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E43" w14:textId="0EE60FBE" w:rsidR="009C0176" w:rsidRDefault="006921B0" w:rsidP="009C0176">
      <w:pPr>
        <w:jc w:val="center"/>
        <w:rPr>
          <w:b/>
        </w:rPr>
      </w:pPr>
      <w:r>
        <w:rPr>
          <w:b/>
        </w:rPr>
        <w:t>F</w:t>
      </w:r>
      <w:r w:rsidR="009C0176">
        <w:rPr>
          <w:b/>
        </w:rPr>
        <w:t>BỘ GIÁO DỤC VÀ ĐÀO TẠO</w:t>
      </w:r>
    </w:p>
    <w:p w14:paraId="3F288A40" w14:textId="77777777" w:rsidR="009C0176" w:rsidRDefault="009C0176" w:rsidP="009C0176">
      <w:pPr>
        <w:jc w:val="center"/>
        <w:rPr>
          <w:b/>
        </w:rPr>
      </w:pPr>
      <w:r>
        <w:rPr>
          <w:b/>
        </w:rPr>
        <w:t>TRƯỜNG ĐẠI HỌC THĂNG LONG</w:t>
      </w:r>
    </w:p>
    <w:p w14:paraId="114C811C" w14:textId="77777777" w:rsidR="009C0176" w:rsidRDefault="009C0176" w:rsidP="009C0176">
      <w:pPr>
        <w:jc w:val="center"/>
        <w:rPr>
          <w:b/>
        </w:rPr>
      </w:pPr>
      <w:r>
        <w:rPr>
          <w:b/>
        </w:rPr>
        <w:t>---o0o---</w:t>
      </w:r>
    </w:p>
    <w:p w14:paraId="3F01CA11" w14:textId="77777777" w:rsidR="009C0176" w:rsidRDefault="009C0176" w:rsidP="009C01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00E3682" wp14:editId="6C4E1827">
            <wp:extent cx="1839427" cy="1839427"/>
            <wp:effectExtent l="0" t="0" r="0" b="0"/>
            <wp:docPr id="1984383265" name="image37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427" cy="1839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1BF2C" w14:textId="62AE1AC8" w:rsidR="009C0176" w:rsidRPr="00EB7C1B" w:rsidRDefault="009C0176" w:rsidP="009C0176">
      <w:pPr>
        <w:jc w:val="center"/>
        <w:rPr>
          <w:b/>
          <w:sz w:val="30"/>
          <w:szCs w:val="30"/>
        </w:rPr>
      </w:pPr>
      <w:proofErr w:type="spellStart"/>
      <w:r w:rsidRPr="000D31A8">
        <w:rPr>
          <w:b/>
          <w:sz w:val="30"/>
          <w:szCs w:val="30"/>
        </w:rPr>
        <w:t>Bộ</w:t>
      </w:r>
      <w:proofErr w:type="spellEnd"/>
      <w:r w:rsidRPr="000D31A8">
        <w:rPr>
          <w:b/>
          <w:sz w:val="30"/>
          <w:szCs w:val="30"/>
        </w:rPr>
        <w:t xml:space="preserve"> </w:t>
      </w:r>
      <w:proofErr w:type="spellStart"/>
      <w:r w:rsidRPr="000D31A8">
        <w:rPr>
          <w:b/>
          <w:sz w:val="30"/>
          <w:szCs w:val="30"/>
        </w:rPr>
        <w:t>m</w:t>
      </w:r>
      <w:r>
        <w:rPr>
          <w:b/>
          <w:sz w:val="30"/>
          <w:szCs w:val="30"/>
        </w:rPr>
        <w:t>ôn</w:t>
      </w:r>
      <w:proofErr w:type="spellEnd"/>
      <w:r>
        <w:rPr>
          <w:b/>
          <w:sz w:val="30"/>
          <w:szCs w:val="30"/>
        </w:rPr>
        <w:t xml:space="preserve">: </w:t>
      </w:r>
      <w:proofErr w:type="spellStart"/>
      <w:r w:rsidR="00EB7C1B">
        <w:rPr>
          <w:b/>
          <w:sz w:val="30"/>
          <w:szCs w:val="30"/>
        </w:rPr>
        <w:t>Quản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lý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dự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án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Hệ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thống</w:t>
      </w:r>
      <w:proofErr w:type="spellEnd"/>
      <w:r w:rsidR="00EB7C1B">
        <w:rPr>
          <w:b/>
          <w:sz w:val="30"/>
          <w:szCs w:val="30"/>
        </w:rPr>
        <w:t xml:space="preserve"> </w:t>
      </w:r>
      <w:proofErr w:type="spellStart"/>
      <w:r w:rsidR="00EB7C1B">
        <w:rPr>
          <w:b/>
          <w:sz w:val="30"/>
          <w:szCs w:val="30"/>
        </w:rPr>
        <w:t>thông</w:t>
      </w:r>
      <w:proofErr w:type="spellEnd"/>
      <w:r w:rsidR="00EB7C1B">
        <w:rPr>
          <w:b/>
          <w:sz w:val="30"/>
          <w:szCs w:val="30"/>
        </w:rPr>
        <w:t xml:space="preserve"> tin</w:t>
      </w:r>
    </w:p>
    <w:p w14:paraId="37FFE263" w14:textId="77777777" w:rsidR="009C0176" w:rsidRDefault="009C0176" w:rsidP="009C0176">
      <w:pPr>
        <w:tabs>
          <w:tab w:val="left" w:pos="5670"/>
        </w:tabs>
        <w:jc w:val="center"/>
        <w:rPr>
          <w:b/>
        </w:rPr>
      </w:pPr>
    </w:p>
    <w:p w14:paraId="6E9CBCEA" w14:textId="77777777" w:rsidR="009C0176" w:rsidRPr="00DD47DF" w:rsidRDefault="009C0176" w:rsidP="009C0176">
      <w:pPr>
        <w:tabs>
          <w:tab w:val="left" w:pos="5245"/>
        </w:tabs>
        <w:jc w:val="center"/>
        <w:rPr>
          <w:b/>
          <w:sz w:val="58"/>
          <w:szCs w:val="58"/>
        </w:rPr>
      </w:pPr>
      <w:proofErr w:type="spellStart"/>
      <w:r w:rsidRPr="00DD47DF">
        <w:rPr>
          <w:b/>
          <w:sz w:val="58"/>
          <w:szCs w:val="58"/>
        </w:rPr>
        <w:t>Báo</w:t>
      </w:r>
      <w:proofErr w:type="spellEnd"/>
      <w:r w:rsidRPr="00DD47DF">
        <w:rPr>
          <w:b/>
          <w:sz w:val="58"/>
          <w:szCs w:val="58"/>
        </w:rPr>
        <w:t xml:space="preserve"> </w:t>
      </w:r>
      <w:proofErr w:type="spellStart"/>
      <w:r w:rsidRPr="00DD47DF">
        <w:rPr>
          <w:b/>
          <w:sz w:val="58"/>
          <w:szCs w:val="58"/>
        </w:rPr>
        <w:t>cáo</w:t>
      </w:r>
      <w:proofErr w:type="spellEnd"/>
      <w:r w:rsidRPr="00DD47DF">
        <w:rPr>
          <w:b/>
          <w:sz w:val="58"/>
          <w:szCs w:val="58"/>
        </w:rPr>
        <w:t xml:space="preserve">: </w:t>
      </w:r>
      <w:proofErr w:type="spellStart"/>
      <w:r w:rsidRPr="00DD47DF">
        <w:rPr>
          <w:b/>
          <w:sz w:val="58"/>
          <w:szCs w:val="58"/>
        </w:rPr>
        <w:t>Bài</w:t>
      </w:r>
      <w:proofErr w:type="spellEnd"/>
      <w:r w:rsidRPr="00DD47DF">
        <w:rPr>
          <w:b/>
          <w:sz w:val="58"/>
          <w:szCs w:val="58"/>
        </w:rPr>
        <w:t xml:space="preserve"> </w:t>
      </w:r>
      <w:proofErr w:type="spellStart"/>
      <w:r w:rsidRPr="00DD47DF">
        <w:rPr>
          <w:b/>
          <w:sz w:val="58"/>
          <w:szCs w:val="58"/>
        </w:rPr>
        <w:t>tập</w:t>
      </w:r>
      <w:proofErr w:type="spellEnd"/>
      <w:r w:rsidRPr="00DD47DF">
        <w:rPr>
          <w:b/>
          <w:sz w:val="58"/>
          <w:szCs w:val="58"/>
        </w:rPr>
        <w:t xml:space="preserve"> </w:t>
      </w:r>
      <w:proofErr w:type="spellStart"/>
      <w:r w:rsidRPr="00DD47DF">
        <w:rPr>
          <w:b/>
          <w:sz w:val="58"/>
          <w:szCs w:val="58"/>
        </w:rPr>
        <w:t>lớn</w:t>
      </w:r>
      <w:proofErr w:type="spellEnd"/>
    </w:p>
    <w:p w14:paraId="0E084BC1" w14:textId="77777777" w:rsidR="009C0176" w:rsidRDefault="009C0176" w:rsidP="009C0176">
      <w:pPr>
        <w:tabs>
          <w:tab w:val="left" w:pos="5245"/>
        </w:tabs>
        <w:jc w:val="center"/>
        <w:rPr>
          <w:b/>
        </w:rPr>
      </w:pPr>
    </w:p>
    <w:p w14:paraId="6F4EF092" w14:textId="77777777" w:rsidR="009C0176" w:rsidRDefault="009C0176" w:rsidP="009C0176">
      <w:pPr>
        <w:tabs>
          <w:tab w:val="left" w:pos="5245"/>
        </w:tabs>
        <w:jc w:val="center"/>
        <w:rPr>
          <w:b/>
        </w:rPr>
      </w:pPr>
    </w:p>
    <w:p w14:paraId="426FF97D" w14:textId="77777777" w:rsidR="009C0176" w:rsidRDefault="009C0176" w:rsidP="009C0176">
      <w:pPr>
        <w:tabs>
          <w:tab w:val="left" w:pos="5245"/>
        </w:tabs>
        <w:rPr>
          <w:b/>
        </w:rPr>
      </w:pPr>
    </w:p>
    <w:p w14:paraId="5CC31257" w14:textId="77777777" w:rsidR="009C0176" w:rsidRDefault="009C0176" w:rsidP="009C0176">
      <w:pPr>
        <w:tabs>
          <w:tab w:val="left" w:pos="5245"/>
        </w:tabs>
        <w:ind w:left="720"/>
        <w:rPr>
          <w:b/>
        </w:rPr>
      </w:pP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</w:p>
    <w:p w14:paraId="14FD8552" w14:textId="61B05C88" w:rsidR="009C0176" w:rsidRDefault="00EB7C1B" w:rsidP="001C6A43">
      <w:pPr>
        <w:ind w:left="720"/>
        <w:jc w:val="left"/>
      </w:pPr>
      <w:proofErr w:type="spellStart"/>
      <w:r>
        <w:rPr>
          <w:b/>
        </w:rPr>
        <w:t>Trần</w:t>
      </w:r>
      <w:proofErr w:type="spellEnd"/>
      <w:r>
        <w:rPr>
          <w:b/>
        </w:rPr>
        <w:t xml:space="preserve"> Quang </w:t>
      </w:r>
      <w:r w:rsidR="00E10CB9">
        <w:rPr>
          <w:b/>
        </w:rPr>
        <w:t>D</w:t>
      </w:r>
      <w:r>
        <w:rPr>
          <w:b/>
        </w:rPr>
        <w:t>uy</w:t>
      </w:r>
      <w:r w:rsidR="009C0176">
        <w:tab/>
      </w:r>
      <w:r w:rsidR="009C0176">
        <w:tab/>
      </w:r>
      <w:r w:rsidR="009C0176">
        <w:tab/>
      </w:r>
      <w:r w:rsidR="009C0176">
        <w:tab/>
      </w:r>
      <w:r w:rsidR="009C0176">
        <w:tab/>
      </w:r>
      <w:r w:rsidR="00E10CB9">
        <w:t>A40845 Vũ Quang Huy</w:t>
      </w:r>
    </w:p>
    <w:p w14:paraId="73D864D1" w14:textId="1E79F1B3" w:rsidR="00E10CB9" w:rsidRPr="00E10CB9" w:rsidRDefault="00E10CB9" w:rsidP="001C6A43">
      <w:pPr>
        <w:ind w:left="720"/>
        <w:jc w:val="left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10CB9">
        <w:rPr>
          <w:bCs/>
        </w:rPr>
        <w:t xml:space="preserve">A38221 Vũ </w:t>
      </w:r>
      <w:proofErr w:type="spellStart"/>
      <w:r w:rsidRPr="00E10CB9">
        <w:rPr>
          <w:bCs/>
        </w:rPr>
        <w:t>Thế</w:t>
      </w:r>
      <w:proofErr w:type="spellEnd"/>
      <w:r w:rsidRPr="00E10CB9">
        <w:rPr>
          <w:bCs/>
        </w:rPr>
        <w:t xml:space="preserve"> </w:t>
      </w:r>
      <w:proofErr w:type="spellStart"/>
      <w:r w:rsidRPr="00E10CB9">
        <w:rPr>
          <w:bCs/>
        </w:rPr>
        <w:t>Dương</w:t>
      </w:r>
      <w:proofErr w:type="spellEnd"/>
    </w:p>
    <w:p w14:paraId="19C8F083" w14:textId="7921F0E8" w:rsidR="00E10CB9" w:rsidRPr="00E10CB9" w:rsidRDefault="00E10CB9" w:rsidP="001C6A43">
      <w:pPr>
        <w:ind w:left="720"/>
        <w:jc w:val="left"/>
        <w:rPr>
          <w:bCs/>
        </w:rPr>
      </w:pPr>
      <w:r w:rsidRPr="00E10CB9">
        <w:rPr>
          <w:bCs/>
        </w:rPr>
        <w:tab/>
      </w:r>
      <w:r w:rsidRPr="00E10CB9">
        <w:rPr>
          <w:bCs/>
        </w:rPr>
        <w:tab/>
      </w:r>
      <w:r w:rsidRPr="00E10CB9">
        <w:rPr>
          <w:bCs/>
        </w:rPr>
        <w:tab/>
      </w:r>
      <w:r w:rsidRPr="00E10CB9">
        <w:rPr>
          <w:bCs/>
        </w:rPr>
        <w:tab/>
      </w:r>
      <w:r w:rsidRPr="00E10CB9">
        <w:rPr>
          <w:bCs/>
        </w:rPr>
        <w:tab/>
      </w:r>
      <w:r w:rsidRPr="00E10CB9">
        <w:rPr>
          <w:bCs/>
        </w:rPr>
        <w:tab/>
      </w:r>
      <w:r w:rsidRPr="00E10CB9">
        <w:rPr>
          <w:bCs/>
        </w:rPr>
        <w:tab/>
        <w:t xml:space="preserve">A40998 </w:t>
      </w:r>
      <w:proofErr w:type="spellStart"/>
      <w:r w:rsidRPr="00E10CB9">
        <w:rPr>
          <w:bCs/>
        </w:rPr>
        <w:t>Nguyễn</w:t>
      </w:r>
      <w:proofErr w:type="spellEnd"/>
      <w:r w:rsidRPr="00E10CB9">
        <w:rPr>
          <w:bCs/>
        </w:rPr>
        <w:t xml:space="preserve"> Bá </w:t>
      </w:r>
      <w:proofErr w:type="spellStart"/>
      <w:r w:rsidRPr="00E10CB9">
        <w:rPr>
          <w:bCs/>
        </w:rPr>
        <w:t>Quảng</w:t>
      </w:r>
      <w:proofErr w:type="spellEnd"/>
    </w:p>
    <w:p w14:paraId="55C8E11B" w14:textId="5C185C92" w:rsidR="00EB7C1B" w:rsidRDefault="009C0176" w:rsidP="009C0176">
      <w:pPr>
        <w:jc w:val="left"/>
        <w:rPr>
          <w:b/>
        </w:rPr>
      </w:pPr>
      <w:r>
        <w:rPr>
          <w:b/>
        </w:rPr>
        <w:t xml:space="preserve">                                                                              </w:t>
      </w:r>
    </w:p>
    <w:p w14:paraId="7334192D" w14:textId="77777777" w:rsidR="009C0176" w:rsidRDefault="009C0176" w:rsidP="009C0176">
      <w:pPr>
        <w:jc w:val="left"/>
        <w:rPr>
          <w:b/>
        </w:rPr>
      </w:pPr>
    </w:p>
    <w:p w14:paraId="30B6B85A" w14:textId="77777777" w:rsidR="009C0176" w:rsidRDefault="009C0176" w:rsidP="009C0176">
      <w:pPr>
        <w:tabs>
          <w:tab w:val="left" w:pos="5245"/>
        </w:tabs>
        <w:ind w:left="5220"/>
        <w:jc w:val="left"/>
        <w:rPr>
          <w:b/>
        </w:rPr>
      </w:pPr>
    </w:p>
    <w:p w14:paraId="6CCB28D6" w14:textId="77777777" w:rsidR="009C0176" w:rsidRDefault="009C0176" w:rsidP="009C0176">
      <w:pPr>
        <w:tabs>
          <w:tab w:val="left" w:pos="5245"/>
        </w:tabs>
        <w:ind w:left="5220"/>
        <w:jc w:val="center"/>
        <w:rPr>
          <w:b/>
        </w:rPr>
      </w:pPr>
    </w:p>
    <w:p w14:paraId="48EA9945" w14:textId="77777777" w:rsidR="009C0176" w:rsidRPr="00535711" w:rsidRDefault="009C0176" w:rsidP="009C0176">
      <w:pPr>
        <w:tabs>
          <w:tab w:val="left" w:pos="5245"/>
        </w:tabs>
        <w:ind w:left="5220"/>
        <w:jc w:val="center"/>
        <w:rPr>
          <w:sz w:val="24"/>
          <w:szCs w:val="24"/>
        </w:rPr>
      </w:pPr>
    </w:p>
    <w:p w14:paraId="6B06CBE6" w14:textId="4B085A92" w:rsidR="009C0176" w:rsidRPr="002E7ABC" w:rsidRDefault="009C0176" w:rsidP="009C0176">
      <w:pPr>
        <w:tabs>
          <w:tab w:val="left" w:pos="5670"/>
        </w:tabs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HK:  </w:t>
      </w:r>
      <w:proofErr w:type="spellStart"/>
      <w:r>
        <w:rPr>
          <w:b/>
          <w:bCs/>
          <w:i/>
          <w:iCs/>
          <w:sz w:val="24"/>
          <w:szCs w:val="24"/>
        </w:rPr>
        <w:t>Kì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E10CB9">
        <w:rPr>
          <w:b/>
          <w:bCs/>
          <w:i/>
          <w:iCs/>
          <w:sz w:val="24"/>
          <w:szCs w:val="24"/>
        </w:rPr>
        <w:t>3</w:t>
      </w:r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nhóm</w:t>
      </w:r>
      <w:proofErr w:type="spellEnd"/>
      <w:r>
        <w:rPr>
          <w:b/>
          <w:bCs/>
          <w:i/>
          <w:iCs/>
          <w:sz w:val="24"/>
          <w:szCs w:val="24"/>
        </w:rPr>
        <w:t xml:space="preserve"> 2 </w:t>
      </w:r>
      <w:proofErr w:type="spellStart"/>
      <w:r>
        <w:rPr>
          <w:b/>
          <w:bCs/>
          <w:i/>
          <w:iCs/>
          <w:sz w:val="24"/>
          <w:szCs w:val="24"/>
        </w:rPr>
        <w:t>năm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  <w:lang w:val="vi-VN"/>
        </w:rPr>
        <w:t>2022</w:t>
      </w:r>
      <w:r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  <w:lang w:val="vi-VN"/>
        </w:rPr>
        <w:t>2023</w:t>
      </w:r>
    </w:p>
    <w:p w14:paraId="7EC91C9B" w14:textId="0DA9B9C3" w:rsidR="009C0176" w:rsidRPr="002E7ABC" w:rsidRDefault="009C0176" w:rsidP="009C0176">
      <w:pPr>
        <w:tabs>
          <w:tab w:val="left" w:pos="5670"/>
        </w:tabs>
        <w:jc w:val="center"/>
        <w:rPr>
          <w:b/>
          <w:bCs/>
          <w:i/>
          <w:iCs/>
          <w:sz w:val="24"/>
          <w:szCs w:val="24"/>
        </w:rPr>
      </w:pPr>
      <w:r w:rsidRPr="002E7ABC">
        <w:rPr>
          <w:b/>
          <w:bCs/>
          <w:i/>
          <w:iCs/>
          <w:sz w:val="24"/>
          <w:szCs w:val="24"/>
        </w:rPr>
        <w:t xml:space="preserve">Hà </w:t>
      </w:r>
      <w:proofErr w:type="spellStart"/>
      <w:r w:rsidRPr="002E7ABC">
        <w:rPr>
          <w:b/>
          <w:bCs/>
          <w:i/>
          <w:iCs/>
          <w:sz w:val="24"/>
          <w:szCs w:val="24"/>
        </w:rPr>
        <w:t>Nộ</w:t>
      </w:r>
      <w:r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r>
        <w:rPr>
          <w:b/>
          <w:bCs/>
          <w:i/>
          <w:iCs/>
          <w:sz w:val="24"/>
          <w:szCs w:val="24"/>
          <w:lang w:val="vi-VN"/>
        </w:rPr>
        <w:t>1</w:t>
      </w:r>
      <w:r w:rsidR="00EB7C1B">
        <w:rPr>
          <w:b/>
          <w:bCs/>
          <w:i/>
          <w:iCs/>
          <w:sz w:val="24"/>
          <w:szCs w:val="24"/>
        </w:rPr>
        <w:t>2</w:t>
      </w:r>
      <w:r w:rsidRPr="002E7ABC">
        <w:rPr>
          <w:b/>
          <w:bCs/>
          <w:i/>
          <w:iCs/>
          <w:sz w:val="24"/>
          <w:szCs w:val="24"/>
        </w:rPr>
        <w:t>/2022</w:t>
      </w:r>
    </w:p>
    <w:p w14:paraId="045B4F70" w14:textId="77777777" w:rsidR="009C0176" w:rsidRDefault="009C0176" w:rsidP="009C01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20124D"/>
          <w:sz w:val="66"/>
          <w:szCs w:val="66"/>
        </w:rPr>
      </w:pPr>
      <w:proofErr w:type="spellStart"/>
      <w:r>
        <w:rPr>
          <w:b/>
          <w:color w:val="20124D"/>
          <w:sz w:val="66"/>
          <w:szCs w:val="66"/>
        </w:rPr>
        <w:lastRenderedPageBreak/>
        <w:t>Mục</w:t>
      </w:r>
      <w:proofErr w:type="spellEnd"/>
      <w:r>
        <w:rPr>
          <w:b/>
          <w:color w:val="20124D"/>
          <w:sz w:val="66"/>
          <w:szCs w:val="66"/>
        </w:rPr>
        <w:t xml:space="preserve"> </w:t>
      </w:r>
      <w:proofErr w:type="spellStart"/>
      <w:r>
        <w:rPr>
          <w:b/>
          <w:color w:val="20124D"/>
          <w:sz w:val="66"/>
          <w:szCs w:val="66"/>
        </w:rPr>
        <w:t>Lục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322571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CAE74C" w14:textId="2F367E40" w:rsidR="00D55122" w:rsidRDefault="00D55122">
          <w:pPr>
            <w:pStyle w:val="TOCHeading"/>
          </w:pPr>
          <w:r>
            <w:t>Contents</w:t>
          </w:r>
        </w:p>
        <w:p w14:paraId="456E39F0" w14:textId="52D0E9E0" w:rsidR="00D55122" w:rsidRDefault="00D5512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9176" w:history="1">
            <w:r w:rsidRPr="005401C3">
              <w:rPr>
                <w:rStyle w:val="Hyperlink"/>
                <w:noProof/>
                <w:lang w:val="vi-VN"/>
              </w:rPr>
              <w:t>Phần 1: Giới thiệu dự án và thời gian thực hiện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195B0" w14:textId="11CDBEFC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77" w:history="1">
            <w:r w:rsidR="00D55122" w:rsidRPr="005401C3">
              <w:rPr>
                <w:rStyle w:val="Hyperlink"/>
                <w:noProof/>
              </w:rPr>
              <w:t>1.1 Giới thiệu .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_Toc136619177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4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27C85130" w14:textId="34C15325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78" w:history="1">
            <w:r w:rsidR="00D55122" w:rsidRPr="005401C3">
              <w:rPr>
                <w:rStyle w:val="Hyperlink"/>
                <w:noProof/>
              </w:rPr>
              <w:t>1.2 Thời gian thực hiện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_Toc136619178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4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4ADF6685" w14:textId="2C106D40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79" w:history="1">
            <w:r w:rsidR="00D55122" w:rsidRPr="005401C3">
              <w:rPr>
                <w:rStyle w:val="Hyperlink"/>
                <w:noProof/>
              </w:rPr>
              <w:t>Phần 2. Tổ chức dự án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_Toc136619179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5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776CCC1D" w14:textId="0A16E989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80" w:history="1">
            <w:r w:rsidR="00D55122" w:rsidRPr="005401C3">
              <w:rPr>
                <w:rStyle w:val="Hyperlink"/>
                <w:noProof/>
                <w:lang w:val="vi-VN"/>
              </w:rPr>
              <w:t>Phần 3: Quản lí nhân lực và môi trường.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_Toc136619180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23DF5F89" w14:textId="2C8AA856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81" w:history="1">
            <w:r w:rsidR="00D55122" w:rsidRPr="005401C3">
              <w:rPr>
                <w:rStyle w:val="Hyperlink"/>
                <w:noProof/>
              </w:rPr>
              <w:t>3.1</w:t>
            </w:r>
            <w:r w:rsidR="00D55122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D55122" w:rsidRPr="005401C3">
              <w:rPr>
                <w:rStyle w:val="Hyperlink"/>
                <w:noProof/>
              </w:rPr>
              <w:t>Các giai đoạn thực hiện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_Toc136619181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4B60CCEE" w14:textId="33701951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82" w:history="1">
            <w:r w:rsidR="00D55122" w:rsidRPr="005401C3">
              <w:rPr>
                <w:rStyle w:val="Hyperlink"/>
                <w:noProof/>
              </w:rPr>
              <w:t>3.2</w:t>
            </w:r>
            <w:r w:rsidR="00D55122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D55122" w:rsidRPr="005401C3">
              <w:rPr>
                <w:rStyle w:val="Hyperlink"/>
                <w:noProof/>
              </w:rPr>
              <w:t>Các mốc kiểm soát dự án (Milestone)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_Toc136619182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5BA2AF36" w14:textId="51B054EA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83" w:history="1">
            <w:r w:rsidR="00D55122" w:rsidRPr="005401C3">
              <w:rPr>
                <w:rStyle w:val="Hyperlink"/>
                <w:noProof/>
              </w:rPr>
              <w:t>Phần 4. Cơ sở vật chất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_Toc136619183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0B2881EA" w14:textId="4E9E3569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84" w:history="1">
            <w:r w:rsidR="00D55122" w:rsidRPr="005401C3">
              <w:rPr>
                <w:rStyle w:val="Hyperlink"/>
                <w:noProof/>
              </w:rPr>
              <w:t>1.</w:t>
            </w:r>
            <w:r w:rsidR="00D55122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D55122" w:rsidRPr="005401C3">
              <w:rPr>
                <w:rStyle w:val="Hyperlink"/>
                <w:noProof/>
              </w:rPr>
              <w:t>Máy chủ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_Toc136619184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2C0C9293" w14:textId="2770BE58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85" w:history="1">
            <w:r w:rsidR="00D55122" w:rsidRPr="005401C3">
              <w:rPr>
                <w:rStyle w:val="Hyperlink"/>
                <w:noProof/>
              </w:rPr>
              <w:t>2.</w:t>
            </w:r>
            <w:r w:rsidR="00D55122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D55122" w:rsidRPr="005401C3">
              <w:rPr>
                <w:rStyle w:val="Hyperlink"/>
                <w:noProof/>
              </w:rPr>
              <w:t>Máy trạm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_Toc136619185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9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795FDD74" w14:textId="4E946C63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86" w:history="1">
            <w:r w:rsidR="00D55122" w:rsidRPr="005401C3">
              <w:rPr>
                <w:rStyle w:val="Hyperlink"/>
                <w:noProof/>
              </w:rPr>
              <w:t>3.</w:t>
            </w:r>
            <w:r w:rsidR="00D55122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="00D55122" w:rsidRPr="005401C3">
              <w:rPr>
                <w:rStyle w:val="Hyperlink"/>
                <w:noProof/>
              </w:rPr>
              <w:t>Quản lý truyền thông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_Toc136619186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10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6DBF92FD" w14:textId="77EBF994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87" w:history="1">
            <w:r w:rsidR="00D55122" w:rsidRPr="005401C3">
              <w:rPr>
                <w:rStyle w:val="Hyperlink"/>
                <w:noProof/>
                <w:lang w:val="vi-VN"/>
              </w:rPr>
              <w:t xml:space="preserve">Phần </w:t>
            </w:r>
            <w:r w:rsidR="00D55122" w:rsidRPr="005401C3">
              <w:rPr>
                <w:rStyle w:val="Hyperlink"/>
                <w:noProof/>
              </w:rPr>
              <w:t>5</w:t>
            </w:r>
            <w:r w:rsidR="00D55122" w:rsidRPr="005401C3">
              <w:rPr>
                <w:rStyle w:val="Hyperlink"/>
                <w:noProof/>
                <w:lang w:val="vi-VN"/>
              </w:rPr>
              <w:t>: Lịch trình thực hiện.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_Toc136619187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10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6976EAD2" w14:textId="30F5D1F5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88" w:history="1">
            <w:r w:rsidR="00D55122" w:rsidRPr="005401C3">
              <w:rPr>
                <w:rStyle w:val="Hyperlink"/>
                <w:noProof/>
                <w:lang w:val="vi-VN"/>
              </w:rPr>
              <w:t xml:space="preserve">Phần </w:t>
            </w:r>
            <w:r w:rsidR="00D55122" w:rsidRPr="005401C3">
              <w:rPr>
                <w:rStyle w:val="Hyperlink"/>
                <w:noProof/>
              </w:rPr>
              <w:t>6</w:t>
            </w:r>
            <w:r w:rsidR="00D55122" w:rsidRPr="005401C3">
              <w:rPr>
                <w:rStyle w:val="Hyperlink"/>
                <w:noProof/>
                <w:lang w:val="vi-VN"/>
              </w:rPr>
              <w:t>: Quản lí rủi ro.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_Toc136619188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14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121B5E52" w14:textId="03C140EE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89" w:history="1">
            <w:r w:rsidR="00D55122" w:rsidRPr="005401C3">
              <w:rPr>
                <w:rStyle w:val="Hyperlink"/>
                <w:noProof/>
              </w:rPr>
              <w:t>Phần</w:t>
            </w:r>
            <w:r w:rsidR="00D55122" w:rsidRPr="005401C3">
              <w:rPr>
                <w:rStyle w:val="Hyperlink"/>
                <w:noProof/>
                <w:lang w:val="vi-VN"/>
              </w:rPr>
              <w:t xml:space="preserve"> 7: </w:t>
            </w:r>
            <w:r w:rsidR="00D55122" w:rsidRPr="005401C3">
              <w:rPr>
                <w:rStyle w:val="Hyperlink"/>
                <w:noProof/>
              </w:rPr>
              <w:t>Quản</w:t>
            </w:r>
            <w:r w:rsidR="00D55122" w:rsidRPr="005401C3">
              <w:rPr>
                <w:rStyle w:val="Hyperlink"/>
                <w:noProof/>
                <w:lang w:val="vi-VN"/>
              </w:rPr>
              <w:t xml:space="preserve"> lý cấu hình.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_Toc136619189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17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3EFE3612" w14:textId="48031C9A" w:rsidR="00D55122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619190" w:history="1">
            <w:r w:rsidR="00D55122" w:rsidRPr="005401C3">
              <w:rPr>
                <w:rStyle w:val="Hyperlink"/>
                <w:noProof/>
                <w:lang w:val="vi-VN"/>
              </w:rPr>
              <w:t>Phần 8:</w:t>
            </w:r>
            <w:r w:rsidR="00D55122" w:rsidRPr="005401C3">
              <w:rPr>
                <w:rStyle w:val="Hyperlink"/>
                <w:noProof/>
              </w:rPr>
              <w:t>Các chỉ tiêu chất lượng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_Toc136619190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23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396D38EA" w14:textId="55997B22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91" w:history="1">
            <w:r w:rsidR="00D55122" w:rsidRPr="005401C3">
              <w:rPr>
                <w:rStyle w:val="Hyperlink"/>
                <w:noProof/>
              </w:rPr>
              <w:t>8.1 Những tiêu chí đánh giá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_Toc136619191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23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2E2D43D3" w14:textId="3472D890" w:rsidR="00D5512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6619192" w:history="1">
            <w:r w:rsidR="00D55122" w:rsidRPr="005401C3">
              <w:rPr>
                <w:rStyle w:val="Hyperlink"/>
                <w:noProof/>
              </w:rPr>
              <w:t>8.2 Đánh giá tỉ lệ</w:t>
            </w:r>
            <w:r w:rsidR="00D55122">
              <w:rPr>
                <w:noProof/>
                <w:webHidden/>
              </w:rPr>
              <w:tab/>
            </w:r>
            <w:r w:rsidR="00D55122">
              <w:rPr>
                <w:noProof/>
                <w:webHidden/>
              </w:rPr>
              <w:fldChar w:fldCharType="begin"/>
            </w:r>
            <w:r w:rsidR="00D55122">
              <w:rPr>
                <w:noProof/>
                <w:webHidden/>
              </w:rPr>
              <w:instrText xml:space="preserve"> PAGEREF _Toc136619192 \h </w:instrText>
            </w:r>
            <w:r w:rsidR="00D55122">
              <w:rPr>
                <w:noProof/>
                <w:webHidden/>
              </w:rPr>
            </w:r>
            <w:r w:rsidR="00D55122">
              <w:rPr>
                <w:noProof/>
                <w:webHidden/>
              </w:rPr>
              <w:fldChar w:fldCharType="separate"/>
            </w:r>
            <w:r w:rsidR="00D55122">
              <w:rPr>
                <w:noProof/>
                <w:webHidden/>
              </w:rPr>
              <w:t>24</w:t>
            </w:r>
            <w:r w:rsidR="00D55122">
              <w:rPr>
                <w:noProof/>
                <w:webHidden/>
              </w:rPr>
              <w:fldChar w:fldCharType="end"/>
            </w:r>
          </w:hyperlink>
        </w:p>
        <w:p w14:paraId="02180C5B" w14:textId="34EACFE6" w:rsidR="00D55122" w:rsidRDefault="00D55122">
          <w:r>
            <w:rPr>
              <w:b/>
              <w:bCs/>
              <w:noProof/>
            </w:rPr>
            <w:fldChar w:fldCharType="end"/>
          </w:r>
        </w:p>
      </w:sdtContent>
    </w:sdt>
    <w:p w14:paraId="02752386" w14:textId="77777777" w:rsidR="009C0176" w:rsidRDefault="009C0176" w:rsidP="009C0176">
      <w:pPr>
        <w:rPr>
          <w:lang w:val="vi-VN"/>
        </w:rPr>
      </w:pPr>
      <w:r>
        <w:rPr>
          <w:lang w:val="vi-VN"/>
        </w:rPr>
        <w:t xml:space="preserve"> </w:t>
      </w:r>
    </w:p>
    <w:p w14:paraId="1AD6DCDB" w14:textId="198F8725" w:rsidR="00953540" w:rsidRDefault="0095354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515655471" w:history="1">
        <w:r w:rsidRPr="008C51F5">
          <w:rPr>
            <w:rStyle w:val="Hyperlink"/>
            <w:noProof/>
          </w:rPr>
          <w:t>Bảng 1. Bảng mô tả những người tham gia thực hiện dự án theo từng giai đoạn</w:t>
        </w:r>
        <w:r>
          <w:rPr>
            <w:noProof/>
            <w:webHidden/>
          </w:rPr>
          <w:tab/>
        </w:r>
      </w:hyperlink>
    </w:p>
    <w:p w14:paraId="3FE38F75" w14:textId="3240486B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2" w:history="1">
        <w:r w:rsidR="00953540" w:rsidRPr="008C51F5">
          <w:rPr>
            <w:rStyle w:val="Hyperlink"/>
            <w:noProof/>
          </w:rPr>
          <w:t>Bảng 2. Bảng dự kiến nhân lực theo công việc</w:t>
        </w:r>
        <w:r w:rsidR="00953540">
          <w:rPr>
            <w:noProof/>
            <w:webHidden/>
          </w:rPr>
          <w:tab/>
        </w:r>
      </w:hyperlink>
    </w:p>
    <w:p w14:paraId="18034370" w14:textId="672710A1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3" w:history="1">
        <w:r w:rsidR="00953540" w:rsidRPr="008C51F5">
          <w:rPr>
            <w:rStyle w:val="Hyperlink"/>
            <w:noProof/>
          </w:rPr>
          <w:t>Bảng 3. Bảng Milestone</w:t>
        </w:r>
        <w:r w:rsidR="00953540">
          <w:rPr>
            <w:noProof/>
            <w:webHidden/>
          </w:rPr>
          <w:tab/>
        </w:r>
      </w:hyperlink>
    </w:p>
    <w:p w14:paraId="503EE18C" w14:textId="60B5CF92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4" w:history="1">
        <w:r w:rsidR="00953540" w:rsidRPr="008C51F5">
          <w:rPr>
            <w:rStyle w:val="Hyperlink"/>
            <w:noProof/>
          </w:rPr>
          <w:t>Bảng 4. Bảng lịch trình thực hiện</w:t>
        </w:r>
        <w:r w:rsidR="00953540">
          <w:rPr>
            <w:noProof/>
            <w:webHidden/>
          </w:rPr>
          <w:tab/>
        </w:r>
      </w:hyperlink>
    </w:p>
    <w:p w14:paraId="175FAB1A" w14:textId="39E90123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5" w:history="1">
        <w:r w:rsidR="00953540" w:rsidRPr="008C51F5">
          <w:rPr>
            <w:rStyle w:val="Hyperlink"/>
            <w:noProof/>
          </w:rPr>
          <w:t>Bảng 5. Bảng quản lý rủi ro</w:t>
        </w:r>
        <w:r w:rsidR="00953540">
          <w:rPr>
            <w:noProof/>
            <w:webHidden/>
          </w:rPr>
          <w:tab/>
        </w:r>
      </w:hyperlink>
    </w:p>
    <w:p w14:paraId="4C33C5DB" w14:textId="3ADD612D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6" w:history="1">
        <w:r w:rsidR="00953540" w:rsidRPr="008C51F5">
          <w:rPr>
            <w:rStyle w:val="Hyperlink"/>
            <w:noProof/>
          </w:rPr>
          <w:t>Bảng 6. Bảng CI</w:t>
        </w:r>
        <w:r w:rsidR="00953540">
          <w:rPr>
            <w:noProof/>
            <w:webHidden/>
          </w:rPr>
          <w:tab/>
        </w:r>
      </w:hyperlink>
    </w:p>
    <w:p w14:paraId="793A5259" w14:textId="59E5BD6F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7" w:history="1">
        <w:r w:rsidR="00953540" w:rsidRPr="008C51F5">
          <w:rPr>
            <w:rStyle w:val="Hyperlink"/>
            <w:noProof/>
          </w:rPr>
          <w:t>Bảng 7. Bảng Baseline</w:t>
        </w:r>
        <w:r w:rsidR="00953540">
          <w:rPr>
            <w:noProof/>
            <w:webHidden/>
          </w:rPr>
          <w:tab/>
        </w:r>
      </w:hyperlink>
    </w:p>
    <w:p w14:paraId="4D7620D5" w14:textId="5DA12D1B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8" w:history="1">
        <w:r w:rsidR="00953540" w:rsidRPr="008C51F5">
          <w:rPr>
            <w:rStyle w:val="Hyperlink"/>
            <w:noProof/>
          </w:rPr>
          <w:t>Bảng 8. Bảng thư mục dự án</w:t>
        </w:r>
        <w:r w:rsidR="00953540">
          <w:rPr>
            <w:noProof/>
            <w:webHidden/>
          </w:rPr>
          <w:tab/>
        </w:r>
      </w:hyperlink>
    </w:p>
    <w:p w14:paraId="47D67900" w14:textId="0B4C403A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79" w:history="1">
        <w:r w:rsidR="00953540" w:rsidRPr="008C51F5">
          <w:rPr>
            <w:rStyle w:val="Hyperlink"/>
            <w:noProof/>
          </w:rPr>
          <w:t>Bảng 9. Các tài liệu – sản phẩm cần bàn giao</w:t>
        </w:r>
        <w:r w:rsidR="00953540">
          <w:rPr>
            <w:noProof/>
            <w:webHidden/>
          </w:rPr>
          <w:tab/>
        </w:r>
      </w:hyperlink>
    </w:p>
    <w:p w14:paraId="09ECC4E1" w14:textId="07489544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80" w:history="1">
        <w:r w:rsidR="00953540" w:rsidRPr="008C51F5">
          <w:rPr>
            <w:rStyle w:val="Hyperlink"/>
            <w:noProof/>
          </w:rPr>
          <w:t>Bảng 10. Sao lưu và backup</w:t>
        </w:r>
        <w:r w:rsidR="00953540">
          <w:rPr>
            <w:noProof/>
            <w:webHidden/>
          </w:rPr>
          <w:tab/>
        </w:r>
      </w:hyperlink>
    </w:p>
    <w:p w14:paraId="5B4990FA" w14:textId="0692FAEB" w:rsidR="00953540" w:rsidRDefault="00000000" w:rsidP="0095354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i w:val="0"/>
          <w:noProof/>
          <w:sz w:val="22"/>
          <w:lang w:val="en-US"/>
        </w:rPr>
      </w:pPr>
      <w:hyperlink w:anchor="_Toc515655481" w:history="1">
        <w:r w:rsidR="00953540" w:rsidRPr="008C51F5">
          <w:rPr>
            <w:rStyle w:val="Hyperlink"/>
            <w:noProof/>
          </w:rPr>
          <w:t>Bảng 11. Các chỉ tiêu chất lượng</w:t>
        </w:r>
        <w:r w:rsidR="00953540">
          <w:rPr>
            <w:noProof/>
            <w:webHidden/>
          </w:rPr>
          <w:tab/>
        </w:r>
      </w:hyperlink>
    </w:p>
    <w:p w14:paraId="304BAB3A" w14:textId="77777777" w:rsidR="00953540" w:rsidRDefault="00953540" w:rsidP="00953540">
      <w:pPr>
        <w:pStyle w:val="TableofFigures"/>
        <w:tabs>
          <w:tab w:val="right" w:leader="dot" w:pos="9016"/>
        </w:tabs>
      </w:pPr>
      <w:r>
        <w:fldChar w:fldCharType="end"/>
      </w:r>
    </w:p>
    <w:p w14:paraId="4CC8E562" w14:textId="2C82F75E" w:rsidR="00AB60C5" w:rsidRPr="00905BAE" w:rsidRDefault="00AB60C5" w:rsidP="00905BAE">
      <w:pPr>
        <w:spacing w:before="0" w:after="160" w:line="259" w:lineRule="auto"/>
        <w:jc w:val="left"/>
        <w:rPr>
          <w:lang w:val="vi-VN"/>
        </w:rPr>
      </w:pPr>
      <w:r>
        <w:rPr>
          <w:lang w:val="vi-VN"/>
        </w:rPr>
        <w:br w:type="page"/>
      </w:r>
    </w:p>
    <w:p w14:paraId="5214CF7F" w14:textId="2A0E496F" w:rsidR="00AB60C5" w:rsidRDefault="00AB60C5" w:rsidP="00554055">
      <w:pPr>
        <w:pStyle w:val="Heading1"/>
        <w:rPr>
          <w:lang w:val="vi-VN"/>
        </w:rPr>
      </w:pPr>
      <w:bookmarkStart w:id="0" w:name="_Toc119516333"/>
      <w:bookmarkStart w:id="1" w:name="_Toc136619176"/>
      <w:r w:rsidRPr="00AB60C5">
        <w:rPr>
          <w:lang w:val="vi-VN"/>
        </w:rPr>
        <w:lastRenderedPageBreak/>
        <w:t xml:space="preserve">Phần 1: </w:t>
      </w:r>
      <w:r w:rsidR="003A7466">
        <w:rPr>
          <w:lang w:val="vi-VN"/>
        </w:rPr>
        <w:t>Giới thiệu</w:t>
      </w:r>
      <w:r w:rsidR="00EB7C1B" w:rsidRPr="00EB7C1B">
        <w:rPr>
          <w:lang w:val="vi-VN"/>
        </w:rPr>
        <w:t xml:space="preserve"> </w:t>
      </w:r>
      <w:r w:rsidRPr="00AB60C5">
        <w:rPr>
          <w:lang w:val="vi-VN"/>
        </w:rPr>
        <w:t>dự án</w:t>
      </w:r>
      <w:r w:rsidR="00EB7C1B" w:rsidRPr="00EB7C1B">
        <w:rPr>
          <w:lang w:val="vi-VN"/>
        </w:rPr>
        <w:t xml:space="preserve"> và thời gian thực hiện </w:t>
      </w:r>
      <w:r w:rsidRPr="00AB60C5">
        <w:rPr>
          <w:lang w:val="vi-VN"/>
        </w:rPr>
        <w:t>.</w:t>
      </w:r>
      <w:bookmarkEnd w:id="0"/>
      <w:bookmarkEnd w:id="1"/>
    </w:p>
    <w:p w14:paraId="03690E63" w14:textId="77777777" w:rsidR="00AB60C5" w:rsidRPr="00AB60C5" w:rsidRDefault="00AB60C5" w:rsidP="009C0176">
      <w:pPr>
        <w:rPr>
          <w:sz w:val="24"/>
          <w:szCs w:val="24"/>
          <w:lang w:val="vi-VN"/>
        </w:rPr>
      </w:pPr>
    </w:p>
    <w:p w14:paraId="705997DF" w14:textId="37305DDC" w:rsidR="00957AC6" w:rsidRDefault="003A7466" w:rsidP="00554055">
      <w:pPr>
        <w:pStyle w:val="Heading2"/>
        <w:rPr>
          <w:lang w:val="vi-VN"/>
        </w:rPr>
      </w:pPr>
      <w:bookmarkStart w:id="2" w:name="_Toc119516334"/>
      <w:bookmarkStart w:id="3" w:name="_Toc136619177"/>
      <w:r>
        <w:rPr>
          <w:lang w:val="vi-VN"/>
        </w:rPr>
        <w:t>1.1 Giới thiệu</w:t>
      </w:r>
      <w:r w:rsidR="00545961" w:rsidRPr="008746F2">
        <w:rPr>
          <w:lang w:val="vi-VN"/>
        </w:rPr>
        <w:t xml:space="preserve"> </w:t>
      </w:r>
      <w:r w:rsidR="00680868" w:rsidRPr="00680868">
        <w:rPr>
          <w:lang w:val="vi-VN"/>
        </w:rPr>
        <w:t>.</w:t>
      </w:r>
      <w:bookmarkEnd w:id="2"/>
      <w:bookmarkEnd w:id="3"/>
    </w:p>
    <w:p w14:paraId="17B6AB0E" w14:textId="0CFEF6A1" w:rsidR="00545961" w:rsidRPr="00C05C5E" w:rsidRDefault="00545961" w:rsidP="00D4158B">
      <w:pPr>
        <w:jc w:val="left"/>
        <w:rPr>
          <w:lang w:val="vi-VN"/>
        </w:rPr>
      </w:pPr>
      <w:r>
        <w:rPr>
          <w:lang w:val="vi-VN"/>
        </w:rPr>
        <w:t xml:space="preserve">Nhằm giúp việc quản lý sách và việc mượn sách được nhanh chóng thuận lợi hơn, </w:t>
      </w:r>
      <w:r w:rsidRPr="00545961">
        <w:rPr>
          <w:lang w:val="vi-VN"/>
        </w:rPr>
        <w:t xml:space="preserve">      </w:t>
      </w:r>
      <w:r>
        <w:rPr>
          <w:lang w:val="vi-VN"/>
        </w:rPr>
        <w:t>chúng em đề xuất xây dựng 1 phần mềm quản lý thư viện cho trường Đại học Thăng Long với 2 bộ phận chính là quản lý và người dùng .</w:t>
      </w:r>
    </w:p>
    <w:p w14:paraId="55CCF91F" w14:textId="25DE99CB" w:rsidR="00545961" w:rsidRDefault="00545961" w:rsidP="00545961">
      <w:pPr>
        <w:pStyle w:val="ListParagraph"/>
        <w:ind w:left="384"/>
        <w:rPr>
          <w:lang w:val="vi-VN"/>
        </w:rPr>
      </w:pPr>
      <w:r>
        <w:rPr>
          <w:lang w:val="vi-VN"/>
        </w:rPr>
        <w:t>Yêu cầu :</w:t>
      </w:r>
    </w:p>
    <w:p w14:paraId="67BEBC89" w14:textId="505E35DD" w:rsidR="00E85B80" w:rsidRPr="00E85B80" w:rsidRDefault="00E85B80" w:rsidP="00E85B80">
      <w:pPr>
        <w:pStyle w:val="ListParagraph"/>
        <w:numPr>
          <w:ilvl w:val="0"/>
          <w:numId w:val="7"/>
        </w:numPr>
        <w:rPr>
          <w:lang w:val="vi-VN"/>
        </w:rPr>
      </w:pPr>
      <w:r w:rsidRPr="00E85B80">
        <w:rPr>
          <w:lang w:val="vi-VN"/>
        </w:rPr>
        <w:t>Đối với người quản lí .</w:t>
      </w:r>
    </w:p>
    <w:p w14:paraId="05DBAF26" w14:textId="295B7829" w:rsidR="00545961" w:rsidRPr="003A7466" w:rsidRDefault="00545961" w:rsidP="003A746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Người quản lý được cấp 1 tài khoản để quản lý thư viện được coi như là chủ quả</w:t>
      </w:r>
      <w:r w:rsidR="003A7466">
        <w:rPr>
          <w:lang w:val="vi-VN"/>
        </w:rPr>
        <w:t>n có quyền quản lý thông tin tài khoản của khách hàng trong hệ thống, quản lí đơn sách cũng như số liệu thống kê sách có trong thư viện.</w:t>
      </w:r>
    </w:p>
    <w:p w14:paraId="0084E89A" w14:textId="65C3D00C" w:rsidR="00E85B80" w:rsidRDefault="00E85B80" w:rsidP="00E85B80">
      <w:pPr>
        <w:pStyle w:val="ListParagraph"/>
        <w:numPr>
          <w:ilvl w:val="0"/>
          <w:numId w:val="7"/>
        </w:numPr>
        <w:rPr>
          <w:lang w:val="vi-VN"/>
        </w:rPr>
      </w:pPr>
      <w:r w:rsidRPr="00E85B80">
        <w:rPr>
          <w:lang w:val="vi-VN"/>
        </w:rPr>
        <w:t>Đối với người sử dụng :</w:t>
      </w:r>
    </w:p>
    <w:p w14:paraId="764BDEA4" w14:textId="77777777" w:rsidR="00763718" w:rsidRPr="00226994" w:rsidRDefault="00763718" w:rsidP="00763718">
      <w:pPr>
        <w:pStyle w:val="ListParagraph"/>
        <w:numPr>
          <w:ilvl w:val="0"/>
          <w:numId w:val="8"/>
        </w:numPr>
        <w:spacing w:before="0" w:after="80" w:line="259" w:lineRule="auto"/>
        <w:ind w:left="993" w:hanging="284"/>
        <w:jc w:val="left"/>
      </w:pPr>
      <w:proofErr w:type="spellStart"/>
      <w:r w:rsidRPr="00226994">
        <w:t>Đối</w:t>
      </w:r>
      <w:proofErr w:type="spellEnd"/>
      <w:r w:rsidRPr="00226994">
        <w:t xml:space="preserve"> </w:t>
      </w:r>
      <w:proofErr w:type="spellStart"/>
      <w:r w:rsidRPr="00226994">
        <w:t>với</w:t>
      </w:r>
      <w:proofErr w:type="spellEnd"/>
      <w:r w:rsidRPr="00226994">
        <w:t xml:space="preserve"> </w:t>
      </w:r>
      <w:proofErr w:type="spellStart"/>
      <w:r w:rsidRPr="00226994">
        <w:t>người</w:t>
      </w:r>
      <w:proofErr w:type="spellEnd"/>
      <w:r w:rsidRPr="00226994">
        <w:t xml:space="preserve"> </w:t>
      </w:r>
      <w:proofErr w:type="spellStart"/>
      <w:r w:rsidRPr="00226994">
        <w:t>sử</w:t>
      </w:r>
      <w:proofErr w:type="spellEnd"/>
      <w:r w:rsidRPr="00226994">
        <w:t xml:space="preserve"> </w:t>
      </w:r>
      <w:proofErr w:type="spellStart"/>
      <w:r w:rsidRPr="00226994">
        <w:t>dụng</w:t>
      </w:r>
      <w:proofErr w:type="spellEnd"/>
    </w:p>
    <w:p w14:paraId="57A9283F" w14:textId="77777777" w:rsidR="00763718" w:rsidRPr="00226994" w:rsidRDefault="00763718" w:rsidP="00763718">
      <w:pPr>
        <w:pStyle w:val="ListParagraph"/>
        <w:numPr>
          <w:ilvl w:val="1"/>
          <w:numId w:val="8"/>
        </w:numPr>
        <w:spacing w:before="0" w:after="80" w:line="259" w:lineRule="auto"/>
        <w:jc w:val="left"/>
      </w:pPr>
      <w:bookmarkStart w:id="4" w:name="_Hlk511477453"/>
      <w:proofErr w:type="spellStart"/>
      <w:r w:rsidRPr="00226994">
        <w:t>Người</w:t>
      </w:r>
      <w:proofErr w:type="spellEnd"/>
      <w:r w:rsidRPr="00226994">
        <w:t xml:space="preserve"> </w:t>
      </w:r>
      <w:proofErr w:type="spellStart"/>
      <w:r w:rsidRPr="00226994">
        <w:t>dùng</w:t>
      </w:r>
      <w:proofErr w:type="spellEnd"/>
      <w:r w:rsidRPr="00226994">
        <w:t xml:space="preserve"> </w:t>
      </w:r>
      <w:proofErr w:type="spellStart"/>
      <w:r w:rsidRPr="00226994">
        <w:t>có</w:t>
      </w:r>
      <w:proofErr w:type="spellEnd"/>
      <w:r w:rsidRPr="00226994">
        <w:t xml:space="preserve"> </w:t>
      </w:r>
      <w:proofErr w:type="spellStart"/>
      <w:r w:rsidRPr="00226994">
        <w:t>tài</w:t>
      </w:r>
      <w:proofErr w:type="spellEnd"/>
      <w:r w:rsidRPr="00226994">
        <w:t xml:space="preserve"> </w:t>
      </w:r>
      <w:proofErr w:type="spellStart"/>
      <w:r w:rsidRPr="00226994">
        <w:t>khoản</w:t>
      </w:r>
      <w:proofErr w:type="spellEnd"/>
    </w:p>
    <w:bookmarkEnd w:id="4"/>
    <w:p w14:paraId="0F79DDAB" w14:textId="77777777" w:rsidR="00763718" w:rsidRPr="00226994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 w:rsidRPr="00226994">
        <w:t>Đăng</w:t>
      </w:r>
      <w:proofErr w:type="spellEnd"/>
      <w:r w:rsidRPr="00226994">
        <w:t xml:space="preserve"> </w:t>
      </w:r>
      <w:proofErr w:type="spellStart"/>
      <w:r w:rsidRPr="00226994">
        <w:t>nhập</w:t>
      </w:r>
      <w:proofErr w:type="spellEnd"/>
      <w:r w:rsidRPr="00226994">
        <w:t xml:space="preserve">, </w:t>
      </w:r>
      <w:proofErr w:type="spellStart"/>
      <w:r w:rsidRPr="00226994">
        <w:t>đăng</w:t>
      </w:r>
      <w:proofErr w:type="spellEnd"/>
      <w:r w:rsidRPr="00226994">
        <w:t xml:space="preserve"> </w:t>
      </w:r>
      <w:proofErr w:type="spellStart"/>
      <w:r w:rsidRPr="00226994">
        <w:t>xuất</w:t>
      </w:r>
      <w:proofErr w:type="spellEnd"/>
      <w:r w:rsidRPr="00226994">
        <w:t xml:space="preserve">, </w:t>
      </w:r>
      <w:proofErr w:type="spellStart"/>
      <w:r w:rsidRPr="00226994">
        <w:t>đăng</w:t>
      </w:r>
      <w:proofErr w:type="spellEnd"/>
      <w:r w:rsidRPr="00226994">
        <w:t xml:space="preserve"> </w:t>
      </w:r>
      <w:proofErr w:type="spellStart"/>
      <w:r w:rsidRPr="00226994">
        <w:t>ký</w:t>
      </w:r>
      <w:proofErr w:type="spellEnd"/>
    </w:p>
    <w:p w14:paraId="5139A85C" w14:textId="77777777" w:rsidR="00763718" w:rsidRPr="00226994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 w:rsidRPr="00226994">
        <w:t>Quản</w:t>
      </w:r>
      <w:proofErr w:type="spellEnd"/>
      <w:r w:rsidRPr="00226994">
        <w:t xml:space="preserve"> </w:t>
      </w:r>
      <w:proofErr w:type="spellStart"/>
      <w:r w:rsidRPr="00226994">
        <w:t>lý</w:t>
      </w:r>
      <w:proofErr w:type="spellEnd"/>
      <w:r w:rsidRPr="00226994">
        <w:t xml:space="preserve"> </w:t>
      </w:r>
      <w:proofErr w:type="spellStart"/>
      <w:r w:rsidRPr="00226994">
        <w:t>hồ</w:t>
      </w:r>
      <w:proofErr w:type="spellEnd"/>
      <w:r w:rsidRPr="00226994">
        <w:t xml:space="preserve"> </w:t>
      </w:r>
      <w:proofErr w:type="spellStart"/>
      <w:r w:rsidRPr="00226994">
        <w:t>sơ</w:t>
      </w:r>
      <w:proofErr w:type="spellEnd"/>
      <w:r w:rsidRPr="00226994">
        <w:t xml:space="preserve">, </w:t>
      </w:r>
      <w:proofErr w:type="spellStart"/>
      <w:r w:rsidRPr="00226994">
        <w:t>thông</w:t>
      </w:r>
      <w:proofErr w:type="spellEnd"/>
      <w:r w:rsidRPr="00226994">
        <w:t xml:space="preserve"> tin </w:t>
      </w:r>
      <w:proofErr w:type="spellStart"/>
      <w:r w:rsidRPr="00226994">
        <w:t>cá</w:t>
      </w:r>
      <w:proofErr w:type="spellEnd"/>
      <w:r w:rsidRPr="00226994">
        <w:t xml:space="preserve"> </w:t>
      </w:r>
      <w:proofErr w:type="spellStart"/>
      <w:r w:rsidRPr="00226994">
        <w:t>nhân</w:t>
      </w:r>
      <w:proofErr w:type="spellEnd"/>
      <w:r w:rsidRPr="00226994">
        <w:t>.</w:t>
      </w:r>
    </w:p>
    <w:p w14:paraId="2BFCB6F4" w14:textId="77777777" w:rsidR="00763718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 w:rsidRPr="00226994">
        <w:t>Xem</w:t>
      </w:r>
      <w:proofErr w:type="spellEnd"/>
      <w:r w:rsidRPr="00226994">
        <w:t xml:space="preserve"> </w:t>
      </w:r>
      <w:proofErr w:type="spellStart"/>
      <w:r w:rsidRPr="00226994">
        <w:t>sản</w:t>
      </w:r>
      <w:proofErr w:type="spellEnd"/>
      <w:r w:rsidRPr="00226994">
        <w:t xml:space="preserve"> </w:t>
      </w:r>
      <w:proofErr w:type="spellStart"/>
      <w:r w:rsidRPr="00226994">
        <w:t>phẩm</w:t>
      </w:r>
      <w:proofErr w:type="spellEnd"/>
      <w:r w:rsidRPr="00226994">
        <w:t xml:space="preserve">, </w:t>
      </w:r>
      <w:proofErr w:type="spellStart"/>
      <w:r w:rsidRPr="00226994">
        <w:t>xem</w:t>
      </w:r>
      <w:proofErr w:type="spellEnd"/>
      <w:r w:rsidRPr="00226994">
        <w:t xml:space="preserve"> chi </w:t>
      </w:r>
      <w:proofErr w:type="spellStart"/>
      <w:r w:rsidRPr="00226994">
        <w:t>tiết</w:t>
      </w:r>
      <w:proofErr w:type="spellEnd"/>
      <w:r w:rsidRPr="00226994">
        <w:t xml:space="preserve"> </w:t>
      </w:r>
      <w:proofErr w:type="spellStart"/>
      <w:r w:rsidRPr="00226994">
        <w:t>các</w:t>
      </w:r>
      <w:proofErr w:type="spellEnd"/>
      <w:r w:rsidRPr="00226994">
        <w:t xml:space="preserve"> </w:t>
      </w:r>
      <w:proofErr w:type="spellStart"/>
      <w:r w:rsidRPr="00226994">
        <w:t>sản</w:t>
      </w:r>
      <w:proofErr w:type="spellEnd"/>
      <w:r w:rsidRPr="00226994">
        <w:t xml:space="preserve"> </w:t>
      </w:r>
      <w:proofErr w:type="spellStart"/>
      <w:r w:rsidRPr="00226994">
        <w:t>phẩm</w:t>
      </w:r>
      <w:proofErr w:type="spellEnd"/>
      <w:r w:rsidRPr="00226994">
        <w:t>.</w:t>
      </w:r>
    </w:p>
    <w:p w14:paraId="190366D7" w14:textId="77777777" w:rsidR="00763718" w:rsidRPr="00226994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>
        <w:t>Xem</w:t>
      </w:r>
      <w:proofErr w:type="spellEnd"/>
      <w:r>
        <w:t xml:space="preserve"> tin </w:t>
      </w:r>
      <w:proofErr w:type="spellStart"/>
      <w:r>
        <w:t>tức</w:t>
      </w:r>
      <w:proofErr w:type="spellEnd"/>
    </w:p>
    <w:p w14:paraId="66A2CB8A" w14:textId="5ACCCF0C" w:rsidR="00763718" w:rsidRPr="00226994" w:rsidRDefault="00763718" w:rsidP="008746F2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r w:rsidRPr="00226994">
        <w:t xml:space="preserve">Bình </w:t>
      </w:r>
      <w:proofErr w:type="spellStart"/>
      <w:r w:rsidRPr="00226994">
        <w:t>luận</w:t>
      </w:r>
      <w:proofErr w:type="spellEnd"/>
      <w:r w:rsidR="008746F2">
        <w:t xml:space="preserve">, </w:t>
      </w:r>
      <w:proofErr w:type="spellStart"/>
      <w:r w:rsidR="008746F2">
        <w:t>đánh</w:t>
      </w:r>
      <w:proofErr w:type="spellEnd"/>
      <w:r w:rsidR="008746F2">
        <w:t xml:space="preserve"> </w:t>
      </w:r>
      <w:proofErr w:type="spellStart"/>
      <w:r w:rsidR="008746F2">
        <w:t>giá</w:t>
      </w:r>
      <w:proofErr w:type="spellEnd"/>
      <w:r w:rsidR="008746F2">
        <w:t xml:space="preserve"> </w:t>
      </w:r>
      <w:proofErr w:type="spellStart"/>
      <w:r w:rsidR="008746F2">
        <w:t>sách</w:t>
      </w:r>
      <w:proofErr w:type="spellEnd"/>
      <w:r w:rsidR="008746F2">
        <w:t>.</w:t>
      </w:r>
    </w:p>
    <w:p w14:paraId="0E6752F7" w14:textId="2A9F37B1" w:rsidR="00763718" w:rsidRPr="00226994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 w:rsidRPr="00226994">
        <w:t>Đặt</w:t>
      </w:r>
      <w:proofErr w:type="spellEnd"/>
      <w:r w:rsidRPr="00226994"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 w:rsidRPr="00226994">
        <w:t xml:space="preserve"> </w:t>
      </w:r>
      <w:proofErr w:type="spellStart"/>
      <w:r w:rsidRPr="00226994">
        <w:t>trực</w:t>
      </w:r>
      <w:proofErr w:type="spellEnd"/>
      <w:r w:rsidRPr="00226994">
        <w:t xml:space="preserve"> </w:t>
      </w:r>
      <w:proofErr w:type="spellStart"/>
      <w:r w:rsidRPr="00226994">
        <w:t>tuyến</w:t>
      </w:r>
      <w:proofErr w:type="spellEnd"/>
    </w:p>
    <w:p w14:paraId="2CE67B70" w14:textId="77777777" w:rsidR="00763718" w:rsidRPr="00226994" w:rsidRDefault="00763718" w:rsidP="00763718">
      <w:pPr>
        <w:pStyle w:val="ListParagraph"/>
        <w:numPr>
          <w:ilvl w:val="2"/>
          <w:numId w:val="9"/>
        </w:numPr>
        <w:spacing w:before="0" w:after="80" w:line="259" w:lineRule="auto"/>
        <w:jc w:val="left"/>
      </w:pPr>
      <w:proofErr w:type="spellStart"/>
      <w:r w:rsidRPr="00226994">
        <w:t>Hỏi</w:t>
      </w:r>
      <w:proofErr w:type="spellEnd"/>
      <w:r w:rsidRPr="00226994">
        <w:t xml:space="preserve"> </w:t>
      </w:r>
      <w:proofErr w:type="spellStart"/>
      <w:r w:rsidRPr="00226994">
        <w:t>đáp</w:t>
      </w:r>
      <w:proofErr w:type="spellEnd"/>
    </w:p>
    <w:p w14:paraId="089146E9" w14:textId="77777777" w:rsidR="00763718" w:rsidRPr="00226994" w:rsidRDefault="00763718" w:rsidP="00763718">
      <w:pPr>
        <w:pStyle w:val="ListParagraph"/>
        <w:numPr>
          <w:ilvl w:val="1"/>
          <w:numId w:val="8"/>
        </w:numPr>
        <w:spacing w:before="0" w:after="80" w:line="259" w:lineRule="auto"/>
        <w:jc w:val="left"/>
      </w:pPr>
      <w:proofErr w:type="spellStart"/>
      <w:r w:rsidRPr="00226994">
        <w:t>Người</w:t>
      </w:r>
      <w:proofErr w:type="spellEnd"/>
      <w:r w:rsidRPr="00226994">
        <w:t xml:space="preserve"> </w:t>
      </w:r>
      <w:proofErr w:type="spellStart"/>
      <w:r w:rsidRPr="00226994">
        <w:t>dùng</w:t>
      </w:r>
      <w:proofErr w:type="spellEnd"/>
      <w:r w:rsidRPr="00226994">
        <w:t xml:space="preserve"> </w:t>
      </w:r>
      <w:proofErr w:type="spellStart"/>
      <w:r w:rsidRPr="00226994">
        <w:t>không</w:t>
      </w:r>
      <w:proofErr w:type="spellEnd"/>
      <w:r w:rsidRPr="00226994">
        <w:t xml:space="preserve"> </w:t>
      </w:r>
      <w:proofErr w:type="spellStart"/>
      <w:r w:rsidRPr="00226994">
        <w:t>có</w:t>
      </w:r>
      <w:proofErr w:type="spellEnd"/>
      <w:r w:rsidRPr="00226994">
        <w:t xml:space="preserve"> </w:t>
      </w:r>
      <w:proofErr w:type="spellStart"/>
      <w:r w:rsidRPr="00226994">
        <w:t>tài</w:t>
      </w:r>
      <w:proofErr w:type="spellEnd"/>
      <w:r w:rsidRPr="00226994">
        <w:t xml:space="preserve"> </w:t>
      </w:r>
      <w:proofErr w:type="spellStart"/>
      <w:r w:rsidRPr="00226994">
        <w:t>khoản</w:t>
      </w:r>
      <w:proofErr w:type="spellEnd"/>
    </w:p>
    <w:p w14:paraId="485A0A06" w14:textId="7514523D" w:rsidR="00763718" w:rsidRPr="00226994" w:rsidRDefault="00763718" w:rsidP="00763718">
      <w:pPr>
        <w:pStyle w:val="ListParagraph"/>
        <w:numPr>
          <w:ilvl w:val="2"/>
          <w:numId w:val="10"/>
        </w:numPr>
        <w:spacing w:before="0" w:after="80" w:line="259" w:lineRule="auto"/>
        <w:jc w:val="left"/>
      </w:pPr>
      <w:proofErr w:type="spellStart"/>
      <w:r w:rsidRPr="00226994">
        <w:t>Xem</w:t>
      </w:r>
      <w:proofErr w:type="spellEnd"/>
      <w:r w:rsidRPr="00226994">
        <w:t xml:space="preserve"> </w:t>
      </w:r>
      <w:proofErr w:type="spellStart"/>
      <w:r w:rsidRPr="00226994">
        <w:t>s</w:t>
      </w:r>
      <w:r>
        <w:t>ách</w:t>
      </w:r>
      <w:proofErr w:type="spellEnd"/>
      <w:r w:rsidRPr="00226994">
        <w:t xml:space="preserve">, chi </w:t>
      </w:r>
      <w:proofErr w:type="spellStart"/>
      <w:r w:rsidRPr="00226994">
        <w:t>tiết</w:t>
      </w:r>
      <w:proofErr w:type="spellEnd"/>
      <w:r w:rsidRPr="00226994">
        <w:t xml:space="preserve"> </w:t>
      </w:r>
      <w:proofErr w:type="spellStart"/>
      <w:r w:rsidRPr="00226994">
        <w:t>s</w:t>
      </w:r>
      <w:r>
        <w:t>ách</w:t>
      </w:r>
      <w:proofErr w:type="spellEnd"/>
      <w:r w:rsidRPr="00226994">
        <w:t xml:space="preserve">, </w:t>
      </w:r>
      <w:proofErr w:type="spellStart"/>
      <w:r w:rsidRPr="00226994">
        <w:t>danh</w:t>
      </w:r>
      <w:proofErr w:type="spellEnd"/>
      <w:r w:rsidRPr="00226994">
        <w:t xml:space="preserve"> </w:t>
      </w:r>
      <w:proofErr w:type="spellStart"/>
      <w:r w:rsidRPr="00226994">
        <w:t>mục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13F568E" w14:textId="77777777" w:rsidR="00763718" w:rsidRPr="00226994" w:rsidRDefault="00763718" w:rsidP="00763718">
      <w:pPr>
        <w:pStyle w:val="ListParagraph"/>
        <w:numPr>
          <w:ilvl w:val="2"/>
          <w:numId w:val="10"/>
        </w:numPr>
        <w:spacing w:before="0" w:after="80" w:line="259" w:lineRule="auto"/>
        <w:jc w:val="left"/>
      </w:pPr>
      <w:proofErr w:type="spellStart"/>
      <w:r w:rsidRPr="00226994">
        <w:t>Xem</w:t>
      </w:r>
      <w:proofErr w:type="spellEnd"/>
      <w:r w:rsidRPr="00226994">
        <w:t xml:space="preserve"> tin </w:t>
      </w:r>
      <w:proofErr w:type="spellStart"/>
      <w:r w:rsidRPr="00226994">
        <w:t>tức</w:t>
      </w:r>
      <w:proofErr w:type="spellEnd"/>
    </w:p>
    <w:p w14:paraId="35E85F47" w14:textId="77777777" w:rsidR="00763718" w:rsidRPr="00226994" w:rsidRDefault="00763718" w:rsidP="00763718">
      <w:pPr>
        <w:pStyle w:val="ListParagraph"/>
        <w:numPr>
          <w:ilvl w:val="2"/>
          <w:numId w:val="10"/>
        </w:numPr>
        <w:spacing w:before="0" w:after="80" w:line="259" w:lineRule="auto"/>
        <w:jc w:val="left"/>
      </w:pPr>
      <w:proofErr w:type="spellStart"/>
      <w:r w:rsidRPr="00226994">
        <w:t>Xem</w:t>
      </w:r>
      <w:proofErr w:type="spellEnd"/>
      <w:r w:rsidRPr="00226994">
        <w:t xml:space="preserve"> </w:t>
      </w:r>
      <w:proofErr w:type="spellStart"/>
      <w:r w:rsidRPr="00226994">
        <w:t>bình</w:t>
      </w:r>
      <w:proofErr w:type="spellEnd"/>
      <w:r w:rsidRPr="00226994">
        <w:t xml:space="preserve"> </w:t>
      </w:r>
      <w:proofErr w:type="spellStart"/>
      <w:r w:rsidRPr="00226994">
        <w:t>luận</w:t>
      </w:r>
      <w:proofErr w:type="spellEnd"/>
    </w:p>
    <w:p w14:paraId="2E9BEA88" w14:textId="6E1262E3" w:rsidR="00763718" w:rsidRPr="00226994" w:rsidRDefault="00763718" w:rsidP="00763718">
      <w:pPr>
        <w:spacing w:before="0" w:after="80" w:line="259" w:lineRule="auto"/>
        <w:jc w:val="left"/>
      </w:pPr>
    </w:p>
    <w:p w14:paraId="2411554C" w14:textId="4DAF7004" w:rsidR="00E85B80" w:rsidRPr="00E85B80" w:rsidRDefault="00E85B80" w:rsidP="00E85B80">
      <w:pPr>
        <w:pStyle w:val="ListParagraph"/>
        <w:numPr>
          <w:ilvl w:val="0"/>
          <w:numId w:val="3"/>
        </w:numPr>
      </w:pPr>
    </w:p>
    <w:p w14:paraId="7B7B920A" w14:textId="77777777" w:rsidR="00545961" w:rsidRDefault="00545961" w:rsidP="00680868">
      <w:pPr>
        <w:pStyle w:val="ListParagraph"/>
        <w:ind w:left="384"/>
        <w:rPr>
          <w:lang w:val="vi-VN"/>
        </w:rPr>
      </w:pPr>
    </w:p>
    <w:p w14:paraId="4F4851FF" w14:textId="77777777" w:rsidR="00554055" w:rsidRDefault="00554055" w:rsidP="00680868">
      <w:pPr>
        <w:pStyle w:val="ListParagraph"/>
        <w:ind w:left="384"/>
        <w:rPr>
          <w:lang w:val="vi-VN"/>
        </w:rPr>
      </w:pPr>
    </w:p>
    <w:p w14:paraId="247E741D" w14:textId="037F3E13" w:rsidR="00554055" w:rsidRDefault="00EF0AC5" w:rsidP="00554055">
      <w:pPr>
        <w:pStyle w:val="Heading2"/>
      </w:pPr>
      <w:bookmarkStart w:id="5" w:name="_Toc119516335"/>
      <w:bookmarkStart w:id="6" w:name="_Toc136619178"/>
      <w:r>
        <w:rPr>
          <w:lang w:val="vi-VN"/>
        </w:rPr>
        <w:t xml:space="preserve">1.2 </w:t>
      </w:r>
      <w:bookmarkEnd w:id="5"/>
      <w:r w:rsidR="00545961" w:rsidRPr="00545961">
        <w:rPr>
          <w:lang w:val="vi-VN"/>
        </w:rPr>
        <w:t>T</w:t>
      </w:r>
      <w:proofErr w:type="spellStart"/>
      <w:r w:rsidR="00545961">
        <w:t>hời</w:t>
      </w:r>
      <w:proofErr w:type="spellEnd"/>
      <w:r w:rsidR="00545961">
        <w:t xml:space="preserve"> </w:t>
      </w:r>
      <w:proofErr w:type="spellStart"/>
      <w:r w:rsidR="00545961">
        <w:t>gian</w:t>
      </w:r>
      <w:proofErr w:type="spellEnd"/>
      <w:r w:rsidR="00545961">
        <w:t xml:space="preserve"> </w:t>
      </w:r>
      <w:proofErr w:type="spellStart"/>
      <w:r w:rsidR="00545961">
        <w:t>thực</w:t>
      </w:r>
      <w:proofErr w:type="spellEnd"/>
      <w:r w:rsidR="00545961">
        <w:t xml:space="preserve"> </w:t>
      </w:r>
      <w:proofErr w:type="spellStart"/>
      <w:r w:rsidR="00545961">
        <w:t>hiện</w:t>
      </w:r>
      <w:bookmarkEnd w:id="6"/>
      <w:proofErr w:type="spellEnd"/>
    </w:p>
    <w:p w14:paraId="63016C78" w14:textId="1187480B" w:rsidR="00545961" w:rsidRPr="00226994" w:rsidRDefault="00545961" w:rsidP="00545961">
      <w:pPr>
        <w:ind w:left="720"/>
        <w:rPr>
          <w:lang w:val="en"/>
        </w:rPr>
      </w:pPr>
      <w:proofErr w:type="spellStart"/>
      <w:r w:rsidRPr="00226994">
        <w:rPr>
          <w:lang w:val="en"/>
        </w:rPr>
        <w:t>Thời</w:t>
      </w:r>
      <w:proofErr w:type="spellEnd"/>
      <w:r w:rsidRPr="00226994">
        <w:rPr>
          <w:lang w:val="en"/>
        </w:rPr>
        <w:t xml:space="preserve"> </w:t>
      </w:r>
      <w:proofErr w:type="spellStart"/>
      <w:r w:rsidRPr="00226994">
        <w:rPr>
          <w:lang w:val="en"/>
        </w:rPr>
        <w:t>gian</w:t>
      </w:r>
      <w:proofErr w:type="spellEnd"/>
      <w:r w:rsidRPr="00226994">
        <w:rPr>
          <w:lang w:val="en"/>
        </w:rPr>
        <w:t xml:space="preserve"> </w:t>
      </w:r>
      <w:proofErr w:type="spellStart"/>
      <w:r w:rsidRPr="00226994">
        <w:rPr>
          <w:lang w:val="en"/>
        </w:rPr>
        <w:t>thực</w:t>
      </w:r>
      <w:proofErr w:type="spellEnd"/>
      <w:r w:rsidRPr="00226994">
        <w:rPr>
          <w:lang w:val="en"/>
        </w:rPr>
        <w:t xml:space="preserve"> </w:t>
      </w:r>
      <w:proofErr w:type="spellStart"/>
      <w:r w:rsidRPr="00226994">
        <w:rPr>
          <w:lang w:val="en"/>
        </w:rPr>
        <w:t>hiệ</w:t>
      </w:r>
      <w:r w:rsidR="00851206">
        <w:rPr>
          <w:lang w:val="en"/>
        </w:rPr>
        <w:t>n</w:t>
      </w:r>
      <w:proofErr w:type="spellEnd"/>
      <w:r w:rsidR="00851206">
        <w:rPr>
          <w:lang w:val="en"/>
        </w:rPr>
        <w:t xml:space="preserve">: </w:t>
      </w:r>
      <w:r w:rsidR="00853192">
        <w:rPr>
          <w:lang w:val="en"/>
        </w:rPr>
        <w:t>12</w:t>
      </w:r>
      <w:r w:rsidRPr="00226994">
        <w:rPr>
          <w:lang w:val="en"/>
        </w:rPr>
        <w:t xml:space="preserve"> </w:t>
      </w:r>
      <w:proofErr w:type="spellStart"/>
      <w:r w:rsidRPr="00226994">
        <w:rPr>
          <w:lang w:val="en"/>
        </w:rPr>
        <w:t>tháng</w:t>
      </w:r>
      <w:proofErr w:type="spellEnd"/>
      <w:r w:rsidRPr="00226994">
        <w:rPr>
          <w:lang w:val="en"/>
        </w:rPr>
        <w:t xml:space="preserve"> (</w:t>
      </w:r>
      <w:proofErr w:type="spellStart"/>
      <w:r>
        <w:rPr>
          <w:lang w:val="en"/>
        </w:rPr>
        <w:t>bắt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đầu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từ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ngày</w:t>
      </w:r>
      <w:proofErr w:type="spellEnd"/>
      <w:r>
        <w:rPr>
          <w:lang w:val="en"/>
        </w:rPr>
        <w:t xml:space="preserve"> </w:t>
      </w:r>
      <w:r w:rsidR="00853192">
        <w:rPr>
          <w:lang w:val="en"/>
        </w:rPr>
        <w:t>14</w:t>
      </w:r>
      <w:r w:rsidRPr="00226994">
        <w:rPr>
          <w:lang w:val="en"/>
        </w:rPr>
        <w:t>/</w:t>
      </w:r>
      <w:r w:rsidR="00853192">
        <w:rPr>
          <w:lang w:val="en"/>
        </w:rPr>
        <w:t>4</w:t>
      </w:r>
      <w:r w:rsidRPr="00226994">
        <w:rPr>
          <w:lang w:val="en"/>
        </w:rPr>
        <w:t>/20</w:t>
      </w:r>
      <w:r>
        <w:rPr>
          <w:lang w:val="en"/>
        </w:rPr>
        <w:t>23</w:t>
      </w:r>
      <w:r w:rsidRPr="00226994">
        <w:rPr>
          <w:lang w:val="en"/>
        </w:rPr>
        <w:t xml:space="preserve"> -&gt;</w:t>
      </w:r>
      <w:r>
        <w:rPr>
          <w:lang w:val="en"/>
        </w:rPr>
        <w:t xml:space="preserve"> </w:t>
      </w:r>
      <w:r w:rsidR="00853192">
        <w:rPr>
          <w:lang w:val="en"/>
        </w:rPr>
        <w:t>09</w:t>
      </w:r>
      <w:r w:rsidRPr="00226994">
        <w:rPr>
          <w:lang w:val="en"/>
        </w:rPr>
        <w:t>/</w:t>
      </w:r>
      <w:r w:rsidR="00853192">
        <w:rPr>
          <w:lang w:val="en"/>
        </w:rPr>
        <w:t>04</w:t>
      </w:r>
      <w:r w:rsidRPr="00226994">
        <w:rPr>
          <w:lang w:val="en"/>
        </w:rPr>
        <w:t>/20</w:t>
      </w:r>
      <w:r>
        <w:rPr>
          <w:lang w:val="en"/>
        </w:rPr>
        <w:t>2</w:t>
      </w:r>
      <w:r w:rsidR="00853192">
        <w:rPr>
          <w:lang w:val="en"/>
        </w:rPr>
        <w:t>4</w:t>
      </w:r>
      <w:r w:rsidRPr="00226994">
        <w:rPr>
          <w:lang w:val="en"/>
        </w:rPr>
        <w:t>)</w:t>
      </w:r>
    </w:p>
    <w:p w14:paraId="48AB2E81" w14:textId="5AF5C071" w:rsidR="00545961" w:rsidRPr="00853192" w:rsidRDefault="003A7466" w:rsidP="00545961">
      <w:pPr>
        <w:ind w:left="720"/>
      </w:pPr>
      <w:r>
        <w:rPr>
          <w:lang w:val="en"/>
        </w:rPr>
        <w:t xml:space="preserve">Thành </w:t>
      </w:r>
      <w:proofErr w:type="spellStart"/>
      <w:r>
        <w:rPr>
          <w:lang w:val="en"/>
        </w:rPr>
        <w:t>viên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tham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gia</w:t>
      </w:r>
      <w:proofErr w:type="spellEnd"/>
      <w:r>
        <w:rPr>
          <w:lang w:val="en"/>
        </w:rPr>
        <w:t xml:space="preserve">: </w:t>
      </w:r>
      <w:r w:rsidR="00853192">
        <w:t xml:space="preserve">3 </w:t>
      </w:r>
      <w:proofErr w:type="spellStart"/>
      <w:r w:rsidR="00853192">
        <w:t>người</w:t>
      </w:r>
      <w:proofErr w:type="spellEnd"/>
    </w:p>
    <w:p w14:paraId="437D172C" w14:textId="77777777" w:rsidR="00545961" w:rsidRPr="00545961" w:rsidRDefault="00545961" w:rsidP="00545961"/>
    <w:p w14:paraId="01EA4D2F" w14:textId="7AE64860" w:rsidR="00D70E49" w:rsidRPr="00EA44F6" w:rsidRDefault="00D70E49" w:rsidP="00EA44F6">
      <w:pPr>
        <w:pStyle w:val="Heading1"/>
      </w:pPr>
      <w:bookmarkStart w:id="7" w:name="_Toc119516336"/>
      <w:bookmarkStart w:id="8" w:name="_Toc136619179"/>
      <w:proofErr w:type="spellStart"/>
      <w:r w:rsidRPr="00EA44F6">
        <w:lastRenderedPageBreak/>
        <w:t>Phần</w:t>
      </w:r>
      <w:proofErr w:type="spellEnd"/>
      <w:r w:rsidRPr="00EA44F6">
        <w:t xml:space="preserve"> 2. </w:t>
      </w:r>
      <w:bookmarkEnd w:id="7"/>
      <w:proofErr w:type="spellStart"/>
      <w:r w:rsidR="00545961" w:rsidRPr="00EA44F6">
        <w:t>Tổ</w:t>
      </w:r>
      <w:proofErr w:type="spellEnd"/>
      <w:r w:rsidR="00545961" w:rsidRPr="00EA44F6">
        <w:t xml:space="preserve"> </w:t>
      </w:r>
      <w:proofErr w:type="spellStart"/>
      <w:r w:rsidR="00545961" w:rsidRPr="00EA44F6">
        <w:t>chức</w:t>
      </w:r>
      <w:proofErr w:type="spellEnd"/>
      <w:r w:rsidR="00545961" w:rsidRPr="00EA44F6">
        <w:t xml:space="preserve"> </w:t>
      </w:r>
      <w:proofErr w:type="spellStart"/>
      <w:r w:rsidR="00545961" w:rsidRPr="00EA44F6">
        <w:t>dự</w:t>
      </w:r>
      <w:proofErr w:type="spellEnd"/>
      <w:r w:rsidR="00545961" w:rsidRPr="00EA44F6">
        <w:t xml:space="preserve"> </w:t>
      </w:r>
      <w:proofErr w:type="spellStart"/>
      <w:r w:rsidR="00545961" w:rsidRPr="00EA44F6">
        <w:t>án</w:t>
      </w:r>
      <w:bookmarkEnd w:id="8"/>
      <w:proofErr w:type="spellEnd"/>
      <w:r w:rsidR="00545961" w:rsidRPr="00EA44F6">
        <w:t xml:space="preserve"> </w:t>
      </w:r>
    </w:p>
    <w:p w14:paraId="412DD104" w14:textId="0154A72B" w:rsidR="00545961" w:rsidRPr="008746F2" w:rsidRDefault="00545961" w:rsidP="00545961">
      <w:pPr>
        <w:ind w:left="360"/>
        <w:rPr>
          <w:lang w:val="vi-VN"/>
        </w:rPr>
      </w:pPr>
      <w:r w:rsidRPr="008746F2">
        <w:rPr>
          <w:b/>
          <w:lang w:val="vi-VN"/>
        </w:rPr>
        <w:t xml:space="preserve">Nhóm 5: </w:t>
      </w:r>
      <w:r w:rsidRPr="008746F2">
        <w:rPr>
          <w:lang w:val="vi-VN"/>
        </w:rPr>
        <w:t>bao gồ</w:t>
      </w:r>
      <w:r w:rsidR="00396BA5">
        <w:rPr>
          <w:lang w:val="vi-VN"/>
        </w:rPr>
        <w:t>m 2</w:t>
      </w:r>
      <w:r w:rsidRPr="008746F2">
        <w:rPr>
          <w:lang w:val="vi-VN"/>
        </w:rPr>
        <w:t xml:space="preserve"> thành viên:</w:t>
      </w:r>
    </w:p>
    <w:p w14:paraId="15B8635E" w14:textId="1A3460C3" w:rsidR="00545961" w:rsidRPr="00B95D0B" w:rsidRDefault="00545961" w:rsidP="00545961">
      <w:pPr>
        <w:ind w:left="360"/>
        <w:rPr>
          <w:lang w:val="en"/>
        </w:rPr>
      </w:pPr>
      <w:r w:rsidRPr="00B95D0B">
        <w:rPr>
          <w:lang w:val="en"/>
        </w:rPr>
        <w:t>A</w:t>
      </w:r>
      <w:r>
        <w:rPr>
          <w:lang w:val="en"/>
        </w:rPr>
        <w:t>40</w:t>
      </w:r>
      <w:r w:rsidR="00853192">
        <w:rPr>
          <w:lang w:val="en"/>
        </w:rPr>
        <w:t>845-</w:t>
      </w:r>
      <w:r w:rsidRPr="00B95D0B">
        <w:rPr>
          <w:lang w:val="en"/>
        </w:rPr>
        <w:t xml:space="preserve"> </w:t>
      </w:r>
      <w:r w:rsidR="00853192">
        <w:rPr>
          <w:lang w:val="en"/>
        </w:rPr>
        <w:t>Vũ Quang Huy</w:t>
      </w:r>
    </w:p>
    <w:p w14:paraId="6592B7D6" w14:textId="1D7B7DBB" w:rsidR="00853192" w:rsidRDefault="00545961" w:rsidP="00853192">
      <w:pPr>
        <w:ind w:left="360"/>
        <w:rPr>
          <w:lang w:val="en"/>
        </w:rPr>
      </w:pPr>
      <w:r w:rsidRPr="00B95D0B">
        <w:rPr>
          <w:lang w:val="en"/>
        </w:rPr>
        <w:t>A</w:t>
      </w:r>
      <w:r w:rsidR="00853192">
        <w:rPr>
          <w:lang w:val="en"/>
        </w:rPr>
        <w:t>38221-</w:t>
      </w:r>
      <w:r w:rsidRPr="00B95D0B">
        <w:rPr>
          <w:lang w:val="en"/>
        </w:rPr>
        <w:t xml:space="preserve"> </w:t>
      </w:r>
      <w:r w:rsidR="00853192">
        <w:rPr>
          <w:lang w:val="en"/>
        </w:rPr>
        <w:t xml:space="preserve">Vũ </w:t>
      </w:r>
      <w:proofErr w:type="spellStart"/>
      <w:r w:rsidR="00853192">
        <w:rPr>
          <w:lang w:val="en"/>
        </w:rPr>
        <w:t>Thế</w:t>
      </w:r>
      <w:proofErr w:type="spellEnd"/>
      <w:r w:rsidR="00853192">
        <w:rPr>
          <w:lang w:val="en"/>
        </w:rPr>
        <w:t xml:space="preserve"> </w:t>
      </w:r>
      <w:proofErr w:type="spellStart"/>
      <w:r w:rsidR="00853192">
        <w:rPr>
          <w:lang w:val="en"/>
        </w:rPr>
        <w:t>Dương</w:t>
      </w:r>
      <w:proofErr w:type="spellEnd"/>
    </w:p>
    <w:p w14:paraId="75EF756F" w14:textId="22C2BE5B" w:rsidR="00853192" w:rsidRDefault="00853192" w:rsidP="00853192">
      <w:pPr>
        <w:ind w:left="360"/>
        <w:rPr>
          <w:lang w:val="en"/>
        </w:rPr>
      </w:pPr>
      <w:r>
        <w:rPr>
          <w:lang w:val="en"/>
        </w:rPr>
        <w:t xml:space="preserve">A40998- </w:t>
      </w:r>
      <w:proofErr w:type="spellStart"/>
      <w:r>
        <w:rPr>
          <w:lang w:val="en"/>
        </w:rPr>
        <w:t>Nguyễn</w:t>
      </w:r>
      <w:proofErr w:type="spellEnd"/>
      <w:r>
        <w:rPr>
          <w:lang w:val="en"/>
        </w:rPr>
        <w:t xml:space="preserve"> Bá </w:t>
      </w:r>
      <w:proofErr w:type="spellStart"/>
      <w:r>
        <w:rPr>
          <w:lang w:val="en"/>
        </w:rPr>
        <w:t>Quảng</w:t>
      </w:r>
      <w:proofErr w:type="spellEnd"/>
      <w:r>
        <w:rPr>
          <w:lang w:val="en"/>
        </w:rPr>
        <w:t xml:space="preserve"> </w:t>
      </w:r>
    </w:p>
    <w:p w14:paraId="6F738F7F" w14:textId="77777777" w:rsidR="00545961" w:rsidRPr="00545961" w:rsidRDefault="00545961" w:rsidP="00545961"/>
    <w:p w14:paraId="44CDB958" w14:textId="7F268DA6" w:rsidR="004613AD" w:rsidRPr="00531350" w:rsidRDefault="004613AD" w:rsidP="004613AD">
      <w:pPr>
        <w:ind w:left="360"/>
        <w:rPr>
          <w:b/>
        </w:rPr>
      </w:pPr>
      <w:proofErr w:type="spellStart"/>
      <w:r w:rsidRPr="00B95D0B">
        <w:rPr>
          <w:b/>
          <w:color w:val="1F3864" w:themeColor="accent5" w:themeShade="80"/>
          <w:lang w:val="en"/>
        </w:rPr>
        <w:t>Quản</w:t>
      </w:r>
      <w:proofErr w:type="spellEnd"/>
      <w:r w:rsidRPr="00B95D0B">
        <w:rPr>
          <w:b/>
          <w:color w:val="1F3864" w:themeColor="accent5" w:themeShade="80"/>
          <w:lang w:val="en"/>
        </w:rPr>
        <w:t xml:space="preserve"> </w:t>
      </w:r>
      <w:proofErr w:type="spellStart"/>
      <w:r w:rsidRPr="00B95D0B">
        <w:rPr>
          <w:b/>
          <w:color w:val="1F3864" w:themeColor="accent5" w:themeShade="80"/>
          <w:lang w:val="en"/>
        </w:rPr>
        <w:t>lý</w:t>
      </w:r>
      <w:proofErr w:type="spellEnd"/>
      <w:r w:rsidRPr="00B95D0B">
        <w:rPr>
          <w:b/>
          <w:color w:val="1F3864" w:themeColor="accent5" w:themeShade="80"/>
          <w:lang w:val="en"/>
        </w:rPr>
        <w:t xml:space="preserve"> </w:t>
      </w:r>
      <w:proofErr w:type="spellStart"/>
      <w:r w:rsidRPr="00B95D0B">
        <w:rPr>
          <w:b/>
          <w:color w:val="1F3864" w:themeColor="accent5" w:themeShade="80"/>
          <w:lang w:val="en"/>
        </w:rPr>
        <w:t>dự</w:t>
      </w:r>
      <w:proofErr w:type="spellEnd"/>
      <w:r w:rsidRPr="00B95D0B">
        <w:rPr>
          <w:b/>
          <w:color w:val="1F3864" w:themeColor="accent5" w:themeShade="80"/>
          <w:lang w:val="en"/>
        </w:rPr>
        <w:t xml:space="preserve"> </w:t>
      </w:r>
      <w:proofErr w:type="spellStart"/>
      <w:r w:rsidRPr="00B95D0B">
        <w:rPr>
          <w:b/>
          <w:color w:val="1F3864" w:themeColor="accent5" w:themeShade="80"/>
          <w:lang w:val="en"/>
        </w:rPr>
        <w:t>án</w:t>
      </w:r>
      <w:proofErr w:type="spellEnd"/>
      <w:r w:rsidRPr="00B95D0B">
        <w:rPr>
          <w:b/>
          <w:lang w:val="en"/>
        </w:rPr>
        <w:t>:</w:t>
      </w:r>
      <w:r w:rsidRPr="00B95D0B">
        <w:rPr>
          <w:lang w:val="en"/>
        </w:rPr>
        <w:t xml:space="preserve"> </w:t>
      </w:r>
      <w:r w:rsidR="00531350">
        <w:rPr>
          <w:b/>
          <w:color w:val="FF0000"/>
        </w:rPr>
        <w:t>Vũ Quang Huy</w:t>
      </w:r>
    </w:p>
    <w:p w14:paraId="234C4780" w14:textId="77777777" w:rsidR="004613AD" w:rsidRPr="00B95D0B" w:rsidRDefault="004613AD" w:rsidP="004613AD">
      <w:pPr>
        <w:pStyle w:val="ListParagraph"/>
        <w:numPr>
          <w:ilvl w:val="0"/>
          <w:numId w:val="13"/>
        </w:numPr>
        <w:spacing w:before="0" w:after="160" w:line="259" w:lineRule="auto"/>
        <w:jc w:val="left"/>
        <w:rPr>
          <w:b/>
          <w:lang w:val="en"/>
        </w:rPr>
      </w:pPr>
      <w:proofErr w:type="spellStart"/>
      <w:r w:rsidRPr="00B95D0B">
        <w:rPr>
          <w:b/>
          <w:lang w:val="en"/>
        </w:rPr>
        <w:t>Nhóm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nghiệp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vụ</w:t>
      </w:r>
      <w:proofErr w:type="spellEnd"/>
      <w:r w:rsidRPr="00B95D0B">
        <w:rPr>
          <w:b/>
          <w:lang w:val="en"/>
        </w:rPr>
        <w:t xml:space="preserve">: </w:t>
      </w:r>
    </w:p>
    <w:p w14:paraId="405FCDDF" w14:textId="318252CC" w:rsidR="004613AD" w:rsidRPr="00B95D0B" w:rsidRDefault="004613AD" w:rsidP="004613AD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B95D0B">
        <w:rPr>
          <w:lang w:val="en"/>
        </w:rPr>
        <w:t xml:space="preserve">: </w:t>
      </w:r>
      <w:r w:rsidR="00531350">
        <w:t>Vũ Quang Huy</w:t>
      </w:r>
      <w:r w:rsidR="004B6137">
        <w:rPr>
          <w:lang w:val="vi-VN"/>
        </w:rPr>
        <w:t xml:space="preserve"> </w:t>
      </w:r>
    </w:p>
    <w:p w14:paraId="3669ABB8" w14:textId="77777777" w:rsidR="004613AD" w:rsidRPr="00B95D0B" w:rsidRDefault="004613AD" w:rsidP="004613AD">
      <w:pPr>
        <w:pStyle w:val="ListParagraph"/>
        <w:numPr>
          <w:ilvl w:val="1"/>
          <w:numId w:val="13"/>
        </w:num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491A757F" w14:textId="3648CD0A" w:rsidR="004613AD" w:rsidRPr="00531350" w:rsidRDefault="004613AD" w:rsidP="004613AD">
      <w:pPr>
        <w:pStyle w:val="ListParagraph"/>
        <w:numPr>
          <w:ilvl w:val="2"/>
          <w:numId w:val="13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Nguyễ</w:t>
      </w:r>
      <w:r w:rsidR="004B6137">
        <w:rPr>
          <w:lang w:val="en"/>
        </w:rPr>
        <w:t>n</w:t>
      </w:r>
      <w:proofErr w:type="spellEnd"/>
      <w:r w:rsidR="004B6137">
        <w:rPr>
          <w:lang w:val="en"/>
        </w:rPr>
        <w:t xml:space="preserve"> </w:t>
      </w:r>
      <w:r w:rsidR="00531350">
        <w:t xml:space="preserve">Bá </w:t>
      </w:r>
      <w:proofErr w:type="spellStart"/>
      <w:r w:rsidR="00531350">
        <w:t>Quảng</w:t>
      </w:r>
      <w:proofErr w:type="spellEnd"/>
    </w:p>
    <w:p w14:paraId="66A8E4C6" w14:textId="14C291B0" w:rsidR="00531350" w:rsidRPr="00B95D0B" w:rsidRDefault="00531350" w:rsidP="004613AD">
      <w:pPr>
        <w:pStyle w:val="ListParagraph"/>
        <w:numPr>
          <w:ilvl w:val="2"/>
          <w:numId w:val="13"/>
        </w:numPr>
        <w:spacing w:before="0" w:after="160" w:line="259" w:lineRule="auto"/>
        <w:jc w:val="left"/>
        <w:rPr>
          <w:lang w:val="en"/>
        </w:rPr>
      </w:pPr>
      <w:r>
        <w:rPr>
          <w:lang w:val="en"/>
        </w:rPr>
        <w:t xml:space="preserve">Vũ </w:t>
      </w:r>
      <w:proofErr w:type="spellStart"/>
      <w:r>
        <w:rPr>
          <w:lang w:val="en"/>
        </w:rPr>
        <w:t>Thế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Dương</w:t>
      </w:r>
      <w:proofErr w:type="spellEnd"/>
    </w:p>
    <w:p w14:paraId="171A6FCB" w14:textId="77777777" w:rsidR="004613AD" w:rsidRPr="00B95D0B" w:rsidRDefault="004613AD" w:rsidP="004613AD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b/>
          <w:lang w:val="en"/>
        </w:rPr>
        <w:t>Nhóm</w:t>
      </w:r>
      <w:proofErr w:type="spellEnd"/>
      <w:r w:rsidRPr="00B95D0B">
        <w:rPr>
          <w:b/>
          <w:lang w:val="en"/>
        </w:rPr>
        <w:t xml:space="preserve"> PTTK:</w:t>
      </w:r>
    </w:p>
    <w:p w14:paraId="6C3F6C60" w14:textId="6D55E316" w:rsidR="004613AD" w:rsidRPr="00B95D0B" w:rsidRDefault="004613AD" w:rsidP="004613AD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B95D0B">
        <w:rPr>
          <w:lang w:val="en"/>
        </w:rPr>
        <w:t xml:space="preserve">: </w:t>
      </w:r>
      <w:proofErr w:type="spellStart"/>
      <w:r w:rsidRPr="00B95D0B">
        <w:rPr>
          <w:b/>
          <w:color w:val="FF0000"/>
          <w:lang w:val="en"/>
        </w:rPr>
        <w:t>Nguyễ</w:t>
      </w:r>
      <w:r w:rsidR="004B6137">
        <w:rPr>
          <w:b/>
          <w:color w:val="FF0000"/>
          <w:lang w:val="en"/>
        </w:rPr>
        <w:t>n</w:t>
      </w:r>
      <w:proofErr w:type="spellEnd"/>
      <w:r w:rsidR="004B6137">
        <w:rPr>
          <w:b/>
          <w:color w:val="FF0000"/>
          <w:lang w:val="en"/>
        </w:rPr>
        <w:t xml:space="preserve"> </w:t>
      </w:r>
      <w:r w:rsidR="00531350">
        <w:rPr>
          <w:b/>
          <w:color w:val="FF0000"/>
        </w:rPr>
        <w:t xml:space="preserve">Bá </w:t>
      </w:r>
      <w:proofErr w:type="spellStart"/>
      <w:r w:rsidR="00531350">
        <w:rPr>
          <w:b/>
          <w:color w:val="FF0000"/>
        </w:rPr>
        <w:t>Quảng</w:t>
      </w:r>
      <w:proofErr w:type="spellEnd"/>
    </w:p>
    <w:p w14:paraId="7828F419" w14:textId="19D58896" w:rsidR="00531350" w:rsidRPr="00531350" w:rsidRDefault="004613AD" w:rsidP="00531350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670C0D27" w14:textId="1F1CEA0A" w:rsidR="004613AD" w:rsidRPr="00531350" w:rsidRDefault="00531350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lang w:val="en"/>
        </w:rPr>
      </w:pPr>
      <w:r>
        <w:t>Vũ Quang Huy</w:t>
      </w:r>
    </w:p>
    <w:p w14:paraId="16A891E8" w14:textId="24DE4C2F" w:rsidR="00531350" w:rsidRPr="00B95D0B" w:rsidRDefault="00531350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lang w:val="en"/>
        </w:rPr>
      </w:pPr>
      <w:r>
        <w:rPr>
          <w:lang w:val="en"/>
        </w:rPr>
        <w:t xml:space="preserve">Vũ </w:t>
      </w:r>
      <w:proofErr w:type="spellStart"/>
      <w:r>
        <w:rPr>
          <w:lang w:val="en"/>
        </w:rPr>
        <w:t>Thế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Dương</w:t>
      </w:r>
      <w:proofErr w:type="spellEnd"/>
    </w:p>
    <w:p w14:paraId="3DB3DF74" w14:textId="77777777" w:rsidR="004613AD" w:rsidRPr="00B95D0B" w:rsidRDefault="004613AD" w:rsidP="004613AD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b/>
          <w:lang w:val="en"/>
        </w:rPr>
        <w:t>Nhóm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lập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trình</w:t>
      </w:r>
      <w:proofErr w:type="spellEnd"/>
      <w:r w:rsidRPr="00B95D0B">
        <w:rPr>
          <w:b/>
          <w:lang w:val="en"/>
        </w:rPr>
        <w:t>:</w:t>
      </w:r>
    </w:p>
    <w:p w14:paraId="38902D13" w14:textId="7C3834F7" w:rsidR="004613AD" w:rsidRPr="00B95D0B" w:rsidRDefault="004613AD" w:rsidP="004613AD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4B6137">
        <w:rPr>
          <w:color w:val="FF0000"/>
          <w:lang w:val="en"/>
        </w:rPr>
        <w:t xml:space="preserve">: </w:t>
      </w:r>
      <w:r w:rsidR="00531350">
        <w:rPr>
          <w:b/>
          <w:color w:val="FF0000"/>
        </w:rPr>
        <w:t xml:space="preserve">Vũ </w:t>
      </w:r>
      <w:proofErr w:type="spellStart"/>
      <w:r w:rsidR="00531350">
        <w:rPr>
          <w:b/>
          <w:color w:val="FF0000"/>
        </w:rPr>
        <w:t>Thế</w:t>
      </w:r>
      <w:proofErr w:type="spellEnd"/>
      <w:r w:rsidR="00531350">
        <w:rPr>
          <w:b/>
          <w:color w:val="FF0000"/>
        </w:rPr>
        <w:t xml:space="preserve"> </w:t>
      </w:r>
      <w:proofErr w:type="spellStart"/>
      <w:r w:rsidR="00531350">
        <w:rPr>
          <w:b/>
          <w:color w:val="FF0000"/>
        </w:rPr>
        <w:t>Dương</w:t>
      </w:r>
      <w:proofErr w:type="spellEnd"/>
    </w:p>
    <w:p w14:paraId="0E1DF3C5" w14:textId="77777777" w:rsidR="004613AD" w:rsidRPr="00B95D0B" w:rsidRDefault="004613AD" w:rsidP="004613AD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3AD4AE0B" w14:textId="546DCE94" w:rsidR="004613AD" w:rsidRDefault="004613AD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Ng</w:t>
      </w:r>
      <w:r w:rsidR="00531350">
        <w:rPr>
          <w:lang w:val="en"/>
        </w:rPr>
        <w:t>uyễn</w:t>
      </w:r>
      <w:proofErr w:type="spellEnd"/>
      <w:r w:rsidR="00531350">
        <w:rPr>
          <w:lang w:val="en"/>
        </w:rPr>
        <w:t xml:space="preserve"> Bá </w:t>
      </w:r>
      <w:proofErr w:type="spellStart"/>
      <w:r w:rsidR="00531350">
        <w:rPr>
          <w:lang w:val="en"/>
        </w:rPr>
        <w:t>Quảng</w:t>
      </w:r>
      <w:proofErr w:type="spellEnd"/>
    </w:p>
    <w:p w14:paraId="35E9C3DB" w14:textId="7A1C1316" w:rsidR="00531350" w:rsidRPr="00B95D0B" w:rsidRDefault="00531350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lang w:val="en"/>
        </w:rPr>
      </w:pPr>
      <w:r>
        <w:rPr>
          <w:lang w:val="en"/>
        </w:rPr>
        <w:t>Vũ Quang Huy</w:t>
      </w:r>
    </w:p>
    <w:p w14:paraId="0C25A56E" w14:textId="77777777" w:rsidR="004613AD" w:rsidRPr="00B95D0B" w:rsidRDefault="004613AD" w:rsidP="004613AD">
      <w:pPr>
        <w:pStyle w:val="ListParagraph"/>
        <w:numPr>
          <w:ilvl w:val="0"/>
          <w:numId w:val="15"/>
        </w:numPr>
        <w:spacing w:before="0" w:after="160" w:line="259" w:lineRule="auto"/>
        <w:jc w:val="left"/>
        <w:rPr>
          <w:b/>
          <w:lang w:val="en"/>
        </w:rPr>
      </w:pPr>
      <w:proofErr w:type="spellStart"/>
      <w:r w:rsidRPr="00B95D0B">
        <w:rPr>
          <w:b/>
          <w:lang w:val="en"/>
        </w:rPr>
        <w:t>Nhóm</w:t>
      </w:r>
      <w:proofErr w:type="spellEnd"/>
      <w:r w:rsidRPr="00B95D0B">
        <w:rPr>
          <w:b/>
          <w:lang w:val="en"/>
        </w:rPr>
        <w:t xml:space="preserve"> Test:</w:t>
      </w:r>
    </w:p>
    <w:p w14:paraId="1B4820BD" w14:textId="4054195E" w:rsidR="004613AD" w:rsidRPr="00B95D0B" w:rsidRDefault="004613AD" w:rsidP="004613AD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b/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B95D0B">
        <w:rPr>
          <w:lang w:val="en"/>
        </w:rPr>
        <w:t xml:space="preserve">: </w:t>
      </w:r>
      <w:r w:rsidR="004B6137" w:rsidRPr="00683135">
        <w:rPr>
          <w:b/>
          <w:color w:val="FF0000"/>
          <w:lang w:val="vi-VN"/>
        </w:rPr>
        <w:t xml:space="preserve">Nguyễn </w:t>
      </w:r>
      <w:r w:rsidR="00531350">
        <w:rPr>
          <w:b/>
          <w:color w:val="FF0000"/>
        </w:rPr>
        <w:t xml:space="preserve">Bá </w:t>
      </w:r>
      <w:proofErr w:type="spellStart"/>
      <w:r w:rsidR="00531350">
        <w:rPr>
          <w:b/>
          <w:color w:val="FF0000"/>
        </w:rPr>
        <w:t>Quảng</w:t>
      </w:r>
      <w:proofErr w:type="spellEnd"/>
    </w:p>
    <w:p w14:paraId="391CB9D8" w14:textId="77777777" w:rsidR="004613AD" w:rsidRPr="00B95D0B" w:rsidRDefault="004613AD" w:rsidP="004613AD">
      <w:pPr>
        <w:pStyle w:val="ListParagraph"/>
        <w:numPr>
          <w:ilvl w:val="1"/>
          <w:numId w:val="15"/>
        </w:numPr>
        <w:spacing w:before="0" w:after="160" w:line="259" w:lineRule="auto"/>
        <w:jc w:val="left"/>
        <w:rPr>
          <w:b/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1E125C60" w14:textId="11853477" w:rsidR="004613AD" w:rsidRPr="00531350" w:rsidRDefault="00531350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b/>
          <w:lang w:val="en"/>
        </w:rPr>
      </w:pPr>
      <w:r>
        <w:t>Vũ Quang Huy</w:t>
      </w:r>
    </w:p>
    <w:p w14:paraId="6426B961" w14:textId="5E92D595" w:rsidR="00531350" w:rsidRPr="00B95D0B" w:rsidRDefault="00531350" w:rsidP="004613AD">
      <w:pPr>
        <w:pStyle w:val="ListParagraph"/>
        <w:numPr>
          <w:ilvl w:val="2"/>
          <w:numId w:val="15"/>
        </w:numPr>
        <w:spacing w:before="0" w:after="160" w:line="259" w:lineRule="auto"/>
        <w:jc w:val="left"/>
        <w:rPr>
          <w:b/>
          <w:lang w:val="en"/>
        </w:rPr>
      </w:pPr>
      <w:r>
        <w:t xml:space="preserve">Vũ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4BC7379C" w14:textId="77777777" w:rsidR="004613AD" w:rsidRPr="00B95D0B" w:rsidRDefault="004613AD" w:rsidP="004613AD">
      <w:pPr>
        <w:pStyle w:val="ListParagraph"/>
        <w:numPr>
          <w:ilvl w:val="0"/>
          <w:numId w:val="14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b/>
          <w:lang w:val="en"/>
        </w:rPr>
        <w:t>Nhóm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triển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khai</w:t>
      </w:r>
      <w:proofErr w:type="spellEnd"/>
      <w:r w:rsidRPr="00B95D0B">
        <w:rPr>
          <w:b/>
          <w:lang w:val="en"/>
        </w:rPr>
        <w:t>:</w:t>
      </w:r>
    </w:p>
    <w:p w14:paraId="34AD4852" w14:textId="68C6DCE9" w:rsidR="004613AD" w:rsidRPr="00B95D0B" w:rsidRDefault="004613AD" w:rsidP="004613AD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683135">
        <w:rPr>
          <w:b/>
          <w:lang w:val="en"/>
        </w:rPr>
        <w:t xml:space="preserve">: </w:t>
      </w:r>
      <w:r w:rsidR="00531350">
        <w:rPr>
          <w:b/>
          <w:color w:val="FF0000"/>
        </w:rPr>
        <w:t>Vũ Quang Huy</w:t>
      </w:r>
      <w:r w:rsidR="00683135" w:rsidRPr="00683135">
        <w:rPr>
          <w:color w:val="FF0000"/>
          <w:lang w:val="vi-VN"/>
        </w:rPr>
        <w:t xml:space="preserve"> </w:t>
      </w:r>
    </w:p>
    <w:p w14:paraId="76BC33CC" w14:textId="77777777" w:rsidR="004613AD" w:rsidRPr="00B95D0B" w:rsidRDefault="004613AD" w:rsidP="004613AD">
      <w:pPr>
        <w:pStyle w:val="ListParagraph"/>
        <w:numPr>
          <w:ilvl w:val="1"/>
          <w:numId w:val="14"/>
        </w:num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2D1C1A4A" w14:textId="585A3243" w:rsidR="004613AD" w:rsidRPr="00531350" w:rsidRDefault="00683135" w:rsidP="004613AD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lang w:val="en"/>
        </w:rPr>
      </w:pPr>
      <w:r>
        <w:rPr>
          <w:lang w:val="vi-VN"/>
        </w:rPr>
        <w:t xml:space="preserve">Nguyễn </w:t>
      </w:r>
      <w:r w:rsidR="00531350">
        <w:t xml:space="preserve">Bá </w:t>
      </w:r>
      <w:proofErr w:type="spellStart"/>
      <w:r w:rsidR="00531350">
        <w:t>Quảng</w:t>
      </w:r>
      <w:proofErr w:type="spellEnd"/>
    </w:p>
    <w:p w14:paraId="1D847A8A" w14:textId="1A4B81C6" w:rsidR="00531350" w:rsidRPr="00683135" w:rsidRDefault="00531350" w:rsidP="004613AD">
      <w:pPr>
        <w:pStyle w:val="ListParagraph"/>
        <w:numPr>
          <w:ilvl w:val="0"/>
          <w:numId w:val="16"/>
        </w:numPr>
        <w:spacing w:before="0" w:after="160" w:line="259" w:lineRule="auto"/>
        <w:jc w:val="left"/>
        <w:rPr>
          <w:lang w:val="en"/>
        </w:rPr>
      </w:pPr>
      <w:r>
        <w:t xml:space="preserve">Vũ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461456EE" w14:textId="77777777" w:rsidR="00683135" w:rsidRPr="00683135" w:rsidRDefault="00683135" w:rsidP="00683135">
      <w:pPr>
        <w:pStyle w:val="ListParagraph"/>
        <w:spacing w:before="0" w:after="160" w:line="259" w:lineRule="auto"/>
        <w:ind w:left="2520"/>
        <w:jc w:val="left"/>
        <w:rPr>
          <w:lang w:val="en"/>
        </w:rPr>
      </w:pPr>
    </w:p>
    <w:p w14:paraId="74F9E97A" w14:textId="77777777" w:rsidR="00683135" w:rsidRPr="00B95D0B" w:rsidRDefault="00683135" w:rsidP="00683135">
      <w:pPr>
        <w:pStyle w:val="ListParagraph"/>
        <w:numPr>
          <w:ilvl w:val="0"/>
          <w:numId w:val="18"/>
        </w:numPr>
        <w:spacing w:before="0" w:after="160" w:line="259" w:lineRule="auto"/>
        <w:jc w:val="left"/>
        <w:rPr>
          <w:b/>
          <w:lang w:val="en"/>
        </w:rPr>
      </w:pPr>
      <w:proofErr w:type="spellStart"/>
      <w:r w:rsidRPr="00B95D0B">
        <w:rPr>
          <w:b/>
          <w:lang w:val="en"/>
        </w:rPr>
        <w:t>Quản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lý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cấu</w:t>
      </w:r>
      <w:proofErr w:type="spellEnd"/>
      <w:r w:rsidRPr="00B95D0B">
        <w:rPr>
          <w:b/>
          <w:lang w:val="en"/>
        </w:rPr>
        <w:t xml:space="preserve"> </w:t>
      </w:r>
      <w:proofErr w:type="spellStart"/>
      <w:r w:rsidRPr="00B95D0B">
        <w:rPr>
          <w:b/>
          <w:lang w:val="en"/>
        </w:rPr>
        <w:t>hình</w:t>
      </w:r>
      <w:proofErr w:type="spellEnd"/>
      <w:r w:rsidRPr="00B95D0B">
        <w:rPr>
          <w:b/>
          <w:lang w:val="en"/>
        </w:rPr>
        <w:t>:</w:t>
      </w:r>
    </w:p>
    <w:p w14:paraId="327EDF36" w14:textId="0BD07B93" w:rsidR="00683135" w:rsidRPr="00B95D0B" w:rsidRDefault="00683135" w:rsidP="00683135">
      <w:pPr>
        <w:pStyle w:val="ListParagraph"/>
        <w:numPr>
          <w:ilvl w:val="1"/>
          <w:numId w:val="17"/>
        </w:numPr>
        <w:spacing w:before="0" w:after="160" w:line="259" w:lineRule="auto"/>
        <w:jc w:val="left"/>
        <w:rPr>
          <w:b/>
          <w:lang w:val="en"/>
        </w:rPr>
      </w:pPr>
      <w:proofErr w:type="spellStart"/>
      <w:r w:rsidRPr="00B95D0B">
        <w:rPr>
          <w:lang w:val="en"/>
        </w:rPr>
        <w:t>Trưởng</w:t>
      </w:r>
      <w:proofErr w:type="spellEnd"/>
      <w:r w:rsidRPr="00B95D0B">
        <w:rPr>
          <w:lang w:val="en"/>
        </w:rPr>
        <w:t xml:space="preserve"> </w:t>
      </w:r>
      <w:proofErr w:type="spellStart"/>
      <w:r w:rsidRPr="00B95D0B">
        <w:rPr>
          <w:lang w:val="en"/>
        </w:rPr>
        <w:t>nhóm</w:t>
      </w:r>
      <w:proofErr w:type="spellEnd"/>
      <w:r w:rsidRPr="00B95D0B">
        <w:rPr>
          <w:lang w:val="en"/>
        </w:rPr>
        <w:t xml:space="preserve">: </w:t>
      </w:r>
      <w:r w:rsidR="00531350">
        <w:rPr>
          <w:b/>
          <w:color w:val="FF0000"/>
          <w:lang w:val="en"/>
        </w:rPr>
        <w:t xml:space="preserve">Vũ </w:t>
      </w:r>
      <w:proofErr w:type="spellStart"/>
      <w:r w:rsidR="00531350">
        <w:rPr>
          <w:b/>
          <w:color w:val="FF0000"/>
          <w:lang w:val="en"/>
        </w:rPr>
        <w:t>Thế</w:t>
      </w:r>
      <w:proofErr w:type="spellEnd"/>
      <w:r w:rsidR="00531350">
        <w:rPr>
          <w:b/>
          <w:color w:val="FF0000"/>
          <w:lang w:val="en"/>
        </w:rPr>
        <w:t xml:space="preserve"> </w:t>
      </w:r>
      <w:proofErr w:type="spellStart"/>
      <w:r w:rsidR="00531350">
        <w:rPr>
          <w:b/>
          <w:color w:val="FF0000"/>
          <w:lang w:val="en"/>
        </w:rPr>
        <w:t>Dương</w:t>
      </w:r>
      <w:proofErr w:type="spellEnd"/>
    </w:p>
    <w:p w14:paraId="4845F80D" w14:textId="77777777" w:rsidR="00683135" w:rsidRPr="00B95D0B" w:rsidRDefault="00683135" w:rsidP="00683135">
      <w:pPr>
        <w:pStyle w:val="ListParagraph"/>
        <w:numPr>
          <w:ilvl w:val="1"/>
          <w:numId w:val="17"/>
        </w:num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t xml:space="preserve">Thành </w:t>
      </w:r>
      <w:proofErr w:type="spellStart"/>
      <w:r w:rsidRPr="00B95D0B">
        <w:rPr>
          <w:lang w:val="en"/>
        </w:rPr>
        <w:t>viên</w:t>
      </w:r>
      <w:proofErr w:type="spellEnd"/>
      <w:r w:rsidRPr="00B95D0B">
        <w:rPr>
          <w:lang w:val="en"/>
        </w:rPr>
        <w:t>:</w:t>
      </w:r>
    </w:p>
    <w:p w14:paraId="7D63A8DC" w14:textId="78CA1EE8" w:rsidR="00683135" w:rsidRPr="00531350" w:rsidRDefault="00531350" w:rsidP="00683135">
      <w:pPr>
        <w:pStyle w:val="ListParagraph"/>
        <w:numPr>
          <w:ilvl w:val="2"/>
          <w:numId w:val="17"/>
        </w:numPr>
        <w:spacing w:before="0" w:after="160" w:line="259" w:lineRule="auto"/>
        <w:jc w:val="left"/>
        <w:rPr>
          <w:lang w:val="en"/>
        </w:rPr>
      </w:pPr>
      <w:r>
        <w:lastRenderedPageBreak/>
        <w:t>Vũ Quang Huy</w:t>
      </w:r>
    </w:p>
    <w:p w14:paraId="033E0AAA" w14:textId="1892AF57" w:rsidR="00531350" w:rsidRPr="00396BA5" w:rsidRDefault="00531350" w:rsidP="00683135">
      <w:pPr>
        <w:pStyle w:val="ListParagraph"/>
        <w:numPr>
          <w:ilvl w:val="2"/>
          <w:numId w:val="17"/>
        </w:numPr>
        <w:spacing w:before="0" w:after="160" w:line="259" w:lineRule="auto"/>
        <w:jc w:val="left"/>
        <w:rPr>
          <w:lang w:val="en"/>
        </w:rPr>
      </w:pPr>
      <w:proofErr w:type="spellStart"/>
      <w:r>
        <w:t>Nguyễn</w:t>
      </w:r>
      <w:proofErr w:type="spellEnd"/>
      <w:r>
        <w:t xml:space="preserve"> Bá </w:t>
      </w:r>
      <w:proofErr w:type="spellStart"/>
      <w:r>
        <w:t>Quảng</w:t>
      </w:r>
      <w:proofErr w:type="spellEnd"/>
    </w:p>
    <w:p w14:paraId="48F2D79D" w14:textId="6C982E55" w:rsidR="00953540" w:rsidRDefault="00BE083F" w:rsidP="00396BA5">
      <w:pPr>
        <w:spacing w:before="0" w:after="160" w:line="259" w:lineRule="auto"/>
        <w:jc w:val="left"/>
        <w:rPr>
          <w:lang w:val="en"/>
        </w:rPr>
      </w:pPr>
      <w:r>
        <w:rPr>
          <w:noProof/>
        </w:rPr>
        <w:drawing>
          <wp:inline distT="0" distB="0" distL="0" distR="0" wp14:anchorId="253658DC" wp14:editId="30FBABA4">
            <wp:extent cx="5648325" cy="5981700"/>
            <wp:effectExtent l="0" t="0" r="9525" b="0"/>
            <wp:docPr id="49256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6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77E8" w14:textId="77777777" w:rsidR="00953540" w:rsidRDefault="00953540" w:rsidP="00953540">
      <w:pPr>
        <w:pStyle w:val="Caption"/>
        <w:jc w:val="center"/>
        <w:rPr>
          <w:rFonts w:cs="Times New Roman"/>
          <w:szCs w:val="40"/>
          <w:lang w:val="en"/>
        </w:rPr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>SEQ Hình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031DCBC" w14:textId="744CFD51" w:rsidR="00D70E49" w:rsidRPr="004613AD" w:rsidRDefault="004613AD" w:rsidP="00AA3D00">
      <w:pPr>
        <w:spacing w:before="0" w:after="160" w:line="259" w:lineRule="auto"/>
        <w:jc w:val="left"/>
        <w:rPr>
          <w:lang w:val="en"/>
        </w:rPr>
      </w:pPr>
      <w:r w:rsidRPr="00B95D0B">
        <w:rPr>
          <w:lang w:val="en"/>
        </w:rPr>
        <w:br w:type="page"/>
      </w:r>
    </w:p>
    <w:p w14:paraId="23EDEE9E" w14:textId="6833103B" w:rsidR="00EF0AC5" w:rsidRPr="004613AD" w:rsidRDefault="00EF0AC5" w:rsidP="00EF0AC5">
      <w:pPr>
        <w:pStyle w:val="Heading1"/>
        <w:rPr>
          <w:lang w:val="vi-VN"/>
        </w:rPr>
      </w:pPr>
      <w:bookmarkStart w:id="9" w:name="_Toc119516339"/>
      <w:bookmarkStart w:id="10" w:name="_Toc136619180"/>
      <w:r>
        <w:rPr>
          <w:lang w:val="vi-VN"/>
        </w:rPr>
        <w:lastRenderedPageBreak/>
        <w:t>P</w:t>
      </w:r>
      <w:r w:rsidR="00D70E49">
        <w:rPr>
          <w:lang w:val="vi-VN"/>
        </w:rPr>
        <w:t>hần 3</w:t>
      </w:r>
      <w:r>
        <w:rPr>
          <w:lang w:val="vi-VN"/>
        </w:rPr>
        <w:t xml:space="preserve">: </w:t>
      </w:r>
      <w:bookmarkEnd w:id="9"/>
      <w:r w:rsidR="004613AD" w:rsidRPr="004613AD">
        <w:rPr>
          <w:lang w:val="vi-VN"/>
        </w:rPr>
        <w:t>Quản lí nhân lực và môi trường.</w:t>
      </w:r>
      <w:bookmarkEnd w:id="10"/>
    </w:p>
    <w:p w14:paraId="3778F4E4" w14:textId="47B5E2AD" w:rsidR="004613AD" w:rsidRPr="00FF0717" w:rsidRDefault="00EA44F6" w:rsidP="00EA44F6">
      <w:pPr>
        <w:pStyle w:val="Heading2"/>
        <w:numPr>
          <w:ilvl w:val="1"/>
          <w:numId w:val="19"/>
        </w:numPr>
      </w:pPr>
      <w:bookmarkStart w:id="11" w:name="_Toc515655570"/>
      <w:bookmarkStart w:id="12" w:name="_Toc136619181"/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11"/>
      <w:bookmarkEnd w:id="12"/>
      <w:proofErr w:type="spellEnd"/>
    </w:p>
    <w:tbl>
      <w:tblPr>
        <w:tblW w:w="0" w:type="auto"/>
        <w:jc w:val="center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2370"/>
        <w:gridCol w:w="1417"/>
        <w:gridCol w:w="986"/>
        <w:gridCol w:w="2017"/>
        <w:gridCol w:w="2216"/>
      </w:tblGrid>
      <w:tr w:rsidR="004613AD" w:rsidRPr="009F71D5" w14:paraId="4FFBF695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657A1B3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r w:rsidRPr="009F71D5">
              <w:rPr>
                <w:b/>
                <w:bCs/>
              </w:rPr>
              <w:t xml:space="preserve">Giai </w:t>
            </w:r>
            <w:proofErr w:type="spellStart"/>
            <w:r w:rsidRPr="009F71D5">
              <w:rPr>
                <w:b/>
                <w:bCs/>
              </w:rPr>
              <w:t>đoạn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thực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5AE325D2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Thời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gian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thực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hiện</w:t>
            </w:r>
            <w:proofErr w:type="spellEnd"/>
          </w:p>
          <w:p w14:paraId="572EC24E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r w:rsidRPr="009F71D5">
              <w:rPr>
                <w:b/>
                <w:bCs/>
              </w:rPr>
              <w:t>(</w:t>
            </w:r>
            <w:proofErr w:type="spellStart"/>
            <w:r w:rsidRPr="009F71D5">
              <w:rPr>
                <w:b/>
                <w:bCs/>
              </w:rPr>
              <w:t>ngày</w:t>
            </w:r>
            <w:proofErr w:type="spellEnd"/>
            <w:r w:rsidRPr="009F71D5">
              <w:rPr>
                <w:b/>
                <w:bCs/>
              </w:rPr>
              <w:t>)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37E0FC15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Số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người</w:t>
            </w:r>
            <w:proofErr w:type="spellEnd"/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4D3391FC" w14:textId="77777777" w:rsidR="004613AD" w:rsidRPr="009F71D5" w:rsidRDefault="004613AD" w:rsidP="000E0244">
            <w:pPr>
              <w:spacing w:after="0" w:line="240" w:lineRule="auto"/>
              <w:jc w:val="center"/>
              <w:rPr>
                <w:b/>
                <w:bCs/>
              </w:rPr>
            </w:pPr>
            <w:r w:rsidRPr="009F71D5">
              <w:rPr>
                <w:b/>
                <w:bCs/>
              </w:rPr>
              <w:t xml:space="preserve">Quy </w:t>
            </w:r>
            <w:proofErr w:type="spellStart"/>
            <w:r w:rsidRPr="009F71D5">
              <w:rPr>
                <w:b/>
                <w:bCs/>
              </w:rPr>
              <w:t>mô</w:t>
            </w:r>
            <w:proofErr w:type="spellEnd"/>
          </w:p>
          <w:p w14:paraId="4E746104" w14:textId="77777777" w:rsidR="004613AD" w:rsidRPr="009F71D5" w:rsidRDefault="004613AD" w:rsidP="000E0244">
            <w:pPr>
              <w:spacing w:after="0" w:line="240" w:lineRule="auto"/>
              <w:jc w:val="center"/>
              <w:rPr>
                <w:b/>
                <w:bCs/>
              </w:rPr>
            </w:pPr>
            <w:r w:rsidRPr="009F71D5">
              <w:rPr>
                <w:b/>
                <w:bCs/>
              </w:rPr>
              <w:t>(</w:t>
            </w:r>
            <w:proofErr w:type="spellStart"/>
            <w:r w:rsidRPr="009F71D5">
              <w:rPr>
                <w:b/>
                <w:bCs/>
              </w:rPr>
              <w:t>Ngày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công</w:t>
            </w:r>
            <w:proofErr w:type="spellEnd"/>
            <w:r w:rsidRPr="009F71D5">
              <w:rPr>
                <w:b/>
                <w:bCs/>
              </w:rPr>
              <w:t>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vAlign w:val="center"/>
          </w:tcPr>
          <w:p w14:paraId="61BAA294" w14:textId="77777777" w:rsidR="004613AD" w:rsidRPr="009F71D5" w:rsidRDefault="004613AD" w:rsidP="000E0244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Ghi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chú</w:t>
            </w:r>
            <w:proofErr w:type="spellEnd"/>
          </w:p>
        </w:tc>
      </w:tr>
      <w:tr w:rsidR="004613AD" w:rsidRPr="009F71D5" w14:paraId="7AF33721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02FA4C6" w14:textId="205882D0" w:rsidR="004613AD" w:rsidRPr="009F71D5" w:rsidRDefault="00D276B6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Chuẩn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</w:t>
            </w:r>
            <w:r w:rsidR="004613AD" w:rsidRPr="009F71D5">
              <w:rPr>
                <w:b/>
                <w:bCs/>
              </w:rPr>
              <w:t>hảo</w:t>
            </w:r>
            <w:proofErr w:type="spellEnd"/>
            <w:r w:rsidR="004613AD" w:rsidRPr="009F71D5">
              <w:rPr>
                <w:b/>
                <w:bCs/>
              </w:rPr>
              <w:t xml:space="preserve"> </w:t>
            </w:r>
            <w:proofErr w:type="spellStart"/>
            <w:r w:rsidR="004613AD" w:rsidRPr="009F71D5">
              <w:rPr>
                <w:b/>
                <w:bCs/>
              </w:rPr>
              <w:t>sát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ED0EFF6" w14:textId="655B3690" w:rsidR="004613AD" w:rsidRPr="009F71D5" w:rsidRDefault="00466B41" w:rsidP="000E0244">
            <w:pPr>
              <w:spacing w:after="0" w:line="240" w:lineRule="auto"/>
            </w:pPr>
            <w:r>
              <w:t>67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0927468" w14:textId="4A2471AA" w:rsidR="004613AD" w:rsidRPr="00466B41" w:rsidRDefault="00466B41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D886A90" w14:textId="29F0A8ED" w:rsidR="004613AD" w:rsidRPr="009F71D5" w:rsidRDefault="00466B41" w:rsidP="000E0244">
            <w:pPr>
              <w:spacing w:after="0" w:line="240" w:lineRule="auto"/>
            </w:pPr>
            <w:r>
              <w:t>201</w:t>
            </w:r>
            <w:r w:rsidR="00396BA5">
              <w:t xml:space="preserve"> (</w:t>
            </w:r>
            <w:r>
              <w:t>9.1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456CD34E" w14:textId="77777777" w:rsidR="004613AD" w:rsidRPr="009F71D5" w:rsidRDefault="004613AD" w:rsidP="000E0244">
            <w:pPr>
              <w:spacing w:after="0" w:line="240" w:lineRule="auto"/>
            </w:pPr>
          </w:p>
        </w:tc>
      </w:tr>
      <w:tr w:rsidR="004613AD" w:rsidRPr="009F71D5" w14:paraId="0B0D3360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F96E2C6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Phân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tích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thiết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kế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A86B473" w14:textId="0AEAA70C" w:rsidR="004613AD" w:rsidRPr="00FE6B3C" w:rsidRDefault="00FE6B3C" w:rsidP="000E0244">
            <w:pPr>
              <w:spacing w:after="0" w:line="240" w:lineRule="auto"/>
            </w:pPr>
            <w:r>
              <w:t>54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5CC5768B" w14:textId="7F76FE0A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E619960" w14:textId="391FED4B" w:rsidR="004613AD" w:rsidRPr="009F71D5" w:rsidRDefault="00FE6B3C" w:rsidP="000E0244">
            <w:pPr>
              <w:spacing w:after="0" w:line="240" w:lineRule="auto"/>
            </w:pPr>
            <w:r>
              <w:t>162</w:t>
            </w:r>
            <w:r w:rsidR="00396BA5">
              <w:t xml:space="preserve"> (</w:t>
            </w:r>
            <w:r>
              <w:t>7.3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145BA6A" w14:textId="77777777" w:rsidR="004613AD" w:rsidRPr="009F71D5" w:rsidRDefault="004613AD" w:rsidP="000E0244">
            <w:pPr>
              <w:spacing w:after="0" w:line="240" w:lineRule="auto"/>
            </w:pPr>
          </w:p>
        </w:tc>
      </w:tr>
      <w:tr w:rsidR="004613AD" w:rsidRPr="009F71D5" w14:paraId="1AD6C77C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478AC90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Lập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7480DD1C" w14:textId="5082A416" w:rsidR="004613AD" w:rsidRPr="00FE6B3C" w:rsidRDefault="00FE6B3C" w:rsidP="000E0244">
            <w:pPr>
              <w:spacing w:after="0" w:line="240" w:lineRule="auto"/>
            </w:pPr>
            <w:r>
              <w:t>49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0EAF8259" w14:textId="598E24CD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7E283784" w14:textId="0262080E" w:rsidR="004613AD" w:rsidRPr="009F71D5" w:rsidRDefault="00FE6B3C" w:rsidP="000E0244">
            <w:pPr>
              <w:spacing w:after="0" w:line="240" w:lineRule="auto"/>
            </w:pPr>
            <w:r>
              <w:t>147</w:t>
            </w:r>
            <w:r w:rsidR="00396BA5">
              <w:t xml:space="preserve"> (</w:t>
            </w:r>
            <w:r>
              <w:t>6</w:t>
            </w:r>
            <w:r w:rsidR="00396BA5">
              <w:rPr>
                <w:lang w:val="vi-VN"/>
              </w:rPr>
              <w:t>.</w:t>
            </w:r>
            <w:r>
              <w:t>6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67E6C314" w14:textId="77777777" w:rsidR="004613AD" w:rsidRPr="009F71D5" w:rsidRDefault="004613AD" w:rsidP="000E0244">
            <w:pPr>
              <w:spacing w:after="0" w:line="240" w:lineRule="auto"/>
            </w:pPr>
          </w:p>
        </w:tc>
      </w:tr>
      <w:tr w:rsidR="004613AD" w:rsidRPr="009F71D5" w14:paraId="3D315B13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CAFA522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Kiểm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thử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95ECEF6" w14:textId="063DDF73" w:rsidR="004613AD" w:rsidRPr="00FE6B3C" w:rsidRDefault="00FE6B3C" w:rsidP="000E0244">
            <w:pPr>
              <w:spacing w:after="0" w:line="240" w:lineRule="auto"/>
            </w:pPr>
            <w:r>
              <w:t>78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5368365" w14:textId="5E481B05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175B6CDF" w14:textId="2CE0E3DE" w:rsidR="004613AD" w:rsidRPr="009F71D5" w:rsidRDefault="00D276B6" w:rsidP="000E0244">
            <w:pPr>
              <w:spacing w:after="0" w:line="240" w:lineRule="auto"/>
            </w:pPr>
            <w:r>
              <w:t>44</w:t>
            </w:r>
            <w:r w:rsidR="00396BA5">
              <w:t xml:space="preserve"> (</w:t>
            </w:r>
            <w:r w:rsidR="00FE6B3C">
              <w:t>10.6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96C5CD0" w14:textId="77777777" w:rsidR="004613AD" w:rsidRPr="009F71D5" w:rsidRDefault="004613AD" w:rsidP="000E0244">
            <w:pPr>
              <w:spacing w:after="0" w:line="240" w:lineRule="auto"/>
            </w:pPr>
          </w:p>
        </w:tc>
      </w:tr>
      <w:tr w:rsidR="004613AD" w:rsidRPr="009F71D5" w14:paraId="0A261D48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97FB4A1" w14:textId="17BF0559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Triển</w:t>
            </w:r>
            <w:proofErr w:type="spellEnd"/>
            <w:r w:rsidRPr="009F71D5">
              <w:rPr>
                <w:b/>
                <w:bCs/>
              </w:rPr>
              <w:t xml:space="preserve"> </w:t>
            </w:r>
            <w:proofErr w:type="spellStart"/>
            <w:r w:rsidRPr="009F71D5">
              <w:rPr>
                <w:b/>
                <w:bCs/>
              </w:rPr>
              <w:t>khai</w:t>
            </w:r>
            <w:proofErr w:type="spellEnd"/>
            <w:r w:rsidR="00D276B6">
              <w:rPr>
                <w:b/>
                <w:bCs/>
              </w:rPr>
              <w:t xml:space="preserve"> </w:t>
            </w:r>
            <w:proofErr w:type="spellStart"/>
            <w:r w:rsidR="00D276B6">
              <w:rPr>
                <w:b/>
                <w:bCs/>
              </w:rPr>
              <w:t>và</w:t>
            </w:r>
            <w:proofErr w:type="spellEnd"/>
            <w:r w:rsidR="00D276B6">
              <w:rPr>
                <w:b/>
                <w:bCs/>
              </w:rPr>
              <w:t xml:space="preserve"> </w:t>
            </w:r>
            <w:proofErr w:type="spellStart"/>
            <w:r w:rsidR="00D276B6">
              <w:rPr>
                <w:b/>
                <w:bCs/>
              </w:rPr>
              <w:t>tổng</w:t>
            </w:r>
            <w:proofErr w:type="spellEnd"/>
            <w:r w:rsidR="00D276B6">
              <w:rPr>
                <w:b/>
                <w:bCs/>
              </w:rPr>
              <w:t xml:space="preserve"> </w:t>
            </w:r>
            <w:proofErr w:type="spellStart"/>
            <w:r w:rsidR="00D276B6">
              <w:rPr>
                <w:b/>
                <w:bCs/>
              </w:rPr>
              <w:t>kết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23415E54" w14:textId="7563455A" w:rsidR="004613AD" w:rsidRPr="00D276B6" w:rsidRDefault="00FE6B3C" w:rsidP="000E0244">
            <w:pPr>
              <w:spacing w:after="0" w:line="240" w:lineRule="auto"/>
            </w:pPr>
            <w:r>
              <w:t>10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1DCC8E31" w14:textId="516C0A0F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4B77A0D4" w14:textId="22DAA348" w:rsidR="004613AD" w:rsidRPr="009F71D5" w:rsidRDefault="00FE6B3C" w:rsidP="000E0244">
            <w:pPr>
              <w:spacing w:after="0" w:line="240" w:lineRule="auto"/>
            </w:pPr>
            <w:r>
              <w:t>30</w:t>
            </w:r>
            <w:r w:rsidR="004613AD" w:rsidRPr="009F71D5">
              <w:t xml:space="preserve"> (1.</w:t>
            </w:r>
            <w:r>
              <w:t>36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6EED5"/>
            <w:vAlign w:val="center"/>
          </w:tcPr>
          <w:p w14:paraId="4761B33E" w14:textId="77777777" w:rsidR="004613AD" w:rsidRPr="009F71D5" w:rsidRDefault="004613AD" w:rsidP="000E0244">
            <w:pPr>
              <w:spacing w:after="0" w:line="240" w:lineRule="auto"/>
            </w:pPr>
          </w:p>
        </w:tc>
      </w:tr>
      <w:tr w:rsidR="004613AD" w:rsidRPr="009F71D5" w14:paraId="7029077D" w14:textId="77777777" w:rsidTr="000E0244">
        <w:trPr>
          <w:jc w:val="center"/>
        </w:trPr>
        <w:tc>
          <w:tcPr>
            <w:tcW w:w="237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733DF8C4" w14:textId="77777777" w:rsidR="004613AD" w:rsidRPr="009F71D5" w:rsidRDefault="004613AD" w:rsidP="000E024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9F71D5">
              <w:rPr>
                <w:b/>
                <w:bCs/>
              </w:rPr>
              <w:t>Tổng</w:t>
            </w:r>
            <w:proofErr w:type="spellEnd"/>
          </w:p>
        </w:tc>
        <w:tc>
          <w:tcPr>
            <w:tcW w:w="14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B7D7E73" w14:textId="03702E99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258</w:t>
            </w:r>
          </w:p>
        </w:tc>
        <w:tc>
          <w:tcPr>
            <w:tcW w:w="9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0868D660" w14:textId="16753D32" w:rsidR="004613AD" w:rsidRPr="00FE6B3C" w:rsidRDefault="00FE6B3C" w:rsidP="000E0244">
            <w:pPr>
              <w:spacing w:after="0" w:line="240" w:lineRule="auto"/>
              <w:rPr>
                <w:lang w:val="vi-VN"/>
              </w:rPr>
            </w:pPr>
            <w:r>
              <w:t>3</w:t>
            </w:r>
          </w:p>
        </w:tc>
        <w:tc>
          <w:tcPr>
            <w:tcW w:w="20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38F4D720" w14:textId="2C676397" w:rsidR="004613AD" w:rsidRPr="009F71D5" w:rsidRDefault="00FE6B3C" w:rsidP="000E0244">
            <w:pPr>
              <w:tabs>
                <w:tab w:val="center" w:pos="900"/>
              </w:tabs>
              <w:spacing w:after="0" w:line="240" w:lineRule="auto"/>
            </w:pPr>
            <w:r>
              <w:t>774</w:t>
            </w:r>
            <w:r w:rsidR="00396BA5">
              <w:t xml:space="preserve"> (</w:t>
            </w:r>
            <w:r>
              <w:t>35.1</w:t>
            </w:r>
            <w:r w:rsidR="004613AD" w:rsidRPr="009F71D5">
              <w:t xml:space="preserve"> mm)</w:t>
            </w:r>
          </w:p>
        </w:tc>
        <w:tc>
          <w:tcPr>
            <w:tcW w:w="22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vAlign w:val="center"/>
          </w:tcPr>
          <w:p w14:paraId="23EDAD96" w14:textId="77777777" w:rsidR="004613AD" w:rsidRPr="009F71D5" w:rsidRDefault="004613AD" w:rsidP="000E0244">
            <w:pPr>
              <w:spacing w:after="0" w:line="240" w:lineRule="auto"/>
            </w:pPr>
            <w:r>
              <w:t>1 mm = 22 md</w:t>
            </w:r>
          </w:p>
        </w:tc>
      </w:tr>
    </w:tbl>
    <w:p w14:paraId="30743674" w14:textId="1BCD7187" w:rsidR="004613AD" w:rsidRDefault="004613AD" w:rsidP="00FE6B3C">
      <w:pPr>
        <w:pStyle w:val="Caption"/>
        <w:jc w:val="center"/>
      </w:pPr>
      <w:bookmarkStart w:id="13" w:name="_Toc515655471"/>
      <w:proofErr w:type="spellStart"/>
      <w:r>
        <w:t>Bảng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proofErr w:type="spellStart"/>
      <w:r w:rsidRPr="001F1167">
        <w:t>Bảng</w:t>
      </w:r>
      <w:proofErr w:type="spellEnd"/>
      <w:r w:rsidRPr="001F1167">
        <w:t xml:space="preserve"> </w:t>
      </w:r>
      <w:proofErr w:type="spellStart"/>
      <w:r w:rsidRPr="001F1167">
        <w:t>mô</w:t>
      </w:r>
      <w:proofErr w:type="spellEnd"/>
      <w:r w:rsidRPr="001F1167">
        <w:t xml:space="preserve"> </w:t>
      </w:r>
      <w:proofErr w:type="spellStart"/>
      <w:r w:rsidRPr="001F1167">
        <w:t>tả</w:t>
      </w:r>
      <w:proofErr w:type="spellEnd"/>
      <w:r w:rsidRPr="001F1167">
        <w:t xml:space="preserve"> </w:t>
      </w:r>
      <w:proofErr w:type="spellStart"/>
      <w:r w:rsidRPr="001F1167">
        <w:t>những</w:t>
      </w:r>
      <w:proofErr w:type="spellEnd"/>
      <w:r w:rsidRPr="001F1167">
        <w:t xml:space="preserve"> </w:t>
      </w:r>
      <w:proofErr w:type="spellStart"/>
      <w:r w:rsidRPr="001F1167">
        <w:t>người</w:t>
      </w:r>
      <w:proofErr w:type="spellEnd"/>
      <w:r w:rsidRPr="001F1167">
        <w:t xml:space="preserve"> </w:t>
      </w:r>
      <w:proofErr w:type="spellStart"/>
      <w:r w:rsidRPr="001F1167">
        <w:t>tham</w:t>
      </w:r>
      <w:proofErr w:type="spellEnd"/>
      <w:r w:rsidRPr="001F1167">
        <w:t xml:space="preserve"> </w:t>
      </w:r>
      <w:proofErr w:type="spellStart"/>
      <w:r w:rsidRPr="001F1167">
        <w:t>gia</w:t>
      </w:r>
      <w:proofErr w:type="spellEnd"/>
      <w:r w:rsidRPr="001F1167">
        <w:t xml:space="preserve"> </w:t>
      </w:r>
      <w:proofErr w:type="spellStart"/>
      <w:r w:rsidRPr="001F1167">
        <w:t>thực</w:t>
      </w:r>
      <w:proofErr w:type="spellEnd"/>
      <w:r w:rsidRPr="001F1167">
        <w:t xml:space="preserve"> </w:t>
      </w:r>
      <w:proofErr w:type="spellStart"/>
      <w:r w:rsidRPr="001F1167">
        <w:t>hiện</w:t>
      </w:r>
      <w:proofErr w:type="spellEnd"/>
      <w:r w:rsidRPr="001F1167">
        <w:t xml:space="preserve"> </w:t>
      </w:r>
      <w:proofErr w:type="spellStart"/>
      <w:r w:rsidRPr="001F1167">
        <w:t>dự</w:t>
      </w:r>
      <w:proofErr w:type="spellEnd"/>
      <w:r w:rsidRPr="001F1167">
        <w:t xml:space="preserve"> </w:t>
      </w:r>
      <w:proofErr w:type="spellStart"/>
      <w:r w:rsidRPr="001F1167">
        <w:t>án</w:t>
      </w:r>
      <w:proofErr w:type="spellEnd"/>
      <w:r w:rsidRPr="001F1167">
        <w:t xml:space="preserve"> </w:t>
      </w:r>
      <w:proofErr w:type="spellStart"/>
      <w:r w:rsidRPr="001F1167">
        <w:t>theo</w:t>
      </w:r>
      <w:proofErr w:type="spellEnd"/>
      <w:r w:rsidRPr="001F1167">
        <w:t xml:space="preserve"> </w:t>
      </w:r>
      <w:proofErr w:type="spellStart"/>
      <w:r w:rsidRPr="001F1167">
        <w:t>từng</w:t>
      </w:r>
      <w:proofErr w:type="spellEnd"/>
      <w:r w:rsidRPr="001F1167">
        <w:t xml:space="preserve"> </w:t>
      </w:r>
      <w:proofErr w:type="spellStart"/>
      <w:r w:rsidRPr="001F1167">
        <w:t>giai</w:t>
      </w:r>
      <w:proofErr w:type="spellEnd"/>
      <w:r w:rsidRPr="001F1167">
        <w:t xml:space="preserve"> </w:t>
      </w:r>
      <w:proofErr w:type="spellStart"/>
      <w:r w:rsidRPr="001F1167">
        <w:t>đoạn</w:t>
      </w:r>
      <w:bookmarkEnd w:id="13"/>
      <w:proofErr w:type="spellEnd"/>
    </w:p>
    <w:p w14:paraId="7559D2A2" w14:textId="3852D486" w:rsidR="004613AD" w:rsidRDefault="004613AD" w:rsidP="00EA44F6">
      <w:pPr>
        <w:pStyle w:val="Heading2"/>
        <w:numPr>
          <w:ilvl w:val="1"/>
          <w:numId w:val="19"/>
        </w:numPr>
      </w:pPr>
      <w:bookmarkStart w:id="14" w:name="_Toc515655572"/>
      <w:bookmarkStart w:id="15" w:name="_Toc136619182"/>
      <w:proofErr w:type="spellStart"/>
      <w:r>
        <w:t>Các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(Milestone)</w:t>
      </w:r>
      <w:bookmarkEnd w:id="14"/>
      <w:bookmarkEnd w:id="15"/>
    </w:p>
    <w:tbl>
      <w:tblPr>
        <w:tblStyle w:val="TableGrid"/>
        <w:tblW w:w="9923" w:type="dxa"/>
        <w:jc w:val="center"/>
        <w:tblLook w:val="04A0" w:firstRow="1" w:lastRow="0" w:firstColumn="1" w:lastColumn="0" w:noHBand="0" w:noVBand="1"/>
      </w:tblPr>
      <w:tblGrid>
        <w:gridCol w:w="1702"/>
        <w:gridCol w:w="1554"/>
        <w:gridCol w:w="6667"/>
      </w:tblGrid>
      <w:tr w:rsidR="004613AD" w:rsidRPr="00AE1A99" w14:paraId="50B0CF74" w14:textId="77777777" w:rsidTr="000E0244">
        <w:trPr>
          <w:tblHeader/>
          <w:jc w:val="center"/>
        </w:trPr>
        <w:tc>
          <w:tcPr>
            <w:tcW w:w="1702" w:type="dxa"/>
          </w:tcPr>
          <w:p w14:paraId="11F29088" w14:textId="77777777" w:rsidR="004613AD" w:rsidRPr="00AE1A99" w:rsidRDefault="004613AD" w:rsidP="000E0244">
            <w:pPr>
              <w:jc w:val="center"/>
            </w:pPr>
            <w:proofErr w:type="spellStart"/>
            <w:r w:rsidRPr="00AE1A99">
              <w:t>Mã</w:t>
            </w:r>
            <w:proofErr w:type="spellEnd"/>
            <w:r w:rsidRPr="00AE1A99">
              <w:t xml:space="preserve"> Milestone</w:t>
            </w:r>
          </w:p>
        </w:tc>
        <w:tc>
          <w:tcPr>
            <w:tcW w:w="1554" w:type="dxa"/>
          </w:tcPr>
          <w:p w14:paraId="219F78AA" w14:textId="77777777" w:rsidR="004613AD" w:rsidRPr="00AE1A99" w:rsidRDefault="004613AD" w:rsidP="000E0244">
            <w:pPr>
              <w:jc w:val="center"/>
            </w:pPr>
            <w:proofErr w:type="spellStart"/>
            <w:r w:rsidRPr="00AE1A99">
              <w:t>Thời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gian</w:t>
            </w:r>
            <w:proofErr w:type="spellEnd"/>
          </w:p>
        </w:tc>
        <w:tc>
          <w:tcPr>
            <w:tcW w:w="6667" w:type="dxa"/>
          </w:tcPr>
          <w:p w14:paraId="7DE4E1A1" w14:textId="77777777" w:rsidR="004613AD" w:rsidRPr="00AE1A99" w:rsidRDefault="004613AD" w:rsidP="000E0244">
            <w:pPr>
              <w:jc w:val="center"/>
            </w:pPr>
            <w:proofErr w:type="spellStart"/>
            <w:r w:rsidRPr="00AE1A99">
              <w:t>Mô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tả</w:t>
            </w:r>
            <w:proofErr w:type="spellEnd"/>
          </w:p>
        </w:tc>
      </w:tr>
      <w:tr w:rsidR="004613AD" w:rsidRPr="00AE1A99" w14:paraId="6877FB4B" w14:textId="77777777" w:rsidTr="000E0244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2A13799F" w14:textId="77777777" w:rsidR="004613AD" w:rsidRPr="00AE1A99" w:rsidRDefault="004613AD" w:rsidP="000E0244">
            <w:pPr>
              <w:jc w:val="center"/>
            </w:pPr>
            <w:r w:rsidRPr="00AE1A99">
              <w:t>MT001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482D927E" w14:textId="5B0995C9" w:rsidR="004613AD" w:rsidRPr="00AE1A99" w:rsidRDefault="00FE6B3C" w:rsidP="000E0244">
            <w:pPr>
              <w:jc w:val="center"/>
            </w:pPr>
            <w:r>
              <w:t>14</w:t>
            </w:r>
            <w:r w:rsidR="004613AD" w:rsidRPr="00AE1A99">
              <w:t>/0</w:t>
            </w:r>
            <w:r>
              <w:t>4</w:t>
            </w:r>
            <w:r w:rsidR="004613AD" w:rsidRPr="00AE1A99">
              <w:t>/20</w:t>
            </w:r>
            <w:r w:rsidR="004613AD">
              <w:t>23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1759BB6D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chuẩn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bị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dự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án</w:t>
            </w:r>
            <w:proofErr w:type="spellEnd"/>
          </w:p>
        </w:tc>
      </w:tr>
      <w:tr w:rsidR="004613AD" w:rsidRPr="00AE1A99" w14:paraId="1FF9A814" w14:textId="77777777" w:rsidTr="000E0244">
        <w:trPr>
          <w:jc w:val="center"/>
        </w:trPr>
        <w:tc>
          <w:tcPr>
            <w:tcW w:w="1702" w:type="dxa"/>
          </w:tcPr>
          <w:p w14:paraId="5DF05D03" w14:textId="77777777" w:rsidR="004613AD" w:rsidRPr="00AE1A99" w:rsidRDefault="004613AD" w:rsidP="000E0244">
            <w:pPr>
              <w:jc w:val="center"/>
            </w:pPr>
            <w:r w:rsidRPr="00AE1A99">
              <w:t>MT002</w:t>
            </w:r>
          </w:p>
        </w:tc>
        <w:tc>
          <w:tcPr>
            <w:tcW w:w="1554" w:type="dxa"/>
          </w:tcPr>
          <w:p w14:paraId="692D2417" w14:textId="6AE3D59F" w:rsidR="004613AD" w:rsidRPr="00AE1A99" w:rsidRDefault="00FE6B3C" w:rsidP="000E0244">
            <w:pPr>
              <w:jc w:val="center"/>
            </w:pPr>
            <w:r>
              <w:t>09</w:t>
            </w:r>
            <w:r w:rsidR="004613AD" w:rsidRPr="00AE1A99">
              <w:t>/0</w:t>
            </w:r>
            <w:r>
              <w:t>5</w:t>
            </w:r>
            <w:r w:rsidR="004613AD" w:rsidRPr="00AE1A99">
              <w:t>/20</w:t>
            </w:r>
            <w:r w:rsidR="004613AD">
              <w:t>23</w:t>
            </w:r>
          </w:p>
        </w:tc>
        <w:tc>
          <w:tcPr>
            <w:tcW w:w="6667" w:type="dxa"/>
          </w:tcPr>
          <w:p w14:paraId="03CE64B2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khảo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sát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nghiệp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vụ</w:t>
            </w:r>
            <w:proofErr w:type="spellEnd"/>
          </w:p>
        </w:tc>
      </w:tr>
      <w:tr w:rsidR="004613AD" w:rsidRPr="00AE1A99" w14:paraId="7E0369AD" w14:textId="77777777" w:rsidTr="000E0244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47B1CF92" w14:textId="77777777" w:rsidR="004613AD" w:rsidRPr="00AE1A99" w:rsidRDefault="004613AD" w:rsidP="000E0244">
            <w:pPr>
              <w:jc w:val="center"/>
            </w:pPr>
            <w:r w:rsidRPr="00AE1A99">
              <w:t>MT003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0B74F8BF" w14:textId="031E3CA5" w:rsidR="004613AD" w:rsidRPr="00AE1A99" w:rsidRDefault="00FE6B3C" w:rsidP="000E0244">
            <w:pPr>
              <w:jc w:val="center"/>
            </w:pPr>
            <w:r>
              <w:t>18</w:t>
            </w:r>
            <w:r w:rsidR="004613AD" w:rsidRPr="00AE1A99">
              <w:t>/0</w:t>
            </w:r>
            <w:r>
              <w:t>7</w:t>
            </w:r>
            <w:r w:rsidR="004613AD" w:rsidRPr="00AE1A99">
              <w:t>/20</w:t>
            </w:r>
            <w:r w:rsidR="004613AD">
              <w:t>23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21776FA9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phân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tích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nghiệp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vụ</w:t>
            </w:r>
            <w:proofErr w:type="spellEnd"/>
          </w:p>
        </w:tc>
      </w:tr>
      <w:tr w:rsidR="004613AD" w:rsidRPr="00AE1A99" w14:paraId="52715381" w14:textId="77777777" w:rsidTr="000E0244">
        <w:trPr>
          <w:jc w:val="center"/>
        </w:trPr>
        <w:tc>
          <w:tcPr>
            <w:tcW w:w="1702" w:type="dxa"/>
          </w:tcPr>
          <w:p w14:paraId="63FA1665" w14:textId="77777777" w:rsidR="004613AD" w:rsidRPr="00AE1A99" w:rsidRDefault="004613AD" w:rsidP="000E0244">
            <w:pPr>
              <w:jc w:val="center"/>
            </w:pPr>
            <w:r w:rsidRPr="00AE1A99">
              <w:t>MT004</w:t>
            </w:r>
          </w:p>
        </w:tc>
        <w:tc>
          <w:tcPr>
            <w:tcW w:w="1554" w:type="dxa"/>
          </w:tcPr>
          <w:p w14:paraId="0C3A06F9" w14:textId="3F0484B0" w:rsidR="004613AD" w:rsidRPr="00AE1A99" w:rsidRDefault="00FE6B3C" w:rsidP="000E0244">
            <w:pPr>
              <w:jc w:val="center"/>
            </w:pPr>
            <w:r>
              <w:t>23</w:t>
            </w:r>
            <w:r w:rsidR="004613AD" w:rsidRPr="00AE1A99">
              <w:t>/0</w:t>
            </w:r>
            <w:r>
              <w:t>8</w:t>
            </w:r>
            <w:r w:rsidR="004613AD" w:rsidRPr="00AE1A99">
              <w:t>/201</w:t>
            </w:r>
            <w:r w:rsidR="004613AD">
              <w:t>3</w:t>
            </w:r>
          </w:p>
        </w:tc>
        <w:tc>
          <w:tcPr>
            <w:tcW w:w="6667" w:type="dxa"/>
          </w:tcPr>
          <w:p w14:paraId="292A2F9D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thiết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kế</w:t>
            </w:r>
            <w:proofErr w:type="spellEnd"/>
            <w:r w:rsidRPr="00AE1A99">
              <w:t xml:space="preserve"> CSDL, </w:t>
            </w:r>
            <w:proofErr w:type="spellStart"/>
            <w:r w:rsidRPr="00AE1A99">
              <w:t>giao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diện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và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các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chức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năng</w:t>
            </w:r>
            <w:proofErr w:type="spellEnd"/>
          </w:p>
        </w:tc>
      </w:tr>
      <w:tr w:rsidR="004613AD" w:rsidRPr="00AE1A99" w14:paraId="5127992A" w14:textId="77777777" w:rsidTr="000E0244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609D61EA" w14:textId="77777777" w:rsidR="004613AD" w:rsidRPr="00AE1A99" w:rsidRDefault="004613AD" w:rsidP="000E0244">
            <w:pPr>
              <w:jc w:val="center"/>
            </w:pPr>
            <w:r w:rsidRPr="00AE1A99">
              <w:t>MT005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10C236FC" w14:textId="220262C1" w:rsidR="004613AD" w:rsidRPr="00AE1A99" w:rsidRDefault="004613AD" w:rsidP="000E0244">
            <w:pPr>
              <w:jc w:val="center"/>
            </w:pPr>
            <w:r>
              <w:t>0</w:t>
            </w:r>
            <w:r w:rsidR="00FE6B3C">
              <w:t>2</w:t>
            </w:r>
            <w:r w:rsidRPr="00AE1A99">
              <w:t>/</w:t>
            </w:r>
            <w:r w:rsidR="00FE6B3C">
              <w:t>10</w:t>
            </w:r>
            <w:r w:rsidRPr="00AE1A99">
              <w:t>/20</w:t>
            </w:r>
            <w:r>
              <w:t>23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05C42762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lập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trình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giao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diện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và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các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chức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năng</w:t>
            </w:r>
            <w:proofErr w:type="spellEnd"/>
          </w:p>
        </w:tc>
      </w:tr>
      <w:tr w:rsidR="004613AD" w:rsidRPr="00AE1A99" w14:paraId="4D48BB82" w14:textId="77777777" w:rsidTr="000E0244">
        <w:trPr>
          <w:jc w:val="center"/>
        </w:trPr>
        <w:tc>
          <w:tcPr>
            <w:tcW w:w="1702" w:type="dxa"/>
          </w:tcPr>
          <w:p w14:paraId="772BD3CB" w14:textId="77777777" w:rsidR="004613AD" w:rsidRPr="00AE1A99" w:rsidRDefault="004613AD" w:rsidP="000E0244">
            <w:pPr>
              <w:jc w:val="center"/>
            </w:pPr>
            <w:r w:rsidRPr="00AE1A99">
              <w:t>MT006</w:t>
            </w:r>
          </w:p>
        </w:tc>
        <w:tc>
          <w:tcPr>
            <w:tcW w:w="1554" w:type="dxa"/>
          </w:tcPr>
          <w:p w14:paraId="67691665" w14:textId="43746E35" w:rsidR="004613AD" w:rsidRPr="00AE1A99" w:rsidRDefault="00F711F5" w:rsidP="000E0244">
            <w:pPr>
              <w:jc w:val="center"/>
            </w:pPr>
            <w:r>
              <w:t>08</w:t>
            </w:r>
            <w:r w:rsidR="004613AD" w:rsidRPr="00AE1A99">
              <w:t>/</w:t>
            </w:r>
            <w:r>
              <w:t>12</w:t>
            </w:r>
            <w:r w:rsidR="004613AD" w:rsidRPr="00AE1A99">
              <w:t>/20</w:t>
            </w:r>
            <w:r w:rsidR="004613AD">
              <w:t>23</w:t>
            </w:r>
          </w:p>
        </w:tc>
        <w:tc>
          <w:tcPr>
            <w:tcW w:w="6667" w:type="dxa"/>
          </w:tcPr>
          <w:p w14:paraId="458D0013" w14:textId="77777777" w:rsidR="004613AD" w:rsidRPr="00AE1A99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kiểm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thử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các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chức</w:t>
            </w:r>
            <w:proofErr w:type="spellEnd"/>
            <w:r w:rsidRPr="00AE1A99">
              <w:t xml:space="preserve"> </w:t>
            </w:r>
            <w:proofErr w:type="spellStart"/>
            <w:r w:rsidRPr="00AE1A99">
              <w:t>năng</w:t>
            </w:r>
            <w:proofErr w:type="spellEnd"/>
            <w:r w:rsidRPr="00AE1A99">
              <w:t xml:space="preserve"> </w:t>
            </w:r>
          </w:p>
        </w:tc>
      </w:tr>
      <w:tr w:rsidR="004613AD" w:rsidRPr="00AE1A99" w14:paraId="06E0DBBC" w14:textId="77777777" w:rsidTr="000E0244">
        <w:trPr>
          <w:jc w:val="center"/>
        </w:trPr>
        <w:tc>
          <w:tcPr>
            <w:tcW w:w="1702" w:type="dxa"/>
            <w:shd w:val="clear" w:color="auto" w:fill="E2EFD9" w:themeFill="accent6" w:themeFillTint="33"/>
          </w:tcPr>
          <w:p w14:paraId="7A4E4590" w14:textId="77777777" w:rsidR="004613AD" w:rsidRPr="00AE1A99" w:rsidRDefault="004613AD" w:rsidP="000E0244">
            <w:pPr>
              <w:jc w:val="center"/>
            </w:pPr>
            <w:r>
              <w:t>MT007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 w14:paraId="27CF8F43" w14:textId="0331B0A4" w:rsidR="004613AD" w:rsidRPr="00AE1A99" w:rsidRDefault="00F711F5" w:rsidP="00F711F5">
            <w:r>
              <w:t>27</w:t>
            </w:r>
            <w:r w:rsidR="004613AD">
              <w:t>/</w:t>
            </w:r>
            <w:r w:rsidR="00D276B6">
              <w:t>0</w:t>
            </w:r>
            <w:r>
              <w:t>3</w:t>
            </w:r>
            <w:r w:rsidR="004613AD">
              <w:t>/20</w:t>
            </w:r>
            <w:r>
              <w:t>24</w:t>
            </w:r>
          </w:p>
        </w:tc>
        <w:tc>
          <w:tcPr>
            <w:tcW w:w="6667" w:type="dxa"/>
            <w:shd w:val="clear" w:color="auto" w:fill="E2EFD9" w:themeFill="accent6" w:themeFillTint="33"/>
          </w:tcPr>
          <w:p w14:paraId="60B7D12F" w14:textId="77777777" w:rsidR="004613AD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4613AD" w:rsidRPr="00AE1A99" w14:paraId="38E30A13" w14:textId="77777777" w:rsidTr="000E0244">
        <w:trPr>
          <w:jc w:val="center"/>
        </w:trPr>
        <w:tc>
          <w:tcPr>
            <w:tcW w:w="1702" w:type="dxa"/>
          </w:tcPr>
          <w:p w14:paraId="7B5A5EBC" w14:textId="77777777" w:rsidR="004613AD" w:rsidRPr="00AE1A99" w:rsidRDefault="004613AD" w:rsidP="000E0244">
            <w:pPr>
              <w:jc w:val="center"/>
            </w:pPr>
            <w:r>
              <w:t>MT008</w:t>
            </w:r>
          </w:p>
        </w:tc>
        <w:tc>
          <w:tcPr>
            <w:tcW w:w="1554" w:type="dxa"/>
          </w:tcPr>
          <w:p w14:paraId="54F14F47" w14:textId="21B3792A" w:rsidR="004613AD" w:rsidRPr="00AE1A99" w:rsidRDefault="00F711F5" w:rsidP="000E0244">
            <w:pPr>
              <w:jc w:val="center"/>
            </w:pPr>
            <w:r>
              <w:t>09</w:t>
            </w:r>
            <w:r w:rsidR="004613AD">
              <w:t>/</w:t>
            </w:r>
            <w:r w:rsidR="00D276B6">
              <w:t>0</w:t>
            </w:r>
            <w:r>
              <w:t>4</w:t>
            </w:r>
            <w:r w:rsidR="004613AD">
              <w:t>/202</w:t>
            </w:r>
            <w:r>
              <w:t>4</w:t>
            </w:r>
          </w:p>
        </w:tc>
        <w:tc>
          <w:tcPr>
            <w:tcW w:w="6667" w:type="dxa"/>
          </w:tcPr>
          <w:p w14:paraId="487B2FBC" w14:textId="77777777" w:rsidR="004613AD" w:rsidRDefault="004613AD" w:rsidP="000E0244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</w:tbl>
    <w:p w14:paraId="79065F61" w14:textId="77777777" w:rsidR="004613AD" w:rsidRDefault="004613AD" w:rsidP="004613AD">
      <w:pPr>
        <w:pStyle w:val="Caption"/>
        <w:jc w:val="center"/>
      </w:pPr>
      <w:bookmarkStart w:id="16" w:name="_Toc515655473"/>
      <w:proofErr w:type="spellStart"/>
      <w:r>
        <w:t>Bảng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. </w:t>
      </w:r>
      <w:proofErr w:type="spellStart"/>
      <w:r w:rsidRPr="001F1167">
        <w:t>Bảng</w:t>
      </w:r>
      <w:proofErr w:type="spellEnd"/>
      <w:r>
        <w:t xml:space="preserve"> Milestone</w:t>
      </w:r>
      <w:bookmarkEnd w:id="16"/>
    </w:p>
    <w:p w14:paraId="2CC8E331" w14:textId="77777777" w:rsidR="00367602" w:rsidRPr="000370C1" w:rsidRDefault="00367602" w:rsidP="000370C1">
      <w:pPr>
        <w:rPr>
          <w:lang w:val="vi-VN"/>
        </w:rPr>
      </w:pPr>
    </w:p>
    <w:p w14:paraId="3868E43C" w14:textId="2B08A8F1" w:rsidR="000370C1" w:rsidRPr="000370C1" w:rsidRDefault="000370C1" w:rsidP="000370C1">
      <w:pPr>
        <w:pStyle w:val="Heading1"/>
      </w:pPr>
      <w:bookmarkStart w:id="17" w:name="_Toc515655573"/>
      <w:bookmarkStart w:id="18" w:name="_Toc136619183"/>
      <w:proofErr w:type="spellStart"/>
      <w:r>
        <w:t>Phần</w:t>
      </w:r>
      <w:proofErr w:type="spellEnd"/>
      <w:r>
        <w:t xml:space="preserve"> 4.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bookmarkEnd w:id="17"/>
      <w:bookmarkEnd w:id="18"/>
      <w:proofErr w:type="spellEnd"/>
    </w:p>
    <w:p w14:paraId="686C9CB5" w14:textId="77777777" w:rsidR="000370C1" w:rsidRDefault="000370C1" w:rsidP="000370C1">
      <w:pPr>
        <w:pStyle w:val="Heading2"/>
        <w:numPr>
          <w:ilvl w:val="0"/>
          <w:numId w:val="21"/>
        </w:numPr>
        <w:ind w:left="384" w:hanging="384"/>
      </w:pPr>
      <w:bookmarkStart w:id="19" w:name="_Toc514648036"/>
      <w:bookmarkStart w:id="20" w:name="_Toc515655574"/>
      <w:bookmarkStart w:id="21" w:name="_Toc136619184"/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bookmarkEnd w:id="19"/>
      <w:bookmarkEnd w:id="20"/>
      <w:bookmarkEnd w:id="21"/>
      <w:proofErr w:type="spellEnd"/>
    </w:p>
    <w:p w14:paraId="4AA504AB" w14:textId="1244DC73" w:rsidR="000370C1" w:rsidRPr="000370C1" w:rsidRDefault="000370C1" w:rsidP="000370C1">
      <w:pPr>
        <w:pStyle w:val="ListParagraph"/>
        <w:numPr>
          <w:ilvl w:val="0"/>
          <w:numId w:val="24"/>
        </w:numPr>
        <w:spacing w:before="0" w:after="160" w:line="256" w:lineRule="auto"/>
        <w:jc w:val="left"/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cứng</w:t>
      </w:r>
      <w:proofErr w:type="spellEnd"/>
      <w:r>
        <w:rPr>
          <w:b/>
        </w:rPr>
        <w:t>:</w:t>
      </w:r>
    </w:p>
    <w:tbl>
      <w:tblPr>
        <w:tblW w:w="9270" w:type="dxa"/>
        <w:tblInd w:w="1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330"/>
        <w:gridCol w:w="1440"/>
        <w:gridCol w:w="1620"/>
        <w:gridCol w:w="2880"/>
      </w:tblGrid>
      <w:tr w:rsidR="000370C1" w14:paraId="3688CB5C" w14:textId="77777777" w:rsidTr="000370C1">
        <w:trPr>
          <w:tblHeader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37B0EB7D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1946EC4F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50E45AA1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6375BAB6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Architecture</w:t>
            </w:r>
          </w:p>
        </w:tc>
      </w:tr>
      <w:tr w:rsidR="000370C1" w14:paraId="45893A1B" w14:textId="77777777" w:rsidTr="000370C1"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EE49D6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893602C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8DD5220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A45CCF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64 bit</w:t>
            </w:r>
          </w:p>
        </w:tc>
      </w:tr>
    </w:tbl>
    <w:p w14:paraId="1F535E70" w14:textId="2BF935AD" w:rsidR="000370C1" w:rsidRPr="000370C1" w:rsidRDefault="000370C1" w:rsidP="000370C1">
      <w:pPr>
        <w:pStyle w:val="Tru"/>
        <w:rPr>
          <w:szCs w:val="26"/>
        </w:rPr>
      </w:pP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Windows Server 2019</w:t>
      </w:r>
    </w:p>
    <w:tbl>
      <w:tblPr>
        <w:tblW w:w="9214" w:type="dxa"/>
        <w:tblInd w:w="137" w:type="dxa"/>
        <w:tblLook w:val="04A0" w:firstRow="1" w:lastRow="0" w:firstColumn="1" w:lastColumn="0" w:noHBand="0" w:noVBand="1"/>
      </w:tblPr>
      <w:tblGrid>
        <w:gridCol w:w="3260"/>
        <w:gridCol w:w="1418"/>
        <w:gridCol w:w="1701"/>
        <w:gridCol w:w="2835"/>
      </w:tblGrid>
      <w:tr w:rsidR="000370C1" w14:paraId="4784C29B" w14:textId="77777777" w:rsidTr="000370C1">
        <w:trPr>
          <w:tblHeader/>
        </w:trPr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C5AB4F8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CPU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DD7679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RAM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116B468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HDD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F13D950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Architecture</w:t>
            </w:r>
          </w:p>
        </w:tc>
      </w:tr>
      <w:tr w:rsidR="000370C1" w14:paraId="3077EE83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B2A8767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Intel core i7, 2.2GHz x 4</w:t>
            </w:r>
          </w:p>
        </w:tc>
        <w:tc>
          <w:tcPr>
            <w:tcW w:w="14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999651E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8 GB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CC8FC8D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500 GB</w:t>
            </w:r>
          </w:p>
        </w:tc>
        <w:tc>
          <w:tcPr>
            <w:tcW w:w="28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58D8018" w14:textId="77777777" w:rsidR="000370C1" w:rsidRDefault="000370C1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64 bit</w:t>
            </w:r>
          </w:p>
        </w:tc>
      </w:tr>
    </w:tbl>
    <w:p w14:paraId="0405F09C" w14:textId="180DA67D" w:rsidR="000370C1" w:rsidRDefault="000370C1" w:rsidP="000370C1">
      <w:pPr>
        <w:pStyle w:val="Tru"/>
        <w:rPr>
          <w:szCs w:val="26"/>
        </w:rPr>
      </w:pPr>
      <w:proofErr w:type="spellStart"/>
      <w:r>
        <w:rPr>
          <w:rFonts w:eastAsia="Times New Roman"/>
          <w:color w:val="000000"/>
          <w:szCs w:val="28"/>
        </w:rPr>
        <w:t>Máy</w:t>
      </w:r>
      <w:proofErr w:type="spellEnd"/>
      <w:r>
        <w:rPr>
          <w:rFonts w:eastAsia="Times New Roman"/>
          <w:color w:val="000000"/>
          <w:szCs w:val="28"/>
        </w:rPr>
        <w:t xml:space="preserve"> Developer</w:t>
      </w:r>
    </w:p>
    <w:p w14:paraId="72EC3C0D" w14:textId="77777777" w:rsidR="000370C1" w:rsidRDefault="000370C1" w:rsidP="000370C1">
      <w:pPr>
        <w:pStyle w:val="ListParagraph"/>
        <w:numPr>
          <w:ilvl w:val="0"/>
          <w:numId w:val="24"/>
        </w:numPr>
        <w:spacing w:before="0" w:after="160" w:line="256" w:lineRule="auto"/>
        <w:jc w:val="left"/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</w:p>
    <w:p w14:paraId="6BC8C571" w14:textId="77777777" w:rsidR="000370C1" w:rsidRDefault="000370C1" w:rsidP="000370C1">
      <w:pPr>
        <w:spacing w:line="240" w:lineRule="auto"/>
        <w:ind w:left="567"/>
        <w:rPr>
          <w:rFonts w:eastAsia="Times New Roman"/>
          <w:sz w:val="24"/>
          <w:szCs w:val="24"/>
          <w:lang w:eastAsia="ja-JP"/>
        </w:rPr>
      </w:pP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Môi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trường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làm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việc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Developer</w:t>
      </w:r>
    </w:p>
    <w:tbl>
      <w:tblPr>
        <w:tblW w:w="9214" w:type="dxa"/>
        <w:tblInd w:w="137" w:type="dxa"/>
        <w:tblLook w:val="04A0" w:firstRow="1" w:lastRow="0" w:firstColumn="1" w:lastColumn="0" w:noHBand="0" w:noVBand="1"/>
      </w:tblPr>
      <w:tblGrid>
        <w:gridCol w:w="3260"/>
        <w:gridCol w:w="1696"/>
        <w:gridCol w:w="4258"/>
      </w:tblGrid>
      <w:tr w:rsidR="000370C1" w14:paraId="25B1C496" w14:textId="77777777" w:rsidTr="000370C1">
        <w:trPr>
          <w:tblHeader/>
        </w:trPr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04B70AC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Tên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mềm</w:t>
            </w:r>
            <w:proofErr w:type="spellEnd"/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92E2A43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Phiên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bản</w:t>
            </w:r>
            <w:proofErr w:type="spellEnd"/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B181386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Loại</w:t>
            </w:r>
            <w:proofErr w:type="spellEnd"/>
          </w:p>
        </w:tc>
      </w:tr>
      <w:tr w:rsidR="000370C1" w14:paraId="048E01E4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FCF7E38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Skype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629E802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8.82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0B6815F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mềm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làm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việc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nhóm</w:t>
            </w:r>
            <w:proofErr w:type="spellEnd"/>
          </w:p>
        </w:tc>
      </w:tr>
      <w:tr w:rsidR="000370C1" w14:paraId="034466C3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6EB3C4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Trello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9744F54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2.12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E1413B2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mềm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làm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việc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nhóm</w:t>
            </w:r>
            <w:proofErr w:type="spellEnd"/>
          </w:p>
        </w:tc>
      </w:tr>
      <w:tr w:rsidR="000370C1" w14:paraId="0AC75D1B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2270B2C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Github</w:t>
            </w:r>
            <w:proofErr w:type="spellEnd"/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EE48A00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2.35.3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08F0BE1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mềm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lý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source code</w:t>
            </w:r>
          </w:p>
        </w:tc>
      </w:tr>
      <w:tr w:rsidR="000370C1" w14:paraId="4A836B5B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D4B884A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MS Office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5B835B1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2016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6F0AF5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Bộ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công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cụ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soạn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thảo</w:t>
            </w:r>
            <w:proofErr w:type="spellEnd"/>
          </w:p>
        </w:tc>
      </w:tr>
      <w:tr w:rsidR="000370C1" w14:paraId="3C935D28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EBA583A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Google Chrome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DD77E90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51.0.2704.106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F1F3DD2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  <w:tr w:rsidR="000370C1" w14:paraId="1C9877FD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C69A663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Microsoft Windows 10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C212284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10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E361A3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điều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hành</w:t>
            </w:r>
            <w:proofErr w:type="spellEnd"/>
          </w:p>
        </w:tc>
      </w:tr>
      <w:tr w:rsidR="000370C1" w14:paraId="02081754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03FEDBE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Apache Tomcat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F905AC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9.0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FF76C71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Server web </w:t>
            </w:r>
          </w:p>
        </w:tc>
      </w:tr>
      <w:tr w:rsidR="000370C1" w14:paraId="56A56A3F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B7390C4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PostgreSQL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B8558DD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14.2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5AF06D1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trị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CSDL</w:t>
            </w:r>
          </w:p>
        </w:tc>
      </w:tr>
      <w:tr w:rsidR="000370C1" w14:paraId="1475D91A" w14:textId="77777777" w:rsidTr="000370C1">
        <w:tc>
          <w:tcPr>
            <w:tcW w:w="3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2E9E980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Visual Studio Code</w:t>
            </w:r>
          </w:p>
        </w:tc>
        <w:tc>
          <w:tcPr>
            <w:tcW w:w="16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2AF9B96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1.66.1</w:t>
            </w:r>
          </w:p>
        </w:tc>
        <w:tc>
          <w:tcPr>
            <w:tcW w:w="42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5F072EE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IDE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lập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</w:p>
        </w:tc>
      </w:tr>
    </w:tbl>
    <w:p w14:paraId="08166D40" w14:textId="77777777" w:rsidR="000370C1" w:rsidRDefault="000370C1" w:rsidP="000370C1">
      <w:pPr>
        <w:spacing w:line="240" w:lineRule="auto"/>
        <w:ind w:firstLine="567"/>
        <w:rPr>
          <w:rFonts w:eastAsia="Times New Roman"/>
          <w:sz w:val="24"/>
          <w:szCs w:val="24"/>
          <w:lang w:eastAsia="ja-JP"/>
        </w:rPr>
      </w:pP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Ngôn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ngữ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lập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trình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cho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Backend:</w:t>
      </w:r>
    </w:p>
    <w:p w14:paraId="5F69E992" w14:textId="77777777" w:rsidR="000370C1" w:rsidRDefault="000370C1" w:rsidP="000370C1">
      <w:pPr>
        <w:numPr>
          <w:ilvl w:val="0"/>
          <w:numId w:val="25"/>
        </w:numPr>
        <w:spacing w:line="240" w:lineRule="auto"/>
        <w:ind w:left="927"/>
        <w:textAlignment w:val="baseline"/>
        <w:rPr>
          <w:rFonts w:eastAsia="Times New Roman"/>
          <w:color w:val="000000"/>
          <w:sz w:val="28"/>
          <w:szCs w:val="28"/>
          <w:lang w:eastAsia="ja-JP"/>
        </w:rPr>
      </w:pPr>
      <w:r>
        <w:rPr>
          <w:rFonts w:eastAsia="Times New Roman"/>
          <w:color w:val="000000"/>
          <w:szCs w:val="28"/>
          <w:lang w:eastAsia="ja-JP"/>
        </w:rPr>
        <w:t>PHP Laravel</w:t>
      </w:r>
    </w:p>
    <w:p w14:paraId="7D325E27" w14:textId="77777777" w:rsidR="000370C1" w:rsidRDefault="000370C1" w:rsidP="000370C1">
      <w:pPr>
        <w:spacing w:line="240" w:lineRule="auto"/>
        <w:ind w:firstLine="567"/>
        <w:rPr>
          <w:rFonts w:eastAsia="Times New Roman"/>
          <w:sz w:val="24"/>
          <w:szCs w:val="24"/>
          <w:lang w:eastAsia="ja-JP"/>
        </w:rPr>
      </w:pP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Ngôn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ngữ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lập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trình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cho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Fronend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>:</w:t>
      </w:r>
    </w:p>
    <w:p w14:paraId="1052EF63" w14:textId="77777777" w:rsidR="000370C1" w:rsidRDefault="000370C1" w:rsidP="000370C1">
      <w:pPr>
        <w:numPr>
          <w:ilvl w:val="0"/>
          <w:numId w:val="26"/>
        </w:numPr>
        <w:spacing w:line="240" w:lineRule="auto"/>
        <w:ind w:left="927"/>
        <w:textAlignment w:val="baseline"/>
        <w:rPr>
          <w:rFonts w:eastAsia="Times New Roman"/>
          <w:color w:val="000000"/>
          <w:sz w:val="28"/>
          <w:szCs w:val="28"/>
          <w:lang w:eastAsia="ja-JP"/>
        </w:rPr>
      </w:pPr>
      <w:r>
        <w:rPr>
          <w:rFonts w:eastAsia="Times New Roman"/>
          <w:color w:val="000000"/>
          <w:szCs w:val="28"/>
          <w:lang w:eastAsia="ja-JP"/>
        </w:rPr>
        <w:t>ReactJS</w:t>
      </w:r>
    </w:p>
    <w:p w14:paraId="58B66E1F" w14:textId="77777777" w:rsidR="000370C1" w:rsidRDefault="000370C1" w:rsidP="000370C1">
      <w:pPr>
        <w:spacing w:line="240" w:lineRule="auto"/>
        <w:ind w:left="567"/>
        <w:rPr>
          <w:rFonts w:eastAsia="Times New Roman"/>
          <w:sz w:val="24"/>
          <w:szCs w:val="24"/>
          <w:lang w:eastAsia="ja-JP"/>
        </w:rPr>
      </w:pP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Môi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trường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làm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việc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Máy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chủ</w:t>
      </w:r>
      <w:proofErr w:type="spellEnd"/>
    </w:p>
    <w:tbl>
      <w:tblPr>
        <w:tblW w:w="9351" w:type="dxa"/>
        <w:tblLook w:val="04A0" w:firstRow="1" w:lastRow="0" w:firstColumn="1" w:lastColumn="0" w:noHBand="0" w:noVBand="1"/>
      </w:tblPr>
      <w:tblGrid>
        <w:gridCol w:w="3743"/>
        <w:gridCol w:w="1718"/>
        <w:gridCol w:w="3890"/>
      </w:tblGrid>
      <w:tr w:rsidR="000370C1" w14:paraId="674DC908" w14:textId="77777777" w:rsidTr="000370C1">
        <w:trPr>
          <w:tblHeader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9AB8E33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Tên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57B2CCA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Phiên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bản</w:t>
            </w:r>
            <w:proofErr w:type="spellEnd"/>
          </w:p>
        </w:tc>
        <w:tc>
          <w:tcPr>
            <w:tcW w:w="3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17241AA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Loại</w:t>
            </w:r>
            <w:proofErr w:type="spellEnd"/>
          </w:p>
        </w:tc>
      </w:tr>
      <w:tr w:rsidR="000370C1" w14:paraId="5EA717C7" w14:textId="77777777" w:rsidTr="000370C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E26338A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Google Chrome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A9403BC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51.0.2704.106</w:t>
            </w:r>
          </w:p>
        </w:tc>
        <w:tc>
          <w:tcPr>
            <w:tcW w:w="3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B600B8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  <w:tr w:rsidR="000370C1" w14:paraId="18F38799" w14:textId="77777777" w:rsidTr="000370C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B48101F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Microsoft Windows Server 2022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69F6582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2022</w:t>
            </w:r>
          </w:p>
        </w:tc>
        <w:tc>
          <w:tcPr>
            <w:tcW w:w="3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C05E373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điều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hành</w:t>
            </w:r>
            <w:proofErr w:type="spellEnd"/>
          </w:p>
        </w:tc>
      </w:tr>
      <w:tr w:rsidR="000370C1" w14:paraId="73654FF7" w14:textId="77777777" w:rsidTr="000370C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1A5C3BC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lastRenderedPageBreak/>
              <w:t>Apache Tomcat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F52E441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9.0</w:t>
            </w:r>
          </w:p>
        </w:tc>
        <w:tc>
          <w:tcPr>
            <w:tcW w:w="3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A0B6D1B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Server web </w:t>
            </w:r>
          </w:p>
        </w:tc>
      </w:tr>
      <w:tr w:rsidR="000370C1" w14:paraId="30BFC93B" w14:textId="77777777" w:rsidTr="000370C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10B9A88D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PostgreSQL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D83D96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2016</w:t>
            </w:r>
          </w:p>
        </w:tc>
        <w:tc>
          <w:tcPr>
            <w:tcW w:w="3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6381665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Hệ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quản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trị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CSDL</w:t>
            </w:r>
          </w:p>
        </w:tc>
      </w:tr>
    </w:tbl>
    <w:p w14:paraId="48979A2D" w14:textId="77777777" w:rsidR="000370C1" w:rsidRDefault="000370C1" w:rsidP="000370C1">
      <w:pPr>
        <w:spacing w:after="0" w:line="240" w:lineRule="auto"/>
        <w:rPr>
          <w:rFonts w:eastAsia="Times New Roman"/>
          <w:sz w:val="24"/>
          <w:szCs w:val="24"/>
          <w:lang w:eastAsia="ja-JP"/>
        </w:rPr>
      </w:pPr>
    </w:p>
    <w:p w14:paraId="7B027D98" w14:textId="77777777" w:rsidR="000370C1" w:rsidRDefault="000370C1" w:rsidP="000370C1">
      <w:pPr>
        <w:spacing w:line="240" w:lineRule="auto"/>
        <w:ind w:left="567"/>
        <w:rPr>
          <w:rFonts w:eastAsia="Times New Roman"/>
          <w:sz w:val="24"/>
          <w:szCs w:val="24"/>
          <w:lang w:eastAsia="ja-JP"/>
        </w:rPr>
      </w:pP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Môi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trường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sử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dụng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Người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Cs w:val="28"/>
          <w:lang w:eastAsia="ja-JP"/>
        </w:rPr>
        <w:t>dùng</w:t>
      </w:r>
      <w:proofErr w:type="spellEnd"/>
      <w:r>
        <w:rPr>
          <w:rFonts w:eastAsia="Times New Roman"/>
          <w:b/>
          <w:bCs/>
          <w:color w:val="000000"/>
          <w:szCs w:val="28"/>
          <w:lang w:eastAsia="ja-JP"/>
        </w:rPr>
        <w:t>:</w:t>
      </w: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3822"/>
        <w:gridCol w:w="1701"/>
        <w:gridCol w:w="3867"/>
      </w:tblGrid>
      <w:tr w:rsidR="000370C1" w14:paraId="73FFEDD3" w14:textId="77777777" w:rsidTr="000370C1">
        <w:trPr>
          <w:tblHeader/>
        </w:trPr>
        <w:tc>
          <w:tcPr>
            <w:tcW w:w="3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9993AD6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Tên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phần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mềm</w:t>
            </w:r>
            <w:proofErr w:type="spellEnd"/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672FF14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Phiên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bản</w:t>
            </w:r>
            <w:proofErr w:type="spellEnd"/>
          </w:p>
        </w:tc>
        <w:tc>
          <w:tcPr>
            <w:tcW w:w="3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4B08C37" w14:textId="77777777" w:rsidR="000370C1" w:rsidRDefault="000370C1">
            <w:pPr>
              <w:spacing w:before="120" w:after="12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28"/>
                <w:lang w:eastAsia="ja-JP"/>
              </w:rPr>
              <w:t>Loại</w:t>
            </w:r>
            <w:proofErr w:type="spellEnd"/>
          </w:p>
        </w:tc>
      </w:tr>
      <w:tr w:rsidR="000370C1" w14:paraId="2CED618E" w14:textId="77777777" w:rsidTr="000370C1">
        <w:tc>
          <w:tcPr>
            <w:tcW w:w="3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3C539B4F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Google Chrome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E79EFA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51.0.2704.106</w:t>
            </w:r>
          </w:p>
        </w:tc>
        <w:tc>
          <w:tcPr>
            <w:tcW w:w="3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6EBBE38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  <w:tr w:rsidR="000370C1" w14:paraId="7021AAB6" w14:textId="77777777" w:rsidTr="000370C1">
        <w:tc>
          <w:tcPr>
            <w:tcW w:w="3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9C45E0D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Microsoft Edge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6D58EDEA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2022</w:t>
            </w:r>
          </w:p>
        </w:tc>
        <w:tc>
          <w:tcPr>
            <w:tcW w:w="3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07AC1802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  <w:tr w:rsidR="000370C1" w14:paraId="70EE0283" w14:textId="77777777" w:rsidTr="000370C1">
        <w:tc>
          <w:tcPr>
            <w:tcW w:w="3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569F0BD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Coccoc</w:t>
            </w:r>
            <w:proofErr w:type="spellEnd"/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E961D89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103.0</w:t>
            </w:r>
          </w:p>
        </w:tc>
        <w:tc>
          <w:tcPr>
            <w:tcW w:w="3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4FF7CFDC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  <w:tr w:rsidR="000370C1" w14:paraId="119A49B3" w14:textId="77777777" w:rsidTr="000370C1">
        <w:tc>
          <w:tcPr>
            <w:tcW w:w="38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75E34263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Mozilla Firefox</w:t>
            </w:r>
          </w:p>
        </w:tc>
        <w:tc>
          <w:tcPr>
            <w:tcW w:w="170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A76D843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r>
              <w:rPr>
                <w:rFonts w:eastAsia="Times New Roman"/>
                <w:color w:val="000000"/>
                <w:szCs w:val="28"/>
                <w:lang w:eastAsia="ja-JP"/>
              </w:rPr>
              <w:t>84</w:t>
            </w:r>
          </w:p>
        </w:tc>
        <w:tc>
          <w:tcPr>
            <w:tcW w:w="3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14:paraId="2C534567" w14:textId="77777777" w:rsidR="000370C1" w:rsidRDefault="000370C1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Trình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Cs w:val="28"/>
                <w:lang w:eastAsia="ja-JP"/>
              </w:rPr>
              <w:t>duyệt</w:t>
            </w:r>
            <w:proofErr w:type="spellEnd"/>
            <w:r>
              <w:rPr>
                <w:rFonts w:eastAsia="Times New Roman"/>
                <w:color w:val="000000"/>
                <w:szCs w:val="28"/>
                <w:lang w:eastAsia="ja-JP"/>
              </w:rPr>
              <w:t xml:space="preserve"> web</w:t>
            </w:r>
          </w:p>
        </w:tc>
      </w:tr>
    </w:tbl>
    <w:p w14:paraId="670A243A" w14:textId="77777777" w:rsidR="000370C1" w:rsidRDefault="000370C1" w:rsidP="000370C1">
      <w:pPr>
        <w:pStyle w:val="Tru"/>
        <w:numPr>
          <w:ilvl w:val="0"/>
          <w:numId w:val="0"/>
        </w:numPr>
        <w:ind w:left="851"/>
        <w:rPr>
          <w:szCs w:val="26"/>
          <w:lang w:val="en"/>
        </w:rPr>
      </w:pPr>
    </w:p>
    <w:p w14:paraId="0B1CBADC" w14:textId="77777777" w:rsidR="000370C1" w:rsidRDefault="000370C1" w:rsidP="000370C1">
      <w:pPr>
        <w:pStyle w:val="Heading2"/>
        <w:numPr>
          <w:ilvl w:val="0"/>
          <w:numId w:val="21"/>
        </w:numPr>
        <w:ind w:left="0" w:firstLine="0"/>
      </w:pPr>
      <w:bookmarkStart w:id="22" w:name="_Toc515655575"/>
      <w:bookmarkStart w:id="23" w:name="_Toc514648037"/>
      <w:bookmarkStart w:id="24" w:name="_Toc136619185"/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bookmarkEnd w:id="22"/>
      <w:bookmarkEnd w:id="23"/>
      <w:bookmarkEnd w:id="24"/>
      <w:proofErr w:type="spellEnd"/>
    </w:p>
    <w:p w14:paraId="68395213" w14:textId="77777777" w:rsidR="000370C1" w:rsidRDefault="000370C1" w:rsidP="000370C1">
      <w:pPr>
        <w:pStyle w:val="ListParagraph"/>
        <w:numPr>
          <w:ilvl w:val="0"/>
          <w:numId w:val="27"/>
        </w:numPr>
        <w:spacing w:before="0" w:after="160" w:line="256" w:lineRule="auto"/>
        <w:jc w:val="left"/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cứng</w:t>
      </w:r>
      <w:proofErr w:type="spellEnd"/>
      <w:r>
        <w:rPr>
          <w:b/>
        </w:rPr>
        <w:t>:</w:t>
      </w:r>
    </w:p>
    <w:tbl>
      <w:tblPr>
        <w:tblW w:w="9270" w:type="dxa"/>
        <w:tblInd w:w="13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330"/>
        <w:gridCol w:w="1440"/>
        <w:gridCol w:w="1620"/>
        <w:gridCol w:w="2880"/>
      </w:tblGrid>
      <w:tr w:rsidR="000370C1" w14:paraId="014B4082" w14:textId="77777777" w:rsidTr="000370C1">
        <w:trPr>
          <w:tblHeader/>
        </w:trPr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7A0EA008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CPU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1E1E39C9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089B96A2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hideMark/>
          </w:tcPr>
          <w:p w14:paraId="53EE8AAF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Architecture</w:t>
            </w:r>
          </w:p>
        </w:tc>
      </w:tr>
      <w:tr w:rsidR="000370C1" w14:paraId="46763790" w14:textId="77777777" w:rsidTr="000370C1"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3EF6620A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Intel core i7, 2.2GHz x 4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D1BF6EC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8 GB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04DC8026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 TB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2CDF10" w14:textId="77777777" w:rsidR="000370C1" w:rsidRDefault="000370C1">
            <w:pPr>
              <w:pStyle w:val="table2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64 bit</w:t>
            </w:r>
          </w:p>
        </w:tc>
      </w:tr>
    </w:tbl>
    <w:p w14:paraId="403E657B" w14:textId="77777777" w:rsidR="000370C1" w:rsidRDefault="000370C1" w:rsidP="000370C1">
      <w:pPr>
        <w:pStyle w:val="Tru"/>
        <w:rPr>
          <w:szCs w:val="26"/>
        </w:rPr>
      </w:pPr>
      <w:r>
        <w:rPr>
          <w:szCs w:val="26"/>
        </w:rPr>
        <w:t xml:space="preserve">Ổ </w:t>
      </w:r>
      <w:proofErr w:type="spellStart"/>
      <w:r>
        <w:rPr>
          <w:szCs w:val="26"/>
        </w:rPr>
        <w:t>cứng</w:t>
      </w:r>
      <w:proofErr w:type="spellEnd"/>
      <w:r>
        <w:rPr>
          <w:szCs w:val="26"/>
        </w:rPr>
        <w:t xml:space="preserve"> SAS: 100GB</w:t>
      </w:r>
    </w:p>
    <w:p w14:paraId="34C7F52E" w14:textId="77777777" w:rsidR="000370C1" w:rsidRDefault="000370C1" w:rsidP="000370C1">
      <w:pPr>
        <w:pStyle w:val="Tru"/>
        <w:rPr>
          <w:szCs w:val="26"/>
        </w:rPr>
      </w:pPr>
      <w:r>
        <w:rPr>
          <w:szCs w:val="26"/>
        </w:rPr>
        <w:t>Bandwidth: 100Mbps</w:t>
      </w:r>
    </w:p>
    <w:p w14:paraId="7615A2D9" w14:textId="77777777" w:rsidR="000370C1" w:rsidRDefault="000370C1" w:rsidP="000370C1">
      <w:pPr>
        <w:pStyle w:val="Tru"/>
        <w:rPr>
          <w:szCs w:val="26"/>
        </w:rPr>
      </w:pPr>
      <w:r>
        <w:rPr>
          <w:szCs w:val="26"/>
        </w:rPr>
        <w:t>Data transfer: Unlimited</w:t>
      </w:r>
    </w:p>
    <w:p w14:paraId="3715676D" w14:textId="77777777" w:rsidR="000370C1" w:rsidRDefault="000370C1" w:rsidP="000370C1">
      <w:pPr>
        <w:pStyle w:val="ListParagraph"/>
        <w:numPr>
          <w:ilvl w:val="0"/>
          <w:numId w:val="27"/>
        </w:numPr>
        <w:spacing w:before="0" w:after="160" w:line="256" w:lineRule="auto"/>
        <w:jc w:val="left"/>
        <w:rPr>
          <w:b/>
        </w:rPr>
      </w:pP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</w:p>
    <w:p w14:paraId="4B2D9F88" w14:textId="77777777" w:rsidR="000370C1" w:rsidRDefault="000370C1" w:rsidP="000370C1">
      <w:pPr>
        <w:pStyle w:val="Tru"/>
        <w:numPr>
          <w:ilvl w:val="0"/>
          <w:numId w:val="0"/>
        </w:numPr>
        <w:ind w:left="567"/>
        <w:rPr>
          <w:b/>
          <w:szCs w:val="26"/>
        </w:rPr>
      </w:pPr>
      <w:proofErr w:type="spellStart"/>
      <w:r>
        <w:rPr>
          <w:b/>
          <w:szCs w:val="26"/>
        </w:rPr>
        <w:t>Môi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trường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chạy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hệ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thống</w:t>
      </w:r>
      <w:proofErr w:type="spellEnd"/>
    </w:p>
    <w:p w14:paraId="304E0391" w14:textId="77777777" w:rsidR="000370C1" w:rsidRDefault="000370C1" w:rsidP="000370C1">
      <w:pPr>
        <w:pStyle w:val="Tru"/>
        <w:rPr>
          <w:szCs w:val="26"/>
        </w:rPr>
      </w:pPr>
      <w:r>
        <w:rPr>
          <w:szCs w:val="26"/>
        </w:rPr>
        <w:t>Windows 7, 8, 10</w:t>
      </w:r>
    </w:p>
    <w:p w14:paraId="3BEB9F61" w14:textId="77777777" w:rsidR="000370C1" w:rsidRDefault="000370C1" w:rsidP="000370C1">
      <w:pPr>
        <w:pStyle w:val="DoanVB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Công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cụ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chạy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hệ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thống</w:t>
      </w:r>
      <w:proofErr w:type="spellEnd"/>
    </w:p>
    <w:p w14:paraId="594E0D93" w14:textId="77777777" w:rsidR="000370C1" w:rsidRDefault="000370C1" w:rsidP="000370C1">
      <w:pPr>
        <w:pStyle w:val="Tru"/>
        <w:rPr>
          <w:szCs w:val="26"/>
        </w:rPr>
      </w:pPr>
      <w:r>
        <w:rPr>
          <w:szCs w:val="26"/>
        </w:rPr>
        <w:t>Google Chrome v52</w:t>
      </w:r>
    </w:p>
    <w:p w14:paraId="226BA93B" w14:textId="77777777" w:rsidR="000370C1" w:rsidRDefault="000370C1" w:rsidP="000370C1">
      <w:pPr>
        <w:pStyle w:val="DoanVB"/>
        <w:rPr>
          <w:rFonts w:cs="Times New Roman"/>
          <w:b/>
          <w:szCs w:val="26"/>
        </w:rPr>
      </w:pPr>
      <w:proofErr w:type="spellStart"/>
      <w:r>
        <w:rPr>
          <w:rFonts w:cs="Times New Roman"/>
          <w:b/>
          <w:szCs w:val="26"/>
        </w:rPr>
        <w:t>Các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công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cụ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khác</w:t>
      </w:r>
      <w:proofErr w:type="spellEnd"/>
      <w:r>
        <w:rPr>
          <w:rFonts w:cs="Times New Roman"/>
          <w:b/>
          <w:szCs w:val="26"/>
        </w:rPr>
        <w:t>:</w:t>
      </w:r>
    </w:p>
    <w:p w14:paraId="1747F455" w14:textId="77777777" w:rsidR="000370C1" w:rsidRDefault="000370C1" w:rsidP="000370C1">
      <w:pPr>
        <w:pStyle w:val="Tru"/>
        <w:rPr>
          <w:szCs w:val="26"/>
        </w:rPr>
      </w:pPr>
      <w:proofErr w:type="spellStart"/>
      <w:r>
        <w:rPr>
          <w:szCs w:val="26"/>
        </w:rPr>
        <w:t>UniKey</w:t>
      </w:r>
      <w:proofErr w:type="spellEnd"/>
      <w:r>
        <w:rPr>
          <w:szCs w:val="26"/>
        </w:rPr>
        <w:t xml:space="preserve"> 4.0 RC2</w:t>
      </w:r>
    </w:p>
    <w:p w14:paraId="3E7527B0" w14:textId="77777777" w:rsidR="000370C1" w:rsidRDefault="000370C1" w:rsidP="000370C1">
      <w:pPr>
        <w:pStyle w:val="Tru"/>
        <w:numPr>
          <w:ilvl w:val="0"/>
          <w:numId w:val="0"/>
        </w:numPr>
        <w:ind w:left="851"/>
        <w:rPr>
          <w:szCs w:val="26"/>
        </w:rPr>
      </w:pPr>
      <w:r>
        <w:rPr>
          <w:szCs w:val="26"/>
        </w:rPr>
        <w:br w:type="page"/>
      </w:r>
    </w:p>
    <w:p w14:paraId="2F80575E" w14:textId="77777777" w:rsidR="000370C1" w:rsidRDefault="000370C1" w:rsidP="000370C1">
      <w:pPr>
        <w:pStyle w:val="Heading2"/>
        <w:numPr>
          <w:ilvl w:val="0"/>
          <w:numId w:val="21"/>
        </w:numPr>
        <w:ind w:left="0" w:firstLine="0"/>
      </w:pPr>
      <w:bookmarkStart w:id="25" w:name="_Toc515655576"/>
      <w:bookmarkStart w:id="26" w:name="_Toc13661918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bookmarkEnd w:id="25"/>
      <w:bookmarkEnd w:id="26"/>
      <w:proofErr w:type="spellEnd"/>
    </w:p>
    <w:p w14:paraId="69A46F1D" w14:textId="77777777" w:rsidR="000370C1" w:rsidRDefault="000370C1" w:rsidP="000370C1">
      <w:pPr>
        <w:pStyle w:val="ListParagraph"/>
        <w:ind w:left="540"/>
        <w:rPr>
          <w:b/>
          <w:lang w:eastAsia="ja-JP"/>
        </w:rPr>
      </w:pPr>
      <w:proofErr w:type="spellStart"/>
      <w:r>
        <w:rPr>
          <w:b/>
          <w:lang w:eastAsia="ja-JP"/>
        </w:rPr>
        <w:t>Các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công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cụ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hỗ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trợ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trao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đổi</w:t>
      </w:r>
      <w:proofErr w:type="spellEnd"/>
      <w:r>
        <w:rPr>
          <w:b/>
          <w:lang w:eastAsia="ja-JP"/>
        </w:rPr>
        <w:t xml:space="preserve"> tin </w:t>
      </w:r>
      <w:proofErr w:type="spellStart"/>
      <w:r>
        <w:rPr>
          <w:b/>
          <w:lang w:eastAsia="ja-JP"/>
        </w:rPr>
        <w:t>nhắn</w:t>
      </w:r>
      <w:proofErr w:type="spellEnd"/>
      <w:r>
        <w:rPr>
          <w:b/>
          <w:lang w:eastAsia="ja-JP"/>
        </w:rPr>
        <w:t xml:space="preserve">, </w:t>
      </w:r>
      <w:proofErr w:type="spellStart"/>
      <w:r>
        <w:rPr>
          <w:b/>
          <w:lang w:eastAsia="ja-JP"/>
        </w:rPr>
        <w:t>dữ</w:t>
      </w:r>
      <w:proofErr w:type="spellEnd"/>
      <w:r>
        <w:rPr>
          <w:b/>
          <w:lang w:eastAsia="ja-JP"/>
        </w:rPr>
        <w:t xml:space="preserve"> </w:t>
      </w:r>
      <w:proofErr w:type="spellStart"/>
      <w:r>
        <w:rPr>
          <w:b/>
          <w:lang w:eastAsia="ja-JP"/>
        </w:rPr>
        <w:t>liệu</w:t>
      </w:r>
      <w:proofErr w:type="spellEnd"/>
      <w:r>
        <w:rPr>
          <w:b/>
          <w:lang w:eastAsia="ja-JP"/>
        </w:rPr>
        <w:t>:</w:t>
      </w:r>
    </w:p>
    <w:p w14:paraId="64478DB0" w14:textId="77777777" w:rsidR="000370C1" w:rsidRDefault="000370C1" w:rsidP="000370C1">
      <w:pPr>
        <w:pStyle w:val="ListParagraph"/>
        <w:numPr>
          <w:ilvl w:val="0"/>
          <w:numId w:val="28"/>
        </w:numPr>
        <w:spacing w:before="0" w:after="160" w:line="256" w:lineRule="auto"/>
        <w:ind w:left="900" w:hanging="180"/>
        <w:jc w:val="left"/>
        <w:rPr>
          <w:i/>
          <w:lang w:eastAsia="ja-JP"/>
        </w:rPr>
      </w:pPr>
      <w:proofErr w:type="spellStart"/>
      <w:r>
        <w:rPr>
          <w:i/>
          <w:lang w:eastAsia="ja-JP"/>
        </w:rPr>
        <w:t>Giữa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các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thành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viên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trong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dự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án</w:t>
      </w:r>
      <w:proofErr w:type="spellEnd"/>
    </w:p>
    <w:p w14:paraId="28139732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 xml:space="preserve">Facebook </w:t>
      </w:r>
    </w:p>
    <w:p w14:paraId="129C0F1E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 xml:space="preserve">Skype </w:t>
      </w:r>
    </w:p>
    <w:p w14:paraId="07FC9CFC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proofErr w:type="spellStart"/>
      <w:r>
        <w:rPr>
          <w:lang w:eastAsia="ja-JP"/>
        </w:rPr>
        <w:t>Zalo</w:t>
      </w:r>
      <w:proofErr w:type="spellEnd"/>
    </w:p>
    <w:p w14:paraId="011F3409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>Gmail</w:t>
      </w:r>
    </w:p>
    <w:p w14:paraId="251BF17F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>Google Drive</w:t>
      </w:r>
    </w:p>
    <w:p w14:paraId="3C0C5FC4" w14:textId="77777777" w:rsidR="000370C1" w:rsidRDefault="000370C1" w:rsidP="000370C1">
      <w:pPr>
        <w:pStyle w:val="ListParagraph"/>
        <w:numPr>
          <w:ilvl w:val="0"/>
          <w:numId w:val="28"/>
        </w:numPr>
        <w:spacing w:before="0" w:after="160" w:line="256" w:lineRule="auto"/>
        <w:ind w:left="900" w:hanging="180"/>
        <w:jc w:val="left"/>
        <w:rPr>
          <w:i/>
          <w:lang w:eastAsia="ja-JP"/>
        </w:rPr>
      </w:pPr>
      <w:proofErr w:type="spellStart"/>
      <w:r>
        <w:rPr>
          <w:i/>
          <w:lang w:eastAsia="ja-JP"/>
        </w:rPr>
        <w:t>Giữa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thành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viên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dự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án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với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khách</w:t>
      </w:r>
      <w:proofErr w:type="spellEnd"/>
      <w:r>
        <w:rPr>
          <w:i/>
          <w:lang w:eastAsia="ja-JP"/>
        </w:rPr>
        <w:t xml:space="preserve"> </w:t>
      </w:r>
      <w:proofErr w:type="spellStart"/>
      <w:r>
        <w:rPr>
          <w:i/>
          <w:lang w:eastAsia="ja-JP"/>
        </w:rPr>
        <w:t>hàng</w:t>
      </w:r>
      <w:proofErr w:type="spellEnd"/>
    </w:p>
    <w:p w14:paraId="41C2C43F" w14:textId="77777777" w:rsidR="000370C1" w:rsidRDefault="000370C1" w:rsidP="000370C1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>Skype</w:t>
      </w:r>
    </w:p>
    <w:p w14:paraId="5F45FB38" w14:textId="72813870" w:rsidR="000370C1" w:rsidRPr="000370C1" w:rsidRDefault="000370C1" w:rsidP="00C947FA">
      <w:pPr>
        <w:pStyle w:val="ListParagraph"/>
        <w:numPr>
          <w:ilvl w:val="0"/>
          <w:numId w:val="29"/>
        </w:numPr>
        <w:spacing w:before="0" w:after="160" w:line="256" w:lineRule="auto"/>
        <w:jc w:val="left"/>
        <w:rPr>
          <w:lang w:eastAsia="ja-JP"/>
        </w:rPr>
      </w:pPr>
      <w:r>
        <w:rPr>
          <w:lang w:eastAsia="ja-JP"/>
        </w:rPr>
        <w:t>Gmail</w:t>
      </w:r>
    </w:p>
    <w:p w14:paraId="3C2C6787" w14:textId="6C0542E6" w:rsidR="00F711F5" w:rsidRDefault="00C947FA" w:rsidP="00D55122">
      <w:pPr>
        <w:pStyle w:val="Heading1"/>
        <w:rPr>
          <w:lang w:val="vi-VN"/>
        </w:rPr>
      </w:pPr>
      <w:bookmarkStart w:id="27" w:name="_Toc136619187"/>
      <w:r>
        <w:rPr>
          <w:lang w:val="vi-VN"/>
        </w:rPr>
        <w:t xml:space="preserve">Phần </w:t>
      </w:r>
      <w:r w:rsidR="000370C1">
        <w:t>5</w:t>
      </w:r>
      <w:r>
        <w:rPr>
          <w:lang w:val="vi-VN"/>
        </w:rPr>
        <w:t>: Lịch trình thực hiện.</w:t>
      </w:r>
      <w:bookmarkEnd w:id="27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99"/>
        <w:gridCol w:w="1066"/>
        <w:gridCol w:w="1166"/>
        <w:gridCol w:w="1166"/>
        <w:gridCol w:w="1876"/>
        <w:gridCol w:w="1477"/>
      </w:tblGrid>
      <w:tr w:rsidR="00ED22A5" w:rsidRPr="00ED22A5" w14:paraId="78C23DE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9EAE48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4F05A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999EC3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1077AC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6FF0A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Resource Names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14680A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ED22A5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Document</w:t>
            </w:r>
          </w:p>
        </w:tc>
      </w:tr>
      <w:tr w:rsidR="00ED22A5" w:rsidRPr="00ED22A5" w14:paraId="5A60239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CD28A5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Chuẩn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D337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BF07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4/14/23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4BA5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5/8/23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FE069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4D9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73C3EA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426F96" w14:textId="635D5A7E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Khởi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BFABF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5718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4/14/23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154D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4/21/23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054D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33471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761EE4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BCCE8" w14:textId="5A0024BC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mục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tiêu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30A40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110F1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4/14/23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C8C7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4/14/23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25AA6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068D2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62FCB2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FFF7B5" w14:textId="557DB1AB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chiến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lược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CEBE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42B8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4/17/23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7FD9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4/17/23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877DB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FA23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B0B46D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92BFCA" w14:textId="4947DA9B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Nghiên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cứu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trước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D469A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5C0C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4/18/23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234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4/18/23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A4BF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070F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B447970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AA8BE3" w14:textId="004DC855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khởi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C56A3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7B4D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4/19/23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316A4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4/20/23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62AC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34B1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B00EFB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F38D7D" w14:textId="73B0274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mẫu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loại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7B9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D2C38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4/21/23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A3AE1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4/21/23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9997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615B8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7253960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9C0DB" w14:textId="39195C19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phạm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vi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688F4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4DDBE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4/24/23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B0F6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4/24/23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8AC95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C0B2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9D0366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70006" w14:textId="1BD61078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đặt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môi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trường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68D29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431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4/25/23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896A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5/1/23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995F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0BB94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A7E8B1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C4FF0A" w14:textId="0BB1064F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đặt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sử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8FDD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E3D4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4/25/23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728EE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4/26/23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155B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A1211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25B24F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B3D16" w14:textId="38B9EC53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đặt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triển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34A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4BAF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4/27/23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477D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4/28/23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6F15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2555D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44601E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72932" w14:textId="3465D293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trường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445D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851C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45FE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4B2C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8C90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C812A6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35F92" w14:textId="38208341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rủi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632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BC61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5/2/23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A602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5/4/23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79A4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A55A2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F1BE83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51BF3" w14:textId="451B2629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rủi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DF1E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46D0D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777D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E415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E4BB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DCC2AA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8C1C0" w14:textId="4DDD43ED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tích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rủi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DC3F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F271D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5/3/23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6A3B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5/3/23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C3A20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2C051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AB696A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E418E" w14:textId="393F083D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rủi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75D77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7421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5/4/23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EB0F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5/4/23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6BF7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0B9DE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2ABF71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BEE47A" w14:textId="1A731147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chuẩn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bị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00BA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DC4F7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5/5/23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0CEA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5/5/23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5FC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Quảng,Dương,Huy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8381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452B72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3CE94" w14:textId="398DDA17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Khởi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8E2B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6DCC2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F1B2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00F5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3CC5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DC8C92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48A6E4" w14:textId="3A277440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MKS |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yêu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cầu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71EE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8F52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1E1C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ED4B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C2AF3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B4FD36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DA3795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33B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6063B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5/9/23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DD647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7/17/23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647AB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52CA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F3717B2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DAEC6" w14:textId="12C1E0AD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696A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F66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5/9/23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E2ABA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5/19/23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0BA1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F6D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2966BD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94E207" w14:textId="761A8F88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Lập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00E1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19899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0E5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5/10/23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002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C6B2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9D0D8A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2E574" w14:textId="3DED4506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nhân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viên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hiện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953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9CB73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5/11/23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D8C8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5/16/23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4DED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951EF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988A47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14FF26" w14:textId="08FCC8B7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8D25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BF1C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5/17/23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D7491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5/19/23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1BE3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29D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B56C06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9EA0F" w14:textId="339A4E8A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viện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với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khách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34F4E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A4F9C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5/22/23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ED3F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6/1/23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62C3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3B9F3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5E30B7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08364" w14:textId="50FE7C69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Lập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5D67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5C57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5/22/23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5A4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5/23/23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0B7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B009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EAE4A72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B567B" w14:textId="634CE632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hàng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đọc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ở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1716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17F8D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5/24/23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B174E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5/29/23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F330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5CE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A6B95A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AD812" w14:textId="5FFD47BF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với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F0108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679F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5/30/23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719C5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6/1/23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6DA5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332A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CAB866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8DEBD" w14:textId="750D205B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5E5E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1C8A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6/2/23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EC750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6/14/23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37C9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E08DC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BFA7FC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0BE7D" w14:textId="74BBE63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Lập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A8B8C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545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6/2/23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F68AE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6/5/23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C1DA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49958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018347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043141" w14:textId="57A28DFA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người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của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28D8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5BC10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6/6/23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89BE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6/9/23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51EAD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AC53D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EBC8E8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A2AF1F" w14:textId="659CA7F4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2520F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D678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6/12/23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8DBA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6/14/23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EEE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71EF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D979C7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58B5E" w14:textId="54A385CD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06E4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4D2C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6/15/23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5C19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6/27/23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01C9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C5995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A76DDE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59FAC9" w14:textId="2F92B1D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Lập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6D9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FED29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6/15/23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15E4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6/16/23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A432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1DF61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F71A67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B7899" w14:textId="08D6E94D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E80B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BCA7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6/19/23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73DC2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6/22/23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092B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A31B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54997D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B5E60" w14:textId="5707B73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03F1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F2759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6/23/23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5AF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6/27/23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7A50D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CEAD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135E20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53D2C0" w14:textId="49B44587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8E4F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03DF8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6/28/23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3CA3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7/11/23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916DF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5136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83C8FC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2D2CBD" w14:textId="4136FF22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Lập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A34B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5133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6/28/23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0054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6/29/23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F7EB1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0260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908145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647C25" w14:textId="7A0501DA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qua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bảng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câu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hỏi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B496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3C6DA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6/30/23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46989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7/5/23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8063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3120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E7B013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0964F" w14:textId="4CC068F9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về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32C9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22792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7/6/23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F381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7/11/23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6CF1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Huy,Dương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3D3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26AD0D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B3FA6" w14:textId="690EA025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sát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5B00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EC58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7/12/23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C7C5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7/13/23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5C286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794F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32EB6D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AFE1C" w14:textId="21C4561E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MKS |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định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yêu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cầu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53338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C23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7/14/23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16CE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7/17/23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05AB2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310F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Đánh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giá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kq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được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xuất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</w:tr>
      <w:tr w:rsidR="00ED22A5" w:rsidRPr="00ED22A5" w14:paraId="5251611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9FBAC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8E91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3485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7/18/23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AE69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8/22/23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6CA5B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E312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0792392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59B3A" w14:textId="22153506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0AF9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FC7A6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7/18/23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FF59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7/24/23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AD829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77A17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30186B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688BC" w14:textId="5FB3084A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84EF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A3C2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7/18/23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33CAF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7/18/23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FF25A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528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681F6F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AA826" w14:textId="0DBB054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31891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4A4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7/19/23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14F7D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7/19/23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74D93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E9C6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49FD4F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BADA8" w14:textId="6700A0D4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D6A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44AF9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7/20/23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1115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7/20/23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F4A0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77525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D9B85D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9C206" w14:textId="5FC772BA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55462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714E9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7/21/23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1ADF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7/21/23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B707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7549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6509D5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A9EBD" w14:textId="3911433C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hóa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8886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4FBA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7/24/23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E63C3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7/24/23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0AC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0A40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CB097D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B0D943" w14:textId="4D59BF1F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kê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chính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quan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luồng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BC43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F2785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7/25/23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0B5E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7/31/23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FD74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3AA7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540778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DEB72" w14:textId="5044079B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đọc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FE542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EFFB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7/25/23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5680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7/25/23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41EA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96F5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B17726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364E9B" w14:textId="226B75A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7284F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4172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7/26/23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A079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7/26/23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6126E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F6FF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3F346F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8DD108" w14:textId="1C00BF00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990F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F0A0A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7/27/23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51315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7/27/23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DDBEC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ED982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511432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F75FE8" w14:textId="18787AD1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2714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4294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7/28/23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0314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7/28/23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2E67C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F021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62D663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99ACA" w14:textId="47BE0617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ớ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quan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luồng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C401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FA44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7/31/23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E1E5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7/31/23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FEF8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4550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B2E675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7E6AF" w14:textId="25718647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thực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thể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19AE1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7FB5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1729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8/7/23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724F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0E9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AD6FD4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EC5B3" w14:textId="6D8E2118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3349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E2BA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DE58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CC7FC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E030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61ACA8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08A67" w14:textId="6835A9DC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8A6F0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14E2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12C3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A8E0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277E0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6F01A8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D78948" w14:textId="350CB27F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BA87D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B1B0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8AB0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6941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FD3BE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EB36ED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36B8C9" w14:textId="46257DD3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BC7A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6C97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D150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DA71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09B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7B8F71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FE508" w14:textId="123F2FF3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mô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tả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nhân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thực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thể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21C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49B2D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5E74E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7FF2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C5A78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A6F7D4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C9376" w14:textId="585F84EA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Đặc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chính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của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đặc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E1E8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A707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A8EB2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8/14/23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522F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EC972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85F5A1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5B28E" w14:textId="5724135C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3FE06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0C22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746FB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EE7F6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A1D3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D9B853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FE40C" w14:textId="4F31EE92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AC62F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5DB04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0EBD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A357B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9CAF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6A940B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2B758" w14:textId="3A2BA00B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508A6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DB612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8/10/23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BAC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8/10/23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CEAC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48672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E18AC8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24A39F" w14:textId="7577A819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5B6E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66488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8/11/23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F86A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9E6F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BF973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6C1B6A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FED44" w14:textId="1352AF81" w:rsidR="00ED22A5" w:rsidRPr="00ED22A5" w:rsidRDefault="00ED22A5" w:rsidP="00ED22A5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đặc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tả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E405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62B8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4FEA0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8/14/23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1D34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22DB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ECE95D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88FC55" w14:textId="6BB9CB60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Lựa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chọn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kiến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trúc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sở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dữ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536A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E5C3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8/15/23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38E2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8/17/23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E0690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9C74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36166F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56D848" w14:textId="6066D59F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B41C1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5B72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8/18/23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134F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8/21/23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0A4FC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39A4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830874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8B44E" w14:textId="036927AF" w:rsidR="00ED22A5" w:rsidRPr="00ED22A5" w:rsidRDefault="00ED22A5" w:rsidP="00ED22A5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MKS |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E9D74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36D9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8/22/23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034A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8/22/23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B12C6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026D8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C850BB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C32B60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63E7A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B9D89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8/23/23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6EF2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9/29/23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02656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98C3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40A78C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1F87B5" w14:textId="77C059F2" w:rsidR="00ED22A5" w:rsidRPr="00ED22A5" w:rsidRDefault="00ED22A5" w:rsidP="000A6397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lớp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A5F9F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2DF4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8/23/23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EBA3B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8/29/23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595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FC08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5E77C8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738F0" w14:textId="3CD34CF4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E02B3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E61F7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8/23/23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1ED3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8/23/23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0596C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5C3D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805812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21ED0" w14:textId="2C13575A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84F97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407D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8/24/23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8E0F1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49CA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9685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C06EDE0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81554" w14:textId="036BD7E7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6E36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9F910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8ACD5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8/25/23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F4A9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192E0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4825DB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07A79" w14:textId="5D4E63B9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C7547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0314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8/28/23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F0E6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8/28/23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7E28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92FF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973674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530648" w14:textId="5FFA2A46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phân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tích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4E4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5655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8/29/23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249E6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8/29/23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DFF0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8E9EE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5514A0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4CDFFC" w14:textId="2F08D9E1" w:rsidR="00ED22A5" w:rsidRPr="00ED22A5" w:rsidRDefault="00ED22A5" w:rsidP="000A6397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39A94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0D83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8/30/23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4CA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9/5/23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ACFDA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C316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F24D0B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1B071" w14:textId="703DF9B1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2AC2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813C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C0CA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8/30/23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9ED6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E8F8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B57698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6899F5" w14:textId="59C6C125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727C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E5D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8/31/23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907CA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8/31/23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9DE1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99FB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BB7A34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8BE5A" w14:textId="19395CF2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2B803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207E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553D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2132C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66D3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CAA5EA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0AB26" w14:textId="04BC4B8A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B29E8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9128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78C3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A2F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EBC32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D9C630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ECC79" w14:textId="3954241B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tự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F6E5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4761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F2A3D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8499B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9F22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435576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F72E9" w14:textId="5C168654" w:rsidR="00ED22A5" w:rsidRPr="00ED22A5" w:rsidRDefault="00ED22A5" w:rsidP="000A6397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lớp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chi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8220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EF23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9/6/23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DEE6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9/8/23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4F025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1A8A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B558A4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76BE1" w14:textId="3FCA6B36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25F9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92CC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84FE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DF07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ECAC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E63815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A5E3A4" w14:textId="209D5432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1AC02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4A6D2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9B0C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10A7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F8A87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3DEEE5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65FC17" w14:textId="66700A2B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4C02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C115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C26F3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1F37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56E01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D8C5A3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9D38C" w14:textId="5046AAC9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E5833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6C6C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430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A4D27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A51A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623573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D3623" w14:textId="35B4A4DB" w:rsidR="00ED22A5" w:rsidRPr="00ED22A5" w:rsidRDefault="00ED22A5" w:rsidP="000A6397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sơ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đồ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chi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tiết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2ADD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94C64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86BD0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0F64E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9FC3B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FAF26B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D57A66" w14:textId="783914B6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sở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dữ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58C5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5FE6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9/11/23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1CDD7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9/13/23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87B8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58332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DFC671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D72F5" w14:textId="7B922120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DFDC2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C772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9/11/23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44614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56EB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413E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FADCBC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B1BCB" w14:textId="3C66D1BD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6170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1F6BE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9/11/23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B1B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C929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3F3A5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6E7EC9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FAFFD" w14:textId="14433695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F722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BE61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9/12/23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6CD9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9/12/23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A978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54A8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43E65C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C1965" w14:textId="1636AD2C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172EE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6F2D6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9/12/23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2CDDC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9/12/23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5B0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8CFFC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EA91A2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D3DC0F" w14:textId="54AA43AE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cơ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sở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dữ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AE17F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9795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9/13/23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1154C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9/13/23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D28A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3EA0B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34EC75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5CF315" w14:textId="1A4EC96A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giao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626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D31D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9/14/23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1DEB3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9/27/23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6266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8B191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064FCC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417C90" w14:textId="1F3CF81A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54901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2935F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07728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9/15/23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1C1B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182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F01F11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2BAE2" w14:textId="69CADA76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08405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9984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9/18/23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87961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9/19/23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95DB5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CF4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193A7F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8AFD03" w14:textId="6306E92A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19270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FAB6D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9/20/23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464A8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9/21/23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A4E0E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4AD9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EAB858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9F4DD3" w14:textId="2162EA5C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79801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4473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9/22/23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D57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9/25/23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31FA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7B58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F2E17E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F9B68" w14:textId="1ECCE42F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giao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69EA8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571FB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9/26/23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68DE8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9/27/23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2D2D6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4445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890666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585E33" w14:textId="7A704B47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229D7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007B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9/28/23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34F2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9/28/23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10ED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B3CB7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D5BC9F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5214F" w14:textId="209FC85B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MKS |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CBADC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5F8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9/29/23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A7EDE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9/29/23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E5FE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92087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AF216D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5F2767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74FC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BF8A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10/2/23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E1E0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12/7/23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25E0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2D7BC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D6A76F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644ED6" w14:textId="7A23B001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cơ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sở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dữ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1622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902AB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10/2/23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C2BA0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10/6/23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68077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4624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0886661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6388CD" w14:textId="6674670D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3DFA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274E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10/2/23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5E49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10/2/23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016F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1E5AA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072F4A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C4338" w14:textId="15B3C4C4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BAD1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BF47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10/3/23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8F54E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10/3/23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8CE3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B61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3BCD15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213B1B" w14:textId="12972E7A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565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C987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10/4/23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F2E04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10/4/23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3011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D045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765CC8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B84FAD" w14:textId="4A610AA3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D55B9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69A9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10/5/23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05C00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10/5/23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A42A8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00450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110D2B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52C58" w14:textId="1F73F6A8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cơ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sở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dữ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2EDC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7F16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10/6/23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04289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10/6/23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55F6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7AB22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C3F6C8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717753" w14:textId="51436158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giao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B7CE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363E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10/9/23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CD24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10/27/23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2B2E7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2EBD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288630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345350" w14:textId="05EA9AD1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6CE1B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C893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10/9/23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C8EB5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10/11/23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F9DCE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9B368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73AA62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4C49BB" w14:textId="639ACC4C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54F4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ED6B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10/12/23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7023B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10/16/23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16F94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5CB7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C69941E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55340" w14:textId="41F13D3C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7AEB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694F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10/17/23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1DDCE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10/19/23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B0C94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26CBE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65BCFE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42102" w14:textId="238E063F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5328F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73A0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10/20/23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A4F0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10/24/23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9583C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ED156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FEB1B12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40B43" w14:textId="3F38FBC4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giao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70FF9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99C8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10/25/23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6665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10/27/23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520C0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A32C6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225CDF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7A6F76" w14:textId="568C7585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2C74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2C3B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10/30/23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BC2D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12/1/23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FE66C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B9D4C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2E713D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C0CA6" w14:textId="5EF3E5C3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DF67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471D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10/30/23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4F492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11/3/23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70C8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6968D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050C3A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0C086" w14:textId="43B4CD7D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6AEF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3353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11/6/23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D3FA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11/10/23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5F6D6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F558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A96E9D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6E8408" w14:textId="61A808D7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cho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mượn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C00B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45710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11/13/23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F25D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11/17/23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2B775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DC3A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1EE272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954AE5" w14:textId="586AE362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Nghiệp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vụ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thông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tin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tác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giả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672E1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5F648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11/20/23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119F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11/24/23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6CE62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72BF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423670B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60D225" w14:textId="3C7FAB3B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6A9A2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8934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11/27/23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7AF3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Fri 12/1/23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A8ED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C6226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91707F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350642" w14:textId="63FC9FF1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Ghép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module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chương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để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một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chương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trình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hoàn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chỉnh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3DF61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1650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Mon 12/4/23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9ABF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12/5/23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80A7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7643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341D433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99B13F" w14:textId="358A3A4F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xây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1BD4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36AB7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12/6/23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5C3B2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Thu 12/7/23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577D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E27F7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7534F2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7670AF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CDC05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58B07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12/8/23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747A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3/26/24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04E43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B469F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306E675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14EC8" w14:textId="65A84D06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Tạo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bộ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test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kịch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bản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test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83BE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EE05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12/8/23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03D4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1/1/24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DB6298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625BF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62BA21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F94A8" w14:textId="119468B5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giao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6A3E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7AE1E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1/2/24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3A61D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1/5/24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7808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9A2FE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A729AE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F6B7DB" w14:textId="4222C9BB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validate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8226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4D8F9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1/8/24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8A14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1/11/24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4B10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21B6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00951C55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AD1C35" w14:textId="0EFBC11F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chức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FEF0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0B35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1/12/24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D9A8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1/24/24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6DF92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CD57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4EFC52A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C990E" w14:textId="1990D435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bảo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mật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38A66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5557A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1/25/24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11448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1/29/24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F40E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A489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D4D146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BB3D9" w14:textId="0AF9AEC8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tích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DF72A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3D92C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1/30/24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4EC0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2/8/24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4ECB0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D025F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B174136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56D25" w14:textId="7D25A96A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Sửa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các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lỗi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phát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hiện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được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8EC3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5B20F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2/9/24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DAB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3/18/24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2F22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01F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7791938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D780E" w14:textId="02991277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khắc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phục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lỗi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376D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31A6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3/19/24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A9BF4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3/22/24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1B23E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C9E4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5952E234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6DFF1" w14:textId="39868F53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hợp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kiểm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thử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59F84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97239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3/25/24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3E647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3/26/24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A079E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0680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90E5A30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BCB7AF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Triển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khai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FA9C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07AF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3/27/24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A9A4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4/9/24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D0D8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Dương,Huy,Quảng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DB4C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7BA5C57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6E057" w14:textId="6747B721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đặt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hệ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thống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F961F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F297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3/27/24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5604E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Mon 4/1/24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61F5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Dương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DA406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27729748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52722" w14:textId="34DD0A74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Hướng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dẫn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sử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dụng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B1FA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A8E3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4/2/24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E4BB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Wed 4/3/24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4C6C3F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E19DE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11F9A64D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227720" w14:textId="0FD1852A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Đối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với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khách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0FBE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C17A4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4/2/24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3E92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Tue 4/2/24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4AA07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3BAA1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E53694C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6D9F4E" w14:textId="77406287" w:rsidR="00ED22A5" w:rsidRPr="00ED22A5" w:rsidRDefault="00ED22A5" w:rsidP="003A5972">
            <w:pPr>
              <w:pStyle w:val="ListParagraph"/>
              <w:numPr>
                <w:ilvl w:val="2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Đối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với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nhân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viên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của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đơn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vị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lý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thư</w:t>
            </w:r>
            <w:proofErr w:type="spellEnd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viện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54A2D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7B8E3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4/3/24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AD295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Wed 4/3/24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D5D7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6A48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448F6B89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FB6BBE" w14:textId="00E40B88" w:rsidR="00ED22A5" w:rsidRPr="00ED22A5" w:rsidRDefault="00ED22A5" w:rsidP="003A5972">
            <w:pPr>
              <w:pStyle w:val="ListParagraph"/>
              <w:numPr>
                <w:ilvl w:val="1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Viết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tài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liệu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triển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khai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61177E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EEA7A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Thu 4/4/24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0642E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4/9/24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40958B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Huy,Quảng</w:t>
            </w:r>
            <w:proofErr w:type="spellEnd"/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B5CD3C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ED22A5" w:rsidRPr="00ED22A5" w14:paraId="665BE75F" w14:textId="77777777" w:rsidTr="00ED22A5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D4075" w14:textId="77777777" w:rsidR="00ED22A5" w:rsidRPr="00ED22A5" w:rsidRDefault="00ED22A5" w:rsidP="00ED22A5">
            <w:pPr>
              <w:pStyle w:val="ListParagraph"/>
              <w:numPr>
                <w:ilvl w:val="0"/>
                <w:numId w:val="49"/>
              </w:num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và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kết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thúc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dự</w:t>
            </w:r>
            <w:proofErr w:type="spellEnd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án</w:t>
            </w:r>
            <w:proofErr w:type="spellEnd"/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EB299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258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569F93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Fri 4/14/23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34BE51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Tue 4/9/24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760330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22A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Huy</w:t>
            </w:r>
          </w:p>
        </w:tc>
        <w:tc>
          <w:tcPr>
            <w:tcW w:w="24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53982" w14:textId="77777777" w:rsidR="00ED22A5" w:rsidRPr="00ED22A5" w:rsidRDefault="00ED22A5" w:rsidP="00ED22A5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6C95352E" w14:textId="3F5CF3E4" w:rsidR="00F711F5" w:rsidRDefault="00F711F5" w:rsidP="00851206">
      <w:pPr>
        <w:rPr>
          <w:lang w:val="vi-VN"/>
        </w:rPr>
      </w:pPr>
    </w:p>
    <w:p w14:paraId="16E0C1EA" w14:textId="584C5D80" w:rsidR="00F711F5" w:rsidRDefault="00F711F5" w:rsidP="00851206">
      <w:pPr>
        <w:rPr>
          <w:lang w:val="vi-VN"/>
        </w:rPr>
      </w:pPr>
    </w:p>
    <w:p w14:paraId="417E4C5B" w14:textId="386A0F57" w:rsidR="00F711F5" w:rsidRDefault="00F711F5" w:rsidP="00851206">
      <w:pPr>
        <w:rPr>
          <w:lang w:val="vi-VN"/>
        </w:rPr>
      </w:pPr>
    </w:p>
    <w:p w14:paraId="535648B8" w14:textId="1ADD5747" w:rsidR="00F711F5" w:rsidRDefault="00F711F5" w:rsidP="00851206">
      <w:pPr>
        <w:rPr>
          <w:lang w:val="vi-VN"/>
        </w:rPr>
      </w:pPr>
    </w:p>
    <w:p w14:paraId="5F1A159E" w14:textId="4ECC9E2F" w:rsidR="00F711F5" w:rsidRDefault="00F711F5" w:rsidP="00851206">
      <w:pPr>
        <w:rPr>
          <w:lang w:val="vi-VN"/>
        </w:rPr>
      </w:pPr>
    </w:p>
    <w:p w14:paraId="55781FB3" w14:textId="4F42C000" w:rsidR="00F711F5" w:rsidRDefault="00F711F5" w:rsidP="00851206">
      <w:pPr>
        <w:rPr>
          <w:lang w:val="vi-VN"/>
        </w:rPr>
      </w:pPr>
    </w:p>
    <w:p w14:paraId="144C68CB" w14:textId="04ABD623" w:rsidR="00F711F5" w:rsidRPr="00851206" w:rsidRDefault="00F711F5" w:rsidP="00851206">
      <w:pPr>
        <w:rPr>
          <w:lang w:val="vi-VN"/>
        </w:rPr>
      </w:pPr>
    </w:p>
    <w:p w14:paraId="4F552A90" w14:textId="0E8CC520" w:rsidR="00C947FA" w:rsidRDefault="00C947FA" w:rsidP="00C947FA">
      <w:pPr>
        <w:pStyle w:val="Heading1"/>
        <w:rPr>
          <w:lang w:val="vi-VN"/>
        </w:rPr>
      </w:pPr>
      <w:bookmarkStart w:id="28" w:name="_Toc136619188"/>
      <w:r>
        <w:rPr>
          <w:lang w:val="vi-VN"/>
        </w:rPr>
        <w:t xml:space="preserve">Phần </w:t>
      </w:r>
      <w:r w:rsidR="000370C1">
        <w:t>6</w:t>
      </w:r>
      <w:r>
        <w:rPr>
          <w:lang w:val="vi-VN"/>
        </w:rPr>
        <w:t>: Quản lí rủi ro.</w:t>
      </w:r>
      <w:bookmarkEnd w:id="28"/>
    </w:p>
    <w:p w14:paraId="3B6538DE" w14:textId="18A0C037" w:rsidR="00C947FA" w:rsidRDefault="00C947FA" w:rsidP="00C947FA">
      <w:pPr>
        <w:rPr>
          <w:lang w:val="vi-VN"/>
        </w:rPr>
      </w:pPr>
      <w:r>
        <w:rPr>
          <w:lang w:val="vi-VN"/>
        </w:rPr>
        <w:t xml:space="preserve">Bảng biểu phân tích rủi ro của dự án: 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2087"/>
        <w:gridCol w:w="1145"/>
        <w:gridCol w:w="2700"/>
        <w:gridCol w:w="2517"/>
      </w:tblGrid>
      <w:tr w:rsidR="003E2686" w:rsidRPr="009B6CF0" w14:paraId="7285008E" w14:textId="77777777" w:rsidTr="00AF784F">
        <w:trPr>
          <w:trHeight w:val="300"/>
          <w:tblHeader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hideMark/>
          </w:tcPr>
          <w:p w14:paraId="77FD594F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Mã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hiệu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hideMark/>
          </w:tcPr>
          <w:p w14:paraId="4D581220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Mô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tả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hideMark/>
          </w:tcPr>
          <w:p w14:paraId="46BC3B27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Mức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độ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hideMark/>
          </w:tcPr>
          <w:p w14:paraId="3E3625BA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Biện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pháp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r w:rsidRPr="009B6CF0">
              <w:rPr>
                <w:rFonts w:eastAsia="Times New Roman"/>
              </w:rPr>
              <w:t> </w:t>
            </w:r>
            <w:r w:rsidRPr="009B6CF0">
              <w:br/>
            </w:r>
            <w:proofErr w:type="spellStart"/>
            <w:r w:rsidRPr="009B6CF0">
              <w:rPr>
                <w:rFonts w:eastAsia="Times New Roman"/>
                <w:b/>
                <w:bCs/>
              </w:rPr>
              <w:t>khắc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phục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hideMark/>
          </w:tcPr>
          <w:p w14:paraId="3E523340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Biện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pháp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r w:rsidRPr="009B6CF0">
              <w:rPr>
                <w:rFonts w:eastAsia="Times New Roman"/>
              </w:rPr>
              <w:t> </w:t>
            </w:r>
            <w:r w:rsidRPr="009B6CF0">
              <w:br/>
            </w:r>
            <w:proofErr w:type="spellStart"/>
            <w:r w:rsidRPr="009B6CF0">
              <w:rPr>
                <w:rFonts w:eastAsia="Times New Roman"/>
                <w:b/>
                <w:bCs/>
              </w:rPr>
              <w:t>phòng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ngừa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24A20FA7" w14:textId="77777777" w:rsidTr="00AF784F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/>
            <w:hideMark/>
          </w:tcPr>
          <w:p w14:paraId="73732D69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kỹ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thuật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0D045D51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F52E8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RR01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05C74EF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lực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thiếu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trình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độ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5FEC8F7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A70AB41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Thuê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thêm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lực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bổ</w:t>
            </w:r>
            <w:proofErr w:type="spellEnd"/>
            <w:r w:rsidRPr="009B6CF0">
              <w:rPr>
                <w:rFonts w:eastAsia="Times New Roman"/>
              </w:rPr>
              <w:t xml:space="preserve"> sung </w:t>
            </w:r>
            <w:proofErr w:type="spellStart"/>
            <w:r w:rsidRPr="009B6CF0">
              <w:rPr>
                <w:rFonts w:eastAsia="Times New Roman"/>
              </w:rPr>
              <w:t>để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hỗ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trợ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bù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đắp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trong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hiện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tại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  <w:p w14:paraId="4F66E2A9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Tổ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buổi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đào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tạo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chéo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giữa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nhiều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nghiệm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với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người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mới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9124596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Đào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tạo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nhằm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nâng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cao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cải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thiện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kiến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3F12708C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B7CAD63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RR02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9149B4F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color w:val="000000" w:themeColor="text1"/>
              </w:rPr>
              <w:t>Rủi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ro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về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kỹ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thuật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vận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hành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,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bảo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trì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69718B7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D9BF76E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Thường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xuyên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nâng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cấp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máy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chủ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dụng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công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nghệ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đã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được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kiểm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36FED5C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thể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ký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hợp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đồng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trì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với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những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điều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khoản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khuyến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khích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phạt</w:t>
            </w:r>
            <w:proofErr w:type="spellEnd"/>
            <w:r w:rsidRPr="009B6CF0">
              <w:rPr>
                <w:rFonts w:eastAsia="Times New Roman"/>
              </w:rPr>
              <w:t xml:space="preserve"> vi </w:t>
            </w:r>
            <w:proofErr w:type="spellStart"/>
            <w:r w:rsidRPr="009B6CF0">
              <w:rPr>
                <w:rFonts w:eastAsia="Times New Roman"/>
              </w:rPr>
              <w:t>phạm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rõ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ràng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  <w:p w14:paraId="67F1B750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Bộ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phải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được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đào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tạo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tốt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nghiệm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</w:tc>
      </w:tr>
      <w:tr w:rsidR="003E2686" w:rsidRPr="009B6CF0" w14:paraId="7C52B70C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17487B2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RR03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E869387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</w:t>
            </w:r>
            <w:r w:rsidRPr="009B6CF0">
              <w:rPr>
                <w:rFonts w:eastAsia="Times New Roman"/>
              </w:rPr>
              <w:t>ụt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giảm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đột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ngột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BD6700A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C953334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Tìm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kiếm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thay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thế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nhân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sự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thuê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nhân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sự</w:t>
            </w:r>
            <w:proofErr w:type="spellEnd"/>
            <w:r>
              <w:rPr>
                <w:rFonts w:eastAsia="Times New Roman"/>
              </w:rPr>
              <w:t xml:space="preserve"> parttime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2DA5098" w14:textId="77777777" w:rsidR="003E2686" w:rsidRPr="009B6CF0" w:rsidRDefault="003E2686" w:rsidP="00AF784F">
            <w:pPr>
              <w:spacing w:after="0" w:line="240" w:lineRule="auto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những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hoạch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thay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sự</w:t>
            </w:r>
            <w:proofErr w:type="spellEnd"/>
            <w:r w:rsidRPr="009B6CF0"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>.</w:t>
            </w:r>
            <w:proofErr w:type="spellStart"/>
            <w:r w:rsidRPr="009B6CF0">
              <w:rPr>
                <w:rFonts w:eastAsia="Times New Roman"/>
              </w:rPr>
              <w:t>Nên</w:t>
            </w:r>
            <w:proofErr w:type="spellEnd"/>
            <w:r w:rsidRPr="009B6CF0">
              <w:rPr>
                <w:rFonts w:eastAsia="Times New Roman"/>
              </w:rPr>
              <w:t xml:space="preserve"> chia </w:t>
            </w:r>
            <w:proofErr w:type="spellStart"/>
            <w:r w:rsidRPr="009B6CF0">
              <w:rPr>
                <w:rFonts w:eastAsia="Times New Roman"/>
              </w:rPr>
              <w:t>sẻ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công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việc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từng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nhóm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tránh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tình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trạng</w:t>
            </w:r>
            <w:proofErr w:type="spellEnd"/>
            <w:r w:rsidRPr="009B6CF0">
              <w:rPr>
                <w:rFonts w:eastAsia="Times New Roman"/>
              </w:rPr>
              <w:t xml:space="preserve"> chia </w:t>
            </w:r>
            <w:proofErr w:type="spellStart"/>
            <w:r w:rsidRPr="009B6CF0">
              <w:rPr>
                <w:rFonts w:eastAsia="Times New Roman"/>
              </w:rPr>
              <w:t>công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việc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một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riêng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lẻ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058EE460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4553C7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RR04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AABBC0E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tục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đưa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yêu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thay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đổi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không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theo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trật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tự</w:t>
            </w:r>
            <w:proofErr w:type="spellEnd"/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95A38DC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544063E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Xây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quy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trình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cụ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thể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thủ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tục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rõ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nếu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muốn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thay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đổi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DB06CCF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hợp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đồng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chữ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ký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bằng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văn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bản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yêu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cầu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cụ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thể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lastRenderedPageBreak/>
              <w:t>nhận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. </w:t>
            </w:r>
            <w:proofErr w:type="spellStart"/>
            <w:r w:rsidRPr="009B6CF0">
              <w:rPr>
                <w:rFonts w:eastAsia="Times New Roman"/>
              </w:rPr>
              <w:t>Cảnh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báo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về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nguy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cơ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chậm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tiến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đọ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thay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chất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lượng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  <w:p w14:paraId="744B3DCD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729D3AA3" w14:textId="77777777" w:rsidTr="00AF784F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E599"/>
            <w:vAlign w:val="center"/>
            <w:hideMark/>
          </w:tcPr>
          <w:p w14:paraId="55DBF6F0" w14:textId="77777777" w:rsidR="003E2686" w:rsidRPr="009B6CF0" w:rsidRDefault="003E2686" w:rsidP="00AF784F">
            <w:pPr>
              <w:pageBreakBefore/>
              <w:spacing w:after="0" w:line="240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lastRenderedPageBreak/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dự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án</w:t>
            </w:r>
            <w:proofErr w:type="spellEnd"/>
          </w:p>
        </w:tc>
      </w:tr>
      <w:tr w:rsidR="003E2686" w:rsidRPr="009B6CF0" w14:paraId="22395F30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4DF7D2C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RR05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CD1C17F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color w:val="000000" w:themeColor="text1"/>
              </w:rPr>
              <w:t xml:space="preserve">Quy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mô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và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mục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tiêu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dự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án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không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rõ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 w:rsidRPr="009B6CF0">
              <w:rPr>
                <w:rFonts w:eastAsia="Times New Roman"/>
                <w:color w:val="000000" w:themeColor="text1"/>
              </w:rPr>
              <w:t>ràng</w:t>
            </w:r>
            <w:proofErr w:type="spellEnd"/>
            <w:r w:rsidRPr="009B6CF0">
              <w:rPr>
                <w:rFonts w:eastAsia="Times New Roman"/>
                <w:color w:val="000000" w:themeColor="text1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5F90E09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E9C547F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Thường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xuyên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tổ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buổi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họp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luận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hoạch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giữa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> 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E627542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 xml:space="preserve">Chia </w:t>
            </w:r>
            <w:proofErr w:type="spellStart"/>
            <w:r w:rsidRPr="009B6CF0">
              <w:rPr>
                <w:rFonts w:eastAsia="Times New Roman"/>
              </w:rPr>
              <w:t>sẻ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hoạch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đưa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mục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tiêu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mỗi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cuộc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họp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tuần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430C41B3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E0571CF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RR06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1EBBC9D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Thiếu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tương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tác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trao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giữa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trong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  <w:p w14:paraId="4BAF7F2B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6AE6DF1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 xml:space="preserve">Trung </w:t>
            </w:r>
            <w:proofErr w:type="spellStart"/>
            <w:r w:rsidRPr="009B6CF0">
              <w:rPr>
                <w:rFonts w:eastAsia="Times New Roman"/>
              </w:rPr>
              <w:t>bình</w:t>
            </w:r>
            <w:proofErr w:type="spellEnd"/>
          </w:p>
          <w:p w14:paraId="0CBC6E73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3E5F896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Tổ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buổi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họp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giúp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hòa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giải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vấn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đề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thúc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đẩy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quan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hệ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giữa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thành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viên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87E5EEC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Cải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thiện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khả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giao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tiếp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làm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việc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nhóm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lực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6C92AFCF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841522F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RR07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FAACF8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Không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hiểu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rõ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cầu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7CA5C0C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939E371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Phát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triển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mẫu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phần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mềm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nghiệm</w:t>
            </w:r>
            <w:proofErr w:type="spellEnd"/>
            <w:r w:rsidRPr="009B6CF0">
              <w:rPr>
                <w:rFonts w:eastAsia="Times New Roman"/>
              </w:rPr>
              <w:t xml:space="preserve"> (prototype), </w:t>
            </w:r>
            <w:proofErr w:type="spellStart"/>
            <w:r w:rsidRPr="009B6CF0">
              <w:rPr>
                <w:rFonts w:eastAsia="Times New Roman"/>
              </w:rPr>
              <w:t>đưa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yêu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cầu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mô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tả</w:t>
            </w:r>
            <w:proofErr w:type="spellEnd"/>
            <w:r w:rsidRPr="009B6CF0">
              <w:rPr>
                <w:rFonts w:eastAsia="Times New Roman"/>
              </w:rPr>
              <w:t xml:space="preserve"> chi </w:t>
            </w:r>
            <w:proofErr w:type="spellStart"/>
            <w:r w:rsidRPr="009B6CF0">
              <w:rPr>
                <w:rFonts w:eastAsia="Times New Roman"/>
              </w:rPr>
              <w:t>tiết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gửi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tới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>.</w:t>
            </w:r>
          </w:p>
          <w:p w14:paraId="3CD750E6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Trao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đổi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nhiều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với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B47624B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Lập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một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số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trường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hợp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giả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định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để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đưa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tham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khảo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từ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làm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theo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mẫu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sẵn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58B64823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26F8CDD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RR08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C7BCD15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Kinh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kiến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không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đủ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4776D74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4AED848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Đàm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với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nhằm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phí</w:t>
            </w:r>
            <w:proofErr w:type="spellEnd"/>
            <w:r w:rsidRPr="009B6CF0">
              <w:rPr>
                <w:rFonts w:eastAsia="Times New Roman"/>
              </w:rPr>
              <w:t>.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2ABED2A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Nâng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kiến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134630DB" w14:textId="77777777" w:rsidTr="00AF784F">
        <w:trPr>
          <w:trHeight w:val="300"/>
        </w:trPr>
        <w:tc>
          <w:tcPr>
            <w:tcW w:w="9344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8D08D"/>
            <w:vAlign w:val="center"/>
            <w:hideMark/>
          </w:tcPr>
          <w:p w14:paraId="63FA456C" w14:textId="77777777" w:rsidR="003E2686" w:rsidRPr="009B6CF0" w:rsidRDefault="003E2686" w:rsidP="00AF784F">
            <w:pPr>
              <w:spacing w:after="0" w:line="240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Rủi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ro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kinh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doanh</w:t>
            </w:r>
            <w:proofErr w:type="spellEnd"/>
          </w:p>
        </w:tc>
      </w:tr>
      <w:tr w:rsidR="003E2686" w:rsidRPr="009B6CF0" w14:paraId="5B5E330E" w14:textId="77777777" w:rsidTr="00AF784F">
        <w:trPr>
          <w:trHeight w:val="300"/>
        </w:trPr>
        <w:tc>
          <w:tcPr>
            <w:tcW w:w="8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6CCF543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RR09</w:t>
            </w:r>
          </w:p>
        </w:tc>
        <w:tc>
          <w:tcPr>
            <w:tcW w:w="2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FE9CB8D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Đối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tượng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</w:t>
            </w:r>
            <w:r>
              <w:rPr>
                <w:rFonts w:eastAsia="Times New Roman"/>
              </w:rPr>
              <w:t>ụng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không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được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xác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định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rõ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ràng</w:t>
            </w:r>
            <w:proofErr w:type="spellEnd"/>
          </w:p>
        </w:tc>
        <w:tc>
          <w:tcPr>
            <w:tcW w:w="1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732D39D" w14:textId="77777777" w:rsidR="003E2686" w:rsidRPr="009B6CF0" w:rsidRDefault="003E2686" w:rsidP="00AF784F">
            <w:pPr>
              <w:spacing w:after="0" w:line="240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</w:rPr>
              <w:t>Cao</w:t>
            </w:r>
          </w:p>
        </w:tc>
        <w:tc>
          <w:tcPr>
            <w:tcW w:w="2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3ECFD63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Xác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định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hiện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có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trong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đáp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ứng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đủ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cầu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nhóm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tượng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nào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đẩy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mạnh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việc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phát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triển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đó</w:t>
            </w:r>
            <w:proofErr w:type="spellEnd"/>
            <w:r w:rsidRPr="009B6CF0">
              <w:rPr>
                <w:rFonts w:eastAsia="Times New Roman"/>
              </w:rPr>
              <w:t>.</w:t>
            </w:r>
          </w:p>
        </w:tc>
        <w:tc>
          <w:tcPr>
            <w:tcW w:w="25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5C18027" w14:textId="77777777" w:rsidR="003E2686" w:rsidRPr="009B6CF0" w:rsidRDefault="003E2686" w:rsidP="00AF784F">
            <w:pPr>
              <w:spacing w:after="0" w:line="240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Khảo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sát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phân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tích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cầu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nhóm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muốn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nhắm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tới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định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hướng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</w:tbl>
    <w:p w14:paraId="4A4A0148" w14:textId="77777777" w:rsidR="003E2686" w:rsidRDefault="003E2686" w:rsidP="00C947FA">
      <w:pPr>
        <w:rPr>
          <w:lang w:val="vi-VN"/>
        </w:rPr>
      </w:pPr>
    </w:p>
    <w:p w14:paraId="3E3CD134" w14:textId="0171C1A4" w:rsidR="0076534A" w:rsidRPr="0076534A" w:rsidRDefault="0076534A" w:rsidP="0076534A">
      <w:pPr>
        <w:pStyle w:val="Heading1"/>
        <w:rPr>
          <w:lang w:val="vi-VN"/>
        </w:rPr>
      </w:pPr>
      <w:bookmarkStart w:id="29" w:name="_Toc136619189"/>
      <w:proofErr w:type="spellStart"/>
      <w:r>
        <w:t>Phần</w:t>
      </w:r>
      <w:proofErr w:type="spellEnd"/>
      <w:r>
        <w:rPr>
          <w:lang w:val="vi-VN"/>
        </w:rPr>
        <w:t xml:space="preserve"> 7: </w:t>
      </w:r>
      <w:proofErr w:type="spellStart"/>
      <w:r>
        <w:t>Quản</w:t>
      </w:r>
      <w:proofErr w:type="spellEnd"/>
      <w:r>
        <w:rPr>
          <w:lang w:val="vi-VN"/>
        </w:rPr>
        <w:t xml:space="preserve"> lý cấu hình.</w:t>
      </w:r>
      <w:bookmarkEnd w:id="29"/>
    </w:p>
    <w:p w14:paraId="3E329A7F" w14:textId="77777777" w:rsidR="0076534A" w:rsidRPr="0076534A" w:rsidRDefault="0076534A" w:rsidP="0076534A">
      <w:pPr>
        <w:numPr>
          <w:ilvl w:val="0"/>
          <w:numId w:val="31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proofErr w:type="spellStart"/>
      <w:r w:rsidRPr="0076534A">
        <w:rPr>
          <w:rFonts w:eastAsia="Times New Roman"/>
          <w:b/>
          <w:bCs/>
          <w:i/>
          <w:iCs/>
        </w:rPr>
        <w:t>Định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nghĩa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các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CI </w:t>
      </w:r>
    </w:p>
    <w:p w14:paraId="365DD57A" w14:textId="77777777" w:rsidR="0076534A" w:rsidRPr="0076534A" w:rsidRDefault="0076534A" w:rsidP="0076534A">
      <w:pPr>
        <w:spacing w:before="0" w:after="0" w:line="240" w:lineRule="auto"/>
        <w:ind w:firstLine="360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eastAsia="Times New Roman"/>
          <w:sz w:val="28"/>
          <w:szCs w:val="28"/>
        </w:rPr>
        <w:t xml:space="preserve">CI </w:t>
      </w:r>
      <w:proofErr w:type="spellStart"/>
      <w:r w:rsidRPr="0076534A">
        <w:rPr>
          <w:rFonts w:eastAsia="Times New Roman"/>
          <w:sz w:val="28"/>
          <w:szCs w:val="28"/>
        </w:rPr>
        <w:t>là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các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thông</w:t>
      </w:r>
      <w:proofErr w:type="spellEnd"/>
      <w:r w:rsidRPr="0076534A">
        <w:rPr>
          <w:rFonts w:eastAsia="Times New Roman"/>
          <w:sz w:val="28"/>
          <w:szCs w:val="28"/>
        </w:rPr>
        <w:t xml:space="preserve"> tin </w:t>
      </w:r>
      <w:proofErr w:type="spellStart"/>
      <w:r w:rsidRPr="0076534A">
        <w:rPr>
          <w:rFonts w:eastAsia="Times New Roman"/>
          <w:sz w:val="28"/>
          <w:szCs w:val="28"/>
        </w:rPr>
        <w:t>được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tạo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trong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quá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trình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phát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triển</w:t>
      </w:r>
      <w:proofErr w:type="spellEnd"/>
      <w:r w:rsidRPr="0076534A">
        <w:rPr>
          <w:rFonts w:eastAsia="Times New Roman"/>
          <w:sz w:val="28"/>
          <w:szCs w:val="28"/>
        </w:rPr>
        <w:t xml:space="preserve"> Phan </w:t>
      </w:r>
      <w:proofErr w:type="spellStart"/>
      <w:r w:rsidRPr="0076534A">
        <w:rPr>
          <w:rFonts w:eastAsia="Times New Roman"/>
          <w:sz w:val="28"/>
          <w:szCs w:val="28"/>
        </w:rPr>
        <w:t>mềm</w:t>
      </w:r>
      <w:proofErr w:type="spellEnd"/>
      <w:r w:rsidRPr="0076534A">
        <w:rPr>
          <w:rFonts w:eastAsia="Times New Roman"/>
          <w:sz w:val="28"/>
          <w:szCs w:val="28"/>
        </w:rPr>
        <w:t xml:space="preserve">, bao </w:t>
      </w:r>
      <w:proofErr w:type="spellStart"/>
      <w:r w:rsidRPr="0076534A">
        <w:rPr>
          <w:rFonts w:eastAsia="Times New Roman"/>
          <w:sz w:val="28"/>
          <w:szCs w:val="28"/>
        </w:rPr>
        <w:t>gồm</w:t>
      </w:r>
      <w:proofErr w:type="spellEnd"/>
      <w:r w:rsidRPr="0076534A">
        <w:rPr>
          <w:rFonts w:eastAsia="Times New Roman"/>
          <w:sz w:val="28"/>
          <w:szCs w:val="28"/>
        </w:rPr>
        <w:t>: </w:t>
      </w:r>
    </w:p>
    <w:p w14:paraId="48D36CE8" w14:textId="77777777" w:rsidR="0076534A" w:rsidRPr="0076534A" w:rsidRDefault="0076534A" w:rsidP="0076534A">
      <w:pPr>
        <w:numPr>
          <w:ilvl w:val="0"/>
          <w:numId w:val="32"/>
        </w:numPr>
        <w:spacing w:before="0" w:after="0" w:line="240" w:lineRule="auto"/>
        <w:ind w:left="1080" w:firstLine="0"/>
        <w:jc w:val="left"/>
        <w:textAlignment w:val="baseline"/>
        <w:rPr>
          <w:rFonts w:eastAsia="Times New Roman"/>
          <w:sz w:val="28"/>
          <w:szCs w:val="28"/>
        </w:rPr>
      </w:pPr>
      <w:proofErr w:type="spellStart"/>
      <w:r w:rsidRPr="0076534A">
        <w:rPr>
          <w:rFonts w:eastAsia="Times New Roman"/>
          <w:sz w:val="28"/>
          <w:szCs w:val="28"/>
        </w:rPr>
        <w:t>Chương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trình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máy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tính</w:t>
      </w:r>
      <w:proofErr w:type="spellEnd"/>
      <w:r w:rsidRPr="0076534A">
        <w:rPr>
          <w:rFonts w:eastAsia="Times New Roman"/>
          <w:sz w:val="28"/>
          <w:szCs w:val="28"/>
        </w:rPr>
        <w:t> </w:t>
      </w:r>
    </w:p>
    <w:p w14:paraId="7205D3F9" w14:textId="77777777" w:rsidR="0076534A" w:rsidRPr="0076534A" w:rsidRDefault="0076534A" w:rsidP="0076534A">
      <w:pPr>
        <w:numPr>
          <w:ilvl w:val="0"/>
          <w:numId w:val="32"/>
        </w:numPr>
        <w:spacing w:before="0" w:after="0" w:line="240" w:lineRule="auto"/>
        <w:ind w:left="1080" w:firstLine="0"/>
        <w:jc w:val="left"/>
        <w:textAlignment w:val="baseline"/>
        <w:rPr>
          <w:rFonts w:eastAsia="Times New Roman"/>
          <w:sz w:val="28"/>
          <w:szCs w:val="28"/>
        </w:rPr>
      </w:pPr>
      <w:proofErr w:type="spellStart"/>
      <w:r w:rsidRPr="0076534A">
        <w:rPr>
          <w:rFonts w:eastAsia="Times New Roman"/>
          <w:sz w:val="28"/>
          <w:szCs w:val="28"/>
        </w:rPr>
        <w:t>Các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tài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liệu</w:t>
      </w:r>
      <w:proofErr w:type="spellEnd"/>
      <w:r w:rsidRPr="0076534A">
        <w:rPr>
          <w:rFonts w:eastAsia="Times New Roman"/>
          <w:sz w:val="28"/>
          <w:szCs w:val="28"/>
        </w:rPr>
        <w:t xml:space="preserve">: </w:t>
      </w:r>
      <w:proofErr w:type="spellStart"/>
      <w:r w:rsidRPr="0076534A">
        <w:rPr>
          <w:rFonts w:eastAsia="Times New Roman"/>
          <w:sz w:val="28"/>
          <w:szCs w:val="28"/>
        </w:rPr>
        <w:t>kế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hoạch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dự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án</w:t>
      </w:r>
      <w:proofErr w:type="spellEnd"/>
      <w:r w:rsidRPr="0076534A">
        <w:rPr>
          <w:rFonts w:eastAsia="Times New Roman"/>
          <w:sz w:val="28"/>
          <w:szCs w:val="28"/>
        </w:rPr>
        <w:t xml:space="preserve">, </w:t>
      </w:r>
      <w:proofErr w:type="spellStart"/>
      <w:r w:rsidRPr="0076534A">
        <w:rPr>
          <w:rFonts w:eastAsia="Times New Roman"/>
          <w:sz w:val="28"/>
          <w:szCs w:val="28"/>
        </w:rPr>
        <w:t>tài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liệu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đặc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tả</w:t>
      </w:r>
      <w:proofErr w:type="spellEnd"/>
      <w:r w:rsidRPr="0076534A">
        <w:rPr>
          <w:rFonts w:eastAsia="Times New Roman"/>
          <w:sz w:val="28"/>
          <w:szCs w:val="28"/>
        </w:rPr>
        <w:t>, … </w:t>
      </w:r>
    </w:p>
    <w:p w14:paraId="64A1F389" w14:textId="77777777" w:rsidR="0076534A" w:rsidRPr="0076534A" w:rsidRDefault="0076534A" w:rsidP="0076534A">
      <w:pPr>
        <w:numPr>
          <w:ilvl w:val="0"/>
          <w:numId w:val="33"/>
        </w:numPr>
        <w:spacing w:before="0" w:after="0" w:line="240" w:lineRule="auto"/>
        <w:ind w:left="1080" w:firstLine="0"/>
        <w:jc w:val="left"/>
        <w:textAlignment w:val="baseline"/>
        <w:rPr>
          <w:rFonts w:eastAsia="Times New Roman"/>
          <w:sz w:val="28"/>
          <w:szCs w:val="28"/>
        </w:rPr>
      </w:pPr>
      <w:proofErr w:type="spellStart"/>
      <w:r w:rsidRPr="0076534A">
        <w:rPr>
          <w:rFonts w:eastAsia="Times New Roman"/>
          <w:sz w:val="28"/>
          <w:szCs w:val="28"/>
        </w:rPr>
        <w:t>Dữ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liệu</w:t>
      </w:r>
      <w:proofErr w:type="spellEnd"/>
      <w:r w:rsidRPr="0076534A">
        <w:rPr>
          <w:rFonts w:eastAsia="Times New Roman"/>
          <w:sz w:val="28"/>
          <w:szCs w:val="28"/>
        </w:rPr>
        <w:t> </w:t>
      </w:r>
    </w:p>
    <w:p w14:paraId="2831B29B" w14:textId="77777777" w:rsidR="00CB031B" w:rsidRPr="00CB031B" w:rsidRDefault="00CB031B" w:rsidP="00CB031B">
      <w:pPr>
        <w:pStyle w:val="ListParagraph"/>
        <w:numPr>
          <w:ilvl w:val="0"/>
          <w:numId w:val="33"/>
        </w:numPr>
        <w:rPr>
          <w:rFonts w:ascii="Calibri" w:hAnsi="Calibri" w:cs="Calibri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3138"/>
        <w:gridCol w:w="5221"/>
      </w:tblGrid>
      <w:tr w:rsidR="003E2686" w:rsidRPr="009B6CF0" w14:paraId="37DC13DD" w14:textId="77777777" w:rsidTr="00AF784F">
        <w:trPr>
          <w:trHeight w:val="300"/>
          <w:tblHeader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vAlign w:val="center"/>
            <w:hideMark/>
          </w:tcPr>
          <w:p w14:paraId="19CF1700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lastRenderedPageBreak/>
              <w:t>Mã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CI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vAlign w:val="center"/>
            <w:hideMark/>
          </w:tcPr>
          <w:p w14:paraId="38B224F4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Tên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CI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4C6E7" w:themeFill="accent5" w:themeFillTint="66"/>
            <w:vAlign w:val="center"/>
            <w:hideMark/>
          </w:tcPr>
          <w:p w14:paraId="25408932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  <w:b/>
                <w:bCs/>
              </w:rPr>
              <w:t>Mô</w:t>
            </w:r>
            <w:proofErr w:type="spellEnd"/>
            <w:r w:rsidRPr="009B6CF0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9B6CF0">
              <w:rPr>
                <w:rFonts w:eastAsia="Times New Roman"/>
                <w:b/>
                <w:bCs/>
              </w:rPr>
              <w:t>tả</w:t>
            </w:r>
            <w:proofErr w:type="spellEnd"/>
          </w:p>
        </w:tc>
      </w:tr>
      <w:tr w:rsidR="003E2686" w:rsidRPr="009B6CF0" w14:paraId="5AACC07F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10F2D0D1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CI01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E4198FF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hoạch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5975BE2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Chứa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thông</w:t>
            </w:r>
            <w:proofErr w:type="spellEnd"/>
            <w:r w:rsidRPr="009B6CF0">
              <w:rPr>
                <w:rFonts w:eastAsia="Times New Roman"/>
              </w:rPr>
              <w:t xml:space="preserve"> tin </w:t>
            </w:r>
            <w:proofErr w:type="spellStart"/>
            <w:r w:rsidRPr="009B6CF0">
              <w:rPr>
                <w:rFonts w:eastAsia="Times New Roman"/>
              </w:rPr>
              <w:t>về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như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nhân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sự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phạm</w:t>
            </w:r>
            <w:proofErr w:type="spellEnd"/>
            <w:r w:rsidRPr="009B6CF0">
              <w:rPr>
                <w:rFonts w:eastAsia="Times New Roman"/>
              </w:rPr>
              <w:t xml:space="preserve"> vi </w:t>
            </w:r>
            <w:proofErr w:type="spellStart"/>
            <w:r w:rsidRPr="009B6CF0">
              <w:rPr>
                <w:rFonts w:eastAsia="Times New Roman"/>
              </w:rPr>
              <w:t>dự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án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hoạch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xác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định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rủi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ro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600556B7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061A859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CI0</w:t>
            </w: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D841A80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của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người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dụng</w:t>
            </w:r>
            <w:proofErr w:type="spellEnd"/>
            <w:r>
              <w:rPr>
                <w:rFonts w:eastAsia="Times New Roman"/>
              </w:rPr>
              <w:t xml:space="preserve"> (URD)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FF974DF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của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người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dùng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các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tượng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sát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nội</w:t>
            </w:r>
            <w:proofErr w:type="spellEnd"/>
            <w:r w:rsidRPr="009B6CF0">
              <w:rPr>
                <w:rFonts w:eastAsia="Times New Roman"/>
              </w:rPr>
              <w:t xml:space="preserve"> dung </w:t>
            </w:r>
            <w:proofErr w:type="spellStart"/>
            <w:r w:rsidRPr="009B6CF0">
              <w:rPr>
                <w:rFonts w:eastAsia="Times New Roman"/>
              </w:rPr>
              <w:t>khảo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sát</w:t>
            </w:r>
            <w:proofErr w:type="spellEnd"/>
            <w:r w:rsidRPr="009B6CF0">
              <w:rPr>
                <w:rFonts w:eastAsia="Times New Roman"/>
              </w:rPr>
              <w:t> 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quả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kết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luận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sau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sát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</w:tc>
      </w:tr>
      <w:tr w:rsidR="003E2686" w:rsidRPr="009B6CF0" w14:paraId="66230786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7DCA42A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692B87F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thiết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5BCC6C9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Mô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tả</w:t>
            </w:r>
            <w:proofErr w:type="spellEnd"/>
            <w:r w:rsidRPr="009B6CF0">
              <w:rPr>
                <w:rFonts w:eastAsia="Times New Roman"/>
              </w:rPr>
              <w:t xml:space="preserve"> chi </w:t>
            </w:r>
            <w:proofErr w:type="spellStart"/>
            <w:r w:rsidRPr="009B6CF0">
              <w:rPr>
                <w:rFonts w:eastAsia="Times New Roman"/>
              </w:rPr>
              <w:t>tiết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trong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hệ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thống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44706964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68E49F48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5BF73CF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đặt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cấu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hình</w:t>
            </w:r>
            <w:proofErr w:type="spellEnd"/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3CCAA032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hướng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dẫn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đặt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cấu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hình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4C8AA18F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7880941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05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8D7D9FB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thiết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kế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cơ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sở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dữ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BD24414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đặc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tả</w:t>
            </w:r>
            <w:proofErr w:type="spellEnd"/>
            <w:r w:rsidRPr="009B6CF0">
              <w:rPr>
                <w:rFonts w:eastAsia="Times New Roman"/>
              </w:rPr>
              <w:t xml:space="preserve"> chi </w:t>
            </w:r>
            <w:proofErr w:type="spellStart"/>
            <w:r w:rsidRPr="009B6CF0">
              <w:rPr>
                <w:rFonts w:eastAsia="Times New Roman"/>
              </w:rPr>
              <w:t>tiết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cơ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sở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dữ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bao </w:t>
            </w:r>
            <w:proofErr w:type="spellStart"/>
            <w:r w:rsidRPr="009B6CF0">
              <w:rPr>
                <w:rFonts w:eastAsia="Times New Roman"/>
              </w:rPr>
              <w:t>gồm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thông</w:t>
            </w:r>
            <w:proofErr w:type="spellEnd"/>
            <w:r w:rsidRPr="009B6CF0">
              <w:rPr>
                <w:rFonts w:eastAsia="Times New Roman"/>
              </w:rPr>
              <w:t xml:space="preserve"> tin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bảng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quan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hệ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giữa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bác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ràng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buộc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về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mặt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dữ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quan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hệ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</w:tc>
      </w:tr>
      <w:tr w:rsidR="003E2686" w:rsidRPr="009B6CF0" w14:paraId="26A2CA38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D64D32C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06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006323A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kiểm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và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lỗi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28C19CA2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loại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kiểm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thử</w:t>
            </w:r>
            <w:proofErr w:type="spellEnd"/>
            <w:r w:rsidRPr="009B6CF0">
              <w:rPr>
                <w:rFonts w:eastAsia="Times New Roman"/>
              </w:rPr>
              <w:t xml:space="preserve">: </w:t>
            </w:r>
            <w:proofErr w:type="spellStart"/>
            <w:r w:rsidRPr="009B6CF0">
              <w:rPr>
                <w:rFonts w:eastAsia="Times New Roman"/>
              </w:rPr>
              <w:t>giao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diện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bảo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mật</w:t>
            </w:r>
            <w:proofErr w:type="spellEnd"/>
            <w:r w:rsidRPr="009B6CF0">
              <w:rPr>
                <w:rFonts w:eastAsia="Times New Roman"/>
              </w:rPr>
              <w:t xml:space="preserve">.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thông</w:t>
            </w:r>
            <w:proofErr w:type="spellEnd"/>
            <w:r w:rsidRPr="009B6CF0">
              <w:rPr>
                <w:rFonts w:eastAsia="Times New Roman"/>
              </w:rPr>
              <w:t xml:space="preserve"> tin </w:t>
            </w:r>
            <w:proofErr w:type="spellStart"/>
            <w:r w:rsidRPr="009B6CF0">
              <w:rPr>
                <w:rFonts w:eastAsia="Times New Roman"/>
              </w:rPr>
              <w:t>về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lỗi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khi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đã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kiểm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thử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</w:tr>
      <w:tr w:rsidR="003E2686" w:rsidRPr="009B6CF0" w14:paraId="577CDF06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4E34983D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</w:rPr>
            </w:pPr>
            <w:r w:rsidRPr="009B6CF0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07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2C14A74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hướng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dẫn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dụng</w:t>
            </w:r>
            <w:proofErr w:type="spellEnd"/>
            <w:r w:rsidRPr="009B6CF0">
              <w:rPr>
                <w:rFonts w:eastAsia="Times New Roman"/>
              </w:rPr>
              <w:t> </w:t>
            </w:r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5C522C5D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9B6CF0">
              <w:rPr>
                <w:rFonts w:eastAsia="Times New Roman"/>
              </w:rPr>
              <w:t>Hướng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dẫn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dụng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chức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năng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của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hệ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thống</w:t>
            </w:r>
            <w:proofErr w:type="spellEnd"/>
            <w:r w:rsidRPr="009B6CF0">
              <w:rPr>
                <w:rFonts w:eastAsia="Times New Roman"/>
              </w:rPr>
              <w:t xml:space="preserve">. </w:t>
            </w:r>
            <w:proofErr w:type="spellStart"/>
            <w:r w:rsidRPr="009B6CF0">
              <w:rPr>
                <w:rFonts w:eastAsia="Times New Roman"/>
              </w:rPr>
              <w:t>Tài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liệu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hướng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dẫn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cho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các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đối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tượng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dụng</w:t>
            </w:r>
            <w:proofErr w:type="spellEnd"/>
            <w:r w:rsidRPr="009B6CF0">
              <w:rPr>
                <w:rFonts w:eastAsia="Times New Roman"/>
              </w:rPr>
              <w:t xml:space="preserve">: </w:t>
            </w:r>
            <w:proofErr w:type="spellStart"/>
            <w:r w:rsidRPr="009B6CF0">
              <w:rPr>
                <w:rFonts w:eastAsia="Times New Roman"/>
              </w:rPr>
              <w:t>khách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hàng</w:t>
            </w:r>
            <w:proofErr w:type="spellEnd"/>
            <w:r w:rsidRPr="009B6CF0">
              <w:rPr>
                <w:rFonts w:eastAsia="Times New Roman"/>
              </w:rPr>
              <w:t xml:space="preserve">, </w:t>
            </w:r>
            <w:proofErr w:type="spellStart"/>
            <w:r w:rsidRPr="009B6CF0">
              <w:rPr>
                <w:rFonts w:eastAsia="Times New Roman"/>
              </w:rPr>
              <w:t>người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sử</w:t>
            </w:r>
            <w:proofErr w:type="spellEnd"/>
            <w:r w:rsidRPr="009B6CF0">
              <w:rPr>
                <w:rFonts w:eastAsia="Times New Roman"/>
              </w:rPr>
              <w:t xml:space="preserve"> </w:t>
            </w:r>
            <w:proofErr w:type="spellStart"/>
            <w:r w:rsidRPr="009B6CF0">
              <w:rPr>
                <w:rFonts w:eastAsia="Times New Roman"/>
              </w:rPr>
              <w:t>dụng</w:t>
            </w:r>
            <w:proofErr w:type="spellEnd"/>
            <w:r w:rsidRPr="009B6CF0">
              <w:rPr>
                <w:rFonts w:eastAsia="Times New Roman"/>
              </w:rPr>
              <w:t>. </w:t>
            </w:r>
          </w:p>
        </w:tc>
      </w:tr>
      <w:tr w:rsidR="003E2686" w:rsidRPr="009B6CF0" w14:paraId="0BB2386A" w14:textId="77777777" w:rsidTr="00AF784F">
        <w:trPr>
          <w:trHeight w:val="300"/>
        </w:trPr>
        <w:tc>
          <w:tcPr>
            <w:tcW w:w="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84D0F4" w14:textId="77777777" w:rsidR="003E2686" w:rsidRPr="009B6CF0" w:rsidRDefault="003E2686" w:rsidP="00AF784F">
            <w:pPr>
              <w:spacing w:beforeLines="120" w:before="288" w:afterLines="120" w:after="288" w:line="288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CI08</w:t>
            </w:r>
          </w:p>
        </w:tc>
        <w:tc>
          <w:tcPr>
            <w:tcW w:w="31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51106F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xây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dựng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nguồn</w:t>
            </w:r>
            <w:proofErr w:type="spellEnd"/>
          </w:p>
        </w:tc>
        <w:tc>
          <w:tcPr>
            <w:tcW w:w="5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F04C76" w14:textId="77777777" w:rsidR="003E2686" w:rsidRPr="009B6CF0" w:rsidRDefault="003E2686" w:rsidP="00AF784F">
            <w:pPr>
              <w:spacing w:beforeLines="120" w:before="288" w:afterLines="120" w:after="288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nguồn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tài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liệu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mô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cấu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trúc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mã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nguồn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và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cấu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trúc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</w:p>
        </w:tc>
      </w:tr>
    </w:tbl>
    <w:p w14:paraId="60D47F63" w14:textId="77777777" w:rsidR="00CB031B" w:rsidRPr="00CB031B" w:rsidRDefault="00CB031B" w:rsidP="00CB031B">
      <w:pPr>
        <w:spacing w:before="0" w:after="0" w:line="240" w:lineRule="auto"/>
        <w:textAlignment w:val="baseline"/>
        <w:rPr>
          <w:rFonts w:eastAsia="Times New Roman"/>
          <w:bCs/>
          <w:iCs/>
        </w:rPr>
      </w:pPr>
    </w:p>
    <w:p w14:paraId="19DF148E" w14:textId="77777777" w:rsidR="00953540" w:rsidRDefault="00953540" w:rsidP="00953540">
      <w:pPr>
        <w:pStyle w:val="Caption"/>
        <w:jc w:val="center"/>
      </w:pPr>
      <w:bookmarkStart w:id="30" w:name="_Toc515655476"/>
      <w:proofErr w:type="spellStart"/>
      <w:r>
        <w:t>Bảng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. </w:t>
      </w:r>
      <w:proofErr w:type="spellStart"/>
      <w:r>
        <w:t>Bảng</w:t>
      </w:r>
      <w:proofErr w:type="spellEnd"/>
      <w:r>
        <w:t xml:space="preserve"> CI</w:t>
      </w:r>
      <w:bookmarkEnd w:id="30"/>
    </w:p>
    <w:p w14:paraId="261F4D24" w14:textId="77777777" w:rsidR="00953540" w:rsidRDefault="00953540" w:rsidP="00CB031B">
      <w:pPr>
        <w:spacing w:before="0" w:after="0" w:line="240" w:lineRule="auto"/>
        <w:ind w:left="1080"/>
        <w:textAlignment w:val="baseline"/>
        <w:rPr>
          <w:rFonts w:eastAsia="Times New Roman"/>
          <w:b/>
          <w:bCs/>
          <w:i/>
          <w:iCs/>
          <w:lang w:val="vi-VN"/>
        </w:rPr>
      </w:pPr>
    </w:p>
    <w:p w14:paraId="4D643717" w14:textId="77662ED3" w:rsidR="0076534A" w:rsidRPr="0076534A" w:rsidRDefault="00CB031B" w:rsidP="00CB031B">
      <w:pPr>
        <w:spacing w:before="0" w:after="0" w:line="240" w:lineRule="auto"/>
        <w:ind w:left="1080"/>
        <w:textAlignment w:val="baseline"/>
        <w:rPr>
          <w:rFonts w:eastAsia="Times New Roman"/>
          <w:b/>
          <w:bCs/>
          <w:i/>
          <w:iCs/>
        </w:rPr>
      </w:pPr>
      <w:r>
        <w:rPr>
          <w:rFonts w:eastAsia="Times New Roman"/>
          <w:b/>
          <w:bCs/>
          <w:i/>
          <w:iCs/>
          <w:lang w:val="vi-VN"/>
        </w:rPr>
        <w:t>2.</w:t>
      </w:r>
      <w:r w:rsidR="0076534A" w:rsidRPr="0076534A">
        <w:rPr>
          <w:rFonts w:eastAsia="Times New Roman"/>
          <w:b/>
          <w:bCs/>
          <w:i/>
          <w:iCs/>
        </w:rPr>
        <w:t>Baseline </w:t>
      </w:r>
    </w:p>
    <w:p w14:paraId="18A25C41" w14:textId="4FD9D678" w:rsidR="0076534A" w:rsidRDefault="0076534A" w:rsidP="0076534A">
      <w:pPr>
        <w:spacing w:before="0" w:after="0" w:line="240" w:lineRule="auto"/>
        <w:ind w:firstLine="360"/>
        <w:jc w:val="left"/>
        <w:textAlignment w:val="baseline"/>
        <w:rPr>
          <w:rFonts w:eastAsia="Times New Roman"/>
          <w:sz w:val="28"/>
          <w:szCs w:val="28"/>
        </w:rPr>
      </w:pPr>
      <w:r w:rsidRPr="0076534A">
        <w:rPr>
          <w:rFonts w:eastAsia="Times New Roman"/>
          <w:sz w:val="28"/>
          <w:szCs w:val="28"/>
        </w:rPr>
        <w:t xml:space="preserve">Baseline </w:t>
      </w:r>
      <w:proofErr w:type="spellStart"/>
      <w:r w:rsidRPr="0076534A">
        <w:rPr>
          <w:rFonts w:eastAsia="Times New Roman"/>
          <w:sz w:val="28"/>
          <w:szCs w:val="28"/>
        </w:rPr>
        <w:t>là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một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mốc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trong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quá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trình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phát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triển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phần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mềm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được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ghi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nhận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bằng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một</w:t>
      </w:r>
      <w:proofErr w:type="spellEnd"/>
      <w:r w:rsidRPr="0076534A">
        <w:rPr>
          <w:rFonts w:eastAsia="Times New Roman"/>
          <w:sz w:val="28"/>
          <w:szCs w:val="28"/>
        </w:rPr>
        <w:t xml:space="preserve"> hay </w:t>
      </w:r>
      <w:proofErr w:type="spellStart"/>
      <w:r w:rsidRPr="0076534A">
        <w:rPr>
          <w:rFonts w:eastAsia="Times New Roman"/>
          <w:sz w:val="28"/>
          <w:szCs w:val="28"/>
        </w:rPr>
        <w:t>nhiều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đơn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vị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cấu</w:t>
      </w:r>
      <w:proofErr w:type="spellEnd"/>
      <w:r w:rsidRPr="0076534A">
        <w:rPr>
          <w:rFonts w:eastAsia="Times New Roman"/>
          <w:sz w:val="28"/>
          <w:szCs w:val="28"/>
        </w:rPr>
        <w:t xml:space="preserve"> </w:t>
      </w:r>
      <w:proofErr w:type="spellStart"/>
      <w:r w:rsidRPr="0076534A">
        <w:rPr>
          <w:rFonts w:eastAsia="Times New Roman"/>
          <w:sz w:val="28"/>
          <w:szCs w:val="28"/>
        </w:rPr>
        <w:t>hình</w:t>
      </w:r>
      <w:proofErr w:type="spellEnd"/>
      <w:r w:rsidRPr="0076534A">
        <w:rPr>
          <w:rFonts w:eastAsia="Times New Roman"/>
          <w:sz w:val="28"/>
          <w:szCs w:val="28"/>
        </w:rPr>
        <w:t>. </w:t>
      </w:r>
    </w:p>
    <w:p w14:paraId="7305A0C4" w14:textId="77777777" w:rsidR="00CB031B" w:rsidRPr="0076534A" w:rsidRDefault="00CB031B" w:rsidP="0076534A">
      <w:pPr>
        <w:spacing w:before="0" w:after="0" w:line="240" w:lineRule="auto"/>
        <w:ind w:firstLine="360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Ind w:w="-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131"/>
        <w:gridCol w:w="1792"/>
        <w:gridCol w:w="3544"/>
      </w:tblGrid>
      <w:tr w:rsidR="0076534A" w:rsidRPr="0076534A" w14:paraId="661C0700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27B9D67F" w14:textId="77777777" w:rsidR="0076534A" w:rsidRPr="0076534A" w:rsidRDefault="0076534A" w:rsidP="0076534A">
            <w:pPr>
              <w:spacing w:before="0" w:after="0" w:line="240" w:lineRule="auto"/>
              <w:ind w:left="585" w:hanging="555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b/>
                <w:bCs/>
                <w:lang w:val="en-GB"/>
              </w:rPr>
              <w:t>Mã</w:t>
            </w:r>
            <w:proofErr w:type="spellEnd"/>
            <w:r w:rsidRPr="0076534A">
              <w:rPr>
                <w:rFonts w:eastAsia="Times New Roman"/>
                <w:b/>
                <w:bCs/>
                <w:lang w:val="en-GB"/>
              </w:rPr>
              <w:t xml:space="preserve"> Baseline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1F669869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Baseline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3DF1B88E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Time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7D41F334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CI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12775E50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5C45879B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BL01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727021C4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Startup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52CC61F3" w14:textId="6DD0738B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14</w:t>
            </w:r>
            <w:r w:rsidR="0076534A" w:rsidRPr="0076534A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4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05D689F6" w14:textId="77777777" w:rsidR="0076534A" w:rsidRPr="0076534A" w:rsidRDefault="0076534A" w:rsidP="0076534A">
            <w:pPr>
              <w:numPr>
                <w:ilvl w:val="0"/>
                <w:numId w:val="35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3ED49667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0869E288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BL02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6124291C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Survey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434A0FBB" w14:textId="7A53B3B7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9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5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0B4A5CBE" w14:textId="77777777" w:rsidR="0076534A" w:rsidRPr="0076534A" w:rsidRDefault="0076534A" w:rsidP="0076534A">
            <w:pPr>
              <w:numPr>
                <w:ilvl w:val="0"/>
                <w:numId w:val="36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2D5A1D6E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7C9ABBCA" w14:textId="77777777" w:rsidR="0076534A" w:rsidRPr="0076534A" w:rsidRDefault="0076534A" w:rsidP="0076534A">
            <w:pPr>
              <w:spacing w:before="0" w:after="0" w:line="240" w:lineRule="auto"/>
              <w:ind w:left="15" w:firstLine="15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BL03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5723346F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Analysis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7C9F707F" w14:textId="391A19CF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18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7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0BABA0BD" w14:textId="77777777" w:rsidR="0076534A" w:rsidRPr="0076534A" w:rsidRDefault="0076534A" w:rsidP="0076534A">
            <w:pPr>
              <w:numPr>
                <w:ilvl w:val="0"/>
                <w:numId w:val="37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52423C04" w14:textId="77777777" w:rsidR="0076534A" w:rsidRPr="0076534A" w:rsidRDefault="0076534A" w:rsidP="0076534A">
            <w:pPr>
              <w:numPr>
                <w:ilvl w:val="0"/>
                <w:numId w:val="37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5205389F" w14:textId="77777777" w:rsidR="0076534A" w:rsidRPr="0076534A" w:rsidRDefault="0076534A" w:rsidP="0076534A">
            <w:pPr>
              <w:numPr>
                <w:ilvl w:val="0"/>
                <w:numId w:val="37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1350914D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7527CD7D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BL04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13032E06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Design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7C094829" w14:textId="3953AFC9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23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8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0B223EA4" w14:textId="77777777" w:rsidR="0076534A" w:rsidRPr="0076534A" w:rsidRDefault="0076534A" w:rsidP="0076534A">
            <w:pPr>
              <w:numPr>
                <w:ilvl w:val="0"/>
                <w:numId w:val="38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3BC9C2DD" w14:textId="77777777" w:rsidR="0076534A" w:rsidRPr="0076534A" w:rsidRDefault="0076534A" w:rsidP="0076534A">
            <w:pPr>
              <w:numPr>
                <w:ilvl w:val="0"/>
                <w:numId w:val="38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46457559" w14:textId="77777777" w:rsidR="0076534A" w:rsidRPr="0076534A" w:rsidRDefault="0076534A" w:rsidP="0076534A">
            <w:pPr>
              <w:numPr>
                <w:ilvl w:val="0"/>
                <w:numId w:val="38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  <w:p w14:paraId="71B3A1BC" w14:textId="77777777" w:rsidR="0076534A" w:rsidRPr="0076534A" w:rsidRDefault="0076534A" w:rsidP="0076534A">
            <w:pPr>
              <w:numPr>
                <w:ilvl w:val="0"/>
                <w:numId w:val="38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Design Document (CI004)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2E9E6AD3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14E2EEF2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BL05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60F587B0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Coding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4663599B" w14:textId="4457B44A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2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10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auto"/>
            <w:vAlign w:val="center"/>
            <w:hideMark/>
          </w:tcPr>
          <w:p w14:paraId="6C717403" w14:textId="77777777" w:rsidR="0076534A" w:rsidRPr="0076534A" w:rsidRDefault="0076534A" w:rsidP="0076534A">
            <w:pPr>
              <w:numPr>
                <w:ilvl w:val="0"/>
                <w:numId w:val="39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577C75B9" w14:textId="77777777" w:rsidR="0076534A" w:rsidRPr="0076534A" w:rsidRDefault="0076534A" w:rsidP="0076534A">
            <w:pPr>
              <w:numPr>
                <w:ilvl w:val="0"/>
                <w:numId w:val="39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5CBD23EE" w14:textId="77777777" w:rsidR="0076534A" w:rsidRPr="0076534A" w:rsidRDefault="0076534A" w:rsidP="0076534A">
            <w:pPr>
              <w:numPr>
                <w:ilvl w:val="0"/>
                <w:numId w:val="39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  <w:p w14:paraId="5F18469D" w14:textId="77777777" w:rsidR="0076534A" w:rsidRPr="0076534A" w:rsidRDefault="0076534A" w:rsidP="0076534A">
            <w:pPr>
              <w:numPr>
                <w:ilvl w:val="0"/>
                <w:numId w:val="39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Design Document (CI004)</w:t>
            </w:r>
            <w:r w:rsidRPr="0076534A">
              <w:rPr>
                <w:rFonts w:eastAsia="Times New Roman"/>
              </w:rPr>
              <w:t> </w:t>
            </w:r>
          </w:p>
          <w:p w14:paraId="4159D71E" w14:textId="77777777" w:rsidR="0076534A" w:rsidRPr="0076534A" w:rsidRDefault="0076534A" w:rsidP="0076534A">
            <w:pPr>
              <w:numPr>
                <w:ilvl w:val="0"/>
                <w:numId w:val="39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Data (CI007)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3774881E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0E74DABA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BL06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33F7BC48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Test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41FEDE2A" w14:textId="77EFAD7E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8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12</w:t>
            </w:r>
            <w:r w:rsidR="0076534A" w:rsidRPr="0076534A">
              <w:rPr>
                <w:rFonts w:eastAsia="Times New Roman"/>
                <w:lang w:val="en-GB"/>
              </w:rPr>
              <w:t>/2023</w:t>
            </w:r>
            <w:r w:rsidR="0076534A" w:rsidRPr="0076534A">
              <w:rPr>
                <w:rFonts w:eastAsia="Times New Roman"/>
              </w:rPr>
              <w:t> 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699DBA16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62F8CD1C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7DE19352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  <w:p w14:paraId="51DD9D0F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Design Document (CI004)</w:t>
            </w:r>
            <w:r w:rsidRPr="0076534A">
              <w:rPr>
                <w:rFonts w:eastAsia="Times New Roman"/>
              </w:rPr>
              <w:t> </w:t>
            </w:r>
          </w:p>
          <w:p w14:paraId="3DDF346C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Test plan (CI005)</w:t>
            </w:r>
            <w:r w:rsidRPr="0076534A">
              <w:rPr>
                <w:rFonts w:eastAsia="Times New Roman"/>
              </w:rPr>
              <w:t> </w:t>
            </w:r>
          </w:p>
          <w:p w14:paraId="36EAE342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Products (CI006)</w:t>
            </w:r>
            <w:r w:rsidRPr="0076534A">
              <w:rPr>
                <w:rFonts w:eastAsia="Times New Roman"/>
              </w:rPr>
              <w:t> </w:t>
            </w:r>
          </w:p>
          <w:p w14:paraId="6C1D3483" w14:textId="77777777" w:rsidR="0076534A" w:rsidRPr="0076534A" w:rsidRDefault="0076534A" w:rsidP="0076534A">
            <w:pPr>
              <w:numPr>
                <w:ilvl w:val="0"/>
                <w:numId w:val="40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Data (CI007)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5AD3CEA8" w14:textId="77777777" w:rsidTr="0076534A">
        <w:trPr>
          <w:trHeight w:val="171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0C96AA90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lastRenderedPageBreak/>
              <w:t>BL07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0B1A0A9E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Release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0115FAA3" w14:textId="3E779DD7" w:rsidR="0076534A" w:rsidRPr="00F711F5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27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3</w:t>
            </w:r>
            <w:r w:rsidR="00CB031B">
              <w:rPr>
                <w:rFonts w:eastAsia="Times New Roman"/>
                <w:lang w:val="en-GB"/>
              </w:rPr>
              <w:t>/</w:t>
            </w:r>
            <w:r w:rsidR="00CB031B">
              <w:rPr>
                <w:rFonts w:eastAsia="Times New Roman"/>
                <w:lang w:val="vi-VN"/>
              </w:rPr>
              <w:t>202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FFFFFF"/>
            <w:vAlign w:val="center"/>
            <w:hideMark/>
          </w:tcPr>
          <w:p w14:paraId="433CEB46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131AAEC8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01AFDF24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  <w:p w14:paraId="53100932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Design Document (CI004)</w:t>
            </w:r>
            <w:r w:rsidRPr="0076534A">
              <w:rPr>
                <w:rFonts w:eastAsia="Times New Roman"/>
              </w:rPr>
              <w:t> </w:t>
            </w:r>
          </w:p>
          <w:p w14:paraId="293DA7F2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Test plan (CI005)</w:t>
            </w:r>
            <w:r w:rsidRPr="0076534A">
              <w:rPr>
                <w:rFonts w:eastAsia="Times New Roman"/>
              </w:rPr>
              <w:t> </w:t>
            </w:r>
          </w:p>
          <w:p w14:paraId="3D60C528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Products (CI006)</w:t>
            </w:r>
            <w:r w:rsidRPr="0076534A">
              <w:rPr>
                <w:rFonts w:eastAsia="Times New Roman"/>
              </w:rPr>
              <w:t> </w:t>
            </w:r>
          </w:p>
          <w:p w14:paraId="44786BFE" w14:textId="77777777" w:rsidR="0076534A" w:rsidRPr="0076534A" w:rsidRDefault="0076534A" w:rsidP="0076534A">
            <w:pPr>
              <w:numPr>
                <w:ilvl w:val="0"/>
                <w:numId w:val="41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Data (CI007)</w:t>
            </w:r>
            <w:r w:rsidRPr="0076534A">
              <w:rPr>
                <w:rFonts w:eastAsia="Times New Roman"/>
              </w:rPr>
              <w:t> </w:t>
            </w:r>
          </w:p>
        </w:tc>
      </w:tr>
      <w:tr w:rsidR="0076534A" w:rsidRPr="0076534A" w14:paraId="74686E3B" w14:textId="77777777" w:rsidTr="0076534A">
        <w:trPr>
          <w:trHeight w:val="300"/>
        </w:trPr>
        <w:tc>
          <w:tcPr>
            <w:tcW w:w="226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0AABE5A4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lang w:val="en-GB"/>
              </w:rPr>
              <w:t>BL08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6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7F95798D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lang w:val="en-GB"/>
              </w:rPr>
              <w:t>Finish</w:t>
            </w:r>
            <w:r w:rsidRPr="0076534A">
              <w:rPr>
                <w:rFonts w:eastAsia="Times New Roman"/>
              </w:rPr>
              <w:t> </w:t>
            </w:r>
          </w:p>
        </w:tc>
        <w:tc>
          <w:tcPr>
            <w:tcW w:w="211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2465002C" w14:textId="2C6A1F29" w:rsidR="0076534A" w:rsidRPr="0076534A" w:rsidRDefault="00F711F5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lang w:val="en-GB"/>
              </w:rPr>
              <w:t>9</w:t>
            </w:r>
            <w:r w:rsidR="00CB031B">
              <w:rPr>
                <w:rFonts w:eastAsia="Times New Roman"/>
                <w:lang w:val="en-GB"/>
              </w:rPr>
              <w:t>/</w:t>
            </w:r>
            <w:r>
              <w:rPr>
                <w:rFonts w:eastAsia="Times New Roman"/>
                <w:lang w:val="en-GB"/>
              </w:rPr>
              <w:t>4</w:t>
            </w:r>
            <w:r w:rsidR="0076534A" w:rsidRPr="0076534A">
              <w:rPr>
                <w:rFonts w:eastAsia="Times New Roman"/>
                <w:lang w:val="en-GB"/>
              </w:rPr>
              <w:t>/</w:t>
            </w:r>
            <w:r w:rsidR="00CB031B">
              <w:rPr>
                <w:rFonts w:eastAsia="Times New Roman"/>
                <w:lang w:val="vi-VN"/>
              </w:rPr>
              <w:t>2024</w:t>
            </w:r>
          </w:p>
        </w:tc>
        <w:tc>
          <w:tcPr>
            <w:tcW w:w="411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EEAF6"/>
            <w:vAlign w:val="center"/>
            <w:hideMark/>
          </w:tcPr>
          <w:p w14:paraId="51C46BD4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Project Plan (CI001)</w:t>
            </w:r>
            <w:r w:rsidRPr="0076534A">
              <w:rPr>
                <w:rFonts w:eastAsia="Times New Roman"/>
              </w:rPr>
              <w:t> </w:t>
            </w:r>
          </w:p>
          <w:p w14:paraId="776987AB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URD (CI002)</w:t>
            </w:r>
            <w:r w:rsidRPr="0076534A">
              <w:rPr>
                <w:rFonts w:eastAsia="Times New Roman"/>
              </w:rPr>
              <w:t> </w:t>
            </w:r>
          </w:p>
          <w:p w14:paraId="26869B4A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Analysis Document (CI003)</w:t>
            </w:r>
            <w:r w:rsidRPr="0076534A">
              <w:rPr>
                <w:rFonts w:eastAsia="Times New Roman"/>
              </w:rPr>
              <w:t> </w:t>
            </w:r>
          </w:p>
          <w:p w14:paraId="15003C94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Design Document (CI004)</w:t>
            </w:r>
            <w:r w:rsidRPr="0076534A">
              <w:rPr>
                <w:rFonts w:eastAsia="Times New Roman"/>
              </w:rPr>
              <w:t> </w:t>
            </w:r>
          </w:p>
          <w:p w14:paraId="4520B350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Test plan (CI005)</w:t>
            </w:r>
            <w:r w:rsidRPr="0076534A">
              <w:rPr>
                <w:rFonts w:eastAsia="Times New Roman"/>
              </w:rPr>
              <w:t> </w:t>
            </w:r>
          </w:p>
          <w:p w14:paraId="128BCAB9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Products (CI006)</w:t>
            </w:r>
            <w:r w:rsidRPr="0076534A">
              <w:rPr>
                <w:rFonts w:eastAsia="Times New Roman"/>
              </w:rPr>
              <w:t> </w:t>
            </w:r>
          </w:p>
          <w:p w14:paraId="17ECD9B3" w14:textId="77777777" w:rsidR="0076534A" w:rsidRPr="0076534A" w:rsidRDefault="0076534A" w:rsidP="0076534A">
            <w:pPr>
              <w:numPr>
                <w:ilvl w:val="0"/>
                <w:numId w:val="42"/>
              </w:numPr>
              <w:spacing w:before="0" w:after="0" w:line="240" w:lineRule="auto"/>
              <w:ind w:left="1080" w:firstLine="0"/>
              <w:jc w:val="left"/>
              <w:textAlignment w:val="baseline"/>
              <w:rPr>
                <w:rFonts w:eastAsia="Times New Roman"/>
              </w:rPr>
            </w:pPr>
            <w:r w:rsidRPr="0076534A">
              <w:rPr>
                <w:rFonts w:eastAsia="Times New Roman"/>
                <w:lang w:val="en-GB"/>
              </w:rPr>
              <w:t>Data (CI007)</w:t>
            </w:r>
            <w:r w:rsidRPr="0076534A">
              <w:rPr>
                <w:rFonts w:eastAsia="Times New Roman"/>
              </w:rPr>
              <w:t> </w:t>
            </w:r>
          </w:p>
        </w:tc>
      </w:tr>
    </w:tbl>
    <w:p w14:paraId="6559D534" w14:textId="77777777" w:rsidR="0076534A" w:rsidRPr="0076534A" w:rsidRDefault="0076534A" w:rsidP="0076534A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r w:rsidRPr="0076534A">
        <w:rPr>
          <w:rFonts w:eastAsia="Times New Roman"/>
          <w:i/>
          <w:iCs/>
          <w:color w:val="000000"/>
          <w:shd w:val="clear" w:color="auto" w:fill="E1E3E6"/>
          <w:lang w:val="en-GB"/>
        </w:rPr>
        <w:t>7</w:t>
      </w:r>
      <w:r w:rsidRPr="0076534A">
        <w:rPr>
          <w:rFonts w:eastAsia="Times New Roman"/>
          <w:i/>
          <w:iCs/>
          <w:lang w:val="en-GB"/>
        </w:rPr>
        <w:t xml:space="preserve">. </w:t>
      </w: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Baseline</w:t>
      </w:r>
      <w:r w:rsidRPr="0076534A">
        <w:rPr>
          <w:rFonts w:eastAsia="Times New Roman"/>
          <w:i/>
          <w:iCs/>
        </w:rPr>
        <w:t> </w:t>
      </w:r>
    </w:p>
    <w:p w14:paraId="42550AD3" w14:textId="77777777" w:rsidR="0076534A" w:rsidRPr="0076534A" w:rsidRDefault="0076534A" w:rsidP="0076534A">
      <w:pPr>
        <w:spacing w:before="0"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76534A">
        <w:rPr>
          <w:rFonts w:eastAsia="Times New Roman"/>
          <w:sz w:val="28"/>
          <w:szCs w:val="28"/>
        </w:rPr>
        <w:t> </w:t>
      </w:r>
    </w:p>
    <w:p w14:paraId="538D1FCF" w14:textId="77777777" w:rsidR="0076534A" w:rsidRDefault="0076534A" w:rsidP="0076534A">
      <w:pPr>
        <w:numPr>
          <w:ilvl w:val="0"/>
          <w:numId w:val="43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proofErr w:type="spellStart"/>
      <w:r w:rsidRPr="0076534A">
        <w:rPr>
          <w:rFonts w:eastAsia="Times New Roman"/>
          <w:b/>
          <w:bCs/>
          <w:i/>
          <w:iCs/>
        </w:rPr>
        <w:t>Thư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mục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dự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án</w:t>
      </w:r>
      <w:proofErr w:type="spellEnd"/>
      <w:r w:rsidRPr="0076534A">
        <w:rPr>
          <w:rFonts w:eastAsia="Times New Roman"/>
          <w:b/>
          <w:bCs/>
          <w:i/>
          <w:iCs/>
        </w:rPr>
        <w:t> </w:t>
      </w:r>
    </w:p>
    <w:p w14:paraId="0048AB82" w14:textId="77777777" w:rsidR="003E2686" w:rsidRPr="0076534A" w:rsidRDefault="003E2686" w:rsidP="003E2686">
      <w:pPr>
        <w:spacing w:before="0" w:after="0" w:line="240" w:lineRule="auto"/>
        <w:ind w:left="1080"/>
        <w:textAlignment w:val="baseline"/>
        <w:rPr>
          <w:rFonts w:eastAsia="Times New Roman"/>
          <w:b/>
          <w:bCs/>
          <w:i/>
          <w:iCs/>
        </w:rPr>
      </w:pPr>
    </w:p>
    <w:p w14:paraId="680A3C43" w14:textId="4B54283A" w:rsidR="0076534A" w:rsidRPr="0076534A" w:rsidRDefault="0076534A" w:rsidP="0076534A">
      <w:pPr>
        <w:spacing w:before="0" w:after="0" w:line="240" w:lineRule="auto"/>
        <w:ind w:left="720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eastAsia="Times New Roman"/>
          <w:sz w:val="28"/>
          <w:szCs w:val="28"/>
        </w:rPr>
        <w:lastRenderedPageBreak/>
        <w:t> </w:t>
      </w:r>
      <w:r w:rsidR="0027505B">
        <w:rPr>
          <w:noProof/>
          <w:sz w:val="28"/>
          <w:szCs w:val="28"/>
        </w:rPr>
        <w:drawing>
          <wp:inline distT="0" distB="0" distL="0" distR="0" wp14:anchorId="2EDA20C5" wp14:editId="518DE341">
            <wp:extent cx="5151120" cy="6469380"/>
            <wp:effectExtent l="0" t="0" r="0" b="7620"/>
            <wp:docPr id="173717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BE0A" w14:textId="77777777" w:rsidR="0076534A" w:rsidRPr="0076534A" w:rsidRDefault="0076534A" w:rsidP="0076534A">
      <w:pPr>
        <w:spacing w:before="0" w:after="0" w:line="240" w:lineRule="auto"/>
        <w:ind w:left="720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eastAsia="Times New Roman"/>
          <w:sz w:val="28"/>
          <w:szCs w:val="28"/>
        </w:rPr>
        <w:t> </w:t>
      </w:r>
      <w:r w:rsidRPr="0076534A">
        <w:rPr>
          <w:rFonts w:eastAsia="Times New Roman"/>
          <w:sz w:val="28"/>
          <w:szCs w:val="28"/>
        </w:rPr>
        <w:br/>
        <w:t> </w:t>
      </w:r>
    </w:p>
    <w:p w14:paraId="5CA56E75" w14:textId="77777777" w:rsidR="0076534A" w:rsidRPr="0076534A" w:rsidRDefault="0076534A" w:rsidP="0076534A">
      <w:pPr>
        <w:spacing w:before="0" w:after="0" w:line="240" w:lineRule="auto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76534A">
        <w:rPr>
          <w:rFonts w:eastAsia="Times New Roman"/>
          <w:sz w:val="28"/>
          <w:szCs w:val="28"/>
        </w:rPr>
        <w:t> </w:t>
      </w:r>
    </w:p>
    <w:p w14:paraId="518B5CD6" w14:textId="77777777" w:rsidR="0076534A" w:rsidRPr="0076534A" w:rsidRDefault="0076534A" w:rsidP="0076534A">
      <w:pPr>
        <w:spacing w:before="0" w:after="0" w:line="240" w:lineRule="auto"/>
        <w:ind w:left="720"/>
        <w:jc w:val="left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6534A">
        <w:rPr>
          <w:rFonts w:eastAsia="Times New Roman"/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1425"/>
        <w:gridCol w:w="2550"/>
        <w:gridCol w:w="2610"/>
      </w:tblGrid>
      <w:tr w:rsidR="0076534A" w:rsidRPr="0076534A" w14:paraId="0C050CDD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A7571E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 xml:space="preserve"> cha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69EB36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155817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Nội</w:t>
            </w:r>
            <w:proofErr w:type="spellEnd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 xml:space="preserve"> dung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18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485550A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Ghi</w:t>
            </w:r>
            <w:proofErr w:type="spellEnd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chú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160FA2C2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38CB3D92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N/A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805E83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5AAB8E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Nội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dung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toàn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bộ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184933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gốc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4F49FD34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70E3ABC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94250E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025A22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việc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đang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làm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ECB7B6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Work in progress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406081EE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483851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lastRenderedPageBreak/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4967F7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Control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3CA55246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chức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năng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đã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hoàn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thiện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D5210F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So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với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WIP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thì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chỉ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là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không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USERS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490DB65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16570E2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BA87DB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49ECD49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Dữ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từng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mốc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trong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DA4744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0E09B22A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E17F1D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7A538E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References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8846BB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tham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khảo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B25A3C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4D33522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5049BB3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ROOT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CD5DC7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Backup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7377DB8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sao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phòng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82CE3F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Sao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theo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từng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tuần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600FE39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4E28112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07E7B83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Analysis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F55209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FD1009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0FFF1D82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C99F52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95FFF2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Design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2CCC81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kế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52538C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23FC4E76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91BAC1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5A5BA1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Program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1E1902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Chương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trình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563E2B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52436029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15ACB2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330592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System Test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0DA1486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hệ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952383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4328131F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7DCCD7F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3686EF9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Users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71A30052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quyền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dành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cho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thành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viên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tham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gia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550430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Chỉ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project manager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mới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quyền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trên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toàn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bộ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Còn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thành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viên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chỉ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quyền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trên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mình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1E47C365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73727336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WIP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8BACE7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Project Man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1904C3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quản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lý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7C93D7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391C6B94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21FAB6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Project Man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53FF8F5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Plans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E2A8A3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Kế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hoạch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106489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055AFBF7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257DD9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Project Man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4FDDA98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Deliverables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5BC68B3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phối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việc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8093C4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Chỉ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project manager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mới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có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quyền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quyền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việc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64D7345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E80E9B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Project Man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2936AD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Reports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C76DE5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báo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cáo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73CDC2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0CC7BAEC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EFEC0F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Project Man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7E3DD71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Temp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572586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tạm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EB5BAB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525AF249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55AA01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0BB65B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Startup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03A30D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giai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khởi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động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371732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0C0A8A14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60DBBE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7EF520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Survey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32ADC1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Kết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quả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khảo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sát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E4945E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6C94917B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B5FE3B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78B034D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Analysis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AE7963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giai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phân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tích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1797BF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24FCD4E4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1A9E2016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3F419DF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Design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35612D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giai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thiết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kế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281E144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26535AF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127FF44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51CB7CF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System Test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068617E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giai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đoạn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kiểm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tra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hệ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thống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614EC7C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14D7E540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6D478C2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0029A6F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Release &lt;n&gt;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58F5ED5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bản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phát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hành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auto"/>
            <w:vAlign w:val="center"/>
            <w:hideMark/>
          </w:tcPr>
          <w:p w14:paraId="6D9F56F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76534A" w:rsidRPr="0076534A" w14:paraId="308EE6BD" w14:textId="77777777" w:rsidTr="0076534A">
        <w:trPr>
          <w:trHeight w:val="300"/>
        </w:trPr>
        <w:tc>
          <w:tcPr>
            <w:tcW w:w="240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39827F9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b/>
                <w:bCs/>
                <w:sz w:val="24"/>
                <w:szCs w:val="24"/>
                <w:lang w:val="en-GB"/>
              </w:rPr>
              <w:t>Baseline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1425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5E66D984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  <w:lang w:val="en-GB"/>
              </w:rPr>
              <w:t>Finish</w:t>
            </w: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55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2AB3863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Sản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phẩm</w:t>
            </w:r>
            <w:proofErr w:type="spellEnd"/>
            <w:r w:rsidRPr="0076534A">
              <w:rPr>
                <w:rFonts w:eastAsia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4"/>
                <w:szCs w:val="24"/>
                <w:lang w:val="en-GB"/>
              </w:rPr>
              <w:t>cuối</w:t>
            </w:r>
            <w:proofErr w:type="spellEnd"/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4BACC6"/>
              <w:left w:val="single" w:sz="6" w:space="0" w:color="4BACC6"/>
              <w:bottom w:val="single" w:sz="6" w:space="0" w:color="4BACC6"/>
              <w:right w:val="single" w:sz="6" w:space="0" w:color="4BACC6"/>
            </w:tcBorders>
            <w:shd w:val="clear" w:color="auto" w:fill="C5E0B3"/>
            <w:vAlign w:val="center"/>
            <w:hideMark/>
          </w:tcPr>
          <w:p w14:paraId="443140C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4"/>
                <w:szCs w:val="24"/>
              </w:rPr>
              <w:t> </w:t>
            </w:r>
          </w:p>
        </w:tc>
      </w:tr>
    </w:tbl>
    <w:p w14:paraId="7536AF55" w14:textId="77777777" w:rsidR="0076534A" w:rsidRPr="0076534A" w:rsidRDefault="0076534A" w:rsidP="0076534A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r w:rsidRPr="0076534A">
        <w:rPr>
          <w:rFonts w:eastAsia="Times New Roman"/>
          <w:i/>
          <w:iCs/>
          <w:color w:val="000000"/>
          <w:shd w:val="clear" w:color="auto" w:fill="E1E3E6"/>
          <w:lang w:val="en-GB"/>
        </w:rPr>
        <w:t>8</w:t>
      </w:r>
      <w:r w:rsidRPr="0076534A">
        <w:rPr>
          <w:rFonts w:eastAsia="Times New Roman"/>
          <w:i/>
          <w:iCs/>
          <w:lang w:val="en-GB"/>
        </w:rPr>
        <w:t xml:space="preserve">. </w:t>
      </w: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thư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mục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dự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án</w:t>
      </w:r>
      <w:proofErr w:type="spellEnd"/>
      <w:r w:rsidRPr="0076534A">
        <w:rPr>
          <w:rFonts w:eastAsia="Times New Roman"/>
          <w:i/>
          <w:iCs/>
        </w:rPr>
        <w:t> </w:t>
      </w:r>
    </w:p>
    <w:p w14:paraId="4DF14571" w14:textId="7EE85CAF" w:rsidR="0076534A" w:rsidRDefault="0076534A" w:rsidP="0076534A">
      <w:pPr>
        <w:numPr>
          <w:ilvl w:val="0"/>
          <w:numId w:val="44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proofErr w:type="spellStart"/>
      <w:r w:rsidRPr="0076534A">
        <w:rPr>
          <w:rFonts w:eastAsia="Times New Roman"/>
          <w:b/>
          <w:bCs/>
          <w:i/>
          <w:iCs/>
        </w:rPr>
        <w:t>Cơ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chế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đặt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tên</w:t>
      </w:r>
      <w:proofErr w:type="spellEnd"/>
    </w:p>
    <w:p w14:paraId="62AA9509" w14:textId="77777777" w:rsidR="003E2686" w:rsidRPr="0076534A" w:rsidRDefault="003E2686" w:rsidP="003E2686">
      <w:pPr>
        <w:spacing w:before="0"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76534A">
        <w:rPr>
          <w:rFonts w:eastAsia="Times New Roman"/>
        </w:rPr>
        <w:t>Cách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đặt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tài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liệu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của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dự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án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diễn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ra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tuần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tự</w:t>
      </w:r>
      <w:proofErr w:type="spellEnd"/>
      <w:r w:rsidRPr="0076534A">
        <w:rPr>
          <w:rFonts w:eastAsia="Times New Roman"/>
        </w:rPr>
        <w:t xml:space="preserve">, </w:t>
      </w: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sau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tương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thích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với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trước</w:t>
      </w:r>
      <w:proofErr w:type="spellEnd"/>
      <w:r w:rsidRPr="0076534A">
        <w:rPr>
          <w:rFonts w:eastAsia="Times New Roman"/>
        </w:rPr>
        <w:t>: </w:t>
      </w:r>
    </w:p>
    <w:p w14:paraId="452453E3" w14:textId="77777777" w:rsidR="003E2686" w:rsidRPr="0076534A" w:rsidRDefault="003E2686" w:rsidP="003E2686">
      <w:pPr>
        <w:numPr>
          <w:ilvl w:val="0"/>
          <w:numId w:val="45"/>
        </w:numPr>
        <w:spacing w:before="0" w:after="0" w:line="240" w:lineRule="auto"/>
        <w:ind w:left="1290" w:firstLine="0"/>
        <w:textAlignment w:val="baseline"/>
        <w:rPr>
          <w:rFonts w:eastAsia="Times New Roman"/>
        </w:rPr>
      </w:pP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đầu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thông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thường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là</w:t>
      </w:r>
      <w:proofErr w:type="spellEnd"/>
      <w:r w:rsidRPr="0076534A">
        <w:rPr>
          <w:rFonts w:eastAsia="Times New Roman"/>
        </w:rPr>
        <w:t xml:space="preserve"> 1.0 </w:t>
      </w:r>
    </w:p>
    <w:p w14:paraId="1DB2F3B3" w14:textId="77777777" w:rsidR="003E2686" w:rsidRPr="0076534A" w:rsidRDefault="003E2686" w:rsidP="003E2686">
      <w:pPr>
        <w:numPr>
          <w:ilvl w:val="0"/>
          <w:numId w:val="45"/>
        </w:numPr>
        <w:spacing w:before="0" w:after="0" w:line="240" w:lineRule="auto"/>
        <w:ind w:left="1290" w:firstLine="0"/>
        <w:textAlignment w:val="baseline"/>
        <w:rPr>
          <w:rFonts w:eastAsia="Times New Roman"/>
        </w:rPr>
      </w:pPr>
      <w:proofErr w:type="spellStart"/>
      <w:r w:rsidRPr="0076534A">
        <w:rPr>
          <w:rFonts w:eastAsia="Times New Roman"/>
        </w:rPr>
        <w:t>Các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khác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được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bắt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nguồn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từ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cơ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sở</w:t>
      </w:r>
      <w:proofErr w:type="spellEnd"/>
      <w:r w:rsidRPr="0076534A">
        <w:rPr>
          <w:rFonts w:eastAsia="Times New Roman"/>
        </w:rPr>
        <w:t xml:space="preserve">, </w:t>
      </w:r>
      <w:proofErr w:type="spellStart"/>
      <w:r w:rsidRPr="0076534A">
        <w:rPr>
          <w:rFonts w:eastAsia="Times New Roman"/>
        </w:rPr>
        <w:t>ví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dụ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như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bắt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nguồn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từ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phiên</w:t>
      </w:r>
      <w:proofErr w:type="spellEnd"/>
      <w:r w:rsidRPr="0076534A">
        <w:rPr>
          <w:rFonts w:eastAsia="Times New Roman"/>
        </w:rPr>
        <w:t xml:space="preserve"> </w:t>
      </w:r>
      <w:proofErr w:type="spellStart"/>
      <w:r w:rsidRPr="0076534A">
        <w:rPr>
          <w:rFonts w:eastAsia="Times New Roman"/>
        </w:rPr>
        <w:t>bản</w:t>
      </w:r>
      <w:proofErr w:type="spellEnd"/>
      <w:r w:rsidRPr="0076534A">
        <w:rPr>
          <w:rFonts w:eastAsia="Times New Roman"/>
        </w:rPr>
        <w:t xml:space="preserve"> 1.0 </w:t>
      </w:r>
      <w:proofErr w:type="spellStart"/>
      <w:r w:rsidRPr="0076534A">
        <w:rPr>
          <w:rFonts w:eastAsia="Times New Roman"/>
        </w:rPr>
        <w:t>là</w:t>
      </w:r>
      <w:proofErr w:type="spellEnd"/>
      <w:r w:rsidRPr="0076534A">
        <w:rPr>
          <w:rFonts w:eastAsia="Times New Roman"/>
        </w:rPr>
        <w:t xml:space="preserve"> 1.1, 1.2 … </w:t>
      </w:r>
    </w:p>
    <w:p w14:paraId="00DE13CF" w14:textId="77777777" w:rsidR="003E2686" w:rsidRDefault="003E2686" w:rsidP="003E2686">
      <w:pPr>
        <w:spacing w:before="0" w:after="0" w:line="240" w:lineRule="auto"/>
        <w:ind w:left="1440"/>
        <w:textAlignment w:val="baseline"/>
        <w:rPr>
          <w:rFonts w:eastAsia="Times New Roman"/>
          <w:b/>
          <w:bCs/>
          <w:i/>
          <w:iCs/>
        </w:rPr>
      </w:pPr>
    </w:p>
    <w:p w14:paraId="595E75DD" w14:textId="70438C89" w:rsidR="003E2686" w:rsidRDefault="003E2686" w:rsidP="0076534A">
      <w:pPr>
        <w:numPr>
          <w:ilvl w:val="0"/>
          <w:numId w:val="44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proofErr w:type="spellStart"/>
      <w:r>
        <w:rPr>
          <w:rFonts w:eastAsia="Times New Roman"/>
          <w:b/>
          <w:bCs/>
          <w:i/>
          <w:iCs/>
        </w:rPr>
        <w:lastRenderedPageBreak/>
        <w:t>Mốc</w:t>
      </w:r>
      <w:proofErr w:type="spellEnd"/>
      <w:r>
        <w:rPr>
          <w:rFonts w:eastAsia="Times New Roman"/>
          <w:b/>
          <w:bCs/>
          <w:i/>
          <w:iCs/>
        </w:rPr>
        <w:t xml:space="preserve"> </w:t>
      </w:r>
      <w:proofErr w:type="spellStart"/>
      <w:r>
        <w:rPr>
          <w:rFonts w:eastAsia="Times New Roman"/>
          <w:b/>
          <w:bCs/>
          <w:i/>
          <w:iCs/>
        </w:rPr>
        <w:t>Kiểm</w:t>
      </w:r>
      <w:proofErr w:type="spellEnd"/>
      <w:r>
        <w:rPr>
          <w:rFonts w:eastAsia="Times New Roman"/>
          <w:b/>
          <w:bCs/>
          <w:i/>
          <w:iCs/>
        </w:rPr>
        <w:t xml:space="preserve"> </w:t>
      </w:r>
      <w:proofErr w:type="spellStart"/>
      <w:r>
        <w:rPr>
          <w:rFonts w:eastAsia="Times New Roman"/>
          <w:b/>
          <w:bCs/>
          <w:i/>
          <w:iCs/>
        </w:rPr>
        <w:t>Soá</w:t>
      </w:r>
      <w:r w:rsidR="00FE08AB">
        <w:rPr>
          <w:rFonts w:eastAsia="Times New Roman"/>
          <w:b/>
          <w:bCs/>
          <w:i/>
          <w:iCs/>
        </w:rPr>
        <w:t>t</w:t>
      </w:r>
      <w:proofErr w:type="spellEnd"/>
    </w:p>
    <w:tbl>
      <w:tblPr>
        <w:tblW w:w="963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2135"/>
        <w:gridCol w:w="1744"/>
        <w:gridCol w:w="2822"/>
        <w:gridCol w:w="2096"/>
      </w:tblGrid>
      <w:tr w:rsidR="00FE08AB" w:rsidRPr="00FD66BC" w14:paraId="3C39D7C7" w14:textId="77777777" w:rsidTr="00AF784F">
        <w:trPr>
          <w:trHeight w:val="300"/>
          <w:tblHeader/>
        </w:trPr>
        <w:tc>
          <w:tcPr>
            <w:tcW w:w="834" w:type="dxa"/>
            <w:shd w:val="clear" w:color="auto" w:fill="B4C6E7" w:themeFill="accent5" w:themeFillTint="66"/>
            <w:vAlign w:val="center"/>
            <w:hideMark/>
          </w:tcPr>
          <w:p w14:paraId="6DC24914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  <w:b/>
                <w:bCs/>
              </w:rPr>
              <w:t>Mã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mốc</w:t>
            </w:r>
            <w:proofErr w:type="spellEnd"/>
          </w:p>
        </w:tc>
        <w:tc>
          <w:tcPr>
            <w:tcW w:w="2135" w:type="dxa"/>
            <w:shd w:val="clear" w:color="auto" w:fill="B4C6E7" w:themeFill="accent5" w:themeFillTint="66"/>
            <w:vAlign w:val="center"/>
            <w:hideMark/>
          </w:tcPr>
          <w:p w14:paraId="517A7F5F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  <w:b/>
                <w:bCs/>
              </w:rPr>
              <w:t>Kết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thúc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r w:rsidRPr="00FD66BC">
              <w:rPr>
                <w:rFonts w:eastAsia="Times New Roman"/>
              </w:rPr>
              <w:t> </w:t>
            </w:r>
            <w:r w:rsidRPr="00FD66BC">
              <w:br/>
            </w:r>
            <w:proofErr w:type="spellStart"/>
            <w:r w:rsidRPr="00FD66BC">
              <w:rPr>
                <w:rFonts w:eastAsia="Times New Roman"/>
                <w:b/>
                <w:bCs/>
              </w:rPr>
              <w:t>giai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đoạn</w:t>
            </w:r>
            <w:proofErr w:type="spellEnd"/>
          </w:p>
        </w:tc>
        <w:tc>
          <w:tcPr>
            <w:tcW w:w="1744" w:type="dxa"/>
            <w:shd w:val="clear" w:color="auto" w:fill="B4C6E7" w:themeFill="accent5" w:themeFillTint="66"/>
            <w:vAlign w:val="center"/>
            <w:hideMark/>
          </w:tcPr>
          <w:p w14:paraId="63754A22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  <w:b/>
                <w:bCs/>
              </w:rPr>
              <w:t>Ngày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báo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cáo</w:t>
            </w:r>
            <w:proofErr w:type="spellEnd"/>
          </w:p>
        </w:tc>
        <w:tc>
          <w:tcPr>
            <w:tcW w:w="2822" w:type="dxa"/>
            <w:shd w:val="clear" w:color="auto" w:fill="B4C6E7" w:themeFill="accent5" w:themeFillTint="66"/>
            <w:vAlign w:val="center"/>
            <w:hideMark/>
          </w:tcPr>
          <w:p w14:paraId="25A9E666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  <w:b/>
                <w:bCs/>
              </w:rPr>
              <w:t>Nội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dung</w:t>
            </w:r>
          </w:p>
        </w:tc>
        <w:tc>
          <w:tcPr>
            <w:tcW w:w="2096" w:type="dxa"/>
            <w:shd w:val="clear" w:color="auto" w:fill="B4C6E7" w:themeFill="accent5" w:themeFillTint="66"/>
            <w:vAlign w:val="center"/>
            <w:hideMark/>
          </w:tcPr>
          <w:p w14:paraId="01F8AE0D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  <w:b/>
                <w:bCs/>
              </w:rPr>
              <w:t>Trách</w:t>
            </w:r>
            <w:proofErr w:type="spellEnd"/>
            <w:r w:rsidRPr="00FD66BC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FD66BC">
              <w:rPr>
                <w:rFonts w:eastAsia="Times New Roman"/>
                <w:b/>
                <w:bCs/>
              </w:rPr>
              <w:t>nhiệm</w:t>
            </w:r>
            <w:proofErr w:type="spellEnd"/>
          </w:p>
        </w:tc>
      </w:tr>
      <w:tr w:rsidR="00FE08AB" w:rsidRPr="00FD66BC" w14:paraId="70285C7A" w14:textId="77777777" w:rsidTr="00AF784F">
        <w:trPr>
          <w:trHeight w:val="53"/>
        </w:trPr>
        <w:tc>
          <w:tcPr>
            <w:tcW w:w="834" w:type="dxa"/>
            <w:shd w:val="clear" w:color="auto" w:fill="auto"/>
            <w:vAlign w:val="center"/>
            <w:hideMark/>
          </w:tcPr>
          <w:p w14:paraId="1217C9D6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M01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35A6C75F" w14:textId="3CC06969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</w:rPr>
              <w:t>Khởi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tạo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 w:rsidRPr="00FD66BC">
              <w:rPr>
                <w:rFonts w:eastAsia="Times New Roman"/>
              </w:rPr>
              <w:t>dự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 w:rsidRPr="00FD66BC">
              <w:rPr>
                <w:rFonts w:eastAsia="Times New Roman"/>
              </w:rPr>
              <w:t>án</w:t>
            </w:r>
            <w:proofErr w:type="spellEnd"/>
            <w:r w:rsidRPr="00FD66BC">
              <w:rPr>
                <w:rFonts w:eastAsia="Times New Roman"/>
              </w:rPr>
              <w:t> 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5A3B5CEE" w14:textId="3B4000FA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</w:rPr>
              <w:t>0</w:t>
            </w:r>
            <w:r>
              <w:rPr>
                <w:rFonts w:eastAsia="Times New Roman"/>
              </w:rPr>
              <w:t>5</w:t>
            </w:r>
            <w:r>
              <w:t>/</w:t>
            </w:r>
            <w:r w:rsidR="00F116D9">
              <w:t>8</w:t>
            </w:r>
            <w:r w:rsidRPr="00FD66BC">
              <w:t>/23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3268F300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CI01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7F3F06FC" w14:textId="1D35D844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Vũ </w:t>
            </w:r>
            <w:proofErr w:type="spellStart"/>
            <w:r>
              <w:rPr>
                <w:rFonts w:eastAsia="Times New Roman"/>
              </w:rPr>
              <w:t>Thế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Dương</w:t>
            </w:r>
            <w:proofErr w:type="spellEnd"/>
          </w:p>
          <w:p w14:paraId="2FFBF665" w14:textId="77777777" w:rsidR="00FE08AB" w:rsidRPr="00FD66BC" w:rsidRDefault="00FE08AB" w:rsidP="00AF784F">
            <w:pPr>
              <w:spacing w:before="120" w:after="120" w:line="288" w:lineRule="auto"/>
              <w:jc w:val="left"/>
              <w:textAlignment w:val="baseline"/>
              <w:rPr>
                <w:rFonts w:eastAsia="Times New Roman"/>
              </w:rPr>
            </w:pPr>
          </w:p>
        </w:tc>
      </w:tr>
      <w:tr w:rsidR="00FE08AB" w:rsidRPr="00FD66BC" w14:paraId="6E85CAB2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5770A1B7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M02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16F8CAD1" w14:textId="34E06760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Xác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Định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Yêu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Cầu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Hệ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Thống</w:t>
            </w:r>
            <w:proofErr w:type="spellEnd"/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61896587" w14:textId="65199A4D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t>0</w:t>
            </w:r>
            <w:r>
              <w:t>7</w:t>
            </w:r>
            <w:r>
              <w:t>/</w:t>
            </w:r>
            <w:r>
              <w:t>17</w:t>
            </w:r>
            <w:r w:rsidRPr="00FD66BC">
              <w:t>/23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6F08CF52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CI01</w:t>
            </w:r>
          </w:p>
          <w:p w14:paraId="4006707B" w14:textId="77777777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CI02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2CC72290" w14:textId="7D325413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Nguyễn</w:t>
            </w:r>
            <w:proofErr w:type="spellEnd"/>
            <w:r>
              <w:rPr>
                <w:rFonts w:eastAsia="Times New Roman"/>
              </w:rPr>
              <w:t xml:space="preserve"> Bá </w:t>
            </w:r>
            <w:proofErr w:type="spellStart"/>
            <w:r>
              <w:rPr>
                <w:rFonts w:eastAsia="Times New Roman"/>
              </w:rPr>
              <w:t>Quảng</w:t>
            </w:r>
            <w:proofErr w:type="spellEnd"/>
          </w:p>
        </w:tc>
      </w:tr>
      <w:tr w:rsidR="00FE08AB" w:rsidRPr="00FD66BC" w14:paraId="5BF6F1F2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1DBE0D72" w14:textId="77777777" w:rsidR="00FE08AB" w:rsidRPr="00FD66BC" w:rsidRDefault="00FE08AB" w:rsidP="00AF784F">
            <w:pPr>
              <w:pageBreakBefore/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lastRenderedPageBreak/>
              <w:t>M03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1F168EC8" w14:textId="77777777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</w:rPr>
              <w:t>Phân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 w:rsidRPr="00FD66BC">
              <w:rPr>
                <w:rFonts w:eastAsia="Times New Roman"/>
              </w:rPr>
              <w:t>tích</w:t>
            </w:r>
            <w:proofErr w:type="spellEnd"/>
            <w:r w:rsidRPr="00FD66BC">
              <w:rPr>
                <w:rFonts w:eastAsia="Times New Roman"/>
              </w:rPr>
              <w:t> 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3F704342" w14:textId="605A4613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  <w:r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22</w:t>
            </w:r>
            <w:r w:rsidRPr="00FD66BC">
              <w:rPr>
                <w:rFonts w:eastAsia="Times New Roman"/>
              </w:rPr>
              <w:t>/23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50D10215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CI02</w:t>
            </w:r>
          </w:p>
          <w:p w14:paraId="7D49C7ED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CI03</w:t>
            </w:r>
          </w:p>
          <w:p w14:paraId="1287C94F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CI05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7E429910" w14:textId="5552C825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Vũ </w:t>
            </w:r>
            <w:proofErr w:type="spellStart"/>
            <w:r>
              <w:rPr>
                <w:rFonts w:eastAsia="Times New Roman"/>
              </w:rPr>
              <w:t>Thế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Dương</w:t>
            </w:r>
            <w:proofErr w:type="spellEnd"/>
          </w:p>
        </w:tc>
      </w:tr>
      <w:tr w:rsidR="00FE08AB" w:rsidRPr="00FD66BC" w14:paraId="7AC4BE3F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2BACC9ED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M04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1ECB49FD" w14:textId="77777777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</w:rPr>
              <w:t>Thiết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 w:rsidRPr="00FD66BC">
              <w:rPr>
                <w:rFonts w:eastAsia="Times New Roman"/>
              </w:rPr>
              <w:t>kế</w:t>
            </w:r>
            <w:proofErr w:type="spellEnd"/>
            <w:r w:rsidRPr="00FD66BC">
              <w:rPr>
                <w:rFonts w:eastAsia="Times New Roman"/>
              </w:rPr>
              <w:t> 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77E22DEC" w14:textId="447B718E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t>0</w:t>
            </w:r>
            <w:r w:rsidR="00F116D9">
              <w:t>9</w:t>
            </w:r>
            <w:r>
              <w:t>/2</w:t>
            </w:r>
            <w:r w:rsidR="00F116D9">
              <w:t>9</w:t>
            </w:r>
            <w:r w:rsidRPr="00FD66BC">
              <w:t>/23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3B08ADB9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02</w:t>
            </w:r>
          </w:p>
          <w:p w14:paraId="56FD56C4" w14:textId="77777777" w:rsidR="00FE08AB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  <w:r w:rsidRPr="00FD66BC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03</w:t>
            </w:r>
          </w:p>
          <w:p w14:paraId="4FF67EC2" w14:textId="77777777" w:rsidR="00FE08AB" w:rsidRPr="00E07BE8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CI05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3E69C559" w14:textId="66415AEC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Vũ Quang Huy</w:t>
            </w:r>
          </w:p>
        </w:tc>
      </w:tr>
      <w:tr w:rsidR="00FE08AB" w:rsidRPr="00FD66BC" w14:paraId="2FA0B76F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68C36BB3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M05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2C0792C3" w14:textId="77777777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</w:rPr>
              <w:t>Lập</w:t>
            </w:r>
            <w:proofErr w:type="spellEnd"/>
            <w:r w:rsidRPr="00FD66BC">
              <w:rPr>
                <w:rFonts w:eastAsia="Times New Roman"/>
              </w:rPr>
              <w:t xml:space="preserve"> </w:t>
            </w:r>
            <w:proofErr w:type="spellStart"/>
            <w:r w:rsidRPr="00FD66BC">
              <w:rPr>
                <w:rFonts w:eastAsia="Times New Roman"/>
              </w:rPr>
              <w:t>trình</w:t>
            </w:r>
            <w:proofErr w:type="spellEnd"/>
            <w:r w:rsidRPr="00FD66BC">
              <w:rPr>
                <w:rFonts w:eastAsia="Times New Roman"/>
              </w:rPr>
              <w:t> 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3996096C" w14:textId="07730634" w:rsidR="00FE08AB" w:rsidRPr="00FD66BC" w:rsidRDefault="00F116D9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t>12</w:t>
            </w:r>
            <w:r w:rsidR="00FE08AB">
              <w:t>/</w:t>
            </w:r>
            <w:r>
              <w:t>6</w:t>
            </w:r>
            <w:r w:rsidR="00FE08AB" w:rsidRPr="00FD66BC">
              <w:t>/23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4BF4521E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 w:rsidRPr="00FD66BC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02</w:t>
            </w:r>
          </w:p>
          <w:p w14:paraId="76FF3996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CI03</w:t>
            </w:r>
          </w:p>
          <w:p w14:paraId="385136E3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CI05</w:t>
            </w:r>
          </w:p>
          <w:p w14:paraId="1EB384FF" w14:textId="77777777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CI08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6801FF01" w14:textId="499D483E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Nguyễn</w:t>
            </w:r>
            <w:proofErr w:type="spellEnd"/>
            <w:r>
              <w:rPr>
                <w:rFonts w:eastAsia="Times New Roman"/>
              </w:rPr>
              <w:t xml:space="preserve"> Bá </w:t>
            </w:r>
            <w:proofErr w:type="spellStart"/>
            <w:r>
              <w:rPr>
                <w:rFonts w:eastAsia="Times New Roman"/>
              </w:rPr>
              <w:t>Quảng</w:t>
            </w:r>
            <w:proofErr w:type="spellEnd"/>
          </w:p>
        </w:tc>
      </w:tr>
      <w:tr w:rsidR="00FE08AB" w:rsidRPr="00FD66BC" w14:paraId="2A461DD7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43A9F0A5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M06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6981C32E" w14:textId="0FCDE5B4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Kiểm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thử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3229A25D" w14:textId="51DB04EB" w:rsidR="00FE08AB" w:rsidRPr="00FD66BC" w:rsidRDefault="00F116D9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t>3</w:t>
            </w:r>
            <w:r w:rsidR="00FE08AB">
              <w:t>/2</w:t>
            </w:r>
            <w:r>
              <w:t>5</w:t>
            </w:r>
            <w:r w:rsidR="00FE08AB" w:rsidRPr="00FD66BC">
              <w:t>/2</w:t>
            </w:r>
            <w:r>
              <w:t>4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02469DC9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 w:rsidRPr="00FD66BC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02</w:t>
            </w:r>
          </w:p>
          <w:p w14:paraId="6A1FCCE2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CI03</w:t>
            </w:r>
          </w:p>
          <w:p w14:paraId="6103E207" w14:textId="77777777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CI06</w:t>
            </w: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6D0314E9" w14:textId="30FB17A1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Nguyễn</w:t>
            </w:r>
            <w:proofErr w:type="spellEnd"/>
            <w:r>
              <w:rPr>
                <w:rFonts w:eastAsia="Times New Roman"/>
              </w:rPr>
              <w:t xml:space="preserve"> Bá </w:t>
            </w:r>
            <w:proofErr w:type="spellStart"/>
            <w:r>
              <w:rPr>
                <w:rFonts w:eastAsia="Times New Roman"/>
              </w:rPr>
              <w:t>Quảng</w:t>
            </w:r>
            <w:proofErr w:type="spellEnd"/>
          </w:p>
        </w:tc>
      </w:tr>
      <w:tr w:rsidR="00FE08AB" w:rsidRPr="00FD66BC" w14:paraId="18C0A6AA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  <w:hideMark/>
          </w:tcPr>
          <w:p w14:paraId="5EF389DC" w14:textId="77777777" w:rsidR="00FE08AB" w:rsidRPr="00FD66BC" w:rsidRDefault="00FE08AB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</w:rPr>
            </w:pPr>
            <w:r w:rsidRPr="00FD66BC">
              <w:rPr>
                <w:rFonts w:eastAsia="Times New Roman"/>
                <w:b/>
                <w:bCs/>
              </w:rPr>
              <w:t>M07</w:t>
            </w:r>
          </w:p>
        </w:tc>
        <w:tc>
          <w:tcPr>
            <w:tcW w:w="2135" w:type="dxa"/>
            <w:shd w:val="clear" w:color="auto" w:fill="auto"/>
            <w:vAlign w:val="center"/>
            <w:hideMark/>
          </w:tcPr>
          <w:p w14:paraId="3FFCA513" w14:textId="0B5351D8" w:rsidR="00FE08AB" w:rsidRPr="00FD66BC" w:rsidRDefault="00FE08AB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 w:rsidRPr="00FD66BC">
              <w:rPr>
                <w:rFonts w:eastAsia="Times New Roman"/>
              </w:rPr>
              <w:t>T</w:t>
            </w:r>
            <w:r w:rsidR="00F116D9">
              <w:rPr>
                <w:rFonts w:eastAsia="Times New Roman"/>
              </w:rPr>
              <w:t>riển</w:t>
            </w:r>
            <w:proofErr w:type="spellEnd"/>
            <w:r w:rsidR="00F116D9">
              <w:rPr>
                <w:rFonts w:eastAsia="Times New Roman"/>
              </w:rPr>
              <w:t xml:space="preserve"> </w:t>
            </w:r>
            <w:proofErr w:type="spellStart"/>
            <w:r w:rsidR="00F116D9">
              <w:rPr>
                <w:rFonts w:eastAsia="Times New Roman"/>
              </w:rPr>
              <w:t>Khai</w:t>
            </w:r>
            <w:proofErr w:type="spellEnd"/>
          </w:p>
        </w:tc>
        <w:tc>
          <w:tcPr>
            <w:tcW w:w="1744" w:type="dxa"/>
            <w:shd w:val="clear" w:color="auto" w:fill="auto"/>
            <w:vAlign w:val="center"/>
            <w:hideMark/>
          </w:tcPr>
          <w:p w14:paraId="5A558FCF" w14:textId="4C1F9B4E" w:rsidR="00FE08AB" w:rsidRPr="00FD66BC" w:rsidRDefault="00F116D9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  <w:r>
              <w:t>4</w:t>
            </w:r>
            <w:r w:rsidR="00FE08AB">
              <w:t>/</w:t>
            </w:r>
            <w:r>
              <w:t>4</w:t>
            </w:r>
            <w:r w:rsidR="00FE08AB" w:rsidRPr="00FD66BC">
              <w:t>/2</w:t>
            </w:r>
            <w:r>
              <w:t>4</w:t>
            </w:r>
          </w:p>
        </w:tc>
        <w:tc>
          <w:tcPr>
            <w:tcW w:w="2822" w:type="dxa"/>
            <w:shd w:val="clear" w:color="auto" w:fill="auto"/>
            <w:vAlign w:val="center"/>
            <w:hideMark/>
          </w:tcPr>
          <w:p w14:paraId="1F7AE419" w14:textId="77777777" w:rsidR="00FE08AB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 w:rsidRPr="00FD66BC">
              <w:rPr>
                <w:rFonts w:eastAsia="Times New Roman"/>
                <w:b/>
                <w:bCs/>
              </w:rPr>
              <w:t>CI</w:t>
            </w:r>
            <w:r>
              <w:rPr>
                <w:rFonts w:eastAsia="Times New Roman"/>
                <w:b/>
                <w:bCs/>
              </w:rPr>
              <w:t>04</w:t>
            </w:r>
          </w:p>
          <w:p w14:paraId="488D5C23" w14:textId="48846943" w:rsidR="00FE08AB" w:rsidRPr="00FD66BC" w:rsidRDefault="00FE08AB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</w:rPr>
            </w:pPr>
          </w:p>
        </w:tc>
        <w:tc>
          <w:tcPr>
            <w:tcW w:w="2096" w:type="dxa"/>
            <w:shd w:val="clear" w:color="auto" w:fill="auto"/>
            <w:vAlign w:val="center"/>
            <w:hideMark/>
          </w:tcPr>
          <w:p w14:paraId="7214885F" w14:textId="61B0573C" w:rsidR="00FE08AB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Vũ Quang Huy</w:t>
            </w:r>
          </w:p>
        </w:tc>
      </w:tr>
      <w:tr w:rsidR="00F116D9" w:rsidRPr="00FD66BC" w14:paraId="1D155ABD" w14:textId="77777777" w:rsidTr="00AF784F">
        <w:trPr>
          <w:trHeight w:val="300"/>
        </w:trPr>
        <w:tc>
          <w:tcPr>
            <w:tcW w:w="834" w:type="dxa"/>
            <w:shd w:val="clear" w:color="auto" w:fill="auto"/>
            <w:vAlign w:val="center"/>
          </w:tcPr>
          <w:p w14:paraId="368E92F8" w14:textId="366EDFFE" w:rsidR="00F116D9" w:rsidRPr="00FD66BC" w:rsidRDefault="00F116D9" w:rsidP="00AF784F">
            <w:pPr>
              <w:spacing w:before="120" w:after="120" w:line="288" w:lineRule="auto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M08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16A91069" w14:textId="5E248250" w:rsidR="00F116D9" w:rsidRPr="00FD66BC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Tổng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Kết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Dự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Án</w:t>
            </w:r>
            <w:proofErr w:type="spellEnd"/>
          </w:p>
        </w:tc>
        <w:tc>
          <w:tcPr>
            <w:tcW w:w="1744" w:type="dxa"/>
            <w:shd w:val="clear" w:color="auto" w:fill="auto"/>
            <w:vAlign w:val="center"/>
          </w:tcPr>
          <w:p w14:paraId="6EE7373A" w14:textId="1F65E6BF" w:rsidR="00F116D9" w:rsidRDefault="00F116D9" w:rsidP="00AF784F">
            <w:pPr>
              <w:spacing w:before="120" w:after="120" w:line="288" w:lineRule="auto"/>
              <w:ind w:left="57"/>
              <w:jc w:val="center"/>
              <w:textAlignment w:val="baseline"/>
            </w:pPr>
            <w:r>
              <w:t>4/14/24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373E96EB" w14:textId="0E671F6E" w:rsidR="00F116D9" w:rsidRPr="00FD66BC" w:rsidRDefault="0073686E" w:rsidP="00AF784F">
            <w:pPr>
              <w:spacing w:before="120" w:after="120" w:line="288" w:lineRule="auto"/>
              <w:ind w:left="57"/>
              <w:jc w:val="center"/>
              <w:textAlignment w:val="baselin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CI07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7730901B" w14:textId="450F8A50" w:rsidR="00F116D9" w:rsidRDefault="00F116D9" w:rsidP="00AF784F">
            <w:pPr>
              <w:spacing w:before="120" w:after="120" w:line="288" w:lineRule="auto"/>
              <w:ind w:left="57"/>
              <w:jc w:val="left"/>
              <w:textAlignment w:val="baseline"/>
              <w:rPr>
                <w:rFonts w:eastAsia="Times New Roman"/>
              </w:rPr>
            </w:pPr>
            <w:r>
              <w:rPr>
                <w:rFonts w:eastAsia="Times New Roman"/>
              </w:rPr>
              <w:t>Vũ Quang Huy</w:t>
            </w:r>
          </w:p>
        </w:tc>
      </w:tr>
    </w:tbl>
    <w:p w14:paraId="556250FF" w14:textId="77777777" w:rsidR="00FE08AB" w:rsidRDefault="00FE08AB" w:rsidP="00FE08AB">
      <w:pPr>
        <w:spacing w:before="0" w:after="0" w:line="240" w:lineRule="auto"/>
        <w:ind w:left="2160"/>
        <w:textAlignment w:val="baseline"/>
        <w:rPr>
          <w:rFonts w:eastAsia="Times New Roman"/>
          <w:b/>
          <w:bCs/>
          <w:i/>
          <w:iCs/>
        </w:rPr>
      </w:pPr>
    </w:p>
    <w:p w14:paraId="34C3FCA6" w14:textId="77777777" w:rsidR="0076534A" w:rsidRPr="003E2686" w:rsidRDefault="0076534A" w:rsidP="003E2686">
      <w:pPr>
        <w:numPr>
          <w:ilvl w:val="0"/>
          <w:numId w:val="44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proofErr w:type="spellStart"/>
      <w:r w:rsidRPr="003E2686">
        <w:rPr>
          <w:rFonts w:eastAsia="Times New Roman"/>
          <w:b/>
          <w:bCs/>
          <w:i/>
          <w:iCs/>
        </w:rPr>
        <w:t>Các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tài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liệu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– </w:t>
      </w:r>
      <w:proofErr w:type="spellStart"/>
      <w:r w:rsidRPr="003E2686">
        <w:rPr>
          <w:rFonts w:eastAsia="Times New Roman"/>
          <w:b/>
          <w:bCs/>
          <w:i/>
          <w:iCs/>
        </w:rPr>
        <w:t>sản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phẩm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cần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bàn</w:t>
      </w:r>
      <w:proofErr w:type="spellEnd"/>
      <w:r w:rsidRPr="003E2686">
        <w:rPr>
          <w:rFonts w:eastAsia="Times New Roman"/>
          <w:b/>
          <w:bCs/>
          <w:i/>
          <w:iCs/>
        </w:rPr>
        <w:t xml:space="preserve"> </w:t>
      </w:r>
      <w:proofErr w:type="spellStart"/>
      <w:r w:rsidRPr="003E2686">
        <w:rPr>
          <w:rFonts w:eastAsia="Times New Roman"/>
          <w:b/>
          <w:bCs/>
          <w:i/>
          <w:iCs/>
        </w:rPr>
        <w:t>giao</w:t>
      </w:r>
      <w:proofErr w:type="spellEnd"/>
      <w:r w:rsidRPr="003E2686">
        <w:rPr>
          <w:rFonts w:eastAsia="Times New Roman"/>
          <w:b/>
          <w:bCs/>
          <w:i/>
          <w:iCs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60"/>
        <w:gridCol w:w="3000"/>
      </w:tblGrid>
      <w:tr w:rsidR="0076534A" w:rsidRPr="0076534A" w14:paraId="3ECDAFAB" w14:textId="77777777" w:rsidTr="0076534A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DC03F40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STT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5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3475703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Tên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2E1E2FC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Ghi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chú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663EF441" w14:textId="77777777" w:rsidTr="0076534A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D90FF4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1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5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605D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hướng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dẫn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sử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dụng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phần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mềm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BE3C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Hướng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dẫn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khách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hàng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chi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tiết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cách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sử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dụng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phần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mềm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01FDB254" w14:textId="77777777" w:rsidTr="0076534A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D5814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2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5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8B16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vận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hành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AE12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Nêu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rõ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từng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bước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thực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hiện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các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chức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năng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cho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khách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hàng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1DD83AB8" w14:textId="77777777" w:rsidTr="0076534A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AEE35B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lastRenderedPageBreak/>
              <w:t>3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5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505A8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Sản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phẩm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6E8A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Phần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mềm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hoàn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chỉnh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cuối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cùng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</w:tbl>
    <w:p w14:paraId="0B51557A" w14:textId="77777777" w:rsidR="0076534A" w:rsidRPr="0076534A" w:rsidRDefault="0076534A" w:rsidP="0076534A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r w:rsidRPr="0076534A">
        <w:rPr>
          <w:rFonts w:eastAsia="Times New Roman"/>
          <w:i/>
          <w:iCs/>
          <w:color w:val="000000"/>
          <w:shd w:val="clear" w:color="auto" w:fill="E1E3E6"/>
          <w:lang w:val="en-GB"/>
        </w:rPr>
        <w:t>9</w:t>
      </w:r>
      <w:r w:rsidRPr="0076534A">
        <w:rPr>
          <w:rFonts w:eastAsia="Times New Roman"/>
          <w:i/>
          <w:iCs/>
          <w:lang w:val="en-GB"/>
        </w:rPr>
        <w:t xml:space="preserve">. </w:t>
      </w:r>
      <w:proofErr w:type="spellStart"/>
      <w:r w:rsidRPr="0076534A">
        <w:rPr>
          <w:rFonts w:eastAsia="Times New Roman"/>
          <w:i/>
          <w:iCs/>
          <w:lang w:val="en-GB"/>
        </w:rPr>
        <w:t>Các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tài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liệu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– </w:t>
      </w:r>
      <w:proofErr w:type="spellStart"/>
      <w:r w:rsidRPr="0076534A">
        <w:rPr>
          <w:rFonts w:eastAsia="Times New Roman"/>
          <w:i/>
          <w:iCs/>
          <w:lang w:val="en-GB"/>
        </w:rPr>
        <w:t>sản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phẩm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cần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bàn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giao</w:t>
      </w:r>
      <w:proofErr w:type="spellEnd"/>
      <w:r w:rsidRPr="0076534A">
        <w:rPr>
          <w:rFonts w:eastAsia="Times New Roman"/>
          <w:i/>
          <w:iCs/>
        </w:rPr>
        <w:t> </w:t>
      </w:r>
    </w:p>
    <w:p w14:paraId="4A48D860" w14:textId="77777777" w:rsidR="0076534A" w:rsidRPr="0076534A" w:rsidRDefault="0076534A" w:rsidP="0076534A">
      <w:pPr>
        <w:numPr>
          <w:ilvl w:val="0"/>
          <w:numId w:val="47"/>
        </w:numPr>
        <w:spacing w:before="0" w:after="0" w:line="240" w:lineRule="auto"/>
        <w:ind w:left="1080" w:firstLine="0"/>
        <w:textAlignment w:val="baseline"/>
        <w:rPr>
          <w:rFonts w:eastAsia="Times New Roman"/>
          <w:b/>
          <w:bCs/>
          <w:i/>
          <w:iCs/>
        </w:rPr>
      </w:pPr>
      <w:r w:rsidRPr="0076534A">
        <w:rPr>
          <w:rFonts w:eastAsia="Times New Roman"/>
          <w:b/>
          <w:bCs/>
          <w:i/>
          <w:iCs/>
        </w:rPr>
        <w:t xml:space="preserve">Sao </w:t>
      </w:r>
      <w:proofErr w:type="spellStart"/>
      <w:r w:rsidRPr="0076534A">
        <w:rPr>
          <w:rFonts w:eastAsia="Times New Roman"/>
          <w:b/>
          <w:bCs/>
          <w:i/>
          <w:iCs/>
        </w:rPr>
        <w:t>lưu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</w:t>
      </w:r>
      <w:proofErr w:type="spellStart"/>
      <w:r w:rsidRPr="0076534A">
        <w:rPr>
          <w:rFonts w:eastAsia="Times New Roman"/>
          <w:b/>
          <w:bCs/>
          <w:i/>
          <w:iCs/>
        </w:rPr>
        <w:t>và</w:t>
      </w:r>
      <w:proofErr w:type="spellEnd"/>
      <w:r w:rsidRPr="0076534A">
        <w:rPr>
          <w:rFonts w:eastAsia="Times New Roman"/>
          <w:b/>
          <w:bCs/>
          <w:i/>
          <w:iCs/>
        </w:rPr>
        <w:t xml:space="preserve"> backup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"/>
        <w:gridCol w:w="3548"/>
        <w:gridCol w:w="3222"/>
        <w:gridCol w:w="1883"/>
      </w:tblGrid>
      <w:tr w:rsidR="0076534A" w:rsidRPr="0076534A" w14:paraId="540CC262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7A1B769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STT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42061D7F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Tên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FA66F9E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Kế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hoạch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F15027A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Chú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thích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6265FB38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8A0F0F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1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7063A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Thao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tác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ACCAA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Upload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E7243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trữ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dữ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vào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cụ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quản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lý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dữ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10D3B679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3830F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2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7CFFB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cụ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E2C20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Github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9508A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Công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cụ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quản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lý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sao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và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backup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dữ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00EE9031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BE8A5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3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8CD9E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Môi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trường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511C6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Windows 10, Web Browser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279791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Môi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trường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thực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hiện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4CD7A4F8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1E4B3E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4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9602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Nội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dung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sao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A297C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Cây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tài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liệu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>, source code, …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863CC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4A7C0FB6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09AC9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5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B895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Tần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suất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sao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C025F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Đối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với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source code: 1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ngày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>/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lần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  <w:p w14:paraId="5F93D2F9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Đối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với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cây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thư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mục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: 2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ngày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>/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lần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179D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  <w:tr w:rsidR="0076534A" w:rsidRPr="0076534A" w14:paraId="2880AF19" w14:textId="77777777" w:rsidTr="0076534A">
        <w:trPr>
          <w:trHeight w:val="30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39475" w14:textId="77777777" w:rsidR="0076534A" w:rsidRPr="0076534A" w:rsidRDefault="0076534A" w:rsidP="0076534A">
            <w:pPr>
              <w:spacing w:before="0" w:after="0" w:line="240" w:lineRule="auto"/>
              <w:jc w:val="center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  <w:lang w:val="en-GB"/>
              </w:rPr>
              <w:t>6</w:t>
            </w: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131017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Thời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gian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sao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lưu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D160D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Từ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ngày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bắt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đầu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dự</w:t>
            </w:r>
            <w:proofErr w:type="spellEnd"/>
            <w:r w:rsidRPr="0076534A">
              <w:rPr>
                <w:rFonts w:eastAsia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76534A">
              <w:rPr>
                <w:rFonts w:eastAsia="Times New Roman"/>
                <w:sz w:val="28"/>
                <w:szCs w:val="28"/>
                <w:lang w:val="en-GB"/>
              </w:rPr>
              <w:t>án</w:t>
            </w:r>
            <w:proofErr w:type="spellEnd"/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23C670" w14:textId="77777777" w:rsidR="0076534A" w:rsidRPr="0076534A" w:rsidRDefault="0076534A" w:rsidP="0076534A">
            <w:pPr>
              <w:spacing w:before="0" w:after="0" w:line="240" w:lineRule="auto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76534A">
              <w:rPr>
                <w:rFonts w:eastAsia="Times New Roman"/>
                <w:sz w:val="28"/>
                <w:szCs w:val="28"/>
              </w:rPr>
              <w:t> </w:t>
            </w:r>
          </w:p>
        </w:tc>
      </w:tr>
    </w:tbl>
    <w:p w14:paraId="6BCA27F3" w14:textId="77777777" w:rsidR="0076534A" w:rsidRPr="0076534A" w:rsidRDefault="0076534A" w:rsidP="0076534A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i/>
          <w:iCs/>
          <w:sz w:val="18"/>
          <w:szCs w:val="18"/>
        </w:rPr>
      </w:pPr>
      <w:proofErr w:type="spellStart"/>
      <w:r w:rsidRPr="0076534A">
        <w:rPr>
          <w:rFonts w:eastAsia="Times New Roman"/>
          <w:i/>
          <w:iCs/>
          <w:lang w:val="en-GB"/>
        </w:rPr>
        <w:t>Bảng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r w:rsidRPr="0076534A">
        <w:rPr>
          <w:rFonts w:eastAsia="Times New Roman"/>
          <w:i/>
          <w:iCs/>
          <w:color w:val="000000"/>
          <w:shd w:val="clear" w:color="auto" w:fill="E1E3E6"/>
          <w:lang w:val="en-GB"/>
        </w:rPr>
        <w:t>10</w:t>
      </w:r>
      <w:r w:rsidRPr="0076534A">
        <w:rPr>
          <w:rFonts w:eastAsia="Times New Roman"/>
          <w:i/>
          <w:iCs/>
          <w:lang w:val="en-GB"/>
        </w:rPr>
        <w:t xml:space="preserve">. Sao </w:t>
      </w:r>
      <w:proofErr w:type="spellStart"/>
      <w:r w:rsidRPr="0076534A">
        <w:rPr>
          <w:rFonts w:eastAsia="Times New Roman"/>
          <w:i/>
          <w:iCs/>
          <w:lang w:val="en-GB"/>
        </w:rPr>
        <w:t>lưu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</w:t>
      </w:r>
      <w:proofErr w:type="spellStart"/>
      <w:r w:rsidRPr="0076534A">
        <w:rPr>
          <w:rFonts w:eastAsia="Times New Roman"/>
          <w:i/>
          <w:iCs/>
          <w:lang w:val="en-GB"/>
        </w:rPr>
        <w:t>và</w:t>
      </w:r>
      <w:proofErr w:type="spellEnd"/>
      <w:r w:rsidRPr="0076534A">
        <w:rPr>
          <w:rFonts w:eastAsia="Times New Roman"/>
          <w:i/>
          <w:iCs/>
          <w:lang w:val="en-GB"/>
        </w:rPr>
        <w:t xml:space="preserve"> backup</w:t>
      </w:r>
      <w:r w:rsidRPr="0076534A">
        <w:rPr>
          <w:rFonts w:eastAsia="Times New Roman"/>
          <w:i/>
          <w:iCs/>
        </w:rPr>
        <w:t> </w:t>
      </w:r>
    </w:p>
    <w:p w14:paraId="69FABF9E" w14:textId="77777777" w:rsidR="00C947FA" w:rsidRPr="00C947FA" w:rsidRDefault="00C947FA" w:rsidP="00C947FA">
      <w:pPr>
        <w:rPr>
          <w:lang w:val="vi-VN"/>
        </w:rPr>
      </w:pPr>
    </w:p>
    <w:p w14:paraId="3B875F00" w14:textId="04E0CAEB" w:rsidR="00953540" w:rsidRDefault="00953540" w:rsidP="00953540">
      <w:pPr>
        <w:pStyle w:val="Heading1"/>
        <w:keepLines/>
        <w:pageBreakBefore/>
        <w:tabs>
          <w:tab w:val="num" w:pos="284"/>
        </w:tabs>
        <w:spacing w:before="0" w:after="240" w:line="312" w:lineRule="auto"/>
        <w:ind w:left="284" w:hanging="284"/>
        <w:jc w:val="both"/>
      </w:pPr>
      <w:bookmarkStart w:id="31" w:name="_Toc515655586"/>
      <w:bookmarkStart w:id="32" w:name="_Toc136619190"/>
      <w:r>
        <w:rPr>
          <w:lang w:val="vi-VN"/>
        </w:rPr>
        <w:lastRenderedPageBreak/>
        <w:t>Phần 8:</w:t>
      </w:r>
      <w:proofErr w:type="spellStart"/>
      <w:r w:rsidRPr="00FF2F18">
        <w:t>Các</w:t>
      </w:r>
      <w:proofErr w:type="spellEnd"/>
      <w:r w:rsidRPr="00FF2F18">
        <w:t xml:space="preserve"> </w:t>
      </w:r>
      <w:proofErr w:type="spellStart"/>
      <w:r w:rsidRPr="00FF2F18">
        <w:t>chỉ</w:t>
      </w:r>
      <w:proofErr w:type="spellEnd"/>
      <w:r w:rsidRPr="00FF2F18">
        <w:t xml:space="preserve"> </w:t>
      </w:r>
      <w:proofErr w:type="spellStart"/>
      <w:r w:rsidRPr="00FF2F18">
        <w:t>tiêu</w:t>
      </w:r>
      <w:proofErr w:type="spellEnd"/>
      <w:r w:rsidRPr="00FF2F18">
        <w:t xml:space="preserve"> </w:t>
      </w:r>
      <w:proofErr w:type="spellStart"/>
      <w:r w:rsidRPr="00FF2F18">
        <w:t>chất</w:t>
      </w:r>
      <w:proofErr w:type="spellEnd"/>
      <w:r w:rsidRPr="00FF2F18">
        <w:t xml:space="preserve"> </w:t>
      </w:r>
      <w:proofErr w:type="spellStart"/>
      <w:r w:rsidRPr="00FF2F18">
        <w:t>lượng</w:t>
      </w:r>
      <w:bookmarkEnd w:id="31"/>
      <w:bookmarkEnd w:id="32"/>
      <w:proofErr w:type="spellEnd"/>
    </w:p>
    <w:p w14:paraId="3ED53B50" w14:textId="1C32083E" w:rsidR="00553FA3" w:rsidRPr="00553FA3" w:rsidRDefault="00553FA3" w:rsidP="00553FA3">
      <w:pPr>
        <w:pStyle w:val="Heading2"/>
        <w:rPr>
          <w:lang w:val="vi-VN"/>
        </w:rPr>
      </w:pPr>
      <w:bookmarkStart w:id="33" w:name="_Toc136619191"/>
      <w:r>
        <w:rPr>
          <w:lang w:val="vi-VN"/>
        </w:rPr>
        <w:t>8.1 Những tiêu chí đánh giá</w:t>
      </w:r>
      <w:bookmarkEnd w:id="33"/>
      <w:r>
        <w:rPr>
          <w:lang w:val="vi-VN"/>
        </w:rPr>
        <w:t xml:space="preserve"> </w:t>
      </w:r>
    </w:p>
    <w:p w14:paraId="53544563" w14:textId="5AA87313" w:rsidR="00953540" w:rsidRPr="00A04B07" w:rsidRDefault="00953540" w:rsidP="00953540">
      <w:pPr>
        <w:ind w:firstLine="284"/>
        <w:rPr>
          <w:lang w:eastAsia="ja-JP"/>
        </w:rPr>
      </w:pPr>
      <w:proofErr w:type="spellStart"/>
      <w:r>
        <w:rPr>
          <w:lang w:eastAsia="ja-JP"/>
        </w:rPr>
        <w:t>Dự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án</w:t>
      </w:r>
      <w:proofErr w:type="spellEnd"/>
      <w:r>
        <w:rPr>
          <w:lang w:eastAsia="ja-JP"/>
        </w:rPr>
        <w:t xml:space="preserve"> “</w:t>
      </w:r>
      <w:proofErr w:type="spellStart"/>
      <w:r>
        <w:rPr>
          <w:lang w:eastAsia="ja-JP"/>
        </w:rPr>
        <w:t>Xây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mềm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quản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lí</w:t>
      </w:r>
      <w:proofErr w:type="spellEnd"/>
      <w:r>
        <w:rPr>
          <w:lang w:eastAsia="ja-JP"/>
        </w:rPr>
        <w:t xml:space="preserve"> </w:t>
      </w:r>
      <w:proofErr w:type="spellStart"/>
      <w:r w:rsidR="009566E6">
        <w:rPr>
          <w:lang w:eastAsia="ja-JP"/>
        </w:rPr>
        <w:t>thư</w:t>
      </w:r>
      <w:proofErr w:type="spellEnd"/>
      <w:r w:rsidR="009566E6">
        <w:rPr>
          <w:lang w:eastAsia="ja-JP"/>
        </w:rPr>
        <w:t xml:space="preserve"> </w:t>
      </w:r>
      <w:proofErr w:type="spellStart"/>
      <w:r w:rsidR="009566E6">
        <w:rPr>
          <w:lang w:eastAsia="ja-JP"/>
        </w:rPr>
        <w:t>viện</w:t>
      </w:r>
      <w:proofErr w:type="spellEnd"/>
      <w:r>
        <w:rPr>
          <w:lang w:eastAsia="ja-JP"/>
        </w:rPr>
        <w:t xml:space="preserve">” </w:t>
      </w:r>
      <w:proofErr w:type="spellStart"/>
      <w:r>
        <w:rPr>
          <w:lang w:eastAsia="ja-JP"/>
        </w:rPr>
        <w:t>có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đánh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chỉ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chất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lượng</w:t>
      </w:r>
      <w:proofErr w:type="spellEnd"/>
      <w:r>
        <w:rPr>
          <w:lang w:eastAsia="ja-JP"/>
        </w:rPr>
        <w:t>:</w:t>
      </w:r>
    </w:p>
    <w:tbl>
      <w:tblPr>
        <w:tblStyle w:val="TableGrid"/>
        <w:tblW w:w="9993" w:type="dxa"/>
        <w:jc w:val="center"/>
        <w:tblLook w:val="04A0" w:firstRow="1" w:lastRow="0" w:firstColumn="1" w:lastColumn="0" w:noHBand="0" w:noVBand="1"/>
      </w:tblPr>
      <w:tblGrid>
        <w:gridCol w:w="789"/>
        <w:gridCol w:w="1531"/>
        <w:gridCol w:w="3587"/>
        <w:gridCol w:w="2753"/>
        <w:gridCol w:w="1333"/>
      </w:tblGrid>
      <w:tr w:rsidR="00953540" w14:paraId="6DD898A3" w14:textId="77777777" w:rsidTr="00D27F4E">
        <w:trPr>
          <w:trHeight w:val="1410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62F6BE41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0019107D">
              <w:rPr>
                <w:b/>
              </w:rPr>
              <w:t>STT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2EEDB4E8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proofErr w:type="spellStart"/>
            <w:r w:rsidRPr="0019107D">
              <w:rPr>
                <w:b/>
              </w:rPr>
              <w:t>Tên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chỉ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tiêu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7041F455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proofErr w:type="spellStart"/>
            <w:r w:rsidRPr="009E7EB0">
              <w:rPr>
                <w:b/>
              </w:rPr>
              <w:t>Mục</w:t>
            </w:r>
            <w:proofErr w:type="spellEnd"/>
            <w:r w:rsidRPr="009E7EB0">
              <w:rPr>
                <w:b/>
              </w:rPr>
              <w:t xml:space="preserve"> </w:t>
            </w:r>
            <w:proofErr w:type="spellStart"/>
            <w:r w:rsidRPr="009E7EB0">
              <w:rPr>
                <w:b/>
              </w:rPr>
              <w:t>đích</w:t>
            </w:r>
            <w:proofErr w:type="spellEnd"/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2D4748BB" w14:textId="77777777" w:rsidR="00953540" w:rsidRPr="0019107D" w:rsidRDefault="00953540" w:rsidP="00D27F4E">
            <w:pPr>
              <w:pStyle w:val="ListParagraph"/>
              <w:ind w:left="0"/>
              <w:jc w:val="center"/>
              <w:rPr>
                <w:b/>
              </w:rPr>
            </w:pPr>
            <w:r w:rsidRPr="0019107D">
              <w:rPr>
                <w:b/>
              </w:rPr>
              <w:t xml:space="preserve">Giai </w:t>
            </w:r>
            <w:proofErr w:type="spellStart"/>
            <w:r w:rsidRPr="0019107D">
              <w:rPr>
                <w:b/>
              </w:rPr>
              <w:t>đoạn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đánh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giá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chỉ</w:t>
            </w:r>
            <w:proofErr w:type="spellEnd"/>
            <w:r w:rsidRPr="0019107D">
              <w:rPr>
                <w:b/>
              </w:rPr>
              <w:t xml:space="preserve"> </w:t>
            </w:r>
            <w:proofErr w:type="spellStart"/>
            <w:r w:rsidRPr="0019107D">
              <w:rPr>
                <w:b/>
              </w:rPr>
              <w:t>tiêu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22BDFE7C" w14:textId="77777777" w:rsidR="00953540" w:rsidRPr="0019107D" w:rsidRDefault="00953540" w:rsidP="00D27F4E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</w:p>
        </w:tc>
      </w:tr>
      <w:tr w:rsidR="00953540" w14:paraId="11313967" w14:textId="77777777" w:rsidTr="00D27F4E">
        <w:trPr>
          <w:trHeight w:val="1410"/>
          <w:jc w:val="center"/>
        </w:trPr>
        <w:tc>
          <w:tcPr>
            <w:tcW w:w="9993" w:type="dxa"/>
            <w:gridSpan w:val="5"/>
            <w:shd w:val="clear" w:color="auto" w:fill="4472C4" w:themeFill="accent5"/>
            <w:vAlign w:val="center"/>
          </w:tcPr>
          <w:p w14:paraId="29648AE5" w14:textId="77777777" w:rsidR="00953540" w:rsidRDefault="00953540" w:rsidP="00D27F4E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phẩm</w:t>
            </w:r>
            <w:proofErr w:type="spellEnd"/>
          </w:p>
        </w:tc>
      </w:tr>
      <w:tr w:rsidR="00953540" w14:paraId="20FBEE5C" w14:textId="77777777" w:rsidTr="00D27F4E">
        <w:trPr>
          <w:trHeight w:val="738"/>
          <w:jc w:val="center"/>
        </w:trPr>
        <w:tc>
          <w:tcPr>
            <w:tcW w:w="789" w:type="dxa"/>
            <w:vAlign w:val="center"/>
          </w:tcPr>
          <w:p w14:paraId="2873DF77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1</w:t>
            </w:r>
          </w:p>
        </w:tc>
        <w:tc>
          <w:tcPr>
            <w:tcW w:w="1531" w:type="dxa"/>
            <w:vAlign w:val="center"/>
          </w:tcPr>
          <w:p w14:paraId="005090CE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3587" w:type="dxa"/>
            <w:vAlign w:val="center"/>
          </w:tcPr>
          <w:p w14:paraId="2DCFE7A2" w14:textId="6F9B920F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Đo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khả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năng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giao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đúng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hạn</w:t>
            </w:r>
            <w:proofErr w:type="spellEnd"/>
            <w:r>
              <w:rPr>
                <w:szCs w:val="28"/>
                <w:lang w:val="vi-VN"/>
              </w:rPr>
              <w:t xml:space="preserve"> sản phẩm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cho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khách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hàng</w:t>
            </w:r>
            <w:proofErr w:type="spellEnd"/>
          </w:p>
        </w:tc>
        <w:tc>
          <w:tcPr>
            <w:tcW w:w="2753" w:type="dxa"/>
            <w:vAlign w:val="center"/>
          </w:tcPr>
          <w:p w14:paraId="1BF5FF8E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r>
              <w:t xml:space="preserve">Sau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4759BA4F" w14:textId="77777777" w:rsidR="00953540" w:rsidRPr="00C96427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  <w:p w14:paraId="584D4CBA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vAlign w:val="center"/>
          </w:tcPr>
          <w:p w14:paraId="28856838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92%</w:t>
            </w:r>
          </w:p>
        </w:tc>
      </w:tr>
      <w:tr w:rsidR="00953540" w14:paraId="3E7752CD" w14:textId="77777777" w:rsidTr="00D27F4E">
        <w:trPr>
          <w:trHeight w:val="1113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7BF3F3DE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2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58DF918B" w14:textId="77777777" w:rsidR="00953540" w:rsidRPr="00034ECA" w:rsidRDefault="00953540" w:rsidP="00D27F4E">
            <w:proofErr w:type="spellStart"/>
            <w:r w:rsidRPr="00034ECA">
              <w:t>Tỷ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lệ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độ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lệch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bàn</w:t>
            </w:r>
            <w:proofErr w:type="spellEnd"/>
          </w:p>
          <w:p w14:paraId="13DF721E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034ECA">
              <w:t>giao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7E299C98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39288E03">
              <w:rPr>
                <w:szCs w:val="28"/>
              </w:rPr>
              <w:t xml:space="preserve">Cung </w:t>
            </w:r>
            <w:proofErr w:type="spellStart"/>
            <w:r w:rsidRPr="39288E03">
              <w:rPr>
                <w:szCs w:val="28"/>
              </w:rPr>
              <w:t>cấp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thông</w:t>
            </w:r>
            <w:proofErr w:type="spellEnd"/>
            <w:r w:rsidRPr="39288E03">
              <w:rPr>
                <w:szCs w:val="28"/>
              </w:rPr>
              <w:t xml:space="preserve"> tin </w:t>
            </w:r>
            <w:proofErr w:type="spellStart"/>
            <w:r w:rsidRPr="39288E03">
              <w:rPr>
                <w:szCs w:val="28"/>
              </w:rPr>
              <w:t>về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lệch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ngày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bàn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giao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sản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phẩm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của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dự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án</w:t>
            </w:r>
            <w:proofErr w:type="spellEnd"/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1D698029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736671FE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  <w:p w14:paraId="3C3019F4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1C608913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85%</w:t>
            </w:r>
          </w:p>
        </w:tc>
      </w:tr>
      <w:tr w:rsidR="00953540" w14:paraId="2F3F1EDF" w14:textId="77777777" w:rsidTr="00D27F4E">
        <w:trPr>
          <w:trHeight w:val="939"/>
          <w:jc w:val="center"/>
        </w:trPr>
        <w:tc>
          <w:tcPr>
            <w:tcW w:w="789" w:type="dxa"/>
            <w:vAlign w:val="center"/>
          </w:tcPr>
          <w:p w14:paraId="02B06575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3</w:t>
            </w:r>
          </w:p>
        </w:tc>
        <w:tc>
          <w:tcPr>
            <w:tcW w:w="1531" w:type="dxa"/>
            <w:vAlign w:val="center"/>
          </w:tcPr>
          <w:p w14:paraId="4430EAF5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034ECA">
              <w:t>Tỷ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lệ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sai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sót</w:t>
            </w:r>
            <w:proofErr w:type="spellEnd"/>
          </w:p>
        </w:tc>
        <w:tc>
          <w:tcPr>
            <w:tcW w:w="3587" w:type="dxa"/>
            <w:vAlign w:val="center"/>
          </w:tcPr>
          <w:p w14:paraId="23B28E5A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39288E03">
              <w:rPr>
                <w:szCs w:val="28"/>
              </w:rPr>
              <w:t>Đánh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giá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mức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sai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lệch</w:t>
            </w:r>
            <w:proofErr w:type="spellEnd"/>
            <w:r w:rsidRPr="39288E03">
              <w:rPr>
                <w:szCs w:val="28"/>
              </w:rPr>
              <w:t xml:space="preserve"> so </w:t>
            </w:r>
            <w:proofErr w:type="spellStart"/>
            <w:r w:rsidRPr="39288E03">
              <w:rPr>
                <w:szCs w:val="28"/>
              </w:rPr>
              <w:t>với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yêu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cầu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khách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hàng</w:t>
            </w:r>
            <w:proofErr w:type="spellEnd"/>
          </w:p>
        </w:tc>
        <w:tc>
          <w:tcPr>
            <w:tcW w:w="2753" w:type="dxa"/>
            <w:vAlign w:val="center"/>
          </w:tcPr>
          <w:p w14:paraId="140BD8E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258CF754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  <w:p w14:paraId="2BF90A17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vAlign w:val="center"/>
          </w:tcPr>
          <w:p w14:paraId="0C04CD28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6%</w:t>
            </w:r>
          </w:p>
        </w:tc>
      </w:tr>
      <w:tr w:rsidR="00953540" w14:paraId="0B78E51B" w14:textId="77777777" w:rsidTr="00D27F4E">
        <w:trPr>
          <w:trHeight w:val="1553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2390125A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4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691CC928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034ECA">
              <w:t>Tỷ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lệ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hoàn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thành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yêu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cầu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105DE1CB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034ECA">
              <w:rPr>
                <w:szCs w:val="28"/>
              </w:rPr>
              <w:t>Đo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mức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độ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hoàn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thành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yêu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cầu</w:t>
            </w:r>
            <w:proofErr w:type="spellEnd"/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7CABEF8D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6B11E703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28D8426C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95%</w:t>
            </w:r>
          </w:p>
        </w:tc>
      </w:tr>
      <w:tr w:rsidR="00953540" w14:paraId="45A99EDD" w14:textId="77777777" w:rsidTr="00D27F4E">
        <w:trPr>
          <w:trHeight w:val="927"/>
          <w:jc w:val="center"/>
        </w:trPr>
        <w:tc>
          <w:tcPr>
            <w:tcW w:w="789" w:type="dxa"/>
            <w:vAlign w:val="center"/>
          </w:tcPr>
          <w:p w14:paraId="37F9F54E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5</w:t>
            </w:r>
          </w:p>
        </w:tc>
        <w:tc>
          <w:tcPr>
            <w:tcW w:w="1531" w:type="dxa"/>
            <w:vAlign w:val="center"/>
          </w:tcPr>
          <w:p w14:paraId="0B448988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3587" w:type="dxa"/>
            <w:vAlign w:val="center"/>
          </w:tcPr>
          <w:p w14:paraId="5F5CD1DD" w14:textId="77777777" w:rsidR="00953540" w:rsidRPr="00034ECA" w:rsidRDefault="00953540" w:rsidP="00D27F4E">
            <w:pPr>
              <w:rPr>
                <w:szCs w:val="28"/>
              </w:rPr>
            </w:pPr>
            <w:proofErr w:type="spellStart"/>
            <w:r w:rsidRPr="00034ECA">
              <w:rPr>
                <w:szCs w:val="28"/>
              </w:rPr>
              <w:t>Đánh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giá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về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sự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hài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lòng</w:t>
            </w:r>
            <w:proofErr w:type="spellEnd"/>
          </w:p>
          <w:p w14:paraId="06EBF29D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034ECA">
              <w:rPr>
                <w:szCs w:val="28"/>
              </w:rPr>
              <w:t>của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khách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hàng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đối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với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dự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án</w:t>
            </w:r>
            <w:proofErr w:type="spellEnd"/>
            <w:r w:rsidRPr="00034ECA">
              <w:rPr>
                <w:szCs w:val="28"/>
              </w:rPr>
              <w:t xml:space="preserve">, </w:t>
            </w:r>
            <w:proofErr w:type="spellStart"/>
            <w:r w:rsidRPr="00034ECA">
              <w:rPr>
                <w:szCs w:val="28"/>
              </w:rPr>
              <w:t>sản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phẩm</w:t>
            </w:r>
            <w:proofErr w:type="spellEnd"/>
            <w:r w:rsidRPr="00034ECA">
              <w:rPr>
                <w:szCs w:val="28"/>
              </w:rPr>
              <w:t xml:space="preserve">, </w:t>
            </w:r>
            <w:proofErr w:type="spellStart"/>
            <w:r w:rsidRPr="00034ECA">
              <w:rPr>
                <w:szCs w:val="28"/>
              </w:rPr>
              <w:t>dịch</w:t>
            </w:r>
            <w:proofErr w:type="spellEnd"/>
            <w:r w:rsidRPr="00034ECA">
              <w:rPr>
                <w:szCs w:val="28"/>
              </w:rPr>
              <w:t xml:space="preserve"> </w:t>
            </w:r>
            <w:proofErr w:type="spellStart"/>
            <w:r w:rsidRPr="00034ECA">
              <w:rPr>
                <w:szCs w:val="28"/>
              </w:rPr>
              <w:t>vụ</w:t>
            </w:r>
            <w:proofErr w:type="spellEnd"/>
          </w:p>
        </w:tc>
        <w:tc>
          <w:tcPr>
            <w:tcW w:w="2753" w:type="dxa"/>
            <w:vAlign w:val="center"/>
          </w:tcPr>
          <w:p w14:paraId="24C73705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09968752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  <w:p w14:paraId="6ED219B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 w:rsidRPr="39288E03">
              <w:rPr>
                <w:szCs w:val="28"/>
              </w:rPr>
              <w:t>Đối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với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đơn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vị</w:t>
            </w:r>
            <w:proofErr w:type="spellEnd"/>
            <w:r w:rsidRPr="39288E03">
              <w:rPr>
                <w:szCs w:val="28"/>
              </w:rPr>
              <w:t xml:space="preserve">: </w:t>
            </w:r>
            <w:proofErr w:type="spellStart"/>
            <w:r w:rsidRPr="39288E03">
              <w:rPr>
                <w:szCs w:val="28"/>
              </w:rPr>
              <w:t>Định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kỳ</w:t>
            </w:r>
            <w:proofErr w:type="spellEnd"/>
            <w:r w:rsidRPr="39288E03">
              <w:rPr>
                <w:szCs w:val="28"/>
              </w:rPr>
              <w:t xml:space="preserve"> 6 </w:t>
            </w:r>
            <w:proofErr w:type="spellStart"/>
            <w:r w:rsidRPr="39288E03">
              <w:rPr>
                <w:szCs w:val="28"/>
              </w:rPr>
              <w:t>tháng</w:t>
            </w:r>
            <w:proofErr w:type="spellEnd"/>
          </w:p>
        </w:tc>
        <w:tc>
          <w:tcPr>
            <w:tcW w:w="1333" w:type="dxa"/>
            <w:vAlign w:val="center"/>
          </w:tcPr>
          <w:p w14:paraId="0D31AC3F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93%</w:t>
            </w:r>
          </w:p>
        </w:tc>
      </w:tr>
      <w:tr w:rsidR="00953540" w14:paraId="1C4AD915" w14:textId="77777777" w:rsidTr="00D27F4E">
        <w:trPr>
          <w:trHeight w:val="927"/>
          <w:jc w:val="center"/>
        </w:trPr>
        <w:tc>
          <w:tcPr>
            <w:tcW w:w="9993" w:type="dxa"/>
            <w:gridSpan w:val="5"/>
            <w:shd w:val="clear" w:color="auto" w:fill="4472C4" w:themeFill="accent5"/>
            <w:vAlign w:val="center"/>
          </w:tcPr>
          <w:p w14:paraId="1740640C" w14:textId="77777777" w:rsidR="00953540" w:rsidRPr="00034ECA" w:rsidRDefault="00953540" w:rsidP="00D27F4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034ECA">
              <w:rPr>
                <w:b/>
                <w:bCs/>
              </w:rPr>
              <w:t>Đánh</w:t>
            </w:r>
            <w:proofErr w:type="spellEnd"/>
            <w:r w:rsidRPr="00034ECA">
              <w:rPr>
                <w:b/>
                <w:bCs/>
              </w:rPr>
              <w:t xml:space="preserve"> </w:t>
            </w:r>
            <w:proofErr w:type="spellStart"/>
            <w:r w:rsidRPr="00034ECA">
              <w:rPr>
                <w:b/>
                <w:bCs/>
              </w:rPr>
              <w:t>giá</w:t>
            </w:r>
            <w:proofErr w:type="spellEnd"/>
            <w:r w:rsidRPr="00034ECA">
              <w:rPr>
                <w:b/>
                <w:bCs/>
              </w:rPr>
              <w:t xml:space="preserve"> </w:t>
            </w:r>
            <w:proofErr w:type="spellStart"/>
            <w:r w:rsidRPr="00034ECA">
              <w:rPr>
                <w:b/>
                <w:bCs/>
              </w:rPr>
              <w:t>quá</w:t>
            </w:r>
            <w:proofErr w:type="spellEnd"/>
            <w:r w:rsidRPr="00034ECA">
              <w:rPr>
                <w:b/>
                <w:bCs/>
              </w:rPr>
              <w:t xml:space="preserve"> </w:t>
            </w:r>
            <w:proofErr w:type="spellStart"/>
            <w:r w:rsidRPr="00034ECA">
              <w:rPr>
                <w:b/>
                <w:bCs/>
              </w:rPr>
              <w:t>trình</w:t>
            </w:r>
            <w:proofErr w:type="spellEnd"/>
            <w:r w:rsidRPr="00034ECA">
              <w:rPr>
                <w:b/>
                <w:bCs/>
              </w:rPr>
              <w:t xml:space="preserve"> </w:t>
            </w:r>
            <w:proofErr w:type="spellStart"/>
            <w:r w:rsidRPr="00034ECA">
              <w:rPr>
                <w:b/>
                <w:bCs/>
              </w:rPr>
              <w:t>thực</w:t>
            </w:r>
            <w:proofErr w:type="spellEnd"/>
            <w:r w:rsidRPr="00034ECA">
              <w:rPr>
                <w:b/>
                <w:bCs/>
              </w:rPr>
              <w:t xml:space="preserve"> </w:t>
            </w:r>
            <w:proofErr w:type="spellStart"/>
            <w:r w:rsidRPr="00034ECA">
              <w:rPr>
                <w:b/>
                <w:bCs/>
              </w:rPr>
              <w:t>hiện</w:t>
            </w:r>
            <w:proofErr w:type="spellEnd"/>
          </w:p>
        </w:tc>
      </w:tr>
      <w:tr w:rsidR="00953540" w14:paraId="5D09A6D7" w14:textId="77777777" w:rsidTr="00D27F4E">
        <w:trPr>
          <w:trHeight w:val="927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7E76C15C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lastRenderedPageBreak/>
              <w:t>1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2CE4D23F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39288E03">
              <w:rPr>
                <w:szCs w:val="28"/>
              </w:rPr>
              <w:t>Tỷ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lệ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lệch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tiến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61627D0C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39288E03">
              <w:rPr>
                <w:szCs w:val="28"/>
              </w:rPr>
              <w:t xml:space="preserve">Cung </w:t>
            </w:r>
            <w:proofErr w:type="spellStart"/>
            <w:r w:rsidRPr="39288E03">
              <w:rPr>
                <w:szCs w:val="28"/>
              </w:rPr>
              <w:t>cấp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thông</w:t>
            </w:r>
            <w:proofErr w:type="spellEnd"/>
            <w:r w:rsidRPr="39288E03">
              <w:rPr>
                <w:szCs w:val="28"/>
              </w:rPr>
              <w:t xml:space="preserve"> tin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lệch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về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tiến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của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dự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án</w:t>
            </w:r>
            <w:proofErr w:type="spellEnd"/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1A641E1D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0DE3EF77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soát</w:t>
            </w:r>
            <w:proofErr w:type="spellEnd"/>
          </w:p>
          <w:p w14:paraId="7C66732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015CB7F3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8%</w:t>
            </w:r>
          </w:p>
        </w:tc>
      </w:tr>
      <w:tr w:rsidR="00953540" w14:paraId="1FFE3E79" w14:textId="77777777" w:rsidTr="00D27F4E">
        <w:trPr>
          <w:trHeight w:val="939"/>
          <w:jc w:val="center"/>
        </w:trPr>
        <w:tc>
          <w:tcPr>
            <w:tcW w:w="789" w:type="dxa"/>
            <w:vAlign w:val="center"/>
          </w:tcPr>
          <w:p w14:paraId="56525D79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2</w:t>
            </w:r>
          </w:p>
        </w:tc>
        <w:tc>
          <w:tcPr>
            <w:tcW w:w="1531" w:type="dxa"/>
            <w:vAlign w:val="center"/>
          </w:tcPr>
          <w:p w14:paraId="30D8C852" w14:textId="77777777" w:rsidR="00953540" w:rsidRPr="00034ECA" w:rsidRDefault="00953540" w:rsidP="00D27F4E">
            <w:proofErr w:type="spellStart"/>
            <w:r w:rsidRPr="00034ECA">
              <w:t>Hiệu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quả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sử</w:t>
            </w:r>
            <w:proofErr w:type="spellEnd"/>
            <w:r>
              <w:t xml:space="preserve"> </w:t>
            </w:r>
            <w:proofErr w:type="spellStart"/>
            <w:r w:rsidRPr="00034ECA">
              <w:t>dụng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nhân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lực</w:t>
            </w:r>
            <w:proofErr w:type="spellEnd"/>
          </w:p>
        </w:tc>
        <w:tc>
          <w:tcPr>
            <w:tcW w:w="3587" w:type="dxa"/>
            <w:vAlign w:val="center"/>
          </w:tcPr>
          <w:p w14:paraId="0789B1B5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39288E03">
              <w:rPr>
                <w:szCs w:val="28"/>
              </w:rPr>
              <w:t xml:space="preserve">Theo </w:t>
            </w:r>
            <w:proofErr w:type="spellStart"/>
            <w:r w:rsidRPr="39288E03">
              <w:rPr>
                <w:szCs w:val="28"/>
              </w:rPr>
              <w:t>dõi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nhân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công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thực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tế</w:t>
            </w:r>
            <w:proofErr w:type="spellEnd"/>
            <w:r w:rsidRPr="39288E03">
              <w:rPr>
                <w:szCs w:val="28"/>
              </w:rPr>
              <w:t xml:space="preserve"> so </w:t>
            </w:r>
            <w:proofErr w:type="spellStart"/>
            <w:r w:rsidRPr="39288E03">
              <w:rPr>
                <w:szCs w:val="28"/>
              </w:rPr>
              <w:t>với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dự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kiến</w:t>
            </w:r>
            <w:proofErr w:type="spellEnd"/>
          </w:p>
        </w:tc>
        <w:tc>
          <w:tcPr>
            <w:tcW w:w="2753" w:type="dxa"/>
            <w:vAlign w:val="center"/>
          </w:tcPr>
          <w:p w14:paraId="48731DE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034F2D1E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vAlign w:val="center"/>
          </w:tcPr>
          <w:p w14:paraId="0F829797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85%</w:t>
            </w:r>
          </w:p>
        </w:tc>
      </w:tr>
      <w:tr w:rsidR="00953540" w14:paraId="1367DB01" w14:textId="77777777" w:rsidTr="00D27F4E">
        <w:trPr>
          <w:trHeight w:val="1240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77AF5E6D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3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1DC67DD3" w14:textId="77777777" w:rsidR="00953540" w:rsidRPr="00034ECA" w:rsidRDefault="00953540" w:rsidP="00D27F4E">
            <w:proofErr w:type="spellStart"/>
            <w:r w:rsidRPr="00034ECA">
              <w:t>Mức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độ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chất</w:t>
            </w:r>
            <w:proofErr w:type="spellEnd"/>
            <w:r>
              <w:t xml:space="preserve"> </w:t>
            </w:r>
            <w:proofErr w:type="spellStart"/>
            <w:r w:rsidRPr="00034ECA">
              <w:t>lượng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sản</w:t>
            </w:r>
            <w:proofErr w:type="spellEnd"/>
            <w:r w:rsidRPr="00034ECA">
              <w:t xml:space="preserve"> </w:t>
            </w:r>
            <w:proofErr w:type="spellStart"/>
            <w:r w:rsidRPr="00034ECA">
              <w:t>phẩm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62D5D5CD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00F03DAB">
              <w:rPr>
                <w:szCs w:val="28"/>
              </w:rPr>
              <w:t xml:space="preserve">Cung </w:t>
            </w:r>
            <w:proofErr w:type="spellStart"/>
            <w:r w:rsidRPr="00F03DAB">
              <w:rPr>
                <w:szCs w:val="28"/>
              </w:rPr>
              <w:t>cấp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số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liệu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về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nhân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công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của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dự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án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dành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cho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các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hoạt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động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chất</w:t>
            </w:r>
            <w:proofErr w:type="spellEnd"/>
            <w:r w:rsidRPr="00F03DAB">
              <w:rPr>
                <w:spacing w:val="-15"/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lượng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và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hiệu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quả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của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các</w:t>
            </w:r>
            <w:proofErr w:type="spellEnd"/>
            <w:r w:rsidRPr="00F03DAB">
              <w:rPr>
                <w:spacing w:val="-11"/>
                <w:szCs w:val="28"/>
              </w:rPr>
              <w:t xml:space="preserve"> </w:t>
            </w:r>
            <w:proofErr w:type="spellStart"/>
            <w:r w:rsidRPr="00F03DAB">
              <w:rPr>
                <w:szCs w:val="28"/>
              </w:rPr>
              <w:t>hoạt</w:t>
            </w:r>
            <w:proofErr w:type="spellEnd"/>
            <w:r w:rsidRPr="00F03DAB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động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đó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trong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dự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án</w:t>
            </w:r>
            <w:proofErr w:type="spellEnd"/>
            <w:r w:rsidRPr="39288E03">
              <w:rPr>
                <w:szCs w:val="28"/>
              </w:rPr>
              <w:t>.</w:t>
            </w:r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4078049F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575617DC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1CDE336F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83%</w:t>
            </w:r>
          </w:p>
        </w:tc>
      </w:tr>
      <w:tr w:rsidR="00953540" w14:paraId="30A05725" w14:textId="77777777" w:rsidTr="00D27F4E">
        <w:trPr>
          <w:trHeight w:val="927"/>
          <w:jc w:val="center"/>
        </w:trPr>
        <w:tc>
          <w:tcPr>
            <w:tcW w:w="789" w:type="dxa"/>
            <w:vAlign w:val="center"/>
          </w:tcPr>
          <w:p w14:paraId="12497940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4</w:t>
            </w:r>
          </w:p>
        </w:tc>
        <w:tc>
          <w:tcPr>
            <w:tcW w:w="1531" w:type="dxa"/>
            <w:vAlign w:val="center"/>
          </w:tcPr>
          <w:p w14:paraId="27BD5575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7606E0">
              <w:t>Mức</w:t>
            </w:r>
            <w:proofErr w:type="spellEnd"/>
            <w:r w:rsidRPr="007606E0">
              <w:t xml:space="preserve"> </w:t>
            </w:r>
            <w:proofErr w:type="spellStart"/>
            <w:r w:rsidRPr="007606E0">
              <w:t>độ</w:t>
            </w:r>
            <w:proofErr w:type="spellEnd"/>
            <w:r w:rsidRPr="007606E0">
              <w:t xml:space="preserve"> chi </w:t>
            </w:r>
            <w:proofErr w:type="spellStart"/>
            <w:r w:rsidRPr="007606E0">
              <w:t>phí</w:t>
            </w:r>
            <w:proofErr w:type="spellEnd"/>
            <w:r w:rsidRPr="007606E0">
              <w:t xml:space="preserve"> </w:t>
            </w:r>
            <w:proofErr w:type="spellStart"/>
            <w:r w:rsidRPr="007606E0">
              <w:t>sửa</w:t>
            </w:r>
            <w:proofErr w:type="spellEnd"/>
            <w:r w:rsidRPr="007606E0">
              <w:t xml:space="preserve"> </w:t>
            </w:r>
            <w:proofErr w:type="spellStart"/>
            <w:r w:rsidRPr="007606E0">
              <w:t>chữa</w:t>
            </w:r>
            <w:proofErr w:type="spellEnd"/>
            <w:r w:rsidRPr="007606E0">
              <w:t xml:space="preserve"> </w:t>
            </w:r>
            <w:proofErr w:type="spellStart"/>
            <w:r w:rsidRPr="007606E0">
              <w:t>sản</w:t>
            </w:r>
            <w:proofErr w:type="spellEnd"/>
            <w:r w:rsidRPr="007606E0">
              <w:t xml:space="preserve"> </w:t>
            </w:r>
            <w:proofErr w:type="spellStart"/>
            <w:r w:rsidRPr="007606E0">
              <w:t>phẩm</w:t>
            </w:r>
            <w:proofErr w:type="spellEnd"/>
          </w:p>
        </w:tc>
        <w:tc>
          <w:tcPr>
            <w:tcW w:w="3587" w:type="dxa"/>
            <w:vAlign w:val="center"/>
          </w:tcPr>
          <w:p w14:paraId="25842EBD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007606E0">
              <w:rPr>
                <w:szCs w:val="28"/>
              </w:rPr>
              <w:t xml:space="preserve">Cung </w:t>
            </w:r>
            <w:proofErr w:type="spellStart"/>
            <w:r w:rsidRPr="007606E0">
              <w:rPr>
                <w:szCs w:val="28"/>
              </w:rPr>
              <w:t>cấp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số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liệu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về</w:t>
            </w:r>
            <w:proofErr w:type="spellEnd"/>
            <w:r w:rsidRPr="007606E0">
              <w:rPr>
                <w:szCs w:val="28"/>
              </w:rPr>
              <w:t xml:space="preserve"> chi </w:t>
            </w:r>
            <w:proofErr w:type="spellStart"/>
            <w:r w:rsidRPr="007606E0">
              <w:rPr>
                <w:szCs w:val="28"/>
              </w:rPr>
              <w:t>phí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sửa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chữa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có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nghĩa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là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các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khoản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phí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hợp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lý</w:t>
            </w:r>
            <w:proofErr w:type="spellEnd"/>
            <w:r w:rsidRPr="007606E0">
              <w:rPr>
                <w:szCs w:val="28"/>
              </w:rPr>
              <w:t xml:space="preserve">, </w:t>
            </w:r>
            <w:proofErr w:type="spellStart"/>
            <w:r w:rsidRPr="007606E0">
              <w:rPr>
                <w:szCs w:val="28"/>
              </w:rPr>
              <w:t>nhằm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tránh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hoặc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giảm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tổn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thất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tài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chính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cho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dự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án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hoặc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khách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hàng</w:t>
            </w:r>
            <w:proofErr w:type="spellEnd"/>
            <w:r w:rsidRPr="007606E0">
              <w:rPr>
                <w:szCs w:val="28"/>
              </w:rPr>
              <w:t xml:space="preserve"> do </w:t>
            </w:r>
            <w:proofErr w:type="spellStart"/>
            <w:r w:rsidRPr="007606E0">
              <w:rPr>
                <w:szCs w:val="28"/>
              </w:rPr>
              <w:t>các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lỗi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thực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hiện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gây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ra</w:t>
            </w:r>
            <w:proofErr w:type="spellEnd"/>
          </w:p>
        </w:tc>
        <w:tc>
          <w:tcPr>
            <w:tcW w:w="2753" w:type="dxa"/>
            <w:vAlign w:val="center"/>
          </w:tcPr>
          <w:p w14:paraId="5B01DC34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7169A50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vAlign w:val="center"/>
          </w:tcPr>
          <w:p w14:paraId="7CED248E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90%</w:t>
            </w:r>
          </w:p>
        </w:tc>
      </w:tr>
      <w:tr w:rsidR="00953540" w14:paraId="5FB3E9E6" w14:textId="77777777" w:rsidTr="00D27F4E">
        <w:trPr>
          <w:trHeight w:val="1553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123BEE27" w14:textId="77777777" w:rsidR="00953540" w:rsidRDefault="00953540" w:rsidP="00D27F4E">
            <w:pPr>
              <w:pStyle w:val="ListParagraph"/>
              <w:ind w:left="0"/>
              <w:jc w:val="center"/>
              <w:rPr>
                <w:szCs w:val="28"/>
              </w:rPr>
            </w:pPr>
            <w:r>
              <w:t>5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202BFB21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39288E03">
              <w:rPr>
                <w:szCs w:val="28"/>
              </w:rPr>
              <w:t>Hiệu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quả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tìm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lỗi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524DD3DD" w14:textId="77777777" w:rsidR="00953540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39288E03">
              <w:rPr>
                <w:szCs w:val="28"/>
              </w:rPr>
              <w:t xml:space="preserve">Cung </w:t>
            </w:r>
            <w:proofErr w:type="spellStart"/>
            <w:r w:rsidRPr="39288E03">
              <w:rPr>
                <w:szCs w:val="28"/>
              </w:rPr>
              <w:t>cấp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số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liệu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về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tính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hiệu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quả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của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các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hoạt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động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xem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xét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và</w:t>
            </w:r>
            <w:proofErr w:type="spellEnd"/>
            <w:r w:rsidRPr="39288E03">
              <w:rPr>
                <w:szCs w:val="28"/>
              </w:rPr>
              <w:t xml:space="preserve"> test</w:t>
            </w:r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0EC5ABF1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5061EA2E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spacing w:before="0" w:after="0" w:line="240" w:lineRule="auto"/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5761D84D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98%</w:t>
            </w:r>
          </w:p>
        </w:tc>
      </w:tr>
      <w:tr w:rsidR="00953540" w14:paraId="5F2B242C" w14:textId="77777777" w:rsidTr="00D27F4E">
        <w:trPr>
          <w:trHeight w:val="1553"/>
          <w:jc w:val="center"/>
        </w:trPr>
        <w:tc>
          <w:tcPr>
            <w:tcW w:w="789" w:type="dxa"/>
            <w:shd w:val="clear" w:color="auto" w:fill="DEEAF6" w:themeFill="accent1" w:themeFillTint="33"/>
            <w:vAlign w:val="center"/>
          </w:tcPr>
          <w:p w14:paraId="1420F3ED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31" w:type="dxa"/>
            <w:shd w:val="clear" w:color="auto" w:fill="DEEAF6" w:themeFill="accent1" w:themeFillTint="33"/>
            <w:vAlign w:val="center"/>
          </w:tcPr>
          <w:p w14:paraId="4F3A76A1" w14:textId="77777777" w:rsidR="00953540" w:rsidRPr="007606E0" w:rsidRDefault="00953540" w:rsidP="00D27F4E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Hiệu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suất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xem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xét</w:t>
            </w:r>
            <w:proofErr w:type="spellEnd"/>
          </w:p>
          <w:p w14:paraId="10E5ECC9" w14:textId="77777777" w:rsidR="00953540" w:rsidRPr="39288E03" w:rsidRDefault="00953540" w:rsidP="00D27F4E">
            <w:pPr>
              <w:pStyle w:val="ListParagraph"/>
              <w:ind w:left="0"/>
              <w:rPr>
                <w:szCs w:val="28"/>
              </w:rPr>
            </w:pPr>
            <w:proofErr w:type="spellStart"/>
            <w:r w:rsidRPr="007606E0">
              <w:rPr>
                <w:szCs w:val="28"/>
              </w:rPr>
              <w:t>và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kiểm</w:t>
            </w:r>
            <w:proofErr w:type="spellEnd"/>
            <w:r w:rsidRPr="007606E0">
              <w:rPr>
                <w:szCs w:val="28"/>
              </w:rPr>
              <w:t xml:space="preserve"> </w:t>
            </w:r>
            <w:proofErr w:type="spellStart"/>
            <w:r w:rsidRPr="007606E0">
              <w:rPr>
                <w:szCs w:val="28"/>
              </w:rPr>
              <w:t>tra</w:t>
            </w:r>
            <w:proofErr w:type="spellEnd"/>
          </w:p>
        </w:tc>
        <w:tc>
          <w:tcPr>
            <w:tcW w:w="3587" w:type="dxa"/>
            <w:shd w:val="clear" w:color="auto" w:fill="DEEAF6" w:themeFill="accent1" w:themeFillTint="33"/>
            <w:vAlign w:val="center"/>
          </w:tcPr>
          <w:p w14:paraId="5FB99CE1" w14:textId="77777777" w:rsidR="00953540" w:rsidRPr="39288E03" w:rsidRDefault="00953540" w:rsidP="00D27F4E">
            <w:pPr>
              <w:pStyle w:val="ListParagraph"/>
              <w:ind w:left="0"/>
              <w:rPr>
                <w:szCs w:val="28"/>
              </w:rPr>
            </w:pPr>
            <w:r w:rsidRPr="39288E03">
              <w:rPr>
                <w:szCs w:val="28"/>
              </w:rPr>
              <w:t xml:space="preserve">Cung </w:t>
            </w:r>
            <w:proofErr w:type="spellStart"/>
            <w:r w:rsidRPr="39288E03">
              <w:rPr>
                <w:szCs w:val="28"/>
              </w:rPr>
              <w:t>cấp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số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liệu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về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hiệu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quả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của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các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hoạt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động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xem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xét</w:t>
            </w:r>
            <w:proofErr w:type="spellEnd"/>
            <w:r w:rsidRPr="39288E03">
              <w:rPr>
                <w:szCs w:val="28"/>
              </w:rPr>
              <w:t xml:space="preserve"> </w:t>
            </w:r>
            <w:proofErr w:type="spellStart"/>
            <w:r w:rsidRPr="39288E03">
              <w:rPr>
                <w:szCs w:val="28"/>
              </w:rPr>
              <w:t>và</w:t>
            </w:r>
            <w:proofErr w:type="spellEnd"/>
            <w:r w:rsidRPr="39288E03">
              <w:rPr>
                <w:szCs w:val="28"/>
              </w:rPr>
              <w:t xml:space="preserve"> test</w:t>
            </w:r>
          </w:p>
        </w:tc>
        <w:tc>
          <w:tcPr>
            <w:tcW w:w="2753" w:type="dxa"/>
            <w:shd w:val="clear" w:color="auto" w:fill="DEEAF6" w:themeFill="accent1" w:themeFillTint="33"/>
            <w:vAlign w:val="center"/>
          </w:tcPr>
          <w:p w14:paraId="6EC456FA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14:paraId="7D499C98" w14:textId="77777777" w:rsidR="00953540" w:rsidRDefault="00953540" w:rsidP="00953540">
            <w:pPr>
              <w:pStyle w:val="ListParagraph"/>
              <w:numPr>
                <w:ilvl w:val="0"/>
                <w:numId w:val="48"/>
              </w:numPr>
              <w:ind w:left="313" w:hanging="283"/>
              <w:jc w:val="left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33" w:type="dxa"/>
            <w:shd w:val="clear" w:color="auto" w:fill="DEEAF6" w:themeFill="accent1" w:themeFillTint="33"/>
            <w:vAlign w:val="center"/>
          </w:tcPr>
          <w:p w14:paraId="0C096317" w14:textId="77777777" w:rsidR="00953540" w:rsidRDefault="00953540" w:rsidP="00D27F4E">
            <w:pPr>
              <w:pStyle w:val="ListParagraph"/>
              <w:ind w:left="0"/>
              <w:jc w:val="center"/>
            </w:pPr>
            <w:r>
              <w:t>92%</w:t>
            </w:r>
          </w:p>
        </w:tc>
      </w:tr>
    </w:tbl>
    <w:p w14:paraId="15179C61" w14:textId="77777777" w:rsidR="00953540" w:rsidRDefault="00953540" w:rsidP="00953540">
      <w:pPr>
        <w:pStyle w:val="Caption"/>
        <w:jc w:val="center"/>
      </w:pPr>
      <w:bookmarkStart w:id="34" w:name="_Toc515655481"/>
      <w:proofErr w:type="spellStart"/>
      <w:r>
        <w:t>Bảng</w:t>
      </w:r>
      <w:proofErr w:type="spellEnd"/>
      <w: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Bảng \* ARABIC </w:instrText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34"/>
      <w:proofErr w:type="spellEnd"/>
    </w:p>
    <w:p w14:paraId="618CC27E" w14:textId="48B48DCA" w:rsidR="008636A9" w:rsidRDefault="00553FA3" w:rsidP="00553FA3">
      <w:pPr>
        <w:pStyle w:val="Heading2"/>
        <w:rPr>
          <w:lang w:val="vi-VN"/>
        </w:rPr>
      </w:pPr>
      <w:bookmarkStart w:id="35" w:name="_Toc136619192"/>
      <w:r>
        <w:rPr>
          <w:lang w:val="vi-VN"/>
        </w:rPr>
        <w:t>8.2 Đánh giá tỉ lệ</w:t>
      </w:r>
      <w:bookmarkEnd w:id="35"/>
    </w:p>
    <w:tbl>
      <w:tblPr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45"/>
        <w:gridCol w:w="5613"/>
        <w:gridCol w:w="2457"/>
      </w:tblGrid>
      <w:tr w:rsidR="00553FA3" w14:paraId="0EA5DA54" w14:textId="77777777" w:rsidTr="008B5482">
        <w:trPr>
          <w:trHeight w:val="52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363A954" w14:textId="77777777" w:rsidR="00553FA3" w:rsidRDefault="00553FA3" w:rsidP="008B5482">
            <w:r w:rsidRPr="3CE23C9C"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5163E457" w14:textId="77777777" w:rsidR="00553FA3" w:rsidRDefault="00553FA3" w:rsidP="008B5482">
            <w:pPr>
              <w:jc w:val="center"/>
            </w:pPr>
            <w:proofErr w:type="spellStart"/>
            <w:r w:rsidRPr="3CE23C9C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3CE23C9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3CE23C9C">
              <w:rPr>
                <w:b/>
                <w:bCs/>
                <w:color w:val="FFFFFF" w:themeColor="background1"/>
              </w:rPr>
              <w:t>chỉ</w:t>
            </w:r>
            <w:proofErr w:type="spellEnd"/>
            <w:r w:rsidRPr="3CE23C9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3CE23C9C">
              <w:rPr>
                <w:b/>
                <w:bCs/>
                <w:color w:val="FFFFFF" w:themeColor="background1"/>
              </w:rPr>
              <w:t>tiêu</w:t>
            </w:r>
            <w:proofErr w:type="spellEnd"/>
          </w:p>
        </w:tc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03BBBF2" w14:textId="77777777" w:rsidR="00553FA3" w:rsidRDefault="00553FA3" w:rsidP="008B5482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3CE23C9C">
              <w:rPr>
                <w:b/>
                <w:bCs/>
                <w:color w:val="FFFFFF" w:themeColor="background1"/>
              </w:rPr>
              <w:t>Mức</w:t>
            </w:r>
            <w:proofErr w:type="spellEnd"/>
            <w:r w:rsidRPr="3CE23C9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3CE23C9C">
              <w:rPr>
                <w:b/>
                <w:bCs/>
                <w:color w:val="FFFFFF" w:themeColor="background1"/>
              </w:rPr>
              <w:t>độ</w:t>
            </w:r>
            <w:proofErr w:type="spellEnd"/>
            <w:r w:rsidRPr="3CE23C9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3CE23C9C">
              <w:rPr>
                <w:b/>
                <w:bCs/>
                <w:color w:val="FFFFFF" w:themeColor="background1"/>
              </w:rPr>
              <w:t>hoàn</w:t>
            </w:r>
            <w:proofErr w:type="spellEnd"/>
            <w:r w:rsidRPr="3CE23C9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3CE23C9C">
              <w:rPr>
                <w:b/>
                <w:bCs/>
                <w:color w:val="FFFFFF" w:themeColor="background1"/>
              </w:rPr>
              <w:t>thành</w:t>
            </w:r>
            <w:proofErr w:type="spellEnd"/>
          </w:p>
        </w:tc>
      </w:tr>
      <w:tr w:rsidR="00553FA3" w14:paraId="0E35667F" w14:textId="77777777" w:rsidTr="008B5482">
        <w:trPr>
          <w:trHeight w:val="960"/>
        </w:trPr>
        <w:tc>
          <w:tcPr>
            <w:tcW w:w="945" w:type="dxa"/>
            <w:tcBorders>
              <w:top w:val="nil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0BB590D4" w14:textId="77777777" w:rsidR="00553FA3" w:rsidRDefault="00553FA3" w:rsidP="008B5482">
            <w:r w:rsidRPr="2BB4855D">
              <w:rPr>
                <w:color w:val="000000" w:themeColor="text1"/>
              </w:rPr>
              <w:t>1.</w:t>
            </w:r>
          </w:p>
        </w:tc>
        <w:tc>
          <w:tcPr>
            <w:tcW w:w="5613" w:type="dxa"/>
            <w:tcBorders>
              <w:top w:val="nil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4F81BB5C" w14:textId="77777777" w:rsidR="00553FA3" w:rsidRDefault="00553FA3" w:rsidP="008B5482">
            <w:r w:rsidRPr="2BB4855D">
              <w:rPr>
                <w:color w:val="000000" w:themeColor="text1"/>
              </w:rPr>
              <w:t>Timeliness</w:t>
            </w:r>
          </w:p>
          <w:p w14:paraId="3EFD9A1C" w14:textId="77777777" w:rsidR="00553FA3" w:rsidRDefault="00553FA3" w:rsidP="008B5482">
            <w:r w:rsidRPr="2BB4855D">
              <w:rPr>
                <w:color w:val="000000" w:themeColor="text1"/>
              </w:rPr>
              <w:t>(</w:t>
            </w:r>
            <w:proofErr w:type="spellStart"/>
            <w:r w:rsidRPr="2BB4855D">
              <w:rPr>
                <w:color w:val="000000" w:themeColor="text1"/>
              </w:rPr>
              <w:t>Tính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đúng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hạn</w:t>
            </w:r>
            <w:proofErr w:type="spellEnd"/>
            <w:r w:rsidRPr="2BB4855D">
              <w:rPr>
                <w:color w:val="000000" w:themeColor="text1"/>
              </w:rPr>
              <w:t>)</w:t>
            </w:r>
          </w:p>
        </w:tc>
        <w:tc>
          <w:tcPr>
            <w:tcW w:w="2457" w:type="dxa"/>
            <w:tcBorders>
              <w:top w:val="nil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</w:tcPr>
          <w:p w14:paraId="220E007C" w14:textId="07ED5ED9" w:rsidR="00553FA3" w:rsidRDefault="00294A00" w:rsidP="008B54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90</w:t>
            </w:r>
            <w:r w:rsidR="00553FA3" w:rsidRPr="2BB4855D">
              <w:rPr>
                <w:color w:val="000000" w:themeColor="text1"/>
              </w:rPr>
              <w:t>%</w:t>
            </w:r>
          </w:p>
        </w:tc>
      </w:tr>
      <w:tr w:rsidR="00553FA3" w14:paraId="16CF0BB7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31A9DA9F" w14:textId="77777777" w:rsidR="00553FA3" w:rsidRDefault="00553FA3" w:rsidP="008B5482">
            <w:r w:rsidRPr="2BB4855D">
              <w:rPr>
                <w:b/>
                <w:bCs/>
              </w:rPr>
              <w:t>2.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5C34E059" w14:textId="77777777" w:rsidR="00553FA3" w:rsidRDefault="00553FA3" w:rsidP="008B5482">
            <w:r w:rsidRPr="2BB4855D">
              <w:t>Schedule deviation (</w:t>
            </w:r>
            <w:proofErr w:type="spellStart"/>
            <w:r w:rsidRPr="2BB4855D">
              <w:t>Tỷ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lệ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độ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lệch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tiến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độ</w:t>
            </w:r>
            <w:proofErr w:type="spellEnd"/>
            <w:r w:rsidRPr="2BB4855D">
              <w:t>)</w:t>
            </w:r>
          </w:p>
          <w:p w14:paraId="738FA752" w14:textId="77777777" w:rsidR="00553FA3" w:rsidRDefault="00553FA3" w:rsidP="008B5482">
            <w:r w:rsidRPr="2BB4855D">
              <w:t>Schedule achievement (</w:t>
            </w:r>
            <w:proofErr w:type="spellStart"/>
            <w:r w:rsidRPr="2BB4855D">
              <w:t>Tỷ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lệ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thời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gian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thực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hiện</w:t>
            </w:r>
            <w:proofErr w:type="spellEnd"/>
            <w:r w:rsidRPr="2BB4855D"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6912F1B1" w14:textId="45B27BA6" w:rsidR="00553FA3" w:rsidRDefault="00294A00" w:rsidP="008B5482">
            <w:pPr>
              <w:jc w:val="center"/>
            </w:pPr>
            <w:r>
              <w:rPr>
                <w:lang w:val="vi-VN"/>
              </w:rPr>
              <w:t>7</w:t>
            </w:r>
            <w:r w:rsidR="00553FA3" w:rsidRPr="2BB4855D">
              <w:t>%</w:t>
            </w:r>
          </w:p>
        </w:tc>
      </w:tr>
      <w:tr w:rsidR="00553FA3" w14:paraId="2686912A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20011AFD" w14:textId="77777777" w:rsidR="00553FA3" w:rsidRDefault="00553FA3" w:rsidP="008B5482">
            <w:r w:rsidRPr="2BB4855D">
              <w:rPr>
                <w:b/>
                <w:bCs/>
                <w:color w:val="000000" w:themeColor="text1"/>
              </w:rPr>
              <w:lastRenderedPageBreak/>
              <w:t>3.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65751587" w14:textId="77777777" w:rsidR="00553FA3" w:rsidRDefault="00553FA3" w:rsidP="008B5482">
            <w:r w:rsidRPr="2BB4855D">
              <w:rPr>
                <w:color w:val="000000" w:themeColor="text1"/>
              </w:rPr>
              <w:t>Effort Effectiveness</w:t>
            </w:r>
          </w:p>
          <w:p w14:paraId="57C7D008" w14:textId="77777777" w:rsidR="00553FA3" w:rsidRDefault="00553FA3" w:rsidP="008B5482">
            <w:r w:rsidRPr="2BB4855D">
              <w:rPr>
                <w:color w:val="000000" w:themeColor="text1"/>
              </w:rPr>
              <w:t>(</w:t>
            </w:r>
            <w:proofErr w:type="spellStart"/>
            <w:r w:rsidRPr="2BB4855D">
              <w:rPr>
                <w:color w:val="000000" w:themeColor="text1"/>
              </w:rPr>
              <w:t>Hiệu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quả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sử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dụng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nhân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lực</w:t>
            </w:r>
            <w:proofErr w:type="spellEnd"/>
            <w:r w:rsidRPr="2BB4855D">
              <w:rPr>
                <w:color w:val="000000" w:themeColor="text1"/>
              </w:rPr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</w:tcPr>
          <w:p w14:paraId="2784A3A4" w14:textId="35BE6570" w:rsidR="00553FA3" w:rsidRDefault="00294A00" w:rsidP="008B54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80</w:t>
            </w:r>
            <w:r w:rsidR="00553FA3" w:rsidRPr="2BB4855D">
              <w:rPr>
                <w:color w:val="000000" w:themeColor="text1"/>
              </w:rPr>
              <w:t>%</w:t>
            </w:r>
          </w:p>
        </w:tc>
      </w:tr>
      <w:tr w:rsidR="00553FA3" w14:paraId="25D19542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137BAFC8" w14:textId="77777777" w:rsidR="00553FA3" w:rsidRDefault="00553FA3" w:rsidP="008B5482">
            <w:r w:rsidRPr="2BB4855D">
              <w:rPr>
                <w:b/>
                <w:bCs/>
              </w:rPr>
              <w:t>4.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0B1355FD" w14:textId="77777777" w:rsidR="00553FA3" w:rsidRDefault="00553FA3" w:rsidP="008B5482">
            <w:r w:rsidRPr="2BB4855D">
              <w:t>Requirement stability</w:t>
            </w:r>
          </w:p>
          <w:p w14:paraId="7FD68593" w14:textId="77777777" w:rsidR="00553FA3" w:rsidRDefault="00553FA3" w:rsidP="008B5482">
            <w:r w:rsidRPr="2BB4855D">
              <w:t>(</w:t>
            </w:r>
            <w:proofErr w:type="spellStart"/>
            <w:r w:rsidRPr="2BB4855D">
              <w:t>Độ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ổn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định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của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yêu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cầu</w:t>
            </w:r>
            <w:proofErr w:type="spellEnd"/>
            <w:r w:rsidRPr="2BB4855D"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63CF6138" w14:textId="27DA5D72" w:rsidR="00553FA3" w:rsidRDefault="00294A00" w:rsidP="008B5482">
            <w:pPr>
              <w:jc w:val="center"/>
            </w:pPr>
            <w:r>
              <w:rPr>
                <w:lang w:val="vi-VN"/>
              </w:rPr>
              <w:t>90</w:t>
            </w:r>
            <w:r w:rsidR="00553FA3" w:rsidRPr="2BB4855D">
              <w:t>%</w:t>
            </w:r>
          </w:p>
        </w:tc>
      </w:tr>
      <w:tr w:rsidR="00553FA3" w14:paraId="38FCE0D9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7457DEBD" w14:textId="77777777" w:rsidR="00553FA3" w:rsidRDefault="00553FA3" w:rsidP="008B5482">
            <w:r w:rsidRPr="2BB4855D">
              <w:rPr>
                <w:b/>
                <w:bCs/>
                <w:color w:val="000000" w:themeColor="text1"/>
              </w:rPr>
              <w:t>5.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6A08E9BA" w14:textId="77777777" w:rsidR="00553FA3" w:rsidRDefault="00553FA3" w:rsidP="008B5482">
            <w:r w:rsidRPr="2BB4855D">
              <w:rPr>
                <w:color w:val="000000" w:themeColor="text1"/>
              </w:rPr>
              <w:t>Defect Removal Efficiency</w:t>
            </w:r>
          </w:p>
          <w:p w14:paraId="72FB6227" w14:textId="77777777" w:rsidR="00553FA3" w:rsidRDefault="00553FA3" w:rsidP="008B5482">
            <w:r w:rsidRPr="2BB4855D">
              <w:rPr>
                <w:color w:val="000000" w:themeColor="text1"/>
              </w:rPr>
              <w:t>(</w:t>
            </w:r>
            <w:proofErr w:type="spellStart"/>
            <w:r w:rsidRPr="2BB4855D">
              <w:rPr>
                <w:color w:val="000000" w:themeColor="text1"/>
              </w:rPr>
              <w:t>Hiệu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quả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tìm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lỗi</w:t>
            </w:r>
            <w:proofErr w:type="spellEnd"/>
            <w:r w:rsidRPr="2BB4855D">
              <w:rPr>
                <w:color w:val="000000" w:themeColor="text1"/>
              </w:rPr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</w:tcPr>
          <w:p w14:paraId="30F16D5A" w14:textId="77777777" w:rsidR="00553FA3" w:rsidRDefault="00553FA3" w:rsidP="008B5482">
            <w:pPr>
              <w:jc w:val="center"/>
              <w:rPr>
                <w:color w:val="000000" w:themeColor="text1"/>
              </w:rPr>
            </w:pPr>
            <w:r w:rsidRPr="2BB4855D">
              <w:rPr>
                <w:color w:val="000000" w:themeColor="text1"/>
              </w:rPr>
              <w:t>86%</w:t>
            </w:r>
          </w:p>
        </w:tc>
      </w:tr>
      <w:tr w:rsidR="00553FA3" w14:paraId="0941192E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584AC5CA" w14:textId="77777777" w:rsidR="00553FA3" w:rsidRDefault="00553FA3" w:rsidP="008B5482">
            <w:r w:rsidRPr="2BB4855D">
              <w:rPr>
                <w:b/>
                <w:bCs/>
              </w:rPr>
              <w:t>6.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4792B1DF" w14:textId="77777777" w:rsidR="00553FA3" w:rsidRDefault="00553FA3" w:rsidP="008B5482">
            <w:r w:rsidRPr="2BB4855D">
              <w:t>Customer Satisfaction</w:t>
            </w:r>
          </w:p>
          <w:p w14:paraId="61BE8988" w14:textId="77777777" w:rsidR="00553FA3" w:rsidRDefault="00553FA3" w:rsidP="008B5482">
            <w:r w:rsidRPr="2BB4855D">
              <w:t>(</w:t>
            </w:r>
            <w:proofErr w:type="spellStart"/>
            <w:r w:rsidRPr="2BB4855D">
              <w:t>Mức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độ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hài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lòng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của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khách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hàng</w:t>
            </w:r>
            <w:proofErr w:type="spellEnd"/>
            <w:r w:rsidRPr="2BB4855D"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65AF1838" w14:textId="77777777" w:rsidR="00553FA3" w:rsidRDefault="00553FA3" w:rsidP="008B5482">
            <w:pPr>
              <w:jc w:val="center"/>
            </w:pPr>
            <w:r w:rsidRPr="2BB4855D">
              <w:t>95%</w:t>
            </w:r>
          </w:p>
        </w:tc>
      </w:tr>
      <w:tr w:rsidR="00553FA3" w14:paraId="78C86FD2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216F9E5A" w14:textId="77777777" w:rsidR="00553FA3" w:rsidRDefault="00553FA3" w:rsidP="008B5482">
            <w:r w:rsidRPr="2BB4855D">
              <w:rPr>
                <w:b/>
                <w:bCs/>
                <w:color w:val="000000" w:themeColor="text1"/>
              </w:rPr>
              <w:t>7.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  <w:vAlign w:val="center"/>
          </w:tcPr>
          <w:p w14:paraId="521AB5B7" w14:textId="77777777" w:rsidR="00553FA3" w:rsidRDefault="00553FA3" w:rsidP="008B5482">
            <w:r w:rsidRPr="2BB4855D">
              <w:rPr>
                <w:color w:val="000000" w:themeColor="text1"/>
              </w:rPr>
              <w:t>Process Compliance</w:t>
            </w:r>
          </w:p>
          <w:p w14:paraId="65BA1135" w14:textId="77777777" w:rsidR="00553FA3" w:rsidRDefault="00553FA3" w:rsidP="008B5482">
            <w:r w:rsidRPr="2BB4855D">
              <w:rPr>
                <w:color w:val="000000" w:themeColor="text1"/>
              </w:rPr>
              <w:t>(</w:t>
            </w:r>
            <w:proofErr w:type="spellStart"/>
            <w:r w:rsidRPr="2BB4855D">
              <w:rPr>
                <w:color w:val="000000" w:themeColor="text1"/>
              </w:rPr>
              <w:t>Độ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phù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hợp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với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quy</w:t>
            </w:r>
            <w:proofErr w:type="spellEnd"/>
            <w:r w:rsidRPr="2BB4855D">
              <w:rPr>
                <w:color w:val="000000" w:themeColor="text1"/>
              </w:rPr>
              <w:t xml:space="preserve"> </w:t>
            </w:r>
            <w:proofErr w:type="spellStart"/>
            <w:r w:rsidRPr="2BB4855D">
              <w:rPr>
                <w:color w:val="000000" w:themeColor="text1"/>
              </w:rPr>
              <w:t>trình</w:t>
            </w:r>
            <w:proofErr w:type="spellEnd"/>
            <w:r w:rsidRPr="2BB4855D">
              <w:rPr>
                <w:color w:val="000000" w:themeColor="text1"/>
              </w:rPr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shd w:val="clear" w:color="auto" w:fill="D9E2F3" w:themeFill="accent5" w:themeFillTint="33"/>
          </w:tcPr>
          <w:p w14:paraId="2E331564" w14:textId="77777777" w:rsidR="00553FA3" w:rsidRDefault="00553FA3" w:rsidP="008B5482">
            <w:pPr>
              <w:jc w:val="center"/>
              <w:rPr>
                <w:color w:val="000000" w:themeColor="text1"/>
              </w:rPr>
            </w:pPr>
            <w:r w:rsidRPr="2BB4855D">
              <w:rPr>
                <w:color w:val="000000" w:themeColor="text1"/>
              </w:rPr>
              <w:t>90%</w:t>
            </w:r>
          </w:p>
        </w:tc>
      </w:tr>
      <w:tr w:rsidR="00553FA3" w14:paraId="198A3EFC" w14:textId="77777777" w:rsidTr="008B5482">
        <w:trPr>
          <w:trHeight w:val="960"/>
        </w:trPr>
        <w:tc>
          <w:tcPr>
            <w:tcW w:w="945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3C76CAF8" w14:textId="77777777" w:rsidR="00553FA3" w:rsidRDefault="00553FA3" w:rsidP="008B5482">
            <w:r w:rsidRPr="2BB4855D">
              <w:rPr>
                <w:b/>
                <w:bCs/>
              </w:rPr>
              <w:t>8.</w:t>
            </w:r>
          </w:p>
        </w:tc>
        <w:tc>
          <w:tcPr>
            <w:tcW w:w="5613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  <w:vAlign w:val="center"/>
          </w:tcPr>
          <w:p w14:paraId="3455535A" w14:textId="77777777" w:rsidR="00553FA3" w:rsidRDefault="00553FA3" w:rsidP="008B5482">
            <w:r w:rsidRPr="2BB4855D">
              <w:t>Complexity Deviation</w:t>
            </w:r>
          </w:p>
          <w:p w14:paraId="486B7392" w14:textId="77777777" w:rsidR="00553FA3" w:rsidRDefault="00553FA3" w:rsidP="008B5482">
            <w:r w:rsidRPr="2BB4855D">
              <w:t>(</w:t>
            </w:r>
            <w:proofErr w:type="spellStart"/>
            <w:r w:rsidRPr="2BB4855D">
              <w:t>Tỷ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lệ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độ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lệch</w:t>
            </w:r>
            <w:proofErr w:type="spellEnd"/>
            <w:r w:rsidRPr="2BB4855D">
              <w:t xml:space="preserve">, </w:t>
            </w:r>
            <w:proofErr w:type="spellStart"/>
            <w:r w:rsidRPr="2BB4855D">
              <w:t>độ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phức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tạp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của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dự</w:t>
            </w:r>
            <w:proofErr w:type="spellEnd"/>
            <w:r w:rsidRPr="2BB4855D">
              <w:t xml:space="preserve"> </w:t>
            </w:r>
            <w:proofErr w:type="spellStart"/>
            <w:r w:rsidRPr="2BB4855D">
              <w:t>án</w:t>
            </w:r>
            <w:proofErr w:type="spellEnd"/>
            <w:r w:rsidRPr="2BB4855D">
              <w:t>)</w:t>
            </w:r>
          </w:p>
        </w:tc>
        <w:tc>
          <w:tcPr>
            <w:tcW w:w="2457" w:type="dxa"/>
            <w:tcBorders>
              <w:top w:val="single" w:sz="8" w:space="0" w:color="9CC2E4"/>
              <w:left w:val="single" w:sz="8" w:space="0" w:color="9CC2E4"/>
              <w:bottom w:val="single" w:sz="8" w:space="0" w:color="9CC2E4"/>
              <w:right w:val="single" w:sz="8" w:space="0" w:color="9CC2E4"/>
            </w:tcBorders>
          </w:tcPr>
          <w:p w14:paraId="5D3D73A4" w14:textId="77777777" w:rsidR="00553FA3" w:rsidRDefault="00553FA3" w:rsidP="008B5482">
            <w:pPr>
              <w:jc w:val="center"/>
            </w:pPr>
            <w:r w:rsidRPr="2BB4855D">
              <w:t>85%</w:t>
            </w:r>
          </w:p>
        </w:tc>
      </w:tr>
    </w:tbl>
    <w:p w14:paraId="51B04C15" w14:textId="77777777" w:rsidR="00553FA3" w:rsidRPr="00553FA3" w:rsidRDefault="00553FA3" w:rsidP="00553FA3">
      <w:pPr>
        <w:rPr>
          <w:lang w:val="vi-VN"/>
        </w:rPr>
      </w:pPr>
    </w:p>
    <w:sectPr w:rsidR="00553FA3" w:rsidRPr="0055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05C46" w14:textId="77777777" w:rsidR="00112AD7" w:rsidRDefault="00112AD7" w:rsidP="004613AD">
      <w:pPr>
        <w:spacing w:before="0" w:after="0" w:line="240" w:lineRule="auto"/>
      </w:pPr>
      <w:r>
        <w:separator/>
      </w:r>
    </w:p>
  </w:endnote>
  <w:endnote w:type="continuationSeparator" w:id="0">
    <w:p w14:paraId="7ADE292D" w14:textId="77777777" w:rsidR="00112AD7" w:rsidRDefault="00112AD7" w:rsidP="004613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D5E6" w14:textId="77777777" w:rsidR="00112AD7" w:rsidRDefault="00112AD7" w:rsidP="004613AD">
      <w:pPr>
        <w:spacing w:before="0" w:after="0" w:line="240" w:lineRule="auto"/>
      </w:pPr>
      <w:r>
        <w:separator/>
      </w:r>
    </w:p>
  </w:footnote>
  <w:footnote w:type="continuationSeparator" w:id="0">
    <w:p w14:paraId="06265F16" w14:textId="77777777" w:rsidR="00112AD7" w:rsidRDefault="00112AD7" w:rsidP="004613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132"/>
    <w:multiLevelType w:val="hybridMultilevel"/>
    <w:tmpl w:val="AC6EA7EC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97A64"/>
    <w:multiLevelType w:val="multilevel"/>
    <w:tmpl w:val="239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345F9A"/>
    <w:multiLevelType w:val="multilevel"/>
    <w:tmpl w:val="08345F9A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0E4623"/>
    <w:multiLevelType w:val="multilevel"/>
    <w:tmpl w:val="A226363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1D1E1F"/>
    <w:multiLevelType w:val="multilevel"/>
    <w:tmpl w:val="689C9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C7FCA"/>
    <w:multiLevelType w:val="hybridMultilevel"/>
    <w:tmpl w:val="6F462FB4"/>
    <w:lvl w:ilvl="0" w:tplc="0B808C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F2301"/>
    <w:multiLevelType w:val="hybridMultilevel"/>
    <w:tmpl w:val="1FC0612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F3B4C"/>
    <w:multiLevelType w:val="hybridMultilevel"/>
    <w:tmpl w:val="9904A0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67492B"/>
    <w:multiLevelType w:val="hybridMultilevel"/>
    <w:tmpl w:val="1AF0D02C"/>
    <w:lvl w:ilvl="0" w:tplc="91481F96">
      <w:start w:val="1"/>
      <w:numFmt w:val="bullet"/>
      <w:lvlText w:val=""/>
      <w:lvlJc w:val="left"/>
      <w:pPr>
        <w:ind w:left="7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9" w15:restartNumberingAfterBreak="0">
    <w:nsid w:val="1EE85353"/>
    <w:multiLevelType w:val="multilevel"/>
    <w:tmpl w:val="B58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7730B2"/>
    <w:multiLevelType w:val="hybridMultilevel"/>
    <w:tmpl w:val="54CEC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D4AC4"/>
    <w:multiLevelType w:val="hybridMultilevel"/>
    <w:tmpl w:val="15D4C424"/>
    <w:lvl w:ilvl="0" w:tplc="E932B4F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7B09C5"/>
    <w:multiLevelType w:val="multilevel"/>
    <w:tmpl w:val="08CE2C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B50EF"/>
    <w:multiLevelType w:val="multilevel"/>
    <w:tmpl w:val="494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56D8D"/>
    <w:multiLevelType w:val="multilevel"/>
    <w:tmpl w:val="21FAE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A8B43B2"/>
    <w:multiLevelType w:val="hybridMultilevel"/>
    <w:tmpl w:val="47783454"/>
    <w:lvl w:ilvl="0" w:tplc="749642CE">
      <w:start w:val="2"/>
      <w:numFmt w:val="bullet"/>
      <w:lvlText w:val="-"/>
      <w:lvlJc w:val="left"/>
      <w:pPr>
        <w:ind w:left="7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6" w15:restartNumberingAfterBreak="0">
    <w:nsid w:val="300F7C47"/>
    <w:multiLevelType w:val="hybridMultilevel"/>
    <w:tmpl w:val="B0D43CEC"/>
    <w:lvl w:ilvl="0" w:tplc="B2D07CC2">
      <w:start w:val="1"/>
      <w:numFmt w:val="decimal"/>
      <w:lvlText w:val="%1."/>
      <w:lvlJc w:val="left"/>
      <w:pPr>
        <w:ind w:left="1260" w:hanging="360"/>
      </w:pPr>
      <w:rPr>
        <w:rFonts w:asciiTheme="majorHAnsi" w:hAnsiTheme="majorHAnsi" w:cstheme="majorHAnsi"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03D441C"/>
    <w:multiLevelType w:val="hybridMultilevel"/>
    <w:tmpl w:val="A61E6494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955992"/>
    <w:multiLevelType w:val="multilevel"/>
    <w:tmpl w:val="1CEA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8717AD"/>
    <w:multiLevelType w:val="hybridMultilevel"/>
    <w:tmpl w:val="EDB4C6B6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92A4F"/>
    <w:multiLevelType w:val="multilevel"/>
    <w:tmpl w:val="A92A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073DEE"/>
    <w:multiLevelType w:val="multilevel"/>
    <w:tmpl w:val="454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2217C7"/>
    <w:multiLevelType w:val="hybridMultilevel"/>
    <w:tmpl w:val="D850F36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9F52EBF"/>
    <w:multiLevelType w:val="multilevel"/>
    <w:tmpl w:val="1E4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2E3FF5"/>
    <w:multiLevelType w:val="multilevel"/>
    <w:tmpl w:val="DB2848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C94997"/>
    <w:multiLevelType w:val="multilevel"/>
    <w:tmpl w:val="CDB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50E32"/>
    <w:multiLevelType w:val="hybridMultilevel"/>
    <w:tmpl w:val="75108648"/>
    <w:lvl w:ilvl="0" w:tplc="E932B4F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80694E"/>
    <w:multiLevelType w:val="multilevel"/>
    <w:tmpl w:val="4980694E"/>
    <w:lvl w:ilvl="0">
      <w:start w:val="1"/>
      <w:numFmt w:val="upperLetter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210492"/>
    <w:multiLevelType w:val="multilevel"/>
    <w:tmpl w:val="FF22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48A6FE4"/>
    <w:multiLevelType w:val="multilevel"/>
    <w:tmpl w:val="548A6F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BB5D07"/>
    <w:multiLevelType w:val="multilevel"/>
    <w:tmpl w:val="2F2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5F97DF0"/>
    <w:multiLevelType w:val="hybridMultilevel"/>
    <w:tmpl w:val="A8AA237E"/>
    <w:lvl w:ilvl="0" w:tplc="16A401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E5BDF"/>
    <w:multiLevelType w:val="multilevel"/>
    <w:tmpl w:val="6F6E6C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5E774E"/>
    <w:multiLevelType w:val="multilevel"/>
    <w:tmpl w:val="5B5E774E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78447B"/>
    <w:multiLevelType w:val="multilevel"/>
    <w:tmpl w:val="CBAAB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AA72CA"/>
    <w:multiLevelType w:val="hybridMultilevel"/>
    <w:tmpl w:val="DF6A993A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2F065B0"/>
    <w:multiLevelType w:val="multilevel"/>
    <w:tmpl w:val="62F065B0"/>
    <w:lvl w:ilvl="0">
      <w:start w:val="1"/>
      <w:numFmt w:val="bullet"/>
      <w:pStyle w:val="Tru"/>
      <w:lvlText w:val=""/>
      <w:lvlJc w:val="left"/>
      <w:pPr>
        <w:tabs>
          <w:tab w:val="left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9564F2B"/>
    <w:multiLevelType w:val="multilevel"/>
    <w:tmpl w:val="B35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151846"/>
    <w:multiLevelType w:val="multilevel"/>
    <w:tmpl w:val="B282A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8795E"/>
    <w:multiLevelType w:val="hybridMultilevel"/>
    <w:tmpl w:val="BC78F76A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12971"/>
    <w:multiLevelType w:val="hybridMultilevel"/>
    <w:tmpl w:val="17E62AC4"/>
    <w:lvl w:ilvl="0" w:tplc="11BCBC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8553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548B1"/>
    <w:multiLevelType w:val="multilevel"/>
    <w:tmpl w:val="D436A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9526A6"/>
    <w:multiLevelType w:val="hybridMultilevel"/>
    <w:tmpl w:val="245C270C"/>
    <w:lvl w:ilvl="0" w:tplc="C0E0D7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57E47"/>
    <w:multiLevelType w:val="multilevel"/>
    <w:tmpl w:val="7B357E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E3CAF"/>
    <w:multiLevelType w:val="multilevel"/>
    <w:tmpl w:val="A226363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E491052"/>
    <w:multiLevelType w:val="multilevel"/>
    <w:tmpl w:val="7E4910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90808">
    <w:abstractNumId w:val="31"/>
  </w:num>
  <w:num w:numId="2" w16cid:durableId="43526967">
    <w:abstractNumId w:val="44"/>
  </w:num>
  <w:num w:numId="3" w16cid:durableId="843403321">
    <w:abstractNumId w:val="15"/>
  </w:num>
  <w:num w:numId="4" w16cid:durableId="1798798223">
    <w:abstractNumId w:val="16"/>
  </w:num>
  <w:num w:numId="5" w16cid:durableId="240339874">
    <w:abstractNumId w:val="26"/>
  </w:num>
  <w:num w:numId="6" w16cid:durableId="1456370363">
    <w:abstractNumId w:val="11"/>
  </w:num>
  <w:num w:numId="7" w16cid:durableId="1160543629">
    <w:abstractNumId w:val="8"/>
  </w:num>
  <w:num w:numId="8" w16cid:durableId="101341143">
    <w:abstractNumId w:val="19"/>
  </w:num>
  <w:num w:numId="9" w16cid:durableId="601107418">
    <w:abstractNumId w:val="39"/>
  </w:num>
  <w:num w:numId="10" w16cid:durableId="66418010">
    <w:abstractNumId w:val="40"/>
  </w:num>
  <w:num w:numId="11" w16cid:durableId="554582135">
    <w:abstractNumId w:val="42"/>
  </w:num>
  <w:num w:numId="12" w16cid:durableId="1320233437">
    <w:abstractNumId w:val="42"/>
    <w:lvlOverride w:ilvl="0">
      <w:startOverride w:val="1"/>
    </w:lvlOverride>
  </w:num>
  <w:num w:numId="13" w16cid:durableId="515075045">
    <w:abstractNumId w:val="17"/>
  </w:num>
  <w:num w:numId="14" w16cid:durableId="1774394917">
    <w:abstractNumId w:val="7"/>
  </w:num>
  <w:num w:numId="15" w16cid:durableId="1868641926">
    <w:abstractNumId w:val="35"/>
  </w:num>
  <w:num w:numId="16" w16cid:durableId="535389035">
    <w:abstractNumId w:val="22"/>
  </w:num>
  <w:num w:numId="17" w16cid:durableId="1032653019">
    <w:abstractNumId w:val="0"/>
  </w:num>
  <w:num w:numId="18" w16cid:durableId="552690450">
    <w:abstractNumId w:val="6"/>
  </w:num>
  <w:num w:numId="19" w16cid:durableId="2036686591">
    <w:abstractNumId w:val="14"/>
  </w:num>
  <w:num w:numId="20" w16cid:durableId="1424840123">
    <w:abstractNumId w:val="10"/>
  </w:num>
  <w:num w:numId="21" w16cid:durableId="125968259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3341609">
    <w:abstractNumId w:val="36"/>
  </w:num>
  <w:num w:numId="23" w16cid:durableId="20730400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881620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57373944">
    <w:abstractNumId w:val="45"/>
  </w:num>
  <w:num w:numId="26" w16cid:durableId="2117869338">
    <w:abstractNumId w:val="43"/>
  </w:num>
  <w:num w:numId="27" w16cid:durableId="28701014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74246991">
    <w:abstractNumId w:val="29"/>
  </w:num>
  <w:num w:numId="29" w16cid:durableId="1356618879">
    <w:abstractNumId w:val="33"/>
  </w:num>
  <w:num w:numId="30" w16cid:durableId="1917084636">
    <w:abstractNumId w:val="12"/>
  </w:num>
  <w:num w:numId="31" w16cid:durableId="149831328">
    <w:abstractNumId w:val="38"/>
  </w:num>
  <w:num w:numId="32" w16cid:durableId="1858546209">
    <w:abstractNumId w:val="25"/>
  </w:num>
  <w:num w:numId="33" w16cid:durableId="461653927">
    <w:abstractNumId w:val="18"/>
  </w:num>
  <w:num w:numId="34" w16cid:durableId="1688483132">
    <w:abstractNumId w:val="4"/>
  </w:num>
  <w:num w:numId="35" w16cid:durableId="1747801944">
    <w:abstractNumId w:val="30"/>
  </w:num>
  <w:num w:numId="36" w16cid:durableId="222102916">
    <w:abstractNumId w:val="20"/>
  </w:num>
  <w:num w:numId="37" w16cid:durableId="1368067828">
    <w:abstractNumId w:val="9"/>
  </w:num>
  <w:num w:numId="38" w16cid:durableId="1859851030">
    <w:abstractNumId w:val="28"/>
  </w:num>
  <w:num w:numId="39" w16cid:durableId="5834589">
    <w:abstractNumId w:val="23"/>
  </w:num>
  <w:num w:numId="40" w16cid:durableId="1000737307">
    <w:abstractNumId w:val="21"/>
  </w:num>
  <w:num w:numId="41" w16cid:durableId="1028213767">
    <w:abstractNumId w:val="1"/>
  </w:num>
  <w:num w:numId="42" w16cid:durableId="882912913">
    <w:abstractNumId w:val="13"/>
  </w:num>
  <w:num w:numId="43" w16cid:durableId="1334989435">
    <w:abstractNumId w:val="34"/>
  </w:num>
  <w:num w:numId="44" w16cid:durableId="634024218">
    <w:abstractNumId w:val="32"/>
  </w:num>
  <w:num w:numId="45" w16cid:durableId="1770127604">
    <w:abstractNumId w:val="37"/>
  </w:num>
  <w:num w:numId="46" w16cid:durableId="1485853209">
    <w:abstractNumId w:val="24"/>
  </w:num>
  <w:num w:numId="47" w16cid:durableId="893584400">
    <w:abstractNumId w:val="41"/>
  </w:num>
  <w:num w:numId="48" w16cid:durableId="1090856476">
    <w:abstractNumId w:val="5"/>
  </w:num>
  <w:num w:numId="49" w16cid:durableId="1532764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176"/>
    <w:rsid w:val="000023DA"/>
    <w:rsid w:val="00026382"/>
    <w:rsid w:val="000326B7"/>
    <w:rsid w:val="00035523"/>
    <w:rsid w:val="000370C1"/>
    <w:rsid w:val="000A6397"/>
    <w:rsid w:val="000C6C8F"/>
    <w:rsid w:val="000E0244"/>
    <w:rsid w:val="0010321F"/>
    <w:rsid w:val="00112AD7"/>
    <w:rsid w:val="001409B1"/>
    <w:rsid w:val="001427E8"/>
    <w:rsid w:val="001623FF"/>
    <w:rsid w:val="001C6A43"/>
    <w:rsid w:val="001F0022"/>
    <w:rsid w:val="002246BB"/>
    <w:rsid w:val="00262002"/>
    <w:rsid w:val="0026723C"/>
    <w:rsid w:val="002729B1"/>
    <w:rsid w:val="0027505B"/>
    <w:rsid w:val="00294A00"/>
    <w:rsid w:val="002C4354"/>
    <w:rsid w:val="002C6479"/>
    <w:rsid w:val="0030361C"/>
    <w:rsid w:val="0031452B"/>
    <w:rsid w:val="00363E4B"/>
    <w:rsid w:val="00367602"/>
    <w:rsid w:val="003706E9"/>
    <w:rsid w:val="00384A22"/>
    <w:rsid w:val="003944E3"/>
    <w:rsid w:val="00396BA5"/>
    <w:rsid w:val="003A5972"/>
    <w:rsid w:val="003A7466"/>
    <w:rsid w:val="003D4D23"/>
    <w:rsid w:val="003E2686"/>
    <w:rsid w:val="0043265B"/>
    <w:rsid w:val="004613AD"/>
    <w:rsid w:val="00466B41"/>
    <w:rsid w:val="00481C77"/>
    <w:rsid w:val="004B6137"/>
    <w:rsid w:val="004D300E"/>
    <w:rsid w:val="004E5AD2"/>
    <w:rsid w:val="004F429B"/>
    <w:rsid w:val="00531350"/>
    <w:rsid w:val="00545961"/>
    <w:rsid w:val="00553FA3"/>
    <w:rsid w:val="00554055"/>
    <w:rsid w:val="005900C8"/>
    <w:rsid w:val="005F3852"/>
    <w:rsid w:val="00642D1B"/>
    <w:rsid w:val="006653E3"/>
    <w:rsid w:val="00680868"/>
    <w:rsid w:val="00682461"/>
    <w:rsid w:val="00683135"/>
    <w:rsid w:val="006921B0"/>
    <w:rsid w:val="00711D2A"/>
    <w:rsid w:val="0071348C"/>
    <w:rsid w:val="0073686E"/>
    <w:rsid w:val="0075045D"/>
    <w:rsid w:val="00763718"/>
    <w:rsid w:val="0076534A"/>
    <w:rsid w:val="00767F9B"/>
    <w:rsid w:val="007D3EE6"/>
    <w:rsid w:val="0080141F"/>
    <w:rsid w:val="00823056"/>
    <w:rsid w:val="00851206"/>
    <w:rsid w:val="00853192"/>
    <w:rsid w:val="0085663A"/>
    <w:rsid w:val="008636A9"/>
    <w:rsid w:val="00865425"/>
    <w:rsid w:val="008746F2"/>
    <w:rsid w:val="00897DBE"/>
    <w:rsid w:val="00901740"/>
    <w:rsid w:val="00905BAE"/>
    <w:rsid w:val="00953540"/>
    <w:rsid w:val="009566E6"/>
    <w:rsid w:val="00957AC6"/>
    <w:rsid w:val="009979C8"/>
    <w:rsid w:val="009C0176"/>
    <w:rsid w:val="009E198D"/>
    <w:rsid w:val="009F3E82"/>
    <w:rsid w:val="009F4F80"/>
    <w:rsid w:val="00A01DE8"/>
    <w:rsid w:val="00A26A4B"/>
    <w:rsid w:val="00A31FA4"/>
    <w:rsid w:val="00AA3D00"/>
    <w:rsid w:val="00AB60C5"/>
    <w:rsid w:val="00AE5FCC"/>
    <w:rsid w:val="00AF2B68"/>
    <w:rsid w:val="00B72465"/>
    <w:rsid w:val="00BD6ACA"/>
    <w:rsid w:val="00BE083F"/>
    <w:rsid w:val="00C05C5E"/>
    <w:rsid w:val="00C178BE"/>
    <w:rsid w:val="00C50FC5"/>
    <w:rsid w:val="00C6514B"/>
    <w:rsid w:val="00C947FA"/>
    <w:rsid w:val="00CB031B"/>
    <w:rsid w:val="00CD35FA"/>
    <w:rsid w:val="00CE0E9E"/>
    <w:rsid w:val="00D00450"/>
    <w:rsid w:val="00D22206"/>
    <w:rsid w:val="00D276B6"/>
    <w:rsid w:val="00D35EA5"/>
    <w:rsid w:val="00D4158B"/>
    <w:rsid w:val="00D55122"/>
    <w:rsid w:val="00D642D5"/>
    <w:rsid w:val="00D70E49"/>
    <w:rsid w:val="00DA2B7D"/>
    <w:rsid w:val="00E10CB9"/>
    <w:rsid w:val="00E45533"/>
    <w:rsid w:val="00E560AB"/>
    <w:rsid w:val="00E85B80"/>
    <w:rsid w:val="00EA44F6"/>
    <w:rsid w:val="00EA4E16"/>
    <w:rsid w:val="00EB7311"/>
    <w:rsid w:val="00EB7C1B"/>
    <w:rsid w:val="00ED22A5"/>
    <w:rsid w:val="00EF0AC5"/>
    <w:rsid w:val="00F116D9"/>
    <w:rsid w:val="00F43EFB"/>
    <w:rsid w:val="00F711F5"/>
    <w:rsid w:val="00FE08AB"/>
    <w:rsid w:val="00FE3C6A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E481"/>
  <w15:chartTrackingRefBased/>
  <w15:docId w15:val="{FB28C57D-CEB3-4527-BE0C-44EE0124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176"/>
    <w:pPr>
      <w:spacing w:before="60" w:after="60" w:line="312" w:lineRule="auto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176"/>
    <w:pPr>
      <w:keepNext/>
      <w:spacing w:before="240" w:line="240" w:lineRule="auto"/>
      <w:jc w:val="left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Mục"/>
    <w:basedOn w:val="Normal"/>
    <w:next w:val="Normal"/>
    <w:link w:val="Heading2Char"/>
    <w:unhideWhenUsed/>
    <w:qFormat/>
    <w:rsid w:val="00554055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5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9C0176"/>
    <w:pPr>
      <w:tabs>
        <w:tab w:val="left" w:pos="1980"/>
        <w:tab w:val="right" w:pos="9350"/>
      </w:tabs>
      <w:spacing w:after="100"/>
      <w:jc w:val="left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60C5"/>
    <w:pPr>
      <w:tabs>
        <w:tab w:val="left" w:pos="1040"/>
        <w:tab w:val="right" w:pos="9350"/>
      </w:tabs>
      <w:spacing w:after="100"/>
      <w:jc w:val="left"/>
    </w:pPr>
    <w:rPr>
      <w:b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0176"/>
    <w:pPr>
      <w:spacing w:after="100"/>
      <w:ind w:left="520"/>
      <w:jc w:val="left"/>
    </w:pPr>
  </w:style>
  <w:style w:type="character" w:styleId="Hyperlink">
    <w:name w:val="Hyperlink"/>
    <w:basedOn w:val="DefaultParagraphFont"/>
    <w:uiPriority w:val="99"/>
    <w:unhideWhenUsed/>
    <w:rsid w:val="009C0176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9C0176"/>
    <w:pPr>
      <w:spacing w:after="100"/>
      <w:ind w:left="1300"/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9C0176"/>
    <w:pPr>
      <w:spacing w:after="100"/>
      <w:ind w:left="780"/>
    </w:pPr>
  </w:style>
  <w:style w:type="character" w:customStyle="1" w:styleId="Heading1Char">
    <w:name w:val="Heading 1 Char"/>
    <w:basedOn w:val="DefaultParagraphFont"/>
    <w:link w:val="Heading1"/>
    <w:uiPriority w:val="9"/>
    <w:rsid w:val="009C017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60C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ListParagraph">
    <w:name w:val="List Paragraph"/>
    <w:basedOn w:val="Normal"/>
    <w:uiPriority w:val="34"/>
    <w:qFormat/>
    <w:rsid w:val="00680868"/>
    <w:pPr>
      <w:ind w:left="720"/>
      <w:contextualSpacing/>
    </w:pPr>
  </w:style>
  <w:style w:type="character" w:customStyle="1" w:styleId="Heading2Char">
    <w:name w:val="Heading 2 Char"/>
    <w:aliases w:val="Mục Char"/>
    <w:basedOn w:val="DefaultParagraphFont"/>
    <w:link w:val="Heading2"/>
    <w:rsid w:val="00554055"/>
    <w:rPr>
      <w:rFonts w:ascii="Times New Roman" w:eastAsiaTheme="majorEastAsia" w:hAnsi="Times New Roman" w:cstheme="majorBidi"/>
      <w:b/>
      <w:i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0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514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5533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613AD"/>
    <w:pPr>
      <w:spacing w:before="0" w:after="200" w:line="240" w:lineRule="auto"/>
      <w:jc w:val="left"/>
    </w:pPr>
    <w:rPr>
      <w:rFonts w:cstheme="minorBidi"/>
      <w:i/>
      <w:iCs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613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AD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613A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AD"/>
    <w:rPr>
      <w:rFonts w:ascii="Times New Roman" w:hAnsi="Times New Roman" w:cs="Times New Roman"/>
      <w:sz w:val="26"/>
      <w:szCs w:val="26"/>
    </w:rPr>
  </w:style>
  <w:style w:type="paragraph" w:styleId="NoSpacing">
    <w:name w:val="No Spacing"/>
    <w:uiPriority w:val="1"/>
    <w:qFormat/>
    <w:rsid w:val="00EA44F6"/>
    <w:p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DoanVBChar">
    <w:name w:val="DoanVB Char"/>
    <w:basedOn w:val="DefaultParagraphFont"/>
    <w:link w:val="DoanVB"/>
    <w:locked/>
    <w:rsid w:val="000370C1"/>
    <w:rPr>
      <w:rFonts w:ascii="Calibri" w:hAnsi="Calibri"/>
      <w:sz w:val="26"/>
      <w:szCs w:val="28"/>
    </w:rPr>
  </w:style>
  <w:style w:type="paragraph" w:customStyle="1" w:styleId="DoanVB">
    <w:name w:val="DoanVB"/>
    <w:basedOn w:val="Normal"/>
    <w:link w:val="DoanVBChar"/>
    <w:qFormat/>
    <w:rsid w:val="000370C1"/>
    <w:pPr>
      <w:ind w:firstLine="567"/>
    </w:pPr>
    <w:rPr>
      <w:rFonts w:ascii="Calibri" w:hAnsi="Calibri" w:cstheme="minorBidi"/>
      <w:szCs w:val="28"/>
    </w:rPr>
  </w:style>
  <w:style w:type="paragraph" w:customStyle="1" w:styleId="Tru">
    <w:name w:val="Tru"/>
    <w:basedOn w:val="Normal"/>
    <w:qFormat/>
    <w:rsid w:val="000370C1"/>
    <w:pPr>
      <w:numPr>
        <w:numId w:val="22"/>
      </w:numPr>
    </w:pPr>
    <w:rPr>
      <w:rFonts w:eastAsiaTheme="minorEastAsia"/>
      <w:szCs w:val="24"/>
      <w:lang w:eastAsia="ja-JP"/>
    </w:rPr>
  </w:style>
  <w:style w:type="paragraph" w:customStyle="1" w:styleId="table2">
    <w:name w:val="table2"/>
    <w:basedOn w:val="Normal"/>
    <w:rsid w:val="000370C1"/>
    <w:pPr>
      <w:spacing w:line="240" w:lineRule="auto"/>
      <w:jc w:val="left"/>
    </w:pPr>
    <w:rPr>
      <w:rFonts w:ascii="Arial" w:eastAsia="Times New Roman" w:hAnsi="Arial" w:cs="Arial"/>
      <w:sz w:val="22"/>
      <w:szCs w:val="20"/>
    </w:rPr>
  </w:style>
  <w:style w:type="paragraph" w:customStyle="1" w:styleId="msonormal0">
    <w:name w:val="msonormal"/>
    <w:basedOn w:val="Normal"/>
    <w:rsid w:val="0076534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outlineelement">
    <w:name w:val="outlineelement"/>
    <w:basedOn w:val="Normal"/>
    <w:rsid w:val="0076534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customStyle="1" w:styleId="paragraph">
    <w:name w:val="paragraph"/>
    <w:basedOn w:val="Normal"/>
    <w:rsid w:val="0076534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textrun">
    <w:name w:val="textrun"/>
    <w:basedOn w:val="DefaultParagraphFont"/>
    <w:rsid w:val="0076534A"/>
  </w:style>
  <w:style w:type="character" w:customStyle="1" w:styleId="normaltextrun">
    <w:name w:val="normaltextrun"/>
    <w:basedOn w:val="DefaultParagraphFont"/>
    <w:rsid w:val="0076534A"/>
  </w:style>
  <w:style w:type="character" w:customStyle="1" w:styleId="eop">
    <w:name w:val="eop"/>
    <w:basedOn w:val="DefaultParagraphFont"/>
    <w:rsid w:val="0076534A"/>
  </w:style>
  <w:style w:type="character" w:customStyle="1" w:styleId="fieldrange">
    <w:name w:val="fieldrange"/>
    <w:basedOn w:val="DefaultParagraphFont"/>
    <w:rsid w:val="0076534A"/>
  </w:style>
  <w:style w:type="character" w:customStyle="1" w:styleId="pagebreakblob">
    <w:name w:val="pagebreakblob"/>
    <w:basedOn w:val="DefaultParagraphFont"/>
    <w:rsid w:val="0076534A"/>
  </w:style>
  <w:style w:type="character" w:customStyle="1" w:styleId="pagebreakborderspan">
    <w:name w:val="pagebreakborderspan"/>
    <w:basedOn w:val="DefaultParagraphFont"/>
    <w:rsid w:val="0076534A"/>
  </w:style>
  <w:style w:type="character" w:customStyle="1" w:styleId="pagebreaktextspan">
    <w:name w:val="pagebreaktextspan"/>
    <w:basedOn w:val="DefaultParagraphFont"/>
    <w:rsid w:val="0076534A"/>
  </w:style>
  <w:style w:type="character" w:customStyle="1" w:styleId="wacimagecontainer">
    <w:name w:val="wacimagecontainer"/>
    <w:basedOn w:val="DefaultParagraphFont"/>
    <w:rsid w:val="0076534A"/>
  </w:style>
  <w:style w:type="character" w:customStyle="1" w:styleId="wacimageborder">
    <w:name w:val="wacimageborder"/>
    <w:basedOn w:val="DefaultParagraphFont"/>
    <w:rsid w:val="0076534A"/>
  </w:style>
  <w:style w:type="character" w:customStyle="1" w:styleId="linebreakblob">
    <w:name w:val="linebreakblob"/>
    <w:basedOn w:val="DefaultParagraphFont"/>
    <w:rsid w:val="0076534A"/>
  </w:style>
  <w:style w:type="character" w:customStyle="1" w:styleId="scxw26954393">
    <w:name w:val="scxw26954393"/>
    <w:basedOn w:val="DefaultParagraphFont"/>
    <w:rsid w:val="0076534A"/>
  </w:style>
  <w:style w:type="table" w:styleId="PlainTable1">
    <w:name w:val="Plain Table 1"/>
    <w:basedOn w:val="TableNormal"/>
    <w:uiPriority w:val="41"/>
    <w:rsid w:val="00CB031B"/>
    <w:pPr>
      <w:spacing w:after="0" w:line="240" w:lineRule="auto"/>
    </w:pPr>
    <w:rPr>
      <w:rFonts w:ascii="Calibri" w:hAnsi="Calibri"/>
      <w:sz w:val="26"/>
      <w:lang w:val="vi-V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BDD6EE" w:themeFill="accent1" w:themeFillTint="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53540"/>
    <w:pPr>
      <w:spacing w:before="0" w:after="0" w:line="259" w:lineRule="auto"/>
      <w:jc w:val="left"/>
    </w:pPr>
    <w:rPr>
      <w:rFonts w:cstheme="minorBidi"/>
      <w:i/>
      <w:szCs w:val="22"/>
      <w:lang w:val="en-GB"/>
    </w:rPr>
  </w:style>
  <w:style w:type="paragraph" w:customStyle="1" w:styleId="prj0">
    <w:name w:val="prj0"/>
    <w:basedOn w:val="Normal"/>
    <w:rsid w:val="00ED22A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Segoe UI" w:eastAsia="Times New Roman" w:hAnsi="Segoe UI" w:cs="Segoe UI"/>
      <w:sz w:val="18"/>
      <w:szCs w:val="18"/>
    </w:rPr>
  </w:style>
  <w:style w:type="paragraph" w:customStyle="1" w:styleId="prj1">
    <w:name w:val="prj1"/>
    <w:basedOn w:val="Normal"/>
    <w:rsid w:val="00ED22A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9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7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3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8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6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8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0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3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8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7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4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5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83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6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4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5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2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9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4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8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8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6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5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4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0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3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7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2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3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1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2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39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8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7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6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7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3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2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6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1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1D5A-8EDE-4AC5-A459-2D14C8204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31</Pages>
  <Words>4203</Words>
  <Characters>23963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A40721 AN ĐÌNH KHÔI</dc:creator>
  <cp:keywords/>
  <dc:description/>
  <cp:lastModifiedBy>A40845 VŨ QUANG HUY</cp:lastModifiedBy>
  <cp:revision>8</cp:revision>
  <dcterms:created xsi:type="dcterms:W3CDTF">2023-06-02T10:25:00Z</dcterms:created>
  <dcterms:modified xsi:type="dcterms:W3CDTF">2023-06-16T07:22:00Z</dcterms:modified>
</cp:coreProperties>
</file>