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E36C3" w14:paraId="501817AE" wp14:textId="3E759CB7">
      <w:pPr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792E36C3" w:rsidR="792E3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Пояснение к программе.</w:t>
      </w:r>
    </w:p>
    <w:p w:rsidR="792E36C3" w:rsidP="792E36C3" w:rsidRDefault="792E36C3" w14:paraId="5B24239B" w14:textId="4D4000E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После запуска программы нам нужно сделать граф для работы алгоритма. Для этого у нас есть интерфейс (кнопка “Создание”) работы с графом. Пояснение кнопок:</w:t>
      </w:r>
    </w:p>
    <w:p w:rsidR="792E36C3" w:rsidP="792E36C3" w:rsidRDefault="792E36C3" w14:paraId="36FA6DD6" w14:textId="593F599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“Добавить вершину” - кнопка добавления вершин графа. После нажатия этой кнопки можно добавить нужное количество вершин. Для добавления вершин нужно нажимать мышью на левой панели. </w:t>
      </w:r>
    </w:p>
    <w:p w:rsidR="792E36C3" w:rsidP="792E36C3" w:rsidRDefault="792E36C3" w14:paraId="2292F9E7" w14:textId="6220FD6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“Добавить ребро” - кнопка добавления ребер графа. После нажатия этой кнопки можно соединить добавленные вершины. Для этого нужно зажать кнопку мыши на одну из вершин, которая находится на левой панели, и отпустить на вершине, с которой мы хотим ее соединить.</w:t>
      </w:r>
    </w:p>
    <w:p w:rsidR="792E36C3" w:rsidP="792E36C3" w:rsidRDefault="792E36C3" w14:paraId="2B67776D" w14:textId="0E02726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“Перемещение вершины” - кнопка для перемещения вершин. После нажатия этой кнопки можно переместить добавленные вершины. Для этого нужно зажать кнопку мыши на одну из вершин, которая находится на левой панели, и отпустить в месте, которое нужно пользователю.</w:t>
      </w:r>
    </w:p>
    <w:p w:rsidR="792E36C3" w:rsidP="792E36C3" w:rsidRDefault="792E36C3" w14:paraId="28290C10" w14:textId="219FD87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“Удалить вершину” - кнопка удаления вершин графа. После нажатия этой кнопки можно удалить добавленные вершины. Для удаления вершин нужно нажимать мышью на вершины </w:t>
      </w: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на  левой</w:t>
      </w: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 панели.</w:t>
      </w:r>
    </w:p>
    <w:p w:rsidR="792E36C3" w:rsidP="792E36C3" w:rsidRDefault="792E36C3" w14:paraId="2DFA9D8F" w14:textId="69C167C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После создания графа можно применить алгоритм. Для этого есть кнопка “Алгоритм”, в которой есть кнопки “Вывести результат” и “Вывести пошагово”. Пояснение кнопок:</w:t>
      </w:r>
    </w:p>
    <w:p w:rsidR="792E36C3" w:rsidP="792E36C3" w:rsidRDefault="792E36C3" w14:paraId="04D36840" w14:textId="0EE6794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“Вывести результат” - кнопка вывода результата работы алгоритма. После нажатия этой кнопки, на правой панели выведется результат </w:t>
      </w:r>
      <w:proofErr w:type="gramStart"/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работы</w:t>
      </w:r>
      <w:proofErr w:type="gramEnd"/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 алгоритма.</w:t>
      </w:r>
    </w:p>
    <w:p w:rsidR="792E36C3" w:rsidP="792E36C3" w:rsidRDefault="792E36C3" w14:paraId="710F6752" w14:textId="6062DBA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“Вывести пошагово” - кнопка пошаговой работы алгоритма. После нажатия этой кнопки, будет продемонстрирована пошаговая работа алгоритма и результат </w:t>
      </w:r>
      <w:proofErr w:type="gramStart"/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работы</w:t>
      </w:r>
      <w:proofErr w:type="gramEnd"/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 xml:space="preserve"> алгоритма.</w:t>
      </w:r>
    </w:p>
    <w:p w:rsidR="792E36C3" w:rsidP="792E36C3" w:rsidRDefault="792E36C3" w14:paraId="4B9AB389" w14:textId="009D02F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Для возврата действий или отмены возврата действия в подменю “Редактировать” есть кнопки “Отменить” и “Возвратить” соответственно. Пояснение кнопок:</w:t>
      </w:r>
    </w:p>
    <w:p w:rsidR="792E36C3" w:rsidP="792E36C3" w:rsidRDefault="792E36C3" w14:paraId="6836EA9D" w14:textId="039E03D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“Отменить” - кнопка отмены последнего изменения графа.</w:t>
      </w:r>
    </w:p>
    <w:p w:rsidR="792E36C3" w:rsidP="792E36C3" w:rsidRDefault="792E36C3" w14:paraId="5F04114A" w14:textId="7B925B0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“Возврат” - кнопка возврата отмены последнего изменения графа.</w:t>
      </w:r>
    </w:p>
    <w:p w:rsidR="792E36C3" w:rsidP="792E36C3" w:rsidRDefault="792E36C3" w14:paraId="56A53D5E" w14:textId="75E6B56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Для того, чтобы загрузить и сохранить граф есть подменю “Файл”, в котором есть кнопки “Загрузить граф” и “Сохранить граф”. Пояснение кнопок:</w:t>
      </w:r>
    </w:p>
    <w:p w:rsidR="792E36C3" w:rsidP="792E36C3" w:rsidRDefault="792E36C3" w14:paraId="71CF8B5B" w14:textId="0D983BC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“Загрузить граф” - кнопка загрузки сохраненного графа. Для загрузки графа нужно выбрать файл сохраненного файла и подтвердить загрузку выбранного файла.</w:t>
      </w:r>
    </w:p>
    <w:p w:rsidR="792E36C3" w:rsidP="792E36C3" w:rsidRDefault="792E36C3" w14:paraId="24F926B1" w14:textId="36154A0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2E36C3" w:rsidR="792E36C3">
        <w:rPr>
          <w:rFonts w:ascii="Times New Roman" w:hAnsi="Times New Roman" w:eastAsia="Times New Roman" w:cs="Times New Roman"/>
          <w:sz w:val="28"/>
          <w:szCs w:val="28"/>
        </w:rPr>
        <w:t>“Сохранить граф” - кнопка сохранения графа. Для сохранения графа нужно выбрать файл сохраненного файла для его перезаписи или написать новое название сохранения, а затем  подтвердить сохранение графа.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ECA00"/>
    <w:rsid w:val="591ECA00"/>
    <w:rsid w:val="792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CA00"/>
  <w15:chartTrackingRefBased/>
  <w15:docId w15:val="{3A3C349A-4B3E-4F3C-ADD4-D148B1023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0f81fe929a48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2021-07-03T10:55:00.2377830Z</dcterms:created>
  <dcterms:modified xsi:type="dcterms:W3CDTF">2021-07-03T12:07:42.9570351Z</dcterms:modified>
  <dc:creator>Прашутинский Кирилл</dc:creator>
  <lastModifiedBy>Прашутинский Кирилл</lastModifiedBy>
</coreProperties>
</file>