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D8E14" w14:textId="77777777" w:rsidR="00E42C75" w:rsidRDefault="00E42C75" w:rsidP="00E42C75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id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. Eu </w:t>
      </w:r>
      <w:proofErr w:type="spellStart"/>
      <w:r>
        <w:t>sem</w:t>
      </w:r>
      <w:proofErr w:type="spellEnd"/>
      <w:r>
        <w:t xml:space="preserve"> integer vitae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magna. </w:t>
      </w:r>
      <w:proofErr w:type="spellStart"/>
      <w:r>
        <w:t>Orci</w:t>
      </w:r>
      <w:proofErr w:type="spellEnd"/>
      <w:r>
        <w:t xml:space="preserve"> a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semper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at </w:t>
      </w:r>
      <w:proofErr w:type="spellStart"/>
      <w:r>
        <w:t>tellus</w:t>
      </w:r>
      <w:proofErr w:type="spellEnd"/>
      <w:r>
        <w:t xml:space="preserve"> at.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id. Eu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fermentum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. Diam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id </w:t>
      </w:r>
      <w:proofErr w:type="spellStart"/>
      <w:r>
        <w:t>eu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</w:t>
      </w:r>
      <w:proofErr w:type="spellStart"/>
      <w:r>
        <w:t>Venenatis</w:t>
      </w:r>
      <w:proofErr w:type="spellEnd"/>
      <w:r>
        <w:t xml:space="preserve"> a </w:t>
      </w:r>
      <w:proofErr w:type="spellStart"/>
      <w:r>
        <w:t>condimentum</w:t>
      </w:r>
      <w:proofErr w:type="spellEnd"/>
      <w:r>
        <w:t xml:space="preserve"> vitae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. Nunc </w:t>
      </w:r>
      <w:proofErr w:type="spellStart"/>
      <w:r>
        <w:t>faucibus</w:t>
      </w:r>
      <w:proofErr w:type="spellEnd"/>
      <w:r>
        <w:t xml:space="preserve"> a </w:t>
      </w:r>
      <w:proofErr w:type="spellStart"/>
      <w:r>
        <w:t>pellentesque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Dictum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at </w:t>
      </w:r>
      <w:proofErr w:type="spellStart"/>
      <w:r>
        <w:t>consectetur</w:t>
      </w:r>
      <w:proofErr w:type="spellEnd"/>
      <w:r>
        <w:t xml:space="preserve"> lorem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>.</w:t>
      </w:r>
    </w:p>
    <w:p w14:paraId="421B9887" w14:textId="242071CE" w:rsidR="000A196E" w:rsidRDefault="00E42C75" w:rsidP="00E42C75">
      <w:r>
        <w:t xml:space="preserve">Amet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cursus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.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dolor </w:t>
      </w:r>
      <w:proofErr w:type="spellStart"/>
      <w:r>
        <w:t>morbi</w:t>
      </w:r>
      <w:proofErr w:type="spellEnd"/>
      <w:r>
        <w:t xml:space="preserve"> non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Donec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non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. </w:t>
      </w:r>
      <w:proofErr w:type="spellStart"/>
      <w:r>
        <w:t>Tincidunt</w:t>
      </w:r>
      <w:proofErr w:type="spellEnd"/>
      <w:r>
        <w:t xml:space="preserve"> dui </w:t>
      </w:r>
      <w:proofErr w:type="spellStart"/>
      <w:r>
        <w:t>ut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in. Cras pulvinar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sed </w:t>
      </w:r>
      <w:proofErr w:type="spellStart"/>
      <w:r>
        <w:t>blandit</w:t>
      </w:r>
      <w:proofErr w:type="spellEnd"/>
      <w:r>
        <w:t xml:space="preserve"> libero </w:t>
      </w:r>
      <w:proofErr w:type="spellStart"/>
      <w:r>
        <w:t>volutpat</w:t>
      </w:r>
      <w:proofErr w:type="spellEnd"/>
      <w:r>
        <w:t xml:space="preserve">. Sed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dui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.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vel </w:t>
      </w:r>
      <w:proofErr w:type="spellStart"/>
      <w:r>
        <w:t>fringilla</w:t>
      </w:r>
      <w:proofErr w:type="spellEnd"/>
      <w:r>
        <w:t xml:space="preserve"> est. Morbi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a </w:t>
      </w:r>
      <w:proofErr w:type="spellStart"/>
      <w:r>
        <w:t>pellentesque</w:t>
      </w:r>
      <w:proofErr w:type="spellEnd"/>
      <w:r>
        <w:t xml:space="preserve"> sit. Ipsum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gravida dictum. Urna </w:t>
      </w:r>
      <w:proofErr w:type="spellStart"/>
      <w:r>
        <w:t>nunc</w:t>
      </w:r>
      <w:proofErr w:type="spellEnd"/>
      <w:r>
        <w:t xml:space="preserve"> id cursus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mi in. Amet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.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vivamus</w:t>
      </w:r>
      <w:proofErr w:type="spellEnd"/>
      <w:r>
        <w:t xml:space="preserve"> at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</w:t>
      </w:r>
      <w:proofErr w:type="spellStart"/>
      <w:r>
        <w:t>Tristique</w:t>
      </w:r>
      <w:proofErr w:type="spellEnd"/>
      <w:r>
        <w:t xml:space="preserve"> et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ipsum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gravida dictum. Eu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at </w:t>
      </w:r>
      <w:proofErr w:type="spellStart"/>
      <w:r>
        <w:t>varius</w:t>
      </w:r>
      <w:proofErr w:type="spellEnd"/>
      <w:r>
        <w:t xml:space="preserve"> vel. Eros </w:t>
      </w:r>
      <w:proofErr w:type="spellStart"/>
      <w:r>
        <w:t>donec</w:t>
      </w:r>
      <w:proofErr w:type="spellEnd"/>
      <w:r>
        <w:t xml:space="preserve"> ac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. Fermentum et </w:t>
      </w:r>
      <w:proofErr w:type="spellStart"/>
      <w:r>
        <w:t>sollicitudin</w:t>
      </w:r>
      <w:proofErr w:type="spellEnd"/>
      <w:r>
        <w:t xml:space="preserve"> ac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. Magnis dis parturient </w:t>
      </w:r>
      <w:proofErr w:type="spellStart"/>
      <w:r>
        <w:t>montes</w:t>
      </w:r>
      <w:proofErr w:type="spellEnd"/>
      <w:r>
        <w:t xml:space="preserve">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Integer </w:t>
      </w:r>
      <w:proofErr w:type="spellStart"/>
      <w:r>
        <w:t>quis</w:t>
      </w:r>
      <w:proofErr w:type="spellEnd"/>
      <w:r>
        <w:t xml:space="preserve"> auctor </w:t>
      </w:r>
      <w:proofErr w:type="spellStart"/>
      <w:r>
        <w:t>elit</w:t>
      </w:r>
      <w:proofErr w:type="spellEnd"/>
      <w:r>
        <w:t xml:space="preserve"> sed </w:t>
      </w:r>
      <w:proofErr w:type="spellStart"/>
      <w:r>
        <w:t>vulputate</w:t>
      </w:r>
      <w:proofErr w:type="spellEnd"/>
      <w:r>
        <w:t xml:space="preserve">. </w:t>
      </w:r>
      <w:proofErr w:type="spellStart"/>
      <w:r>
        <w:t>Iaculis</w:t>
      </w:r>
      <w:proofErr w:type="spellEnd"/>
      <w:r>
        <w:t xml:space="preserve"> at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>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DC202B" w14:paraId="34E61DDE" w14:textId="77777777" w:rsidTr="00DC202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A48F5" w14:textId="77777777" w:rsidR="00DC202B" w:rsidRDefault="00DC202B">
            <w:pPr>
              <w:spacing w:after="0" w:line="240" w:lineRule="auto"/>
            </w:pPr>
            <w:r>
              <w:t>Cell R1C1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DAC41" w14:textId="77777777" w:rsidR="00DC202B" w:rsidRDefault="00DC202B">
            <w:r>
              <w:t>Cell R1C2</w:t>
            </w:r>
          </w:p>
        </w:tc>
      </w:tr>
      <w:tr w:rsidR="00DC202B" w14:paraId="60E9C90C" w14:textId="77777777" w:rsidTr="00DC202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4A8D5" w14:textId="77777777" w:rsidR="00DC202B" w:rsidRDefault="00DC202B">
            <w:r>
              <w:t>Cell R2C1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DF5C1" w14:textId="77777777" w:rsidR="00DC202B" w:rsidRDefault="00DC202B">
            <w:r>
              <w:t>Cell R2C2</w:t>
            </w:r>
          </w:p>
        </w:tc>
      </w:tr>
    </w:tbl>
    <w:p w14:paraId="3AAD91FC" w14:textId="77777777" w:rsidR="00851DC8" w:rsidRDefault="00851DC8" w:rsidP="00E42C75"/>
    <w:p w14:paraId="4196F0DA" w14:textId="77777777" w:rsidR="00012EB5" w:rsidRDefault="00012EB5" w:rsidP="00E42C75"/>
    <w:sectPr w:rsidR="00012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C75"/>
    <w:rsid w:val="00012EB5"/>
    <w:rsid w:val="000A196E"/>
    <w:rsid w:val="00352652"/>
    <w:rsid w:val="00851DC8"/>
    <w:rsid w:val="00BF0CC3"/>
    <w:rsid w:val="00DC202B"/>
    <w:rsid w:val="00E4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97789"/>
  <w15:chartTrackingRefBased/>
  <w15:docId w15:val="{6936B457-DBFD-414B-AA20-FC21E4185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202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Bartels</dc:creator>
  <cp:keywords/>
  <dc:description/>
  <cp:lastModifiedBy>Randy Bartels</cp:lastModifiedBy>
  <cp:revision>3</cp:revision>
  <dcterms:created xsi:type="dcterms:W3CDTF">2024-04-03T17:32:00Z</dcterms:created>
  <dcterms:modified xsi:type="dcterms:W3CDTF">2024-04-03T17:32:00Z</dcterms:modified>
</cp:coreProperties>
</file>