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1CACA7" w14:textId="77777777" w:rsidR="009A0500" w:rsidRDefault="009A0500" w:rsidP="009A0500">
      <w:pPr>
        <w:pStyle w:val="Title"/>
        <w:jc w:val="center"/>
      </w:pPr>
    </w:p>
    <w:p w14:paraId="661844D4" w14:textId="77777777" w:rsidR="009A0500" w:rsidRDefault="009A0500" w:rsidP="009A0500">
      <w:pPr>
        <w:pStyle w:val="Title"/>
        <w:jc w:val="center"/>
      </w:pPr>
    </w:p>
    <w:p w14:paraId="4C1561C4" w14:textId="77777777" w:rsidR="009A0500" w:rsidRDefault="009A0500" w:rsidP="009A0500">
      <w:pPr>
        <w:pStyle w:val="Title"/>
        <w:jc w:val="center"/>
      </w:pPr>
    </w:p>
    <w:p w14:paraId="3F89DAB1" w14:textId="6A981DAF" w:rsidR="009A0500" w:rsidRPr="009A0500" w:rsidRDefault="00D46064" w:rsidP="009A0500">
      <w:pPr>
        <w:pStyle w:val="Title"/>
        <w:jc w:val="center"/>
        <w:rPr>
          <w:sz w:val="96"/>
        </w:rPr>
      </w:pPr>
      <w:r>
        <w:rPr>
          <w:sz w:val="96"/>
        </w:rPr>
        <w:t>Asset Logger</w:t>
      </w:r>
      <w:r w:rsidR="009A0500" w:rsidRPr="009A0500">
        <w:rPr>
          <w:sz w:val="96"/>
        </w:rPr>
        <w:t xml:space="preserve"> Design</w:t>
      </w:r>
    </w:p>
    <w:p w14:paraId="45BDF97E" w14:textId="32087FD4" w:rsidR="009A0500" w:rsidRDefault="009A0500" w:rsidP="009A0500">
      <w:pPr>
        <w:pStyle w:val="Heading1"/>
        <w:jc w:val="center"/>
      </w:pPr>
      <w:r>
        <w:t>By Michael Hale, Devin Doman, Bryon Rogers</w:t>
      </w:r>
      <w:r>
        <w:br w:type="page"/>
      </w:r>
    </w:p>
    <w:p w14:paraId="6B54737E" w14:textId="06FA57E3" w:rsidR="009A0500" w:rsidRPr="009A0500" w:rsidRDefault="009A0500" w:rsidP="003E30C0">
      <w:pPr>
        <w:pStyle w:val="Heading1"/>
      </w:pPr>
      <w:r w:rsidRPr="009A0500">
        <w:lastRenderedPageBreak/>
        <w:t>Basic Layout</w:t>
      </w:r>
    </w:p>
    <w:p w14:paraId="6FAD6887" w14:textId="139EA8E5" w:rsidR="009A0500" w:rsidRDefault="009A0500">
      <w:r>
        <w:t xml:space="preserve">The basic layout of the </w:t>
      </w:r>
      <w:r w:rsidR="00D46064">
        <w:t>Asset Logger</w:t>
      </w:r>
      <w:r>
        <w:t xml:space="preserve"> Project is shown here</w:t>
      </w:r>
      <w:r w:rsidR="00D46064">
        <w:t>, along with an overview of each component:</w:t>
      </w:r>
    </w:p>
    <w:p w14:paraId="6A8FFF32" w14:textId="70EFEF3C" w:rsidR="009A0500" w:rsidRDefault="00F43F2D">
      <w:r>
        <w:rPr>
          <w:noProof/>
        </w:rPr>
        <mc:AlternateContent>
          <mc:Choice Requires="wpg">
            <w:drawing>
              <wp:anchor distT="0" distB="0" distL="114300" distR="114300" simplePos="0" relativeHeight="251671295" behindDoc="0" locked="0" layoutInCell="1" allowOverlap="1" wp14:editId="0FD1D8B8">
                <wp:simplePos x="0" y="0"/>
                <wp:positionH relativeFrom="column">
                  <wp:posOffset>-333375</wp:posOffset>
                </wp:positionH>
                <wp:positionV relativeFrom="paragraph">
                  <wp:posOffset>85090</wp:posOffset>
                </wp:positionV>
                <wp:extent cx="8896350" cy="1323975"/>
                <wp:effectExtent l="0" t="0" r="0" b="9525"/>
                <wp:wrapTopAndBottom/>
                <wp:docPr id="7" name="Group 7"/>
                <wp:cNvGraphicFramePr/>
                <a:graphic xmlns:a="http://schemas.openxmlformats.org/drawingml/2006/main">
                  <a:graphicData uri="http://schemas.microsoft.com/office/word/2010/wordprocessingGroup">
                    <wpg:wgp>
                      <wpg:cNvGrpSpPr/>
                      <wpg:grpSpPr>
                        <a:xfrm>
                          <a:off x="0" y="0"/>
                          <a:ext cx="8896350" cy="1323975"/>
                          <a:chOff x="0" y="0"/>
                          <a:chExt cx="8896350" cy="1323975"/>
                        </a:xfrm>
                      </wpg:grpSpPr>
                      <wps:wsp>
                        <wps:cNvPr id="3" name="Round Same Side Corner Rectangle 3"/>
                        <wps:cNvSpPr/>
                        <wps:spPr>
                          <a:xfrm flipV="1">
                            <a:off x="0" y="704850"/>
                            <a:ext cx="2800350" cy="619125"/>
                          </a:xfrm>
                          <a:prstGeom prst="round2SameRect">
                            <a:avLst/>
                          </a:prstGeom>
                          <a:ln/>
                        </wps:spPr>
                        <wps:style>
                          <a:lnRef idx="2">
                            <a:schemeClr val="accent1"/>
                          </a:lnRef>
                          <a:fillRef idx="1">
                            <a:schemeClr val="lt1"/>
                          </a:fillRef>
                          <a:effectRef idx="0">
                            <a:schemeClr val="accent1"/>
                          </a:effectRef>
                          <a:fontRef idx="minor">
                            <a:schemeClr val="dk1"/>
                          </a:fontRef>
                        </wps:style>
                        <wps:txbx>
                          <w:txbxContent>
                            <w:p w14:paraId="1D3817BC" w14:textId="1166DE76" w:rsidR="00E81348" w:rsidRPr="009A0500" w:rsidRDefault="00E81348" w:rsidP="00E81348">
                              <w:pPr>
                                <w:jc w:val="center"/>
                                <w:rPr>
                                  <w:rFonts w:ascii="Arial Narrow" w:hAnsi="Arial Narrow"/>
                                  <w:color w:val="1F497D" w:themeColor="text2"/>
                                  <w:sz w:val="48"/>
                                  <w:szCs w:val="48"/>
                                </w:rPr>
                              </w:pPr>
                              <w:r w:rsidRPr="009A0500">
                                <w:rPr>
                                  <w:rFonts w:ascii="Arial Narrow" w:hAnsi="Arial Narrow"/>
                                  <w:color w:val="1F497D" w:themeColor="text2"/>
                                  <w:sz w:val="48"/>
                                  <w:szCs w:val="48"/>
                                </w:rPr>
                                <w:t>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 name="Round Same Side Corner Rectangle 1"/>
                        <wps:cNvSpPr/>
                        <wps:spPr>
                          <a:xfrm flipV="1">
                            <a:off x="2800350" y="704850"/>
                            <a:ext cx="6096000" cy="619125"/>
                          </a:xfrm>
                          <a:prstGeom prst="round2SameRect">
                            <a:avLst/>
                          </a:prstGeom>
                          <a:ln/>
                        </wps:spPr>
                        <wps:style>
                          <a:lnRef idx="2">
                            <a:schemeClr val="accent1"/>
                          </a:lnRef>
                          <a:fillRef idx="1">
                            <a:schemeClr val="lt1"/>
                          </a:fillRef>
                          <a:effectRef idx="0">
                            <a:schemeClr val="accent1"/>
                          </a:effectRef>
                          <a:fontRef idx="minor">
                            <a:schemeClr val="dk1"/>
                          </a:fontRef>
                        </wps:style>
                        <wps:txbx>
                          <w:txbxContent>
                            <w:p w14:paraId="27E0C7F0" w14:textId="7656A8CA" w:rsidR="00E81348" w:rsidRPr="009A0500" w:rsidRDefault="00E81348" w:rsidP="00E81348">
                              <w:pPr>
                                <w:jc w:val="center"/>
                                <w:rPr>
                                  <w:rFonts w:ascii="Arial Narrow" w:hAnsi="Arial Narrow"/>
                                  <w:color w:val="1F497D" w:themeColor="text2"/>
                                  <w:sz w:val="48"/>
                                  <w:szCs w:val="48"/>
                                </w:rPr>
                              </w:pPr>
                              <w:r w:rsidRPr="009A0500">
                                <w:rPr>
                                  <w:rFonts w:ascii="Arial Narrow" w:hAnsi="Arial Narrow"/>
                                  <w:color w:val="1F497D" w:themeColor="text2"/>
                                  <w:sz w:val="48"/>
                                  <w:szCs w:val="48"/>
                                </w:rP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Round Same Side Corner Rectangle 59"/>
                        <wps:cNvSpPr/>
                        <wps:spPr>
                          <a:xfrm flipH="1">
                            <a:off x="2800350" y="0"/>
                            <a:ext cx="3048000" cy="704850"/>
                          </a:xfrm>
                          <a:prstGeom prst="round2SameRect">
                            <a:avLst/>
                          </a:prstGeom>
                          <a:ln/>
                        </wps:spPr>
                        <wps:style>
                          <a:lnRef idx="2">
                            <a:schemeClr val="dk1"/>
                          </a:lnRef>
                          <a:fillRef idx="1">
                            <a:schemeClr val="lt1"/>
                          </a:fillRef>
                          <a:effectRef idx="0">
                            <a:schemeClr val="dk1"/>
                          </a:effectRef>
                          <a:fontRef idx="minor">
                            <a:schemeClr val="dk1"/>
                          </a:fontRef>
                        </wps:style>
                        <wps:txbx>
                          <w:txbxContent>
                            <w:p w14:paraId="5F072A72" w14:textId="042A2ADB" w:rsidR="006B3405" w:rsidRPr="009A0500" w:rsidRDefault="00D46064" w:rsidP="006B3405">
                              <w:pPr>
                                <w:jc w:val="center"/>
                                <w:rPr>
                                  <w:rFonts w:ascii="Arial Narrow" w:hAnsi="Arial Narrow"/>
                                  <w:color w:val="000000"/>
                                  <w:sz w:val="48"/>
                                  <w:szCs w:val="48"/>
                                </w:rPr>
                              </w:pPr>
                              <w:r>
                                <w:rPr>
                                  <w:rFonts w:ascii="Arial Narrow" w:hAnsi="Arial Narrow"/>
                                  <w:color w:val="000000"/>
                                  <w:sz w:val="48"/>
                                  <w:szCs w:val="48"/>
                                </w:rPr>
                                <w:t>Scheduler</w:t>
                              </w:r>
                            </w:p>
                            <w:p w14:paraId="784D6A4D" w14:textId="7DC8B09C" w:rsidR="00E81348" w:rsidRPr="00E82F19" w:rsidRDefault="00E81348" w:rsidP="00E82F19">
                              <w:pPr>
                                <w:jc w:val="center"/>
                                <w:rPr>
                                  <w:rFonts w:ascii="Arial Narrow" w:hAnsi="Arial Narrow"/>
                                  <w:color w:val="000000"/>
                                  <w:sz w:val="48"/>
                                  <w:szCs w:val="4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8" name="Round Same Side Corner Rectangle 58"/>
                        <wps:cNvSpPr/>
                        <wps:spPr>
                          <a:xfrm flipH="1">
                            <a:off x="5848350" y="0"/>
                            <a:ext cx="3048000" cy="704850"/>
                          </a:xfrm>
                          <a:prstGeom prst="round2SameRect">
                            <a:avLst/>
                          </a:prstGeom>
                          <a:ln/>
                        </wps:spPr>
                        <wps:style>
                          <a:lnRef idx="2">
                            <a:schemeClr val="dk1"/>
                          </a:lnRef>
                          <a:fillRef idx="1">
                            <a:schemeClr val="lt1"/>
                          </a:fillRef>
                          <a:effectRef idx="0">
                            <a:schemeClr val="dk1"/>
                          </a:effectRef>
                          <a:fontRef idx="minor">
                            <a:schemeClr val="dk1"/>
                          </a:fontRef>
                        </wps:style>
                        <wps:txbx>
                          <w:txbxContent>
                            <w:p w14:paraId="6AED9ADD" w14:textId="66BE20C7" w:rsidR="00E82F19" w:rsidRPr="009A0500" w:rsidRDefault="006B3405" w:rsidP="006B3405">
                              <w:pPr>
                                <w:jc w:val="center"/>
                                <w:rPr>
                                  <w:rFonts w:ascii="Arial Narrow" w:hAnsi="Arial Narrow"/>
                                  <w:sz w:val="48"/>
                                  <w:szCs w:val="48"/>
                                </w:rPr>
                              </w:pPr>
                              <w:r>
                                <w:rPr>
                                  <w:rFonts w:ascii="Arial Narrow" w:hAnsi="Arial Narrow"/>
                                  <w:sz w:val="48"/>
                                  <w:szCs w:val="48"/>
                                </w:rPr>
                                <w:t>UI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4" name="Round Same Side Corner Rectangle 54"/>
                        <wps:cNvSpPr/>
                        <wps:spPr>
                          <a:xfrm flipH="1">
                            <a:off x="0" y="0"/>
                            <a:ext cx="2800350" cy="704850"/>
                          </a:xfrm>
                          <a:prstGeom prst="round2SameRect">
                            <a:avLst/>
                          </a:prstGeom>
                          <a:ln/>
                        </wps:spPr>
                        <wps:style>
                          <a:lnRef idx="2">
                            <a:schemeClr val="dk1"/>
                          </a:lnRef>
                          <a:fillRef idx="1">
                            <a:schemeClr val="lt1"/>
                          </a:fillRef>
                          <a:effectRef idx="0">
                            <a:schemeClr val="dk1"/>
                          </a:effectRef>
                          <a:fontRef idx="minor">
                            <a:schemeClr val="dk1"/>
                          </a:fontRef>
                        </wps:style>
                        <wps:txbx>
                          <w:txbxContent>
                            <w:p w14:paraId="27F653D0" w14:textId="770210C0" w:rsidR="00E82F19" w:rsidRPr="009A0500" w:rsidRDefault="00E82F19" w:rsidP="00E82F19">
                              <w:pPr>
                                <w:jc w:val="center"/>
                                <w:rPr>
                                  <w:rFonts w:ascii="Arial Narrow" w:hAnsi="Arial Narrow"/>
                                  <w:color w:val="000000"/>
                                  <w:sz w:val="48"/>
                                  <w:szCs w:val="48"/>
                                </w:rPr>
                              </w:pPr>
                              <w:r>
                                <w:rPr>
                                  <w:rFonts w:ascii="Arial Narrow" w:hAnsi="Arial Narrow"/>
                                  <w:color w:val="000000"/>
                                  <w:sz w:val="48"/>
                                  <w:szCs w:val="48"/>
                                </w:rPr>
                                <w:t>Database</w:t>
                              </w:r>
                            </w:p>
                            <w:p w14:paraId="2FFA2A88" w14:textId="77777777" w:rsidR="00E82F19" w:rsidRPr="009A0500" w:rsidRDefault="00E82F19" w:rsidP="00E82F19">
                              <w:pPr>
                                <w:rPr>
                                  <w:rFonts w:ascii="Arial Narrow" w:hAnsi="Arial Narrow"/>
                                  <w:sz w:val="48"/>
                                  <w:szCs w:val="4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7" o:spid="_x0000_s1026" style="position:absolute;margin-left:-26.25pt;margin-top:6.7pt;width:700.5pt;height:104.25pt;z-index:251671295" coordsize="88963,13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">
                <v:shape id="Round Same Side Corner Rectangle 3" o:spid="_x0000_s1027" style="position:absolute;top:7048;width:28003;height:6191;flip:y;visibility:visible;mso-wrap-style:square;v-text-anchor:middle" coordsize="2800350,61912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fEMQA&#10;AADaAAAADwAAAGRycy9kb3ducmV2LnhtbESPQWvCQBSE74X+h+UVvNVNa6ySukoRCuKtWkVvz+xr&#10;sph9G7NrEv99Vyj0OMzMN8xs0dtKtNR441jByzABQZw7bbhQ8L39fJ6C8AFZY+WYFNzIw2L++DDD&#10;TLuOv6jdhEJECPsMFZQh1JmUPi/Joh+6mjh6P66xGKJsCqkb7CLcVvI1Sd6kRcNxocSaliXl583V&#10;Khif0uPhcjiv03bfT3Z4MXqpjVKDp/7jHUSgPvyH/9orrWAE9yvxBsj5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bnxDEAAAA2gAAAA8AAAAAAAAAAAAAAAAAmAIAAGRycy9k&#10;b3ducmV2LnhtbFBLBQYAAAAABAAEAPUAAACJAwAAAAA=&#10;" adj="-11796480,,5400" path="m103190,l2697160,v56990,,103190,46200,103190,103190l2800350,619125r,l,619125r,l,103190c,46200,46200,,103190,xe" fillcolor="white [3201]" strokecolor="#4f81bd [3204]" strokeweight="2pt">
                  <v:stroke joinstyle="miter"/>
                  <v:formulas/>
                  <v:path arrowok="t" o:connecttype="custom" o:connectlocs="103190,0;2697160,0;2800350,103190;2800350,619125;2800350,619125;0,619125;0,619125;0,103190;103190,0" o:connectangles="0,0,0,0,0,0,0,0,0" textboxrect="0,0,2800350,619125"/>
                  <v:textbox>
                    <w:txbxContent>
                      <w:p w14:paraId="1D3817BC" w14:textId="1166DE76" w:rsidR="00E81348" w:rsidRPr="009A0500" w:rsidRDefault="00E81348" w:rsidP="00E81348">
                        <w:pPr>
                          <w:jc w:val="center"/>
                          <w:rPr>
                            <w:rFonts w:ascii="Arial Narrow" w:hAnsi="Arial Narrow"/>
                            <w:color w:val="1F497D" w:themeColor="text2"/>
                            <w:sz w:val="48"/>
                            <w:szCs w:val="48"/>
                          </w:rPr>
                        </w:pPr>
                        <w:r w:rsidRPr="009A0500">
                          <w:rPr>
                            <w:rFonts w:ascii="Arial Narrow" w:hAnsi="Arial Narrow"/>
                            <w:color w:val="1F497D" w:themeColor="text2"/>
                            <w:sz w:val="48"/>
                            <w:szCs w:val="48"/>
                          </w:rPr>
                          <w:t>Server</w:t>
                        </w:r>
                      </w:p>
                    </w:txbxContent>
                  </v:textbox>
                </v:shape>
                <v:shape id="Round Same Side Corner Rectangle 1" o:spid="_x0000_s1028" style="position:absolute;left:28003;top:7048;width:60960;height:6191;flip:y;visibility:visible;mso-wrap-style:square;v-text-anchor:middle" coordsize="6096000,61912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S63MIA&#10;AADaAAAADwAAAGRycy9kb3ducmV2LnhtbERP32vCMBB+H/g/hBP2IjN1gyGdaVFB2BgIU8E9Hs0t&#10;rTaXkkTt9tcbYeDT8fH9vFnZ21acyYfGsYLJOANBXDndsFGw266epiBCRNbYOiYFvxSgLAYPM8y1&#10;u/AXnTfRiBTCIUcFdYxdLmWoarIYxq4jTtyP8xZjgt5I7fGSwm0rn7PsVVpsODXU2NGypuq4OVkF&#10;5vA3ecnkzvvv6ejT7JfrxUc1Uupx2M/fQETq4138737XaT7cXrldWV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JLrcwgAAANoAAAAPAAAAAAAAAAAAAAAAAJgCAABkcnMvZG93&#10;bnJldi54bWxQSwUGAAAAAAQABAD1AAAAhwMAAAAA&#10;" adj="-11796480,,5400" path="m103190,l5992810,v56990,,103190,46200,103190,103190l6096000,619125r,l,619125r,l,103190c,46200,46200,,103190,xe" fillcolor="white [3201]" strokecolor="#4f81bd [3204]" strokeweight="2pt">
                  <v:stroke joinstyle="miter"/>
                  <v:formulas/>
                  <v:path arrowok="t" o:connecttype="custom" o:connectlocs="103190,0;5992810,0;6096000,103190;6096000,619125;6096000,619125;0,619125;0,619125;0,103190;103190,0" o:connectangles="0,0,0,0,0,0,0,0,0" textboxrect="0,0,6096000,619125"/>
                  <v:textbox>
                    <w:txbxContent>
                      <w:p w14:paraId="27E0C7F0" w14:textId="7656A8CA" w:rsidR="00E81348" w:rsidRPr="009A0500" w:rsidRDefault="00E81348" w:rsidP="00E81348">
                        <w:pPr>
                          <w:jc w:val="center"/>
                          <w:rPr>
                            <w:rFonts w:ascii="Arial Narrow" w:hAnsi="Arial Narrow"/>
                            <w:color w:val="1F497D" w:themeColor="text2"/>
                            <w:sz w:val="48"/>
                            <w:szCs w:val="48"/>
                          </w:rPr>
                        </w:pPr>
                        <w:r w:rsidRPr="009A0500">
                          <w:rPr>
                            <w:rFonts w:ascii="Arial Narrow" w:hAnsi="Arial Narrow"/>
                            <w:color w:val="1F497D" w:themeColor="text2"/>
                            <w:sz w:val="48"/>
                            <w:szCs w:val="48"/>
                          </w:rPr>
                          <w:t>Client</w:t>
                        </w:r>
                      </w:p>
                    </w:txbxContent>
                  </v:textbox>
                </v:shape>
                <v:shape id="Round Same Side Corner Rectangle 59" o:spid="_x0000_s1029" style="position:absolute;left:28003;width:30480;height:7048;flip:x;visibility:visible;mso-wrap-style:square;v-text-anchor:top" coordsize="3048000,7048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ZdRMUA&#10;AADbAAAADwAAAGRycy9kb3ducmV2LnhtbESPT2vCQBTE7wW/w/IEb82mgqLRVVTwD4UeqhE8vmZf&#10;k9Ts25BdY/rtXaHQ4zDzm2Hmy85UoqXGlZYVvEUxCOLM6pJzBelp+zoB4TyyxsoyKfglB8tF72WO&#10;ibZ3/qT26HMRStglqKDwvk6kdFlBBl1ka+LgfdvGoA+yyaVu8B7KTSWHcTyWBksOCwXWtCkoux5v&#10;RsFocvpY31JK283uZ78dfb1fVmdUatDvVjMQnjr/H/6jDzpwU3h+CT9AL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5l1ExQAAANsAAAAPAAAAAAAAAAAAAAAAAJgCAABkcnMv&#10;ZG93bnJldi54bWxQSwUGAAAAAAQABAD1AAAAigMAAAAA&#10;" adj="-11796480,,5400" path="m117477,l2930523,v64881,,117477,52596,117477,117477l3048000,704850r,l,704850r,l,117477c,52596,52596,,117477,xe" fillcolor="white [3201]" strokecolor="black [3200]" strokeweight="2pt">
                  <v:stroke joinstyle="miter"/>
                  <v:formulas/>
                  <v:path arrowok="t" o:connecttype="custom" o:connectlocs="117477,0;2930523,0;3048000,117477;3048000,704850;3048000,704850;0,704850;0,704850;0,117477;117477,0" o:connectangles="0,0,0,0,0,0,0,0,0" textboxrect="0,0,3048000,704850"/>
                  <v:textbox>
                    <w:txbxContent>
                      <w:p w14:paraId="5F072A72" w14:textId="042A2ADB" w:rsidR="006B3405" w:rsidRPr="009A0500" w:rsidRDefault="00D46064" w:rsidP="006B3405">
                        <w:pPr>
                          <w:jc w:val="center"/>
                          <w:rPr>
                            <w:rFonts w:ascii="Arial Narrow" w:hAnsi="Arial Narrow"/>
                            <w:color w:val="000000"/>
                            <w:sz w:val="48"/>
                            <w:szCs w:val="48"/>
                          </w:rPr>
                        </w:pPr>
                        <w:r>
                          <w:rPr>
                            <w:rFonts w:ascii="Arial Narrow" w:hAnsi="Arial Narrow"/>
                            <w:color w:val="000000"/>
                            <w:sz w:val="48"/>
                            <w:szCs w:val="48"/>
                          </w:rPr>
                          <w:t>Scheduler</w:t>
                        </w:r>
                      </w:p>
                      <w:p w14:paraId="784D6A4D" w14:textId="7DC8B09C" w:rsidR="00E81348" w:rsidRPr="00E82F19" w:rsidRDefault="00E81348" w:rsidP="00E82F19">
                        <w:pPr>
                          <w:jc w:val="center"/>
                          <w:rPr>
                            <w:rFonts w:ascii="Arial Narrow" w:hAnsi="Arial Narrow"/>
                            <w:color w:val="000000"/>
                            <w:sz w:val="48"/>
                            <w:szCs w:val="48"/>
                          </w:rPr>
                        </w:pPr>
                      </w:p>
                    </w:txbxContent>
                  </v:textbox>
                </v:shape>
                <v:shape id="Round Same Side Corner Rectangle 58" o:spid="_x0000_s1030" style="position:absolute;left:58483;width:30480;height:7048;flip:x;visibility:visible;mso-wrap-style:square;v-text-anchor:top" coordsize="3048000,7048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qr438QA&#10;AADbAAAADwAAAGRycy9kb3ducmV2LnhtbESPT2vCQBTE7wW/w/KE3upGIUWiq1jBthR6aIzg8Zl9&#10;JrHZtyG7+dNv3xUKPQ4zvxlmvR1NLXpqXWVZwXwWgSDOra64UJAdD09LEM4ja6wtk4IfcrDdTB7W&#10;mGg78Bf1qS9EKGGXoILS+yaR0uUlGXQz2xAH72pbgz7ItpC6xSGUm1ououhZGqw4LJTY0L6k/Dvt&#10;jIJ4efx86TLK+v3r7e0QXz7OuxMq9TgddysQnkb/H/6j3/Wdg/uX8APk5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aq+N/EAAAA2wAAAA8AAAAAAAAAAAAAAAAAmAIAAGRycy9k&#10;b3ducmV2LnhtbFBLBQYAAAAABAAEAPUAAACJAwAAAAA=&#10;" adj="-11796480,,5400" path="m117477,l2930523,v64881,,117477,52596,117477,117477l3048000,704850r,l,704850r,l,117477c,52596,52596,,117477,xe" fillcolor="white [3201]" strokecolor="black [3200]" strokeweight="2pt">
                  <v:stroke joinstyle="miter"/>
                  <v:formulas/>
                  <v:path arrowok="t" o:connecttype="custom" o:connectlocs="117477,0;2930523,0;3048000,117477;3048000,704850;3048000,704850;0,704850;0,704850;0,117477;117477,0" o:connectangles="0,0,0,0,0,0,0,0,0" textboxrect="0,0,3048000,704850"/>
                  <v:textbox>
                    <w:txbxContent>
                      <w:p w14:paraId="6AED9ADD" w14:textId="66BE20C7" w:rsidR="00E82F19" w:rsidRPr="009A0500" w:rsidRDefault="006B3405" w:rsidP="006B3405">
                        <w:pPr>
                          <w:jc w:val="center"/>
                          <w:rPr>
                            <w:rFonts w:ascii="Arial Narrow" w:hAnsi="Arial Narrow"/>
                            <w:sz w:val="48"/>
                            <w:szCs w:val="48"/>
                          </w:rPr>
                        </w:pPr>
                        <w:r>
                          <w:rPr>
                            <w:rFonts w:ascii="Arial Narrow" w:hAnsi="Arial Narrow"/>
                            <w:sz w:val="48"/>
                            <w:szCs w:val="48"/>
                          </w:rPr>
                          <w:t>UI</w:t>
                        </w:r>
                      </w:p>
                    </w:txbxContent>
                  </v:textbox>
                </v:shape>
                <v:shape id="Round Same Side Corner Rectangle 54" o:spid="_x0000_s1031" style="position:absolute;width:28003;height:7048;flip:x;visibility:visible;mso-wrap-style:square;v-text-anchor:top" coordsize="2800350,7048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bjmcEA&#10;AADbAAAADwAAAGRycy9kb3ducmV2LnhtbESPQWsCMRSE74L/ITyhN81W11K2RgmCIN6qHnp8bJ6b&#10;pZuXZRM1/fdGKHgcZuYbZrVJrhM3GkLrWcH7rABBXHvTcqPgfNpNP0GEiGyw80wK/ijAZj0erbAy&#10;/s7fdDvGRmQIhwoV2Bj7SspQW3IYZr4nzt7FDw5jlkMjzYD3DHednBfFh3TYcl6w2NPWUv17vDoF&#10;3WKfejqhPpTeJq0PP/qyKJV6myT9BSJSiq/wf3tvFCxLeH7JP0C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vW45nBAAAA2wAAAA8AAAAAAAAAAAAAAAAAmAIAAGRycy9kb3du&#10;cmV2LnhtbFBLBQYAAAAABAAEAPUAAACGAwAAAAA=&#10;" adj="-11796480,,5400" path="m117477,l2682873,v64881,,117477,52596,117477,117477l2800350,704850r,l,704850r,l,117477c,52596,52596,,117477,xe" fillcolor="white [3201]" strokecolor="black [3200]" strokeweight="2pt">
                  <v:stroke joinstyle="miter"/>
                  <v:formulas/>
                  <v:path arrowok="t" o:connecttype="custom" o:connectlocs="117477,0;2682873,0;2800350,117477;2800350,704850;2800350,704850;0,704850;0,704850;0,117477;117477,0" o:connectangles="0,0,0,0,0,0,0,0,0" textboxrect="0,0,2800350,704850"/>
                  <v:textbox>
                    <w:txbxContent>
                      <w:p w14:paraId="27F653D0" w14:textId="770210C0" w:rsidR="00E82F19" w:rsidRPr="009A0500" w:rsidRDefault="00E82F19" w:rsidP="00E82F19">
                        <w:pPr>
                          <w:jc w:val="center"/>
                          <w:rPr>
                            <w:rFonts w:ascii="Arial Narrow" w:hAnsi="Arial Narrow"/>
                            <w:color w:val="000000"/>
                            <w:sz w:val="48"/>
                            <w:szCs w:val="48"/>
                          </w:rPr>
                        </w:pPr>
                        <w:r>
                          <w:rPr>
                            <w:rFonts w:ascii="Arial Narrow" w:hAnsi="Arial Narrow"/>
                            <w:color w:val="000000"/>
                            <w:sz w:val="48"/>
                            <w:szCs w:val="48"/>
                          </w:rPr>
                          <w:t>Database</w:t>
                        </w:r>
                      </w:p>
                      <w:p w14:paraId="2FFA2A88" w14:textId="77777777" w:rsidR="00E82F19" w:rsidRPr="009A0500" w:rsidRDefault="00E82F19" w:rsidP="00E82F19">
                        <w:pPr>
                          <w:rPr>
                            <w:rFonts w:ascii="Arial Narrow" w:hAnsi="Arial Narrow"/>
                            <w:sz w:val="48"/>
                            <w:szCs w:val="48"/>
                          </w:rPr>
                        </w:pPr>
                      </w:p>
                    </w:txbxContent>
                  </v:textbox>
                </v:shape>
                <w10:wrap type="topAndBottom"/>
              </v:group>
            </w:pict>
          </mc:Fallback>
        </mc:AlternateContent>
      </w:r>
    </w:p>
    <w:p w14:paraId="5986149B" w14:textId="77777777" w:rsidR="00D46064" w:rsidRDefault="00D46064" w:rsidP="003E30C0">
      <w:pPr>
        <w:pStyle w:val="Heading2"/>
      </w:pPr>
      <w:r>
        <w:t>Database</w:t>
      </w:r>
    </w:p>
    <w:p w14:paraId="468C1695" w14:textId="5CF5E753" w:rsidR="00086BA9" w:rsidRDefault="00D46064" w:rsidP="00086BA9">
      <w:pPr>
        <w:spacing w:after="0"/>
        <w:contextualSpacing/>
      </w:pPr>
      <w:r>
        <w:t>The Database contains tables for the assets, borrowers, and logs of when assets were borrowed and by whom. In this way, the Database component serves as both the source of asset availability data and the syst</w:t>
      </w:r>
      <w:r w:rsidR="00CA59D3">
        <w:t>em of record for asset accountability. There is only one master database, which is maintained on a server. In addition to the actual data in the Database, the Database component includes methods with which the Scheduler can manipulate the Data therein.</w:t>
      </w:r>
      <w:r w:rsidR="00086BA9">
        <w:t xml:space="preserve"> Once in place, the database code is designed to be changed very seldom, if ever.</w:t>
      </w:r>
    </w:p>
    <w:p w14:paraId="27F379EF" w14:textId="42999540" w:rsidR="00CA59D3" w:rsidRDefault="00CA59D3" w:rsidP="003E30C0">
      <w:pPr>
        <w:pStyle w:val="Heading2"/>
      </w:pPr>
      <w:r>
        <w:t>Scheduler</w:t>
      </w:r>
    </w:p>
    <w:p w14:paraId="3336C0E2" w14:textId="1F7EC26F" w:rsidR="00086BA9" w:rsidRDefault="00CA59D3" w:rsidP="003E30C0">
      <w:pPr>
        <w:spacing w:after="0"/>
        <w:contextualSpacing/>
      </w:pPr>
      <w:r>
        <w:t xml:space="preserve">The Scheduler is responsible for utilizing the data in the database to service requests for the User made via the UI. The Scheduler code runs on the client machine, and returns </w:t>
      </w:r>
      <w:r w:rsidR="00086BA9">
        <w:t xml:space="preserve">data </w:t>
      </w:r>
      <w:r>
        <w:t>requ</w:t>
      </w:r>
      <w:r w:rsidR="00086BA9">
        <w:t xml:space="preserve">ested </w:t>
      </w:r>
      <w:r>
        <w:t xml:space="preserve">by the UI </w:t>
      </w:r>
      <w:r w:rsidR="00086BA9">
        <w:t>in a form that is ready for display. The Scheduler also contains logic and helper classes that enable Asset Logger to enforce borrowing and usage policies. The Scheduler may change a little based on the needs of a type of UI or the needs of a particular organization.</w:t>
      </w:r>
    </w:p>
    <w:p w14:paraId="7F28C4C7" w14:textId="47DA6EA7" w:rsidR="00086BA9" w:rsidRDefault="00086BA9" w:rsidP="003E30C0">
      <w:pPr>
        <w:pStyle w:val="Heading2"/>
      </w:pPr>
      <w:r>
        <w:t>UI</w:t>
      </w:r>
    </w:p>
    <w:p w14:paraId="586CCAA1" w14:textId="32409CFC" w:rsidR="00325D3B" w:rsidRDefault="00086BA9" w:rsidP="00086BA9">
      <w:pPr>
        <w:spacing w:after="0"/>
        <w:contextualSpacing/>
      </w:pPr>
      <w:r>
        <w:t>The UI receives input from the user and displays schedules, assets, and borrowers accordingly. It also allows users to checkout and check-in assets via its accompanying scheduler. This is done so that the UI may be easily changed to suit different situations.</w:t>
      </w:r>
      <w:r w:rsidR="00325D3B">
        <w:br w:type="page"/>
      </w:r>
    </w:p>
    <w:p w14:paraId="65976B2F" w14:textId="77777777" w:rsidR="004056C1" w:rsidRPr="004056C1" w:rsidRDefault="004056C1" w:rsidP="003E30C0">
      <w:pPr>
        <w:pStyle w:val="Heading1"/>
      </w:pPr>
      <w:r w:rsidRPr="004056C1">
        <w:lastRenderedPageBreak/>
        <w:t>Database Design</w:t>
      </w:r>
    </w:p>
    <w:p w14:paraId="5DA5CD2D" w14:textId="04C97710" w:rsidR="004056C1" w:rsidRPr="004056C1" w:rsidRDefault="004056C1" w:rsidP="003E30C0">
      <w:pPr>
        <w:pStyle w:val="Heading2"/>
      </w:pPr>
      <w:r w:rsidRPr="004056C1">
        <w:t>Database Schema</w:t>
      </w:r>
      <w:r>
        <w:t>:</w:t>
      </w:r>
    </w:p>
    <w:p w14:paraId="7613BC9C" w14:textId="77777777" w:rsidR="00BF4FF4" w:rsidRDefault="00BF4FF4" w:rsidP="00BF4FF4">
      <w:pPr>
        <w:pStyle w:val="NormalWeb"/>
        <w:spacing w:before="0" w:beforeAutospacing="0" w:after="0" w:afterAutospacing="0"/>
        <w:rPr>
          <w:rFonts w:asciiTheme="minorHAnsi" w:hAnsiTheme="minorHAnsi"/>
        </w:rPr>
      </w:pPr>
      <w:r>
        <w:rPr>
          <w:rFonts w:asciiTheme="minorHAnsi" w:hAnsiTheme="minorHAnsi"/>
        </w:rPr>
        <w:t>This section contains the basic design of the database that will store the faculty/student and asset data.</w:t>
      </w:r>
    </w:p>
    <w:p w14:paraId="6E3793D8" w14:textId="03C133F2" w:rsidR="00BF4FF4" w:rsidRDefault="00BF4FF4" w:rsidP="00BF4FF4">
      <w:pPr>
        <w:pStyle w:val="NormalWeb"/>
        <w:spacing w:before="0" w:beforeAutospacing="0" w:after="0" w:afterAutospacing="0"/>
        <w:rPr>
          <w:rFonts w:asciiTheme="minorHAnsi" w:hAnsiTheme="minorHAnsi"/>
        </w:rPr>
      </w:pPr>
      <w:r>
        <w:rPr>
          <w:noProof/>
        </w:rPr>
        <w:drawing>
          <wp:anchor distT="0" distB="0" distL="114300" distR="114300" simplePos="0" relativeHeight="251672319" behindDoc="0" locked="0" layoutInCell="1" allowOverlap="1" wp14:editId="786AA72C">
            <wp:simplePos x="0" y="0"/>
            <wp:positionH relativeFrom="margin">
              <wp:align>center</wp:align>
            </wp:positionH>
            <wp:positionV relativeFrom="paragraph">
              <wp:posOffset>187960</wp:posOffset>
            </wp:positionV>
            <wp:extent cx="5514975" cy="4473575"/>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514975" cy="4473575"/>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p w14:paraId="37E1E287" w14:textId="3CCFE25D" w:rsidR="00BF4FF4" w:rsidRPr="00BF4FF4" w:rsidRDefault="00BF4FF4" w:rsidP="003E30C0">
      <w:pPr>
        <w:pStyle w:val="Heading2"/>
      </w:pPr>
      <w:r w:rsidRPr="00BF4FF4">
        <w:lastRenderedPageBreak/>
        <w:t>Field Description</w:t>
      </w:r>
    </w:p>
    <w:p w14:paraId="6FBC19E6" w14:textId="77777777" w:rsidR="00BF4FF4" w:rsidRPr="003E30C0" w:rsidRDefault="00BF4FF4" w:rsidP="00BF4FF4">
      <w:pPr>
        <w:pStyle w:val="NormalWeb"/>
        <w:spacing w:before="0" w:beforeAutospacing="0" w:after="0" w:afterAutospacing="0"/>
        <w:rPr>
          <w:rFonts w:asciiTheme="minorHAnsi" w:hAnsiTheme="minorHAnsi"/>
          <w:sz w:val="22"/>
          <w:szCs w:val="22"/>
        </w:rPr>
      </w:pPr>
    </w:p>
    <w:p w14:paraId="1E3A89FD" w14:textId="77777777" w:rsidR="00BF4FF4" w:rsidRPr="003E30C0" w:rsidRDefault="00BF4FF4" w:rsidP="00BF4FF4">
      <w:pPr>
        <w:pStyle w:val="NormalWeb"/>
        <w:spacing w:before="0" w:beforeAutospacing="0" w:after="0" w:afterAutospacing="0"/>
        <w:rPr>
          <w:rFonts w:asciiTheme="minorHAnsi" w:hAnsiTheme="minorHAnsi"/>
          <w:sz w:val="22"/>
          <w:szCs w:val="22"/>
        </w:rPr>
      </w:pPr>
      <w:r w:rsidRPr="003E30C0">
        <w:rPr>
          <w:rFonts w:asciiTheme="minorHAnsi" w:hAnsiTheme="minorHAnsi"/>
          <w:sz w:val="22"/>
          <w:szCs w:val="22"/>
        </w:rPr>
        <w:t>Requestor:</w:t>
      </w:r>
    </w:p>
    <w:p w14:paraId="46CC64EF" w14:textId="77777777" w:rsidR="00BF4FF4" w:rsidRPr="003E30C0" w:rsidRDefault="00BF4FF4" w:rsidP="00BF4FF4">
      <w:pPr>
        <w:pStyle w:val="NormalWeb"/>
        <w:spacing w:before="0" w:beforeAutospacing="0" w:after="0" w:afterAutospacing="0"/>
        <w:rPr>
          <w:rFonts w:asciiTheme="minorHAnsi" w:hAnsiTheme="minorHAnsi"/>
          <w:sz w:val="22"/>
          <w:szCs w:val="22"/>
        </w:rPr>
      </w:pPr>
      <w:r w:rsidRPr="003E30C0">
        <w:rPr>
          <w:rFonts w:asciiTheme="minorHAnsi" w:hAnsiTheme="minorHAnsi"/>
          <w:sz w:val="22"/>
          <w:szCs w:val="22"/>
        </w:rPr>
        <w:t xml:space="preserve">{ </w:t>
      </w:r>
    </w:p>
    <w:p w14:paraId="2A48FD3E" w14:textId="77777777" w:rsidR="00BF4FF4" w:rsidRPr="003E30C0" w:rsidRDefault="00BF4FF4" w:rsidP="00BF4FF4">
      <w:pPr>
        <w:pStyle w:val="NormalWeb"/>
        <w:spacing w:before="0" w:beforeAutospacing="0" w:after="0" w:afterAutospacing="0"/>
        <w:rPr>
          <w:rFonts w:asciiTheme="minorHAnsi" w:hAnsiTheme="minorHAnsi"/>
          <w:sz w:val="20"/>
          <w:szCs w:val="20"/>
        </w:rPr>
      </w:pPr>
      <w:r w:rsidRPr="003E30C0">
        <w:rPr>
          <w:rFonts w:asciiTheme="minorHAnsi" w:hAnsiTheme="minorHAnsi"/>
          <w:sz w:val="20"/>
          <w:szCs w:val="20"/>
        </w:rPr>
        <w:t xml:space="preserve">      -RequestorID:  Represents a unique identifier for the requestor.</w:t>
      </w:r>
    </w:p>
    <w:p w14:paraId="4D27F3E3" w14:textId="77777777" w:rsidR="00BF4FF4" w:rsidRPr="003E30C0" w:rsidRDefault="00BF4FF4" w:rsidP="00BF4FF4">
      <w:pPr>
        <w:pStyle w:val="NormalWeb"/>
        <w:spacing w:before="0" w:beforeAutospacing="0" w:after="0" w:afterAutospacing="0"/>
        <w:rPr>
          <w:rFonts w:asciiTheme="minorHAnsi" w:hAnsiTheme="minorHAnsi"/>
          <w:sz w:val="20"/>
          <w:szCs w:val="20"/>
        </w:rPr>
      </w:pPr>
      <w:r w:rsidRPr="003E30C0">
        <w:rPr>
          <w:rFonts w:asciiTheme="minorHAnsi" w:hAnsiTheme="minorHAnsi"/>
          <w:sz w:val="20"/>
          <w:szCs w:val="20"/>
        </w:rPr>
        <w:t xml:space="preserve">      -FirstName</w:t>
      </w:r>
    </w:p>
    <w:p w14:paraId="10C4266E" w14:textId="77777777" w:rsidR="00BF4FF4" w:rsidRPr="003E30C0" w:rsidRDefault="00BF4FF4" w:rsidP="00BF4FF4">
      <w:pPr>
        <w:pStyle w:val="NormalWeb"/>
        <w:spacing w:before="0" w:beforeAutospacing="0" w:after="0" w:afterAutospacing="0"/>
        <w:rPr>
          <w:rFonts w:asciiTheme="minorHAnsi" w:hAnsiTheme="minorHAnsi"/>
          <w:sz w:val="20"/>
          <w:szCs w:val="20"/>
        </w:rPr>
      </w:pPr>
      <w:r w:rsidRPr="003E30C0">
        <w:rPr>
          <w:rFonts w:asciiTheme="minorHAnsi" w:hAnsiTheme="minorHAnsi"/>
          <w:sz w:val="20"/>
          <w:szCs w:val="20"/>
        </w:rPr>
        <w:t xml:space="preserve">      -MI </w:t>
      </w:r>
    </w:p>
    <w:p w14:paraId="50031111" w14:textId="77777777" w:rsidR="00BF4FF4" w:rsidRPr="003E30C0" w:rsidRDefault="00BF4FF4" w:rsidP="00BF4FF4">
      <w:pPr>
        <w:pStyle w:val="NormalWeb"/>
        <w:spacing w:before="0" w:beforeAutospacing="0" w:after="0" w:afterAutospacing="0"/>
        <w:rPr>
          <w:rFonts w:asciiTheme="minorHAnsi" w:hAnsiTheme="minorHAnsi"/>
          <w:sz w:val="20"/>
          <w:szCs w:val="20"/>
        </w:rPr>
      </w:pPr>
      <w:r w:rsidRPr="003E30C0">
        <w:rPr>
          <w:rFonts w:asciiTheme="minorHAnsi" w:hAnsiTheme="minorHAnsi"/>
          <w:sz w:val="20"/>
          <w:szCs w:val="20"/>
        </w:rPr>
        <w:t xml:space="preserve">      -LastName</w:t>
      </w:r>
    </w:p>
    <w:p w14:paraId="20B2A17A" w14:textId="77777777" w:rsidR="00BF4FF4" w:rsidRPr="003E30C0" w:rsidRDefault="00BF4FF4" w:rsidP="00BF4FF4">
      <w:pPr>
        <w:pStyle w:val="NormalWeb"/>
        <w:spacing w:before="0" w:beforeAutospacing="0" w:after="0" w:afterAutospacing="0"/>
        <w:rPr>
          <w:rFonts w:asciiTheme="minorHAnsi" w:hAnsiTheme="minorHAnsi"/>
          <w:sz w:val="20"/>
          <w:szCs w:val="20"/>
        </w:rPr>
      </w:pPr>
      <w:r w:rsidRPr="003E30C0">
        <w:rPr>
          <w:rFonts w:asciiTheme="minorHAnsi" w:hAnsiTheme="minorHAnsi"/>
          <w:sz w:val="20"/>
          <w:szCs w:val="20"/>
        </w:rPr>
        <w:t xml:space="preserve">      -Phone </w:t>
      </w:r>
    </w:p>
    <w:p w14:paraId="7FE99929" w14:textId="77777777" w:rsidR="00BF4FF4" w:rsidRPr="003E30C0" w:rsidRDefault="00BF4FF4" w:rsidP="00BF4FF4">
      <w:pPr>
        <w:pStyle w:val="NormalWeb"/>
        <w:spacing w:before="0" w:beforeAutospacing="0" w:after="0" w:afterAutospacing="0"/>
        <w:rPr>
          <w:rFonts w:asciiTheme="minorHAnsi" w:hAnsiTheme="minorHAnsi"/>
          <w:sz w:val="20"/>
          <w:szCs w:val="20"/>
        </w:rPr>
      </w:pPr>
      <w:r w:rsidRPr="003E30C0">
        <w:rPr>
          <w:rFonts w:asciiTheme="minorHAnsi" w:hAnsiTheme="minorHAnsi"/>
          <w:sz w:val="20"/>
          <w:szCs w:val="20"/>
        </w:rPr>
        <w:t xml:space="preserve">      -Email</w:t>
      </w:r>
    </w:p>
    <w:p w14:paraId="3FA5C3EA" w14:textId="77777777" w:rsidR="00BF4FF4" w:rsidRPr="003E30C0" w:rsidRDefault="00BF4FF4" w:rsidP="00BF4FF4">
      <w:pPr>
        <w:pStyle w:val="NormalWeb"/>
        <w:spacing w:before="0" w:beforeAutospacing="0" w:after="0" w:afterAutospacing="0"/>
        <w:rPr>
          <w:rFonts w:asciiTheme="minorHAnsi" w:hAnsiTheme="minorHAnsi"/>
          <w:sz w:val="22"/>
          <w:szCs w:val="22"/>
        </w:rPr>
      </w:pPr>
      <w:r w:rsidRPr="003E30C0">
        <w:rPr>
          <w:rFonts w:asciiTheme="minorHAnsi" w:hAnsiTheme="minorHAnsi"/>
          <w:sz w:val="22"/>
          <w:szCs w:val="22"/>
        </w:rPr>
        <w:t>}</w:t>
      </w:r>
    </w:p>
    <w:p w14:paraId="5559B1D0" w14:textId="77777777" w:rsidR="00BF4FF4" w:rsidRPr="003E30C0" w:rsidRDefault="00BF4FF4" w:rsidP="00BF4FF4">
      <w:pPr>
        <w:pStyle w:val="NormalWeb"/>
        <w:spacing w:before="0" w:beforeAutospacing="0" w:after="0" w:afterAutospacing="0"/>
        <w:rPr>
          <w:rFonts w:asciiTheme="minorHAnsi" w:hAnsiTheme="minorHAnsi"/>
          <w:sz w:val="22"/>
          <w:szCs w:val="22"/>
        </w:rPr>
      </w:pPr>
      <w:r w:rsidRPr="003E30C0">
        <w:rPr>
          <w:rFonts w:asciiTheme="minorHAnsi" w:hAnsiTheme="minorHAnsi"/>
          <w:sz w:val="22"/>
          <w:szCs w:val="22"/>
        </w:rPr>
        <w:t>Requestor contains field data to represent a requestor of an asset. A single requestor can make multiple requests.</w:t>
      </w:r>
    </w:p>
    <w:p w14:paraId="6D074F2D" w14:textId="77777777" w:rsidR="00BF4FF4" w:rsidRPr="003E30C0" w:rsidRDefault="00BF4FF4" w:rsidP="00BF4FF4">
      <w:pPr>
        <w:pStyle w:val="NormalWeb"/>
        <w:spacing w:before="0" w:beforeAutospacing="0" w:after="0" w:afterAutospacing="0"/>
        <w:rPr>
          <w:rFonts w:asciiTheme="minorHAnsi" w:hAnsiTheme="minorHAnsi"/>
          <w:sz w:val="22"/>
          <w:szCs w:val="22"/>
        </w:rPr>
      </w:pPr>
    </w:p>
    <w:p w14:paraId="4C7570A7" w14:textId="77777777" w:rsidR="00BF4FF4" w:rsidRPr="003E30C0" w:rsidRDefault="00BF4FF4" w:rsidP="00BF4FF4">
      <w:pPr>
        <w:pStyle w:val="NormalWeb"/>
        <w:spacing w:before="0" w:beforeAutospacing="0" w:after="0" w:afterAutospacing="0"/>
        <w:rPr>
          <w:rFonts w:asciiTheme="minorHAnsi" w:hAnsiTheme="minorHAnsi"/>
          <w:sz w:val="22"/>
          <w:szCs w:val="22"/>
        </w:rPr>
      </w:pPr>
      <w:r w:rsidRPr="003E30C0">
        <w:rPr>
          <w:rFonts w:asciiTheme="minorHAnsi" w:hAnsiTheme="minorHAnsi"/>
          <w:sz w:val="22"/>
          <w:szCs w:val="22"/>
        </w:rPr>
        <w:t>Requests:</w:t>
      </w:r>
    </w:p>
    <w:p w14:paraId="506F8185" w14:textId="77777777" w:rsidR="00BF4FF4" w:rsidRPr="003E30C0" w:rsidRDefault="00BF4FF4" w:rsidP="00BF4FF4">
      <w:pPr>
        <w:pStyle w:val="NormalWeb"/>
        <w:spacing w:before="0" w:beforeAutospacing="0" w:after="0" w:afterAutospacing="0"/>
        <w:rPr>
          <w:rFonts w:asciiTheme="minorHAnsi" w:hAnsiTheme="minorHAnsi"/>
          <w:sz w:val="22"/>
          <w:szCs w:val="22"/>
        </w:rPr>
      </w:pPr>
      <w:r w:rsidRPr="003E30C0">
        <w:rPr>
          <w:rFonts w:asciiTheme="minorHAnsi" w:hAnsiTheme="minorHAnsi"/>
          <w:sz w:val="22"/>
          <w:szCs w:val="22"/>
        </w:rPr>
        <w:t>{</w:t>
      </w:r>
    </w:p>
    <w:p w14:paraId="60C8B6C3" w14:textId="77777777" w:rsidR="00BF4FF4" w:rsidRPr="003E30C0" w:rsidRDefault="00BF4FF4" w:rsidP="00BF4FF4">
      <w:pPr>
        <w:pStyle w:val="NormalWeb"/>
        <w:spacing w:before="0" w:beforeAutospacing="0" w:after="0" w:afterAutospacing="0"/>
        <w:rPr>
          <w:rFonts w:asciiTheme="minorHAnsi" w:hAnsiTheme="minorHAnsi"/>
          <w:sz w:val="20"/>
          <w:szCs w:val="20"/>
        </w:rPr>
      </w:pPr>
      <w:r w:rsidRPr="003E30C0">
        <w:rPr>
          <w:rFonts w:asciiTheme="minorHAnsi" w:hAnsiTheme="minorHAnsi"/>
          <w:sz w:val="20"/>
          <w:szCs w:val="20"/>
        </w:rPr>
        <w:t xml:space="preserve">      -RequestID</w:t>
      </w:r>
    </w:p>
    <w:p w14:paraId="0F1842D1" w14:textId="77777777" w:rsidR="00BF4FF4" w:rsidRPr="003E30C0" w:rsidRDefault="00BF4FF4" w:rsidP="00BF4FF4">
      <w:pPr>
        <w:pStyle w:val="NormalWeb"/>
        <w:spacing w:before="0" w:beforeAutospacing="0" w:after="0" w:afterAutospacing="0"/>
        <w:rPr>
          <w:rFonts w:asciiTheme="minorHAnsi" w:hAnsiTheme="minorHAnsi"/>
          <w:sz w:val="20"/>
          <w:szCs w:val="20"/>
        </w:rPr>
      </w:pPr>
      <w:r w:rsidRPr="003E30C0">
        <w:rPr>
          <w:rFonts w:asciiTheme="minorHAnsi" w:hAnsiTheme="minorHAnsi"/>
          <w:sz w:val="20"/>
          <w:szCs w:val="20"/>
        </w:rPr>
        <w:t xml:space="preserve">      -RequestMadeDate </w:t>
      </w:r>
    </w:p>
    <w:p w14:paraId="30C7F596" w14:textId="77777777" w:rsidR="00BF4FF4" w:rsidRPr="003E30C0" w:rsidRDefault="00BF4FF4" w:rsidP="00BF4FF4">
      <w:pPr>
        <w:pStyle w:val="NormalWeb"/>
        <w:spacing w:before="0" w:beforeAutospacing="0" w:after="0" w:afterAutospacing="0"/>
        <w:rPr>
          <w:rFonts w:asciiTheme="minorHAnsi" w:hAnsiTheme="minorHAnsi"/>
          <w:sz w:val="20"/>
          <w:szCs w:val="20"/>
        </w:rPr>
      </w:pPr>
      <w:r w:rsidRPr="003E30C0">
        <w:rPr>
          <w:rFonts w:asciiTheme="minorHAnsi" w:hAnsiTheme="minorHAnsi"/>
          <w:sz w:val="20"/>
          <w:szCs w:val="20"/>
        </w:rPr>
        <w:t xml:space="preserve">      -RequestedType </w:t>
      </w:r>
    </w:p>
    <w:p w14:paraId="02255509" w14:textId="77777777" w:rsidR="00BF4FF4" w:rsidRPr="003E30C0" w:rsidRDefault="00BF4FF4" w:rsidP="00BF4FF4">
      <w:pPr>
        <w:pStyle w:val="NormalWeb"/>
        <w:spacing w:before="0" w:beforeAutospacing="0" w:after="0" w:afterAutospacing="0"/>
        <w:rPr>
          <w:rFonts w:asciiTheme="minorHAnsi" w:hAnsiTheme="minorHAnsi"/>
          <w:sz w:val="20"/>
          <w:szCs w:val="20"/>
        </w:rPr>
      </w:pPr>
      <w:r w:rsidRPr="003E30C0">
        <w:rPr>
          <w:rFonts w:asciiTheme="minorHAnsi" w:hAnsiTheme="minorHAnsi"/>
          <w:sz w:val="20"/>
          <w:szCs w:val="20"/>
        </w:rPr>
        <w:t xml:space="preserve">      -RequsetorID </w:t>
      </w:r>
    </w:p>
    <w:p w14:paraId="6D3BF011" w14:textId="77777777" w:rsidR="00BF4FF4" w:rsidRPr="003E30C0" w:rsidRDefault="00BF4FF4" w:rsidP="00BF4FF4">
      <w:pPr>
        <w:pStyle w:val="NormalWeb"/>
        <w:spacing w:before="0" w:beforeAutospacing="0" w:after="0" w:afterAutospacing="0"/>
        <w:rPr>
          <w:rFonts w:asciiTheme="minorHAnsi" w:hAnsiTheme="minorHAnsi"/>
          <w:sz w:val="20"/>
          <w:szCs w:val="20"/>
        </w:rPr>
      </w:pPr>
      <w:r w:rsidRPr="003E30C0">
        <w:rPr>
          <w:rFonts w:asciiTheme="minorHAnsi" w:hAnsiTheme="minorHAnsi"/>
          <w:sz w:val="20"/>
          <w:szCs w:val="20"/>
        </w:rPr>
        <w:t xml:space="preserve">      -UserID</w:t>
      </w:r>
    </w:p>
    <w:p w14:paraId="2F75A60E" w14:textId="77777777" w:rsidR="00BF4FF4" w:rsidRPr="003E30C0" w:rsidRDefault="00BF4FF4" w:rsidP="00BF4FF4">
      <w:pPr>
        <w:pStyle w:val="NormalWeb"/>
        <w:spacing w:before="0" w:beforeAutospacing="0" w:after="0" w:afterAutospacing="0"/>
        <w:rPr>
          <w:rFonts w:asciiTheme="minorHAnsi" w:hAnsiTheme="minorHAnsi"/>
          <w:sz w:val="22"/>
          <w:szCs w:val="22"/>
        </w:rPr>
      </w:pPr>
      <w:r w:rsidRPr="003E30C0">
        <w:rPr>
          <w:rFonts w:asciiTheme="minorHAnsi" w:hAnsiTheme="minorHAnsi"/>
          <w:sz w:val="22"/>
          <w:szCs w:val="22"/>
        </w:rPr>
        <w:t>}</w:t>
      </w:r>
    </w:p>
    <w:p w14:paraId="4F702474" w14:textId="77777777" w:rsidR="00BF4FF4" w:rsidRPr="003E30C0" w:rsidRDefault="00BF4FF4" w:rsidP="00BF4FF4">
      <w:pPr>
        <w:pStyle w:val="NormalWeb"/>
        <w:spacing w:before="0" w:beforeAutospacing="0" w:after="0" w:afterAutospacing="0"/>
        <w:rPr>
          <w:rFonts w:asciiTheme="minorHAnsi" w:hAnsiTheme="minorHAnsi"/>
          <w:sz w:val="22"/>
          <w:szCs w:val="22"/>
        </w:rPr>
      </w:pPr>
      <w:r w:rsidRPr="003E30C0">
        <w:rPr>
          <w:rFonts w:asciiTheme="minorHAnsi" w:hAnsiTheme="minorHAnsi"/>
          <w:sz w:val="22"/>
          <w:szCs w:val="22"/>
        </w:rPr>
        <w:t>Contains field data to make an asset request with. A single request can make multiple checkouts.</w:t>
      </w:r>
    </w:p>
    <w:p w14:paraId="1C3346EA" w14:textId="77777777" w:rsidR="00BF4FF4" w:rsidRPr="003E30C0" w:rsidRDefault="00BF4FF4" w:rsidP="00BF4FF4">
      <w:pPr>
        <w:pStyle w:val="NormalWeb"/>
        <w:spacing w:before="0" w:beforeAutospacing="0" w:after="0" w:afterAutospacing="0"/>
        <w:rPr>
          <w:rFonts w:asciiTheme="minorHAnsi" w:hAnsiTheme="minorHAnsi"/>
          <w:sz w:val="22"/>
          <w:szCs w:val="22"/>
        </w:rPr>
      </w:pPr>
    </w:p>
    <w:p w14:paraId="76345180" w14:textId="77777777" w:rsidR="00BF4FF4" w:rsidRPr="003E30C0" w:rsidRDefault="00BF4FF4" w:rsidP="00BF4FF4">
      <w:pPr>
        <w:pStyle w:val="NormalWeb"/>
        <w:spacing w:before="0" w:beforeAutospacing="0" w:after="0" w:afterAutospacing="0"/>
        <w:rPr>
          <w:rFonts w:asciiTheme="minorHAnsi" w:hAnsiTheme="minorHAnsi"/>
          <w:sz w:val="22"/>
          <w:szCs w:val="22"/>
        </w:rPr>
      </w:pPr>
      <w:r w:rsidRPr="003E30C0">
        <w:rPr>
          <w:rFonts w:asciiTheme="minorHAnsi" w:hAnsiTheme="minorHAnsi"/>
          <w:sz w:val="22"/>
          <w:szCs w:val="22"/>
        </w:rPr>
        <w:t>Checkouts:</w:t>
      </w:r>
    </w:p>
    <w:p w14:paraId="50279B2D" w14:textId="77777777" w:rsidR="00BF4FF4" w:rsidRPr="003E30C0" w:rsidRDefault="00BF4FF4" w:rsidP="00BF4FF4">
      <w:pPr>
        <w:pStyle w:val="NormalWeb"/>
        <w:spacing w:before="0" w:beforeAutospacing="0" w:after="0" w:afterAutospacing="0"/>
        <w:rPr>
          <w:rFonts w:asciiTheme="minorHAnsi" w:hAnsiTheme="minorHAnsi"/>
          <w:sz w:val="22"/>
          <w:szCs w:val="22"/>
        </w:rPr>
      </w:pPr>
      <w:r w:rsidRPr="003E30C0">
        <w:rPr>
          <w:rFonts w:asciiTheme="minorHAnsi" w:hAnsiTheme="minorHAnsi"/>
          <w:sz w:val="22"/>
          <w:szCs w:val="22"/>
        </w:rPr>
        <w:t>{</w:t>
      </w:r>
    </w:p>
    <w:p w14:paraId="1A78FAF8" w14:textId="77777777" w:rsidR="00BF4FF4" w:rsidRPr="003E30C0" w:rsidRDefault="00BF4FF4" w:rsidP="00BF4FF4">
      <w:pPr>
        <w:pStyle w:val="NormalWeb"/>
        <w:spacing w:before="0" w:beforeAutospacing="0" w:after="0" w:afterAutospacing="0"/>
        <w:rPr>
          <w:rFonts w:asciiTheme="minorHAnsi" w:hAnsiTheme="minorHAnsi"/>
          <w:sz w:val="20"/>
          <w:szCs w:val="20"/>
        </w:rPr>
      </w:pPr>
      <w:r w:rsidRPr="003E30C0">
        <w:rPr>
          <w:rFonts w:asciiTheme="minorHAnsi" w:hAnsiTheme="minorHAnsi"/>
          <w:sz w:val="20"/>
          <w:szCs w:val="20"/>
        </w:rPr>
        <w:t xml:space="preserve">      -CheckoutID </w:t>
      </w:r>
    </w:p>
    <w:p w14:paraId="2E40CBF8" w14:textId="77777777" w:rsidR="00BF4FF4" w:rsidRPr="003E30C0" w:rsidRDefault="00BF4FF4" w:rsidP="00BF4FF4">
      <w:pPr>
        <w:pStyle w:val="NormalWeb"/>
        <w:spacing w:before="0" w:beforeAutospacing="0" w:after="0" w:afterAutospacing="0"/>
        <w:rPr>
          <w:rFonts w:asciiTheme="minorHAnsi" w:hAnsiTheme="minorHAnsi"/>
          <w:sz w:val="20"/>
          <w:szCs w:val="20"/>
        </w:rPr>
      </w:pPr>
      <w:r w:rsidRPr="003E30C0">
        <w:rPr>
          <w:rFonts w:asciiTheme="minorHAnsi" w:hAnsiTheme="minorHAnsi"/>
          <w:sz w:val="20"/>
          <w:szCs w:val="20"/>
        </w:rPr>
        <w:t xml:space="preserve">      -RequestID </w:t>
      </w:r>
    </w:p>
    <w:p w14:paraId="06DDB4B3" w14:textId="77777777" w:rsidR="00BF4FF4" w:rsidRPr="003E30C0" w:rsidRDefault="00BF4FF4" w:rsidP="00BF4FF4">
      <w:pPr>
        <w:pStyle w:val="NormalWeb"/>
        <w:spacing w:before="0" w:beforeAutospacing="0" w:after="0" w:afterAutospacing="0"/>
        <w:rPr>
          <w:rFonts w:asciiTheme="minorHAnsi" w:hAnsiTheme="minorHAnsi"/>
          <w:sz w:val="20"/>
          <w:szCs w:val="20"/>
        </w:rPr>
      </w:pPr>
      <w:r w:rsidRPr="003E30C0">
        <w:rPr>
          <w:rFonts w:asciiTheme="minorHAnsi" w:hAnsiTheme="minorHAnsi"/>
          <w:sz w:val="20"/>
          <w:szCs w:val="20"/>
        </w:rPr>
        <w:t xml:space="preserve">      -PickuperID </w:t>
      </w:r>
    </w:p>
    <w:p w14:paraId="0269F512" w14:textId="77777777" w:rsidR="00BF4FF4" w:rsidRPr="003E30C0" w:rsidRDefault="00BF4FF4" w:rsidP="00BF4FF4">
      <w:pPr>
        <w:pStyle w:val="NormalWeb"/>
        <w:spacing w:before="0" w:beforeAutospacing="0" w:after="0" w:afterAutospacing="0"/>
        <w:rPr>
          <w:rFonts w:asciiTheme="minorHAnsi" w:hAnsiTheme="minorHAnsi"/>
          <w:sz w:val="20"/>
          <w:szCs w:val="20"/>
        </w:rPr>
      </w:pPr>
      <w:r w:rsidRPr="003E30C0">
        <w:rPr>
          <w:rFonts w:asciiTheme="minorHAnsi" w:hAnsiTheme="minorHAnsi"/>
          <w:sz w:val="20"/>
          <w:szCs w:val="20"/>
        </w:rPr>
        <w:t xml:space="preserve">      -AssetID </w:t>
      </w:r>
    </w:p>
    <w:p w14:paraId="35EB764D" w14:textId="77777777" w:rsidR="00BF4FF4" w:rsidRPr="003E30C0" w:rsidRDefault="00BF4FF4" w:rsidP="00BF4FF4">
      <w:pPr>
        <w:pStyle w:val="NormalWeb"/>
        <w:spacing w:before="0" w:beforeAutospacing="0" w:after="0" w:afterAutospacing="0"/>
        <w:rPr>
          <w:rFonts w:asciiTheme="minorHAnsi" w:hAnsiTheme="minorHAnsi"/>
          <w:sz w:val="20"/>
          <w:szCs w:val="20"/>
        </w:rPr>
      </w:pPr>
      <w:r w:rsidRPr="003E30C0">
        <w:rPr>
          <w:rFonts w:asciiTheme="minorHAnsi" w:hAnsiTheme="minorHAnsi"/>
          <w:sz w:val="20"/>
          <w:szCs w:val="20"/>
        </w:rPr>
        <w:t xml:space="preserve">      -RequestedStartDate</w:t>
      </w:r>
    </w:p>
    <w:p w14:paraId="25263BBF" w14:textId="77777777" w:rsidR="00BF4FF4" w:rsidRPr="003E30C0" w:rsidRDefault="00BF4FF4" w:rsidP="00BF4FF4">
      <w:pPr>
        <w:pStyle w:val="NormalWeb"/>
        <w:spacing w:before="0" w:beforeAutospacing="0" w:after="0" w:afterAutospacing="0"/>
        <w:rPr>
          <w:rFonts w:asciiTheme="minorHAnsi" w:hAnsiTheme="minorHAnsi"/>
          <w:sz w:val="20"/>
          <w:szCs w:val="20"/>
        </w:rPr>
      </w:pPr>
      <w:r w:rsidRPr="003E30C0">
        <w:rPr>
          <w:rFonts w:asciiTheme="minorHAnsi" w:hAnsiTheme="minorHAnsi"/>
          <w:sz w:val="20"/>
          <w:szCs w:val="20"/>
        </w:rPr>
        <w:t xml:space="preserve">      -RequestedEndDate </w:t>
      </w:r>
    </w:p>
    <w:p w14:paraId="46CEDBB6" w14:textId="77777777" w:rsidR="00BF4FF4" w:rsidRPr="003E30C0" w:rsidRDefault="00BF4FF4" w:rsidP="00BF4FF4">
      <w:pPr>
        <w:pStyle w:val="NormalWeb"/>
        <w:spacing w:before="0" w:beforeAutospacing="0" w:after="0" w:afterAutospacing="0"/>
        <w:rPr>
          <w:rFonts w:asciiTheme="minorHAnsi" w:hAnsiTheme="minorHAnsi"/>
          <w:sz w:val="20"/>
          <w:szCs w:val="20"/>
        </w:rPr>
      </w:pPr>
      <w:r w:rsidRPr="003E30C0">
        <w:rPr>
          <w:rFonts w:asciiTheme="minorHAnsi" w:hAnsiTheme="minorHAnsi"/>
          <w:sz w:val="20"/>
          <w:szCs w:val="20"/>
        </w:rPr>
        <w:t xml:space="preserve">      -PickupDate </w:t>
      </w:r>
    </w:p>
    <w:p w14:paraId="08CFC058" w14:textId="77777777" w:rsidR="00BF4FF4" w:rsidRPr="003E30C0" w:rsidRDefault="00BF4FF4" w:rsidP="00BF4FF4">
      <w:pPr>
        <w:pStyle w:val="NormalWeb"/>
        <w:spacing w:before="0" w:beforeAutospacing="0" w:after="0" w:afterAutospacing="0"/>
        <w:rPr>
          <w:rFonts w:asciiTheme="minorHAnsi" w:hAnsiTheme="minorHAnsi"/>
          <w:sz w:val="20"/>
          <w:szCs w:val="20"/>
        </w:rPr>
      </w:pPr>
      <w:r w:rsidRPr="003E30C0">
        <w:rPr>
          <w:rFonts w:asciiTheme="minorHAnsi" w:hAnsiTheme="minorHAnsi"/>
          <w:sz w:val="20"/>
          <w:szCs w:val="20"/>
        </w:rPr>
        <w:t xml:space="preserve">      -ReturnDate </w:t>
      </w:r>
    </w:p>
    <w:p w14:paraId="2512A0AD" w14:textId="77777777" w:rsidR="00BF4FF4" w:rsidRPr="003E30C0" w:rsidRDefault="00BF4FF4" w:rsidP="00BF4FF4">
      <w:pPr>
        <w:pStyle w:val="NormalWeb"/>
        <w:spacing w:before="0" w:beforeAutospacing="0" w:after="0" w:afterAutospacing="0"/>
        <w:rPr>
          <w:rFonts w:asciiTheme="minorHAnsi" w:hAnsiTheme="minorHAnsi"/>
          <w:sz w:val="20"/>
          <w:szCs w:val="20"/>
        </w:rPr>
      </w:pPr>
      <w:r w:rsidRPr="003E30C0">
        <w:rPr>
          <w:rFonts w:asciiTheme="minorHAnsi" w:hAnsiTheme="minorHAnsi"/>
          <w:sz w:val="20"/>
          <w:szCs w:val="20"/>
        </w:rPr>
        <w:t xml:space="preserve">      -UserID</w:t>
      </w:r>
    </w:p>
    <w:p w14:paraId="56AAC2DF" w14:textId="77777777" w:rsidR="00BF4FF4" w:rsidRPr="003E30C0" w:rsidRDefault="00BF4FF4" w:rsidP="00BF4FF4">
      <w:pPr>
        <w:pStyle w:val="NormalWeb"/>
        <w:spacing w:before="0" w:beforeAutospacing="0" w:after="0" w:afterAutospacing="0"/>
        <w:rPr>
          <w:rFonts w:asciiTheme="minorHAnsi" w:hAnsiTheme="minorHAnsi"/>
          <w:sz w:val="22"/>
          <w:szCs w:val="22"/>
        </w:rPr>
      </w:pPr>
      <w:r w:rsidRPr="003E30C0">
        <w:rPr>
          <w:rFonts w:asciiTheme="minorHAnsi" w:hAnsiTheme="minorHAnsi"/>
          <w:sz w:val="22"/>
          <w:szCs w:val="22"/>
        </w:rPr>
        <w:t>}</w:t>
      </w:r>
    </w:p>
    <w:p w14:paraId="7002BD6D" w14:textId="77777777" w:rsidR="00BF4FF4" w:rsidRPr="003E30C0" w:rsidRDefault="00BF4FF4" w:rsidP="00BF4FF4">
      <w:pPr>
        <w:pStyle w:val="NormalWeb"/>
        <w:spacing w:before="0" w:beforeAutospacing="0" w:after="0" w:afterAutospacing="0"/>
        <w:rPr>
          <w:rFonts w:asciiTheme="minorHAnsi" w:hAnsiTheme="minorHAnsi"/>
          <w:sz w:val="22"/>
          <w:szCs w:val="22"/>
        </w:rPr>
      </w:pPr>
      <w:r w:rsidRPr="003E30C0">
        <w:rPr>
          <w:rFonts w:asciiTheme="minorHAnsi" w:hAnsiTheme="minorHAnsi"/>
          <w:sz w:val="22"/>
          <w:szCs w:val="22"/>
        </w:rPr>
        <w:t>Stores data for making an asset checkout. A single checkout produces multiple logs.</w:t>
      </w:r>
    </w:p>
    <w:p w14:paraId="3429E553" w14:textId="77777777" w:rsidR="00BF4FF4" w:rsidRPr="003E30C0" w:rsidRDefault="00BF4FF4" w:rsidP="00BF4FF4">
      <w:pPr>
        <w:pStyle w:val="NormalWeb"/>
        <w:spacing w:before="0" w:beforeAutospacing="0" w:after="0" w:afterAutospacing="0"/>
        <w:rPr>
          <w:rFonts w:asciiTheme="minorHAnsi" w:hAnsiTheme="minorHAnsi"/>
          <w:sz w:val="22"/>
          <w:szCs w:val="22"/>
        </w:rPr>
      </w:pPr>
    </w:p>
    <w:p w14:paraId="464F7C31" w14:textId="77777777" w:rsidR="00BF4FF4" w:rsidRPr="003E30C0" w:rsidRDefault="00BF4FF4" w:rsidP="00BF4FF4">
      <w:pPr>
        <w:pStyle w:val="NormalWeb"/>
        <w:spacing w:before="0" w:beforeAutospacing="0" w:after="0" w:afterAutospacing="0"/>
        <w:rPr>
          <w:rFonts w:asciiTheme="minorHAnsi" w:hAnsiTheme="minorHAnsi"/>
          <w:sz w:val="22"/>
          <w:szCs w:val="22"/>
        </w:rPr>
      </w:pPr>
      <w:r w:rsidRPr="003E30C0">
        <w:rPr>
          <w:rFonts w:asciiTheme="minorHAnsi" w:hAnsiTheme="minorHAnsi"/>
          <w:sz w:val="22"/>
          <w:szCs w:val="22"/>
        </w:rPr>
        <w:t>Asset:</w:t>
      </w:r>
    </w:p>
    <w:p w14:paraId="725C31E0" w14:textId="77777777" w:rsidR="00BF4FF4" w:rsidRPr="003E30C0" w:rsidRDefault="00BF4FF4" w:rsidP="00BF4FF4">
      <w:pPr>
        <w:pStyle w:val="NormalWeb"/>
        <w:spacing w:before="0" w:beforeAutospacing="0" w:after="0" w:afterAutospacing="0"/>
        <w:rPr>
          <w:rFonts w:asciiTheme="minorHAnsi" w:hAnsiTheme="minorHAnsi"/>
          <w:sz w:val="22"/>
          <w:szCs w:val="22"/>
        </w:rPr>
      </w:pPr>
      <w:r w:rsidRPr="003E30C0">
        <w:rPr>
          <w:rFonts w:asciiTheme="minorHAnsi" w:hAnsiTheme="minorHAnsi"/>
          <w:sz w:val="22"/>
          <w:szCs w:val="22"/>
        </w:rPr>
        <w:t>{</w:t>
      </w:r>
    </w:p>
    <w:p w14:paraId="55F2428E" w14:textId="77777777" w:rsidR="00BF4FF4" w:rsidRPr="003E30C0" w:rsidRDefault="00BF4FF4" w:rsidP="00BF4FF4">
      <w:pPr>
        <w:pStyle w:val="NormalWeb"/>
        <w:spacing w:before="0" w:beforeAutospacing="0" w:after="0" w:afterAutospacing="0"/>
        <w:rPr>
          <w:rFonts w:asciiTheme="minorHAnsi" w:hAnsiTheme="minorHAnsi"/>
          <w:sz w:val="20"/>
          <w:szCs w:val="20"/>
        </w:rPr>
      </w:pPr>
      <w:r w:rsidRPr="003E30C0">
        <w:rPr>
          <w:rFonts w:asciiTheme="minorHAnsi" w:hAnsiTheme="minorHAnsi"/>
          <w:sz w:val="20"/>
          <w:szCs w:val="20"/>
        </w:rPr>
        <w:t xml:space="preserve">      -AssetID</w:t>
      </w:r>
    </w:p>
    <w:p w14:paraId="49F015E1" w14:textId="77777777" w:rsidR="00BF4FF4" w:rsidRPr="003E30C0" w:rsidRDefault="00BF4FF4" w:rsidP="00BF4FF4">
      <w:pPr>
        <w:pStyle w:val="NormalWeb"/>
        <w:spacing w:before="0" w:beforeAutospacing="0" w:after="0" w:afterAutospacing="0"/>
        <w:rPr>
          <w:rFonts w:asciiTheme="minorHAnsi" w:hAnsiTheme="minorHAnsi"/>
          <w:sz w:val="20"/>
          <w:szCs w:val="20"/>
        </w:rPr>
      </w:pPr>
      <w:r w:rsidRPr="003E30C0">
        <w:rPr>
          <w:rFonts w:asciiTheme="minorHAnsi" w:hAnsiTheme="minorHAnsi"/>
          <w:sz w:val="20"/>
          <w:szCs w:val="20"/>
        </w:rPr>
        <w:t xml:space="preserve">      -Make</w:t>
      </w:r>
    </w:p>
    <w:p w14:paraId="1A843FD8" w14:textId="77777777" w:rsidR="00BF4FF4" w:rsidRPr="003E30C0" w:rsidRDefault="00BF4FF4" w:rsidP="00BF4FF4">
      <w:pPr>
        <w:pStyle w:val="NormalWeb"/>
        <w:spacing w:before="0" w:beforeAutospacing="0" w:after="0" w:afterAutospacing="0"/>
        <w:rPr>
          <w:rFonts w:asciiTheme="minorHAnsi" w:hAnsiTheme="minorHAnsi"/>
          <w:sz w:val="20"/>
          <w:szCs w:val="20"/>
        </w:rPr>
      </w:pPr>
      <w:r w:rsidRPr="003E30C0">
        <w:rPr>
          <w:rFonts w:asciiTheme="minorHAnsi" w:hAnsiTheme="minorHAnsi"/>
          <w:sz w:val="20"/>
          <w:szCs w:val="20"/>
        </w:rPr>
        <w:t xml:space="preserve">      -MODEL</w:t>
      </w:r>
    </w:p>
    <w:p w14:paraId="5E91F28C" w14:textId="77777777" w:rsidR="00BF4FF4" w:rsidRPr="003E30C0" w:rsidRDefault="00BF4FF4" w:rsidP="00BF4FF4">
      <w:pPr>
        <w:pStyle w:val="NormalWeb"/>
        <w:spacing w:before="0" w:beforeAutospacing="0" w:after="0" w:afterAutospacing="0"/>
        <w:rPr>
          <w:rFonts w:asciiTheme="minorHAnsi" w:hAnsiTheme="minorHAnsi"/>
          <w:sz w:val="20"/>
          <w:szCs w:val="20"/>
        </w:rPr>
      </w:pPr>
      <w:r w:rsidRPr="003E30C0">
        <w:rPr>
          <w:rFonts w:asciiTheme="minorHAnsi" w:hAnsiTheme="minorHAnsi"/>
          <w:sz w:val="20"/>
          <w:szCs w:val="20"/>
        </w:rPr>
        <w:t xml:space="preserve">      -SerialNumber</w:t>
      </w:r>
    </w:p>
    <w:p w14:paraId="2012BDBA" w14:textId="77777777" w:rsidR="00BF4FF4" w:rsidRPr="003E30C0" w:rsidRDefault="00BF4FF4" w:rsidP="00BF4FF4">
      <w:pPr>
        <w:pStyle w:val="NormalWeb"/>
        <w:spacing w:before="0" w:beforeAutospacing="0" w:after="0" w:afterAutospacing="0"/>
        <w:rPr>
          <w:rFonts w:asciiTheme="minorHAnsi" w:hAnsiTheme="minorHAnsi"/>
          <w:sz w:val="20"/>
          <w:szCs w:val="20"/>
        </w:rPr>
      </w:pPr>
      <w:r w:rsidRPr="003E30C0">
        <w:rPr>
          <w:rFonts w:asciiTheme="minorHAnsi" w:hAnsiTheme="minorHAnsi"/>
          <w:sz w:val="20"/>
          <w:szCs w:val="20"/>
        </w:rPr>
        <w:t xml:space="preserve">      -assetType</w:t>
      </w:r>
    </w:p>
    <w:p w14:paraId="0A054C62" w14:textId="77777777" w:rsidR="00BF4FF4" w:rsidRPr="003E30C0" w:rsidRDefault="00BF4FF4" w:rsidP="00BF4FF4">
      <w:pPr>
        <w:pStyle w:val="NormalWeb"/>
        <w:spacing w:before="0" w:beforeAutospacing="0" w:after="0" w:afterAutospacing="0"/>
        <w:rPr>
          <w:rFonts w:asciiTheme="minorHAnsi" w:hAnsiTheme="minorHAnsi"/>
          <w:sz w:val="20"/>
          <w:szCs w:val="20"/>
        </w:rPr>
      </w:pPr>
      <w:r w:rsidRPr="003E30C0">
        <w:rPr>
          <w:rFonts w:asciiTheme="minorHAnsi" w:hAnsiTheme="minorHAnsi"/>
          <w:sz w:val="20"/>
          <w:szCs w:val="20"/>
        </w:rPr>
        <w:t xml:space="preserve">      -description</w:t>
      </w:r>
    </w:p>
    <w:p w14:paraId="08500DD8" w14:textId="77777777" w:rsidR="00BF4FF4" w:rsidRPr="003E30C0" w:rsidRDefault="00BF4FF4" w:rsidP="00BF4FF4">
      <w:pPr>
        <w:pStyle w:val="NormalWeb"/>
        <w:spacing w:before="0" w:beforeAutospacing="0" w:after="0" w:afterAutospacing="0"/>
        <w:rPr>
          <w:rFonts w:asciiTheme="minorHAnsi" w:hAnsiTheme="minorHAnsi"/>
          <w:sz w:val="22"/>
          <w:szCs w:val="22"/>
        </w:rPr>
      </w:pPr>
      <w:r w:rsidRPr="003E30C0">
        <w:rPr>
          <w:rFonts w:asciiTheme="minorHAnsi" w:hAnsiTheme="minorHAnsi"/>
          <w:sz w:val="22"/>
          <w:szCs w:val="22"/>
        </w:rPr>
        <w:t>}</w:t>
      </w:r>
    </w:p>
    <w:p w14:paraId="022FBA77" w14:textId="77777777" w:rsidR="00BF4FF4" w:rsidRPr="003E30C0" w:rsidRDefault="00BF4FF4" w:rsidP="00BF4FF4">
      <w:pPr>
        <w:pStyle w:val="NormalWeb"/>
        <w:spacing w:before="0" w:beforeAutospacing="0" w:after="0" w:afterAutospacing="0"/>
        <w:rPr>
          <w:rFonts w:asciiTheme="minorHAnsi" w:hAnsiTheme="minorHAnsi"/>
          <w:sz w:val="22"/>
          <w:szCs w:val="22"/>
        </w:rPr>
      </w:pPr>
      <w:r w:rsidRPr="003E30C0">
        <w:rPr>
          <w:rFonts w:asciiTheme="minorHAnsi" w:hAnsiTheme="minorHAnsi"/>
          <w:sz w:val="22"/>
          <w:szCs w:val="22"/>
        </w:rPr>
        <w:t>Represents the item to be checked out. A single asset can be checked out multiple times.</w:t>
      </w:r>
    </w:p>
    <w:p w14:paraId="7C111409" w14:textId="77777777" w:rsidR="00BF4FF4" w:rsidRPr="003E30C0" w:rsidRDefault="00BF4FF4" w:rsidP="00BF4FF4">
      <w:pPr>
        <w:pStyle w:val="NormalWeb"/>
        <w:spacing w:before="0" w:beforeAutospacing="0" w:after="0" w:afterAutospacing="0"/>
        <w:rPr>
          <w:rFonts w:asciiTheme="minorHAnsi" w:hAnsiTheme="minorHAnsi"/>
          <w:sz w:val="22"/>
          <w:szCs w:val="22"/>
        </w:rPr>
      </w:pPr>
    </w:p>
    <w:p w14:paraId="363A8EF0" w14:textId="77777777" w:rsidR="00BF4FF4" w:rsidRPr="003E30C0" w:rsidRDefault="00BF4FF4" w:rsidP="00BF4FF4">
      <w:pPr>
        <w:pStyle w:val="NormalWeb"/>
        <w:spacing w:before="0" w:beforeAutospacing="0" w:after="0" w:afterAutospacing="0"/>
        <w:rPr>
          <w:rFonts w:asciiTheme="minorHAnsi" w:hAnsiTheme="minorHAnsi"/>
          <w:sz w:val="22"/>
          <w:szCs w:val="22"/>
        </w:rPr>
      </w:pPr>
      <w:r w:rsidRPr="003E30C0">
        <w:rPr>
          <w:rFonts w:asciiTheme="minorHAnsi" w:hAnsiTheme="minorHAnsi"/>
          <w:sz w:val="22"/>
          <w:szCs w:val="22"/>
        </w:rPr>
        <w:t>CheckoutLog:</w:t>
      </w:r>
    </w:p>
    <w:p w14:paraId="7F8A6CB8" w14:textId="77777777" w:rsidR="00BF4FF4" w:rsidRPr="003E30C0" w:rsidRDefault="00BF4FF4" w:rsidP="00BF4FF4">
      <w:pPr>
        <w:pStyle w:val="NormalWeb"/>
        <w:spacing w:before="0" w:beforeAutospacing="0" w:after="0" w:afterAutospacing="0"/>
        <w:rPr>
          <w:rFonts w:asciiTheme="minorHAnsi" w:hAnsiTheme="minorHAnsi"/>
          <w:sz w:val="22"/>
          <w:szCs w:val="22"/>
        </w:rPr>
      </w:pPr>
      <w:r w:rsidRPr="003E30C0">
        <w:rPr>
          <w:rFonts w:asciiTheme="minorHAnsi" w:hAnsiTheme="minorHAnsi"/>
          <w:sz w:val="22"/>
          <w:szCs w:val="22"/>
        </w:rPr>
        <w:t>{</w:t>
      </w:r>
    </w:p>
    <w:p w14:paraId="7C79BF62" w14:textId="77777777" w:rsidR="00BF4FF4" w:rsidRPr="003E30C0" w:rsidRDefault="00BF4FF4" w:rsidP="00BF4FF4">
      <w:pPr>
        <w:pStyle w:val="NormalWeb"/>
        <w:spacing w:before="0" w:beforeAutospacing="0" w:after="0" w:afterAutospacing="0"/>
        <w:rPr>
          <w:rFonts w:asciiTheme="minorHAnsi" w:hAnsiTheme="minorHAnsi"/>
          <w:sz w:val="20"/>
          <w:szCs w:val="20"/>
        </w:rPr>
      </w:pPr>
      <w:r w:rsidRPr="003E30C0">
        <w:rPr>
          <w:rFonts w:asciiTheme="minorHAnsi" w:hAnsiTheme="minorHAnsi"/>
          <w:sz w:val="20"/>
          <w:szCs w:val="20"/>
        </w:rPr>
        <w:t xml:space="preserve">      -CheckLogID </w:t>
      </w:r>
    </w:p>
    <w:p w14:paraId="65B00C0F" w14:textId="77777777" w:rsidR="00BF4FF4" w:rsidRPr="003E30C0" w:rsidRDefault="00BF4FF4" w:rsidP="00BF4FF4">
      <w:pPr>
        <w:pStyle w:val="NormalWeb"/>
        <w:spacing w:before="0" w:beforeAutospacing="0" w:after="0" w:afterAutospacing="0"/>
        <w:rPr>
          <w:rFonts w:asciiTheme="minorHAnsi" w:hAnsiTheme="minorHAnsi"/>
          <w:sz w:val="20"/>
          <w:szCs w:val="20"/>
        </w:rPr>
      </w:pPr>
      <w:r w:rsidRPr="003E30C0">
        <w:rPr>
          <w:rFonts w:asciiTheme="minorHAnsi" w:hAnsiTheme="minorHAnsi"/>
          <w:sz w:val="20"/>
          <w:szCs w:val="20"/>
        </w:rPr>
        <w:t xml:space="preserve">      -CheckoutID </w:t>
      </w:r>
    </w:p>
    <w:p w14:paraId="2DCB8639" w14:textId="77777777" w:rsidR="00BF4FF4" w:rsidRPr="003E30C0" w:rsidRDefault="00BF4FF4" w:rsidP="00BF4FF4">
      <w:pPr>
        <w:pStyle w:val="NormalWeb"/>
        <w:spacing w:before="0" w:beforeAutospacing="0" w:after="0" w:afterAutospacing="0"/>
        <w:rPr>
          <w:rFonts w:asciiTheme="minorHAnsi" w:hAnsiTheme="minorHAnsi"/>
          <w:sz w:val="20"/>
          <w:szCs w:val="20"/>
        </w:rPr>
      </w:pPr>
      <w:r w:rsidRPr="003E30C0">
        <w:rPr>
          <w:rFonts w:asciiTheme="minorHAnsi" w:hAnsiTheme="minorHAnsi"/>
          <w:sz w:val="20"/>
          <w:szCs w:val="20"/>
        </w:rPr>
        <w:t xml:space="preserve">      -CheckoutLogDate </w:t>
      </w:r>
    </w:p>
    <w:p w14:paraId="73E90C53" w14:textId="77777777" w:rsidR="00BF4FF4" w:rsidRPr="003E30C0" w:rsidRDefault="00BF4FF4" w:rsidP="00BF4FF4">
      <w:pPr>
        <w:pStyle w:val="NormalWeb"/>
        <w:spacing w:before="0" w:beforeAutospacing="0" w:after="0" w:afterAutospacing="0"/>
        <w:rPr>
          <w:rFonts w:asciiTheme="minorHAnsi" w:hAnsiTheme="minorHAnsi"/>
          <w:sz w:val="20"/>
          <w:szCs w:val="20"/>
        </w:rPr>
      </w:pPr>
      <w:r w:rsidRPr="003E30C0">
        <w:rPr>
          <w:rFonts w:asciiTheme="minorHAnsi" w:hAnsiTheme="minorHAnsi"/>
          <w:sz w:val="20"/>
          <w:szCs w:val="20"/>
        </w:rPr>
        <w:t xml:space="preserve">      -UserID </w:t>
      </w:r>
    </w:p>
    <w:p w14:paraId="4E8AC144" w14:textId="77777777" w:rsidR="00BF4FF4" w:rsidRPr="003E30C0" w:rsidRDefault="00BF4FF4" w:rsidP="00BF4FF4">
      <w:pPr>
        <w:pStyle w:val="NormalWeb"/>
        <w:spacing w:before="0" w:beforeAutospacing="0" w:after="0" w:afterAutospacing="0"/>
        <w:rPr>
          <w:rFonts w:asciiTheme="minorHAnsi" w:hAnsiTheme="minorHAnsi"/>
          <w:sz w:val="20"/>
          <w:szCs w:val="20"/>
        </w:rPr>
      </w:pPr>
      <w:r w:rsidRPr="003E30C0">
        <w:rPr>
          <w:rFonts w:asciiTheme="minorHAnsi" w:hAnsiTheme="minorHAnsi"/>
          <w:sz w:val="20"/>
          <w:szCs w:val="20"/>
        </w:rPr>
        <w:t xml:space="preserve">      -Comments</w:t>
      </w:r>
    </w:p>
    <w:p w14:paraId="3C2523F2" w14:textId="77777777" w:rsidR="00BF4FF4" w:rsidRPr="003E30C0" w:rsidRDefault="00BF4FF4" w:rsidP="00BF4FF4">
      <w:pPr>
        <w:pStyle w:val="NormalWeb"/>
        <w:spacing w:before="0" w:beforeAutospacing="0" w:after="0" w:afterAutospacing="0"/>
        <w:rPr>
          <w:rFonts w:asciiTheme="minorHAnsi" w:hAnsiTheme="minorHAnsi"/>
          <w:sz w:val="22"/>
          <w:szCs w:val="22"/>
        </w:rPr>
      </w:pPr>
      <w:r w:rsidRPr="003E30C0">
        <w:rPr>
          <w:rFonts w:asciiTheme="minorHAnsi" w:hAnsiTheme="minorHAnsi"/>
          <w:sz w:val="22"/>
          <w:szCs w:val="22"/>
        </w:rPr>
        <w:t>}</w:t>
      </w:r>
    </w:p>
    <w:p w14:paraId="77E0D75F" w14:textId="77777777" w:rsidR="00BF4FF4" w:rsidRPr="003E30C0" w:rsidRDefault="00BF4FF4" w:rsidP="00BF4FF4">
      <w:pPr>
        <w:pStyle w:val="NormalWeb"/>
        <w:spacing w:before="0" w:beforeAutospacing="0" w:after="0" w:afterAutospacing="0"/>
        <w:rPr>
          <w:rFonts w:asciiTheme="minorHAnsi" w:hAnsiTheme="minorHAnsi"/>
          <w:sz w:val="22"/>
          <w:szCs w:val="22"/>
        </w:rPr>
      </w:pPr>
      <w:r w:rsidRPr="003E30C0">
        <w:rPr>
          <w:rFonts w:asciiTheme="minorHAnsi" w:hAnsiTheme="minorHAnsi"/>
          <w:sz w:val="22"/>
          <w:szCs w:val="22"/>
        </w:rPr>
        <w:t>Contains a log of when an asset is checked out to whom.</w:t>
      </w:r>
    </w:p>
    <w:p w14:paraId="07B35D43" w14:textId="77777777" w:rsidR="00BF4FF4" w:rsidRPr="003E30C0" w:rsidRDefault="00BF4FF4" w:rsidP="00BF4FF4">
      <w:pPr>
        <w:pStyle w:val="NormalWeb"/>
        <w:spacing w:before="0" w:beforeAutospacing="0" w:after="0" w:afterAutospacing="0"/>
        <w:rPr>
          <w:rFonts w:asciiTheme="minorHAnsi" w:hAnsiTheme="minorHAnsi"/>
          <w:sz w:val="22"/>
          <w:szCs w:val="22"/>
        </w:rPr>
      </w:pPr>
    </w:p>
    <w:p w14:paraId="070D8FA9" w14:textId="77777777" w:rsidR="00BF4FF4" w:rsidRPr="003E30C0" w:rsidRDefault="00BF4FF4" w:rsidP="00BF4FF4">
      <w:pPr>
        <w:pStyle w:val="NormalWeb"/>
        <w:spacing w:before="0" w:beforeAutospacing="0" w:after="0" w:afterAutospacing="0"/>
        <w:rPr>
          <w:rFonts w:asciiTheme="minorHAnsi" w:hAnsiTheme="minorHAnsi"/>
          <w:sz w:val="22"/>
          <w:szCs w:val="22"/>
        </w:rPr>
      </w:pPr>
      <w:r w:rsidRPr="003E30C0">
        <w:rPr>
          <w:rFonts w:asciiTheme="minorHAnsi" w:hAnsiTheme="minorHAnsi"/>
          <w:sz w:val="22"/>
          <w:szCs w:val="22"/>
        </w:rPr>
        <w:t>Users:</w:t>
      </w:r>
    </w:p>
    <w:p w14:paraId="2E4D0257" w14:textId="77777777" w:rsidR="00BF4FF4" w:rsidRPr="003E30C0" w:rsidRDefault="00BF4FF4" w:rsidP="00BF4FF4">
      <w:pPr>
        <w:pStyle w:val="NormalWeb"/>
        <w:spacing w:before="0" w:beforeAutospacing="0" w:after="0" w:afterAutospacing="0"/>
        <w:rPr>
          <w:rFonts w:asciiTheme="minorHAnsi" w:hAnsiTheme="minorHAnsi"/>
          <w:sz w:val="22"/>
          <w:szCs w:val="22"/>
        </w:rPr>
      </w:pPr>
      <w:r w:rsidRPr="003E30C0">
        <w:rPr>
          <w:rFonts w:asciiTheme="minorHAnsi" w:hAnsiTheme="minorHAnsi"/>
          <w:sz w:val="22"/>
          <w:szCs w:val="22"/>
        </w:rPr>
        <w:t>{</w:t>
      </w:r>
    </w:p>
    <w:p w14:paraId="5B5F8312" w14:textId="77777777" w:rsidR="00BF4FF4" w:rsidRPr="003E30C0" w:rsidRDefault="00BF4FF4" w:rsidP="00BF4FF4">
      <w:pPr>
        <w:pStyle w:val="NormalWeb"/>
        <w:spacing w:before="0" w:beforeAutospacing="0" w:after="0" w:afterAutospacing="0"/>
        <w:rPr>
          <w:rFonts w:asciiTheme="minorHAnsi" w:hAnsiTheme="minorHAnsi"/>
          <w:sz w:val="20"/>
          <w:szCs w:val="20"/>
        </w:rPr>
      </w:pPr>
      <w:r w:rsidRPr="003E30C0">
        <w:rPr>
          <w:rFonts w:asciiTheme="minorHAnsi" w:hAnsiTheme="minorHAnsi"/>
          <w:sz w:val="20"/>
          <w:szCs w:val="20"/>
        </w:rPr>
        <w:t xml:space="preserve">      -UserID </w:t>
      </w:r>
    </w:p>
    <w:p w14:paraId="7A341D9B" w14:textId="77777777" w:rsidR="00BF4FF4" w:rsidRPr="003E30C0" w:rsidRDefault="00BF4FF4" w:rsidP="00BF4FF4">
      <w:pPr>
        <w:pStyle w:val="NormalWeb"/>
        <w:spacing w:before="0" w:beforeAutospacing="0" w:after="0" w:afterAutospacing="0"/>
        <w:rPr>
          <w:rFonts w:asciiTheme="minorHAnsi" w:hAnsiTheme="minorHAnsi"/>
          <w:sz w:val="20"/>
          <w:szCs w:val="20"/>
        </w:rPr>
      </w:pPr>
      <w:r w:rsidRPr="003E30C0">
        <w:rPr>
          <w:rFonts w:asciiTheme="minorHAnsi" w:hAnsiTheme="minorHAnsi"/>
          <w:sz w:val="20"/>
          <w:szCs w:val="20"/>
        </w:rPr>
        <w:t xml:space="preserve">      -Password </w:t>
      </w:r>
    </w:p>
    <w:p w14:paraId="3C60BBDE" w14:textId="77777777" w:rsidR="00BF4FF4" w:rsidRPr="003E30C0" w:rsidRDefault="00BF4FF4" w:rsidP="00BF4FF4">
      <w:pPr>
        <w:pStyle w:val="NormalWeb"/>
        <w:spacing w:before="0" w:beforeAutospacing="0" w:after="0" w:afterAutospacing="0"/>
        <w:rPr>
          <w:rFonts w:asciiTheme="minorHAnsi" w:hAnsiTheme="minorHAnsi"/>
          <w:sz w:val="20"/>
          <w:szCs w:val="20"/>
        </w:rPr>
      </w:pPr>
      <w:r w:rsidRPr="003E30C0">
        <w:rPr>
          <w:rFonts w:asciiTheme="minorHAnsi" w:hAnsiTheme="minorHAnsi"/>
          <w:sz w:val="20"/>
          <w:szCs w:val="20"/>
        </w:rPr>
        <w:t xml:space="preserve">      -isAdmin</w:t>
      </w:r>
    </w:p>
    <w:p w14:paraId="66141787" w14:textId="77777777" w:rsidR="00BF4FF4" w:rsidRPr="003E30C0" w:rsidRDefault="00BF4FF4" w:rsidP="00BF4FF4">
      <w:pPr>
        <w:pStyle w:val="NormalWeb"/>
        <w:spacing w:before="0" w:beforeAutospacing="0" w:after="0" w:afterAutospacing="0"/>
        <w:rPr>
          <w:rFonts w:asciiTheme="minorHAnsi" w:hAnsiTheme="minorHAnsi"/>
          <w:sz w:val="22"/>
          <w:szCs w:val="22"/>
        </w:rPr>
      </w:pPr>
      <w:r w:rsidRPr="003E30C0">
        <w:rPr>
          <w:rFonts w:asciiTheme="minorHAnsi" w:hAnsiTheme="minorHAnsi"/>
          <w:sz w:val="22"/>
          <w:szCs w:val="22"/>
        </w:rPr>
        <w:t>}</w:t>
      </w:r>
    </w:p>
    <w:p w14:paraId="25B28C82" w14:textId="536848D9" w:rsidR="004056C1" w:rsidRDefault="00BF4FF4" w:rsidP="00BF4FF4">
      <w:pPr>
        <w:pStyle w:val="NormalWeb"/>
        <w:spacing w:before="0" w:beforeAutospacing="0" w:after="0" w:afterAutospacing="0"/>
        <w:rPr>
          <w:rFonts w:asciiTheme="minorHAnsi" w:hAnsiTheme="minorHAnsi"/>
          <w:sz w:val="22"/>
          <w:szCs w:val="22"/>
        </w:rPr>
      </w:pPr>
      <w:r w:rsidRPr="003E30C0">
        <w:rPr>
          <w:rFonts w:asciiTheme="minorHAnsi" w:hAnsiTheme="minorHAnsi"/>
          <w:sz w:val="22"/>
          <w:szCs w:val="22"/>
        </w:rPr>
        <w:t>Contains data representing the user of the application and their administrative rights and password.</w:t>
      </w:r>
    </w:p>
    <w:p w14:paraId="62BF80AD" w14:textId="77777777" w:rsidR="00F43F2D" w:rsidRDefault="00F43F2D" w:rsidP="00BF4FF4">
      <w:pPr>
        <w:pStyle w:val="NormalWeb"/>
        <w:spacing w:before="0" w:beforeAutospacing="0" w:after="0" w:afterAutospacing="0"/>
        <w:rPr>
          <w:rFonts w:asciiTheme="minorHAnsi" w:hAnsiTheme="minorHAnsi"/>
          <w:sz w:val="22"/>
          <w:szCs w:val="22"/>
        </w:rPr>
      </w:pPr>
    </w:p>
    <w:p w14:paraId="51E0232E" w14:textId="77777777" w:rsidR="00F43F2D" w:rsidRDefault="00F43F2D"/>
    <w:p w14:paraId="3DF54EB4" w14:textId="77777777" w:rsidR="00F43F2D" w:rsidRDefault="00F43F2D" w:rsidP="00F43F2D">
      <w:pPr>
        <w:pStyle w:val="Heading2"/>
      </w:pPr>
      <w:r>
        <w:t>Method Summary</w:t>
      </w:r>
    </w:p>
    <w:p w14:paraId="67B85080" w14:textId="31AFBD13" w:rsidR="00F43F2D" w:rsidRDefault="00F43F2D" w:rsidP="00F43F2D">
      <w:pPr>
        <w:rPr>
          <w:rFonts w:eastAsia="Times New Roman" w:cs="Times New Roman"/>
        </w:rPr>
      </w:pPr>
      <w:bookmarkStart w:id="0" w:name="_GoBack"/>
      <w:bookmarkEnd w:id="0"/>
      <w:r>
        <w:br w:type="page"/>
      </w:r>
    </w:p>
    <w:p w14:paraId="6D0C2CBC" w14:textId="77777777" w:rsidR="00F43F2D" w:rsidRDefault="00F43F2D" w:rsidP="00F43F2D">
      <w:pPr>
        <w:pStyle w:val="Heading1"/>
      </w:pPr>
      <w:r>
        <w:lastRenderedPageBreak/>
        <w:t>Scheduler Design</w:t>
      </w:r>
    </w:p>
    <w:p w14:paraId="4233A224" w14:textId="77777777" w:rsidR="00F43F2D" w:rsidRPr="00F43F2D" w:rsidRDefault="00F43F2D" w:rsidP="00F43F2D"/>
    <w:sectPr w:rsidR="00F43F2D" w:rsidRPr="00F43F2D" w:rsidSect="009A0500">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4D4D9F"/>
    <w:multiLevelType w:val="multilevel"/>
    <w:tmpl w:val="143CAFF4"/>
    <w:lvl w:ilvl="0">
      <w:start w:val="1"/>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1">
    <w:nsid w:val="1A6849DD"/>
    <w:multiLevelType w:val="hybridMultilevel"/>
    <w:tmpl w:val="3454E3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80009E"/>
    <w:multiLevelType w:val="hybridMultilevel"/>
    <w:tmpl w:val="D32A80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26D71CD"/>
    <w:multiLevelType w:val="hybridMultilevel"/>
    <w:tmpl w:val="4D2E5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BB05EB6"/>
    <w:multiLevelType w:val="hybridMultilevel"/>
    <w:tmpl w:val="66A08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362B"/>
    <w:rsid w:val="00064224"/>
    <w:rsid w:val="00086BA9"/>
    <w:rsid w:val="00160C7F"/>
    <w:rsid w:val="00176140"/>
    <w:rsid w:val="002B1677"/>
    <w:rsid w:val="00325D3B"/>
    <w:rsid w:val="00376C80"/>
    <w:rsid w:val="003A2904"/>
    <w:rsid w:val="003B24E5"/>
    <w:rsid w:val="003E30C0"/>
    <w:rsid w:val="004056C1"/>
    <w:rsid w:val="00540D7B"/>
    <w:rsid w:val="005726CA"/>
    <w:rsid w:val="006B3405"/>
    <w:rsid w:val="009A0500"/>
    <w:rsid w:val="00A27AD0"/>
    <w:rsid w:val="00BC3A8E"/>
    <w:rsid w:val="00BF4FF4"/>
    <w:rsid w:val="00CA59D3"/>
    <w:rsid w:val="00CD362B"/>
    <w:rsid w:val="00D46064"/>
    <w:rsid w:val="00DE6ADB"/>
    <w:rsid w:val="00E81348"/>
    <w:rsid w:val="00E82F19"/>
    <w:rsid w:val="00E93A58"/>
    <w:rsid w:val="00EE2020"/>
    <w:rsid w:val="00F43F2D"/>
    <w:rsid w:val="00F902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8F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0C7F"/>
  </w:style>
  <w:style w:type="paragraph" w:styleId="Heading1">
    <w:name w:val="heading 1"/>
    <w:basedOn w:val="Normal"/>
    <w:next w:val="Normal"/>
    <w:link w:val="Heading1Char"/>
    <w:uiPriority w:val="9"/>
    <w:qFormat/>
    <w:rsid w:val="009A0500"/>
    <w:pPr>
      <w:keepNext/>
      <w:keepLines/>
      <w:spacing w:before="480" w:after="0"/>
      <w:outlineLvl w:val="0"/>
    </w:pPr>
    <w:rPr>
      <w:rFonts w:asciiTheme="majorHAnsi" w:eastAsiaTheme="majorEastAsia" w:hAnsiTheme="majorHAnsi" w:cstheme="majorBidi"/>
      <w:b/>
      <w:bCs/>
      <w:color w:val="376092" w:themeColor="accent1" w:themeShade="BF"/>
      <w:sz w:val="28"/>
      <w:szCs w:val="28"/>
    </w:rPr>
  </w:style>
  <w:style w:type="paragraph" w:styleId="Heading2">
    <w:name w:val="heading 2"/>
    <w:basedOn w:val="Normal"/>
    <w:next w:val="Normal"/>
    <w:link w:val="Heading2Char"/>
    <w:uiPriority w:val="9"/>
    <w:unhideWhenUsed/>
    <w:qFormat/>
    <w:rsid w:val="00A27AD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27AD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E30C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A0500"/>
    <w:pPr>
      <w:pBdr>
        <w:bottom w:val="single" w:sz="8" w:space="4" w:color="4F81BD" w:themeColor="accent1"/>
      </w:pBdr>
      <w:spacing w:after="300" w:line="240" w:lineRule="auto"/>
      <w:contextualSpacing/>
    </w:pPr>
    <w:rPr>
      <w:rFonts w:asciiTheme="majorHAnsi" w:eastAsiaTheme="majorEastAsia" w:hAnsiTheme="majorHAnsi" w:cstheme="majorBidi"/>
      <w:color w:val="17375E" w:themeColor="text2" w:themeShade="BF"/>
      <w:spacing w:val="5"/>
      <w:kern w:val="28"/>
      <w:sz w:val="52"/>
      <w:szCs w:val="52"/>
    </w:rPr>
  </w:style>
  <w:style w:type="character" w:customStyle="1" w:styleId="TitleChar">
    <w:name w:val="Title Char"/>
    <w:basedOn w:val="DefaultParagraphFont"/>
    <w:link w:val="Title"/>
    <w:uiPriority w:val="10"/>
    <w:rsid w:val="009A0500"/>
    <w:rPr>
      <w:rFonts w:asciiTheme="majorHAnsi" w:eastAsiaTheme="majorEastAsia" w:hAnsiTheme="majorHAnsi" w:cstheme="majorBidi"/>
      <w:color w:val="17375E" w:themeColor="text2" w:themeShade="BF"/>
      <w:spacing w:val="5"/>
      <w:kern w:val="28"/>
      <w:sz w:val="52"/>
      <w:szCs w:val="52"/>
    </w:rPr>
  </w:style>
  <w:style w:type="character" w:customStyle="1" w:styleId="Heading1Char">
    <w:name w:val="Heading 1 Char"/>
    <w:basedOn w:val="DefaultParagraphFont"/>
    <w:link w:val="Heading1"/>
    <w:uiPriority w:val="9"/>
    <w:rsid w:val="009A0500"/>
    <w:rPr>
      <w:rFonts w:asciiTheme="majorHAnsi" w:eastAsiaTheme="majorEastAsia" w:hAnsiTheme="majorHAnsi" w:cstheme="majorBidi"/>
      <w:b/>
      <w:bCs/>
      <w:color w:val="376092" w:themeColor="accent1" w:themeShade="BF"/>
      <w:sz w:val="28"/>
      <w:szCs w:val="28"/>
    </w:rPr>
  </w:style>
  <w:style w:type="paragraph" w:styleId="ListParagraph">
    <w:name w:val="List Paragraph"/>
    <w:basedOn w:val="Normal"/>
    <w:uiPriority w:val="34"/>
    <w:qFormat/>
    <w:rsid w:val="00E82F19"/>
    <w:pPr>
      <w:ind w:left="720"/>
      <w:contextualSpacing/>
    </w:pPr>
  </w:style>
  <w:style w:type="paragraph" w:styleId="NormalWeb">
    <w:name w:val="Normal (Web)"/>
    <w:basedOn w:val="Normal"/>
    <w:uiPriority w:val="99"/>
    <w:unhideWhenUsed/>
    <w:rsid w:val="004056C1"/>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056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56C1"/>
    <w:rPr>
      <w:rFonts w:ascii="Tahoma" w:hAnsi="Tahoma" w:cs="Tahoma"/>
      <w:sz w:val="16"/>
      <w:szCs w:val="16"/>
    </w:rPr>
  </w:style>
  <w:style w:type="character" w:customStyle="1" w:styleId="Heading2Char">
    <w:name w:val="Heading 2 Char"/>
    <w:basedOn w:val="DefaultParagraphFont"/>
    <w:link w:val="Heading2"/>
    <w:uiPriority w:val="9"/>
    <w:rsid w:val="00A27AD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27AD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E30C0"/>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0C7F"/>
  </w:style>
  <w:style w:type="paragraph" w:styleId="Heading1">
    <w:name w:val="heading 1"/>
    <w:basedOn w:val="Normal"/>
    <w:next w:val="Normal"/>
    <w:link w:val="Heading1Char"/>
    <w:uiPriority w:val="9"/>
    <w:qFormat/>
    <w:rsid w:val="009A0500"/>
    <w:pPr>
      <w:keepNext/>
      <w:keepLines/>
      <w:spacing w:before="480" w:after="0"/>
      <w:outlineLvl w:val="0"/>
    </w:pPr>
    <w:rPr>
      <w:rFonts w:asciiTheme="majorHAnsi" w:eastAsiaTheme="majorEastAsia" w:hAnsiTheme="majorHAnsi" w:cstheme="majorBidi"/>
      <w:b/>
      <w:bCs/>
      <w:color w:val="376092" w:themeColor="accent1" w:themeShade="BF"/>
      <w:sz w:val="28"/>
      <w:szCs w:val="28"/>
    </w:rPr>
  </w:style>
  <w:style w:type="paragraph" w:styleId="Heading2">
    <w:name w:val="heading 2"/>
    <w:basedOn w:val="Normal"/>
    <w:next w:val="Normal"/>
    <w:link w:val="Heading2Char"/>
    <w:uiPriority w:val="9"/>
    <w:unhideWhenUsed/>
    <w:qFormat/>
    <w:rsid w:val="00A27AD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27AD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E30C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A0500"/>
    <w:pPr>
      <w:pBdr>
        <w:bottom w:val="single" w:sz="8" w:space="4" w:color="4F81BD" w:themeColor="accent1"/>
      </w:pBdr>
      <w:spacing w:after="300" w:line="240" w:lineRule="auto"/>
      <w:contextualSpacing/>
    </w:pPr>
    <w:rPr>
      <w:rFonts w:asciiTheme="majorHAnsi" w:eastAsiaTheme="majorEastAsia" w:hAnsiTheme="majorHAnsi" w:cstheme="majorBidi"/>
      <w:color w:val="17375E" w:themeColor="text2" w:themeShade="BF"/>
      <w:spacing w:val="5"/>
      <w:kern w:val="28"/>
      <w:sz w:val="52"/>
      <w:szCs w:val="52"/>
    </w:rPr>
  </w:style>
  <w:style w:type="character" w:customStyle="1" w:styleId="TitleChar">
    <w:name w:val="Title Char"/>
    <w:basedOn w:val="DefaultParagraphFont"/>
    <w:link w:val="Title"/>
    <w:uiPriority w:val="10"/>
    <w:rsid w:val="009A0500"/>
    <w:rPr>
      <w:rFonts w:asciiTheme="majorHAnsi" w:eastAsiaTheme="majorEastAsia" w:hAnsiTheme="majorHAnsi" w:cstheme="majorBidi"/>
      <w:color w:val="17375E" w:themeColor="text2" w:themeShade="BF"/>
      <w:spacing w:val="5"/>
      <w:kern w:val="28"/>
      <w:sz w:val="52"/>
      <w:szCs w:val="52"/>
    </w:rPr>
  </w:style>
  <w:style w:type="character" w:customStyle="1" w:styleId="Heading1Char">
    <w:name w:val="Heading 1 Char"/>
    <w:basedOn w:val="DefaultParagraphFont"/>
    <w:link w:val="Heading1"/>
    <w:uiPriority w:val="9"/>
    <w:rsid w:val="009A0500"/>
    <w:rPr>
      <w:rFonts w:asciiTheme="majorHAnsi" w:eastAsiaTheme="majorEastAsia" w:hAnsiTheme="majorHAnsi" w:cstheme="majorBidi"/>
      <w:b/>
      <w:bCs/>
      <w:color w:val="376092" w:themeColor="accent1" w:themeShade="BF"/>
      <w:sz w:val="28"/>
      <w:szCs w:val="28"/>
    </w:rPr>
  </w:style>
  <w:style w:type="paragraph" w:styleId="ListParagraph">
    <w:name w:val="List Paragraph"/>
    <w:basedOn w:val="Normal"/>
    <w:uiPriority w:val="34"/>
    <w:qFormat/>
    <w:rsid w:val="00E82F19"/>
    <w:pPr>
      <w:ind w:left="720"/>
      <w:contextualSpacing/>
    </w:pPr>
  </w:style>
  <w:style w:type="paragraph" w:styleId="NormalWeb">
    <w:name w:val="Normal (Web)"/>
    <w:basedOn w:val="Normal"/>
    <w:uiPriority w:val="99"/>
    <w:unhideWhenUsed/>
    <w:rsid w:val="004056C1"/>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056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56C1"/>
    <w:rPr>
      <w:rFonts w:ascii="Tahoma" w:hAnsi="Tahoma" w:cs="Tahoma"/>
      <w:sz w:val="16"/>
      <w:szCs w:val="16"/>
    </w:rPr>
  </w:style>
  <w:style w:type="character" w:customStyle="1" w:styleId="Heading2Char">
    <w:name w:val="Heading 2 Char"/>
    <w:basedOn w:val="DefaultParagraphFont"/>
    <w:link w:val="Heading2"/>
    <w:uiPriority w:val="9"/>
    <w:rsid w:val="00A27AD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27AD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E30C0"/>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xmlns:mc="http://schemas.openxmlformats.org/markup-compatibility/2006" xmlns:a14="http://schemas.microsoft.com/office/drawing/2010/main" val="1F497D" mc:Ignorable=""/>
      </a:dk2>
      <a:lt2>
        <a:srgbClr xmlns:mc="http://schemas.openxmlformats.org/markup-compatibility/2006" xmlns:a14="http://schemas.microsoft.com/office/drawing/2010/main" val="EEECE1" mc:Ignorable=""/>
      </a:lt2>
      <a:accent1>
        <a:srgbClr xmlns:mc="http://schemas.openxmlformats.org/markup-compatibility/2006" xmlns:a14="http://schemas.microsoft.com/office/drawing/2010/main" val="4F81BD" mc:Ignorable=""/>
      </a:accent1>
      <a:accent2>
        <a:srgbClr xmlns:mc="http://schemas.openxmlformats.org/markup-compatibility/2006" xmlns:a14="http://schemas.microsoft.com/office/drawing/2010/main" val="C0504D" mc:Ignorable=""/>
      </a:accent2>
      <a:accent3>
        <a:srgbClr xmlns:mc="http://schemas.openxmlformats.org/markup-compatibility/2006" xmlns:a14="http://schemas.microsoft.com/office/drawing/2010/main" val="9BBB59" mc:Ignorable=""/>
      </a:accent3>
      <a:accent4>
        <a:srgbClr xmlns:mc="http://schemas.openxmlformats.org/markup-compatibility/2006" xmlns:a14="http://schemas.microsoft.com/office/drawing/2010/main" val="8064A2" mc:Ignorable=""/>
      </a:accent4>
      <a:accent5>
        <a:srgbClr xmlns:mc="http://schemas.openxmlformats.org/markup-compatibility/2006" xmlns:a14="http://schemas.microsoft.com/office/drawing/2010/main" val="4BACC6" mc:Ignorable=""/>
      </a:accent5>
      <a:accent6>
        <a:srgbClr xmlns:mc="http://schemas.openxmlformats.org/markup-compatibility/2006" xmlns:a14="http://schemas.microsoft.com/office/drawing/2010/main" val="F79646" mc:Ignorable=""/>
      </a:accent6>
      <a:hlink>
        <a:srgbClr xmlns:mc="http://schemas.openxmlformats.org/markup-compatibility/2006" xmlns:a14="http://schemas.microsoft.com/office/drawing/2010/main" val="0000FF" mc:Ignorable=""/>
      </a:hlink>
      <a:folHlink>
        <a:srgbClr xmlns:mc="http://schemas.openxmlformats.org/markup-compatibility/2006" xmlns:a14="http://schemas.microsoft.com/office/drawing/2010/main" val="800080"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8DA6CF-AAF4-4793-9461-8FD85786BD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TotalTime>
  <Pages>6</Pages>
  <Words>441</Words>
  <Characters>2517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dc:creator>
  <cp:lastModifiedBy>Michael</cp:lastModifiedBy>
  <cp:revision>8</cp:revision>
  <dcterms:created xsi:type="dcterms:W3CDTF">2010-03-03T05:50:00Z</dcterms:created>
  <dcterms:modified xsi:type="dcterms:W3CDTF">2010-03-09T04:52:00Z</dcterms:modified>
</cp:coreProperties>
</file>