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ARTIFACT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Модульная интерактивная party-машина</w:t>
      </w:r>
    </w:p>
    <w:p>
      <w:pPr>
        <w:spacing w:after="600"/>
        <w:jc w:val="center"/>
      </w:pPr>
      <w:r>
        <w:rPr>
          <w:b/>
          <w:bCs/>
          <w:sz w:val="36"/>
          <w:szCs w:val="36"/>
        </w:rPr>
        <w:t xml:space="preserve">Software Development Plan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Version 1.0 — December 2025</w:t>
      </w:r>
    </w:p>
    <w:p>
      <w:pPr>
        <w:jc w:val="center"/>
      </w:pPr>
      <w:r>
        <w:rPr>
          <w:color w:val="888888"/>
          <w:sz w:val="22"/>
          <w:szCs w:val="22"/>
        </w:rPr>
        <w:t xml:space="preserve">VNVNC Nightclub, St. Petersburg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outlines the complete software development plan for ARTIFACT — a modular interactive party machine featuring a multi-layer display system (P3 LED 128×128px, WS2812B ticker 48×8px, LCD1601 16 chars), multiple input methods (USB big button, 3×4 keypad, arcade buttons, camera), thermal receipt printer, and AI-powered personalized experiences.</w:t>
      </w:r>
    </w:p>
    <w:p>
      <w:pPr>
        <w:spacing w:after="200"/>
      </w:pPr>
      <w:r>
        <w:rPr>
          <w:b/>
          <w:bCs/>
        </w:rPr>
        <w:t xml:space="preserve">Target Launch: </w:t>
      </w:r>
      <w:r>
        <w:t xml:space="preserve">Polar Express event, December 26-27, 2025</w:t>
      </w:r>
    </w:p>
    <w:p>
      <w:pPr>
        <w:spacing w:after="200"/>
      </w:pPr>
      <w:r>
        <w:rPr>
          <w:b/>
          <w:bCs/>
        </w:rPr>
        <w:t xml:space="preserve">Platform: </w:t>
      </w:r>
      <w:r>
        <w:t xml:space="preserve">Raspberry Pi 4 (8GB) running Raspberry Pi OS</w:t>
      </w:r>
    </w:p>
    <w:p>
      <w:pPr>
        <w:spacing w:after="200"/>
      </w:pPr>
      <w:r>
        <w:rPr>
          <w:b/>
          <w:bCs/>
        </w:rPr>
        <w:t xml:space="preserve">Primary Language: </w:t>
      </w:r>
      <w:r>
        <w:t xml:space="preserve">Python 3.11+</w:t>
      </w:r>
    </w:p>
    <w:p>
      <w:pPr>
        <w:pStyle w:val="Heading1"/>
      </w:pPr>
      <w:r>
        <w:t xml:space="preserve">System Architecture Overview</w:t>
      </w:r>
    </w:p>
    <w:p>
      <w:pPr>
        <w:spacing w:after="200"/>
      </w:pPr>
      <w:r>
        <w:t xml:space="preserve">The software architecture follows a modular, event-driven design with independent hardware abstraction layers for each component. A central state machine orchestrates mode transitions and synchronizes all displays and outputs.</w:t>
      </w:r>
    </w:p>
    <w:p>
      <w:pPr>
        <w:pStyle w:val="Heading2"/>
      </w:pPr>
      <w:r>
        <w:t xml:space="preserve">Core Architecture Diagram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ARTIFACT MAIN CONTROLLER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┌──────────┐  ┌──────────┐  ┌──────────┐  ┌──────────────┐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  STATE   │  │  EVENT   │  │   MODE   │  │    CONFIG    │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 MACHINE  │◄─┤  QUEUE   │◄─┤ MANAGER  │  │   LOADER     │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└────┬─────┘  └──────────┘  └──────────┘  └──────────────┘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└───────┼─────────────────────────────────────────────────────────┘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▼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HARDWARE ABSTRACTION LAYER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├────────────┬────────────┬────────────┬────────────┬──────────────┤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P3 LED    │  WS2812B   │  LCD1601   │  PRINTER   │    SOUND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DRIVER    │  DRIVER    │  DRIVER    │  DRIVER    │   MANAGER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├────────────┼────────────┼────────────┼────────────┼──────────────┤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KEYPAD    │  ARCADE    │  USB BTN   │  CAMERA    │    GPIO      │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└────────────┴────────────┴────────────┴────────────┴──────────────┘</w:t>
      </w:r>
    </w:p>
    <w:p>
      <w:pPr>
        <w:pStyle w:val="Heading2"/>
      </w:pPr>
      <w:r>
        <w:t xml:space="preserve">Hardware Component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20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GPIO/Port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P3 LED 128×128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HUB75 via 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rpi-rgb-led-matrix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RGB Matrix 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WS2812B Ticker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PWM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rpi_ws281x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GPIO 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LCD1601 I²C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I²C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RPLCD + smbus2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 2,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Thermal Printer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UART (TTL)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python-escpos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GPIO 14, 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Keypad 3×4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Matrix GPIO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gpiozero / custom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 5,6,13,19,12,16,20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USB Big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USB HID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evdev / keyboard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USB 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Arcade Buttons ×2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 + Pull-up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gpiozero.Button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2× GPIO (TBD)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Camera NoIR 12MP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picamera2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CSI 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USB Speakers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USB Audio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pygame.mixer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USB + 3.5mm jack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Development Phases</w:t>
      </w:r>
    </w:p>
    <w:p>
      <w:pPr>
        <w:pStyle w:val="Heading2"/>
      </w:pPr>
      <w:r>
        <w:t xml:space="preserve">Phase 0: Environment Setup (Dec 14-15)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2 days</w:t>
      </w:r>
      <w:r>
        <w:rPr>
          <w:b/>
          <w:bCs/>
        </w:rPr>
        <w:t xml:space="preserve">  |  Priority: </w:t>
      </w:r>
      <w:r>
        <w:t xml:space="preserve">CRITICAL</w:t>
      </w:r>
    </w:p>
    <w:p>
      <w:pPr>
        <w:pStyle w:val="ListParagraph"/>
        <w:numPr>
          <w:ilvl w:val="0"/>
          <w:numId w:val="2"/>
        </w:numPr>
      </w:pPr>
      <w:r>
        <w:t xml:space="preserve">Install Raspberry Pi OS (64-bit Bookworm) on microSD</w:t>
      </w:r>
    </w:p>
    <w:p>
      <w:pPr>
        <w:pStyle w:val="ListParagraph"/>
        <w:numPr>
          <w:ilvl w:val="0"/>
          <w:numId w:val="2"/>
        </w:numPr>
      </w:pPr>
      <w:r>
        <w:t xml:space="preserve">Configure SSH, VNC, static IP for remote development</w:t>
      </w:r>
    </w:p>
    <w:p>
      <w:pPr>
        <w:pStyle w:val="ListParagraph"/>
        <w:numPr>
          <w:ilvl w:val="0"/>
          <w:numId w:val="2"/>
        </w:numPr>
      </w:pPr>
      <w:r>
        <w:t xml:space="preserve">Enable I²C, SPI interfaces via raspi-config</w:t>
      </w:r>
    </w:p>
    <w:p>
      <w:pPr>
        <w:pStyle w:val="ListParagraph"/>
        <w:numPr>
          <w:ilvl w:val="0"/>
          <w:numId w:val="2"/>
        </w:numPr>
      </w:pPr>
      <w:r>
        <w:t xml:space="preserve">Disable serial console for UART printer communication</w:t>
      </w:r>
    </w:p>
    <w:p>
      <w:pPr>
        <w:pStyle w:val="ListParagraph"/>
        <w:numPr>
          <w:ilvl w:val="0"/>
          <w:numId w:val="2"/>
        </w:numPr>
      </w:pPr>
      <w:r>
        <w:t xml:space="preserve">Disable onboard audio (conflicts with WS2812B PWM)</w:t>
      </w:r>
    </w:p>
    <w:p>
      <w:pPr>
        <w:pStyle w:val="ListParagraph"/>
        <w:numPr>
          <w:ilvl w:val="0"/>
          <w:numId w:val="2"/>
        </w:numPr>
      </w:pPr>
      <w:r>
        <w:t xml:space="preserve">Create Python virtual environment for the project</w:t>
      </w:r>
    </w:p>
    <w:p>
      <w:pPr>
        <w:pStyle w:val="ListParagraph"/>
        <w:numPr>
          <w:ilvl w:val="0"/>
          <w:numId w:val="2"/>
        </w:numPr>
      </w:pPr>
      <w:r>
        <w:t xml:space="preserve">Install all required Python packages and system dependencies</w:t>
      </w:r>
    </w:p>
    <w:p>
      <w:pPr>
        <w:pStyle w:val="ListParagraph"/>
        <w:numPr>
          <w:ilvl w:val="0"/>
          <w:numId w:val="2"/>
        </w:numPr>
      </w:pPr>
      <w:r>
        <w:t xml:space="preserve">Set up Git repository for version control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 project directory structure (see below)</w:t>
      </w:r>
    </w:p>
    <w:p>
      <w:pPr>
        <w:pStyle w:val="Heading3"/>
      </w:pPr>
      <w:r>
        <w:t xml:space="preserve">Project Directory Structure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artifact/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# Application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settings.yaml        # Global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gpio_pins.yaml       # GPIO pin assignments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themes/              # Event theme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drivers/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led_matrix.py        # P3 HUB75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ticker.py            # WS2812B ticker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lcd_display.py       # LCD1601 I2C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printer.py           # Thermal printer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camera.py            # Pi Camera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keypad.py            # 3×4 matrix keypad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buttons.py           # Arcade buttons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audio.py             # Sound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state_machine.py     # Main state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event_bus.py         # Event queue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mode_manager.py      # Mode loading/switching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display_sync.py      # Multi-display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base_mode.py         # Abstract mode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fortune_teller.py    # Прорицатель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zodiac.py            # Зодиак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roulette.py          # Рулетка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quiz.py              # Викторина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compatibility.py     # Совместимость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generator.py         # Генератор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ai_prophet.py        # AI-Пророк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lottery.py           # Лотерея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animations/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matrix_anim.py       # P3 LED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ticker_effects.py    # Ticker scroll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led_strip.py         # Ambient LED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assets/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sounds/              # Sound effects (WAV/MP3)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images/              # Animation frames (PNG)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fonts/               # Pixel fonts for displays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data/                # Predictions, questions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vision_analyzer.py   # Image analysis for AI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prediction_gen.py    # AI text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utils/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cyrillic.py          # Cyrillic text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image_utils.py       # Image processing helpers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logging_config.py    # Logging setup</w:t>
      </w:r>
    </w:p>
    <w:p>
      <w:pPr>
        <w:pStyle w:val="Heading2"/>
      </w:pPr>
      <w:r>
        <w:t xml:space="preserve">Phase 1: Hardware Drivers (Dec 16-19)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4 days</w:t>
      </w:r>
      <w:r>
        <w:rPr>
          <w:b/>
          <w:bCs/>
        </w:rPr>
        <w:t xml:space="preserve">  |  Priority: </w:t>
      </w:r>
      <w:r>
        <w:t xml:space="preserve">CRITICAL</w:t>
      </w:r>
    </w:p>
    <w:p>
      <w:pPr>
        <w:pStyle w:val="ListParagraph"/>
        <w:numPr>
          <w:ilvl w:val="0"/>
          <w:numId w:val="3"/>
        </w:numPr>
      </w:pPr>
      <w:r>
        <w:t xml:space="preserve">Build and install rpi-rgb-led-matrix library (C++ with Python bindings)</w:t>
      </w:r>
    </w:p>
    <w:p>
      <w:pPr>
        <w:pStyle w:val="ListParagraph"/>
        <w:numPr>
          <w:ilvl w:val="0"/>
          <w:numId w:val="3"/>
        </w:numPr>
      </w:pPr>
      <w:r>
        <w:t xml:space="preserve">Create P3 LED driver class with 2×2 panel chaining (128×128 pixels)</w:t>
      </w:r>
    </w:p>
    <w:p>
      <w:pPr>
        <w:pStyle w:val="ListParagraph"/>
        <w:numPr>
          <w:ilvl w:val="0"/>
          <w:numId w:val="3"/>
        </w:numPr>
      </w:pPr>
      <w:r>
        <w:t xml:space="preserve">Configure RGB Matrix HAT with Address E line for 64×64 panels</w:t>
      </w:r>
    </w:p>
    <w:p>
      <w:pPr>
        <w:pStyle w:val="ListParagraph"/>
        <w:numPr>
          <w:ilvl w:val="0"/>
          <w:numId w:val="3"/>
        </w:numPr>
      </w:pPr>
      <w:r>
        <w:t xml:space="preserve">Install rpi_ws281x and create ticker driver for 48×8 pixel array</w:t>
      </w:r>
    </w:p>
    <w:p>
      <w:pPr>
        <w:pStyle w:val="ListParagraph"/>
        <w:numPr>
          <w:ilvl w:val="0"/>
          <w:numId w:val="3"/>
        </w:numPr>
      </w:pPr>
      <w:r>
        <w:t xml:space="preserve">Set up LCD1601 I²C with RPLCD library (16×1 character display)</w:t>
      </w:r>
    </w:p>
    <w:p>
      <w:pPr>
        <w:pStyle w:val="ListParagraph"/>
        <w:numPr>
          <w:ilvl w:val="0"/>
          <w:numId w:val="3"/>
        </w:numPr>
      </w:pPr>
      <w:r>
        <w:t xml:space="preserve">Configure UART and test python-escpos with EM5820 thermal printer</w:t>
      </w:r>
    </w:p>
    <w:p>
      <w:pPr>
        <w:pStyle w:val="ListParagraph"/>
        <w:numPr>
          <w:ilvl w:val="0"/>
          <w:numId w:val="3"/>
        </w:numPr>
      </w:pPr>
      <w:r>
        <w:t xml:space="preserve">Implement matrix keypad scanner with debouncing</w:t>
      </w:r>
    </w:p>
    <w:p>
      <w:pPr>
        <w:pStyle w:val="ListParagraph"/>
        <w:numPr>
          <w:ilvl w:val="0"/>
          <w:numId w:val="3"/>
        </w:numPr>
      </w:pPr>
      <w:r>
        <w:t xml:space="preserve">Set up arcade button handlers with gpiozero</w:t>
      </w:r>
    </w:p>
    <w:p>
      <w:pPr>
        <w:pStyle w:val="ListParagraph"/>
        <w:numPr>
          <w:ilvl w:val="0"/>
          <w:numId w:val="3"/>
        </w:numPr>
      </w:pPr>
      <w:r>
        <w:t xml:space="preserve">Configure USB HID listener for big red button (keyboard emulation)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Initialize pygame.mixer for sound output via USB speakers</w:t>
      </w:r>
    </w:p>
    <w:p>
      <w:pPr>
        <w:pStyle w:val="Heading2"/>
      </w:pPr>
      <w:r>
        <w:t xml:space="preserve">Phase 2: Core Framework (Dec 19-21)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3 days</w:t>
      </w:r>
      <w:r>
        <w:rPr>
          <w:b/>
          <w:bCs/>
        </w:rPr>
        <w:t xml:space="preserve">  |  Priority: </w:t>
      </w:r>
      <w:r>
        <w:t xml:space="preserve">HIGH</w:t>
      </w:r>
    </w:p>
    <w:p>
      <w:pPr>
        <w:pStyle w:val="ListParagraph"/>
        <w:numPr>
          <w:ilvl w:val="0"/>
          <w:numId w:val="4"/>
        </w:numPr>
      </w:pPr>
      <w:r>
        <w:t xml:space="preserve">Implement event bus with asyncio for non-blocking event handling</w:t>
      </w:r>
    </w:p>
    <w:p>
      <w:pPr>
        <w:pStyle w:val="ListParagraph"/>
        <w:numPr>
          <w:ilvl w:val="0"/>
          <w:numId w:val="4"/>
        </w:numPr>
      </w:pPr>
      <w:r>
        <w:t xml:space="preserve">Build state machine: IDLE → INPUT → PROCESSING → RESULT → PRINT</w:t>
      </w:r>
    </w:p>
    <w:p>
      <w:pPr>
        <w:pStyle w:val="ListParagraph"/>
        <w:numPr>
          <w:ilvl w:val="0"/>
          <w:numId w:val="4"/>
        </w:numPr>
      </w:pPr>
      <w:r>
        <w:t xml:space="preserve">Create display synchronization layer (all 3 displays update together)</w:t>
      </w:r>
    </w:p>
    <w:p>
      <w:pPr>
        <w:pStyle w:val="ListParagraph"/>
        <w:numPr>
          <w:ilvl w:val="0"/>
          <w:numId w:val="4"/>
        </w:numPr>
      </w:pPr>
      <w:r>
        <w:t xml:space="preserve">Develop abstract BaseMode class defining mode interface</w:t>
      </w:r>
    </w:p>
    <w:p>
      <w:pPr>
        <w:pStyle w:val="ListParagraph"/>
        <w:numPr>
          <w:ilvl w:val="0"/>
          <w:numId w:val="4"/>
        </w:numPr>
      </w:pPr>
      <w:r>
        <w:t xml:space="preserve">Implement configuration loader (YAML) for themes and settings</w:t>
      </w:r>
    </w:p>
    <w:p>
      <w:pPr>
        <w:pStyle w:val="ListParagraph"/>
        <w:numPr>
          <w:ilvl w:val="0"/>
          <w:numId w:val="4"/>
        </w:numPr>
      </w:pPr>
      <w:r>
        <w:t xml:space="preserve">Add graceful shutdown handling (cleanup GPIO, stop threads)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Create systemd service for auto-start on boot</w:t>
      </w:r>
    </w:p>
    <w:p>
      <w:pPr>
        <w:pStyle w:val="Heading2"/>
      </w:pPr>
      <w:r>
        <w:t xml:space="preserve">Phase 3: Animation Engine (Dec 20-22)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3 days</w:t>
      </w:r>
      <w:r>
        <w:rPr>
          <w:b/>
          <w:bCs/>
        </w:rPr>
        <w:t xml:space="preserve">  |  Priority: </w:t>
      </w:r>
      <w:r>
        <w:t xml:space="preserve">HIGH</w:t>
      </w:r>
    </w:p>
    <w:p>
      <w:pPr>
        <w:pStyle w:val="ListParagraph"/>
        <w:numPr>
          <w:ilvl w:val="0"/>
          <w:numId w:val="5"/>
        </w:numPr>
      </w:pPr>
      <w:r>
        <w:t xml:space="preserve">Implement frame-based animation system for P3 matrix (target: 30fps)</w:t>
      </w:r>
    </w:p>
    <w:p>
      <w:pPr>
        <w:pStyle w:val="ListParagraph"/>
        <w:numPr>
          <w:ilvl w:val="0"/>
          <w:numId w:val="5"/>
        </w:numPr>
      </w:pPr>
      <w:r>
        <w:t xml:space="preserve">Create Cyrillic pixel font renderer (5×7 or 8×8 fonts)</w:t>
      </w:r>
    </w:p>
    <w:p>
      <w:pPr>
        <w:pStyle w:val="ListParagraph"/>
        <w:numPr>
          <w:ilvl w:val="0"/>
          <w:numId w:val="5"/>
        </w:numPr>
      </w:pPr>
      <w:r>
        <w:t xml:space="preserve">Build ticker scrolling text with variable speed support</w:t>
      </w:r>
    </w:p>
    <w:p>
      <w:pPr>
        <w:pStyle w:val="ListParagraph"/>
        <w:numPr>
          <w:ilvl w:val="0"/>
          <w:numId w:val="5"/>
        </w:numPr>
      </w:pPr>
      <w:r>
        <w:t xml:space="preserve">Develop effect library: fade, wipe, spiral, typewriter, particles</w:t>
      </w:r>
    </w:p>
    <w:p>
      <w:pPr>
        <w:pStyle w:val="ListParagraph"/>
        <w:numPr>
          <w:ilvl w:val="0"/>
          <w:numId w:val="5"/>
        </w:numPr>
      </w:pPr>
      <w:r>
        <w:t xml:space="preserve">Create idle animation loop (mystical symbols, particles, etc.)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Optimize rendering with double-buffering for flicker-free display</w:t>
      </w:r>
    </w:p>
    <w:p>
      <w:pPr>
        <w:pStyle w:val="Heading2"/>
      </w:pPr>
      <w:r>
        <w:t xml:space="preserve">Phase 4: Mode Implementation (Dec 21-24)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4 days</w:t>
      </w:r>
      <w:r>
        <w:rPr>
          <w:b/>
          <w:bCs/>
        </w:rPr>
        <w:t xml:space="preserve">  |  Priority: </w:t>
      </w:r>
      <w:r>
        <w:t xml:space="preserve">HIGH</w:t>
      </w:r>
    </w:p>
    <w:p>
      <w:pPr>
        <w:pStyle w:val="ListParagraph"/>
        <w:numPr>
          <w:ilvl w:val="0"/>
          <w:numId w:val="6"/>
        </w:numPr>
      </w:pPr>
      <w:r>
        <w:t xml:space="preserve">FORTUNE TELLER (Прорицатель): Random prediction from database, one-time display per night</w:t>
      </w:r>
    </w:p>
    <w:p>
      <w:pPr>
        <w:pStyle w:val="ListParagraph"/>
        <w:numPr>
          <w:ilvl w:val="0"/>
          <w:numId w:val="6"/>
        </w:numPr>
      </w:pPr>
      <w:r>
        <w:t xml:space="preserve">ZODIAC (Зодиак): Date input → zodiac detection → horoscope display</w:t>
      </w:r>
    </w:p>
    <w:p>
      <w:pPr>
        <w:pStyle w:val="ListParagraph"/>
        <w:numPr>
          <w:ilvl w:val="0"/>
          <w:numId w:val="6"/>
        </w:numPr>
      </w:pPr>
      <w:r>
        <w:t xml:space="preserve">ROULETTE (Рулетка): Wheel spin animation with configurable sectors</w:t>
      </w:r>
    </w:p>
    <w:p>
      <w:pPr>
        <w:pStyle w:val="ListParagraph"/>
        <w:numPr>
          <w:ilvl w:val="0"/>
          <w:numId w:val="6"/>
        </w:numPr>
      </w:pPr>
      <w:r>
        <w:t xml:space="preserve">QUIZ (Викторина): Questions with timer, score tracking, 4-choice answers</w:t>
      </w:r>
    </w:p>
    <w:p>
      <w:pPr>
        <w:pStyle w:val="ListParagraph"/>
        <w:numPr>
          <w:ilvl w:val="0"/>
          <w:numId w:val="6"/>
        </w:numPr>
      </w:pPr>
      <w:r>
        <w:t xml:space="preserve">COMPATIBILITY (Совместимость): Two-player input, percentage calculation</w:t>
      </w:r>
    </w:p>
    <w:p>
      <w:pPr>
        <w:pStyle w:val="ListParagraph"/>
        <w:numPr>
          <w:ilvl w:val="0"/>
          <w:numId w:val="6"/>
        </w:numPr>
      </w:pPr>
      <w:r>
        <w:t xml:space="preserve">GENERATOR (Генератор): Slot-machine style random combinations</w:t>
      </w:r>
    </w:p>
    <w:p>
      <w:pPr>
        <w:pStyle w:val="ListParagraph"/>
        <w:numPr>
          <w:ilvl w:val="0"/>
          <w:numId w:val="6"/>
        </w:numPr>
      </w:pPr>
      <w:r>
        <w:t xml:space="preserve">LOTTERY (Лотерея): 3-number selection, random draw, match display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Create receipt templates for thermal printer output</w:t>
      </w:r>
    </w:p>
    <w:p>
      <w:pPr>
        <w:pStyle w:val="Heading2"/>
      </w:pPr>
      <w:r>
        <w:t xml:space="preserve">Phase 5: Integration Testing (Dec 24-25)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2 days</w:t>
      </w:r>
      <w:r>
        <w:rPr>
          <w:b/>
          <w:bCs/>
        </w:rPr>
        <w:t xml:space="preserve">  |  Priority: </w:t>
      </w:r>
      <w:r>
        <w:t xml:space="preserve">CRITICAL</w:t>
      </w:r>
    </w:p>
    <w:p>
      <w:pPr>
        <w:pStyle w:val="ListParagraph"/>
        <w:numPr>
          <w:ilvl w:val="0"/>
          <w:numId w:val="7"/>
        </w:numPr>
      </w:pPr>
      <w:r>
        <w:t xml:space="preserve">Full hardware integration test (all components together)</w:t>
      </w:r>
    </w:p>
    <w:p>
      <w:pPr>
        <w:pStyle w:val="ListParagraph"/>
        <w:numPr>
          <w:ilvl w:val="0"/>
          <w:numId w:val="7"/>
        </w:numPr>
      </w:pPr>
      <w:r>
        <w:t xml:space="preserve">Stress test: continuous operation for 6+ hours</w:t>
      </w:r>
    </w:p>
    <w:p>
      <w:pPr>
        <w:pStyle w:val="ListParagraph"/>
        <w:numPr>
          <w:ilvl w:val="0"/>
          <w:numId w:val="7"/>
        </w:numPr>
      </w:pPr>
      <w:r>
        <w:t xml:space="preserve">User flow testing: complete interaction cycles</w:t>
      </w:r>
    </w:p>
    <w:p>
      <w:pPr>
        <w:pStyle w:val="ListParagraph"/>
        <w:numPr>
          <w:ilvl w:val="0"/>
          <w:numId w:val="7"/>
        </w:numPr>
      </w:pPr>
      <w:r>
        <w:t xml:space="preserve">Error recovery testing: power loss, disconnected components</w:t>
      </w:r>
    </w:p>
    <w:p>
      <w:pPr>
        <w:pStyle w:val="ListParagraph"/>
        <w:numPr>
          <w:ilvl w:val="0"/>
          <w:numId w:val="7"/>
        </w:numPr>
      </w:pPr>
      <w:r>
        <w:t xml:space="preserve">Performance profiling and optimization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Bug fixes and stability improvements</w:t>
      </w:r>
    </w:p>
    <w:p>
      <w:pPr>
        <w:pStyle w:val="Heading2"/>
      </w:pPr>
      <w:r>
        <w:t xml:space="preserve">Phase 6: AI-Prophet Mode (Post-Dec 27)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Ongoing</w:t>
      </w:r>
      <w:r>
        <w:rPr>
          <w:b/>
          <w:bCs/>
        </w:rPr>
        <w:t xml:space="preserve">  |  Priority: </w:t>
      </w:r>
      <w:r>
        <w:t xml:space="preserve">MEDIUM (after launch)</w:t>
      </w:r>
    </w:p>
    <w:p>
      <w:pPr>
        <w:pStyle w:val="ListParagraph"/>
        <w:numPr>
          <w:ilvl w:val="0"/>
          <w:numId w:val="8"/>
        </w:numPr>
      </w:pPr>
      <w:r>
        <w:t xml:space="preserve">Install picamera2 and test Camera Module 3 NoIR</w:t>
      </w:r>
    </w:p>
    <w:p>
      <w:pPr>
        <w:pStyle w:val="ListParagraph"/>
        <w:numPr>
          <w:ilvl w:val="0"/>
          <w:numId w:val="8"/>
        </w:numPr>
      </w:pPr>
      <w:r>
        <w:t xml:space="preserve">Implement face detection and image capture workflow</w:t>
      </w:r>
    </w:p>
    <w:p>
      <w:pPr>
        <w:pStyle w:val="ListParagraph"/>
        <w:numPr>
          <w:ilvl w:val="0"/>
          <w:numId w:val="8"/>
        </w:numPr>
      </w:pPr>
      <w:r>
        <w:t xml:space="preserve">Integrate Claude API for personalized prediction generation</w:t>
      </w:r>
    </w:p>
    <w:p>
      <w:pPr>
        <w:pStyle w:val="ListParagraph"/>
        <w:numPr>
          <w:ilvl w:val="0"/>
          <w:numId w:val="8"/>
        </w:numPr>
      </w:pPr>
      <w:r>
        <w:t xml:space="preserve">Build image analysis prompt templates</w:t>
      </w:r>
    </w:p>
    <w:p>
      <w:pPr>
        <w:pStyle w:val="ListParagraph"/>
        <w:numPr>
          <w:ilvl w:val="0"/>
          <w:numId w:val="8"/>
        </w:numPr>
      </w:pPr>
      <w:r>
        <w:t xml:space="preserve">Create countdown and flash animation for photo capture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Target: Ready for Raven Ball (Dec 31)</w:t>
      </w:r>
    </w:p>
    <w:p>
      <w:r>
        <w:br w:type="page"/>
      </w:r>
    </w:p>
    <w:p>
      <w:pPr>
        <w:pStyle w:val="Heading1"/>
      </w:pPr>
      <w:r>
        <w:t xml:space="preserve">Dependencies and Installation</w:t>
      </w:r>
    </w:p>
    <w:p>
      <w:pPr>
        <w:pStyle w:val="Heading2"/>
      </w:pPr>
      <w:r>
        <w:t xml:space="preserve">System Dependencies (apt)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System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 update &amp;&amp; sudo apt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python3-pip python3-venv python3-dev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build-essential libpng-dev libjpeg-dev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python3-smbus i2c-tools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libsdl2-mixer-2.0-0 libsdl2-image-2.0-0 \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  python3-picamera2 libcamera-dev</w:t>
      </w:r>
    </w:p>
    <w:p>
      <w:pPr>
        <w:pStyle w:val="Heading2"/>
      </w:pPr>
      <w:r>
        <w:t xml:space="preserve">Python Dependencies (pip)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rpi_ws281x&gt;=5.0.0        # WS2812B LED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adafruit-circuitpython-neopixel&gt;=6.3.0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RPLCD&gt;=1.4.0             # LCD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smbus2&gt;=0.4.0            # I2C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python-escpos&gt;=3.0       # Thermal printer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gpiozero&gt;=2.0            # GPIO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evdev&gt;=1.6.0             # USB HID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pygame&gt;=2.5.0            # Sound playback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Pillow&gt;=10.0.0           # Image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numpy&gt;=1.24.0            # Array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pyyaml&gt;=6.0              # Configuration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anthropic&gt;=0.20.0        # Claude API (for AI mode)</w:t>
      </w:r>
    </w:p>
    <w:p>
      <w:pPr>
        <w:pStyle w:val="Heading2"/>
      </w:pPr>
      <w:r>
        <w:t xml:space="preserve">rpi-rgb-led-matrix Installation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Clone and build from source (required for HUB75)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https://github.com/hzeller/rpi-rgb-led-matrix.git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rpi-rgb-led-matrix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build-python PYTHON=$(which python3)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sudo make install-python PYTHON=$(which python3)</w:t>
      </w:r>
    </w:p>
    <w:p>
      <w:pPr>
        <w:pStyle w:val="Heading2"/>
      </w:pPr>
      <w:r>
        <w:t xml:space="preserve">System Configuration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/boot/config.txt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dtparam=audio=off        # Disable audio (WS2812B needs PWM)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dtparam=i2c_arm=on       # Enable I2C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dtparam=spi=on           # Enable SPI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enable_uart=1            # Enable UART for printer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dtoverlay=disable-bt     # Free up UART pins</w:t>
      </w:r>
    </w:p>
    <w:p>
      <w:r>
        <w:br w:type="page"/>
      </w:r>
    </w:p>
    <w:p>
      <w:pPr>
        <w:pStyle w:val="Heading1"/>
      </w:pPr>
      <w:r>
        <w:t xml:space="preserve">Timeline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2200"/>
        <w:gridCol w:w="2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 14-15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 environment ready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 boots, SSH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Dec 16-19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All drivers functional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Hardware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 19-21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Core framework 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State machine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Dec 20-22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Animation 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Visuals running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 21-24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modes implemented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Feature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Dec 24-25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Full integration testing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Ready for install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Dec 26-27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LAUNCH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POLAR EXPRESS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FIRST PUBLIC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 Dec 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AI-Prophet mode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Ready for Raven Ball</w:t>
            </w:r>
          </w:p>
        </w:tc>
      </w:tr>
    </w:tbl>
    <w:p>
      <w:pPr>
        <w:pStyle w:val="Heading1"/>
        <w:spacing w:before="400"/>
      </w:pPr>
      <w:r>
        <w:t xml:space="preserve">Risks and Mitigations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USB Button Delivery (arrives Dec 25): </w:t>
      </w:r>
      <w:r>
        <w:t xml:space="preserve">Mitigation: Implement keyboard emulation for Enter key during development. Can test all flows without physical button.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P3 Panel Availability (Avito): </w:t>
      </w:r>
      <w:r>
        <w:t xml:space="preserve">Mitigation: Have backup seller identified. Confirm pickup date Dec 16-17. Start driver dev with simulation.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WS2812B + Audio Conflict: </w:t>
      </w:r>
      <w:r>
        <w:t xml:space="preserve">Mitigation: Use USB audio output instead of onboard audio. WS2812B uses GPIO 18 PWM which conflicts with audio.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Power Supply Stability: </w:t>
      </w:r>
      <w:r>
        <w:t xml:space="preserve">Mitigation: Test full brightness on all LEDs + printer simultaneously. Mean Well LRS-200-5 provides 40A headroom.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Cyrillic Display Support: </w:t>
      </w:r>
      <w:r>
        <w:t xml:space="preserve">Mitigation: Create custom pixel fonts early. LCD1601 may need custom character generation. Thermal printer supports CP866.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Time Pressure: </w:t>
      </w:r>
      <w:r>
        <w:t xml:space="preserve">Mitigation: Prioritize Fortune Teller + Roulette for Dec 26. Other modes can be added incrementally.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End of Document —</w:t>
      </w:r>
    </w:p>
    <w:p>
      <w:pPr>
        <w:jc w:val="center"/>
      </w:pPr>
      <w:r>
        <w:rPr>
          <w:color w:val="888888"/>
          <w:sz w:val="18"/>
          <w:szCs w:val="18"/>
        </w:rPr>
        <w:t xml:space="preserve">Generated: December 2025 | VNVNC Internal Use Only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VNVNC Internal Document —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ARTIFACT — Software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2025-12-13T14:54:20.908Z</dcterms:created>
  <dcterms:modified xsi:type="dcterms:W3CDTF">2025-12-13T14:54:20.909Z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