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0"/>
          <w:szCs w:val="20"/>
          <w:lang w:val="x-none"/>
        </w:rPr>
      </w:pPr>
      <w:r>
        <w:rPr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(</w:t>
      </w:r>
      <w:proofErr w:type="spellStart"/>
      <w:r>
        <w:rPr>
          <w:b/>
          <w:bCs/>
          <w:sz w:val="22"/>
          <w:szCs w:val="22"/>
        </w:rPr>
        <w:t>СПбГЭУ</w:t>
      </w:r>
      <w:proofErr w:type="spellEnd"/>
      <w:r>
        <w:rPr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 w:rsidRPr="00A235E9">
        <w:rPr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ПРАКТИЧЕСКАЯ РАБОТА № </w:t>
      </w:r>
      <w:r w:rsidR="00435BB6">
        <w:rPr>
          <w:b/>
          <w:sz w:val="28"/>
          <w:szCs w:val="28"/>
        </w:rPr>
        <w:t>3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C65725">
        <w:rPr>
          <w:rFonts w:ascii="Times New Roman" w:eastAsia="Calibri" w:hAnsi="Times New Roman" w:cs="Times New Roman"/>
          <w:b/>
          <w:sz w:val="28"/>
          <w:szCs w:val="28"/>
        </w:rPr>
        <w:t>Расследование инциден</w:t>
      </w:r>
      <w:r w:rsidR="00C56A29">
        <w:rPr>
          <w:rFonts w:ascii="Times New Roman" w:eastAsia="Calibri" w:hAnsi="Times New Roman" w:cs="Times New Roman"/>
          <w:b/>
          <w:sz w:val="28"/>
          <w:szCs w:val="28"/>
        </w:rPr>
        <w:t>тов информационной безопасности</w:t>
      </w:r>
      <w:r>
        <w:rPr>
          <w:sz w:val="28"/>
          <w:szCs w:val="28"/>
        </w:rPr>
        <w:t>»</w:t>
      </w: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pStyle w:val="ac"/>
        <w:spacing w:after="0" w:line="24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pStyle w:val="CM35"/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Направленность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  <w:t>управлении)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pStyle w:val="CM35"/>
        <w:spacing w:after="0" w:line="240" w:lineRule="auto"/>
        <w:ind w:right="-436"/>
        <w:rPr>
          <w:sz w:val="28"/>
          <w:szCs w:val="28"/>
        </w:rPr>
      </w:pPr>
      <w:r>
        <w:rPr>
          <w:sz w:val="28"/>
          <w:szCs w:val="28"/>
        </w:rPr>
        <w:t>Обучающийся Силин Егор Игоревич</w:t>
      </w:r>
    </w:p>
    <w:p w:rsidR="00A92FBC" w:rsidRPr="009E3AA5" w:rsidRDefault="00A92FBC" w:rsidP="00A92FBC"/>
    <w:p w:rsidR="00A92FBC" w:rsidRDefault="00A92FBC" w:rsidP="00A92FBC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Группа ИБ-2201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Подпись________________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pStyle w:val="ac"/>
        <w:tabs>
          <w:tab w:val="right" w:leader="underscore" w:pos="9072"/>
        </w:tabs>
        <w:spacing w:after="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Проверил</w:t>
      </w:r>
      <w:r>
        <w:rPr>
          <w:iCs/>
          <w:sz w:val="28"/>
          <w:szCs w:val="28"/>
        </w:rPr>
        <w:t xml:space="preserve"> </w:t>
      </w:r>
      <w:r>
        <w:rPr>
          <w:sz w:val="28"/>
          <w:szCs w:val="28"/>
        </w:rPr>
        <w:t>_____</w:t>
      </w:r>
      <w:r>
        <w:rPr>
          <w:sz w:val="28"/>
          <w:szCs w:val="28"/>
          <w:u w:val="single"/>
        </w:rPr>
        <w:t xml:space="preserve">Васильева И.Н. </w:t>
      </w:r>
      <w:r>
        <w:rPr>
          <w:sz w:val="28"/>
          <w:szCs w:val="28"/>
        </w:rPr>
        <w:t>_________________________________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Должность_____</w:t>
      </w:r>
      <w:proofErr w:type="spellStart"/>
      <w:r>
        <w:rPr>
          <w:sz w:val="28"/>
          <w:szCs w:val="28"/>
          <w:u w:val="single"/>
        </w:rPr>
        <w:t>к.э.н</w:t>
      </w:r>
      <w:proofErr w:type="spellEnd"/>
      <w:r>
        <w:rPr>
          <w:sz w:val="28"/>
          <w:szCs w:val="28"/>
          <w:u w:val="single"/>
        </w:rPr>
        <w:t>., доцент</w:t>
      </w:r>
      <w:r>
        <w:rPr>
          <w:sz w:val="28"/>
          <w:szCs w:val="28"/>
        </w:rPr>
        <w:t>____________________________________</w:t>
      </w:r>
    </w:p>
    <w:p w:rsidR="00A92FBC" w:rsidRDefault="00A92FBC" w:rsidP="00A92FBC">
      <w:pPr>
        <w:spacing w:after="0" w:line="240" w:lineRule="auto"/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Оценка _______________________</w:t>
      </w:r>
      <w:r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Подпись</w:t>
      </w:r>
      <w:r>
        <w:rPr>
          <w:bCs/>
          <w:sz w:val="28"/>
          <w:szCs w:val="28"/>
        </w:rPr>
        <w:t>:</w:t>
      </w:r>
      <w:r>
        <w:rPr>
          <w:sz w:val="28"/>
          <w:szCs w:val="28"/>
        </w:rPr>
        <w:t xml:space="preserve"> _______________</w:t>
      </w:r>
    </w:p>
    <w:p w:rsidR="00C56A29" w:rsidRDefault="00C56A29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:rsidR="00A92FBC" w:rsidRP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:rsidR="00934C98" w:rsidRDefault="00934C98"/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137D">
        <w:rPr>
          <w:rFonts w:ascii="Times New Roman" w:hAnsi="Times New Roman" w:cs="Times New Roman"/>
          <w:sz w:val="28"/>
          <w:szCs w:val="28"/>
        </w:rPr>
        <w:lastRenderedPageBreak/>
        <w:t xml:space="preserve">1. </w:t>
      </w:r>
      <w:r>
        <w:rPr>
          <w:rFonts w:ascii="Times New Roman" w:hAnsi="Times New Roman" w:cs="Times New Roman"/>
          <w:sz w:val="28"/>
          <w:szCs w:val="28"/>
        </w:rPr>
        <w:t>Изучение потоков данных файла, загружаемого из сети Интернет</w:t>
      </w:r>
    </w:p>
    <w:p w:rsidR="00E760BD" w:rsidRP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</w:p>
    <w:p w:rsidR="00E760BD" w:rsidRDefault="00F02699">
      <w:r w:rsidRPr="00F02699">
        <w:drawing>
          <wp:inline distT="0" distB="0" distL="0" distR="0" wp14:anchorId="5C5FAE6C" wp14:editId="2383FED8">
            <wp:extent cx="5940425" cy="2592070"/>
            <wp:effectExtent l="0" t="0" r="3175" b="0"/>
            <wp:docPr id="752584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847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Содержимое обнаруженного альтернативного потока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1BD5530" wp14:editId="41759762">
            <wp:extent cx="5940425" cy="1707515"/>
            <wp:effectExtent l="0" t="0" r="3175" b="0"/>
            <wp:docPr id="253180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805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значения идентификатора зоны в альтернативном потоке с помощью блокнот</w:t>
      </w:r>
      <w:r w:rsidR="00F02699" w:rsidRPr="0054137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7DAE55" wp14:editId="1995B618">
            <wp:extent cx="5940425" cy="1287780"/>
            <wp:effectExtent l="0" t="0" r="3175" b="0"/>
            <wp:docPr id="5" name="Рисунок 5" descr="C:\Users\user\Desktop\Отчеты Васильева_Дагаев\РИ\3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Отчеты Васильева_Дагаев\РИ\3\3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60BD" w:rsidRDefault="00E760BD"/>
    <w:p w:rsidR="00F02699" w:rsidRDefault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15087" w:rsidRDefault="00F15087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 Создание текстового файла с альтернативными потоками, содержащими данные разных типов</w:t>
      </w:r>
    </w:p>
    <w:p w:rsidR="00F15087" w:rsidRDefault="00F15087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альтернативного потока содержащий текст</w:t>
      </w:r>
    </w:p>
    <w:p w:rsidR="00F15087" w:rsidRDefault="00F02699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CCAD79" wp14:editId="4579A90D">
            <wp:extent cx="5500000" cy="2683687"/>
            <wp:effectExtent l="0" t="0" r="3175" b="6350"/>
            <wp:docPr id="565592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926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683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087" w:rsidRDefault="00F15087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альтернативного потока, содержащего картинки и просмотр его в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</w:p>
    <w:p w:rsidR="00F15087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>
      <w:r>
        <w:t>С помощью команды echo был создан альтернативный поток данных файла silin.txt, содержащий путь к графическому файлу BMP. Для просмотра содержимого потока использовалась команда more &lt; silin.txt:potok2, которая вывела сохранённый путь к изображению. Открытие содержимого потока в программе Paint подтвердило корректность записи бинарных данных в альтернативный поток NTFS: изображение отобразилось без искажений, что демонстрирует возможность сокрытия произвольных данных в потоках файловой системы.</w:t>
      </w:r>
    </w:p>
    <w:p w:rsidR="007D4E24" w:rsidRPr="00C928D4" w:rsidRDefault="007D4E24" w:rsidP="007D4E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 w:cs="Times New Roman"/>
          <w:sz w:val="28"/>
          <w:szCs w:val="28"/>
        </w:rPr>
        <w:t>Вывод списка всех потоков данных файла silin.txt с помощью команды dir /r показал наличие основного потока данных (:$DATA) и созданных альтернативных потоков potok1.txt и potok2. Команда more &lt; silin.txt:potok1.txt позволила прочитать содержимое альтернативного потока, не затрагивая основной поток файла.</w:t>
      </w:r>
    </w:p>
    <w:p w:rsidR="00924E2E" w:rsidRPr="00F02699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02699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30DF5FF" wp14:editId="2A7BA533">
            <wp:extent cx="5500000" cy="2110625"/>
            <wp:effectExtent l="0" t="0" r="0" b="1905"/>
            <wp:docPr id="940500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00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11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4E24">
        <w:rPr>
          <w:rFonts w:ascii="Times New Roman" w:hAnsi="Times New Roman" w:cs="Times New Roman"/>
          <w:sz w:val="28"/>
          <w:szCs w:val="28"/>
          <w:lang w:val="en-US"/>
        </w:rPr>
        <w:t>\</w:t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образа носителя</w:t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D695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4F0B58" wp14:editId="68731E93">
            <wp:extent cx="3713356" cy="3409134"/>
            <wp:effectExtent l="0" t="0" r="0" b="0"/>
            <wp:docPr id="9" name="Рисунок 9" descr="C:\Users\user\Desktop\Отчеты Васильева_Дагаев\РИ\3\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Отчеты Васильева_Дагаев\РИ\3\15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737" cy="3462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Метаинформация файла egor.txt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760BD" w:rsidRPr="00F02699" w:rsidRDefault="00E760BD" w:rsidP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Метаинформация файла silin.txt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02699" w:rsidRDefault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96D56">
        <w:rPr>
          <w:rFonts w:ascii="Times New Roman" w:hAnsi="Times New Roman" w:cs="Times New Roman"/>
          <w:sz w:val="28"/>
          <w:szCs w:val="28"/>
        </w:rPr>
        <w:lastRenderedPageBreak/>
        <w:t xml:space="preserve">4. </w:t>
      </w:r>
      <w:r>
        <w:rPr>
          <w:rFonts w:ascii="Times New Roman" w:hAnsi="Times New Roman" w:cs="Times New Roman"/>
          <w:sz w:val="28"/>
          <w:szCs w:val="28"/>
        </w:rPr>
        <w:t xml:space="preserve">Исследование временных атрибутов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 w:rsidRPr="00F96D5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записи.</w:t>
      </w:r>
    </w:p>
    <w:p w:rsidR="00E760BD" w:rsidRPr="00F02699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Получение информации о файле </w:t>
      </w:r>
      <w:r w:rsidR="007D4E24">
        <w:rPr>
          <w:rFonts w:ascii="Times New Roman" w:hAnsi="Times New Roman" w:cs="Times New Roman"/>
          <w:sz w:val="28"/>
          <w:szCs w:val="28"/>
          <w:lang w:val="en-US"/>
        </w:rPr>
        <w:t>sim</w:t>
      </w:r>
      <w:r w:rsidRPr="00F96D5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</w:p>
    <w:p w:rsidR="007D4E24" w:rsidRPr="007D4E24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C23A34" wp14:editId="268FBA40">
            <wp:extent cx="5940425" cy="1066800"/>
            <wp:effectExtent l="0" t="0" r="3175" b="0"/>
            <wp:docPr id="1328437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376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Default="00E760BD" w:rsidP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Сведения о расположении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 w:rsidRPr="00F96D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связанных параметрах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0269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50D60BD" wp14:editId="4C6CD673">
            <wp:extent cx="5940425" cy="4467225"/>
            <wp:effectExtent l="0" t="0" r="3175" b="3175"/>
            <wp:docPr id="1437260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602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699" w:rsidRDefault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Анализ временных меток в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>
        <w:rPr>
          <w:rFonts w:ascii="Times New Roman" w:hAnsi="Times New Roman" w:cs="Times New Roman"/>
          <w:sz w:val="28"/>
          <w:szCs w:val="28"/>
        </w:rPr>
        <w:t>-записи</w:t>
      </w:r>
    </w:p>
    <w:p w:rsidR="00E760BD" w:rsidRPr="007D4E24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96D5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C384C2" wp14:editId="66C8CB42">
            <wp:extent cx="5939307" cy="2824871"/>
            <wp:effectExtent l="0" t="0" r="4445" b="0"/>
            <wp:docPr id="18" name="Рисунок 18" descr="C:\Users\user\Desktop\Отчеты Васильева_Дагаев\РИ\3\20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user\Desktop\Отчеты Васильева_Дагаев\РИ\3\20(1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25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 w:rsidRPr="00123A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таблицы в шестнадцатеричном виде</w:t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23A7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57DC34" wp14:editId="60A7A123">
            <wp:extent cx="5940425" cy="4833531"/>
            <wp:effectExtent l="0" t="0" r="3175" b="5715"/>
            <wp:docPr id="22" name="Рисунок 22" descr="C:\Users\user\Desktop\Отчеты Васильева_Дагаев\РИ\3\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Desktop\Отчеты Васильева_Дагаев\РИ\3\22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33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02699" w:rsidRDefault="00F0269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MFT</w:t>
      </w:r>
      <w:r w:rsidRPr="00123A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запись файла после его удаления</w:t>
      </w:r>
    </w:p>
    <w:p w:rsidR="00E760BD" w:rsidRPr="00123A70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95E209" wp14:editId="7E8B0F9D">
            <wp:extent cx="5940425" cy="4022090"/>
            <wp:effectExtent l="0" t="0" r="3175" b="3810"/>
            <wp:docPr id="684241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410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Pr="00F96D56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3D6952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D58CC" w:rsidRDefault="00BD58CC"/>
    <w:sectPr w:rsidR="00BD58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F19"/>
    <w:multiLevelType w:val="multilevel"/>
    <w:tmpl w:val="5B46087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746B7928"/>
    <w:multiLevelType w:val="multilevel"/>
    <w:tmpl w:val="A498CA9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 w16cid:durableId="2109428767">
    <w:abstractNumId w:val="0"/>
  </w:num>
  <w:num w:numId="2" w16cid:durableId="1625231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172AA7"/>
    <w:rsid w:val="00212C9A"/>
    <w:rsid w:val="00435BB6"/>
    <w:rsid w:val="006C5C46"/>
    <w:rsid w:val="0071753B"/>
    <w:rsid w:val="007A3F42"/>
    <w:rsid w:val="007D4E24"/>
    <w:rsid w:val="00924E2E"/>
    <w:rsid w:val="00934C98"/>
    <w:rsid w:val="00A92FBC"/>
    <w:rsid w:val="00AB698E"/>
    <w:rsid w:val="00BD58CC"/>
    <w:rsid w:val="00C56A29"/>
    <w:rsid w:val="00C65725"/>
    <w:rsid w:val="00E760BD"/>
    <w:rsid w:val="00F02699"/>
    <w:rsid w:val="00F15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B5DF5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rFonts w:ascii="Times New Roman" w:eastAsia="Times New Roman" w:hAnsi="Times New Roman" w:cs="Times New Roman"/>
      <w:kern w:val="0"/>
      <w:sz w:val="32"/>
      <w:szCs w:val="20"/>
      <w:lang w:eastAsia="ru-RU"/>
      <w14:ligatures w14:val="none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Textbody">
    <w:name w:val="Text body"/>
    <w:basedOn w:val="a"/>
    <w:rsid w:val="00C56A29"/>
    <w:pPr>
      <w:widowControl w:val="0"/>
      <w:suppressAutoHyphens/>
      <w:autoSpaceDN w:val="0"/>
      <w:spacing w:after="12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266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Egor</cp:lastModifiedBy>
  <cp:revision>2</cp:revision>
  <dcterms:created xsi:type="dcterms:W3CDTF">2026-02-16T18:38:00Z</dcterms:created>
  <dcterms:modified xsi:type="dcterms:W3CDTF">2026-02-16T18:38:00Z</dcterms:modified>
</cp:coreProperties>
</file>