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2A66EC" w14:textId="4FDC0CA1" w:rsidR="009664DC" w:rsidRPr="009664DC" w:rsidRDefault="009664DC" w:rsidP="007D2CFE">
      <w:pPr>
        <w:pStyle w:val="Title"/>
        <w:rPr>
          <w:rFonts w:asciiTheme="minorHAnsi" w:hAnsiTheme="minorHAnsi"/>
          <w:b/>
          <w:bCs/>
          <w:lang w:val="en-US"/>
        </w:rPr>
      </w:pPr>
      <w:r w:rsidRPr="009664DC">
        <w:rPr>
          <w:rFonts w:asciiTheme="minorHAnsi" w:eastAsia="Times New Roman" w:hAnsiTheme="minorHAnsi" w:cs="Times New Roman"/>
          <w:b/>
          <w:bCs/>
          <w:kern w:val="36"/>
          <w:sz w:val="48"/>
          <w:szCs w:val="48"/>
          <w:lang w:val="en-ZA" w:eastAsia="en-ZA"/>
          <w14:ligatures w14:val="none"/>
        </w:rPr>
        <w:t>Property Classification Technical Test - Summary</w:t>
      </w:r>
    </w:p>
    <w:p w14:paraId="0F2D3AD5" w14:textId="77777777" w:rsidR="009664DC" w:rsidRPr="009664DC" w:rsidRDefault="009664DC" w:rsidP="00787142">
      <w:pPr>
        <w:pStyle w:val="Heading1"/>
        <w:rPr>
          <w:rFonts w:eastAsia="Times New Roman"/>
          <w:lang w:val="en-ZA" w:eastAsia="en-ZA"/>
        </w:rPr>
      </w:pPr>
      <w:r w:rsidRPr="009664DC">
        <w:rPr>
          <w:rFonts w:eastAsia="Times New Roman"/>
          <w:lang w:val="en-ZA" w:eastAsia="en-ZA"/>
        </w:rPr>
        <w:t>1. Exploratory Data Analysis Summary</w:t>
      </w:r>
    </w:p>
    <w:p w14:paraId="5536C383" w14:textId="77777777" w:rsidR="009664DC" w:rsidRPr="009664DC" w:rsidRDefault="009664DC" w:rsidP="009664DC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9664DC">
        <w:rPr>
          <w:rFonts w:eastAsia="Times New Roman" w:cs="Times New Roman"/>
          <w:b/>
          <w:bCs/>
          <w:kern w:val="0"/>
          <w:sz w:val="24"/>
          <w:szCs w:val="24"/>
          <w:lang w:val="en-ZA" w:eastAsia="en-ZA"/>
          <w14:ligatures w14:val="none"/>
        </w:rPr>
        <w:t>Key Findings:</w:t>
      </w:r>
    </w:p>
    <w:p w14:paraId="30F75308" w14:textId="64557959" w:rsidR="009664DC" w:rsidRPr="009664DC" w:rsidRDefault="009664DC" w:rsidP="009664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9664DC">
        <w:rPr>
          <w:rFonts w:eastAsia="Times New Roman" w:cs="Times New Roman"/>
          <w:b/>
          <w:bCs/>
          <w:kern w:val="0"/>
          <w:sz w:val="24"/>
          <w:szCs w:val="24"/>
          <w:lang w:val="en-ZA" w:eastAsia="en-ZA"/>
          <w14:ligatures w14:val="none"/>
        </w:rPr>
        <w:t>Dataset</w:t>
      </w:r>
      <w:r w:rsidRPr="009664DC">
        <w:rPr>
          <w:rFonts w:eastAsia="Times New Roman" w:cs="Times New Roman"/>
          <w:kern w:val="0"/>
          <w:sz w:val="24"/>
          <w:szCs w:val="24"/>
          <w:lang w:val="en-ZA" w:eastAsia="en-ZA"/>
          <w14:ligatures w14:val="none"/>
        </w:rPr>
        <w:t xml:space="preserve">: 9,198 Texas property listings </w:t>
      </w:r>
      <w:r w:rsidR="00625FC7">
        <w:rPr>
          <w:rFonts w:eastAsia="Times New Roman" w:cs="Times New Roman"/>
          <w:kern w:val="0"/>
          <w:sz w:val="24"/>
          <w:szCs w:val="24"/>
          <w:lang w:val="en-ZA" w:eastAsia="en-ZA"/>
          <w14:ligatures w14:val="none"/>
        </w:rPr>
        <w:t xml:space="preserve">which range from </w:t>
      </w:r>
      <w:r w:rsidR="0014520C">
        <w:rPr>
          <w:rFonts w:eastAsia="Times New Roman" w:cs="Times New Roman"/>
          <w:kern w:val="0"/>
          <w:sz w:val="24"/>
          <w:szCs w:val="24"/>
          <w:lang w:val="en-ZA" w:eastAsia="en-ZA"/>
          <w14:ligatures w14:val="none"/>
        </w:rPr>
        <w:t xml:space="preserve">December 2008 to </w:t>
      </w:r>
      <w:r w:rsidR="000C04EE">
        <w:rPr>
          <w:rFonts w:eastAsia="Times New Roman" w:cs="Times New Roman"/>
          <w:kern w:val="0"/>
          <w:sz w:val="24"/>
          <w:szCs w:val="24"/>
          <w:lang w:val="en-ZA" w:eastAsia="en-ZA"/>
          <w14:ligatures w14:val="none"/>
        </w:rPr>
        <w:t>December 20</w:t>
      </w:r>
      <w:r w:rsidR="00DD1A81">
        <w:rPr>
          <w:rFonts w:eastAsia="Times New Roman" w:cs="Times New Roman"/>
          <w:kern w:val="0"/>
          <w:sz w:val="24"/>
          <w:szCs w:val="24"/>
          <w:lang w:val="en-ZA" w:eastAsia="en-ZA"/>
          <w14:ligatures w14:val="none"/>
        </w:rPr>
        <w:t>16</w:t>
      </w:r>
    </w:p>
    <w:p w14:paraId="1B39169A" w14:textId="2439A4F7" w:rsidR="009664DC" w:rsidRPr="009664DC" w:rsidRDefault="009664DC" w:rsidP="009664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9664DC">
        <w:rPr>
          <w:rFonts w:eastAsia="Times New Roman" w:cs="Times New Roman"/>
          <w:b/>
          <w:bCs/>
          <w:kern w:val="0"/>
          <w:sz w:val="24"/>
          <w:szCs w:val="24"/>
          <w:lang w:val="en-ZA" w:eastAsia="en-ZA"/>
          <w14:ligatures w14:val="none"/>
        </w:rPr>
        <w:t>Class Distribution</w:t>
      </w:r>
      <w:r w:rsidRPr="009664DC">
        <w:rPr>
          <w:rFonts w:eastAsia="Times New Roman" w:cs="Times New Roman"/>
          <w:kern w:val="0"/>
          <w:sz w:val="24"/>
          <w:szCs w:val="24"/>
          <w:lang w:val="en-ZA" w:eastAsia="en-ZA"/>
          <w14:ligatures w14:val="none"/>
        </w:rPr>
        <w:t>: Budget (45.2%), Standard (47.0%), Luxury (7.8%)</w:t>
      </w:r>
    </w:p>
    <w:p w14:paraId="7824CA5D" w14:textId="77777777" w:rsidR="009664DC" w:rsidRPr="009664DC" w:rsidRDefault="009664DC" w:rsidP="009664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9664DC">
        <w:rPr>
          <w:rFonts w:eastAsia="Times New Roman" w:cs="Times New Roman"/>
          <w:b/>
          <w:bCs/>
          <w:kern w:val="0"/>
          <w:sz w:val="24"/>
          <w:szCs w:val="24"/>
          <w:lang w:val="en-ZA" w:eastAsia="en-ZA"/>
          <w14:ligatures w14:val="none"/>
        </w:rPr>
        <w:t>Missing Data</w:t>
      </w:r>
      <w:r w:rsidRPr="009664DC">
        <w:rPr>
          <w:rFonts w:eastAsia="Times New Roman" w:cs="Times New Roman"/>
          <w:kern w:val="0"/>
          <w:sz w:val="24"/>
          <w:szCs w:val="24"/>
          <w:lang w:val="en-ZA" w:eastAsia="en-ZA"/>
          <w14:ligatures w14:val="none"/>
        </w:rPr>
        <w:t xml:space="preserve">: </w:t>
      </w:r>
    </w:p>
    <w:p w14:paraId="3674495F" w14:textId="77777777" w:rsidR="009664DC" w:rsidRPr="009664DC" w:rsidRDefault="009664DC" w:rsidP="009664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9664DC">
        <w:rPr>
          <w:rFonts w:eastAsia="Times New Roman" w:cs="Times New Roman"/>
          <w:kern w:val="0"/>
          <w:sz w:val="24"/>
          <w:szCs w:val="24"/>
          <w:lang w:val="en-ZA" w:eastAsia="en-ZA"/>
          <w14:ligatures w14:val="none"/>
        </w:rPr>
        <w:t>730 missing bedroom values (7.9%)</w:t>
      </w:r>
    </w:p>
    <w:p w14:paraId="262F9775" w14:textId="77777777" w:rsidR="009664DC" w:rsidRPr="009664DC" w:rsidRDefault="009664DC" w:rsidP="009664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9664DC">
        <w:rPr>
          <w:rFonts w:eastAsia="Times New Roman" w:cs="Times New Roman"/>
          <w:kern w:val="0"/>
          <w:sz w:val="24"/>
          <w:szCs w:val="24"/>
          <w:lang w:val="en-ZA" w:eastAsia="en-ZA"/>
          <w14:ligatures w14:val="none"/>
        </w:rPr>
        <w:t>1,608 invalid coordinates (17.5%)</w:t>
      </w:r>
    </w:p>
    <w:p w14:paraId="0AD22418" w14:textId="5243802B" w:rsidR="009664DC" w:rsidRDefault="009664DC" w:rsidP="009664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9664DC">
        <w:rPr>
          <w:rFonts w:eastAsia="Times New Roman" w:cs="Times New Roman"/>
          <w:kern w:val="0"/>
          <w:sz w:val="24"/>
          <w:szCs w:val="24"/>
          <w:lang w:val="en-ZA" w:eastAsia="en-ZA"/>
          <w14:ligatures w14:val="none"/>
        </w:rPr>
        <w:t xml:space="preserve">"Studio" text in bedroom field </w:t>
      </w:r>
      <w:r w:rsidR="00C26C0A">
        <w:rPr>
          <w:rFonts w:eastAsia="Times New Roman" w:cs="Times New Roman"/>
          <w:kern w:val="0"/>
          <w:sz w:val="24"/>
          <w:szCs w:val="24"/>
          <w:lang w:val="en-ZA" w:eastAsia="en-ZA"/>
          <w14:ligatures w14:val="none"/>
        </w:rPr>
        <w:t>which needs to be converted to a number</w:t>
      </w:r>
    </w:p>
    <w:p w14:paraId="074A037C" w14:textId="5925A77A" w:rsidR="009664DC" w:rsidRPr="009664DC" w:rsidRDefault="009664DC" w:rsidP="009664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ZA" w:eastAsia="en-ZA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:lang w:val="en-ZA" w:eastAsia="en-ZA"/>
          <w14:ligatures w14:val="none"/>
        </w:rPr>
        <w:t xml:space="preserve">1 </w:t>
      </w:r>
      <w:r w:rsidR="00C26C0A">
        <w:rPr>
          <w:rFonts w:eastAsia="Times New Roman" w:cs="Times New Roman"/>
          <w:kern w:val="0"/>
          <w:sz w:val="24"/>
          <w:szCs w:val="24"/>
          <w:lang w:val="en-ZA" w:eastAsia="en-ZA"/>
          <w14:ligatures w14:val="none"/>
        </w:rPr>
        <w:t xml:space="preserve">Unknown location </w:t>
      </w:r>
    </w:p>
    <w:p w14:paraId="3ABF7639" w14:textId="77777777" w:rsidR="009664DC" w:rsidRPr="009664DC" w:rsidRDefault="009664DC" w:rsidP="009664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9664DC">
        <w:rPr>
          <w:rFonts w:eastAsia="Times New Roman" w:cs="Times New Roman"/>
          <w:b/>
          <w:bCs/>
          <w:kern w:val="0"/>
          <w:sz w:val="24"/>
          <w:szCs w:val="24"/>
          <w:lang w:val="en-ZA" w:eastAsia="en-ZA"/>
          <w14:ligatures w14:val="none"/>
        </w:rPr>
        <w:t>Geographic Coverage</w:t>
      </w:r>
      <w:r w:rsidRPr="009664DC">
        <w:rPr>
          <w:rFonts w:eastAsia="Times New Roman" w:cs="Times New Roman"/>
          <w:kern w:val="0"/>
          <w:sz w:val="24"/>
          <w:szCs w:val="24"/>
          <w:lang w:val="en-ZA" w:eastAsia="en-ZA"/>
          <w14:ligatures w14:val="none"/>
        </w:rPr>
        <w:t>: 467 unique locations</w:t>
      </w:r>
    </w:p>
    <w:p w14:paraId="5E2749D0" w14:textId="2DEC467E" w:rsidR="009664DC" w:rsidRDefault="009664DC" w:rsidP="009664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9664DC">
        <w:rPr>
          <w:rFonts w:eastAsia="Times New Roman" w:cs="Times New Roman"/>
          <w:b/>
          <w:bCs/>
          <w:kern w:val="0"/>
          <w:sz w:val="24"/>
          <w:szCs w:val="24"/>
          <w:lang w:val="en-ZA" w:eastAsia="en-ZA"/>
          <w14:ligatures w14:val="none"/>
        </w:rPr>
        <w:t>Top Locations</w:t>
      </w:r>
      <w:r w:rsidRPr="009664DC">
        <w:rPr>
          <w:rFonts w:eastAsia="Times New Roman" w:cs="Times New Roman"/>
          <w:kern w:val="0"/>
          <w:sz w:val="24"/>
          <w:szCs w:val="24"/>
          <w:lang w:val="en-ZA" w:eastAsia="en-ZA"/>
          <w14:ligatures w14:val="none"/>
        </w:rPr>
        <w:t xml:space="preserve">: Houston, Austin, </w:t>
      </w:r>
      <w:r w:rsidR="007E09E6">
        <w:rPr>
          <w:rFonts w:eastAsia="Times New Roman" w:cs="Times New Roman"/>
          <w:kern w:val="0"/>
          <w:sz w:val="24"/>
          <w:szCs w:val="24"/>
          <w:lang w:val="en-ZA" w:eastAsia="en-ZA"/>
          <w14:ligatures w14:val="none"/>
        </w:rPr>
        <w:t xml:space="preserve">Dallas and </w:t>
      </w:r>
      <w:r w:rsidRPr="009664DC">
        <w:rPr>
          <w:rFonts w:eastAsia="Times New Roman" w:cs="Times New Roman"/>
          <w:kern w:val="0"/>
          <w:sz w:val="24"/>
          <w:szCs w:val="24"/>
          <w:lang w:val="en-ZA" w:eastAsia="en-ZA"/>
          <w14:ligatures w14:val="none"/>
        </w:rPr>
        <w:t>San Antonio</w:t>
      </w:r>
      <w:r w:rsidR="007E09E6">
        <w:rPr>
          <w:rFonts w:eastAsia="Times New Roman" w:cs="Times New Roman"/>
          <w:kern w:val="0"/>
          <w:sz w:val="24"/>
          <w:szCs w:val="24"/>
          <w:lang w:val="en-ZA" w:eastAsia="en-ZA"/>
          <w14:ligatures w14:val="none"/>
        </w:rPr>
        <w:t xml:space="preserve"> have the highest count of listings in the provided dataset</w:t>
      </w:r>
    </w:p>
    <w:p w14:paraId="19A91D09" w14:textId="77777777" w:rsidR="00B141C1" w:rsidRDefault="00CB07D0" w:rsidP="00CB07D0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ZA" w:eastAsia="en-ZA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:lang w:val="en-ZA" w:eastAsia="en-ZA"/>
          <w14:ligatures w14:val="none"/>
        </w:rPr>
        <w:t xml:space="preserve">The following graphs have been generated to get </w:t>
      </w:r>
      <w:r w:rsidR="00BB2FCD">
        <w:rPr>
          <w:rFonts w:eastAsia="Times New Roman" w:cs="Times New Roman"/>
          <w:kern w:val="0"/>
          <w:sz w:val="24"/>
          <w:szCs w:val="24"/>
          <w:lang w:val="en-ZA" w:eastAsia="en-ZA"/>
          <w14:ligatures w14:val="none"/>
        </w:rPr>
        <w:t xml:space="preserve">an idea of the </w:t>
      </w:r>
      <w:r w:rsidR="007D2CFE">
        <w:rPr>
          <w:rFonts w:eastAsia="Times New Roman" w:cs="Times New Roman"/>
          <w:kern w:val="0"/>
          <w:sz w:val="24"/>
          <w:szCs w:val="24"/>
          <w:lang w:val="en-ZA" w:eastAsia="en-ZA"/>
          <w14:ligatures w14:val="none"/>
        </w:rPr>
        <w:t>provided dataset</w:t>
      </w:r>
    </w:p>
    <w:p w14:paraId="528C7A58" w14:textId="449B6CC8" w:rsidR="00CB07D0" w:rsidRDefault="007D2CFE" w:rsidP="00CB07D0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7E09E6">
        <w:rPr>
          <w:rFonts w:eastAsia="Times New Roman" w:cs="Times New Roman"/>
          <w:kern w:val="0"/>
          <w:sz w:val="24"/>
          <w:szCs w:val="24"/>
          <w:lang w:val="en-ZA" w:eastAsia="en-ZA"/>
          <w14:ligatures w14:val="none"/>
        </w:rPr>
        <w:drawing>
          <wp:inline distT="0" distB="0" distL="0" distR="0" wp14:anchorId="564713E0" wp14:editId="736CA4ED">
            <wp:extent cx="5530850" cy="2046849"/>
            <wp:effectExtent l="0" t="0" r="0" b="0"/>
            <wp:docPr id="1684221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841720" name=""/>
                    <pic:cNvPicPr/>
                  </pic:nvPicPr>
                  <pic:blipFill rotWithShape="1">
                    <a:blip r:embed="rId7"/>
                    <a:srcRect b="536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1327" cy="20470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00429E" w14:textId="651550A7" w:rsidR="00FD71F1" w:rsidRPr="009664DC" w:rsidRDefault="007E09E6" w:rsidP="00FD71F1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7E09E6">
        <w:rPr>
          <w:rFonts w:eastAsia="Times New Roman" w:cs="Times New Roman"/>
          <w:kern w:val="0"/>
          <w:sz w:val="24"/>
          <w:szCs w:val="24"/>
          <w:lang w:val="en-ZA" w:eastAsia="en-ZA"/>
          <w14:ligatures w14:val="none"/>
        </w:rPr>
        <w:lastRenderedPageBreak/>
        <w:drawing>
          <wp:inline distT="0" distB="0" distL="0" distR="0" wp14:anchorId="7DC40923" wp14:editId="504F836B">
            <wp:extent cx="5530850" cy="2380729"/>
            <wp:effectExtent l="0" t="0" r="0" b="635"/>
            <wp:docPr id="1884841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841720" name=""/>
                    <pic:cNvPicPr/>
                  </pic:nvPicPr>
                  <pic:blipFill rotWithShape="1">
                    <a:blip r:embed="rId7"/>
                    <a:srcRect t="461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1327" cy="23809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4799FD" w14:textId="77777777" w:rsidR="009664DC" w:rsidRDefault="009664DC" w:rsidP="00787142">
      <w:pPr>
        <w:pStyle w:val="Heading1"/>
        <w:rPr>
          <w:rFonts w:eastAsia="Times New Roman"/>
          <w:lang w:val="en-ZA" w:eastAsia="en-ZA"/>
        </w:rPr>
      </w:pPr>
      <w:r w:rsidRPr="009664DC">
        <w:rPr>
          <w:rFonts w:eastAsia="Times New Roman"/>
          <w:lang w:val="en-ZA" w:eastAsia="en-ZA"/>
        </w:rPr>
        <w:t>2. Machine Learning Model</w:t>
      </w:r>
    </w:p>
    <w:p w14:paraId="56FB7E43" w14:textId="2C60D5D6" w:rsidR="002A69D8" w:rsidRPr="006774AA" w:rsidRDefault="002A69D8" w:rsidP="002A69D8">
      <w:pPr>
        <w:rPr>
          <w:b/>
          <w:bCs/>
          <w:lang w:val="en-ZA" w:eastAsia="en-ZA"/>
        </w:rPr>
      </w:pPr>
      <w:r w:rsidRPr="00367B20">
        <w:rPr>
          <w:b/>
          <w:bCs/>
          <w:sz w:val="24"/>
          <w:szCs w:val="24"/>
          <w:lang w:val="en-ZA" w:eastAsia="en-ZA"/>
        </w:rPr>
        <w:t>Data Cleaning Approaches</w:t>
      </w:r>
    </w:p>
    <w:p w14:paraId="60CD9948" w14:textId="073E67EA" w:rsidR="002A69D8" w:rsidRPr="00367B20" w:rsidRDefault="002A69D8" w:rsidP="002A69D8">
      <w:pPr>
        <w:pStyle w:val="ListParagraph"/>
        <w:numPr>
          <w:ilvl w:val="0"/>
          <w:numId w:val="9"/>
        </w:numPr>
        <w:rPr>
          <w:sz w:val="24"/>
          <w:szCs w:val="24"/>
          <w:lang w:val="en-ZA" w:eastAsia="en-ZA"/>
        </w:rPr>
      </w:pPr>
      <w:r w:rsidRPr="00367B20">
        <w:rPr>
          <w:sz w:val="24"/>
          <w:szCs w:val="24"/>
          <w:lang w:val="en-ZA" w:eastAsia="en-ZA"/>
        </w:rPr>
        <w:t>Set ‘Studio’ Bedrooms to 0</w:t>
      </w:r>
    </w:p>
    <w:p w14:paraId="2B28D5EA" w14:textId="01796367" w:rsidR="002A69D8" w:rsidRPr="00367B20" w:rsidRDefault="002A69D8" w:rsidP="002A69D8">
      <w:pPr>
        <w:pStyle w:val="ListParagraph"/>
        <w:numPr>
          <w:ilvl w:val="0"/>
          <w:numId w:val="9"/>
        </w:numPr>
        <w:rPr>
          <w:sz w:val="24"/>
          <w:szCs w:val="24"/>
          <w:lang w:val="en-ZA" w:eastAsia="en-ZA"/>
        </w:rPr>
      </w:pPr>
      <w:r w:rsidRPr="00367B20">
        <w:rPr>
          <w:sz w:val="24"/>
          <w:szCs w:val="24"/>
          <w:lang w:val="en-ZA" w:eastAsia="en-ZA"/>
        </w:rPr>
        <w:t xml:space="preserve">Used the Median bedroom </w:t>
      </w:r>
      <w:r w:rsidR="006D2CFA" w:rsidRPr="00367B20">
        <w:rPr>
          <w:sz w:val="24"/>
          <w:szCs w:val="24"/>
          <w:lang w:val="en-ZA" w:eastAsia="en-ZA"/>
        </w:rPr>
        <w:t xml:space="preserve">count to fill all blank bedroom entries </w:t>
      </w:r>
    </w:p>
    <w:p w14:paraId="46042A6A" w14:textId="69D99928" w:rsidR="006D2CFA" w:rsidRPr="00367B20" w:rsidRDefault="008936E0" w:rsidP="002A69D8">
      <w:pPr>
        <w:pStyle w:val="ListParagraph"/>
        <w:numPr>
          <w:ilvl w:val="0"/>
          <w:numId w:val="9"/>
        </w:numPr>
        <w:rPr>
          <w:sz w:val="24"/>
          <w:szCs w:val="24"/>
          <w:lang w:val="en-ZA" w:eastAsia="en-ZA"/>
        </w:rPr>
      </w:pPr>
      <w:r w:rsidRPr="00367B20">
        <w:rPr>
          <w:sz w:val="24"/>
          <w:szCs w:val="24"/>
          <w:lang w:val="en-ZA" w:eastAsia="en-ZA"/>
        </w:rPr>
        <w:t xml:space="preserve">Updated all -9999 latitude and longitude coordinates to the average latitudes and longitudes </w:t>
      </w:r>
      <w:r w:rsidR="00524F0B" w:rsidRPr="00367B20">
        <w:rPr>
          <w:sz w:val="24"/>
          <w:szCs w:val="24"/>
          <w:lang w:val="en-ZA" w:eastAsia="en-ZA"/>
        </w:rPr>
        <w:t>as per the locations provided</w:t>
      </w:r>
    </w:p>
    <w:p w14:paraId="2A6F1208" w14:textId="3235749B" w:rsidR="00524F0B" w:rsidRPr="00367B20" w:rsidRDefault="00524F0B" w:rsidP="002A69D8">
      <w:pPr>
        <w:pStyle w:val="ListParagraph"/>
        <w:numPr>
          <w:ilvl w:val="0"/>
          <w:numId w:val="9"/>
        </w:numPr>
        <w:rPr>
          <w:sz w:val="24"/>
          <w:szCs w:val="24"/>
          <w:lang w:val="en-ZA" w:eastAsia="en-ZA"/>
        </w:rPr>
      </w:pPr>
      <w:r w:rsidRPr="00367B20">
        <w:rPr>
          <w:sz w:val="24"/>
          <w:szCs w:val="24"/>
          <w:lang w:val="en-ZA" w:eastAsia="en-ZA"/>
        </w:rPr>
        <w:t>Updated all -9999 coordinates with the overall mean (if not populated from the step before)</w:t>
      </w:r>
    </w:p>
    <w:p w14:paraId="3E29D95A" w14:textId="0AE06124" w:rsidR="00524F0B" w:rsidRPr="00367B20" w:rsidRDefault="00524F0B" w:rsidP="00524F0B">
      <w:pPr>
        <w:rPr>
          <w:b/>
          <w:bCs/>
          <w:sz w:val="24"/>
          <w:szCs w:val="24"/>
          <w:lang w:val="en-ZA" w:eastAsia="en-ZA"/>
        </w:rPr>
      </w:pPr>
      <w:r w:rsidRPr="00367B20">
        <w:rPr>
          <w:b/>
          <w:bCs/>
          <w:sz w:val="24"/>
          <w:szCs w:val="24"/>
          <w:lang w:val="en-ZA" w:eastAsia="en-ZA"/>
        </w:rPr>
        <w:t>Feature Engineering</w:t>
      </w:r>
    </w:p>
    <w:p w14:paraId="2EB2556B" w14:textId="3025749B" w:rsidR="00524F0B" w:rsidRPr="00367B20" w:rsidRDefault="00AE5B34" w:rsidP="00524F0B">
      <w:pPr>
        <w:pStyle w:val="ListParagraph"/>
        <w:numPr>
          <w:ilvl w:val="0"/>
          <w:numId w:val="9"/>
        </w:numPr>
        <w:rPr>
          <w:sz w:val="24"/>
          <w:szCs w:val="24"/>
          <w:lang w:val="en-ZA" w:eastAsia="en-ZA"/>
        </w:rPr>
      </w:pPr>
      <w:r w:rsidRPr="00367B20">
        <w:rPr>
          <w:sz w:val="24"/>
          <w:szCs w:val="24"/>
          <w:lang w:val="en-ZA" w:eastAsia="en-ZA"/>
        </w:rPr>
        <w:t>Created the following features to assist the model</w:t>
      </w:r>
    </w:p>
    <w:p w14:paraId="4F96F97B" w14:textId="47BFD298" w:rsidR="00AE5B34" w:rsidRPr="00367B20" w:rsidRDefault="00AE5B34" w:rsidP="00AE5B34">
      <w:pPr>
        <w:pStyle w:val="ListParagraph"/>
        <w:numPr>
          <w:ilvl w:val="1"/>
          <w:numId w:val="9"/>
        </w:numPr>
        <w:rPr>
          <w:sz w:val="24"/>
          <w:szCs w:val="24"/>
          <w:lang w:val="en-ZA" w:eastAsia="en-ZA"/>
        </w:rPr>
      </w:pPr>
      <w:r w:rsidRPr="00367B20">
        <w:rPr>
          <w:sz w:val="24"/>
          <w:szCs w:val="24"/>
          <w:lang w:val="en-ZA" w:eastAsia="en-ZA"/>
        </w:rPr>
        <w:t>Luxury wor</w:t>
      </w:r>
      <w:r w:rsidR="00C377F7" w:rsidRPr="00367B20">
        <w:rPr>
          <w:sz w:val="24"/>
          <w:szCs w:val="24"/>
          <w:lang w:val="en-ZA" w:eastAsia="en-ZA"/>
        </w:rPr>
        <w:t xml:space="preserve">ds </w:t>
      </w:r>
      <w:r w:rsidRPr="00367B20">
        <w:rPr>
          <w:sz w:val="24"/>
          <w:szCs w:val="24"/>
          <w:lang w:val="en-ZA" w:eastAsia="en-ZA"/>
        </w:rPr>
        <w:t>– counting luxury words</w:t>
      </w:r>
    </w:p>
    <w:p w14:paraId="17B9EA8E" w14:textId="36746B3D" w:rsidR="00AE5B34" w:rsidRPr="00367B20" w:rsidRDefault="00AE5B34" w:rsidP="00AE5B34">
      <w:pPr>
        <w:pStyle w:val="ListParagraph"/>
        <w:numPr>
          <w:ilvl w:val="1"/>
          <w:numId w:val="9"/>
        </w:numPr>
        <w:rPr>
          <w:sz w:val="24"/>
          <w:szCs w:val="24"/>
          <w:lang w:val="en-ZA" w:eastAsia="en-ZA"/>
        </w:rPr>
      </w:pPr>
      <w:r w:rsidRPr="00367B20">
        <w:rPr>
          <w:sz w:val="24"/>
          <w:szCs w:val="24"/>
          <w:lang w:val="en-ZA" w:eastAsia="en-ZA"/>
        </w:rPr>
        <w:t>Budget word</w:t>
      </w:r>
      <w:r w:rsidR="00C377F7" w:rsidRPr="00367B20">
        <w:rPr>
          <w:sz w:val="24"/>
          <w:szCs w:val="24"/>
          <w:lang w:val="en-ZA" w:eastAsia="en-ZA"/>
        </w:rPr>
        <w:t xml:space="preserve"> - counting budget words</w:t>
      </w:r>
    </w:p>
    <w:p w14:paraId="1DCD76D8" w14:textId="1AAD5963" w:rsidR="002A3B32" w:rsidRPr="00367B20" w:rsidRDefault="00B05ED9" w:rsidP="00AE5B34">
      <w:pPr>
        <w:pStyle w:val="ListParagraph"/>
        <w:numPr>
          <w:ilvl w:val="1"/>
          <w:numId w:val="9"/>
        </w:numPr>
        <w:rPr>
          <w:sz w:val="24"/>
          <w:szCs w:val="24"/>
          <w:lang w:val="en-ZA" w:eastAsia="en-ZA"/>
        </w:rPr>
      </w:pPr>
      <w:r w:rsidRPr="00367B20">
        <w:rPr>
          <w:sz w:val="24"/>
          <w:szCs w:val="24"/>
          <w:lang w:val="en-ZA" w:eastAsia="en-ZA"/>
        </w:rPr>
        <w:t xml:space="preserve">Location </w:t>
      </w:r>
      <w:r w:rsidR="00D317FB" w:rsidRPr="00367B20">
        <w:rPr>
          <w:sz w:val="24"/>
          <w:szCs w:val="24"/>
          <w:lang w:val="en-ZA" w:eastAsia="en-ZA"/>
        </w:rPr>
        <w:t>popularity</w:t>
      </w:r>
      <w:r w:rsidRPr="00367B20">
        <w:rPr>
          <w:sz w:val="24"/>
          <w:szCs w:val="24"/>
          <w:lang w:val="en-ZA" w:eastAsia="en-ZA"/>
        </w:rPr>
        <w:t xml:space="preserve"> – countin</w:t>
      </w:r>
      <w:r w:rsidR="00D317FB" w:rsidRPr="00367B20">
        <w:rPr>
          <w:sz w:val="24"/>
          <w:szCs w:val="24"/>
          <w:lang w:val="en-ZA" w:eastAsia="en-ZA"/>
        </w:rPr>
        <w:t>g location appearance</w:t>
      </w:r>
    </w:p>
    <w:p w14:paraId="617A81BC" w14:textId="57B44AFD" w:rsidR="00D317FB" w:rsidRPr="00367B20" w:rsidRDefault="002C2554" w:rsidP="00AE5B34">
      <w:pPr>
        <w:pStyle w:val="ListParagraph"/>
        <w:numPr>
          <w:ilvl w:val="1"/>
          <w:numId w:val="9"/>
        </w:numPr>
        <w:rPr>
          <w:sz w:val="24"/>
          <w:szCs w:val="24"/>
          <w:lang w:val="en-ZA" w:eastAsia="en-ZA"/>
        </w:rPr>
      </w:pPr>
      <w:r w:rsidRPr="00367B20">
        <w:rPr>
          <w:sz w:val="24"/>
          <w:szCs w:val="24"/>
          <w:lang w:val="en-ZA" w:eastAsia="en-ZA"/>
        </w:rPr>
        <w:t>Listing month, Listing year – from splitting the Date value into numerical data</w:t>
      </w:r>
    </w:p>
    <w:p w14:paraId="69EB4830" w14:textId="08EA600B" w:rsidR="009664DC" w:rsidRPr="009664DC" w:rsidRDefault="009664DC" w:rsidP="009664DC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9664DC">
        <w:rPr>
          <w:rFonts w:eastAsia="Times New Roman" w:cs="Times New Roman"/>
          <w:b/>
          <w:bCs/>
          <w:kern w:val="0"/>
          <w:sz w:val="24"/>
          <w:szCs w:val="24"/>
          <w:lang w:val="en-ZA" w:eastAsia="en-ZA"/>
          <w14:ligatures w14:val="none"/>
        </w:rPr>
        <w:t>Model Choice</w:t>
      </w:r>
      <w:r w:rsidRPr="009664DC">
        <w:rPr>
          <w:rFonts w:eastAsia="Times New Roman" w:cs="Times New Roman"/>
          <w:kern w:val="0"/>
          <w:sz w:val="24"/>
          <w:szCs w:val="24"/>
          <w:lang w:val="en-ZA" w:eastAsia="en-ZA"/>
          <w14:ligatures w14:val="none"/>
        </w:rPr>
        <w:t>: Random Forest Classifier</w:t>
      </w:r>
      <w:r w:rsidR="002068A4">
        <w:rPr>
          <w:rFonts w:eastAsia="Times New Roman" w:cs="Times New Roman"/>
          <w:kern w:val="0"/>
          <w:sz w:val="24"/>
          <w:szCs w:val="24"/>
          <w:lang w:val="en-ZA" w:eastAsia="en-ZA"/>
          <w14:ligatures w14:val="none"/>
        </w:rPr>
        <w:t xml:space="preserve"> due to the different types of data. The Random Forest classifier also </w:t>
      </w:r>
      <w:r w:rsidR="00452E77">
        <w:rPr>
          <w:rFonts w:eastAsia="Times New Roman" w:cs="Times New Roman"/>
          <w:kern w:val="0"/>
          <w:sz w:val="24"/>
          <w:szCs w:val="24"/>
          <w:lang w:val="en-ZA" w:eastAsia="en-ZA"/>
          <w14:ligatures w14:val="none"/>
        </w:rPr>
        <w:t>can provide probability estimates per class</w:t>
      </w:r>
      <w:r w:rsidR="00E907CE">
        <w:rPr>
          <w:rFonts w:eastAsia="Times New Roman" w:cs="Times New Roman"/>
          <w:kern w:val="0"/>
          <w:sz w:val="24"/>
          <w:szCs w:val="24"/>
          <w:lang w:val="en-ZA" w:eastAsia="en-ZA"/>
          <w14:ligatures w14:val="none"/>
        </w:rPr>
        <w:t>.</w:t>
      </w:r>
    </w:p>
    <w:p w14:paraId="023D4C02" w14:textId="733A81C2" w:rsidR="009664DC" w:rsidRDefault="00367B20" w:rsidP="00E907CE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ZA" w:eastAsia="en-ZA"/>
          <w14:ligatures w14:val="none"/>
        </w:rPr>
      </w:pPr>
      <w:r>
        <w:rPr>
          <w:rFonts w:eastAsia="Times New Roman" w:cs="Times New Roman"/>
          <w:b/>
          <w:bCs/>
          <w:kern w:val="0"/>
          <w:sz w:val="24"/>
          <w:szCs w:val="24"/>
          <w:lang w:val="en-ZA" w:eastAsia="en-ZA"/>
          <w14:ligatures w14:val="none"/>
        </w:rPr>
        <w:t xml:space="preserve">Technical </w:t>
      </w:r>
      <w:r w:rsidR="00E907CE">
        <w:rPr>
          <w:rFonts w:eastAsia="Times New Roman" w:cs="Times New Roman"/>
          <w:b/>
          <w:bCs/>
          <w:kern w:val="0"/>
          <w:sz w:val="24"/>
          <w:szCs w:val="24"/>
          <w:lang w:val="en-ZA" w:eastAsia="en-ZA"/>
          <w14:ligatures w14:val="none"/>
        </w:rPr>
        <w:t xml:space="preserve">Model </w:t>
      </w:r>
      <w:r w:rsidR="009664DC" w:rsidRPr="009664DC">
        <w:rPr>
          <w:rFonts w:eastAsia="Times New Roman" w:cs="Times New Roman"/>
          <w:b/>
          <w:bCs/>
          <w:kern w:val="0"/>
          <w:sz w:val="24"/>
          <w:szCs w:val="24"/>
          <w:lang w:val="en-ZA" w:eastAsia="en-ZA"/>
          <w14:ligatures w14:val="none"/>
        </w:rPr>
        <w:t>Performance</w:t>
      </w:r>
      <w:r w:rsidR="009664DC" w:rsidRPr="009664DC">
        <w:rPr>
          <w:rFonts w:eastAsia="Times New Roman" w:cs="Times New Roman"/>
          <w:kern w:val="0"/>
          <w:sz w:val="24"/>
          <w:szCs w:val="24"/>
          <w:lang w:val="en-ZA" w:eastAsia="en-ZA"/>
          <w14:ligatures w14:val="none"/>
        </w:rPr>
        <w:t xml:space="preserve">: </w:t>
      </w:r>
      <w:r w:rsidR="00E907CE">
        <w:rPr>
          <w:rFonts w:eastAsia="Times New Roman" w:cs="Times New Roman"/>
          <w:kern w:val="0"/>
          <w:sz w:val="24"/>
          <w:szCs w:val="24"/>
          <w:lang w:val="en-ZA" w:eastAsia="en-ZA"/>
          <w14:ligatures w14:val="none"/>
        </w:rPr>
        <w:t>7</w:t>
      </w:r>
      <w:r w:rsidR="009664DC" w:rsidRPr="009664DC">
        <w:rPr>
          <w:rFonts w:eastAsia="Times New Roman" w:cs="Times New Roman"/>
          <w:kern w:val="0"/>
          <w:sz w:val="24"/>
          <w:szCs w:val="24"/>
          <w:lang w:val="en-ZA" w:eastAsia="en-ZA"/>
          <w14:ligatures w14:val="none"/>
        </w:rPr>
        <w:t>7% accuracy on validat</w:t>
      </w:r>
      <w:r w:rsidR="002A69D8">
        <w:rPr>
          <w:rFonts w:eastAsia="Times New Roman" w:cs="Times New Roman"/>
          <w:kern w:val="0"/>
          <w:sz w:val="24"/>
          <w:szCs w:val="24"/>
          <w:lang w:val="en-ZA" w:eastAsia="en-ZA"/>
          <w14:ligatures w14:val="none"/>
        </w:rPr>
        <w:t>ion set from an f1 score perspective</w:t>
      </w:r>
      <w:r>
        <w:rPr>
          <w:rFonts w:eastAsia="Times New Roman" w:cs="Times New Roman"/>
          <w:kern w:val="0"/>
          <w:sz w:val="24"/>
          <w:szCs w:val="24"/>
          <w:lang w:val="en-ZA" w:eastAsia="en-ZA"/>
          <w14:ligatures w14:val="none"/>
        </w:rPr>
        <w:t xml:space="preserve">. Further details can be found in the figure below </w:t>
      </w:r>
      <w:r w:rsidR="0087650B">
        <w:rPr>
          <w:rFonts w:eastAsia="Times New Roman" w:cs="Times New Roman"/>
          <w:kern w:val="0"/>
          <w:sz w:val="24"/>
          <w:szCs w:val="24"/>
          <w:lang w:val="en-ZA" w:eastAsia="en-ZA"/>
          <w14:ligatures w14:val="none"/>
        </w:rPr>
        <w:t>in the classification report</w:t>
      </w:r>
      <w:r w:rsidR="00BF12CF">
        <w:rPr>
          <w:rFonts w:eastAsia="Times New Roman" w:cs="Times New Roman"/>
          <w:kern w:val="0"/>
          <w:sz w:val="24"/>
          <w:szCs w:val="24"/>
          <w:lang w:val="en-ZA" w:eastAsia="en-ZA"/>
          <w14:ligatures w14:val="none"/>
        </w:rPr>
        <w:t xml:space="preserve">. While the model does have a low ‘Luxury’ f1-score, the reasoning could be due to the median bedrooms used which </w:t>
      </w:r>
      <w:r w:rsidR="005C76A1">
        <w:rPr>
          <w:rFonts w:eastAsia="Times New Roman" w:cs="Times New Roman"/>
          <w:kern w:val="0"/>
          <w:sz w:val="24"/>
          <w:szCs w:val="24"/>
          <w:lang w:val="en-ZA" w:eastAsia="en-ZA"/>
          <w14:ligatures w14:val="none"/>
        </w:rPr>
        <w:t>(discussed below) significantly influences the models</w:t>
      </w:r>
      <w:r w:rsidR="00D220FE">
        <w:rPr>
          <w:rFonts w:eastAsia="Times New Roman" w:cs="Times New Roman"/>
          <w:kern w:val="0"/>
          <w:sz w:val="24"/>
          <w:szCs w:val="24"/>
          <w:lang w:val="en-ZA" w:eastAsia="en-ZA"/>
          <w14:ligatures w14:val="none"/>
        </w:rPr>
        <w:t>’</w:t>
      </w:r>
      <w:r w:rsidR="005C76A1">
        <w:rPr>
          <w:rFonts w:eastAsia="Times New Roman" w:cs="Times New Roman"/>
          <w:kern w:val="0"/>
          <w:sz w:val="24"/>
          <w:szCs w:val="24"/>
          <w:lang w:val="en-ZA" w:eastAsia="en-ZA"/>
          <w14:ligatures w14:val="none"/>
        </w:rPr>
        <w:t xml:space="preserve"> decision </w:t>
      </w:r>
    </w:p>
    <w:p w14:paraId="0513EE29" w14:textId="442B1586" w:rsidR="0087650B" w:rsidRPr="009664DC" w:rsidRDefault="0087650B" w:rsidP="00A21C26">
      <w:pPr>
        <w:spacing w:before="100" w:beforeAutospacing="1" w:after="100" w:afterAutospacing="1" w:line="240" w:lineRule="auto"/>
        <w:jc w:val="center"/>
        <w:rPr>
          <w:rFonts w:eastAsia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87650B">
        <w:rPr>
          <w:rFonts w:eastAsia="Times New Roman" w:cs="Times New Roman"/>
          <w:kern w:val="0"/>
          <w:sz w:val="24"/>
          <w:szCs w:val="24"/>
          <w:lang w:val="en-ZA" w:eastAsia="en-ZA"/>
          <w14:ligatures w14:val="none"/>
        </w:rPr>
        <w:lastRenderedPageBreak/>
        <w:drawing>
          <wp:inline distT="0" distB="0" distL="0" distR="0" wp14:anchorId="43E5948A" wp14:editId="59804A52">
            <wp:extent cx="4372585" cy="1952898"/>
            <wp:effectExtent l="0" t="0" r="0" b="9525"/>
            <wp:docPr id="17608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87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ABA8B" w14:textId="5D737EB2" w:rsidR="009664DC" w:rsidRPr="009664DC" w:rsidRDefault="00E40632" w:rsidP="009664DC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ZA" w:eastAsia="en-ZA"/>
          <w14:ligatures w14:val="none"/>
        </w:rPr>
      </w:pPr>
      <w:r>
        <w:rPr>
          <w:rFonts w:eastAsia="Times New Roman" w:cs="Times New Roman"/>
          <w:b/>
          <w:bCs/>
          <w:kern w:val="0"/>
          <w:sz w:val="24"/>
          <w:szCs w:val="24"/>
          <w:lang w:val="en-ZA" w:eastAsia="en-ZA"/>
          <w14:ligatures w14:val="none"/>
        </w:rPr>
        <w:t xml:space="preserve">Top 10 </w:t>
      </w:r>
      <w:r w:rsidR="009664DC" w:rsidRPr="009664DC">
        <w:rPr>
          <w:rFonts w:eastAsia="Times New Roman" w:cs="Times New Roman"/>
          <w:b/>
          <w:bCs/>
          <w:kern w:val="0"/>
          <w:sz w:val="24"/>
          <w:szCs w:val="24"/>
          <w:lang w:val="en-ZA" w:eastAsia="en-ZA"/>
          <w14:ligatures w14:val="none"/>
        </w:rPr>
        <w:t>Prediction</w:t>
      </w:r>
      <w:r w:rsidR="00A5075C">
        <w:rPr>
          <w:rFonts w:eastAsia="Times New Roman" w:cs="Times New Roman"/>
          <w:b/>
          <w:bCs/>
          <w:kern w:val="0"/>
          <w:sz w:val="24"/>
          <w:szCs w:val="24"/>
          <w:lang w:val="en-ZA" w:eastAsia="en-ZA"/>
          <w14:ligatures w14:val="none"/>
        </w:rPr>
        <w:t xml:space="preserve"> Feature Importance</w:t>
      </w:r>
      <w:r w:rsidR="009664DC" w:rsidRPr="009664DC">
        <w:rPr>
          <w:rFonts w:eastAsia="Times New Roman" w:cs="Times New Roman"/>
          <w:b/>
          <w:bCs/>
          <w:kern w:val="0"/>
          <w:sz w:val="24"/>
          <w:szCs w:val="24"/>
          <w:lang w:val="en-ZA" w:eastAsia="en-ZA"/>
          <w14:ligatures w14:val="none"/>
        </w:rPr>
        <w:t>:</w:t>
      </w:r>
    </w:p>
    <w:p w14:paraId="6A3AFBEB" w14:textId="7636405B" w:rsidR="004652B7" w:rsidRPr="004652B7" w:rsidRDefault="004652B7" w:rsidP="004652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4652B7">
        <w:rPr>
          <w:rFonts w:eastAsia="Times New Roman" w:cs="Times New Roman"/>
          <w:kern w:val="0"/>
          <w:sz w:val="24"/>
          <w:szCs w:val="24"/>
          <w:lang w:val="en-ZA" w:eastAsia="en-ZA"/>
          <w14:ligatures w14:val="none"/>
        </w:rPr>
        <w:t>Bedrooms: 31</w:t>
      </w:r>
      <w:r w:rsidR="00E01085">
        <w:rPr>
          <w:rFonts w:eastAsia="Times New Roman" w:cs="Times New Roman"/>
          <w:kern w:val="0"/>
          <w:sz w:val="24"/>
          <w:szCs w:val="24"/>
          <w:lang w:val="en-ZA" w:eastAsia="en-ZA"/>
          <w14:ligatures w14:val="none"/>
        </w:rPr>
        <w:t>.</w:t>
      </w:r>
      <w:r w:rsidRPr="004652B7">
        <w:rPr>
          <w:rFonts w:eastAsia="Times New Roman" w:cs="Times New Roman"/>
          <w:kern w:val="0"/>
          <w:sz w:val="24"/>
          <w:szCs w:val="24"/>
          <w:lang w:val="en-ZA" w:eastAsia="en-ZA"/>
          <w14:ligatures w14:val="none"/>
        </w:rPr>
        <w:t>79</w:t>
      </w:r>
      <w:r w:rsidR="00E01085">
        <w:rPr>
          <w:rFonts w:eastAsia="Times New Roman" w:cs="Times New Roman"/>
          <w:kern w:val="0"/>
          <w:sz w:val="24"/>
          <w:szCs w:val="24"/>
          <w:lang w:val="en-ZA" w:eastAsia="en-ZA"/>
          <w14:ligatures w14:val="none"/>
        </w:rPr>
        <w:t>%</w:t>
      </w:r>
    </w:p>
    <w:p w14:paraId="73DF624D" w14:textId="729A4BB2" w:rsidR="004652B7" w:rsidRPr="004652B7" w:rsidRDefault="004652B7" w:rsidP="004652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4652B7">
        <w:rPr>
          <w:rFonts w:eastAsia="Times New Roman" w:cs="Times New Roman"/>
          <w:kern w:val="0"/>
          <w:sz w:val="24"/>
          <w:szCs w:val="24"/>
          <w:lang w:val="en-ZA" w:eastAsia="en-ZA"/>
          <w14:ligatures w14:val="none"/>
        </w:rPr>
        <w:t>Latitude: 12</w:t>
      </w:r>
      <w:r w:rsidR="00E01085">
        <w:rPr>
          <w:rFonts w:eastAsia="Times New Roman" w:cs="Times New Roman"/>
          <w:kern w:val="0"/>
          <w:sz w:val="24"/>
          <w:szCs w:val="24"/>
          <w:lang w:val="en-ZA" w:eastAsia="en-ZA"/>
          <w14:ligatures w14:val="none"/>
        </w:rPr>
        <w:t>.</w:t>
      </w:r>
      <w:r w:rsidRPr="004652B7">
        <w:rPr>
          <w:rFonts w:eastAsia="Times New Roman" w:cs="Times New Roman"/>
          <w:kern w:val="0"/>
          <w:sz w:val="24"/>
          <w:szCs w:val="24"/>
          <w:lang w:val="en-ZA" w:eastAsia="en-ZA"/>
          <w14:ligatures w14:val="none"/>
        </w:rPr>
        <w:t>83</w:t>
      </w:r>
      <w:r w:rsidR="00E01085">
        <w:rPr>
          <w:rFonts w:eastAsia="Times New Roman" w:cs="Times New Roman"/>
          <w:kern w:val="0"/>
          <w:sz w:val="24"/>
          <w:szCs w:val="24"/>
          <w:lang w:val="en-ZA" w:eastAsia="en-ZA"/>
          <w14:ligatures w14:val="none"/>
        </w:rPr>
        <w:t>%</w:t>
      </w:r>
    </w:p>
    <w:p w14:paraId="5BCB2573" w14:textId="306DD8D8" w:rsidR="004652B7" w:rsidRPr="004652B7" w:rsidRDefault="004652B7" w:rsidP="004652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4652B7">
        <w:rPr>
          <w:rFonts w:eastAsia="Times New Roman" w:cs="Times New Roman"/>
          <w:kern w:val="0"/>
          <w:sz w:val="24"/>
          <w:szCs w:val="24"/>
          <w:lang w:val="en-ZA" w:eastAsia="en-ZA"/>
          <w14:ligatures w14:val="none"/>
        </w:rPr>
        <w:t>Longitude: 11</w:t>
      </w:r>
      <w:r w:rsidR="00E01085">
        <w:rPr>
          <w:rFonts w:eastAsia="Times New Roman" w:cs="Times New Roman"/>
          <w:kern w:val="0"/>
          <w:sz w:val="24"/>
          <w:szCs w:val="24"/>
          <w:lang w:val="en-ZA" w:eastAsia="en-ZA"/>
          <w14:ligatures w14:val="none"/>
        </w:rPr>
        <w:t>.</w:t>
      </w:r>
      <w:r w:rsidRPr="004652B7">
        <w:rPr>
          <w:rFonts w:eastAsia="Times New Roman" w:cs="Times New Roman"/>
          <w:kern w:val="0"/>
          <w:sz w:val="24"/>
          <w:szCs w:val="24"/>
          <w:lang w:val="en-ZA" w:eastAsia="en-ZA"/>
          <w14:ligatures w14:val="none"/>
        </w:rPr>
        <w:t>13</w:t>
      </w:r>
      <w:r w:rsidR="00E01085">
        <w:rPr>
          <w:rFonts w:eastAsia="Times New Roman" w:cs="Times New Roman"/>
          <w:kern w:val="0"/>
          <w:sz w:val="24"/>
          <w:szCs w:val="24"/>
          <w:lang w:val="en-ZA" w:eastAsia="en-ZA"/>
          <w14:ligatures w14:val="none"/>
        </w:rPr>
        <w:t>%</w:t>
      </w:r>
    </w:p>
    <w:p w14:paraId="1B6881D3" w14:textId="4B207313" w:rsidR="004652B7" w:rsidRPr="004652B7" w:rsidRDefault="004652B7" w:rsidP="004652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4652B7">
        <w:rPr>
          <w:rFonts w:eastAsia="Times New Roman" w:cs="Times New Roman"/>
          <w:kern w:val="0"/>
          <w:sz w:val="24"/>
          <w:szCs w:val="24"/>
          <w:lang w:val="en-ZA" w:eastAsia="en-ZA"/>
          <w14:ligatures w14:val="none"/>
        </w:rPr>
        <w:t>Location Popularity: 7</w:t>
      </w:r>
      <w:r w:rsidR="00E01085">
        <w:rPr>
          <w:rFonts w:eastAsia="Times New Roman" w:cs="Times New Roman"/>
          <w:kern w:val="0"/>
          <w:sz w:val="24"/>
          <w:szCs w:val="24"/>
          <w:lang w:val="en-ZA" w:eastAsia="en-ZA"/>
          <w14:ligatures w14:val="none"/>
        </w:rPr>
        <w:t>.</w:t>
      </w:r>
      <w:r w:rsidRPr="004652B7">
        <w:rPr>
          <w:rFonts w:eastAsia="Times New Roman" w:cs="Times New Roman"/>
          <w:kern w:val="0"/>
          <w:sz w:val="24"/>
          <w:szCs w:val="24"/>
          <w:lang w:val="en-ZA" w:eastAsia="en-ZA"/>
          <w14:ligatures w14:val="none"/>
        </w:rPr>
        <w:t>96</w:t>
      </w:r>
      <w:r w:rsidR="00E01085">
        <w:rPr>
          <w:rFonts w:eastAsia="Times New Roman" w:cs="Times New Roman"/>
          <w:kern w:val="0"/>
          <w:sz w:val="24"/>
          <w:szCs w:val="24"/>
          <w:lang w:val="en-ZA" w:eastAsia="en-ZA"/>
          <w14:ligatures w14:val="none"/>
        </w:rPr>
        <w:t>%</w:t>
      </w:r>
    </w:p>
    <w:p w14:paraId="1349355A" w14:textId="4F4DA64A" w:rsidR="004652B7" w:rsidRPr="004652B7" w:rsidRDefault="004652B7" w:rsidP="004652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4652B7">
        <w:rPr>
          <w:rFonts w:eastAsia="Times New Roman" w:cs="Times New Roman"/>
          <w:kern w:val="0"/>
          <w:sz w:val="24"/>
          <w:szCs w:val="24"/>
          <w:lang w:val="en-ZA" w:eastAsia="en-ZA"/>
          <w14:ligatures w14:val="none"/>
        </w:rPr>
        <w:t>Description Length: 6</w:t>
      </w:r>
      <w:r w:rsidR="00E01085">
        <w:rPr>
          <w:rFonts w:eastAsia="Times New Roman" w:cs="Times New Roman"/>
          <w:kern w:val="0"/>
          <w:sz w:val="24"/>
          <w:szCs w:val="24"/>
          <w:lang w:val="en-ZA" w:eastAsia="en-ZA"/>
          <w14:ligatures w14:val="none"/>
        </w:rPr>
        <w:t>.</w:t>
      </w:r>
      <w:r w:rsidRPr="004652B7">
        <w:rPr>
          <w:rFonts w:eastAsia="Times New Roman" w:cs="Times New Roman"/>
          <w:kern w:val="0"/>
          <w:sz w:val="24"/>
          <w:szCs w:val="24"/>
          <w:lang w:val="en-ZA" w:eastAsia="en-ZA"/>
          <w14:ligatures w14:val="none"/>
        </w:rPr>
        <w:t>96</w:t>
      </w:r>
      <w:r w:rsidR="00E01085">
        <w:rPr>
          <w:rFonts w:eastAsia="Times New Roman" w:cs="Times New Roman"/>
          <w:kern w:val="0"/>
          <w:sz w:val="24"/>
          <w:szCs w:val="24"/>
          <w:lang w:val="en-ZA" w:eastAsia="en-ZA"/>
          <w14:ligatures w14:val="none"/>
        </w:rPr>
        <w:t>%</w:t>
      </w:r>
    </w:p>
    <w:p w14:paraId="7A906BEC" w14:textId="2AF1F3E5" w:rsidR="004652B7" w:rsidRPr="004652B7" w:rsidRDefault="004652B7" w:rsidP="004652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4652B7">
        <w:rPr>
          <w:rFonts w:eastAsia="Times New Roman" w:cs="Times New Roman"/>
          <w:kern w:val="0"/>
          <w:sz w:val="24"/>
          <w:szCs w:val="24"/>
          <w:lang w:val="en-ZA" w:eastAsia="en-ZA"/>
          <w14:ligatures w14:val="none"/>
        </w:rPr>
        <w:t>Description Word Count: 6</w:t>
      </w:r>
      <w:r w:rsidR="00E01085">
        <w:rPr>
          <w:rFonts w:eastAsia="Times New Roman" w:cs="Times New Roman"/>
          <w:kern w:val="0"/>
          <w:sz w:val="24"/>
          <w:szCs w:val="24"/>
          <w:lang w:val="en-ZA" w:eastAsia="en-ZA"/>
          <w14:ligatures w14:val="none"/>
        </w:rPr>
        <w:t>.</w:t>
      </w:r>
      <w:r w:rsidRPr="004652B7">
        <w:rPr>
          <w:rFonts w:eastAsia="Times New Roman" w:cs="Times New Roman"/>
          <w:kern w:val="0"/>
          <w:sz w:val="24"/>
          <w:szCs w:val="24"/>
          <w:lang w:val="en-ZA" w:eastAsia="en-ZA"/>
          <w14:ligatures w14:val="none"/>
        </w:rPr>
        <w:t>16</w:t>
      </w:r>
      <w:r w:rsidR="00E01085">
        <w:rPr>
          <w:rFonts w:eastAsia="Times New Roman" w:cs="Times New Roman"/>
          <w:kern w:val="0"/>
          <w:sz w:val="24"/>
          <w:szCs w:val="24"/>
          <w:lang w:val="en-ZA" w:eastAsia="en-ZA"/>
          <w14:ligatures w14:val="none"/>
        </w:rPr>
        <w:t>%</w:t>
      </w:r>
    </w:p>
    <w:p w14:paraId="11893FB6" w14:textId="001C8399" w:rsidR="004652B7" w:rsidRPr="004652B7" w:rsidRDefault="004652B7" w:rsidP="004652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4652B7">
        <w:rPr>
          <w:rFonts w:eastAsia="Times New Roman" w:cs="Times New Roman"/>
          <w:kern w:val="0"/>
          <w:sz w:val="24"/>
          <w:szCs w:val="24"/>
          <w:lang w:val="en-ZA" w:eastAsia="en-ZA"/>
          <w14:ligatures w14:val="none"/>
        </w:rPr>
        <w:t>Title Length: 5</w:t>
      </w:r>
      <w:r w:rsidR="00E01085">
        <w:rPr>
          <w:rFonts w:eastAsia="Times New Roman" w:cs="Times New Roman"/>
          <w:kern w:val="0"/>
          <w:sz w:val="24"/>
          <w:szCs w:val="24"/>
          <w:lang w:val="en-ZA" w:eastAsia="en-ZA"/>
          <w14:ligatures w14:val="none"/>
        </w:rPr>
        <w:t>.</w:t>
      </w:r>
      <w:r w:rsidRPr="004652B7">
        <w:rPr>
          <w:rFonts w:eastAsia="Times New Roman" w:cs="Times New Roman"/>
          <w:kern w:val="0"/>
          <w:sz w:val="24"/>
          <w:szCs w:val="24"/>
          <w:lang w:val="en-ZA" w:eastAsia="en-ZA"/>
          <w14:ligatures w14:val="none"/>
        </w:rPr>
        <w:t>32</w:t>
      </w:r>
      <w:r w:rsidR="00E01085">
        <w:rPr>
          <w:rFonts w:eastAsia="Times New Roman" w:cs="Times New Roman"/>
          <w:kern w:val="0"/>
          <w:sz w:val="24"/>
          <w:szCs w:val="24"/>
          <w:lang w:val="en-ZA" w:eastAsia="en-ZA"/>
          <w14:ligatures w14:val="none"/>
        </w:rPr>
        <w:t>%</w:t>
      </w:r>
    </w:p>
    <w:p w14:paraId="595DF013" w14:textId="4A573072" w:rsidR="004652B7" w:rsidRPr="004652B7" w:rsidRDefault="004652B7" w:rsidP="004652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4652B7">
        <w:rPr>
          <w:rFonts w:eastAsia="Times New Roman" w:cs="Times New Roman"/>
          <w:kern w:val="0"/>
          <w:sz w:val="24"/>
          <w:szCs w:val="24"/>
          <w:lang w:val="en-ZA" w:eastAsia="en-ZA"/>
          <w14:ligatures w14:val="none"/>
        </w:rPr>
        <w:t>Location (Encoded): 5</w:t>
      </w:r>
      <w:r w:rsidR="00E01085">
        <w:rPr>
          <w:rFonts w:eastAsia="Times New Roman" w:cs="Times New Roman"/>
          <w:kern w:val="0"/>
          <w:sz w:val="24"/>
          <w:szCs w:val="24"/>
          <w:lang w:val="en-ZA" w:eastAsia="en-ZA"/>
          <w14:ligatures w14:val="none"/>
        </w:rPr>
        <w:t>.</w:t>
      </w:r>
      <w:r w:rsidRPr="004652B7">
        <w:rPr>
          <w:rFonts w:eastAsia="Times New Roman" w:cs="Times New Roman"/>
          <w:kern w:val="0"/>
          <w:sz w:val="24"/>
          <w:szCs w:val="24"/>
          <w:lang w:val="en-ZA" w:eastAsia="en-ZA"/>
          <w14:ligatures w14:val="none"/>
        </w:rPr>
        <w:t>00</w:t>
      </w:r>
      <w:r w:rsidR="00E01085">
        <w:rPr>
          <w:rFonts w:eastAsia="Times New Roman" w:cs="Times New Roman"/>
          <w:kern w:val="0"/>
          <w:sz w:val="24"/>
          <w:szCs w:val="24"/>
          <w:lang w:val="en-ZA" w:eastAsia="en-ZA"/>
          <w14:ligatures w14:val="none"/>
        </w:rPr>
        <w:t>%</w:t>
      </w:r>
    </w:p>
    <w:p w14:paraId="03CFE345" w14:textId="621E753F" w:rsidR="004652B7" w:rsidRPr="004652B7" w:rsidRDefault="004652B7" w:rsidP="004652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4652B7">
        <w:rPr>
          <w:rFonts w:eastAsia="Times New Roman" w:cs="Times New Roman"/>
          <w:kern w:val="0"/>
          <w:sz w:val="24"/>
          <w:szCs w:val="24"/>
          <w:lang w:val="en-ZA" w:eastAsia="en-ZA"/>
          <w14:ligatures w14:val="none"/>
        </w:rPr>
        <w:t>Listing Month: 4</w:t>
      </w:r>
      <w:r w:rsidR="00E01085">
        <w:rPr>
          <w:rFonts w:eastAsia="Times New Roman" w:cs="Times New Roman"/>
          <w:kern w:val="0"/>
          <w:sz w:val="24"/>
          <w:szCs w:val="24"/>
          <w:lang w:val="en-ZA" w:eastAsia="en-ZA"/>
          <w14:ligatures w14:val="none"/>
        </w:rPr>
        <w:t>.</w:t>
      </w:r>
      <w:r w:rsidRPr="004652B7">
        <w:rPr>
          <w:rFonts w:eastAsia="Times New Roman" w:cs="Times New Roman"/>
          <w:kern w:val="0"/>
          <w:sz w:val="24"/>
          <w:szCs w:val="24"/>
          <w:lang w:val="en-ZA" w:eastAsia="en-ZA"/>
          <w14:ligatures w14:val="none"/>
        </w:rPr>
        <w:t>41</w:t>
      </w:r>
      <w:r w:rsidR="00E01085">
        <w:rPr>
          <w:rFonts w:eastAsia="Times New Roman" w:cs="Times New Roman"/>
          <w:kern w:val="0"/>
          <w:sz w:val="24"/>
          <w:szCs w:val="24"/>
          <w:lang w:val="en-ZA" w:eastAsia="en-ZA"/>
          <w14:ligatures w14:val="none"/>
        </w:rPr>
        <w:t>%</w:t>
      </w:r>
    </w:p>
    <w:p w14:paraId="7F21B329" w14:textId="161EBEAD" w:rsidR="004652B7" w:rsidRDefault="004652B7" w:rsidP="004652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4652B7">
        <w:rPr>
          <w:rFonts w:eastAsia="Times New Roman" w:cs="Times New Roman"/>
          <w:kern w:val="0"/>
          <w:sz w:val="24"/>
          <w:szCs w:val="24"/>
          <w:lang w:val="en-ZA" w:eastAsia="en-ZA"/>
          <w14:ligatures w14:val="none"/>
        </w:rPr>
        <w:t>Title Word Count: 3</w:t>
      </w:r>
      <w:r w:rsidR="00E01085">
        <w:rPr>
          <w:rFonts w:eastAsia="Times New Roman" w:cs="Times New Roman"/>
          <w:kern w:val="0"/>
          <w:sz w:val="24"/>
          <w:szCs w:val="24"/>
          <w:lang w:val="en-ZA" w:eastAsia="en-ZA"/>
          <w14:ligatures w14:val="none"/>
        </w:rPr>
        <w:t>.</w:t>
      </w:r>
      <w:r w:rsidRPr="004652B7">
        <w:rPr>
          <w:rFonts w:eastAsia="Times New Roman" w:cs="Times New Roman"/>
          <w:kern w:val="0"/>
          <w:sz w:val="24"/>
          <w:szCs w:val="24"/>
          <w:lang w:val="en-ZA" w:eastAsia="en-ZA"/>
          <w14:ligatures w14:val="none"/>
        </w:rPr>
        <w:t>22</w:t>
      </w:r>
      <w:r w:rsidR="00E01085">
        <w:rPr>
          <w:rFonts w:eastAsia="Times New Roman" w:cs="Times New Roman"/>
          <w:kern w:val="0"/>
          <w:sz w:val="24"/>
          <w:szCs w:val="24"/>
          <w:lang w:val="en-ZA" w:eastAsia="en-ZA"/>
          <w14:ligatures w14:val="none"/>
        </w:rPr>
        <w:t>%</w:t>
      </w:r>
    </w:p>
    <w:p w14:paraId="5284C3A7" w14:textId="615CC927" w:rsidR="00B97A19" w:rsidRDefault="009664DC" w:rsidP="009664DC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9664DC">
        <w:rPr>
          <w:rFonts w:eastAsia="Times New Roman" w:cs="Times New Roman"/>
          <w:b/>
          <w:bCs/>
          <w:kern w:val="0"/>
          <w:sz w:val="24"/>
          <w:szCs w:val="24"/>
          <w:lang w:val="en-ZA" w:eastAsia="en-ZA"/>
          <w14:ligatures w14:val="none"/>
        </w:rPr>
        <w:t>For Non-Technical Stakeholders</w:t>
      </w:r>
      <w:r w:rsidRPr="009664DC">
        <w:rPr>
          <w:rFonts w:eastAsia="Times New Roman" w:cs="Times New Roman"/>
          <w:kern w:val="0"/>
          <w:sz w:val="24"/>
          <w:szCs w:val="24"/>
          <w:lang w:val="en-ZA" w:eastAsia="en-ZA"/>
          <w14:ligatures w14:val="none"/>
        </w:rPr>
        <w:t xml:space="preserve">: The </w:t>
      </w:r>
      <w:r w:rsidR="0026247F">
        <w:rPr>
          <w:rFonts w:eastAsia="Times New Roman" w:cs="Times New Roman"/>
          <w:kern w:val="0"/>
          <w:sz w:val="24"/>
          <w:szCs w:val="24"/>
          <w:lang w:val="en-ZA" w:eastAsia="en-ZA"/>
          <w14:ligatures w14:val="none"/>
        </w:rPr>
        <w:t xml:space="preserve">model </w:t>
      </w:r>
      <w:r w:rsidR="0071634E">
        <w:rPr>
          <w:rFonts w:eastAsia="Times New Roman" w:cs="Times New Roman"/>
          <w:kern w:val="0"/>
          <w:sz w:val="24"/>
          <w:szCs w:val="24"/>
          <w:lang w:val="en-ZA" w:eastAsia="en-ZA"/>
          <w14:ligatures w14:val="none"/>
        </w:rPr>
        <w:t>behaves as a</w:t>
      </w:r>
      <w:r w:rsidRPr="009664DC">
        <w:rPr>
          <w:rFonts w:eastAsia="Times New Roman" w:cs="Times New Roman"/>
          <w:kern w:val="0"/>
          <w:sz w:val="24"/>
          <w:szCs w:val="24"/>
          <w:lang w:val="en-ZA" w:eastAsia="en-ZA"/>
          <w14:ligatures w14:val="none"/>
        </w:rPr>
        <w:t xml:space="preserve"> real estate agent who looks at multiple property features and estimates the likelihood it's Budget, Standard, or Luxury. It's correct </w:t>
      </w:r>
      <w:r w:rsidR="0071634E">
        <w:rPr>
          <w:rFonts w:eastAsia="Times New Roman" w:cs="Times New Roman"/>
          <w:kern w:val="0"/>
          <w:sz w:val="24"/>
          <w:szCs w:val="24"/>
          <w:lang w:val="en-ZA" w:eastAsia="en-ZA"/>
          <w14:ligatures w14:val="none"/>
        </w:rPr>
        <w:t>7</w:t>
      </w:r>
      <w:r w:rsidRPr="009664DC">
        <w:rPr>
          <w:rFonts w:eastAsia="Times New Roman" w:cs="Times New Roman"/>
          <w:kern w:val="0"/>
          <w:sz w:val="24"/>
          <w:szCs w:val="24"/>
          <w:lang w:val="en-ZA" w:eastAsia="en-ZA"/>
          <w14:ligatures w14:val="none"/>
        </w:rPr>
        <w:t>7% of the time, which is quite reliable. For each property, you'll get three percentages that add up to 100%</w:t>
      </w:r>
      <w:r w:rsidR="0071634E">
        <w:rPr>
          <w:rFonts w:eastAsia="Times New Roman" w:cs="Times New Roman"/>
          <w:kern w:val="0"/>
          <w:sz w:val="24"/>
          <w:szCs w:val="24"/>
          <w:lang w:val="en-ZA" w:eastAsia="en-ZA"/>
          <w14:ligatures w14:val="none"/>
        </w:rPr>
        <w:t xml:space="preserve">, the percentages </w:t>
      </w:r>
      <w:r w:rsidR="00E76C95">
        <w:rPr>
          <w:rFonts w:eastAsia="Times New Roman" w:cs="Times New Roman"/>
          <w:kern w:val="0"/>
          <w:sz w:val="24"/>
          <w:szCs w:val="24"/>
          <w:lang w:val="en-ZA" w:eastAsia="en-ZA"/>
          <w14:ligatures w14:val="none"/>
        </w:rPr>
        <w:t>show the models confidence in how likely it thinks the property will be for one of the 3 classes – Budget, Standard or Luxury.</w:t>
      </w:r>
    </w:p>
    <w:p w14:paraId="1320C5A1" w14:textId="15D596FF" w:rsidR="00F34E9D" w:rsidRDefault="00F34E9D" w:rsidP="009664DC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ZA" w:eastAsia="en-ZA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:lang w:val="en-ZA" w:eastAsia="en-ZA"/>
          <w14:ligatures w14:val="none"/>
        </w:rPr>
        <w:t xml:space="preserve">This can be applied to unknown properties to determine if they would be classified as a budget, standard or </w:t>
      </w:r>
    </w:p>
    <w:p w14:paraId="21F288D9" w14:textId="77777777" w:rsidR="00BB205F" w:rsidRPr="009664DC" w:rsidRDefault="00BB205F" w:rsidP="009664DC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ZA" w:eastAsia="en-ZA"/>
          <w14:ligatures w14:val="none"/>
        </w:rPr>
      </w:pPr>
    </w:p>
    <w:p w14:paraId="7FFB92E3" w14:textId="77777777" w:rsidR="009664DC" w:rsidRPr="009664DC" w:rsidRDefault="009664DC" w:rsidP="00787142">
      <w:pPr>
        <w:pStyle w:val="Heading1"/>
        <w:rPr>
          <w:rFonts w:eastAsia="Times New Roman"/>
          <w:lang w:val="en-ZA" w:eastAsia="en-ZA"/>
        </w:rPr>
      </w:pPr>
      <w:r w:rsidRPr="009664DC">
        <w:rPr>
          <w:rFonts w:eastAsia="Times New Roman"/>
          <w:lang w:val="en-ZA" w:eastAsia="en-ZA"/>
        </w:rPr>
        <w:t>3. College Station Analysis</w:t>
      </w:r>
    </w:p>
    <w:p w14:paraId="713F0A18" w14:textId="77777777" w:rsidR="009664DC" w:rsidRPr="009664DC" w:rsidRDefault="009664DC" w:rsidP="009664DC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9664DC">
        <w:rPr>
          <w:rFonts w:eastAsia="Times New Roman" w:cs="Times New Roman"/>
          <w:b/>
          <w:bCs/>
          <w:kern w:val="0"/>
          <w:sz w:val="24"/>
          <w:szCs w:val="24"/>
          <w:lang w:val="en-ZA" w:eastAsia="en-ZA"/>
          <w14:ligatures w14:val="none"/>
        </w:rPr>
        <w:t>Answer: YES, College Station has significantly more luxury properties</w:t>
      </w:r>
    </w:p>
    <w:p w14:paraId="1A732FD6" w14:textId="77777777" w:rsidR="009664DC" w:rsidRPr="009664DC" w:rsidRDefault="009664DC" w:rsidP="009664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9664DC">
        <w:rPr>
          <w:rFonts w:eastAsia="Times New Roman" w:cs="Times New Roman"/>
          <w:kern w:val="0"/>
          <w:sz w:val="24"/>
          <w:szCs w:val="24"/>
          <w:lang w:val="en-ZA" w:eastAsia="en-ZA"/>
          <w14:ligatures w14:val="none"/>
        </w:rPr>
        <w:t>College Station: 16.15% luxury</w:t>
      </w:r>
    </w:p>
    <w:p w14:paraId="4FFED49F" w14:textId="77777777" w:rsidR="009664DC" w:rsidRPr="009664DC" w:rsidRDefault="009664DC" w:rsidP="009664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9664DC">
        <w:rPr>
          <w:rFonts w:eastAsia="Times New Roman" w:cs="Times New Roman"/>
          <w:kern w:val="0"/>
          <w:sz w:val="24"/>
          <w:szCs w:val="24"/>
          <w:lang w:val="en-ZA" w:eastAsia="en-ZA"/>
          <w14:ligatures w14:val="none"/>
        </w:rPr>
        <w:t>Rest of Texas: 7.66% luxury</w:t>
      </w:r>
    </w:p>
    <w:p w14:paraId="7E2FB438" w14:textId="77777777" w:rsidR="009664DC" w:rsidRPr="009664DC" w:rsidRDefault="009664DC" w:rsidP="009664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9664DC">
        <w:rPr>
          <w:rFonts w:eastAsia="Times New Roman" w:cs="Times New Roman"/>
          <w:kern w:val="0"/>
          <w:sz w:val="24"/>
          <w:szCs w:val="24"/>
          <w:lang w:val="en-ZA" w:eastAsia="en-ZA"/>
          <w14:ligatures w14:val="none"/>
        </w:rPr>
        <w:t>Statistical significance: p-value &lt; 0.001 (extremely significant)</w:t>
      </w:r>
    </w:p>
    <w:p w14:paraId="0721CE18" w14:textId="77777777" w:rsidR="009664DC" w:rsidRPr="009664DC" w:rsidRDefault="009664DC" w:rsidP="009664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9664DC">
        <w:rPr>
          <w:rFonts w:eastAsia="Times New Roman" w:cs="Times New Roman"/>
          <w:kern w:val="0"/>
          <w:sz w:val="24"/>
          <w:szCs w:val="24"/>
          <w:lang w:val="en-ZA" w:eastAsia="en-ZA"/>
          <w14:ligatures w14:val="none"/>
        </w:rPr>
        <w:lastRenderedPageBreak/>
        <w:t>This means the difference is real and not due to chance</w:t>
      </w:r>
    </w:p>
    <w:p w14:paraId="36EC2B09" w14:textId="6B795778" w:rsidR="009664DC" w:rsidRPr="003477BE" w:rsidRDefault="00C05B1B" w:rsidP="009664DC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ZA" w:eastAsia="en-ZA"/>
          <w14:ligatures w14:val="none"/>
        </w:rPr>
      </w:pPr>
      <w:r w:rsidRPr="003477BE">
        <w:rPr>
          <w:rFonts w:eastAsia="Times New Roman" w:cs="Times New Roman"/>
          <w:kern w:val="0"/>
          <w:sz w:val="24"/>
          <w:szCs w:val="24"/>
          <w:lang w:val="en-ZA" w:eastAsia="en-ZA"/>
          <w14:ligatures w14:val="none"/>
        </w:rPr>
        <w:t xml:space="preserve">The reason for College Station having significantly more luxury properties could be due to the University. Since it is a university town </w:t>
      </w:r>
      <w:r w:rsidR="003477BE" w:rsidRPr="003477BE">
        <w:rPr>
          <w:rFonts w:eastAsia="Times New Roman" w:cs="Times New Roman"/>
          <w:kern w:val="0"/>
          <w:sz w:val="24"/>
          <w:szCs w:val="24"/>
          <w:lang w:val="en-ZA" w:eastAsia="en-ZA"/>
          <w14:ligatures w14:val="none"/>
        </w:rPr>
        <w:t>–</w:t>
      </w:r>
      <w:r w:rsidRPr="003477BE">
        <w:rPr>
          <w:rFonts w:eastAsia="Times New Roman" w:cs="Times New Roman"/>
          <w:kern w:val="0"/>
          <w:sz w:val="24"/>
          <w:szCs w:val="24"/>
          <w:lang w:val="en-ZA" w:eastAsia="en-ZA"/>
          <w14:ligatures w14:val="none"/>
        </w:rPr>
        <w:t xml:space="preserve"> </w:t>
      </w:r>
      <w:r w:rsidR="003477BE" w:rsidRPr="003477BE">
        <w:rPr>
          <w:rFonts w:eastAsia="Times New Roman" w:cs="Times New Roman"/>
          <w:kern w:val="0"/>
          <w:sz w:val="24"/>
          <w:szCs w:val="24"/>
          <w:lang w:val="en-ZA" w:eastAsia="en-ZA"/>
          <w14:ligatures w14:val="none"/>
        </w:rPr>
        <w:t>there may be a lot of properties that would have multiple rooms to act as student accommodations. This would also mean extensive renovations would be done to these properties to attract students for lodging</w:t>
      </w:r>
    </w:p>
    <w:p w14:paraId="680EA85D" w14:textId="1541B9F8" w:rsidR="00B97A19" w:rsidRDefault="00B97A19" w:rsidP="00B97A19">
      <w:pPr>
        <w:pStyle w:val="Heading1"/>
        <w:rPr>
          <w:rFonts w:eastAsia="Times New Roman"/>
          <w:lang w:val="en-ZA" w:eastAsia="en-ZA"/>
        </w:rPr>
      </w:pPr>
      <w:r>
        <w:rPr>
          <w:rFonts w:eastAsia="Times New Roman"/>
          <w:lang w:val="en-ZA" w:eastAsia="en-ZA"/>
        </w:rPr>
        <w:t>4. Future Enhancements</w:t>
      </w:r>
    </w:p>
    <w:p w14:paraId="4BA842D9" w14:textId="6859A281" w:rsidR="00B97A19" w:rsidRDefault="00B97A19" w:rsidP="00B97A19">
      <w:pPr>
        <w:rPr>
          <w:sz w:val="24"/>
          <w:szCs w:val="24"/>
          <w:lang w:val="en-ZA" w:eastAsia="en-ZA"/>
        </w:rPr>
      </w:pPr>
      <w:r w:rsidRPr="00820450">
        <w:rPr>
          <w:sz w:val="24"/>
          <w:szCs w:val="24"/>
          <w:lang w:val="en-ZA" w:eastAsia="en-ZA"/>
        </w:rPr>
        <w:t xml:space="preserve">The following future enhancements to the model can be considered to improve </w:t>
      </w:r>
      <w:r w:rsidR="00820450" w:rsidRPr="00820450">
        <w:rPr>
          <w:sz w:val="24"/>
          <w:szCs w:val="24"/>
          <w:lang w:val="en-ZA" w:eastAsia="en-ZA"/>
        </w:rPr>
        <w:t>overall accuracy</w:t>
      </w:r>
    </w:p>
    <w:p w14:paraId="30A597D1" w14:textId="7C7DF4F7" w:rsidR="00820450" w:rsidRDefault="00820450" w:rsidP="00820450">
      <w:pPr>
        <w:pStyle w:val="ListParagraph"/>
        <w:numPr>
          <w:ilvl w:val="0"/>
          <w:numId w:val="9"/>
        </w:numPr>
        <w:rPr>
          <w:sz w:val="24"/>
          <w:szCs w:val="24"/>
          <w:lang w:val="en-ZA" w:eastAsia="en-ZA"/>
        </w:rPr>
      </w:pPr>
      <w:r>
        <w:rPr>
          <w:sz w:val="24"/>
          <w:szCs w:val="24"/>
          <w:lang w:val="en-ZA" w:eastAsia="en-ZA"/>
        </w:rPr>
        <w:t>Hyper Parameter tuning</w:t>
      </w:r>
      <w:r w:rsidR="0040394A">
        <w:rPr>
          <w:sz w:val="24"/>
          <w:szCs w:val="24"/>
          <w:lang w:val="en-ZA" w:eastAsia="en-ZA"/>
        </w:rPr>
        <w:t xml:space="preserve"> – this was applied with a first iteration attempt</w:t>
      </w:r>
    </w:p>
    <w:p w14:paraId="31AB0401" w14:textId="4F558E4C" w:rsidR="0040394A" w:rsidRDefault="0040394A" w:rsidP="00820450">
      <w:pPr>
        <w:pStyle w:val="ListParagraph"/>
        <w:numPr>
          <w:ilvl w:val="0"/>
          <w:numId w:val="9"/>
        </w:numPr>
        <w:rPr>
          <w:sz w:val="24"/>
          <w:szCs w:val="24"/>
          <w:lang w:val="en-ZA" w:eastAsia="en-ZA"/>
        </w:rPr>
      </w:pPr>
      <w:r>
        <w:rPr>
          <w:sz w:val="24"/>
          <w:szCs w:val="24"/>
          <w:lang w:val="en-ZA" w:eastAsia="en-ZA"/>
        </w:rPr>
        <w:t xml:space="preserve">Better </w:t>
      </w:r>
      <w:r w:rsidR="00AE25F0">
        <w:rPr>
          <w:sz w:val="24"/>
          <w:szCs w:val="24"/>
          <w:lang w:val="en-ZA" w:eastAsia="en-ZA"/>
        </w:rPr>
        <w:t xml:space="preserve">imputing process of bedrooms to not just use the overall </w:t>
      </w:r>
      <w:r w:rsidR="002602CE">
        <w:rPr>
          <w:sz w:val="24"/>
          <w:szCs w:val="24"/>
          <w:lang w:val="en-ZA" w:eastAsia="en-ZA"/>
        </w:rPr>
        <w:t>median</w:t>
      </w:r>
      <w:r w:rsidR="00AE25F0">
        <w:rPr>
          <w:sz w:val="24"/>
          <w:szCs w:val="24"/>
          <w:lang w:val="en-ZA" w:eastAsia="en-ZA"/>
        </w:rPr>
        <w:t xml:space="preserve"> but to rather consider </w:t>
      </w:r>
      <w:r w:rsidR="002602CE">
        <w:rPr>
          <w:sz w:val="24"/>
          <w:szCs w:val="24"/>
          <w:lang w:val="en-ZA" w:eastAsia="en-ZA"/>
        </w:rPr>
        <w:t xml:space="preserve">imputing based of location median as some areas </w:t>
      </w:r>
      <w:r w:rsidR="00292A33">
        <w:rPr>
          <w:sz w:val="24"/>
          <w:szCs w:val="24"/>
          <w:lang w:val="en-ZA" w:eastAsia="en-ZA"/>
        </w:rPr>
        <w:t xml:space="preserve">could have larger plots of land (town vs city) and </w:t>
      </w:r>
      <w:r w:rsidR="004D4AAA">
        <w:rPr>
          <w:sz w:val="24"/>
          <w:szCs w:val="24"/>
          <w:lang w:val="en-ZA" w:eastAsia="en-ZA"/>
        </w:rPr>
        <w:t>that could influence the bedroom count which is a strong key feature for the model</w:t>
      </w:r>
    </w:p>
    <w:p w14:paraId="7518F09F" w14:textId="4FD881A4" w:rsidR="004D4AAA" w:rsidRPr="00820450" w:rsidRDefault="006C07D6" w:rsidP="00820450">
      <w:pPr>
        <w:pStyle w:val="ListParagraph"/>
        <w:numPr>
          <w:ilvl w:val="0"/>
          <w:numId w:val="9"/>
        </w:numPr>
        <w:rPr>
          <w:sz w:val="24"/>
          <w:szCs w:val="24"/>
          <w:lang w:val="en-ZA" w:eastAsia="en-ZA"/>
        </w:rPr>
      </w:pPr>
      <w:r>
        <w:rPr>
          <w:sz w:val="24"/>
          <w:szCs w:val="24"/>
          <w:lang w:val="en-ZA" w:eastAsia="en-ZA"/>
        </w:rPr>
        <w:t>When determining bedrooms, first split the training data into the core training data and validation data to not skew results</w:t>
      </w:r>
      <w:r w:rsidR="005C4058">
        <w:rPr>
          <w:sz w:val="24"/>
          <w:szCs w:val="24"/>
          <w:lang w:val="en-ZA" w:eastAsia="en-ZA"/>
        </w:rPr>
        <w:t xml:space="preserve"> instead of only splitting for training the model</w:t>
      </w:r>
    </w:p>
    <w:p w14:paraId="18C1A446" w14:textId="58D322F2" w:rsidR="009664DC" w:rsidRDefault="00C72B97" w:rsidP="00E318D1">
      <w:pPr>
        <w:pStyle w:val="Heading1"/>
        <w:rPr>
          <w:lang w:val="en-US"/>
        </w:rPr>
      </w:pPr>
      <w:r>
        <w:rPr>
          <w:lang w:val="en-US"/>
        </w:rPr>
        <w:t xml:space="preserve">5. </w:t>
      </w:r>
      <w:r w:rsidR="00E318D1">
        <w:rPr>
          <w:lang w:val="en-US"/>
        </w:rPr>
        <w:t>Technical Appendix</w:t>
      </w:r>
    </w:p>
    <w:p w14:paraId="5C6E5BE4" w14:textId="5C8BC2C2" w:rsidR="00E318D1" w:rsidRPr="00E318D1" w:rsidRDefault="00E318D1" w:rsidP="00E318D1">
      <w:pPr>
        <w:rPr>
          <w:b/>
          <w:bCs/>
          <w:sz w:val="24"/>
          <w:szCs w:val="24"/>
          <w:lang w:val="en-US"/>
        </w:rPr>
      </w:pPr>
      <w:r w:rsidRPr="00E318D1">
        <w:rPr>
          <w:b/>
          <w:bCs/>
          <w:sz w:val="24"/>
          <w:szCs w:val="24"/>
          <w:lang w:val="en-US"/>
        </w:rPr>
        <w:t>Code Requirements:</w:t>
      </w:r>
    </w:p>
    <w:p w14:paraId="7D4D7A7D" w14:textId="77777777" w:rsidR="00E318D1" w:rsidRDefault="00E318D1" w:rsidP="00E318D1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E318D1">
        <w:rPr>
          <w:sz w:val="24"/>
          <w:szCs w:val="24"/>
          <w:lang w:val="en-US"/>
        </w:rPr>
        <w:t>Python 3.7+</w:t>
      </w:r>
    </w:p>
    <w:p w14:paraId="6B394428" w14:textId="01A3A069" w:rsidR="00E318D1" w:rsidRPr="00E318D1" w:rsidRDefault="00E318D1" w:rsidP="00E318D1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E318D1">
        <w:rPr>
          <w:sz w:val="24"/>
          <w:szCs w:val="24"/>
          <w:lang w:val="en-US"/>
        </w:rPr>
        <w:t xml:space="preserve">Libraries: pandas, </w:t>
      </w:r>
      <w:proofErr w:type="spellStart"/>
      <w:r w:rsidRPr="00E318D1">
        <w:rPr>
          <w:sz w:val="24"/>
          <w:szCs w:val="24"/>
          <w:lang w:val="en-US"/>
        </w:rPr>
        <w:t>numpy</w:t>
      </w:r>
      <w:proofErr w:type="spellEnd"/>
      <w:r w:rsidRPr="00E318D1">
        <w:rPr>
          <w:sz w:val="24"/>
          <w:szCs w:val="24"/>
          <w:lang w:val="en-US"/>
        </w:rPr>
        <w:t xml:space="preserve">, scikit-learn, matplotlib, seaborn, </w:t>
      </w:r>
      <w:proofErr w:type="spellStart"/>
      <w:r w:rsidRPr="00E318D1">
        <w:rPr>
          <w:sz w:val="24"/>
          <w:szCs w:val="24"/>
          <w:lang w:val="en-US"/>
        </w:rPr>
        <w:t>scipy</w:t>
      </w:r>
      <w:proofErr w:type="spellEnd"/>
    </w:p>
    <w:p w14:paraId="0EF896A4" w14:textId="77777777" w:rsidR="00E318D1" w:rsidRPr="00E318D1" w:rsidRDefault="00E318D1" w:rsidP="00E318D1">
      <w:pPr>
        <w:rPr>
          <w:sz w:val="24"/>
          <w:szCs w:val="24"/>
          <w:lang w:val="en-US"/>
        </w:rPr>
      </w:pPr>
    </w:p>
    <w:p w14:paraId="71B7B877" w14:textId="59D9EBA1" w:rsidR="00E318D1" w:rsidRPr="00E318D1" w:rsidRDefault="00E318D1" w:rsidP="00E318D1">
      <w:pPr>
        <w:rPr>
          <w:b/>
          <w:bCs/>
          <w:sz w:val="24"/>
          <w:szCs w:val="24"/>
          <w:lang w:val="en-US"/>
        </w:rPr>
      </w:pPr>
      <w:r w:rsidRPr="00E318D1">
        <w:rPr>
          <w:b/>
          <w:bCs/>
          <w:sz w:val="24"/>
          <w:szCs w:val="24"/>
          <w:lang w:val="en-US"/>
        </w:rPr>
        <w:t>Model Parameters:</w:t>
      </w:r>
    </w:p>
    <w:p w14:paraId="47450423" w14:textId="77777777" w:rsidR="00E318D1" w:rsidRDefault="00E318D1" w:rsidP="00E318D1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E318D1">
        <w:rPr>
          <w:sz w:val="24"/>
          <w:szCs w:val="24"/>
          <w:lang w:val="en-US"/>
        </w:rPr>
        <w:t>Algorithm: Random Forest</w:t>
      </w:r>
    </w:p>
    <w:p w14:paraId="76F72CC3" w14:textId="77777777" w:rsidR="00E318D1" w:rsidRDefault="00E318D1" w:rsidP="00E318D1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E318D1">
        <w:rPr>
          <w:sz w:val="24"/>
          <w:szCs w:val="24"/>
          <w:lang w:val="en-US"/>
        </w:rPr>
        <w:t>Trees: 200</w:t>
      </w:r>
    </w:p>
    <w:p w14:paraId="6331D640" w14:textId="77777777" w:rsidR="00E318D1" w:rsidRDefault="00E318D1" w:rsidP="00E318D1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E318D1">
        <w:rPr>
          <w:sz w:val="24"/>
          <w:szCs w:val="24"/>
          <w:lang w:val="en-US"/>
        </w:rPr>
        <w:t>Max depth: 15</w:t>
      </w:r>
    </w:p>
    <w:p w14:paraId="652AE7D1" w14:textId="77777777" w:rsidR="00E318D1" w:rsidRDefault="00E318D1" w:rsidP="00E318D1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E318D1">
        <w:rPr>
          <w:sz w:val="24"/>
          <w:szCs w:val="24"/>
          <w:lang w:val="en-US"/>
        </w:rPr>
        <w:t>Class weights: Balanced</w:t>
      </w:r>
    </w:p>
    <w:p w14:paraId="2ADA6415" w14:textId="419E3E25" w:rsidR="00E318D1" w:rsidRPr="00E318D1" w:rsidRDefault="00E318D1" w:rsidP="00E318D1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E318D1">
        <w:rPr>
          <w:lang w:val="en-US"/>
        </w:rPr>
        <w:t xml:space="preserve">Random state: </w:t>
      </w:r>
      <w:r w:rsidR="004D1EEB">
        <w:rPr>
          <w:lang w:val="en-US"/>
        </w:rPr>
        <w:t>55</w:t>
      </w:r>
      <w:r w:rsidRPr="00E318D1">
        <w:rPr>
          <w:lang w:val="en-US"/>
        </w:rPr>
        <w:t xml:space="preserve"> (for reproducibility)</w:t>
      </w:r>
    </w:p>
    <w:sectPr w:rsidR="00E318D1" w:rsidRPr="00E318D1" w:rsidSect="00BC1280">
      <w:headerReference w:type="even" r:id="rId9"/>
      <w:headerReference w:type="default" r:id="rId10"/>
      <w:head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2EAE18" w14:textId="77777777" w:rsidR="001D366D" w:rsidRDefault="001D366D" w:rsidP="009664DC">
      <w:pPr>
        <w:spacing w:after="0" w:line="240" w:lineRule="auto"/>
      </w:pPr>
      <w:r>
        <w:separator/>
      </w:r>
    </w:p>
  </w:endnote>
  <w:endnote w:type="continuationSeparator" w:id="0">
    <w:p w14:paraId="57174459" w14:textId="77777777" w:rsidR="001D366D" w:rsidRDefault="001D366D" w:rsidP="009664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1CC4F8" w14:textId="77777777" w:rsidR="001D366D" w:rsidRDefault="001D366D" w:rsidP="009664DC">
      <w:pPr>
        <w:spacing w:after="0" w:line="240" w:lineRule="auto"/>
      </w:pPr>
      <w:r>
        <w:separator/>
      </w:r>
    </w:p>
  </w:footnote>
  <w:footnote w:type="continuationSeparator" w:id="0">
    <w:p w14:paraId="395CC5E7" w14:textId="77777777" w:rsidR="001D366D" w:rsidRDefault="001D366D" w:rsidP="009664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A3D486" w14:textId="70391077" w:rsidR="009664DC" w:rsidRDefault="009664DC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839964C" wp14:editId="240050A7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1193165" cy="357505"/>
              <wp:effectExtent l="0" t="0" r="0" b="4445"/>
              <wp:wrapNone/>
              <wp:docPr id="32533705" name="Text Box 2" descr="Control Disclosur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93165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B184FB2" w14:textId="6EB666FB" w:rsidR="009664DC" w:rsidRPr="009664DC" w:rsidRDefault="009664DC" w:rsidP="009664D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664D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Control Disclosure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839964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ontrol Disclosure" style="position:absolute;margin-left:42.75pt;margin-top:0;width:93.95pt;height:28.15pt;z-index:251659264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GsVDgIAABsEAAAOAAAAZHJzL2Uyb0RvYy54bWysU1tv2yAUfp+0/4B4X2ync7dacaqsVaZJ&#10;VVspnfpMMMSWgIOAxM5+/Q7YSbZuT9Ne4Nw4l+98LG4HrchBON+BqWkxyykRhkPTmV1Nv7+sP3ym&#10;xAdmGqbAiJoehae3y/fvFr2txBxaUI1wBJMYX/W2pm0Itsoyz1uhmZ+BFQadEpxmAVW3yxrHesyu&#10;VTbP8+usB9dYB1x4j9b70UmXKb+UgocnKb0IRNUUewvpdOncxjNbLli1c8y2HZ/aYP/QhWadwaLn&#10;VPcsMLJ33R+pdMcdeJBhxkFnIGXHRZoBpynyN9NsWmZFmgXB8fYMk/9/afnjYWOfHQnDFxhwgRGQ&#10;3vrKozHOM0in442dEvQjhMczbGIIhMdHxc1VcV1SwtF3VX4q8zKmyS6vrfPhqwBNolBTh2tJaLHD&#10;gw9j6CkkFjOw7pRKq1HmNwPmjJbs0mKUwrAdpr630BxxHAfjpr3l6w5rPjAfnpnD1eIESNfwhIdU&#10;0NcUJomSFtyPv9ljPCKOXkp6pEpNDXKZEvXN4CYiq5JQ3ORljppL2rz8mEdtewoye30HyMICP4Tl&#10;SYzBQZ1E6UC/IptXsRq6mOFYs6bhJN6Fkbj4G7hYrVIQssiy8GA2lsfUEayI5Mvwypyd4A64qEc4&#10;kYlVb1AfY+NLb1f7gNinlURgRzQnvJGBaanTb4kU/1VPUZc/vfwJAAD//wMAUEsDBBQABgAIAAAA&#10;IQCmU23J3QAAAAQBAAAPAAAAZHJzL2Rvd25yZXYueG1sTI9BS8NAEIXvgv9hGcGL2I0WaxqzKSIU&#10;7MGD1Ry8TbLTJJidDbvbNPn3br3oZeDxHu99k28m04uRnO8sK7hbJCCIa6s7bhR8fmxvUxA+IGvs&#10;LZOCmTxsisuLHDNtT/xO4z40Ipawz1BBG8KQSenrlgz6hR2Io3ewzmCI0jVSOzzFctPL+yRZSYMd&#10;x4UWB3ppqf7eH42CcnI3b9v17nWuvrpxTnblMj2USl1fTc9PIAJN4S8MZ/yIDkVkquyRtRe9gvhI&#10;+L1nL31cg6gUPKyWIItc/ocvfgAAAP//AwBQSwECLQAUAAYACAAAACEAtoM4kv4AAADhAQAAEwAA&#10;AAAAAAAAAAAAAAAAAAAAW0NvbnRlbnRfVHlwZXNdLnhtbFBLAQItABQABgAIAAAAIQA4/SH/1gAA&#10;AJQBAAALAAAAAAAAAAAAAAAAAC8BAABfcmVscy8ucmVsc1BLAQItABQABgAIAAAAIQDq8GsVDgIA&#10;ABsEAAAOAAAAAAAAAAAAAAAAAC4CAABkcnMvZTJvRG9jLnhtbFBLAQItABQABgAIAAAAIQCmU23J&#10;3QAAAAQBAAAPAAAAAAAAAAAAAAAAAGgEAABkcnMvZG93bnJldi54bWxQSwUGAAAAAAQABADzAAAA&#10;cgUAAAAA&#10;" filled="f" stroked="f">
              <v:fill o:detectmouseclick="t"/>
              <v:textbox style="mso-fit-shape-to-text:t" inset="0,15pt,20pt,0">
                <w:txbxContent>
                  <w:p w14:paraId="7B184FB2" w14:textId="6EB666FB" w:rsidR="009664DC" w:rsidRPr="009664DC" w:rsidRDefault="009664DC" w:rsidP="009664D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664DC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Control Disclosure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37E504" w14:textId="44C8100A" w:rsidR="009664DC" w:rsidRDefault="009664DC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A1C2520" wp14:editId="3AC3FE1C">
              <wp:simplePos x="914400" y="451262"/>
              <wp:positionH relativeFrom="page">
                <wp:align>right</wp:align>
              </wp:positionH>
              <wp:positionV relativeFrom="page">
                <wp:align>top</wp:align>
              </wp:positionV>
              <wp:extent cx="1193165" cy="357505"/>
              <wp:effectExtent l="0" t="0" r="0" b="4445"/>
              <wp:wrapNone/>
              <wp:docPr id="1372213600" name="Text Box 3" descr="Control Disclosur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93165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4916733" w14:textId="39310E15" w:rsidR="009664DC" w:rsidRPr="009664DC" w:rsidRDefault="009664DC" w:rsidP="009664D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664D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Control Disclosure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A1C252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ontrol Disclosure" style="position:absolute;margin-left:42.75pt;margin-top:0;width:93.95pt;height:28.15pt;z-index:251660288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dI5EgIAACIEAAAOAAAAZHJzL2Uyb0RvYy54bWysU8tu2zAQvBfoPxC815KcKk0Ey4GbwEUB&#10;IwngFDnTFGkJILkESVtyv75Lyo807anohdrlrvYxM5zdDVqRvXC+A1PTYpJTIgyHpjPbmv54WX66&#10;ocQHZhqmwIiaHoSnd/OPH2a9rcQUWlCNcASLGF/1tqZtCLbKMs9boZmfgBUGgxKcZgFdt80ax3qs&#10;rlU2zfPrrAfXWAdceI+3D2OQzlN9KQUPT1J6EYiqKc4W0unSuYlnNp+xauuYbTt+HIP9wxSadQab&#10;nks9sMDIznV/lNIdd+BBhgkHnYGUHRdpB9ymyN9ts26ZFWkXBMfbM0z+/5Xlj/u1fXYkDF9hQAIj&#10;IL31lcfLuM8gnY5fnJRgHCE8nGETQyA8/lTcXhXXJSUcY1fllzIvY5ns8rd1PnwToEk0auqQloQW&#10;2698GFNPKbGZgWWnVKJGmd8usGa8yS4jRisMm4F0zZvxN9AccCsHI+He8mWHrVfMh2fmkGFcBFUb&#10;nvCQCvqawtGipAX382/3MR+BxyglPSqmpgYlTYn6bpCQKK5kFLd5maPnkjctP+fR25ySzE7fA4qx&#10;wHdheTJjclAnUzrQryjqReyGIWY49qxpOJn3YdQvPgouFouUhGKyLKzM2vJYOmIWAX0ZXpmzR9QD&#10;8vUIJ02x6h34Y27809vFLiAFiZmI74jmEXYUYuL2+Gii0t/6KevytOe/AAAA//8DAFBLAwQUAAYA&#10;CAAAACEAplNtyd0AAAAEAQAADwAAAGRycy9kb3ducmV2LnhtbEyPQUvDQBCF74L/YRnBi9iNFmsa&#10;sykiFOzBg9UcvE2y0ySYnQ272zT592696GXg8R7vfZNvJtOLkZzvLCu4WyQgiGurO24UfH5sb1MQ&#10;PiBr7C2Tgpk8bIrLixwzbU/8TuM+NCKWsM9QQRvCkEnp65YM+oUdiKN3sM5giNI1Ujs8xXLTy/sk&#10;WUmDHceFFgd6aan+3h+NgnJyN2/b9e51rr66cU525TI9lEpdX03PTyACTeEvDGf8iA5FZKrskbUX&#10;vYL4SPi9Zy99XIOoFDysliCLXP6HL34AAAD//wMAUEsBAi0AFAAGAAgAAAAhALaDOJL+AAAA4QEA&#10;ABMAAAAAAAAAAAAAAAAAAAAAAFtDb250ZW50X1R5cGVzXS54bWxQSwECLQAUAAYACAAAACEAOP0h&#10;/9YAAACUAQAACwAAAAAAAAAAAAAAAAAvAQAAX3JlbHMvLnJlbHNQSwECLQAUAAYACAAAACEA533S&#10;ORICAAAiBAAADgAAAAAAAAAAAAAAAAAuAgAAZHJzL2Uyb0RvYy54bWxQSwECLQAUAAYACAAAACEA&#10;plNtyd0AAAAEAQAADwAAAAAAAAAAAAAAAABsBAAAZHJzL2Rvd25yZXYueG1sUEsFBgAAAAAEAAQA&#10;8wAAAHYFAAAAAA==&#10;" filled="f" stroked="f">
              <v:fill o:detectmouseclick="t"/>
              <v:textbox style="mso-fit-shape-to-text:t" inset="0,15pt,20pt,0">
                <w:txbxContent>
                  <w:p w14:paraId="64916733" w14:textId="39310E15" w:rsidR="009664DC" w:rsidRPr="009664DC" w:rsidRDefault="009664DC" w:rsidP="009664D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664DC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Control Disclosure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E20E84" w14:textId="43A0660D" w:rsidR="009664DC" w:rsidRDefault="009664DC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B77D6E3" wp14:editId="1597CCAD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1193165" cy="357505"/>
              <wp:effectExtent l="0" t="0" r="0" b="4445"/>
              <wp:wrapNone/>
              <wp:docPr id="1782613489" name="Text Box 1" descr="Control Disclosur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93165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55C865A" w14:textId="699ADF11" w:rsidR="009664DC" w:rsidRPr="009664DC" w:rsidRDefault="009664DC" w:rsidP="009664D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664D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Control Disclosure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B77D6E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ontrol Disclosure" style="position:absolute;margin-left:42.75pt;margin-top:0;width:93.95pt;height:28.15pt;z-index:25165824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6yF7FAIAACIEAAAOAAAAZHJzL2Uyb0RvYy54bWysU01v2zAMvQ/YfxB0X2ync7cacYqsRYYB&#10;RVsgHXpWZCk2IImCpMTOfv0oOU62bqdhF5kUaX6897S4HbQiB+F8B6amxSynRBgOTWd2Nf3+sv7w&#10;mRIfmGmYAiNqehSe3i7fv1v0thJzaEE1whEsYnzV25q2IdgqyzxvhWZ+BlYYDEpwmgV03S5rHOux&#10;ulbZPM+vsx5cYx1w4T3e3o9Bukz1pRQ8PEnpRSCqpjhbSKdL5zae2XLBqp1jtu34aQz2D1No1hls&#10;ei51zwIje9f9UUp33IEHGWYcdAZSdlykHXCbIn+zzaZlVqRdEBxvzzD5/1eWPx429tmRMHyBAQmM&#10;gPTWVx4v4z6DdDp+cVKCcYTweIZNDIHw+FNxc1Vcl5RwjF2Vn8q8jGWyy9/W+fBVgCbRqKlDWhJa&#10;7PDgw5g6pcRmBtadUokaZX67wJrxJruMGK0wbAfSNTWdT+NvoTniVg5Gwr3l6w5bPzAfnplDhnER&#10;VG14wkMq6GsKJ4uSFtyPv93HfAQeo5T0qJiaGpQ0JeqbQUKiuJJR3ORljp5L3rz8mEdvOyWZvb4D&#10;FGOB78LyZMbkoCZTOtCvKOpV7IYhZjj2rGmYzLsw6hcfBRerVUpCMVkWHszG8lg6YhYBfRlembMn&#10;1APy9QiTplj1BvwxN/7p7WofkILETMR3RPMEOwoxcXt6NFHpv/op6/K0lz8BAAD//wMAUEsDBBQA&#10;BgAIAAAAIQCmU23J3QAAAAQBAAAPAAAAZHJzL2Rvd25yZXYueG1sTI9BS8NAEIXvgv9hGcGL2I0W&#10;axqzKSIU7MGD1Ry8TbLTJJidDbvbNPn3br3oZeDxHu99k28m04uRnO8sK7hbJCCIa6s7bhR8fmxv&#10;UxA+IGvsLZOCmTxsisuLHDNtT/xO4z40Ipawz1BBG8KQSenrlgz6hR2Io3ewzmCI0jVSOzzFctPL&#10;+yRZSYMdx4UWB3ppqf7eH42CcnI3b9v17nWuvrpxTnblMj2USl1fTc9PIAJN4S8MZ/yIDkVkquyR&#10;tRe9gvhI+L1nL31cg6gUPKyWIItc/ocvfgAAAP//AwBQSwECLQAUAAYACAAAACEAtoM4kv4AAADh&#10;AQAAEwAAAAAAAAAAAAAAAAAAAAAAW0NvbnRlbnRfVHlwZXNdLnhtbFBLAQItABQABgAIAAAAIQA4&#10;/SH/1gAAAJQBAAALAAAAAAAAAAAAAAAAAC8BAABfcmVscy8ucmVsc1BLAQItABQABgAIAAAAIQC2&#10;6yF7FAIAACIEAAAOAAAAAAAAAAAAAAAAAC4CAABkcnMvZTJvRG9jLnhtbFBLAQItABQABgAIAAAA&#10;IQCmU23J3QAAAAQBAAAPAAAAAAAAAAAAAAAAAG4EAABkcnMvZG93bnJldi54bWxQSwUGAAAAAAQA&#10;BADzAAAAeAUAAAAA&#10;" filled="f" stroked="f">
              <v:fill o:detectmouseclick="t"/>
              <v:textbox style="mso-fit-shape-to-text:t" inset="0,15pt,20pt,0">
                <w:txbxContent>
                  <w:p w14:paraId="255C865A" w14:textId="699ADF11" w:rsidR="009664DC" w:rsidRPr="009664DC" w:rsidRDefault="009664DC" w:rsidP="009664D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664DC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Control Disclosure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D4E3F"/>
    <w:multiLevelType w:val="multilevel"/>
    <w:tmpl w:val="07BAB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364DB8"/>
    <w:multiLevelType w:val="multilevel"/>
    <w:tmpl w:val="81D65BA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5B7C5A"/>
    <w:multiLevelType w:val="hybridMultilevel"/>
    <w:tmpl w:val="CA84E7A0"/>
    <w:lvl w:ilvl="0" w:tplc="01A6B530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7E77F3"/>
    <w:multiLevelType w:val="hybridMultilevel"/>
    <w:tmpl w:val="752C92DA"/>
    <w:lvl w:ilvl="0" w:tplc="01A6B530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562E9E"/>
    <w:multiLevelType w:val="multilevel"/>
    <w:tmpl w:val="62723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4A517B"/>
    <w:multiLevelType w:val="hybridMultilevel"/>
    <w:tmpl w:val="454AB79A"/>
    <w:lvl w:ilvl="0" w:tplc="01A6B530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4964F8"/>
    <w:multiLevelType w:val="multilevel"/>
    <w:tmpl w:val="B1106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E458FD"/>
    <w:multiLevelType w:val="multilevel"/>
    <w:tmpl w:val="6A522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A662E4"/>
    <w:multiLevelType w:val="multilevel"/>
    <w:tmpl w:val="0278F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511AC7"/>
    <w:multiLevelType w:val="multilevel"/>
    <w:tmpl w:val="19320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79727A7"/>
    <w:multiLevelType w:val="multilevel"/>
    <w:tmpl w:val="F8F47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1116916">
    <w:abstractNumId w:val="8"/>
  </w:num>
  <w:num w:numId="2" w16cid:durableId="1158034116">
    <w:abstractNumId w:val="0"/>
  </w:num>
  <w:num w:numId="3" w16cid:durableId="1575242059">
    <w:abstractNumId w:val="6"/>
  </w:num>
  <w:num w:numId="4" w16cid:durableId="202518499">
    <w:abstractNumId w:val="10"/>
  </w:num>
  <w:num w:numId="5" w16cid:durableId="251013912">
    <w:abstractNumId w:val="7"/>
  </w:num>
  <w:num w:numId="6" w16cid:durableId="347147801">
    <w:abstractNumId w:val="9"/>
  </w:num>
  <w:num w:numId="7" w16cid:durableId="1335037774">
    <w:abstractNumId w:val="1"/>
  </w:num>
  <w:num w:numId="8" w16cid:durableId="2113939600">
    <w:abstractNumId w:val="4"/>
  </w:num>
  <w:num w:numId="9" w16cid:durableId="90391679">
    <w:abstractNumId w:val="3"/>
  </w:num>
  <w:num w:numId="10" w16cid:durableId="622807812">
    <w:abstractNumId w:val="2"/>
  </w:num>
  <w:num w:numId="11" w16cid:durableId="10274156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4DC"/>
    <w:rsid w:val="00017F25"/>
    <w:rsid w:val="00072D46"/>
    <w:rsid w:val="000C04EE"/>
    <w:rsid w:val="0014520C"/>
    <w:rsid w:val="00150F44"/>
    <w:rsid w:val="001D366D"/>
    <w:rsid w:val="002068A4"/>
    <w:rsid w:val="002602CE"/>
    <w:rsid w:val="0026247F"/>
    <w:rsid w:val="00292A33"/>
    <w:rsid w:val="002A3B32"/>
    <w:rsid w:val="002A69D8"/>
    <w:rsid w:val="002C2554"/>
    <w:rsid w:val="003477BE"/>
    <w:rsid w:val="00367B20"/>
    <w:rsid w:val="0040394A"/>
    <w:rsid w:val="00452E77"/>
    <w:rsid w:val="004652B7"/>
    <w:rsid w:val="004D1EEB"/>
    <w:rsid w:val="004D4AAA"/>
    <w:rsid w:val="004E0067"/>
    <w:rsid w:val="00524F0B"/>
    <w:rsid w:val="005C4058"/>
    <w:rsid w:val="005C76A1"/>
    <w:rsid w:val="00625FC7"/>
    <w:rsid w:val="006774AA"/>
    <w:rsid w:val="006943E0"/>
    <w:rsid w:val="006C07D6"/>
    <w:rsid w:val="006D2CFA"/>
    <w:rsid w:val="0071634E"/>
    <w:rsid w:val="00787142"/>
    <w:rsid w:val="007D2CFE"/>
    <w:rsid w:val="007E09E6"/>
    <w:rsid w:val="00820450"/>
    <w:rsid w:val="0087650B"/>
    <w:rsid w:val="008936E0"/>
    <w:rsid w:val="009557E1"/>
    <w:rsid w:val="009664DC"/>
    <w:rsid w:val="009767F8"/>
    <w:rsid w:val="00A21C26"/>
    <w:rsid w:val="00A5075C"/>
    <w:rsid w:val="00AA3883"/>
    <w:rsid w:val="00AE25F0"/>
    <w:rsid w:val="00AE5B34"/>
    <w:rsid w:val="00B05ED9"/>
    <w:rsid w:val="00B141C1"/>
    <w:rsid w:val="00B97A19"/>
    <w:rsid w:val="00BB205F"/>
    <w:rsid w:val="00BB2FCD"/>
    <w:rsid w:val="00BC1280"/>
    <w:rsid w:val="00BF12CF"/>
    <w:rsid w:val="00C05B1B"/>
    <w:rsid w:val="00C26C0A"/>
    <w:rsid w:val="00C377F7"/>
    <w:rsid w:val="00C72B97"/>
    <w:rsid w:val="00CB07D0"/>
    <w:rsid w:val="00D220FE"/>
    <w:rsid w:val="00D317FB"/>
    <w:rsid w:val="00DD1A81"/>
    <w:rsid w:val="00E01085"/>
    <w:rsid w:val="00E318D1"/>
    <w:rsid w:val="00E40632"/>
    <w:rsid w:val="00E440F8"/>
    <w:rsid w:val="00E45831"/>
    <w:rsid w:val="00E76C95"/>
    <w:rsid w:val="00E907CE"/>
    <w:rsid w:val="00F34E9D"/>
    <w:rsid w:val="00F6681B"/>
    <w:rsid w:val="00FD7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3474A3"/>
  <w15:chartTrackingRefBased/>
  <w15:docId w15:val="{4E58FF42-C0F7-45AC-8FFE-4DDD102C9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64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64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64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64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64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64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64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64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64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64DC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9664DC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9664DC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64DC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64DC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64DC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64DC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64DC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64DC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9664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64DC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64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64DC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9664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64DC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9664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64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64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64DC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9664D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664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64DC"/>
    <w:rPr>
      <w:lang w:val="en-GB"/>
    </w:rPr>
  </w:style>
  <w:style w:type="paragraph" w:styleId="NormalWeb">
    <w:name w:val="Normal (Web)"/>
    <w:basedOn w:val="Normal"/>
    <w:uiPriority w:val="99"/>
    <w:semiHidden/>
    <w:unhideWhenUsed/>
    <w:rsid w:val="009664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ZA" w:eastAsia="en-ZA"/>
      <w14:ligatures w14:val="none"/>
    </w:rPr>
  </w:style>
  <w:style w:type="character" w:styleId="Strong">
    <w:name w:val="Strong"/>
    <w:basedOn w:val="DefaultParagraphFont"/>
    <w:uiPriority w:val="22"/>
    <w:qFormat/>
    <w:rsid w:val="009664D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64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ZA" w:eastAsia="en-Z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64DC"/>
    <w:rPr>
      <w:rFonts w:ascii="Courier New" w:eastAsia="Times New Roman" w:hAnsi="Courier New" w:cs="Courier New"/>
      <w:kern w:val="0"/>
      <w:sz w:val="20"/>
      <w:szCs w:val="20"/>
      <w:lang w:eastAsia="en-ZA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664D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13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4</Pages>
  <Words>617</Words>
  <Characters>3520</Characters>
  <Application>Microsoft Office Word</Application>
  <DocSecurity>0</DocSecurity>
  <Lines>29</Lines>
  <Paragraphs>8</Paragraphs>
  <ScaleCrop>false</ScaleCrop>
  <Company/>
  <LinksUpToDate>false</LinksUpToDate>
  <CharactersWithSpaces>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Kiro Ramdhaney</dc:creator>
  <cp:keywords/>
  <dc:description/>
  <cp:lastModifiedBy>Kiro Ramdhaney</cp:lastModifiedBy>
  <cp:revision>70</cp:revision>
  <dcterms:created xsi:type="dcterms:W3CDTF">2025-07-15T15:29:00Z</dcterms:created>
  <dcterms:modified xsi:type="dcterms:W3CDTF">2025-07-15T19:53:00Z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6a4085f1,1f06cc9,51ca5160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Control Disclosure</vt:lpwstr>
  </property>
  <property fmtid="{D5CDD505-2E9C-101B-9397-08002B2CF9AE}" pid="5" name="MSIP_Label_248d4591-3dfa-47bd-a0fe-27cfbf2a5e17_Enabled">
    <vt:lpwstr>true</vt:lpwstr>
  </property>
  <property fmtid="{D5CDD505-2E9C-101B-9397-08002B2CF9AE}" pid="6" name="MSIP_Label_248d4591-3dfa-47bd-a0fe-27cfbf2a5e17_SetDate">
    <vt:lpwstr>2025-07-15T15:30:28Z</vt:lpwstr>
  </property>
  <property fmtid="{D5CDD505-2E9C-101B-9397-08002B2CF9AE}" pid="7" name="MSIP_Label_248d4591-3dfa-47bd-a0fe-27cfbf2a5e17_Method">
    <vt:lpwstr>Standard</vt:lpwstr>
  </property>
  <property fmtid="{D5CDD505-2E9C-101B-9397-08002B2CF9AE}" pid="8" name="MSIP_Label_248d4591-3dfa-47bd-a0fe-27cfbf2a5e17_Name">
    <vt:lpwstr>Control Disclosure</vt:lpwstr>
  </property>
  <property fmtid="{D5CDD505-2E9C-101B-9397-08002B2CF9AE}" pid="9" name="MSIP_Label_248d4591-3dfa-47bd-a0fe-27cfbf2a5e17_SiteId">
    <vt:lpwstr>9cea85f3-a573-4c2a-8071-9288b3c683b5</vt:lpwstr>
  </property>
  <property fmtid="{D5CDD505-2E9C-101B-9397-08002B2CF9AE}" pid="10" name="MSIP_Label_248d4591-3dfa-47bd-a0fe-27cfbf2a5e17_ActionId">
    <vt:lpwstr>4ebe0ff9-46ff-4534-a43d-96f793bacdbf</vt:lpwstr>
  </property>
  <property fmtid="{D5CDD505-2E9C-101B-9397-08002B2CF9AE}" pid="11" name="MSIP_Label_248d4591-3dfa-47bd-a0fe-27cfbf2a5e17_ContentBits">
    <vt:lpwstr>1</vt:lpwstr>
  </property>
  <property fmtid="{D5CDD505-2E9C-101B-9397-08002B2CF9AE}" pid="12" name="MSIP_Label_248d4591-3dfa-47bd-a0fe-27cfbf2a5e17_Tag">
    <vt:lpwstr>10, 3, 0, 1</vt:lpwstr>
  </property>
</Properties>
</file>