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8582D" w14:textId="2DAE1C1E" w:rsidR="00AA7126" w:rsidRDefault="00C11A68" w:rsidP="00C11A68">
      <w:pPr>
        <w:pStyle w:val="Title"/>
        <w:jc w:val="center"/>
      </w:pPr>
      <w:r>
        <w:t>MUCP Algorithms</w:t>
      </w:r>
    </w:p>
    <w:p w14:paraId="4F8C3973" w14:textId="77777777" w:rsidR="00AA7126" w:rsidRDefault="00AA7126" w:rsidP="00825A46"/>
    <w:sdt>
      <w:sdtPr>
        <w:id w:val="-1374845205"/>
        <w:docPartObj>
          <w:docPartGallery w:val="Table of Contents"/>
          <w:docPartUnique/>
        </w:docPartObj>
      </w:sdtPr>
      <w:sdtEndPr>
        <w:rPr>
          <w:rFonts w:asciiTheme="minorHAnsi" w:eastAsiaTheme="minorHAnsi" w:hAnsiTheme="minorHAnsi" w:cstheme="minorBidi"/>
          <w:b/>
          <w:bCs/>
          <w:noProof/>
          <w:color w:val="auto"/>
          <w:sz w:val="22"/>
          <w:szCs w:val="22"/>
          <w:lang w:val="en-ZA"/>
        </w:rPr>
      </w:sdtEndPr>
      <w:sdtContent>
        <w:p w14:paraId="57A90598" w14:textId="61534F90" w:rsidR="00595803" w:rsidRDefault="00595803">
          <w:pPr>
            <w:pStyle w:val="TOCHeading"/>
          </w:pPr>
          <w:r>
            <w:t>Contents</w:t>
          </w:r>
        </w:p>
        <w:p w14:paraId="66D63E6A" w14:textId="0DC821B9" w:rsidR="00595803" w:rsidRDefault="00595803">
          <w:pPr>
            <w:pStyle w:val="TOC1"/>
            <w:tabs>
              <w:tab w:val="right" w:leader="dot" w:pos="9350"/>
            </w:tabs>
            <w:rPr>
              <w:noProof/>
            </w:rPr>
          </w:pPr>
          <w:r>
            <w:fldChar w:fldCharType="begin"/>
          </w:r>
          <w:r>
            <w:instrText xml:space="preserve"> TOC \o "1-3" \h \z \u </w:instrText>
          </w:r>
          <w:r>
            <w:fldChar w:fldCharType="separate"/>
          </w:r>
          <w:hyperlink w:anchor="_Toc138682937" w:history="1">
            <w:r w:rsidRPr="00CC7235">
              <w:rPr>
                <w:rStyle w:val="Hyperlink"/>
                <w:noProof/>
              </w:rPr>
              <w:t>Compartment prioritization</w:t>
            </w:r>
            <w:r>
              <w:rPr>
                <w:noProof/>
                <w:webHidden/>
              </w:rPr>
              <w:tab/>
            </w:r>
            <w:r>
              <w:rPr>
                <w:noProof/>
                <w:webHidden/>
              </w:rPr>
              <w:fldChar w:fldCharType="begin"/>
            </w:r>
            <w:r>
              <w:rPr>
                <w:noProof/>
                <w:webHidden/>
              </w:rPr>
              <w:instrText xml:space="preserve"> PAGEREF _Toc138682937 \h </w:instrText>
            </w:r>
            <w:r>
              <w:rPr>
                <w:noProof/>
                <w:webHidden/>
              </w:rPr>
            </w:r>
            <w:r>
              <w:rPr>
                <w:noProof/>
                <w:webHidden/>
              </w:rPr>
              <w:fldChar w:fldCharType="separate"/>
            </w:r>
            <w:r>
              <w:rPr>
                <w:noProof/>
                <w:webHidden/>
              </w:rPr>
              <w:t>2</w:t>
            </w:r>
            <w:r>
              <w:rPr>
                <w:noProof/>
                <w:webHidden/>
              </w:rPr>
              <w:fldChar w:fldCharType="end"/>
            </w:r>
          </w:hyperlink>
        </w:p>
        <w:p w14:paraId="44254BDD" w14:textId="204E6796" w:rsidR="00595803" w:rsidRDefault="00595803">
          <w:pPr>
            <w:pStyle w:val="TOC1"/>
            <w:tabs>
              <w:tab w:val="right" w:leader="dot" w:pos="9350"/>
            </w:tabs>
            <w:rPr>
              <w:noProof/>
            </w:rPr>
          </w:pPr>
          <w:hyperlink w:anchor="_Toc138682938" w:history="1">
            <w:r w:rsidRPr="00CC7235">
              <w:rPr>
                <w:rStyle w:val="Hyperlink"/>
                <w:noProof/>
              </w:rPr>
              <w:t>Density</w:t>
            </w:r>
            <w:r>
              <w:rPr>
                <w:noProof/>
                <w:webHidden/>
              </w:rPr>
              <w:tab/>
            </w:r>
            <w:r>
              <w:rPr>
                <w:noProof/>
                <w:webHidden/>
              </w:rPr>
              <w:fldChar w:fldCharType="begin"/>
            </w:r>
            <w:r>
              <w:rPr>
                <w:noProof/>
                <w:webHidden/>
              </w:rPr>
              <w:instrText xml:space="preserve"> PAGEREF _Toc138682938 \h </w:instrText>
            </w:r>
            <w:r>
              <w:rPr>
                <w:noProof/>
                <w:webHidden/>
              </w:rPr>
            </w:r>
            <w:r>
              <w:rPr>
                <w:noProof/>
                <w:webHidden/>
              </w:rPr>
              <w:fldChar w:fldCharType="separate"/>
            </w:r>
            <w:r>
              <w:rPr>
                <w:noProof/>
                <w:webHidden/>
              </w:rPr>
              <w:t>2</w:t>
            </w:r>
            <w:r>
              <w:rPr>
                <w:noProof/>
                <w:webHidden/>
              </w:rPr>
              <w:fldChar w:fldCharType="end"/>
            </w:r>
          </w:hyperlink>
        </w:p>
        <w:p w14:paraId="65DC3194" w14:textId="27567532" w:rsidR="00595803" w:rsidRDefault="00595803">
          <w:pPr>
            <w:pStyle w:val="TOC1"/>
            <w:tabs>
              <w:tab w:val="right" w:leader="dot" w:pos="9350"/>
            </w:tabs>
            <w:rPr>
              <w:noProof/>
            </w:rPr>
          </w:pPr>
          <w:hyperlink w:anchor="_Toc138682939" w:history="1">
            <w:r w:rsidRPr="00CC7235">
              <w:rPr>
                <w:rStyle w:val="Hyperlink"/>
                <w:noProof/>
              </w:rPr>
              <w:t>Person days</w:t>
            </w:r>
            <w:r>
              <w:rPr>
                <w:noProof/>
                <w:webHidden/>
              </w:rPr>
              <w:tab/>
            </w:r>
            <w:r>
              <w:rPr>
                <w:noProof/>
                <w:webHidden/>
              </w:rPr>
              <w:fldChar w:fldCharType="begin"/>
            </w:r>
            <w:r>
              <w:rPr>
                <w:noProof/>
                <w:webHidden/>
              </w:rPr>
              <w:instrText xml:space="preserve"> PAGEREF _Toc138682939 \h </w:instrText>
            </w:r>
            <w:r>
              <w:rPr>
                <w:noProof/>
                <w:webHidden/>
              </w:rPr>
            </w:r>
            <w:r>
              <w:rPr>
                <w:noProof/>
                <w:webHidden/>
              </w:rPr>
              <w:fldChar w:fldCharType="separate"/>
            </w:r>
            <w:r>
              <w:rPr>
                <w:noProof/>
                <w:webHidden/>
              </w:rPr>
              <w:t>10</w:t>
            </w:r>
            <w:r>
              <w:rPr>
                <w:noProof/>
                <w:webHidden/>
              </w:rPr>
              <w:fldChar w:fldCharType="end"/>
            </w:r>
          </w:hyperlink>
        </w:p>
        <w:p w14:paraId="4B66E1DE" w14:textId="4C6AE970" w:rsidR="00595803" w:rsidRDefault="00595803">
          <w:pPr>
            <w:pStyle w:val="TOC1"/>
            <w:tabs>
              <w:tab w:val="right" w:leader="dot" w:pos="9350"/>
            </w:tabs>
            <w:rPr>
              <w:noProof/>
            </w:rPr>
          </w:pPr>
          <w:hyperlink w:anchor="_Toc138682940" w:history="1">
            <w:r w:rsidRPr="00CC7235">
              <w:rPr>
                <w:rStyle w:val="Hyperlink"/>
                <w:noProof/>
              </w:rPr>
              <w:t>Treatme</w:t>
            </w:r>
            <w:r w:rsidRPr="00CC7235">
              <w:rPr>
                <w:rStyle w:val="Hyperlink"/>
                <w:noProof/>
              </w:rPr>
              <w:t>n</w:t>
            </w:r>
            <w:r w:rsidRPr="00CC7235">
              <w:rPr>
                <w:rStyle w:val="Hyperlink"/>
                <w:noProof/>
              </w:rPr>
              <w:t>t costs</w:t>
            </w:r>
            <w:r>
              <w:rPr>
                <w:noProof/>
                <w:webHidden/>
              </w:rPr>
              <w:tab/>
            </w:r>
            <w:r>
              <w:rPr>
                <w:noProof/>
                <w:webHidden/>
              </w:rPr>
              <w:fldChar w:fldCharType="begin"/>
            </w:r>
            <w:r>
              <w:rPr>
                <w:noProof/>
                <w:webHidden/>
              </w:rPr>
              <w:instrText xml:space="preserve"> PAGEREF _Toc138682940 \h </w:instrText>
            </w:r>
            <w:r>
              <w:rPr>
                <w:noProof/>
                <w:webHidden/>
              </w:rPr>
            </w:r>
            <w:r>
              <w:rPr>
                <w:noProof/>
                <w:webHidden/>
              </w:rPr>
              <w:fldChar w:fldCharType="separate"/>
            </w:r>
            <w:r>
              <w:rPr>
                <w:noProof/>
                <w:webHidden/>
              </w:rPr>
              <w:t>15</w:t>
            </w:r>
            <w:r>
              <w:rPr>
                <w:noProof/>
                <w:webHidden/>
              </w:rPr>
              <w:fldChar w:fldCharType="end"/>
            </w:r>
          </w:hyperlink>
        </w:p>
        <w:p w14:paraId="44F3D917" w14:textId="3A7160D1" w:rsidR="00595803" w:rsidRDefault="00595803">
          <w:pPr>
            <w:pStyle w:val="TOC1"/>
            <w:tabs>
              <w:tab w:val="right" w:leader="dot" w:pos="9350"/>
            </w:tabs>
            <w:rPr>
              <w:noProof/>
            </w:rPr>
          </w:pPr>
          <w:hyperlink w:anchor="_Toc138682941" w:history="1">
            <w:r w:rsidRPr="00CC7235">
              <w:rPr>
                <w:rStyle w:val="Hyperlink"/>
                <w:noProof/>
              </w:rPr>
              <w:t>Flow</w:t>
            </w:r>
            <w:r>
              <w:rPr>
                <w:noProof/>
                <w:webHidden/>
              </w:rPr>
              <w:tab/>
            </w:r>
            <w:r>
              <w:rPr>
                <w:noProof/>
                <w:webHidden/>
              </w:rPr>
              <w:fldChar w:fldCharType="begin"/>
            </w:r>
            <w:r>
              <w:rPr>
                <w:noProof/>
                <w:webHidden/>
              </w:rPr>
              <w:instrText xml:space="preserve"> PAGEREF _Toc138682941 \h </w:instrText>
            </w:r>
            <w:r>
              <w:rPr>
                <w:noProof/>
                <w:webHidden/>
              </w:rPr>
            </w:r>
            <w:r>
              <w:rPr>
                <w:noProof/>
                <w:webHidden/>
              </w:rPr>
              <w:fldChar w:fldCharType="separate"/>
            </w:r>
            <w:r>
              <w:rPr>
                <w:noProof/>
                <w:webHidden/>
              </w:rPr>
              <w:t>22</w:t>
            </w:r>
            <w:r>
              <w:rPr>
                <w:noProof/>
                <w:webHidden/>
              </w:rPr>
              <w:fldChar w:fldCharType="end"/>
            </w:r>
          </w:hyperlink>
        </w:p>
        <w:p w14:paraId="59DC2038" w14:textId="128AD068" w:rsidR="00595803" w:rsidRDefault="00595803">
          <w:pPr>
            <w:pStyle w:val="TOC1"/>
            <w:tabs>
              <w:tab w:val="right" w:leader="dot" w:pos="9350"/>
            </w:tabs>
            <w:rPr>
              <w:noProof/>
            </w:rPr>
          </w:pPr>
          <w:hyperlink w:anchor="_Toc138682942" w:history="1">
            <w:r w:rsidRPr="00CC7235">
              <w:rPr>
                <w:rStyle w:val="Hyperlink"/>
                <w:noProof/>
              </w:rPr>
              <w:t>Spelling errors to fix in input data reader file</w:t>
            </w:r>
            <w:r>
              <w:rPr>
                <w:noProof/>
                <w:webHidden/>
              </w:rPr>
              <w:tab/>
            </w:r>
            <w:r>
              <w:rPr>
                <w:noProof/>
                <w:webHidden/>
              </w:rPr>
              <w:fldChar w:fldCharType="begin"/>
            </w:r>
            <w:r>
              <w:rPr>
                <w:noProof/>
                <w:webHidden/>
              </w:rPr>
              <w:instrText xml:space="preserve"> PAGEREF _Toc138682942 \h </w:instrText>
            </w:r>
            <w:r>
              <w:rPr>
                <w:noProof/>
                <w:webHidden/>
              </w:rPr>
            </w:r>
            <w:r>
              <w:rPr>
                <w:noProof/>
                <w:webHidden/>
              </w:rPr>
              <w:fldChar w:fldCharType="separate"/>
            </w:r>
            <w:r>
              <w:rPr>
                <w:noProof/>
                <w:webHidden/>
              </w:rPr>
              <w:t>25</w:t>
            </w:r>
            <w:r>
              <w:rPr>
                <w:noProof/>
                <w:webHidden/>
              </w:rPr>
              <w:fldChar w:fldCharType="end"/>
            </w:r>
          </w:hyperlink>
        </w:p>
        <w:p w14:paraId="0A48877E" w14:textId="7269D668" w:rsidR="00595803" w:rsidRDefault="00595803">
          <w:r>
            <w:rPr>
              <w:b/>
              <w:bCs/>
              <w:noProof/>
            </w:rPr>
            <w:fldChar w:fldCharType="end"/>
          </w:r>
        </w:p>
      </w:sdtContent>
    </w:sdt>
    <w:p w14:paraId="70496AF4" w14:textId="77777777" w:rsidR="00AA7126" w:rsidRDefault="00AA7126" w:rsidP="00825A46"/>
    <w:p w14:paraId="00B8DA95" w14:textId="77777777" w:rsidR="00595803" w:rsidRDefault="00595803" w:rsidP="00825A46"/>
    <w:p w14:paraId="2957E379" w14:textId="5184D76E" w:rsidR="00AA7126" w:rsidRDefault="00AA7126" w:rsidP="00825A46">
      <w:r>
        <w:t>Algorithm break down:</w:t>
      </w:r>
    </w:p>
    <w:p w14:paraId="4BD7FE6F" w14:textId="77777777" w:rsidR="00E16E68" w:rsidRDefault="00E16E68" w:rsidP="00E16E68">
      <w:pPr>
        <w:pStyle w:val="ListParagraph"/>
        <w:numPr>
          <w:ilvl w:val="0"/>
          <w:numId w:val="16"/>
        </w:numPr>
      </w:pPr>
      <w:r>
        <w:t>Compartment prioritization</w:t>
      </w:r>
    </w:p>
    <w:p w14:paraId="5D7B1254" w14:textId="77777777" w:rsidR="00E16E68" w:rsidRDefault="00E16E68" w:rsidP="00E16E68">
      <w:pPr>
        <w:pStyle w:val="ListParagraph"/>
        <w:numPr>
          <w:ilvl w:val="0"/>
          <w:numId w:val="16"/>
        </w:numPr>
      </w:pPr>
      <w:r>
        <w:t>Density calculation</w:t>
      </w:r>
    </w:p>
    <w:p w14:paraId="1D8044BF" w14:textId="150C1F3A" w:rsidR="00AA7126" w:rsidRDefault="00AA7126" w:rsidP="00AA7126">
      <w:pPr>
        <w:pStyle w:val="ListParagraph"/>
        <w:numPr>
          <w:ilvl w:val="0"/>
          <w:numId w:val="16"/>
        </w:numPr>
      </w:pPr>
      <w:r>
        <w:t>Person days</w:t>
      </w:r>
    </w:p>
    <w:p w14:paraId="211D3814" w14:textId="3666A00C" w:rsidR="00AA7126" w:rsidRDefault="00AA7126" w:rsidP="00AA7126">
      <w:pPr>
        <w:pStyle w:val="ListParagraph"/>
        <w:numPr>
          <w:ilvl w:val="0"/>
          <w:numId w:val="16"/>
        </w:numPr>
      </w:pPr>
      <w:r>
        <w:t>Treatment costs</w:t>
      </w:r>
    </w:p>
    <w:p w14:paraId="3442BD3D" w14:textId="49B5536E" w:rsidR="00CB073E" w:rsidRDefault="00CB073E" w:rsidP="00AA7126">
      <w:pPr>
        <w:pStyle w:val="ListParagraph"/>
        <w:numPr>
          <w:ilvl w:val="0"/>
          <w:numId w:val="16"/>
        </w:numPr>
      </w:pPr>
      <w:r>
        <w:t>Flow calculation</w:t>
      </w:r>
    </w:p>
    <w:p w14:paraId="038768DE" w14:textId="0B797468" w:rsidR="00AA7126" w:rsidRDefault="00AA7126" w:rsidP="00825A46"/>
    <w:p w14:paraId="4D737486" w14:textId="3FE37626" w:rsidR="00C11A68" w:rsidRDefault="00C11A68" w:rsidP="00825A46">
      <w:r>
        <w:t>Major differences between previous tool and opensource tool algorithms:</w:t>
      </w:r>
    </w:p>
    <w:p w14:paraId="4C9A7A65" w14:textId="70CE0C1C" w:rsidR="00C11A68" w:rsidRDefault="00C11A68" w:rsidP="00C11A68">
      <w:pPr>
        <w:pStyle w:val="ListParagraph"/>
        <w:numPr>
          <w:ilvl w:val="0"/>
          <w:numId w:val="45"/>
        </w:numPr>
      </w:pPr>
      <w:r>
        <w:t xml:space="preserve">Prioritization, </w:t>
      </w:r>
      <w:proofErr w:type="gramStart"/>
      <w:r>
        <w:t>density</w:t>
      </w:r>
      <w:proofErr w:type="gramEnd"/>
      <w:r>
        <w:t xml:space="preserve"> and flow should be the same as previous tool.</w:t>
      </w:r>
    </w:p>
    <w:p w14:paraId="14386D18" w14:textId="1B4749C5" w:rsidR="00C11A68" w:rsidRDefault="00C11A68" w:rsidP="00C11A68">
      <w:pPr>
        <w:pStyle w:val="ListParagraph"/>
        <w:numPr>
          <w:ilvl w:val="0"/>
          <w:numId w:val="45"/>
        </w:numPr>
      </w:pPr>
      <w:r>
        <w:t>Person days calculation has changed.</w:t>
      </w:r>
      <w:r w:rsidR="00767C4E">
        <w:t xml:space="preserve"> Previously there was no slope dependence, now there is.</w:t>
      </w:r>
      <w:r>
        <w:t xml:space="preserve"> Previous tool calculated something different than the person days Excel spreadsheet provided with the person days calculation.</w:t>
      </w:r>
    </w:p>
    <w:p w14:paraId="1F0A6565" w14:textId="05C09966" w:rsidR="00C11A68" w:rsidRDefault="00C11A68" w:rsidP="00C11A68">
      <w:pPr>
        <w:pStyle w:val="ListParagraph"/>
        <w:numPr>
          <w:ilvl w:val="0"/>
          <w:numId w:val="45"/>
        </w:numPr>
      </w:pPr>
      <w:r>
        <w:t xml:space="preserve">Costing algorithm uses the prioritization, </w:t>
      </w:r>
      <w:proofErr w:type="gramStart"/>
      <w:r>
        <w:t>density</w:t>
      </w:r>
      <w:proofErr w:type="gramEnd"/>
      <w:r>
        <w:t xml:space="preserve"> and person days in the base costing calculation. Due to the person days calculation correction, the costing (budgeting) will differ from the previous tool. </w:t>
      </w:r>
      <w:r w:rsidR="0041188A">
        <w:t>Depending on the parameters for each compartment, the cost may be higher or lower than the outputs of the previous tool.</w:t>
      </w:r>
    </w:p>
    <w:p w14:paraId="6C565F90" w14:textId="783CDBF0" w:rsidR="00C11A68" w:rsidRDefault="00575F61" w:rsidP="00C11A68">
      <w:pPr>
        <w:pStyle w:val="ListParagraph"/>
        <w:numPr>
          <w:ilvl w:val="0"/>
          <w:numId w:val="45"/>
        </w:numPr>
      </w:pPr>
      <w:r>
        <w:t>User can now add their own user defined prioritization categories and not limited to the tools built in categories.</w:t>
      </w:r>
    </w:p>
    <w:p w14:paraId="51CE7528" w14:textId="085E0484" w:rsidR="0041188A" w:rsidRDefault="0041188A" w:rsidP="00C11A68">
      <w:pPr>
        <w:pStyle w:val="ListParagraph"/>
        <w:numPr>
          <w:ilvl w:val="0"/>
          <w:numId w:val="45"/>
        </w:numPr>
      </w:pPr>
      <w:r>
        <w:t xml:space="preserve">User can calculate budgets for more than the </w:t>
      </w:r>
      <w:proofErr w:type="gramStart"/>
      <w:r>
        <w:t>20 year</w:t>
      </w:r>
      <w:proofErr w:type="gramEnd"/>
      <w:r>
        <w:t xml:space="preserve"> limit.</w:t>
      </w:r>
    </w:p>
    <w:p w14:paraId="19E00097" w14:textId="502E4AE3" w:rsidR="00FB630F" w:rsidRDefault="00FB630F" w:rsidP="00C11A68">
      <w:pPr>
        <w:pStyle w:val="ListParagraph"/>
        <w:numPr>
          <w:ilvl w:val="0"/>
          <w:numId w:val="45"/>
        </w:numPr>
      </w:pPr>
      <w:r>
        <w:t>Herbicides and cost recovery not implemented yet (same as previous tool)</w:t>
      </w:r>
    </w:p>
    <w:p w14:paraId="3AC39F2C" w14:textId="7442063C" w:rsidR="00575F61" w:rsidRDefault="00DF0091" w:rsidP="00C11A68">
      <w:pPr>
        <w:pStyle w:val="ListParagraph"/>
        <w:numPr>
          <w:ilvl w:val="0"/>
          <w:numId w:val="45"/>
        </w:numPr>
      </w:pPr>
      <w:r>
        <w:t>A few</w:t>
      </w:r>
      <w:r w:rsidR="00791D8A">
        <w:t xml:space="preserve"> column names, units and terms in the previous tool were corrected and implemented in the opensource tool.</w:t>
      </w:r>
    </w:p>
    <w:p w14:paraId="7F347CFC" w14:textId="0273C63F" w:rsidR="00791D8A" w:rsidRDefault="00723048" w:rsidP="00C11A68">
      <w:pPr>
        <w:pStyle w:val="ListParagraph"/>
        <w:numPr>
          <w:ilvl w:val="0"/>
          <w:numId w:val="45"/>
        </w:numPr>
      </w:pPr>
      <w:r>
        <w:lastRenderedPageBreak/>
        <w:t xml:space="preserve">Opensource tool has opensource code and written in Python. There is a code base for the algorithms (mostly using </w:t>
      </w:r>
      <w:proofErr w:type="gramStart"/>
      <w:r>
        <w:t>Pandas</w:t>
      </w:r>
      <w:proofErr w:type="gramEnd"/>
      <w:r>
        <w:t xml:space="preserve"> package) and another code base for the viewer (Django package + other auxiliary packages).</w:t>
      </w:r>
    </w:p>
    <w:p w14:paraId="567B255A" w14:textId="77EFC612" w:rsidR="00723048" w:rsidRDefault="00F46BEF" w:rsidP="00C11A68">
      <w:pPr>
        <w:pStyle w:val="ListParagraph"/>
        <w:numPr>
          <w:ilvl w:val="0"/>
          <w:numId w:val="45"/>
        </w:numPr>
      </w:pPr>
      <w:r>
        <w:t>Opensource tool is in beta, there may be some bugs yet to fix, determined as users use the tool.</w:t>
      </w:r>
    </w:p>
    <w:p w14:paraId="0A85B39D" w14:textId="464847F4" w:rsidR="004F1821" w:rsidRDefault="004F1821" w:rsidP="00825A46"/>
    <w:p w14:paraId="0795D962" w14:textId="77777777" w:rsidR="004F1821" w:rsidRDefault="004F1821" w:rsidP="004F1821">
      <w:r>
        <w:t xml:space="preserve">Pre-processing of </w:t>
      </w:r>
      <w:proofErr w:type="spellStart"/>
      <w:r>
        <w:t>gis</w:t>
      </w:r>
      <w:proofErr w:type="spellEnd"/>
      <w:r>
        <w:t xml:space="preserve"> mapping shapefile:</w:t>
      </w:r>
    </w:p>
    <w:p w14:paraId="1AC1493D" w14:textId="77777777" w:rsidR="004F1821" w:rsidRDefault="004F1821" w:rsidP="004F1821">
      <w:pPr>
        <w:pStyle w:val="ListParagraph"/>
        <w:numPr>
          <w:ilvl w:val="0"/>
          <w:numId w:val="3"/>
        </w:numPr>
      </w:pPr>
      <w:r>
        <w:t xml:space="preserve">If </w:t>
      </w:r>
      <w:proofErr w:type="spellStart"/>
      <w:r>
        <w:t>nbal</w:t>
      </w:r>
      <w:proofErr w:type="spellEnd"/>
      <w:r>
        <w:t xml:space="preserve">, </w:t>
      </w:r>
      <w:proofErr w:type="spellStart"/>
      <w:r>
        <w:t>miu</w:t>
      </w:r>
      <w:proofErr w:type="spellEnd"/>
      <w:r>
        <w:t xml:space="preserve"> and compartment column have same </w:t>
      </w:r>
      <w:proofErr w:type="gramStart"/>
      <w:r>
        <w:t>id’s</w:t>
      </w:r>
      <w:proofErr w:type="gramEnd"/>
      <w:r>
        <w:t xml:space="preserve">, then coalesce into one entry by summing areas. </w:t>
      </w:r>
    </w:p>
    <w:p w14:paraId="04236B53" w14:textId="77777777" w:rsidR="004F1821" w:rsidRDefault="004F1821" w:rsidP="004F1821">
      <w:pPr>
        <w:pStyle w:val="ListParagraph"/>
        <w:numPr>
          <w:ilvl w:val="0"/>
          <w:numId w:val="3"/>
        </w:numPr>
      </w:pPr>
      <w:r>
        <w:t xml:space="preserve">Note that if there is </w:t>
      </w:r>
      <w:proofErr w:type="spellStart"/>
      <w:r>
        <w:t>nbal</w:t>
      </w:r>
      <w:proofErr w:type="spellEnd"/>
      <w:r>
        <w:t xml:space="preserve">, then you always have an </w:t>
      </w:r>
      <w:proofErr w:type="spellStart"/>
      <w:r>
        <w:t>miu</w:t>
      </w:r>
      <w:proofErr w:type="spellEnd"/>
      <w:r>
        <w:t>, otherwise give warning to user.</w:t>
      </w:r>
    </w:p>
    <w:p w14:paraId="5DD9118A" w14:textId="77777777" w:rsidR="004F1821" w:rsidRDefault="004F1821" w:rsidP="004F1821">
      <w:pPr>
        <w:pStyle w:val="ListParagraph"/>
        <w:numPr>
          <w:ilvl w:val="0"/>
          <w:numId w:val="3"/>
        </w:numPr>
      </w:pPr>
      <w:r>
        <w:t xml:space="preserve">Note that if there is </w:t>
      </w:r>
      <w:proofErr w:type="spellStart"/>
      <w:r>
        <w:t>nbal</w:t>
      </w:r>
      <w:proofErr w:type="spellEnd"/>
      <w:r>
        <w:t xml:space="preserve">, but no </w:t>
      </w:r>
      <w:proofErr w:type="spellStart"/>
      <w:r>
        <w:t>miu</w:t>
      </w:r>
      <w:proofErr w:type="spellEnd"/>
      <w:r>
        <w:t xml:space="preserve"> in compartment, give warning to </w:t>
      </w:r>
      <w:proofErr w:type="gramStart"/>
      <w:r>
        <w:t>user</w:t>
      </w:r>
      <w:proofErr w:type="gramEnd"/>
    </w:p>
    <w:p w14:paraId="5DFD4523" w14:textId="27EEF78D" w:rsidR="004F1821" w:rsidRDefault="004F1821" w:rsidP="00825A46"/>
    <w:p w14:paraId="159B9BFD" w14:textId="48BDCA2D" w:rsidR="005852D9" w:rsidRDefault="005852D9" w:rsidP="00825A46">
      <w:r>
        <w:t>Take care of the treatment frequency, it is used in the density, person days, flow and costing algorithms.</w:t>
      </w:r>
    </w:p>
    <w:p w14:paraId="6760CC98" w14:textId="77777777" w:rsidR="004F1821" w:rsidRDefault="004F1821" w:rsidP="00825A46"/>
    <w:p w14:paraId="179FE855" w14:textId="77777777" w:rsidR="00D96FF7" w:rsidRDefault="00D96FF7" w:rsidP="00045B87"/>
    <w:p w14:paraId="1D33F357" w14:textId="5D3ECBEE" w:rsidR="00045B87" w:rsidRDefault="00AA7126" w:rsidP="00AA7126">
      <w:pPr>
        <w:pStyle w:val="Heading1"/>
      </w:pPr>
      <w:bookmarkStart w:id="0" w:name="_Toc138682937"/>
      <w:r>
        <w:t>Compartment prioritization</w:t>
      </w:r>
      <w:bookmarkEnd w:id="0"/>
    </w:p>
    <w:p w14:paraId="5B8974CA" w14:textId="77777777" w:rsidR="000451D1" w:rsidRDefault="000451D1" w:rsidP="0072367B"/>
    <w:p w14:paraId="684A28E6" w14:textId="2F0E8823" w:rsidR="000451D1" w:rsidRDefault="000451D1" w:rsidP="0072367B">
      <w:r>
        <w:t>Notes:</w:t>
      </w:r>
    </w:p>
    <w:p w14:paraId="02BC769A" w14:textId="6FCBA2EE" w:rsidR="00FB06D6" w:rsidRDefault="00E9609C" w:rsidP="00E9609C">
      <w:pPr>
        <w:pStyle w:val="ListParagraph"/>
        <w:numPr>
          <w:ilvl w:val="0"/>
          <w:numId w:val="14"/>
        </w:numPr>
      </w:pPr>
      <w:r>
        <w:t>W</w:t>
      </w:r>
      <w:r w:rsidR="00FB06D6">
        <w:t>eights in prioritization table does not need to sum to 1. Can be more or less than 1, but better to have more than 1, maybe a user warning if less than 1.</w:t>
      </w:r>
    </w:p>
    <w:p w14:paraId="29377557" w14:textId="77777777" w:rsidR="00E9609C" w:rsidRDefault="00E9609C" w:rsidP="00E9609C"/>
    <w:p w14:paraId="4955DD9D" w14:textId="610ACE7D" w:rsidR="00E9609C" w:rsidRDefault="00E9609C" w:rsidP="00E9609C">
      <w:r>
        <w:t>Step</w:t>
      </w:r>
      <w:r w:rsidR="003F599F">
        <w:t>s</w:t>
      </w:r>
      <w:r>
        <w:t>:</w:t>
      </w:r>
    </w:p>
    <w:p w14:paraId="2AC3250E" w14:textId="180BCB8B" w:rsidR="002F3B57" w:rsidRDefault="002F3B57" w:rsidP="002F3B57">
      <w:pPr>
        <w:pStyle w:val="ListParagraph"/>
        <w:numPr>
          <w:ilvl w:val="0"/>
          <w:numId w:val="14"/>
        </w:numPr>
      </w:pPr>
      <w:r>
        <w:t>Loo</w:t>
      </w:r>
      <w:r w:rsidR="00466712">
        <w:t>p</w:t>
      </w:r>
      <w:r>
        <w:t xml:space="preserve"> through column</w:t>
      </w:r>
      <w:r w:rsidR="00466712">
        <w:t xml:space="preserve"> id </w:t>
      </w:r>
      <w:r>
        <w:t xml:space="preserve">in the compartment prioritization csv file. </w:t>
      </w:r>
      <w:proofErr w:type="spellStart"/>
      <w:r w:rsidR="00FB209E">
        <w:t>Eg.</w:t>
      </w:r>
      <w:proofErr w:type="spellEnd"/>
      <w:r w:rsidR="00FB209E">
        <w:t xml:space="preserve"> You have compartment id H_123</w:t>
      </w:r>
    </w:p>
    <w:p w14:paraId="25DDC54C" w14:textId="2807FC75" w:rsidR="00466712" w:rsidRDefault="00466712" w:rsidP="002F3B57">
      <w:pPr>
        <w:pStyle w:val="ListParagraph"/>
        <w:numPr>
          <w:ilvl w:val="0"/>
          <w:numId w:val="14"/>
        </w:numPr>
      </w:pPr>
      <w:r>
        <w:t>For each column heading do the following</w:t>
      </w:r>
      <w:r w:rsidR="00FB209E">
        <w:t xml:space="preserve">. </w:t>
      </w:r>
      <w:proofErr w:type="gramStart"/>
      <w:r w:rsidR="00FB209E">
        <w:t>E.g.</w:t>
      </w:r>
      <w:proofErr w:type="gramEnd"/>
      <w:r w:rsidR="00FB209E">
        <w:t xml:space="preserve"> headers in prioritization file are elevation and aggression.</w:t>
      </w:r>
    </w:p>
    <w:p w14:paraId="4BE8A277" w14:textId="6300FEBC" w:rsidR="002F3B57" w:rsidRDefault="002F3B57" w:rsidP="002F3B57">
      <w:pPr>
        <w:pStyle w:val="ListParagraph"/>
        <w:numPr>
          <w:ilvl w:val="0"/>
          <w:numId w:val="14"/>
        </w:numPr>
      </w:pPr>
      <w:r>
        <w:t xml:space="preserve">Match the </w:t>
      </w:r>
      <w:r w:rsidR="00466712">
        <w:t xml:space="preserve">column </w:t>
      </w:r>
      <w:r>
        <w:t>head</w:t>
      </w:r>
      <w:r w:rsidR="00466712">
        <w:t>er</w:t>
      </w:r>
      <w:r>
        <w:t xml:space="preserve"> to the reference table in the </w:t>
      </w:r>
      <w:r w:rsidR="00BC5D85">
        <w:t xml:space="preserve">support priority fields table. Get the representation of the variable name </w:t>
      </w:r>
      <w:r w:rsidR="00FB209E">
        <w:t xml:space="preserve">within the tool. </w:t>
      </w:r>
      <w:proofErr w:type="spellStart"/>
      <w:r w:rsidR="00FB209E">
        <w:t>Eg.</w:t>
      </w:r>
      <w:proofErr w:type="spellEnd"/>
      <w:r w:rsidR="00FB209E">
        <w:t xml:space="preserve"> Elevation is elevation and aggression </w:t>
      </w:r>
      <w:proofErr w:type="gramStart"/>
      <w:r w:rsidR="00FB209E">
        <w:t>is</w:t>
      </w:r>
      <w:proofErr w:type="gramEnd"/>
      <w:r w:rsidR="00FB209E">
        <w:t xml:space="preserve"> aggressive in the table.</w:t>
      </w:r>
    </w:p>
    <w:p w14:paraId="2060C8FA" w14:textId="6B9ED0E9" w:rsidR="00FB209E" w:rsidRDefault="00FB209E" w:rsidP="002F3B57">
      <w:pPr>
        <w:pStyle w:val="ListParagraph"/>
        <w:numPr>
          <w:ilvl w:val="0"/>
          <w:numId w:val="14"/>
        </w:numPr>
      </w:pPr>
      <w:r>
        <w:t xml:space="preserve">Match the prioritization variable name to the support prioritization model values the user selected in </w:t>
      </w:r>
      <w:proofErr w:type="spellStart"/>
      <w:r>
        <w:t>gui</w:t>
      </w:r>
      <w:proofErr w:type="spellEnd"/>
      <w:r>
        <w:t xml:space="preserve"> inputs file</w:t>
      </w:r>
      <w:r w:rsidR="00E70DD1">
        <w:t>. You now have the user weighting priority values</w:t>
      </w:r>
      <w:r w:rsidR="007F499A">
        <w:t xml:space="preserve"> [they should always be 0 and 1 for each field]</w:t>
      </w:r>
      <w:r>
        <w:t xml:space="preserve">. </w:t>
      </w:r>
      <w:proofErr w:type="spellStart"/>
      <w:r>
        <w:t>Eg.</w:t>
      </w:r>
      <w:proofErr w:type="spellEnd"/>
      <w:r>
        <w:t xml:space="preserve"> The user set aggressive to 0.2 and elevation to 0.9.</w:t>
      </w:r>
    </w:p>
    <w:p w14:paraId="0600348A" w14:textId="5836D7D5" w:rsidR="00FB209E" w:rsidRDefault="00E70DD1" w:rsidP="002F3B57">
      <w:pPr>
        <w:pStyle w:val="ListParagraph"/>
        <w:numPr>
          <w:ilvl w:val="0"/>
          <w:numId w:val="14"/>
        </w:numPr>
      </w:pPr>
      <w:r>
        <w:t xml:space="preserve">Get the category for the prioritization variable and then determine the prioritization value by looking through the table values and seeing which range the value for the prioritization column header value lies in. </w:t>
      </w:r>
      <w:proofErr w:type="spellStart"/>
      <w:r>
        <w:t>eg.</w:t>
      </w:r>
      <w:proofErr w:type="spellEnd"/>
      <w:r w:rsidR="00C137A6">
        <w:t xml:space="preserve"> User has 50 for Aggression and 3 for Elevation in prioritization file.</w:t>
      </w:r>
      <w:r>
        <w:t xml:space="preserve"> </w:t>
      </w:r>
      <w:r w:rsidR="00C137A6">
        <w:t>And c</w:t>
      </w:r>
      <w:r>
        <w:t>ategory ranges below</w:t>
      </w:r>
      <w:r w:rsidR="00C137A6">
        <w:t xml:space="preserve"> for elevation and Aggressive</w:t>
      </w:r>
      <w:r>
        <w:t>:</w:t>
      </w:r>
    </w:p>
    <w:tbl>
      <w:tblPr>
        <w:tblStyle w:val="TableGrid"/>
        <w:tblW w:w="0" w:type="auto"/>
        <w:tblLook w:val="04A0" w:firstRow="1" w:lastRow="0" w:firstColumn="1" w:lastColumn="0" w:noHBand="0" w:noVBand="1"/>
      </w:tblPr>
      <w:tblGrid>
        <w:gridCol w:w="2337"/>
        <w:gridCol w:w="2337"/>
        <w:gridCol w:w="2338"/>
        <w:gridCol w:w="2338"/>
      </w:tblGrid>
      <w:tr w:rsidR="00E70DD1" w14:paraId="5C20251A" w14:textId="77777777" w:rsidTr="005D6288">
        <w:tc>
          <w:tcPr>
            <w:tcW w:w="4674" w:type="dxa"/>
            <w:gridSpan w:val="2"/>
          </w:tcPr>
          <w:p w14:paraId="0C5C6B02" w14:textId="18808910" w:rsidR="00E70DD1" w:rsidRDefault="00E70DD1" w:rsidP="00E70DD1">
            <w:pPr>
              <w:jc w:val="center"/>
            </w:pPr>
            <w:r>
              <w:t>elevation</w:t>
            </w:r>
          </w:p>
        </w:tc>
        <w:tc>
          <w:tcPr>
            <w:tcW w:w="4676" w:type="dxa"/>
            <w:gridSpan w:val="2"/>
          </w:tcPr>
          <w:p w14:paraId="1FAD72F7" w14:textId="3B3A00D3" w:rsidR="00E70DD1" w:rsidRDefault="00E70DD1" w:rsidP="00E70DD1">
            <w:pPr>
              <w:jc w:val="center"/>
            </w:pPr>
            <w:r>
              <w:t>Aggressive</w:t>
            </w:r>
          </w:p>
        </w:tc>
      </w:tr>
      <w:tr w:rsidR="00E70DD1" w14:paraId="7B493634" w14:textId="77777777" w:rsidTr="00E70DD1">
        <w:tc>
          <w:tcPr>
            <w:tcW w:w="2337" w:type="dxa"/>
          </w:tcPr>
          <w:p w14:paraId="583C3933" w14:textId="35937868" w:rsidR="00E70DD1" w:rsidRDefault="00C137A6" w:rsidP="00E70DD1">
            <w:r>
              <w:lastRenderedPageBreak/>
              <w:t>R</w:t>
            </w:r>
            <w:r w:rsidR="00E70DD1">
              <w:t>ange</w:t>
            </w:r>
          </w:p>
        </w:tc>
        <w:tc>
          <w:tcPr>
            <w:tcW w:w="2337" w:type="dxa"/>
          </w:tcPr>
          <w:p w14:paraId="196B42CE" w14:textId="6217305C" w:rsidR="00E70DD1" w:rsidRDefault="00E70DD1" w:rsidP="00E70DD1">
            <w:r>
              <w:t>priority</w:t>
            </w:r>
          </w:p>
        </w:tc>
        <w:tc>
          <w:tcPr>
            <w:tcW w:w="2338" w:type="dxa"/>
          </w:tcPr>
          <w:p w14:paraId="42EE942E" w14:textId="3F47A6BE" w:rsidR="00E70DD1" w:rsidRDefault="00E70DD1" w:rsidP="00E70DD1">
            <w:r>
              <w:t>range</w:t>
            </w:r>
          </w:p>
        </w:tc>
        <w:tc>
          <w:tcPr>
            <w:tcW w:w="2338" w:type="dxa"/>
          </w:tcPr>
          <w:p w14:paraId="55B77D27" w14:textId="3AD496AC" w:rsidR="00E70DD1" w:rsidRDefault="00E70DD1" w:rsidP="00E70DD1">
            <w:r>
              <w:t>priority</w:t>
            </w:r>
          </w:p>
        </w:tc>
      </w:tr>
      <w:tr w:rsidR="00E70DD1" w14:paraId="39889D19" w14:textId="77777777" w:rsidTr="00E70DD1">
        <w:tc>
          <w:tcPr>
            <w:tcW w:w="2337" w:type="dxa"/>
          </w:tcPr>
          <w:p w14:paraId="42B15E74" w14:textId="4B9D6C57" w:rsidR="00E70DD1" w:rsidRDefault="00E70DD1" w:rsidP="00E70DD1">
            <w:r>
              <w:t>0-4</w:t>
            </w:r>
          </w:p>
        </w:tc>
        <w:tc>
          <w:tcPr>
            <w:tcW w:w="2337" w:type="dxa"/>
          </w:tcPr>
          <w:p w14:paraId="298161D5" w14:textId="715223F0" w:rsidR="00E70DD1" w:rsidRDefault="00E70DD1" w:rsidP="00E70DD1">
            <w:r>
              <w:t>1</w:t>
            </w:r>
          </w:p>
        </w:tc>
        <w:tc>
          <w:tcPr>
            <w:tcW w:w="2338" w:type="dxa"/>
          </w:tcPr>
          <w:p w14:paraId="6392EC1D" w14:textId="2ACCE445" w:rsidR="00E70DD1" w:rsidRDefault="00E70DD1" w:rsidP="00E70DD1">
            <w:r>
              <w:t>0-30</w:t>
            </w:r>
          </w:p>
        </w:tc>
        <w:tc>
          <w:tcPr>
            <w:tcW w:w="2338" w:type="dxa"/>
          </w:tcPr>
          <w:p w14:paraId="1678F62B" w14:textId="791538F8" w:rsidR="00E70DD1" w:rsidRDefault="00E70DD1" w:rsidP="00E70DD1">
            <w:r>
              <w:t>1</w:t>
            </w:r>
          </w:p>
        </w:tc>
      </w:tr>
      <w:tr w:rsidR="00E70DD1" w14:paraId="13D0FFFE" w14:textId="77777777" w:rsidTr="00E70DD1">
        <w:tc>
          <w:tcPr>
            <w:tcW w:w="2337" w:type="dxa"/>
          </w:tcPr>
          <w:p w14:paraId="4ABBF433" w14:textId="730EB984" w:rsidR="00E70DD1" w:rsidRDefault="00E70DD1" w:rsidP="00E70DD1">
            <w:r>
              <w:t>5-10</w:t>
            </w:r>
          </w:p>
        </w:tc>
        <w:tc>
          <w:tcPr>
            <w:tcW w:w="2337" w:type="dxa"/>
          </w:tcPr>
          <w:p w14:paraId="279419AD" w14:textId="7739A253" w:rsidR="00E70DD1" w:rsidRDefault="00E70DD1" w:rsidP="00E70DD1">
            <w:r>
              <w:t>2</w:t>
            </w:r>
          </w:p>
        </w:tc>
        <w:tc>
          <w:tcPr>
            <w:tcW w:w="2338" w:type="dxa"/>
          </w:tcPr>
          <w:p w14:paraId="77A9D0D2" w14:textId="39829E3F" w:rsidR="00E70DD1" w:rsidRDefault="00E70DD1" w:rsidP="00E70DD1">
            <w:r>
              <w:t>31-60</w:t>
            </w:r>
          </w:p>
        </w:tc>
        <w:tc>
          <w:tcPr>
            <w:tcW w:w="2338" w:type="dxa"/>
          </w:tcPr>
          <w:p w14:paraId="48BCF35D" w14:textId="3E3774CF" w:rsidR="00E70DD1" w:rsidRDefault="00E70DD1" w:rsidP="00E70DD1">
            <w:r>
              <w:t>2</w:t>
            </w:r>
          </w:p>
        </w:tc>
      </w:tr>
    </w:tbl>
    <w:p w14:paraId="5C368046" w14:textId="6767A233" w:rsidR="00E70DD1" w:rsidRDefault="00BC12CA" w:rsidP="00E70DD1">
      <w:r>
        <w:t xml:space="preserve">              </w:t>
      </w:r>
      <w:r w:rsidR="007F499A">
        <w:t>Then priorities are 1 for elevation and 2 for Aggressive.</w:t>
      </w:r>
    </w:p>
    <w:p w14:paraId="0DC65B84" w14:textId="79C794F0" w:rsidR="007F499A" w:rsidRDefault="007F499A" w:rsidP="007F499A">
      <w:pPr>
        <w:pStyle w:val="ListParagraph"/>
        <w:numPr>
          <w:ilvl w:val="0"/>
          <w:numId w:val="14"/>
        </w:numPr>
      </w:pPr>
      <w:r>
        <w:t>Multiply the priority with the weighting.</w:t>
      </w:r>
      <w:r w:rsidR="008B1935">
        <w:t xml:space="preserve"> </w:t>
      </w:r>
      <w:proofErr w:type="spellStart"/>
      <w:r w:rsidR="008B1935">
        <w:t>Eg.</w:t>
      </w:r>
      <w:proofErr w:type="spellEnd"/>
      <w:r w:rsidR="008B1935">
        <w:t xml:space="preserve"> Elevation is 1*0.9 = 0.9, Aggressive is 2*0.2 = 0.4</w:t>
      </w:r>
    </w:p>
    <w:p w14:paraId="70CD4F3A" w14:textId="4358EFE9" w:rsidR="00FA2FF2" w:rsidRDefault="007F499A" w:rsidP="00FA007C">
      <w:pPr>
        <w:pStyle w:val="ListParagraph"/>
        <w:numPr>
          <w:ilvl w:val="0"/>
          <w:numId w:val="14"/>
        </w:numPr>
      </w:pPr>
      <w:r>
        <w:t>Sum up the resulting answers above. This gives you the prioritization for the compartment.</w:t>
      </w:r>
      <w:r w:rsidR="008B1935">
        <w:t xml:space="preserve"> </w:t>
      </w:r>
      <w:proofErr w:type="spellStart"/>
      <w:r w:rsidR="008B1935">
        <w:t>Eg</w:t>
      </w:r>
      <w:proofErr w:type="spellEnd"/>
      <w:r w:rsidR="008B1935">
        <w:t xml:space="preserve"> 0.9 + 0.4 = 1.3 </w:t>
      </w:r>
      <w:r w:rsidR="008B1935">
        <w:sym w:font="Wingdings" w:char="F0DF"/>
      </w:r>
      <w:r w:rsidR="008B1935">
        <w:t xml:space="preserve"> final prioritization for compartment.</w:t>
      </w:r>
    </w:p>
    <w:p w14:paraId="3D235ADD" w14:textId="1061ACFA" w:rsidR="000A3C84" w:rsidRDefault="000A3C84"/>
    <w:p w14:paraId="0E359A63" w14:textId="77777777" w:rsidR="000A3C84" w:rsidRDefault="000A3C84"/>
    <w:p w14:paraId="27F6A11C" w14:textId="5B97B669" w:rsidR="00596423" w:rsidRDefault="00596423" w:rsidP="00596423">
      <w:pPr>
        <w:pStyle w:val="Heading1"/>
      </w:pPr>
      <w:bookmarkStart w:id="1" w:name="_Toc138682938"/>
      <w:r w:rsidRPr="00EC5864">
        <w:t>Density</w:t>
      </w:r>
      <w:bookmarkEnd w:id="1"/>
    </w:p>
    <w:p w14:paraId="2AB275EF" w14:textId="5F775452" w:rsidR="000A3C84" w:rsidRDefault="000A3C84"/>
    <w:p w14:paraId="7FEABEED" w14:textId="58CEFD9D" w:rsidR="004129BB" w:rsidRDefault="004129BB"/>
    <w:p w14:paraId="17E44D53" w14:textId="48C993EE" w:rsidR="00457DEE" w:rsidRDefault="00457DEE"/>
    <w:p w14:paraId="7163F4B7" w14:textId="22B0164E" w:rsidR="00457DEE" w:rsidRDefault="00457DEE"/>
    <w:p w14:paraId="585471B2" w14:textId="77777777" w:rsidR="00457DEE" w:rsidRDefault="00457DEE"/>
    <w:p w14:paraId="1CFFDDFD" w14:textId="77777777" w:rsidR="00D97F0A" w:rsidRDefault="00D97F0A">
      <w:r>
        <w:t>The following variables are used in the density calculation:</w:t>
      </w:r>
    </w:p>
    <w:p w14:paraId="3F01BE02" w14:textId="72783102" w:rsidR="004129BB" w:rsidRDefault="00D97F0A" w:rsidP="009653C1">
      <w:pPr>
        <w:pStyle w:val="ListParagraph"/>
        <w:numPr>
          <w:ilvl w:val="0"/>
          <w:numId w:val="14"/>
        </w:numPr>
      </w:pPr>
      <w:r>
        <w:t>T</w:t>
      </w:r>
      <w:r w:rsidR="004129BB">
        <w:t>reatment frequency</w:t>
      </w:r>
    </w:p>
    <w:p w14:paraId="07FD0E2B" w14:textId="3C27968D" w:rsidR="00D97F0A" w:rsidRDefault="00716A9A" w:rsidP="009653C1">
      <w:pPr>
        <w:pStyle w:val="ListParagraph"/>
        <w:numPr>
          <w:ilvl w:val="0"/>
          <w:numId w:val="14"/>
        </w:numPr>
      </w:pPr>
      <w:proofErr w:type="spellStart"/>
      <w:r>
        <w:t>Idenscode</w:t>
      </w:r>
      <w:proofErr w:type="spellEnd"/>
      <w:r>
        <w:t xml:space="preserve"> column in </w:t>
      </w:r>
      <w:proofErr w:type="spellStart"/>
      <w:r>
        <w:t>nbal</w:t>
      </w:r>
      <w:proofErr w:type="spellEnd"/>
      <w:r>
        <w:t xml:space="preserve"> linked species excel </w:t>
      </w:r>
      <w:proofErr w:type="gramStart"/>
      <w:r>
        <w:t>file</w:t>
      </w:r>
      <w:proofErr w:type="gramEnd"/>
    </w:p>
    <w:p w14:paraId="55C760A2" w14:textId="2BCE9EB6" w:rsidR="00716A9A" w:rsidRDefault="007B1EDD" w:rsidP="007B1EDD">
      <w:pPr>
        <w:pStyle w:val="ListParagraph"/>
        <w:numPr>
          <w:ilvl w:val="0"/>
          <w:numId w:val="14"/>
        </w:numPr>
      </w:pPr>
      <w:r>
        <w:t xml:space="preserve">Age column in </w:t>
      </w:r>
      <w:proofErr w:type="spellStart"/>
      <w:r>
        <w:t>nbal</w:t>
      </w:r>
      <w:proofErr w:type="spellEnd"/>
      <w:r>
        <w:t xml:space="preserve"> linked species excel </w:t>
      </w:r>
      <w:proofErr w:type="gramStart"/>
      <w:r>
        <w:t>file</w:t>
      </w:r>
      <w:proofErr w:type="gramEnd"/>
    </w:p>
    <w:p w14:paraId="1CF5C781" w14:textId="52E87D9B" w:rsidR="00716A9A" w:rsidRDefault="00716A9A" w:rsidP="00716A9A">
      <w:pPr>
        <w:pStyle w:val="ListParagraph"/>
        <w:numPr>
          <w:ilvl w:val="0"/>
          <w:numId w:val="14"/>
        </w:numPr>
      </w:pPr>
      <w:proofErr w:type="spellStart"/>
      <w:r>
        <w:t>Idenscode</w:t>
      </w:r>
      <w:proofErr w:type="spellEnd"/>
      <w:r>
        <w:t xml:space="preserve"> column in </w:t>
      </w:r>
      <w:proofErr w:type="spellStart"/>
      <w:r>
        <w:t>miu</w:t>
      </w:r>
      <w:proofErr w:type="spellEnd"/>
      <w:r>
        <w:t xml:space="preserve"> linked species excel </w:t>
      </w:r>
      <w:proofErr w:type="gramStart"/>
      <w:r>
        <w:t>file</w:t>
      </w:r>
      <w:proofErr w:type="gramEnd"/>
    </w:p>
    <w:p w14:paraId="3E0CD371" w14:textId="09B1DB8B" w:rsidR="007B1EDD" w:rsidRDefault="007B1EDD" w:rsidP="007B1EDD">
      <w:pPr>
        <w:pStyle w:val="ListParagraph"/>
        <w:numPr>
          <w:ilvl w:val="0"/>
          <w:numId w:val="14"/>
        </w:numPr>
      </w:pPr>
      <w:r>
        <w:t xml:space="preserve">Age column in </w:t>
      </w:r>
      <w:proofErr w:type="spellStart"/>
      <w:r>
        <w:t>miu</w:t>
      </w:r>
      <w:proofErr w:type="spellEnd"/>
      <w:r>
        <w:t xml:space="preserve"> linked species excel </w:t>
      </w:r>
      <w:proofErr w:type="gramStart"/>
      <w:r>
        <w:t>file</w:t>
      </w:r>
      <w:proofErr w:type="gramEnd"/>
    </w:p>
    <w:p w14:paraId="083935E3" w14:textId="5CC96E06" w:rsidR="00716A9A" w:rsidRDefault="00B96D70" w:rsidP="009653C1">
      <w:pPr>
        <w:pStyle w:val="ListParagraph"/>
        <w:numPr>
          <w:ilvl w:val="0"/>
          <w:numId w:val="14"/>
        </w:numPr>
      </w:pPr>
      <w:r>
        <w:t>Initial reduction density in species tab</w:t>
      </w:r>
    </w:p>
    <w:p w14:paraId="368ED26B" w14:textId="5076691F" w:rsidR="00B96D70" w:rsidRDefault="00B96D70" w:rsidP="009653C1">
      <w:pPr>
        <w:pStyle w:val="ListParagraph"/>
        <w:numPr>
          <w:ilvl w:val="0"/>
          <w:numId w:val="14"/>
        </w:numPr>
      </w:pPr>
      <w:r>
        <w:t xml:space="preserve">Follow up reduction density in species </w:t>
      </w:r>
      <w:proofErr w:type="gramStart"/>
      <w:r>
        <w:t>tab</w:t>
      </w:r>
      <w:proofErr w:type="gramEnd"/>
    </w:p>
    <w:p w14:paraId="69ABB316" w14:textId="63C0465C" w:rsidR="00FD769E" w:rsidRDefault="00FD769E" w:rsidP="009653C1">
      <w:pPr>
        <w:pStyle w:val="ListParagraph"/>
        <w:numPr>
          <w:ilvl w:val="0"/>
          <w:numId w:val="14"/>
        </w:numPr>
      </w:pPr>
      <w:r>
        <w:t>Budget year</w:t>
      </w:r>
    </w:p>
    <w:p w14:paraId="386AAB13" w14:textId="2A868122" w:rsidR="00B96D70" w:rsidRDefault="00B96D70" w:rsidP="007D521B"/>
    <w:p w14:paraId="0514B977" w14:textId="31E16484" w:rsidR="007D521B" w:rsidRDefault="00620E72" w:rsidP="007D521B">
      <w:r>
        <w:t>Algorithm</w:t>
      </w:r>
      <w:r w:rsidR="00574C23">
        <w:t>, see the table on next page.</w:t>
      </w:r>
    </w:p>
    <w:p w14:paraId="0CFF03EF" w14:textId="2E469CBA" w:rsidR="00574C23" w:rsidRDefault="00574C23" w:rsidP="007D521B"/>
    <w:p w14:paraId="65F7482F" w14:textId="64E6613D" w:rsidR="00574C23" w:rsidRDefault="00073A8E" w:rsidP="00073A8E">
      <w:pPr>
        <w:pStyle w:val="ListParagraph"/>
        <w:numPr>
          <w:ilvl w:val="0"/>
          <w:numId w:val="22"/>
        </w:numPr>
      </w:pPr>
      <w:r>
        <w:t xml:space="preserve">Loop through the </w:t>
      </w:r>
      <w:proofErr w:type="spellStart"/>
      <w:r>
        <w:t>miu</w:t>
      </w:r>
      <w:proofErr w:type="spellEnd"/>
      <w:r>
        <w:t xml:space="preserve"> linked species </w:t>
      </w:r>
      <w:proofErr w:type="gramStart"/>
      <w:r>
        <w:t>file</w:t>
      </w:r>
      <w:proofErr w:type="gramEnd"/>
    </w:p>
    <w:p w14:paraId="7FD31119" w14:textId="7BAC70CC" w:rsidR="00073A8E" w:rsidRDefault="00073A8E" w:rsidP="00073A8E">
      <w:pPr>
        <w:pStyle w:val="ListParagraph"/>
        <w:numPr>
          <w:ilvl w:val="0"/>
          <w:numId w:val="22"/>
        </w:numPr>
      </w:pPr>
      <w:r>
        <w:t xml:space="preserve">Group by </w:t>
      </w:r>
      <w:proofErr w:type="spellStart"/>
      <w:r>
        <w:t>miu</w:t>
      </w:r>
      <w:proofErr w:type="spellEnd"/>
      <w:r>
        <w:t xml:space="preserve"> compartment id</w:t>
      </w:r>
    </w:p>
    <w:p w14:paraId="217029D0" w14:textId="232C5EFC" w:rsidR="00073A8E" w:rsidRDefault="00073A8E" w:rsidP="00073A8E">
      <w:pPr>
        <w:ind w:left="360"/>
      </w:pPr>
    </w:p>
    <w:p w14:paraId="7E306F57" w14:textId="16A58584" w:rsidR="00073A8E" w:rsidRDefault="00073A8E" w:rsidP="00073A8E">
      <w:pPr>
        <w:ind w:left="360"/>
      </w:pPr>
      <w:r>
        <w:t>For example:</w:t>
      </w:r>
    </w:p>
    <w:tbl>
      <w:tblPr>
        <w:tblW w:w="5900" w:type="dxa"/>
        <w:tblLook w:val="04A0" w:firstRow="1" w:lastRow="0" w:firstColumn="1" w:lastColumn="0" w:noHBand="0" w:noVBand="1"/>
      </w:tblPr>
      <w:tblGrid>
        <w:gridCol w:w="1663"/>
        <w:gridCol w:w="2480"/>
        <w:gridCol w:w="1164"/>
        <w:gridCol w:w="774"/>
      </w:tblGrid>
      <w:tr w:rsidR="00073A8E" w:rsidRPr="00073A8E" w14:paraId="7B9F4111" w14:textId="77777777" w:rsidTr="00073A8E">
        <w:trPr>
          <w:trHeight w:val="288"/>
        </w:trPr>
        <w:tc>
          <w:tcPr>
            <w:tcW w:w="1520" w:type="dxa"/>
            <w:tcBorders>
              <w:top w:val="nil"/>
              <w:left w:val="nil"/>
              <w:bottom w:val="nil"/>
              <w:right w:val="nil"/>
            </w:tcBorders>
            <w:shd w:val="clear" w:color="auto" w:fill="auto"/>
            <w:noWrap/>
            <w:vAlign w:val="bottom"/>
            <w:hideMark/>
          </w:tcPr>
          <w:p w14:paraId="61AAF7C5" w14:textId="77777777" w:rsidR="00073A8E" w:rsidRPr="00073A8E" w:rsidRDefault="00073A8E" w:rsidP="00073A8E">
            <w:pPr>
              <w:spacing w:after="0" w:line="240" w:lineRule="auto"/>
              <w:rPr>
                <w:rFonts w:ascii="Calibri" w:eastAsia="Times New Roman" w:hAnsi="Calibri" w:cs="Calibri"/>
                <w:color w:val="000000"/>
                <w:lang w:val="en-US"/>
              </w:rPr>
            </w:pPr>
            <w:r w:rsidRPr="00073A8E">
              <w:rPr>
                <w:rFonts w:ascii="Calibri" w:eastAsia="Times New Roman" w:hAnsi="Calibri" w:cs="Calibri"/>
                <w:color w:val="000000"/>
                <w:lang w:val="en-US"/>
              </w:rPr>
              <w:t>M_H60B400169</w:t>
            </w:r>
          </w:p>
        </w:tc>
        <w:tc>
          <w:tcPr>
            <w:tcW w:w="2480" w:type="dxa"/>
            <w:tcBorders>
              <w:top w:val="nil"/>
              <w:left w:val="nil"/>
              <w:bottom w:val="nil"/>
              <w:right w:val="nil"/>
            </w:tcBorders>
            <w:shd w:val="clear" w:color="auto" w:fill="auto"/>
            <w:noWrap/>
            <w:vAlign w:val="bottom"/>
            <w:hideMark/>
          </w:tcPr>
          <w:p w14:paraId="76F01B00" w14:textId="77777777" w:rsidR="00073A8E" w:rsidRPr="00073A8E" w:rsidRDefault="00073A8E" w:rsidP="00073A8E">
            <w:pPr>
              <w:spacing w:after="0" w:line="240" w:lineRule="auto"/>
              <w:rPr>
                <w:rFonts w:ascii="Calibri" w:eastAsia="Times New Roman" w:hAnsi="Calibri" w:cs="Calibri"/>
                <w:color w:val="000000"/>
                <w:lang w:val="en-US"/>
              </w:rPr>
            </w:pPr>
            <w:r w:rsidRPr="00073A8E">
              <w:rPr>
                <w:rFonts w:ascii="Calibri" w:eastAsia="Times New Roman" w:hAnsi="Calibri" w:cs="Calibri"/>
                <w:color w:val="000000"/>
                <w:lang w:val="en-US"/>
              </w:rPr>
              <w:t>Pinus pinaster</w:t>
            </w:r>
          </w:p>
        </w:tc>
        <w:tc>
          <w:tcPr>
            <w:tcW w:w="1140" w:type="dxa"/>
            <w:tcBorders>
              <w:top w:val="nil"/>
              <w:left w:val="nil"/>
              <w:bottom w:val="nil"/>
              <w:right w:val="nil"/>
            </w:tcBorders>
            <w:shd w:val="clear" w:color="auto" w:fill="auto"/>
            <w:noWrap/>
            <w:vAlign w:val="bottom"/>
            <w:hideMark/>
          </w:tcPr>
          <w:p w14:paraId="7448D86A" w14:textId="77777777" w:rsidR="00073A8E" w:rsidRPr="00073A8E" w:rsidRDefault="00073A8E" w:rsidP="00073A8E">
            <w:pPr>
              <w:spacing w:after="0" w:line="240" w:lineRule="auto"/>
              <w:jc w:val="right"/>
              <w:rPr>
                <w:rFonts w:ascii="Calibri" w:eastAsia="Times New Roman" w:hAnsi="Calibri" w:cs="Calibri"/>
                <w:color w:val="000000"/>
                <w:lang w:val="en-US"/>
              </w:rPr>
            </w:pPr>
            <w:r w:rsidRPr="00073A8E">
              <w:rPr>
                <w:rFonts w:ascii="Calibri" w:eastAsia="Times New Roman" w:hAnsi="Calibri" w:cs="Calibri"/>
                <w:color w:val="000000"/>
                <w:lang w:val="en-US"/>
              </w:rPr>
              <w:t>30.000000</w:t>
            </w:r>
          </w:p>
        </w:tc>
        <w:tc>
          <w:tcPr>
            <w:tcW w:w="760" w:type="dxa"/>
            <w:tcBorders>
              <w:top w:val="nil"/>
              <w:left w:val="nil"/>
              <w:bottom w:val="nil"/>
              <w:right w:val="nil"/>
            </w:tcBorders>
            <w:shd w:val="clear" w:color="auto" w:fill="auto"/>
            <w:noWrap/>
            <w:vAlign w:val="bottom"/>
            <w:hideMark/>
          </w:tcPr>
          <w:p w14:paraId="29A35FCF" w14:textId="77777777" w:rsidR="00073A8E" w:rsidRPr="00073A8E" w:rsidRDefault="00073A8E" w:rsidP="00073A8E">
            <w:pPr>
              <w:spacing w:after="0" w:line="240" w:lineRule="auto"/>
              <w:rPr>
                <w:rFonts w:ascii="Calibri" w:eastAsia="Times New Roman" w:hAnsi="Calibri" w:cs="Calibri"/>
                <w:color w:val="000000"/>
                <w:lang w:val="en-US"/>
              </w:rPr>
            </w:pPr>
            <w:r w:rsidRPr="00073A8E">
              <w:rPr>
                <w:rFonts w:ascii="Calibri" w:eastAsia="Times New Roman" w:hAnsi="Calibri" w:cs="Calibri"/>
                <w:color w:val="000000"/>
                <w:lang w:val="en-US"/>
              </w:rPr>
              <w:t>Adult</w:t>
            </w:r>
          </w:p>
        </w:tc>
      </w:tr>
      <w:tr w:rsidR="00073A8E" w:rsidRPr="00073A8E" w14:paraId="1F8AB1D6" w14:textId="77777777" w:rsidTr="00073A8E">
        <w:trPr>
          <w:trHeight w:val="288"/>
        </w:trPr>
        <w:tc>
          <w:tcPr>
            <w:tcW w:w="1520" w:type="dxa"/>
            <w:tcBorders>
              <w:top w:val="nil"/>
              <w:left w:val="nil"/>
              <w:bottom w:val="nil"/>
              <w:right w:val="nil"/>
            </w:tcBorders>
            <w:shd w:val="clear" w:color="auto" w:fill="auto"/>
            <w:noWrap/>
            <w:vAlign w:val="bottom"/>
            <w:hideMark/>
          </w:tcPr>
          <w:p w14:paraId="27902436" w14:textId="77777777" w:rsidR="00073A8E" w:rsidRPr="00073A8E" w:rsidRDefault="00073A8E" w:rsidP="00073A8E">
            <w:pPr>
              <w:spacing w:after="0" w:line="240" w:lineRule="auto"/>
              <w:rPr>
                <w:rFonts w:ascii="Calibri" w:eastAsia="Times New Roman" w:hAnsi="Calibri" w:cs="Calibri"/>
                <w:color w:val="000000"/>
                <w:lang w:val="en-US"/>
              </w:rPr>
            </w:pPr>
            <w:r w:rsidRPr="00073A8E">
              <w:rPr>
                <w:rFonts w:ascii="Calibri" w:eastAsia="Times New Roman" w:hAnsi="Calibri" w:cs="Calibri"/>
                <w:color w:val="000000"/>
                <w:lang w:val="en-US"/>
              </w:rPr>
              <w:t>M_H60B400169</w:t>
            </w:r>
          </w:p>
        </w:tc>
        <w:tc>
          <w:tcPr>
            <w:tcW w:w="2480" w:type="dxa"/>
            <w:tcBorders>
              <w:top w:val="nil"/>
              <w:left w:val="nil"/>
              <w:bottom w:val="nil"/>
              <w:right w:val="nil"/>
            </w:tcBorders>
            <w:shd w:val="clear" w:color="auto" w:fill="auto"/>
            <w:noWrap/>
            <w:vAlign w:val="bottom"/>
            <w:hideMark/>
          </w:tcPr>
          <w:p w14:paraId="5FC9E8FB" w14:textId="77777777" w:rsidR="00073A8E" w:rsidRPr="00073A8E" w:rsidRDefault="00073A8E" w:rsidP="00073A8E">
            <w:pPr>
              <w:spacing w:after="0" w:line="240" w:lineRule="auto"/>
              <w:rPr>
                <w:rFonts w:ascii="Calibri" w:eastAsia="Times New Roman" w:hAnsi="Calibri" w:cs="Calibri"/>
                <w:color w:val="000000"/>
                <w:lang w:val="en-US"/>
              </w:rPr>
            </w:pPr>
            <w:r w:rsidRPr="00073A8E">
              <w:rPr>
                <w:rFonts w:ascii="Calibri" w:eastAsia="Times New Roman" w:hAnsi="Calibri" w:cs="Calibri"/>
                <w:color w:val="000000"/>
                <w:lang w:val="en-US"/>
              </w:rPr>
              <w:t>Hakea sericea</w:t>
            </w:r>
          </w:p>
        </w:tc>
        <w:tc>
          <w:tcPr>
            <w:tcW w:w="1140" w:type="dxa"/>
            <w:tcBorders>
              <w:top w:val="nil"/>
              <w:left w:val="nil"/>
              <w:bottom w:val="nil"/>
              <w:right w:val="nil"/>
            </w:tcBorders>
            <w:shd w:val="clear" w:color="auto" w:fill="auto"/>
            <w:noWrap/>
            <w:vAlign w:val="bottom"/>
            <w:hideMark/>
          </w:tcPr>
          <w:p w14:paraId="5FFBDC51" w14:textId="77777777" w:rsidR="00073A8E" w:rsidRPr="00073A8E" w:rsidRDefault="00073A8E" w:rsidP="00073A8E">
            <w:pPr>
              <w:spacing w:after="0" w:line="240" w:lineRule="auto"/>
              <w:jc w:val="right"/>
              <w:rPr>
                <w:rFonts w:ascii="Calibri" w:eastAsia="Times New Roman" w:hAnsi="Calibri" w:cs="Calibri"/>
                <w:color w:val="000000"/>
                <w:lang w:val="en-US"/>
              </w:rPr>
            </w:pPr>
            <w:r w:rsidRPr="00073A8E">
              <w:rPr>
                <w:rFonts w:ascii="Calibri" w:eastAsia="Times New Roman" w:hAnsi="Calibri" w:cs="Calibri"/>
                <w:color w:val="000000"/>
                <w:lang w:val="en-US"/>
              </w:rPr>
              <w:t>20.000000</w:t>
            </w:r>
          </w:p>
        </w:tc>
        <w:tc>
          <w:tcPr>
            <w:tcW w:w="760" w:type="dxa"/>
            <w:tcBorders>
              <w:top w:val="nil"/>
              <w:left w:val="nil"/>
              <w:bottom w:val="nil"/>
              <w:right w:val="nil"/>
            </w:tcBorders>
            <w:shd w:val="clear" w:color="auto" w:fill="auto"/>
            <w:noWrap/>
            <w:vAlign w:val="bottom"/>
            <w:hideMark/>
          </w:tcPr>
          <w:p w14:paraId="5C400849" w14:textId="77777777" w:rsidR="00073A8E" w:rsidRPr="00073A8E" w:rsidRDefault="00073A8E" w:rsidP="00073A8E">
            <w:pPr>
              <w:spacing w:after="0" w:line="240" w:lineRule="auto"/>
              <w:rPr>
                <w:rFonts w:ascii="Calibri" w:eastAsia="Times New Roman" w:hAnsi="Calibri" w:cs="Calibri"/>
                <w:color w:val="000000"/>
                <w:lang w:val="en-US"/>
              </w:rPr>
            </w:pPr>
            <w:r w:rsidRPr="00073A8E">
              <w:rPr>
                <w:rFonts w:ascii="Calibri" w:eastAsia="Times New Roman" w:hAnsi="Calibri" w:cs="Calibri"/>
                <w:color w:val="000000"/>
                <w:lang w:val="en-US"/>
              </w:rPr>
              <w:t>Young</w:t>
            </w:r>
          </w:p>
        </w:tc>
      </w:tr>
      <w:tr w:rsidR="00073A8E" w:rsidRPr="00073A8E" w14:paraId="077ACFD6" w14:textId="77777777" w:rsidTr="00073A8E">
        <w:trPr>
          <w:trHeight w:val="288"/>
        </w:trPr>
        <w:tc>
          <w:tcPr>
            <w:tcW w:w="1520" w:type="dxa"/>
            <w:tcBorders>
              <w:top w:val="nil"/>
              <w:left w:val="nil"/>
              <w:bottom w:val="nil"/>
              <w:right w:val="nil"/>
            </w:tcBorders>
            <w:shd w:val="clear" w:color="auto" w:fill="auto"/>
            <w:noWrap/>
            <w:vAlign w:val="bottom"/>
            <w:hideMark/>
          </w:tcPr>
          <w:p w14:paraId="26D52600" w14:textId="77777777" w:rsidR="00073A8E" w:rsidRPr="00073A8E" w:rsidRDefault="00073A8E" w:rsidP="00073A8E">
            <w:pPr>
              <w:spacing w:after="0" w:line="240" w:lineRule="auto"/>
              <w:rPr>
                <w:rFonts w:ascii="Calibri" w:eastAsia="Times New Roman" w:hAnsi="Calibri" w:cs="Calibri"/>
                <w:color w:val="000000"/>
                <w:lang w:val="en-US"/>
              </w:rPr>
            </w:pPr>
            <w:r w:rsidRPr="00073A8E">
              <w:rPr>
                <w:rFonts w:ascii="Calibri" w:eastAsia="Times New Roman" w:hAnsi="Calibri" w:cs="Calibri"/>
                <w:color w:val="000000"/>
                <w:lang w:val="en-US"/>
              </w:rPr>
              <w:t>M_H60B400169</w:t>
            </w:r>
          </w:p>
        </w:tc>
        <w:tc>
          <w:tcPr>
            <w:tcW w:w="2480" w:type="dxa"/>
            <w:tcBorders>
              <w:top w:val="nil"/>
              <w:left w:val="nil"/>
              <w:bottom w:val="nil"/>
              <w:right w:val="nil"/>
            </w:tcBorders>
            <w:shd w:val="clear" w:color="auto" w:fill="auto"/>
            <w:noWrap/>
            <w:vAlign w:val="bottom"/>
            <w:hideMark/>
          </w:tcPr>
          <w:p w14:paraId="5A1F9DDF" w14:textId="77777777" w:rsidR="00073A8E" w:rsidRPr="00073A8E" w:rsidRDefault="00073A8E" w:rsidP="00073A8E">
            <w:pPr>
              <w:spacing w:after="0" w:line="240" w:lineRule="auto"/>
              <w:rPr>
                <w:rFonts w:ascii="Calibri" w:eastAsia="Times New Roman" w:hAnsi="Calibri" w:cs="Calibri"/>
                <w:color w:val="000000"/>
                <w:lang w:val="en-US"/>
              </w:rPr>
            </w:pPr>
            <w:r w:rsidRPr="00073A8E">
              <w:rPr>
                <w:rFonts w:ascii="Calibri" w:eastAsia="Times New Roman" w:hAnsi="Calibri" w:cs="Calibri"/>
                <w:color w:val="000000"/>
                <w:lang w:val="en-US"/>
              </w:rPr>
              <w:t>Acacia longifolia</w:t>
            </w:r>
          </w:p>
        </w:tc>
        <w:tc>
          <w:tcPr>
            <w:tcW w:w="1140" w:type="dxa"/>
            <w:tcBorders>
              <w:top w:val="nil"/>
              <w:left w:val="nil"/>
              <w:bottom w:val="nil"/>
              <w:right w:val="nil"/>
            </w:tcBorders>
            <w:shd w:val="clear" w:color="auto" w:fill="auto"/>
            <w:noWrap/>
            <w:vAlign w:val="bottom"/>
            <w:hideMark/>
          </w:tcPr>
          <w:p w14:paraId="09F865FB" w14:textId="77777777" w:rsidR="00073A8E" w:rsidRPr="00073A8E" w:rsidRDefault="00073A8E" w:rsidP="00073A8E">
            <w:pPr>
              <w:spacing w:after="0" w:line="240" w:lineRule="auto"/>
              <w:jc w:val="right"/>
              <w:rPr>
                <w:rFonts w:ascii="Calibri" w:eastAsia="Times New Roman" w:hAnsi="Calibri" w:cs="Calibri"/>
                <w:color w:val="000000"/>
                <w:lang w:val="en-US"/>
              </w:rPr>
            </w:pPr>
            <w:r w:rsidRPr="00073A8E">
              <w:rPr>
                <w:rFonts w:ascii="Calibri" w:eastAsia="Times New Roman" w:hAnsi="Calibri" w:cs="Calibri"/>
                <w:color w:val="000000"/>
                <w:lang w:val="en-US"/>
              </w:rPr>
              <w:t>5.000000</w:t>
            </w:r>
          </w:p>
        </w:tc>
        <w:tc>
          <w:tcPr>
            <w:tcW w:w="760" w:type="dxa"/>
            <w:tcBorders>
              <w:top w:val="nil"/>
              <w:left w:val="nil"/>
              <w:bottom w:val="nil"/>
              <w:right w:val="nil"/>
            </w:tcBorders>
            <w:shd w:val="clear" w:color="auto" w:fill="auto"/>
            <w:noWrap/>
            <w:vAlign w:val="bottom"/>
            <w:hideMark/>
          </w:tcPr>
          <w:p w14:paraId="196D0C3A" w14:textId="77777777" w:rsidR="00073A8E" w:rsidRPr="00073A8E" w:rsidRDefault="00073A8E" w:rsidP="00073A8E">
            <w:pPr>
              <w:spacing w:after="0" w:line="240" w:lineRule="auto"/>
              <w:rPr>
                <w:rFonts w:ascii="Calibri" w:eastAsia="Times New Roman" w:hAnsi="Calibri" w:cs="Calibri"/>
                <w:color w:val="000000"/>
                <w:lang w:val="en-US"/>
              </w:rPr>
            </w:pPr>
            <w:r w:rsidRPr="00073A8E">
              <w:rPr>
                <w:rFonts w:ascii="Calibri" w:eastAsia="Times New Roman" w:hAnsi="Calibri" w:cs="Calibri"/>
                <w:color w:val="000000"/>
                <w:lang w:val="en-US"/>
              </w:rPr>
              <w:t>Young</w:t>
            </w:r>
          </w:p>
        </w:tc>
      </w:tr>
    </w:tbl>
    <w:p w14:paraId="46FCC972" w14:textId="6AC904A9" w:rsidR="00073A8E" w:rsidRDefault="00073A8E" w:rsidP="00AE24EB"/>
    <w:tbl>
      <w:tblPr>
        <w:tblW w:w="5900" w:type="dxa"/>
        <w:tblLook w:val="04A0" w:firstRow="1" w:lastRow="0" w:firstColumn="1" w:lastColumn="0" w:noHBand="0" w:noVBand="1"/>
      </w:tblPr>
      <w:tblGrid>
        <w:gridCol w:w="1663"/>
        <w:gridCol w:w="2480"/>
        <w:gridCol w:w="1164"/>
        <w:gridCol w:w="774"/>
      </w:tblGrid>
      <w:tr w:rsidR="00073A8E" w:rsidRPr="00073A8E" w14:paraId="78877F4C" w14:textId="77777777" w:rsidTr="00073A8E">
        <w:trPr>
          <w:trHeight w:val="288"/>
        </w:trPr>
        <w:tc>
          <w:tcPr>
            <w:tcW w:w="1520" w:type="dxa"/>
            <w:tcBorders>
              <w:top w:val="nil"/>
              <w:left w:val="nil"/>
              <w:bottom w:val="nil"/>
              <w:right w:val="nil"/>
            </w:tcBorders>
            <w:shd w:val="clear" w:color="auto" w:fill="auto"/>
            <w:noWrap/>
            <w:vAlign w:val="bottom"/>
            <w:hideMark/>
          </w:tcPr>
          <w:p w14:paraId="68CB6B91" w14:textId="77777777" w:rsidR="00073A8E" w:rsidRPr="00073A8E" w:rsidRDefault="00073A8E" w:rsidP="00073A8E">
            <w:pPr>
              <w:spacing w:after="0" w:line="240" w:lineRule="auto"/>
              <w:rPr>
                <w:rFonts w:ascii="Calibri" w:eastAsia="Times New Roman" w:hAnsi="Calibri" w:cs="Calibri"/>
                <w:color w:val="000000"/>
                <w:lang w:val="en-US"/>
              </w:rPr>
            </w:pPr>
            <w:r w:rsidRPr="00073A8E">
              <w:rPr>
                <w:rFonts w:ascii="Calibri" w:eastAsia="Times New Roman" w:hAnsi="Calibri" w:cs="Calibri"/>
                <w:color w:val="000000"/>
                <w:lang w:val="en-US"/>
              </w:rPr>
              <w:t>M_H60B400176</w:t>
            </w:r>
          </w:p>
        </w:tc>
        <w:tc>
          <w:tcPr>
            <w:tcW w:w="2480" w:type="dxa"/>
            <w:tcBorders>
              <w:top w:val="nil"/>
              <w:left w:val="nil"/>
              <w:bottom w:val="nil"/>
              <w:right w:val="nil"/>
            </w:tcBorders>
            <w:shd w:val="clear" w:color="auto" w:fill="auto"/>
            <w:noWrap/>
            <w:vAlign w:val="bottom"/>
            <w:hideMark/>
          </w:tcPr>
          <w:p w14:paraId="5EEA91DC" w14:textId="77777777" w:rsidR="00073A8E" w:rsidRPr="00073A8E" w:rsidRDefault="00073A8E" w:rsidP="00073A8E">
            <w:pPr>
              <w:spacing w:after="0" w:line="240" w:lineRule="auto"/>
              <w:rPr>
                <w:rFonts w:ascii="Calibri" w:eastAsia="Times New Roman" w:hAnsi="Calibri" w:cs="Calibri"/>
                <w:color w:val="000000"/>
                <w:lang w:val="en-US"/>
              </w:rPr>
            </w:pPr>
            <w:r w:rsidRPr="00073A8E">
              <w:rPr>
                <w:rFonts w:ascii="Calibri" w:eastAsia="Times New Roman" w:hAnsi="Calibri" w:cs="Calibri"/>
                <w:color w:val="000000"/>
                <w:lang w:val="en-US"/>
              </w:rPr>
              <w:t>Pinus pinaster</w:t>
            </w:r>
          </w:p>
        </w:tc>
        <w:tc>
          <w:tcPr>
            <w:tcW w:w="1140" w:type="dxa"/>
            <w:tcBorders>
              <w:top w:val="nil"/>
              <w:left w:val="nil"/>
              <w:bottom w:val="nil"/>
              <w:right w:val="nil"/>
            </w:tcBorders>
            <w:shd w:val="clear" w:color="auto" w:fill="auto"/>
            <w:noWrap/>
            <w:vAlign w:val="bottom"/>
            <w:hideMark/>
          </w:tcPr>
          <w:p w14:paraId="67EA8C3F" w14:textId="77777777" w:rsidR="00073A8E" w:rsidRPr="00073A8E" w:rsidRDefault="00073A8E" w:rsidP="00073A8E">
            <w:pPr>
              <w:spacing w:after="0" w:line="240" w:lineRule="auto"/>
              <w:jc w:val="right"/>
              <w:rPr>
                <w:rFonts w:ascii="Calibri" w:eastAsia="Times New Roman" w:hAnsi="Calibri" w:cs="Calibri"/>
                <w:color w:val="000000"/>
                <w:lang w:val="en-US"/>
              </w:rPr>
            </w:pPr>
            <w:r w:rsidRPr="00073A8E">
              <w:rPr>
                <w:rFonts w:ascii="Calibri" w:eastAsia="Times New Roman" w:hAnsi="Calibri" w:cs="Calibri"/>
                <w:color w:val="000000"/>
                <w:lang w:val="en-US"/>
              </w:rPr>
              <w:t>35.000000</w:t>
            </w:r>
          </w:p>
        </w:tc>
        <w:tc>
          <w:tcPr>
            <w:tcW w:w="760" w:type="dxa"/>
            <w:tcBorders>
              <w:top w:val="nil"/>
              <w:left w:val="nil"/>
              <w:bottom w:val="nil"/>
              <w:right w:val="nil"/>
            </w:tcBorders>
            <w:shd w:val="clear" w:color="auto" w:fill="auto"/>
            <w:noWrap/>
            <w:vAlign w:val="bottom"/>
            <w:hideMark/>
          </w:tcPr>
          <w:p w14:paraId="2C13393C" w14:textId="77777777" w:rsidR="00073A8E" w:rsidRPr="00073A8E" w:rsidRDefault="00073A8E" w:rsidP="00073A8E">
            <w:pPr>
              <w:spacing w:after="0" w:line="240" w:lineRule="auto"/>
              <w:rPr>
                <w:rFonts w:ascii="Calibri" w:eastAsia="Times New Roman" w:hAnsi="Calibri" w:cs="Calibri"/>
                <w:color w:val="000000"/>
                <w:lang w:val="en-US"/>
              </w:rPr>
            </w:pPr>
            <w:r w:rsidRPr="00073A8E">
              <w:rPr>
                <w:rFonts w:ascii="Calibri" w:eastAsia="Times New Roman" w:hAnsi="Calibri" w:cs="Calibri"/>
                <w:color w:val="000000"/>
                <w:lang w:val="en-US"/>
              </w:rPr>
              <w:t>Young</w:t>
            </w:r>
          </w:p>
        </w:tc>
      </w:tr>
      <w:tr w:rsidR="00073A8E" w:rsidRPr="00073A8E" w14:paraId="228B02A5" w14:textId="77777777" w:rsidTr="00073A8E">
        <w:trPr>
          <w:trHeight w:val="288"/>
        </w:trPr>
        <w:tc>
          <w:tcPr>
            <w:tcW w:w="1520" w:type="dxa"/>
            <w:tcBorders>
              <w:top w:val="nil"/>
              <w:left w:val="nil"/>
              <w:bottom w:val="nil"/>
              <w:right w:val="nil"/>
            </w:tcBorders>
            <w:shd w:val="clear" w:color="auto" w:fill="auto"/>
            <w:noWrap/>
            <w:vAlign w:val="bottom"/>
            <w:hideMark/>
          </w:tcPr>
          <w:p w14:paraId="012B71E9" w14:textId="77777777" w:rsidR="00073A8E" w:rsidRPr="00073A8E" w:rsidRDefault="00073A8E" w:rsidP="00073A8E">
            <w:pPr>
              <w:spacing w:after="0" w:line="240" w:lineRule="auto"/>
              <w:rPr>
                <w:rFonts w:ascii="Calibri" w:eastAsia="Times New Roman" w:hAnsi="Calibri" w:cs="Calibri"/>
                <w:color w:val="000000"/>
                <w:lang w:val="en-US"/>
              </w:rPr>
            </w:pPr>
            <w:r w:rsidRPr="00073A8E">
              <w:rPr>
                <w:rFonts w:ascii="Calibri" w:eastAsia="Times New Roman" w:hAnsi="Calibri" w:cs="Calibri"/>
                <w:color w:val="000000"/>
                <w:lang w:val="en-US"/>
              </w:rPr>
              <w:t>M_H60B400176</w:t>
            </w:r>
          </w:p>
        </w:tc>
        <w:tc>
          <w:tcPr>
            <w:tcW w:w="2480" w:type="dxa"/>
            <w:tcBorders>
              <w:top w:val="nil"/>
              <w:left w:val="nil"/>
              <w:bottom w:val="nil"/>
              <w:right w:val="nil"/>
            </w:tcBorders>
            <w:shd w:val="clear" w:color="auto" w:fill="auto"/>
            <w:noWrap/>
            <w:vAlign w:val="bottom"/>
            <w:hideMark/>
          </w:tcPr>
          <w:p w14:paraId="7ABDAF50" w14:textId="77777777" w:rsidR="00073A8E" w:rsidRPr="00073A8E" w:rsidRDefault="00073A8E" w:rsidP="00073A8E">
            <w:pPr>
              <w:spacing w:after="0" w:line="240" w:lineRule="auto"/>
              <w:rPr>
                <w:rFonts w:ascii="Calibri" w:eastAsia="Times New Roman" w:hAnsi="Calibri" w:cs="Calibri"/>
                <w:color w:val="000000"/>
                <w:lang w:val="en-US"/>
              </w:rPr>
            </w:pPr>
            <w:r w:rsidRPr="00073A8E">
              <w:rPr>
                <w:rFonts w:ascii="Calibri" w:eastAsia="Times New Roman" w:hAnsi="Calibri" w:cs="Calibri"/>
                <w:color w:val="000000"/>
                <w:lang w:val="en-US"/>
              </w:rPr>
              <w:t>Hakea sericea</w:t>
            </w:r>
          </w:p>
        </w:tc>
        <w:tc>
          <w:tcPr>
            <w:tcW w:w="1140" w:type="dxa"/>
            <w:tcBorders>
              <w:top w:val="nil"/>
              <w:left w:val="nil"/>
              <w:bottom w:val="nil"/>
              <w:right w:val="nil"/>
            </w:tcBorders>
            <w:shd w:val="clear" w:color="auto" w:fill="auto"/>
            <w:noWrap/>
            <w:vAlign w:val="bottom"/>
            <w:hideMark/>
          </w:tcPr>
          <w:p w14:paraId="59FB8EB1" w14:textId="77777777" w:rsidR="00073A8E" w:rsidRPr="00073A8E" w:rsidRDefault="00073A8E" w:rsidP="00073A8E">
            <w:pPr>
              <w:spacing w:after="0" w:line="240" w:lineRule="auto"/>
              <w:jc w:val="right"/>
              <w:rPr>
                <w:rFonts w:ascii="Calibri" w:eastAsia="Times New Roman" w:hAnsi="Calibri" w:cs="Calibri"/>
                <w:color w:val="000000"/>
                <w:lang w:val="en-US"/>
              </w:rPr>
            </w:pPr>
            <w:r w:rsidRPr="00073A8E">
              <w:rPr>
                <w:rFonts w:ascii="Calibri" w:eastAsia="Times New Roman" w:hAnsi="Calibri" w:cs="Calibri"/>
                <w:color w:val="000000"/>
                <w:lang w:val="en-US"/>
              </w:rPr>
              <w:t>35.000000</w:t>
            </w:r>
          </w:p>
        </w:tc>
        <w:tc>
          <w:tcPr>
            <w:tcW w:w="760" w:type="dxa"/>
            <w:tcBorders>
              <w:top w:val="nil"/>
              <w:left w:val="nil"/>
              <w:bottom w:val="nil"/>
              <w:right w:val="nil"/>
            </w:tcBorders>
            <w:shd w:val="clear" w:color="auto" w:fill="auto"/>
            <w:noWrap/>
            <w:vAlign w:val="bottom"/>
            <w:hideMark/>
          </w:tcPr>
          <w:p w14:paraId="229E00A2" w14:textId="77777777" w:rsidR="00073A8E" w:rsidRPr="00073A8E" w:rsidRDefault="00073A8E" w:rsidP="00073A8E">
            <w:pPr>
              <w:spacing w:after="0" w:line="240" w:lineRule="auto"/>
              <w:rPr>
                <w:rFonts w:ascii="Calibri" w:eastAsia="Times New Roman" w:hAnsi="Calibri" w:cs="Calibri"/>
                <w:color w:val="000000"/>
                <w:lang w:val="en-US"/>
              </w:rPr>
            </w:pPr>
            <w:r w:rsidRPr="00073A8E">
              <w:rPr>
                <w:rFonts w:ascii="Calibri" w:eastAsia="Times New Roman" w:hAnsi="Calibri" w:cs="Calibri"/>
                <w:color w:val="000000"/>
                <w:lang w:val="en-US"/>
              </w:rPr>
              <w:t>Young</w:t>
            </w:r>
          </w:p>
        </w:tc>
      </w:tr>
      <w:tr w:rsidR="00073A8E" w:rsidRPr="00073A8E" w14:paraId="454A6763" w14:textId="77777777" w:rsidTr="00073A8E">
        <w:trPr>
          <w:trHeight w:val="288"/>
        </w:trPr>
        <w:tc>
          <w:tcPr>
            <w:tcW w:w="1520" w:type="dxa"/>
            <w:tcBorders>
              <w:top w:val="nil"/>
              <w:left w:val="nil"/>
              <w:bottom w:val="nil"/>
              <w:right w:val="nil"/>
            </w:tcBorders>
            <w:shd w:val="clear" w:color="auto" w:fill="auto"/>
            <w:noWrap/>
            <w:vAlign w:val="bottom"/>
            <w:hideMark/>
          </w:tcPr>
          <w:p w14:paraId="49F14BD5" w14:textId="77777777" w:rsidR="00073A8E" w:rsidRPr="00073A8E" w:rsidRDefault="00073A8E" w:rsidP="00073A8E">
            <w:pPr>
              <w:spacing w:after="0" w:line="240" w:lineRule="auto"/>
              <w:rPr>
                <w:rFonts w:ascii="Calibri" w:eastAsia="Times New Roman" w:hAnsi="Calibri" w:cs="Calibri"/>
                <w:color w:val="000000"/>
                <w:lang w:val="en-US"/>
              </w:rPr>
            </w:pPr>
            <w:r w:rsidRPr="00073A8E">
              <w:rPr>
                <w:rFonts w:ascii="Calibri" w:eastAsia="Times New Roman" w:hAnsi="Calibri" w:cs="Calibri"/>
                <w:color w:val="000000"/>
                <w:lang w:val="en-US"/>
              </w:rPr>
              <w:t>M_H60B400176</w:t>
            </w:r>
          </w:p>
        </w:tc>
        <w:tc>
          <w:tcPr>
            <w:tcW w:w="2480" w:type="dxa"/>
            <w:tcBorders>
              <w:top w:val="nil"/>
              <w:left w:val="nil"/>
              <w:bottom w:val="nil"/>
              <w:right w:val="nil"/>
            </w:tcBorders>
            <w:shd w:val="clear" w:color="auto" w:fill="auto"/>
            <w:noWrap/>
            <w:vAlign w:val="bottom"/>
            <w:hideMark/>
          </w:tcPr>
          <w:p w14:paraId="48F706B1" w14:textId="77777777" w:rsidR="00073A8E" w:rsidRPr="00073A8E" w:rsidRDefault="00073A8E" w:rsidP="00073A8E">
            <w:pPr>
              <w:spacing w:after="0" w:line="240" w:lineRule="auto"/>
              <w:rPr>
                <w:rFonts w:ascii="Calibri" w:eastAsia="Times New Roman" w:hAnsi="Calibri" w:cs="Calibri"/>
                <w:color w:val="000000"/>
                <w:lang w:val="en-US"/>
              </w:rPr>
            </w:pPr>
            <w:r w:rsidRPr="00073A8E">
              <w:rPr>
                <w:rFonts w:ascii="Calibri" w:eastAsia="Times New Roman" w:hAnsi="Calibri" w:cs="Calibri"/>
                <w:color w:val="000000"/>
                <w:lang w:val="en-US"/>
              </w:rPr>
              <w:t>Acacia longifolia</w:t>
            </w:r>
          </w:p>
        </w:tc>
        <w:tc>
          <w:tcPr>
            <w:tcW w:w="1140" w:type="dxa"/>
            <w:tcBorders>
              <w:top w:val="nil"/>
              <w:left w:val="nil"/>
              <w:bottom w:val="nil"/>
              <w:right w:val="nil"/>
            </w:tcBorders>
            <w:shd w:val="clear" w:color="auto" w:fill="auto"/>
            <w:noWrap/>
            <w:vAlign w:val="bottom"/>
            <w:hideMark/>
          </w:tcPr>
          <w:p w14:paraId="47C885BF" w14:textId="77777777" w:rsidR="00073A8E" w:rsidRPr="00073A8E" w:rsidRDefault="00073A8E" w:rsidP="00073A8E">
            <w:pPr>
              <w:spacing w:after="0" w:line="240" w:lineRule="auto"/>
              <w:jc w:val="right"/>
              <w:rPr>
                <w:rFonts w:ascii="Calibri" w:eastAsia="Times New Roman" w:hAnsi="Calibri" w:cs="Calibri"/>
                <w:color w:val="000000"/>
                <w:lang w:val="en-US"/>
              </w:rPr>
            </w:pPr>
            <w:r w:rsidRPr="00073A8E">
              <w:rPr>
                <w:rFonts w:ascii="Calibri" w:eastAsia="Times New Roman" w:hAnsi="Calibri" w:cs="Calibri"/>
                <w:color w:val="000000"/>
                <w:lang w:val="en-US"/>
              </w:rPr>
              <w:t>20.000000</w:t>
            </w:r>
          </w:p>
        </w:tc>
        <w:tc>
          <w:tcPr>
            <w:tcW w:w="760" w:type="dxa"/>
            <w:tcBorders>
              <w:top w:val="nil"/>
              <w:left w:val="nil"/>
              <w:bottom w:val="nil"/>
              <w:right w:val="nil"/>
            </w:tcBorders>
            <w:shd w:val="clear" w:color="auto" w:fill="auto"/>
            <w:noWrap/>
            <w:vAlign w:val="bottom"/>
            <w:hideMark/>
          </w:tcPr>
          <w:p w14:paraId="72BFDB3B" w14:textId="77777777" w:rsidR="00073A8E" w:rsidRPr="00073A8E" w:rsidRDefault="00073A8E" w:rsidP="00073A8E">
            <w:pPr>
              <w:spacing w:after="0" w:line="240" w:lineRule="auto"/>
              <w:rPr>
                <w:rFonts w:ascii="Calibri" w:eastAsia="Times New Roman" w:hAnsi="Calibri" w:cs="Calibri"/>
                <w:color w:val="000000"/>
                <w:lang w:val="en-US"/>
              </w:rPr>
            </w:pPr>
            <w:r w:rsidRPr="00073A8E">
              <w:rPr>
                <w:rFonts w:ascii="Calibri" w:eastAsia="Times New Roman" w:hAnsi="Calibri" w:cs="Calibri"/>
                <w:color w:val="000000"/>
                <w:lang w:val="en-US"/>
              </w:rPr>
              <w:t>Young</w:t>
            </w:r>
          </w:p>
        </w:tc>
      </w:tr>
    </w:tbl>
    <w:p w14:paraId="3CC4B6F7" w14:textId="77777777" w:rsidR="00073A8E" w:rsidRDefault="00073A8E" w:rsidP="00073A8E">
      <w:pPr>
        <w:ind w:left="360"/>
      </w:pPr>
    </w:p>
    <w:p w14:paraId="0216BA2C" w14:textId="77777777" w:rsidR="00073A8E" w:rsidRDefault="00073A8E" w:rsidP="00073A8E">
      <w:pPr>
        <w:ind w:left="360"/>
      </w:pPr>
    </w:p>
    <w:p w14:paraId="16916CAC" w14:textId="1E0411FC" w:rsidR="00073A8E" w:rsidRDefault="00073A8E" w:rsidP="00073A8E">
      <w:pPr>
        <w:pStyle w:val="ListParagraph"/>
        <w:numPr>
          <w:ilvl w:val="0"/>
          <w:numId w:val="22"/>
        </w:numPr>
      </w:pPr>
      <w:r>
        <w:t>For each entry in each group do the following:</w:t>
      </w:r>
    </w:p>
    <w:p w14:paraId="1D32C0A6" w14:textId="37841270" w:rsidR="00BC3724" w:rsidRDefault="00BC3724" w:rsidP="00BC3724">
      <w:pPr>
        <w:pStyle w:val="ListParagraph"/>
        <w:numPr>
          <w:ilvl w:val="1"/>
          <w:numId w:val="22"/>
        </w:numPr>
      </w:pPr>
      <w:r>
        <w:t xml:space="preserve">Through the </w:t>
      </w:r>
      <w:proofErr w:type="spellStart"/>
      <w:r>
        <w:t>gis</w:t>
      </w:r>
      <w:proofErr w:type="spellEnd"/>
      <w:r>
        <w:t xml:space="preserve"> mapping file, Check if the id matches </w:t>
      </w:r>
      <w:proofErr w:type="gramStart"/>
      <w:r>
        <w:t>an</w:t>
      </w:r>
      <w:proofErr w:type="gramEnd"/>
      <w:r>
        <w:t xml:space="preserve"> </w:t>
      </w:r>
      <w:proofErr w:type="spellStart"/>
      <w:r>
        <w:t>nbal</w:t>
      </w:r>
      <w:proofErr w:type="spellEnd"/>
      <w:r>
        <w:t xml:space="preserve"> id</w:t>
      </w:r>
    </w:p>
    <w:p w14:paraId="60C41140" w14:textId="0F9D8786" w:rsidR="00BC3724" w:rsidRDefault="00122931" w:rsidP="00BC3724">
      <w:pPr>
        <w:pStyle w:val="ListParagraph"/>
        <w:numPr>
          <w:ilvl w:val="2"/>
          <w:numId w:val="22"/>
        </w:numPr>
      </w:pPr>
      <w:r>
        <w:t xml:space="preserve">Check if the </w:t>
      </w:r>
      <w:proofErr w:type="spellStart"/>
      <w:r w:rsidR="004044D2">
        <w:t>nbal</w:t>
      </w:r>
      <w:proofErr w:type="spellEnd"/>
      <w:r w:rsidR="004044D2">
        <w:t xml:space="preserve"> id are the same and if the other information (</w:t>
      </w:r>
      <w:proofErr w:type="spellStart"/>
      <w:r w:rsidR="004044D2">
        <w:t>idens</w:t>
      </w:r>
      <w:proofErr w:type="spellEnd"/>
      <w:r w:rsidR="004044D2">
        <w:t xml:space="preserve"> code, species, age) </w:t>
      </w:r>
      <w:r>
        <w:t xml:space="preserve">entries are in the </w:t>
      </w:r>
      <w:proofErr w:type="spellStart"/>
      <w:r>
        <w:t>nbal</w:t>
      </w:r>
      <w:proofErr w:type="spellEnd"/>
      <w:r>
        <w:t xml:space="preserve"> linked species </w:t>
      </w:r>
      <w:proofErr w:type="gramStart"/>
      <w:r>
        <w:t>file</w:t>
      </w:r>
      <w:proofErr w:type="gramEnd"/>
    </w:p>
    <w:p w14:paraId="538E886E" w14:textId="0EF25DE3" w:rsidR="00BC3724" w:rsidRDefault="00122931" w:rsidP="00BC3724">
      <w:pPr>
        <w:pStyle w:val="ListParagraph"/>
        <w:numPr>
          <w:ilvl w:val="2"/>
          <w:numId w:val="22"/>
        </w:numPr>
      </w:pPr>
      <w:r>
        <w:t xml:space="preserve">If the </w:t>
      </w:r>
      <w:r w:rsidR="00EC65DF">
        <w:t xml:space="preserve">entries are </w:t>
      </w:r>
      <w:proofErr w:type="gramStart"/>
      <w:r w:rsidR="00EC65DF">
        <w:t>exactly the same</w:t>
      </w:r>
      <w:proofErr w:type="gramEnd"/>
      <w:r w:rsidR="00EC65DF">
        <w:t xml:space="preserve"> do the following</w:t>
      </w:r>
      <w:r w:rsidR="00B13568">
        <w:t>:</w:t>
      </w:r>
      <w:r w:rsidR="00CD7760">
        <w:t xml:space="preserve"> (NOTE: for </w:t>
      </w:r>
      <w:proofErr w:type="spellStart"/>
      <w:r w:rsidR="00CD7760">
        <w:t>nbal</w:t>
      </w:r>
      <w:proofErr w:type="spellEnd"/>
      <w:r w:rsidR="00CD7760">
        <w:t>, we do not use the initial density reduction, only the follow up density reduction factor)</w:t>
      </w:r>
      <w:r w:rsidR="004044D2">
        <w:t xml:space="preserve">. If it is year 1, use the </w:t>
      </w:r>
      <w:proofErr w:type="spellStart"/>
      <w:r w:rsidR="004044D2">
        <w:t>idenscode</w:t>
      </w:r>
      <w:proofErr w:type="spellEnd"/>
      <w:r w:rsidR="004044D2">
        <w:t xml:space="preserve"> in the </w:t>
      </w:r>
      <w:proofErr w:type="spellStart"/>
      <w:r w:rsidR="004044D2">
        <w:t>nbal</w:t>
      </w:r>
      <w:proofErr w:type="spellEnd"/>
      <w:r w:rsidR="004044D2">
        <w:t xml:space="preserve"> linked species file, if it is year 2 and beyond, use the previous calculated density values as reduction is applied on previous density in the </w:t>
      </w:r>
      <w:proofErr w:type="spellStart"/>
      <w:r w:rsidR="004044D2">
        <w:t>nbal</w:t>
      </w:r>
      <w:proofErr w:type="spellEnd"/>
      <w:r w:rsidR="004044D2">
        <w:t>.</w:t>
      </w:r>
    </w:p>
    <w:p w14:paraId="720CD59A" w14:textId="00B6D1C6" w:rsidR="00CD7760" w:rsidRDefault="00CD7760" w:rsidP="00B13568">
      <w:pPr>
        <w:pStyle w:val="ListParagraph"/>
        <w:numPr>
          <w:ilvl w:val="3"/>
          <w:numId w:val="22"/>
        </w:numPr>
      </w:pPr>
      <w:r>
        <w:t>For each entry get its current density fraction i.e. (100 – follow-up density reduction factor)/</w:t>
      </w:r>
      <w:proofErr w:type="gramStart"/>
      <w:r>
        <w:t>100</w:t>
      </w:r>
      <w:proofErr w:type="gramEnd"/>
    </w:p>
    <w:p w14:paraId="2B555FE0" w14:textId="39301447" w:rsidR="00B13568" w:rsidRDefault="00CD7760" w:rsidP="00B13568">
      <w:pPr>
        <w:pStyle w:val="ListParagraph"/>
        <w:numPr>
          <w:ilvl w:val="3"/>
          <w:numId w:val="22"/>
        </w:numPr>
      </w:pPr>
      <w:r>
        <w:t xml:space="preserve">Take the individual entry </w:t>
      </w:r>
      <w:proofErr w:type="spellStart"/>
      <w:r>
        <w:t>idenscode</w:t>
      </w:r>
      <w:proofErr w:type="spellEnd"/>
      <w:r w:rsidR="004044D2">
        <w:t xml:space="preserve"> (if year 1, otherwise use the previously calculated density for year 2, 3, 4… etc)</w:t>
      </w:r>
      <w:r>
        <w:t xml:space="preserve"> and multiply it with the de</w:t>
      </w:r>
      <w:r w:rsidR="00DB77F1">
        <w:t>n</w:t>
      </w:r>
      <w:r>
        <w:t xml:space="preserve">sity fraction calculated </w:t>
      </w:r>
      <w:proofErr w:type="gramStart"/>
      <w:r>
        <w:t>above</w:t>
      </w:r>
      <w:proofErr w:type="gramEnd"/>
    </w:p>
    <w:p w14:paraId="2730DD6F" w14:textId="7362DBFC" w:rsidR="00CD7760" w:rsidRDefault="002B6293" w:rsidP="00B13568">
      <w:pPr>
        <w:pStyle w:val="ListParagraph"/>
        <w:numPr>
          <w:ilvl w:val="3"/>
          <w:numId w:val="22"/>
        </w:numPr>
      </w:pPr>
      <w:r>
        <w:t xml:space="preserve">This gives you the individual contribution for density for that compartment. Sum the individual contributions to get the density for that </w:t>
      </w:r>
      <w:proofErr w:type="gramStart"/>
      <w:r>
        <w:t>compartment</w:t>
      </w:r>
      <w:proofErr w:type="gramEnd"/>
      <w:r w:rsidR="00CD7760">
        <w:t xml:space="preserve"> </w:t>
      </w:r>
    </w:p>
    <w:p w14:paraId="42F3D353" w14:textId="0801C9A2" w:rsidR="00EC65DF" w:rsidRDefault="00EC65DF" w:rsidP="00BC3724">
      <w:pPr>
        <w:pStyle w:val="ListParagraph"/>
        <w:numPr>
          <w:ilvl w:val="2"/>
          <w:numId w:val="22"/>
        </w:numPr>
      </w:pPr>
      <w:r>
        <w:t xml:space="preserve">If the </w:t>
      </w:r>
      <w:proofErr w:type="spellStart"/>
      <w:r>
        <w:t>idenscodes</w:t>
      </w:r>
      <w:proofErr w:type="spellEnd"/>
      <w:r>
        <w:t xml:space="preserve"> are different do the following:</w:t>
      </w:r>
    </w:p>
    <w:p w14:paraId="406620CA" w14:textId="0825CD39" w:rsidR="00843059" w:rsidRDefault="00843059" w:rsidP="00843059">
      <w:pPr>
        <w:pStyle w:val="ListParagraph"/>
        <w:numPr>
          <w:ilvl w:val="3"/>
          <w:numId w:val="22"/>
        </w:numPr>
      </w:pPr>
      <w:r>
        <w:t>For each entry get its current density fraction</w:t>
      </w:r>
      <w:r w:rsidR="00EB5E85">
        <w:t xml:space="preserve"> and divide it by 2</w:t>
      </w:r>
      <w:r>
        <w:t xml:space="preserve"> i.e. (100 – follow-up density reduction factor)/100</w:t>
      </w:r>
      <w:r w:rsidR="00EB5E85">
        <w:t>/</w:t>
      </w:r>
      <w:proofErr w:type="gramStart"/>
      <w:r w:rsidR="00EB5E85">
        <w:t>2</w:t>
      </w:r>
      <w:proofErr w:type="gramEnd"/>
    </w:p>
    <w:p w14:paraId="2904C19F" w14:textId="6548E96E" w:rsidR="00843059" w:rsidRDefault="00843059" w:rsidP="00843059">
      <w:pPr>
        <w:pStyle w:val="ListParagraph"/>
        <w:numPr>
          <w:ilvl w:val="3"/>
          <w:numId w:val="22"/>
        </w:numPr>
      </w:pPr>
      <w:r>
        <w:t xml:space="preserve">Take the individual entry </w:t>
      </w:r>
      <w:proofErr w:type="spellStart"/>
      <w:r>
        <w:t>idenscode</w:t>
      </w:r>
      <w:proofErr w:type="spellEnd"/>
      <w:r w:rsidR="006C5FFD">
        <w:t xml:space="preserve"> in the </w:t>
      </w:r>
      <w:proofErr w:type="spellStart"/>
      <w:r w:rsidR="006C5FFD">
        <w:t>miu</w:t>
      </w:r>
      <w:proofErr w:type="spellEnd"/>
      <w:r w:rsidR="006C5FFD">
        <w:t xml:space="preserve"> linked species file (not the </w:t>
      </w:r>
      <w:proofErr w:type="spellStart"/>
      <w:r w:rsidR="006C5FFD">
        <w:t>nbal</w:t>
      </w:r>
      <w:proofErr w:type="spellEnd"/>
      <w:r w:rsidR="006C5FFD">
        <w:t xml:space="preserve"> linked species file!)</w:t>
      </w:r>
      <w:r>
        <w:t xml:space="preserve"> (</w:t>
      </w:r>
      <w:proofErr w:type="gramStart"/>
      <w:r>
        <w:t>if</w:t>
      </w:r>
      <w:proofErr w:type="gramEnd"/>
      <w:r>
        <w:t xml:space="preserve"> year 1, otherwise use the previously calculated density for year 2, 3, 4… etc) and multiply it with the </w:t>
      </w:r>
      <w:r w:rsidR="00EB5E85">
        <w:t xml:space="preserve">modified </w:t>
      </w:r>
      <w:r>
        <w:t>de</w:t>
      </w:r>
      <w:r w:rsidR="00DB77F1">
        <w:t>n</w:t>
      </w:r>
      <w:r>
        <w:t>sity fraction calculated above</w:t>
      </w:r>
    </w:p>
    <w:p w14:paraId="47A10360" w14:textId="1D100222" w:rsidR="00B13568" w:rsidRDefault="00843059" w:rsidP="00843059">
      <w:pPr>
        <w:pStyle w:val="ListParagraph"/>
        <w:numPr>
          <w:ilvl w:val="3"/>
          <w:numId w:val="22"/>
        </w:numPr>
      </w:pPr>
      <w:r>
        <w:t xml:space="preserve">This gives you the individual contribution for density for that compartment. Sum the individual contributions to get the density for that </w:t>
      </w:r>
      <w:proofErr w:type="gramStart"/>
      <w:r>
        <w:t>compartment</w:t>
      </w:r>
      <w:proofErr w:type="gramEnd"/>
      <w:r>
        <w:t xml:space="preserve"> </w:t>
      </w:r>
    </w:p>
    <w:p w14:paraId="4DE6DFC1" w14:textId="3374A0C7" w:rsidR="00EC65DF" w:rsidRDefault="00EC65DF" w:rsidP="00BC3724">
      <w:pPr>
        <w:pStyle w:val="ListParagraph"/>
        <w:numPr>
          <w:ilvl w:val="2"/>
          <w:numId w:val="22"/>
        </w:numPr>
      </w:pPr>
      <w:r>
        <w:t>If the ages are different do the following</w:t>
      </w:r>
      <w:r w:rsidR="00F97D8E">
        <w:t xml:space="preserve"> (</w:t>
      </w:r>
      <w:proofErr w:type="gramStart"/>
      <w:r w:rsidR="00F97D8E">
        <w:t>e.g.</w:t>
      </w:r>
      <w:proofErr w:type="gramEnd"/>
      <w:r w:rsidR="00F97D8E">
        <w:t xml:space="preserve"> entry in </w:t>
      </w:r>
      <w:proofErr w:type="spellStart"/>
      <w:r w:rsidR="00F97D8E">
        <w:t>miu</w:t>
      </w:r>
      <w:proofErr w:type="spellEnd"/>
      <w:r w:rsidR="00F97D8E">
        <w:t xml:space="preserve"> is Adult while in </w:t>
      </w:r>
      <w:proofErr w:type="spellStart"/>
      <w:r w:rsidR="00F97D8E">
        <w:t>nbal</w:t>
      </w:r>
      <w:proofErr w:type="spellEnd"/>
      <w:r w:rsidR="00F97D8E">
        <w:t xml:space="preserve"> it is Young)</w:t>
      </w:r>
    </w:p>
    <w:p w14:paraId="6FB48824" w14:textId="5739FA20" w:rsidR="006C5FFD" w:rsidRDefault="006C5FFD" w:rsidP="006C5FFD">
      <w:pPr>
        <w:pStyle w:val="ListParagraph"/>
        <w:numPr>
          <w:ilvl w:val="3"/>
          <w:numId w:val="22"/>
        </w:numPr>
      </w:pPr>
      <w:r>
        <w:t xml:space="preserve">For each entry get its current density fraction </w:t>
      </w:r>
      <w:r w:rsidR="006C3E54">
        <w:t xml:space="preserve">and multiply it by 2 </w:t>
      </w:r>
      <w:r>
        <w:t>i.e. (100 – follow-up density reduction factor)/100</w:t>
      </w:r>
      <w:r w:rsidR="006C3E54">
        <w:t>*</w:t>
      </w:r>
      <w:proofErr w:type="gramStart"/>
      <w:r w:rsidR="006C3E54">
        <w:t>2</w:t>
      </w:r>
      <w:proofErr w:type="gramEnd"/>
    </w:p>
    <w:p w14:paraId="7BD7C20A" w14:textId="73E2F7CA" w:rsidR="006C5FFD" w:rsidRDefault="006C5FFD" w:rsidP="006C5FFD">
      <w:pPr>
        <w:pStyle w:val="ListParagraph"/>
        <w:numPr>
          <w:ilvl w:val="3"/>
          <w:numId w:val="22"/>
        </w:numPr>
      </w:pPr>
      <w:r>
        <w:t xml:space="preserve">Take the individual entry </w:t>
      </w:r>
      <w:proofErr w:type="spellStart"/>
      <w:r>
        <w:t>idenscode</w:t>
      </w:r>
      <w:proofErr w:type="spellEnd"/>
      <w:r>
        <w:t xml:space="preserve"> (if year 1, otherwise use the previously calculated density for year 2, 3, 4… etc) and multiply it with the de</w:t>
      </w:r>
      <w:r w:rsidR="00DB77F1">
        <w:t>n</w:t>
      </w:r>
      <w:r>
        <w:t xml:space="preserve">sity fraction calculated </w:t>
      </w:r>
      <w:proofErr w:type="gramStart"/>
      <w:r>
        <w:t>above</w:t>
      </w:r>
      <w:proofErr w:type="gramEnd"/>
    </w:p>
    <w:p w14:paraId="7ED4EEEA" w14:textId="2115F30F" w:rsidR="00BC3724" w:rsidRDefault="006C5FFD" w:rsidP="006C5FFD">
      <w:pPr>
        <w:pStyle w:val="ListParagraph"/>
        <w:numPr>
          <w:ilvl w:val="3"/>
          <w:numId w:val="22"/>
        </w:numPr>
      </w:pPr>
      <w:r>
        <w:t xml:space="preserve">This gives you the individual contribution for density for that compartment. Sum the individual contributions to get the density for that </w:t>
      </w:r>
      <w:proofErr w:type="gramStart"/>
      <w:r>
        <w:t>compartment</w:t>
      </w:r>
      <w:proofErr w:type="gramEnd"/>
    </w:p>
    <w:p w14:paraId="621A5BB7" w14:textId="6C4E7641" w:rsidR="003B63D6" w:rsidRDefault="003B63D6" w:rsidP="003B63D6">
      <w:pPr>
        <w:pStyle w:val="ListParagraph"/>
        <w:numPr>
          <w:ilvl w:val="2"/>
          <w:numId w:val="22"/>
        </w:numPr>
      </w:pPr>
      <w:r>
        <w:lastRenderedPageBreak/>
        <w:t xml:space="preserve">If </w:t>
      </w:r>
      <w:proofErr w:type="spellStart"/>
      <w:r>
        <w:t>idenscodes</w:t>
      </w:r>
      <w:proofErr w:type="spellEnd"/>
      <w:r>
        <w:t xml:space="preserve"> and ages are different do the following:</w:t>
      </w:r>
    </w:p>
    <w:p w14:paraId="696AF1B5" w14:textId="77777777" w:rsidR="003B63D6" w:rsidRDefault="003B63D6" w:rsidP="003B63D6">
      <w:pPr>
        <w:pStyle w:val="ListParagraph"/>
        <w:numPr>
          <w:ilvl w:val="3"/>
          <w:numId w:val="22"/>
        </w:numPr>
      </w:pPr>
      <w:r>
        <w:t>For each entry get its current density fraction and multiply it by 2 i.e. (100 – follow-up density reduction factor)/100*</w:t>
      </w:r>
      <w:proofErr w:type="gramStart"/>
      <w:r>
        <w:t>2</w:t>
      </w:r>
      <w:proofErr w:type="gramEnd"/>
    </w:p>
    <w:p w14:paraId="7143B2B7" w14:textId="3E04CEC1" w:rsidR="003B63D6" w:rsidRDefault="003B63D6" w:rsidP="003B63D6">
      <w:pPr>
        <w:pStyle w:val="ListParagraph"/>
        <w:numPr>
          <w:ilvl w:val="3"/>
          <w:numId w:val="22"/>
        </w:numPr>
      </w:pPr>
      <w:r>
        <w:t xml:space="preserve">Take the individual entry </w:t>
      </w:r>
      <w:proofErr w:type="spellStart"/>
      <w:r>
        <w:t>idenscodes</w:t>
      </w:r>
      <w:proofErr w:type="spellEnd"/>
      <w:r>
        <w:t xml:space="preserve"> for the </w:t>
      </w:r>
      <w:proofErr w:type="spellStart"/>
      <w:r>
        <w:t>miu</w:t>
      </w:r>
      <w:proofErr w:type="spellEnd"/>
      <w:r>
        <w:t xml:space="preserve"> and </w:t>
      </w:r>
      <w:proofErr w:type="spellStart"/>
      <w:r>
        <w:t>nbal</w:t>
      </w:r>
      <w:proofErr w:type="spellEnd"/>
      <w:r>
        <w:t xml:space="preserve"> files and add them together to get a total </w:t>
      </w:r>
      <w:proofErr w:type="spellStart"/>
      <w:r>
        <w:t>idenscode</w:t>
      </w:r>
      <w:proofErr w:type="spellEnd"/>
      <w:r>
        <w:t xml:space="preserve">, then using this summed </w:t>
      </w:r>
      <w:proofErr w:type="spellStart"/>
      <w:r>
        <w:t>idenscode</w:t>
      </w:r>
      <w:proofErr w:type="spellEnd"/>
      <w:r>
        <w:t xml:space="preserve"> (if year 1, otherwise use the previously calculated density for year 2, 3, 4… etc), multiply it with the density fraction calculated </w:t>
      </w:r>
      <w:proofErr w:type="gramStart"/>
      <w:r>
        <w:t>above</w:t>
      </w:r>
      <w:proofErr w:type="gramEnd"/>
    </w:p>
    <w:p w14:paraId="191B8AF6" w14:textId="5C113EAA" w:rsidR="003B63D6" w:rsidRDefault="003B63D6" w:rsidP="003B63D6">
      <w:pPr>
        <w:pStyle w:val="ListParagraph"/>
        <w:numPr>
          <w:ilvl w:val="3"/>
          <w:numId w:val="22"/>
        </w:numPr>
      </w:pPr>
      <w:r>
        <w:t xml:space="preserve">This gives you the individual contribution for density for that compartment. Sum the individual contributions to get the density for that </w:t>
      </w:r>
      <w:proofErr w:type="gramStart"/>
      <w:r>
        <w:t>compartment</w:t>
      </w:r>
      <w:proofErr w:type="gramEnd"/>
    </w:p>
    <w:p w14:paraId="161B73B2" w14:textId="06DE8094" w:rsidR="00BC3724" w:rsidRDefault="00BC3724" w:rsidP="00BC3724">
      <w:pPr>
        <w:pStyle w:val="ListParagraph"/>
        <w:numPr>
          <w:ilvl w:val="1"/>
          <w:numId w:val="22"/>
        </w:numPr>
      </w:pPr>
      <w:r>
        <w:t xml:space="preserve">If doesn’t match </w:t>
      </w:r>
      <w:proofErr w:type="gramStart"/>
      <w:r>
        <w:t>an</w:t>
      </w:r>
      <w:proofErr w:type="gramEnd"/>
      <w:r>
        <w:t xml:space="preserve"> </w:t>
      </w:r>
      <w:proofErr w:type="spellStart"/>
      <w:r>
        <w:t>nbal</w:t>
      </w:r>
      <w:proofErr w:type="spellEnd"/>
      <w:r>
        <w:t xml:space="preserve"> id</w:t>
      </w:r>
      <w:r w:rsidR="00F86DF1">
        <w:t xml:space="preserve"> and it is only </w:t>
      </w:r>
      <w:proofErr w:type="spellStart"/>
      <w:r w:rsidR="00F86DF1">
        <w:t>miu</w:t>
      </w:r>
      <w:proofErr w:type="spellEnd"/>
      <w:r>
        <w:t xml:space="preserve"> do the following:</w:t>
      </w:r>
    </w:p>
    <w:p w14:paraId="6948D1F3" w14:textId="7E2B35A6" w:rsidR="00BC3724" w:rsidRDefault="006C3E54" w:rsidP="00BC3724">
      <w:pPr>
        <w:pStyle w:val="ListParagraph"/>
        <w:numPr>
          <w:ilvl w:val="2"/>
          <w:numId w:val="22"/>
        </w:numPr>
      </w:pPr>
      <w:r>
        <w:t>If it is year 1 do the following:</w:t>
      </w:r>
    </w:p>
    <w:p w14:paraId="166C95E2" w14:textId="160687F8" w:rsidR="00B44764" w:rsidRDefault="00B44764" w:rsidP="00B44764">
      <w:pPr>
        <w:pStyle w:val="ListParagraph"/>
        <w:numPr>
          <w:ilvl w:val="3"/>
          <w:numId w:val="22"/>
        </w:numPr>
      </w:pPr>
      <w:r>
        <w:t>For each entry get its current density fraction i.e. (100 – initial density reduction factor)/</w:t>
      </w:r>
      <w:proofErr w:type="gramStart"/>
      <w:r>
        <w:t>100</w:t>
      </w:r>
      <w:proofErr w:type="gramEnd"/>
    </w:p>
    <w:p w14:paraId="5EBEAAB5" w14:textId="4D80AC3A" w:rsidR="00B44764" w:rsidRDefault="00B44764" w:rsidP="00B44764">
      <w:pPr>
        <w:pStyle w:val="ListParagraph"/>
        <w:numPr>
          <w:ilvl w:val="3"/>
          <w:numId w:val="22"/>
        </w:numPr>
      </w:pPr>
      <w:r>
        <w:t xml:space="preserve">Take the individual entry </w:t>
      </w:r>
      <w:proofErr w:type="spellStart"/>
      <w:r>
        <w:t>idenscode</w:t>
      </w:r>
      <w:proofErr w:type="spellEnd"/>
      <w:r>
        <w:t xml:space="preserve"> </w:t>
      </w:r>
      <w:r w:rsidR="00DB77F1">
        <w:t xml:space="preserve">(only for year 1) </w:t>
      </w:r>
      <w:r>
        <w:t>and multiply it with the de</w:t>
      </w:r>
      <w:r w:rsidR="00DB77F1">
        <w:t>n</w:t>
      </w:r>
      <w:r>
        <w:t xml:space="preserve">sity fraction calculated </w:t>
      </w:r>
      <w:proofErr w:type="gramStart"/>
      <w:r>
        <w:t>above</w:t>
      </w:r>
      <w:proofErr w:type="gramEnd"/>
    </w:p>
    <w:p w14:paraId="5AB61A8A" w14:textId="53A7D704" w:rsidR="006C3E54" w:rsidRDefault="00B44764" w:rsidP="00B44764">
      <w:pPr>
        <w:pStyle w:val="ListParagraph"/>
        <w:numPr>
          <w:ilvl w:val="3"/>
          <w:numId w:val="22"/>
        </w:numPr>
      </w:pPr>
      <w:r>
        <w:t xml:space="preserve">This gives you the individual contribution for density for that compartment. Sum the individual contributions to get the density for that </w:t>
      </w:r>
      <w:proofErr w:type="gramStart"/>
      <w:r>
        <w:t>compartment</w:t>
      </w:r>
      <w:proofErr w:type="gramEnd"/>
    </w:p>
    <w:p w14:paraId="44DD19F6" w14:textId="6B8B9AD3" w:rsidR="00BC3724" w:rsidRDefault="006C3E54" w:rsidP="00BC3724">
      <w:pPr>
        <w:pStyle w:val="ListParagraph"/>
        <w:numPr>
          <w:ilvl w:val="2"/>
          <w:numId w:val="22"/>
        </w:numPr>
      </w:pPr>
      <w:r>
        <w:t>For year 2, 3, 4… etc</w:t>
      </w:r>
    </w:p>
    <w:p w14:paraId="29451313" w14:textId="77777777" w:rsidR="00DB77F1" w:rsidRDefault="00DB77F1" w:rsidP="00DB77F1">
      <w:pPr>
        <w:pStyle w:val="ListParagraph"/>
        <w:numPr>
          <w:ilvl w:val="3"/>
          <w:numId w:val="22"/>
        </w:numPr>
      </w:pPr>
      <w:r>
        <w:t>For each entry get its current density fraction i.e. (100 – follow-up density reduction factor)/</w:t>
      </w:r>
      <w:proofErr w:type="gramStart"/>
      <w:r>
        <w:t>100</w:t>
      </w:r>
      <w:proofErr w:type="gramEnd"/>
    </w:p>
    <w:p w14:paraId="59F988F5" w14:textId="5D59442E" w:rsidR="00DB77F1" w:rsidRDefault="00DB77F1" w:rsidP="00DB77F1">
      <w:pPr>
        <w:pStyle w:val="ListParagraph"/>
        <w:numPr>
          <w:ilvl w:val="3"/>
          <w:numId w:val="22"/>
        </w:numPr>
      </w:pPr>
      <w:r>
        <w:t xml:space="preserve">Take the </w:t>
      </w:r>
      <w:r w:rsidR="003C7E21">
        <w:t>previous year calculated density</w:t>
      </w:r>
      <w:r>
        <w:t xml:space="preserve"> and multiply it with the de</w:t>
      </w:r>
      <w:r w:rsidR="001C5D58">
        <w:t>n</w:t>
      </w:r>
      <w:r>
        <w:t xml:space="preserve">sity fraction calculated </w:t>
      </w:r>
      <w:proofErr w:type="gramStart"/>
      <w:r>
        <w:t>above</w:t>
      </w:r>
      <w:proofErr w:type="gramEnd"/>
    </w:p>
    <w:p w14:paraId="65BF7CFF" w14:textId="5507FCAA" w:rsidR="006C3E54" w:rsidRDefault="00DB77F1" w:rsidP="00DB77F1">
      <w:pPr>
        <w:pStyle w:val="ListParagraph"/>
        <w:numPr>
          <w:ilvl w:val="3"/>
          <w:numId w:val="22"/>
        </w:numPr>
      </w:pPr>
      <w:r>
        <w:t xml:space="preserve">This gives you the individual contribution for density for that compartment. Sum the individual contributions to get the density for that </w:t>
      </w:r>
      <w:proofErr w:type="gramStart"/>
      <w:r>
        <w:t>compartment</w:t>
      </w:r>
      <w:proofErr w:type="gramEnd"/>
    </w:p>
    <w:p w14:paraId="4FA545B7" w14:textId="5782BA09" w:rsidR="00BC3724" w:rsidRDefault="00F86DF1" w:rsidP="00F86DF1">
      <w:pPr>
        <w:pStyle w:val="ListParagraph"/>
        <w:numPr>
          <w:ilvl w:val="1"/>
          <w:numId w:val="22"/>
        </w:numPr>
      </w:pPr>
      <w:r>
        <w:t xml:space="preserve">If it is compartment only in </w:t>
      </w:r>
      <w:proofErr w:type="spellStart"/>
      <w:r>
        <w:t>gis</w:t>
      </w:r>
      <w:proofErr w:type="spellEnd"/>
      <w:r>
        <w:t xml:space="preserve"> file, assign a 0 </w:t>
      </w:r>
      <w:proofErr w:type="gramStart"/>
      <w:r>
        <w:t>density</w:t>
      </w:r>
      <w:proofErr w:type="gramEnd"/>
    </w:p>
    <w:p w14:paraId="09314B48" w14:textId="13ED7916" w:rsidR="00A84127" w:rsidRDefault="00A84127" w:rsidP="00F86DF1">
      <w:pPr>
        <w:pStyle w:val="ListParagraph"/>
        <w:numPr>
          <w:ilvl w:val="0"/>
          <w:numId w:val="22"/>
        </w:numPr>
      </w:pPr>
      <w:r>
        <w:t xml:space="preserve">To incorporate the treatment frequency, take 12 and divide it by the treatment frequency to get the number of times of treatment in a year: for </w:t>
      </w:r>
      <w:proofErr w:type="gramStart"/>
      <w:r>
        <w:t>example</w:t>
      </w:r>
      <w:proofErr w:type="gramEnd"/>
      <w:r>
        <w:t xml:space="preserve"> a treat frequency of 3 and 24 months respectively gives 12/3= 4 and 12/24 = 0.5</w:t>
      </w:r>
      <w:r w:rsidR="000A0E1C">
        <w:t>. Then do the following:</w:t>
      </w:r>
    </w:p>
    <w:p w14:paraId="60535112" w14:textId="5240EE8A" w:rsidR="00A84127" w:rsidRDefault="000A0E1C" w:rsidP="000A0E1C">
      <w:pPr>
        <w:pStyle w:val="ListParagraph"/>
        <w:numPr>
          <w:ilvl w:val="1"/>
          <w:numId w:val="22"/>
        </w:numPr>
      </w:pPr>
      <w:r>
        <w:t>If the number of times of treatment in year is bigger than 0:</w:t>
      </w:r>
    </w:p>
    <w:p w14:paraId="200C071E" w14:textId="09C5B1FF" w:rsidR="000A0E1C" w:rsidRDefault="000A0E1C" w:rsidP="000A0E1C">
      <w:pPr>
        <w:pStyle w:val="ListParagraph"/>
        <w:numPr>
          <w:ilvl w:val="2"/>
          <w:numId w:val="22"/>
        </w:numPr>
      </w:pPr>
      <w:r>
        <w:t xml:space="preserve">Repeat the density reduction </w:t>
      </w:r>
      <w:r w:rsidR="009D11EA">
        <w:t>algorithm above the same number of times + 1. This value for density is no</w:t>
      </w:r>
      <w:r w:rsidR="00E07F42">
        <w:t>w</w:t>
      </w:r>
      <w:r w:rsidR="009D11EA">
        <w:t xml:space="preserve"> the density </w:t>
      </w:r>
      <w:r w:rsidR="00385C87">
        <w:t>for the next year 2, 3, 4, 5 … etc</w:t>
      </w:r>
      <w:r w:rsidR="00E07F42">
        <w:t xml:space="preserve">, </w:t>
      </w:r>
      <w:proofErr w:type="gramStart"/>
      <w:r w:rsidR="00E07F42">
        <w:t>e.g.</w:t>
      </w:r>
      <w:proofErr w:type="gramEnd"/>
      <w:r w:rsidR="00E07F42">
        <w:t xml:space="preserve"> repeat algorithm 4+1 = 5</w:t>
      </w:r>
      <w:r w:rsidR="00E07F42" w:rsidRPr="00E07F42">
        <w:rPr>
          <w:vertAlign w:val="superscript"/>
        </w:rPr>
        <w:t>th</w:t>
      </w:r>
      <w:r w:rsidR="00E07F42">
        <w:t xml:space="preserve"> time, take the density as the density reduction for year 1, repeat for 5</w:t>
      </w:r>
      <w:r w:rsidR="00737963">
        <w:t xml:space="preserve"> (according to how you count, it might be 4 times not 5)</w:t>
      </w:r>
      <w:r w:rsidR="00E07F42">
        <w:t xml:space="preserve"> times again to get the density for year 2 etc….</w:t>
      </w:r>
    </w:p>
    <w:p w14:paraId="7472D11D" w14:textId="17F8AD40" w:rsidR="000A0E1C" w:rsidRDefault="000A0E1C" w:rsidP="000A0E1C">
      <w:pPr>
        <w:pStyle w:val="ListParagraph"/>
        <w:numPr>
          <w:ilvl w:val="1"/>
          <w:numId w:val="22"/>
        </w:numPr>
      </w:pPr>
      <w:r>
        <w:t xml:space="preserve">If the number of times of treatment in year is </w:t>
      </w:r>
      <w:r w:rsidR="00E07F42">
        <w:t>less</w:t>
      </w:r>
      <w:r>
        <w:t xml:space="preserve"> than 0:</w:t>
      </w:r>
    </w:p>
    <w:p w14:paraId="3A1B2CF1" w14:textId="0C7177EF" w:rsidR="00E07F42" w:rsidRDefault="00E07F42" w:rsidP="00E07F42">
      <w:pPr>
        <w:pStyle w:val="ListParagraph"/>
        <w:numPr>
          <w:ilvl w:val="2"/>
          <w:numId w:val="22"/>
        </w:numPr>
      </w:pPr>
      <w:r>
        <w:t xml:space="preserve">Invert the number of treatments in a </w:t>
      </w:r>
      <w:proofErr w:type="gramStart"/>
      <w:r>
        <w:t>year ,</w:t>
      </w:r>
      <w:proofErr w:type="gramEnd"/>
      <w:r>
        <w:t xml:space="preserve"> i.e. 1/number of treatments = 1/0.5</w:t>
      </w:r>
      <w:r w:rsidR="00737963">
        <w:t xml:space="preserve"> = 2 i.e. every two years</w:t>
      </w:r>
      <w:r w:rsidR="00424167">
        <w:t xml:space="preserve"> (You can round the value for the number of years if there is a decimal)</w:t>
      </w:r>
    </w:p>
    <w:p w14:paraId="11BCC7D0" w14:textId="731DD9EF" w:rsidR="00737963" w:rsidRDefault="00737963" w:rsidP="00E07F42">
      <w:pPr>
        <w:pStyle w:val="ListParagraph"/>
        <w:numPr>
          <w:ilvl w:val="2"/>
          <w:numId w:val="22"/>
        </w:numPr>
      </w:pPr>
      <w:r>
        <w:t xml:space="preserve">Do the density reduction algorithm above once and apply the same value for inverted number of treatments </w:t>
      </w:r>
      <w:proofErr w:type="gramStart"/>
      <w:r>
        <w:t>i.e.</w:t>
      </w:r>
      <w:proofErr w:type="gramEnd"/>
      <w:r>
        <w:t xml:space="preserve"> 2</w:t>
      </w:r>
      <w:r w:rsidR="00A562D7">
        <w:t xml:space="preserve"> </w:t>
      </w:r>
      <w:r>
        <w:t>year</w:t>
      </w:r>
      <w:r w:rsidR="00A562D7">
        <w:t xml:space="preserve">s. </w:t>
      </w:r>
      <w:proofErr w:type="gramStart"/>
      <w:r w:rsidR="00A562D7">
        <w:t>i.e.</w:t>
      </w:r>
      <w:proofErr w:type="gramEnd"/>
      <w:r w:rsidR="00A562D7">
        <w:t xml:space="preserve"> year</w:t>
      </w:r>
      <w:r>
        <w:t xml:space="preserve"> 1 will have </w:t>
      </w:r>
      <w:r w:rsidR="00424167">
        <w:t xml:space="preserve">the same value </w:t>
      </w:r>
      <w:r w:rsidR="00424167">
        <w:lastRenderedPageBreak/>
        <w:t xml:space="preserve">as year 2, density reduction is done again and year 3 and year 4 have the same value, etc… </w:t>
      </w:r>
    </w:p>
    <w:p w14:paraId="4D27D751" w14:textId="32553078" w:rsidR="00F86DF1" w:rsidRDefault="00F86DF1" w:rsidP="00F86DF1">
      <w:pPr>
        <w:pStyle w:val="ListParagraph"/>
        <w:numPr>
          <w:ilvl w:val="0"/>
          <w:numId w:val="22"/>
        </w:numPr>
      </w:pPr>
      <w:r>
        <w:t>Repeat the above</w:t>
      </w:r>
      <w:r w:rsidR="00A17A63">
        <w:t xml:space="preserve"> until </w:t>
      </w:r>
      <w:proofErr w:type="gramStart"/>
      <w:r w:rsidR="00A17A63">
        <w:t>20 year</w:t>
      </w:r>
      <w:proofErr w:type="gramEnd"/>
      <w:r w:rsidR="00A17A63">
        <w:t xml:space="preserve"> budget is done</w:t>
      </w:r>
    </w:p>
    <w:p w14:paraId="4C32464E" w14:textId="77777777" w:rsidR="00F86DF1" w:rsidRDefault="00F86DF1" w:rsidP="00F86DF1"/>
    <w:p w14:paraId="4EED730E" w14:textId="0020A1E6" w:rsidR="00827443" w:rsidRDefault="00827443">
      <w:r>
        <w:br w:type="page"/>
      </w:r>
    </w:p>
    <w:p w14:paraId="0661D50E" w14:textId="77777777" w:rsidR="00827443" w:rsidRDefault="00827443" w:rsidP="007D521B">
      <w:pPr>
        <w:sectPr w:rsidR="00827443">
          <w:pgSz w:w="12240" w:h="15840"/>
          <w:pgMar w:top="1440" w:right="1440" w:bottom="1440" w:left="1440" w:header="720" w:footer="720" w:gutter="0"/>
          <w:cols w:space="720"/>
          <w:docGrid w:linePitch="360"/>
        </w:sectPr>
      </w:pPr>
    </w:p>
    <w:tbl>
      <w:tblPr>
        <w:tblW w:w="17994" w:type="dxa"/>
        <w:tblInd w:w="-1440" w:type="dxa"/>
        <w:tblLook w:val="04A0" w:firstRow="1" w:lastRow="0" w:firstColumn="1" w:lastColumn="0" w:noHBand="0" w:noVBand="1"/>
      </w:tblPr>
      <w:tblGrid>
        <w:gridCol w:w="1900"/>
        <w:gridCol w:w="1720"/>
        <w:gridCol w:w="1300"/>
        <w:gridCol w:w="960"/>
        <w:gridCol w:w="1053"/>
        <w:gridCol w:w="972"/>
        <w:gridCol w:w="1053"/>
        <w:gridCol w:w="1164"/>
        <w:gridCol w:w="1164"/>
        <w:gridCol w:w="960"/>
        <w:gridCol w:w="960"/>
        <w:gridCol w:w="960"/>
        <w:gridCol w:w="960"/>
        <w:gridCol w:w="960"/>
        <w:gridCol w:w="960"/>
        <w:gridCol w:w="960"/>
      </w:tblGrid>
      <w:tr w:rsidR="00827443" w:rsidRPr="00827443" w14:paraId="24BB7D6F" w14:textId="77777777" w:rsidTr="00827443">
        <w:trPr>
          <w:trHeight w:val="288"/>
        </w:trPr>
        <w:tc>
          <w:tcPr>
            <w:tcW w:w="1900" w:type="dxa"/>
            <w:tcBorders>
              <w:top w:val="nil"/>
              <w:left w:val="nil"/>
              <w:bottom w:val="nil"/>
              <w:right w:val="nil"/>
            </w:tcBorders>
            <w:shd w:val="clear" w:color="auto" w:fill="auto"/>
            <w:noWrap/>
            <w:vAlign w:val="bottom"/>
            <w:hideMark/>
          </w:tcPr>
          <w:p w14:paraId="48FF7DEA" w14:textId="77777777" w:rsidR="00827443" w:rsidRPr="00827443" w:rsidRDefault="00827443" w:rsidP="00827443">
            <w:pPr>
              <w:spacing w:after="0" w:line="240" w:lineRule="auto"/>
              <w:rPr>
                <w:rFonts w:ascii="Times New Roman" w:eastAsia="Times New Roman" w:hAnsi="Times New Roman" w:cs="Times New Roman"/>
                <w:sz w:val="24"/>
                <w:szCs w:val="24"/>
                <w:lang w:val="en-US"/>
              </w:rPr>
            </w:pPr>
          </w:p>
        </w:tc>
        <w:tc>
          <w:tcPr>
            <w:tcW w:w="1720" w:type="dxa"/>
            <w:tcBorders>
              <w:top w:val="nil"/>
              <w:left w:val="nil"/>
              <w:bottom w:val="nil"/>
              <w:right w:val="nil"/>
            </w:tcBorders>
            <w:shd w:val="clear" w:color="auto" w:fill="auto"/>
            <w:noWrap/>
            <w:vAlign w:val="bottom"/>
            <w:hideMark/>
          </w:tcPr>
          <w:p w14:paraId="0C8E5AF8"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1300" w:type="dxa"/>
            <w:tcBorders>
              <w:top w:val="nil"/>
              <w:left w:val="nil"/>
              <w:bottom w:val="nil"/>
              <w:right w:val="nil"/>
            </w:tcBorders>
            <w:shd w:val="clear" w:color="auto" w:fill="auto"/>
            <w:noWrap/>
            <w:vAlign w:val="bottom"/>
            <w:hideMark/>
          </w:tcPr>
          <w:p w14:paraId="4C449138"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7D83E2DD"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1053" w:type="dxa"/>
            <w:tcBorders>
              <w:top w:val="nil"/>
              <w:left w:val="nil"/>
              <w:bottom w:val="nil"/>
              <w:right w:val="nil"/>
            </w:tcBorders>
            <w:shd w:val="clear" w:color="auto" w:fill="auto"/>
            <w:noWrap/>
            <w:vAlign w:val="bottom"/>
            <w:hideMark/>
          </w:tcPr>
          <w:p w14:paraId="47A32A1A" w14:textId="1E9B512A" w:rsidR="00827443" w:rsidRPr="00827443" w:rsidRDefault="00CB5C69" w:rsidP="00827443">
            <w:pPr>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Initial reduction factor</w:t>
            </w:r>
          </w:p>
        </w:tc>
        <w:tc>
          <w:tcPr>
            <w:tcW w:w="960" w:type="dxa"/>
            <w:tcBorders>
              <w:top w:val="nil"/>
              <w:left w:val="nil"/>
              <w:bottom w:val="nil"/>
              <w:right w:val="nil"/>
            </w:tcBorders>
            <w:shd w:val="clear" w:color="auto" w:fill="auto"/>
            <w:noWrap/>
            <w:vAlign w:val="bottom"/>
            <w:hideMark/>
          </w:tcPr>
          <w:p w14:paraId="5992FDFC" w14:textId="2CBC869A" w:rsidR="00827443" w:rsidRPr="00827443" w:rsidRDefault="00CB5C69" w:rsidP="00827443">
            <w:pPr>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Follow up reduction factor</w:t>
            </w:r>
          </w:p>
        </w:tc>
        <w:tc>
          <w:tcPr>
            <w:tcW w:w="2217" w:type="dxa"/>
            <w:gridSpan w:val="2"/>
            <w:tcBorders>
              <w:top w:val="nil"/>
              <w:left w:val="nil"/>
              <w:bottom w:val="nil"/>
              <w:right w:val="nil"/>
            </w:tcBorders>
            <w:shd w:val="clear" w:color="auto" w:fill="auto"/>
            <w:noWrap/>
            <w:vAlign w:val="bottom"/>
            <w:hideMark/>
          </w:tcPr>
          <w:p w14:paraId="7726A4E1" w14:textId="77777777" w:rsidR="00827443" w:rsidRPr="00827443" w:rsidRDefault="00827443" w:rsidP="00827443">
            <w:pPr>
              <w:spacing w:after="0" w:line="240" w:lineRule="auto"/>
              <w:rPr>
                <w:rFonts w:ascii="Calibri" w:eastAsia="Times New Roman" w:hAnsi="Calibri" w:cs="Calibri"/>
                <w:color w:val="000000"/>
                <w:lang w:val="en-US"/>
              </w:rPr>
            </w:pPr>
            <w:proofErr w:type="spellStart"/>
            <w:r w:rsidRPr="00827443">
              <w:rPr>
                <w:rFonts w:ascii="Calibri" w:eastAsia="Times New Roman" w:hAnsi="Calibri" w:cs="Calibri"/>
                <w:color w:val="000000"/>
                <w:lang w:val="en-US"/>
              </w:rPr>
              <w:t>treaT</w:t>
            </w:r>
            <w:proofErr w:type="spellEnd"/>
            <w:r w:rsidRPr="00827443">
              <w:rPr>
                <w:rFonts w:ascii="Calibri" w:eastAsia="Times New Roman" w:hAnsi="Calibri" w:cs="Calibri"/>
                <w:color w:val="000000"/>
                <w:lang w:val="en-US"/>
              </w:rPr>
              <w:t xml:space="preserve"> FREQ</w:t>
            </w:r>
          </w:p>
        </w:tc>
        <w:tc>
          <w:tcPr>
            <w:tcW w:w="1164" w:type="dxa"/>
            <w:tcBorders>
              <w:top w:val="nil"/>
              <w:left w:val="nil"/>
              <w:bottom w:val="nil"/>
              <w:right w:val="nil"/>
            </w:tcBorders>
            <w:shd w:val="clear" w:color="auto" w:fill="auto"/>
            <w:noWrap/>
            <w:vAlign w:val="bottom"/>
            <w:hideMark/>
          </w:tcPr>
          <w:p w14:paraId="20904101" w14:textId="77777777" w:rsidR="00827443" w:rsidRPr="00827443" w:rsidRDefault="00827443" w:rsidP="00827443">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14:paraId="591A812E"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68DA95EE"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24B6AB99"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0EE1C1C9"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05D3EE27"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2E63EF23"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4AD9E88E"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r>
      <w:tr w:rsidR="00827443" w:rsidRPr="00827443" w14:paraId="1E02302E" w14:textId="77777777" w:rsidTr="00827443">
        <w:trPr>
          <w:trHeight w:val="288"/>
        </w:trPr>
        <w:tc>
          <w:tcPr>
            <w:tcW w:w="1900" w:type="dxa"/>
            <w:tcBorders>
              <w:top w:val="nil"/>
              <w:left w:val="nil"/>
              <w:bottom w:val="nil"/>
              <w:right w:val="nil"/>
            </w:tcBorders>
            <w:shd w:val="clear" w:color="auto" w:fill="auto"/>
            <w:noWrap/>
            <w:vAlign w:val="bottom"/>
            <w:hideMark/>
          </w:tcPr>
          <w:p w14:paraId="47C7C9BD" w14:textId="77777777" w:rsidR="00827443" w:rsidRPr="00827443" w:rsidRDefault="00827443" w:rsidP="00827443">
            <w:pPr>
              <w:spacing w:after="0" w:line="240" w:lineRule="auto"/>
              <w:rPr>
                <w:rFonts w:ascii="Calibri" w:eastAsia="Times New Roman" w:hAnsi="Calibri" w:cs="Calibri"/>
                <w:color w:val="000000"/>
                <w:lang w:val="en-US"/>
              </w:rPr>
            </w:pPr>
            <w:r w:rsidRPr="00827443">
              <w:rPr>
                <w:rFonts w:ascii="Calibri" w:eastAsia="Times New Roman" w:hAnsi="Calibri" w:cs="Calibri"/>
                <w:color w:val="000000"/>
                <w:lang w:val="en-US"/>
              </w:rPr>
              <w:t>M_H60B400169</w:t>
            </w:r>
          </w:p>
        </w:tc>
        <w:tc>
          <w:tcPr>
            <w:tcW w:w="1720" w:type="dxa"/>
            <w:tcBorders>
              <w:top w:val="nil"/>
              <w:left w:val="nil"/>
              <w:bottom w:val="nil"/>
              <w:right w:val="nil"/>
            </w:tcBorders>
            <w:shd w:val="clear" w:color="auto" w:fill="auto"/>
            <w:noWrap/>
            <w:vAlign w:val="bottom"/>
            <w:hideMark/>
          </w:tcPr>
          <w:p w14:paraId="56933D43" w14:textId="77777777" w:rsidR="00827443" w:rsidRPr="00827443" w:rsidRDefault="00827443" w:rsidP="00827443">
            <w:pPr>
              <w:spacing w:after="0" w:line="240" w:lineRule="auto"/>
              <w:rPr>
                <w:rFonts w:ascii="Calibri" w:eastAsia="Times New Roman" w:hAnsi="Calibri" w:cs="Calibri"/>
                <w:color w:val="000000"/>
                <w:lang w:val="en-US"/>
              </w:rPr>
            </w:pPr>
            <w:r w:rsidRPr="00827443">
              <w:rPr>
                <w:rFonts w:ascii="Calibri" w:eastAsia="Times New Roman" w:hAnsi="Calibri" w:cs="Calibri"/>
                <w:color w:val="000000"/>
                <w:lang w:val="en-US"/>
              </w:rPr>
              <w:t>Pinus pinaster</w:t>
            </w:r>
          </w:p>
        </w:tc>
        <w:tc>
          <w:tcPr>
            <w:tcW w:w="1300" w:type="dxa"/>
            <w:tcBorders>
              <w:top w:val="nil"/>
              <w:left w:val="nil"/>
              <w:bottom w:val="nil"/>
              <w:right w:val="nil"/>
            </w:tcBorders>
            <w:shd w:val="clear" w:color="auto" w:fill="auto"/>
            <w:noWrap/>
            <w:vAlign w:val="bottom"/>
            <w:hideMark/>
          </w:tcPr>
          <w:p w14:paraId="69A218DE"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30.000000</w:t>
            </w:r>
          </w:p>
        </w:tc>
        <w:tc>
          <w:tcPr>
            <w:tcW w:w="960" w:type="dxa"/>
            <w:tcBorders>
              <w:top w:val="nil"/>
              <w:left w:val="nil"/>
              <w:bottom w:val="nil"/>
              <w:right w:val="nil"/>
            </w:tcBorders>
            <w:shd w:val="clear" w:color="auto" w:fill="auto"/>
            <w:noWrap/>
            <w:vAlign w:val="bottom"/>
            <w:hideMark/>
          </w:tcPr>
          <w:p w14:paraId="0AA0DB36" w14:textId="77777777" w:rsidR="00827443" w:rsidRPr="00827443" w:rsidRDefault="00827443" w:rsidP="00827443">
            <w:pPr>
              <w:spacing w:after="0" w:line="240" w:lineRule="auto"/>
              <w:rPr>
                <w:rFonts w:ascii="Calibri" w:eastAsia="Times New Roman" w:hAnsi="Calibri" w:cs="Calibri"/>
                <w:color w:val="000000"/>
                <w:lang w:val="en-US"/>
              </w:rPr>
            </w:pPr>
            <w:r w:rsidRPr="00827443">
              <w:rPr>
                <w:rFonts w:ascii="Calibri" w:eastAsia="Times New Roman" w:hAnsi="Calibri" w:cs="Calibri"/>
                <w:color w:val="000000"/>
                <w:lang w:val="en-US"/>
              </w:rPr>
              <w:t>Adult</w:t>
            </w:r>
          </w:p>
        </w:tc>
        <w:tc>
          <w:tcPr>
            <w:tcW w:w="1053" w:type="dxa"/>
            <w:tcBorders>
              <w:top w:val="nil"/>
              <w:left w:val="nil"/>
              <w:bottom w:val="nil"/>
              <w:right w:val="nil"/>
            </w:tcBorders>
            <w:shd w:val="clear" w:color="auto" w:fill="auto"/>
            <w:noWrap/>
            <w:vAlign w:val="bottom"/>
            <w:hideMark/>
          </w:tcPr>
          <w:p w14:paraId="580662EF"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50</w:t>
            </w:r>
          </w:p>
        </w:tc>
        <w:tc>
          <w:tcPr>
            <w:tcW w:w="960" w:type="dxa"/>
            <w:tcBorders>
              <w:top w:val="nil"/>
              <w:left w:val="nil"/>
              <w:bottom w:val="nil"/>
              <w:right w:val="nil"/>
            </w:tcBorders>
            <w:shd w:val="clear" w:color="auto" w:fill="auto"/>
            <w:noWrap/>
            <w:vAlign w:val="bottom"/>
            <w:hideMark/>
          </w:tcPr>
          <w:p w14:paraId="080E4D22"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10</w:t>
            </w:r>
          </w:p>
        </w:tc>
        <w:tc>
          <w:tcPr>
            <w:tcW w:w="1053" w:type="dxa"/>
            <w:tcBorders>
              <w:top w:val="nil"/>
              <w:left w:val="nil"/>
              <w:bottom w:val="nil"/>
              <w:right w:val="nil"/>
            </w:tcBorders>
            <w:shd w:val="clear" w:color="auto" w:fill="auto"/>
            <w:noWrap/>
            <w:vAlign w:val="bottom"/>
            <w:hideMark/>
          </w:tcPr>
          <w:p w14:paraId="27B1D0D1"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12</w:t>
            </w:r>
          </w:p>
        </w:tc>
        <w:tc>
          <w:tcPr>
            <w:tcW w:w="1164" w:type="dxa"/>
            <w:tcBorders>
              <w:top w:val="nil"/>
              <w:left w:val="nil"/>
              <w:bottom w:val="nil"/>
              <w:right w:val="nil"/>
            </w:tcBorders>
            <w:shd w:val="clear" w:color="auto" w:fill="auto"/>
            <w:noWrap/>
            <w:vAlign w:val="bottom"/>
            <w:hideMark/>
          </w:tcPr>
          <w:p w14:paraId="6BA4B5FE"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15.000000</w:t>
            </w:r>
          </w:p>
        </w:tc>
        <w:tc>
          <w:tcPr>
            <w:tcW w:w="1164" w:type="dxa"/>
            <w:tcBorders>
              <w:top w:val="nil"/>
              <w:left w:val="nil"/>
              <w:bottom w:val="nil"/>
              <w:right w:val="nil"/>
            </w:tcBorders>
            <w:shd w:val="clear" w:color="auto" w:fill="auto"/>
            <w:noWrap/>
            <w:vAlign w:val="bottom"/>
            <w:hideMark/>
          </w:tcPr>
          <w:p w14:paraId="28E6C9D6"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27.500000</w:t>
            </w:r>
          </w:p>
        </w:tc>
        <w:tc>
          <w:tcPr>
            <w:tcW w:w="960" w:type="dxa"/>
            <w:tcBorders>
              <w:top w:val="nil"/>
              <w:left w:val="nil"/>
              <w:bottom w:val="nil"/>
              <w:right w:val="nil"/>
            </w:tcBorders>
            <w:shd w:val="clear" w:color="auto" w:fill="auto"/>
            <w:noWrap/>
            <w:vAlign w:val="bottom"/>
            <w:hideMark/>
          </w:tcPr>
          <w:p w14:paraId="38D9D442"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13.5</w:t>
            </w:r>
          </w:p>
        </w:tc>
        <w:tc>
          <w:tcPr>
            <w:tcW w:w="960" w:type="dxa"/>
            <w:tcBorders>
              <w:top w:val="nil"/>
              <w:left w:val="nil"/>
              <w:bottom w:val="nil"/>
              <w:right w:val="nil"/>
            </w:tcBorders>
            <w:shd w:val="clear" w:color="auto" w:fill="auto"/>
            <w:noWrap/>
            <w:vAlign w:val="bottom"/>
            <w:hideMark/>
          </w:tcPr>
          <w:p w14:paraId="17B0C6B0"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26</w:t>
            </w:r>
          </w:p>
        </w:tc>
        <w:tc>
          <w:tcPr>
            <w:tcW w:w="960" w:type="dxa"/>
            <w:tcBorders>
              <w:top w:val="nil"/>
              <w:left w:val="nil"/>
              <w:bottom w:val="nil"/>
              <w:right w:val="nil"/>
            </w:tcBorders>
            <w:shd w:val="clear" w:color="auto" w:fill="auto"/>
            <w:noWrap/>
            <w:vAlign w:val="bottom"/>
            <w:hideMark/>
          </w:tcPr>
          <w:p w14:paraId="73C31830"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12.15</w:t>
            </w:r>
          </w:p>
        </w:tc>
        <w:tc>
          <w:tcPr>
            <w:tcW w:w="960" w:type="dxa"/>
            <w:tcBorders>
              <w:top w:val="nil"/>
              <w:left w:val="nil"/>
              <w:bottom w:val="nil"/>
              <w:right w:val="nil"/>
            </w:tcBorders>
            <w:shd w:val="clear" w:color="auto" w:fill="auto"/>
            <w:noWrap/>
            <w:vAlign w:val="bottom"/>
            <w:hideMark/>
          </w:tcPr>
          <w:p w14:paraId="1E83E9DE"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24.65</w:t>
            </w:r>
          </w:p>
        </w:tc>
        <w:tc>
          <w:tcPr>
            <w:tcW w:w="960" w:type="dxa"/>
            <w:tcBorders>
              <w:top w:val="nil"/>
              <w:left w:val="nil"/>
              <w:bottom w:val="nil"/>
              <w:right w:val="nil"/>
            </w:tcBorders>
            <w:shd w:val="clear" w:color="auto" w:fill="auto"/>
            <w:noWrap/>
            <w:vAlign w:val="bottom"/>
            <w:hideMark/>
          </w:tcPr>
          <w:p w14:paraId="45AFAA03" w14:textId="77777777" w:rsidR="00827443" w:rsidRPr="00827443" w:rsidRDefault="00827443" w:rsidP="00827443">
            <w:pPr>
              <w:spacing w:after="0" w:line="240" w:lineRule="auto"/>
              <w:jc w:val="right"/>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14:paraId="7F1A100D"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25E6B032"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r>
      <w:tr w:rsidR="00827443" w:rsidRPr="00827443" w14:paraId="71BF0A6D" w14:textId="77777777" w:rsidTr="00827443">
        <w:trPr>
          <w:trHeight w:val="288"/>
        </w:trPr>
        <w:tc>
          <w:tcPr>
            <w:tcW w:w="1900" w:type="dxa"/>
            <w:tcBorders>
              <w:top w:val="nil"/>
              <w:left w:val="nil"/>
              <w:bottom w:val="nil"/>
              <w:right w:val="nil"/>
            </w:tcBorders>
            <w:shd w:val="clear" w:color="auto" w:fill="auto"/>
            <w:noWrap/>
            <w:vAlign w:val="bottom"/>
            <w:hideMark/>
          </w:tcPr>
          <w:p w14:paraId="54FF0929" w14:textId="77777777" w:rsidR="00827443" w:rsidRPr="00827443" w:rsidRDefault="00827443" w:rsidP="00827443">
            <w:pPr>
              <w:spacing w:after="0" w:line="240" w:lineRule="auto"/>
              <w:rPr>
                <w:rFonts w:ascii="Calibri" w:eastAsia="Times New Roman" w:hAnsi="Calibri" w:cs="Calibri"/>
                <w:color w:val="000000"/>
                <w:lang w:val="en-US"/>
              </w:rPr>
            </w:pPr>
            <w:r w:rsidRPr="00827443">
              <w:rPr>
                <w:rFonts w:ascii="Calibri" w:eastAsia="Times New Roman" w:hAnsi="Calibri" w:cs="Calibri"/>
                <w:color w:val="000000"/>
                <w:lang w:val="en-US"/>
              </w:rPr>
              <w:t>M_H60B400169</w:t>
            </w:r>
          </w:p>
        </w:tc>
        <w:tc>
          <w:tcPr>
            <w:tcW w:w="1720" w:type="dxa"/>
            <w:tcBorders>
              <w:top w:val="nil"/>
              <w:left w:val="nil"/>
              <w:bottom w:val="nil"/>
              <w:right w:val="nil"/>
            </w:tcBorders>
            <w:shd w:val="clear" w:color="auto" w:fill="auto"/>
            <w:noWrap/>
            <w:vAlign w:val="bottom"/>
            <w:hideMark/>
          </w:tcPr>
          <w:p w14:paraId="570F496D" w14:textId="77777777" w:rsidR="00827443" w:rsidRPr="00827443" w:rsidRDefault="00827443" w:rsidP="00827443">
            <w:pPr>
              <w:spacing w:after="0" w:line="240" w:lineRule="auto"/>
              <w:rPr>
                <w:rFonts w:ascii="Calibri" w:eastAsia="Times New Roman" w:hAnsi="Calibri" w:cs="Calibri"/>
                <w:color w:val="000000"/>
                <w:lang w:val="en-US"/>
              </w:rPr>
            </w:pPr>
            <w:r w:rsidRPr="00827443">
              <w:rPr>
                <w:rFonts w:ascii="Calibri" w:eastAsia="Times New Roman" w:hAnsi="Calibri" w:cs="Calibri"/>
                <w:color w:val="000000"/>
                <w:lang w:val="en-US"/>
              </w:rPr>
              <w:t>Hakea sericea</w:t>
            </w:r>
          </w:p>
        </w:tc>
        <w:tc>
          <w:tcPr>
            <w:tcW w:w="1300" w:type="dxa"/>
            <w:tcBorders>
              <w:top w:val="nil"/>
              <w:left w:val="nil"/>
              <w:bottom w:val="nil"/>
              <w:right w:val="nil"/>
            </w:tcBorders>
            <w:shd w:val="clear" w:color="auto" w:fill="auto"/>
            <w:noWrap/>
            <w:vAlign w:val="bottom"/>
            <w:hideMark/>
          </w:tcPr>
          <w:p w14:paraId="0080CB25"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20.000000</w:t>
            </w:r>
          </w:p>
        </w:tc>
        <w:tc>
          <w:tcPr>
            <w:tcW w:w="960" w:type="dxa"/>
            <w:tcBorders>
              <w:top w:val="nil"/>
              <w:left w:val="nil"/>
              <w:bottom w:val="nil"/>
              <w:right w:val="nil"/>
            </w:tcBorders>
            <w:shd w:val="clear" w:color="auto" w:fill="auto"/>
            <w:noWrap/>
            <w:vAlign w:val="bottom"/>
            <w:hideMark/>
          </w:tcPr>
          <w:p w14:paraId="67FDF72C" w14:textId="77777777" w:rsidR="00827443" w:rsidRPr="00827443" w:rsidRDefault="00827443" w:rsidP="00827443">
            <w:pPr>
              <w:spacing w:after="0" w:line="240" w:lineRule="auto"/>
              <w:rPr>
                <w:rFonts w:ascii="Calibri" w:eastAsia="Times New Roman" w:hAnsi="Calibri" w:cs="Calibri"/>
                <w:color w:val="000000"/>
                <w:lang w:val="en-US"/>
              </w:rPr>
            </w:pPr>
            <w:r w:rsidRPr="00827443">
              <w:rPr>
                <w:rFonts w:ascii="Calibri" w:eastAsia="Times New Roman" w:hAnsi="Calibri" w:cs="Calibri"/>
                <w:color w:val="000000"/>
                <w:lang w:val="en-US"/>
              </w:rPr>
              <w:t>Young</w:t>
            </w:r>
          </w:p>
        </w:tc>
        <w:tc>
          <w:tcPr>
            <w:tcW w:w="1053" w:type="dxa"/>
            <w:tcBorders>
              <w:top w:val="nil"/>
              <w:left w:val="nil"/>
              <w:bottom w:val="nil"/>
              <w:right w:val="nil"/>
            </w:tcBorders>
            <w:shd w:val="clear" w:color="auto" w:fill="auto"/>
            <w:noWrap/>
            <w:vAlign w:val="bottom"/>
            <w:hideMark/>
          </w:tcPr>
          <w:p w14:paraId="15003DB0"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50</w:t>
            </w:r>
          </w:p>
        </w:tc>
        <w:tc>
          <w:tcPr>
            <w:tcW w:w="960" w:type="dxa"/>
            <w:tcBorders>
              <w:top w:val="nil"/>
              <w:left w:val="nil"/>
              <w:bottom w:val="nil"/>
              <w:right w:val="nil"/>
            </w:tcBorders>
            <w:shd w:val="clear" w:color="auto" w:fill="auto"/>
            <w:noWrap/>
            <w:vAlign w:val="bottom"/>
            <w:hideMark/>
          </w:tcPr>
          <w:p w14:paraId="454B3AB1"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0</w:t>
            </w:r>
          </w:p>
        </w:tc>
        <w:tc>
          <w:tcPr>
            <w:tcW w:w="1053" w:type="dxa"/>
            <w:tcBorders>
              <w:top w:val="nil"/>
              <w:left w:val="nil"/>
              <w:bottom w:val="nil"/>
              <w:right w:val="nil"/>
            </w:tcBorders>
            <w:shd w:val="clear" w:color="auto" w:fill="auto"/>
            <w:noWrap/>
            <w:vAlign w:val="bottom"/>
            <w:hideMark/>
          </w:tcPr>
          <w:p w14:paraId="72176327"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1</w:t>
            </w:r>
          </w:p>
        </w:tc>
        <w:tc>
          <w:tcPr>
            <w:tcW w:w="1164" w:type="dxa"/>
            <w:tcBorders>
              <w:top w:val="nil"/>
              <w:left w:val="nil"/>
              <w:bottom w:val="nil"/>
              <w:right w:val="nil"/>
            </w:tcBorders>
            <w:shd w:val="clear" w:color="auto" w:fill="auto"/>
            <w:noWrap/>
            <w:vAlign w:val="bottom"/>
            <w:hideMark/>
          </w:tcPr>
          <w:p w14:paraId="0643BA9E"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10.000000</w:t>
            </w:r>
          </w:p>
        </w:tc>
        <w:tc>
          <w:tcPr>
            <w:tcW w:w="1164" w:type="dxa"/>
            <w:tcBorders>
              <w:top w:val="nil"/>
              <w:left w:val="nil"/>
              <w:bottom w:val="nil"/>
              <w:right w:val="nil"/>
            </w:tcBorders>
            <w:shd w:val="clear" w:color="auto" w:fill="auto"/>
            <w:noWrap/>
            <w:vAlign w:val="bottom"/>
            <w:hideMark/>
          </w:tcPr>
          <w:p w14:paraId="6F5B0527" w14:textId="77777777" w:rsidR="00827443" w:rsidRPr="00827443" w:rsidRDefault="00827443" w:rsidP="00827443">
            <w:pPr>
              <w:spacing w:after="0" w:line="240" w:lineRule="auto"/>
              <w:jc w:val="right"/>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14:paraId="11E1AD7F"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10</w:t>
            </w:r>
          </w:p>
        </w:tc>
        <w:tc>
          <w:tcPr>
            <w:tcW w:w="960" w:type="dxa"/>
            <w:tcBorders>
              <w:top w:val="nil"/>
              <w:left w:val="nil"/>
              <w:bottom w:val="nil"/>
              <w:right w:val="nil"/>
            </w:tcBorders>
            <w:shd w:val="clear" w:color="auto" w:fill="auto"/>
            <w:noWrap/>
            <w:vAlign w:val="bottom"/>
            <w:hideMark/>
          </w:tcPr>
          <w:p w14:paraId="19C98C39" w14:textId="77777777" w:rsidR="00827443" w:rsidRPr="00827443" w:rsidRDefault="00827443" w:rsidP="00827443">
            <w:pPr>
              <w:spacing w:after="0" w:line="240" w:lineRule="auto"/>
              <w:jc w:val="right"/>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14:paraId="64152B31"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10</w:t>
            </w:r>
          </w:p>
        </w:tc>
        <w:tc>
          <w:tcPr>
            <w:tcW w:w="960" w:type="dxa"/>
            <w:tcBorders>
              <w:top w:val="nil"/>
              <w:left w:val="nil"/>
              <w:bottom w:val="nil"/>
              <w:right w:val="nil"/>
            </w:tcBorders>
            <w:shd w:val="clear" w:color="auto" w:fill="auto"/>
            <w:noWrap/>
            <w:vAlign w:val="bottom"/>
            <w:hideMark/>
          </w:tcPr>
          <w:p w14:paraId="1B26D164" w14:textId="77777777" w:rsidR="00827443" w:rsidRPr="00827443" w:rsidRDefault="00827443" w:rsidP="00827443">
            <w:pPr>
              <w:spacing w:after="0" w:line="240" w:lineRule="auto"/>
              <w:jc w:val="right"/>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14:paraId="3B3BB3F5"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7C73948B"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791690D4"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r>
      <w:tr w:rsidR="00827443" w:rsidRPr="00827443" w14:paraId="4CA80606" w14:textId="77777777" w:rsidTr="00827443">
        <w:trPr>
          <w:trHeight w:val="288"/>
        </w:trPr>
        <w:tc>
          <w:tcPr>
            <w:tcW w:w="1900" w:type="dxa"/>
            <w:tcBorders>
              <w:top w:val="nil"/>
              <w:left w:val="nil"/>
              <w:bottom w:val="nil"/>
              <w:right w:val="nil"/>
            </w:tcBorders>
            <w:shd w:val="clear" w:color="auto" w:fill="auto"/>
            <w:noWrap/>
            <w:vAlign w:val="bottom"/>
            <w:hideMark/>
          </w:tcPr>
          <w:p w14:paraId="48FFE9B7" w14:textId="77777777" w:rsidR="00827443" w:rsidRPr="00827443" w:rsidRDefault="00827443" w:rsidP="00827443">
            <w:pPr>
              <w:spacing w:after="0" w:line="240" w:lineRule="auto"/>
              <w:rPr>
                <w:rFonts w:ascii="Calibri" w:eastAsia="Times New Roman" w:hAnsi="Calibri" w:cs="Calibri"/>
                <w:color w:val="000000"/>
                <w:lang w:val="en-US"/>
              </w:rPr>
            </w:pPr>
            <w:r w:rsidRPr="00827443">
              <w:rPr>
                <w:rFonts w:ascii="Calibri" w:eastAsia="Times New Roman" w:hAnsi="Calibri" w:cs="Calibri"/>
                <w:color w:val="000000"/>
                <w:lang w:val="en-US"/>
              </w:rPr>
              <w:t>M_H60B400169</w:t>
            </w:r>
          </w:p>
        </w:tc>
        <w:tc>
          <w:tcPr>
            <w:tcW w:w="1720" w:type="dxa"/>
            <w:tcBorders>
              <w:top w:val="nil"/>
              <w:left w:val="nil"/>
              <w:bottom w:val="nil"/>
              <w:right w:val="nil"/>
            </w:tcBorders>
            <w:shd w:val="clear" w:color="auto" w:fill="auto"/>
            <w:noWrap/>
            <w:vAlign w:val="bottom"/>
            <w:hideMark/>
          </w:tcPr>
          <w:p w14:paraId="1CB5DD89" w14:textId="77777777" w:rsidR="00827443" w:rsidRPr="00827443" w:rsidRDefault="00827443" w:rsidP="00827443">
            <w:pPr>
              <w:spacing w:after="0" w:line="240" w:lineRule="auto"/>
              <w:rPr>
                <w:rFonts w:ascii="Calibri" w:eastAsia="Times New Roman" w:hAnsi="Calibri" w:cs="Calibri"/>
                <w:color w:val="000000"/>
                <w:lang w:val="en-US"/>
              </w:rPr>
            </w:pPr>
            <w:r w:rsidRPr="00827443">
              <w:rPr>
                <w:rFonts w:ascii="Calibri" w:eastAsia="Times New Roman" w:hAnsi="Calibri" w:cs="Calibri"/>
                <w:color w:val="000000"/>
                <w:lang w:val="en-US"/>
              </w:rPr>
              <w:t>Acacia longifolia</w:t>
            </w:r>
          </w:p>
        </w:tc>
        <w:tc>
          <w:tcPr>
            <w:tcW w:w="1300" w:type="dxa"/>
            <w:tcBorders>
              <w:top w:val="nil"/>
              <w:left w:val="nil"/>
              <w:bottom w:val="nil"/>
              <w:right w:val="nil"/>
            </w:tcBorders>
            <w:shd w:val="clear" w:color="auto" w:fill="auto"/>
            <w:noWrap/>
            <w:vAlign w:val="bottom"/>
            <w:hideMark/>
          </w:tcPr>
          <w:p w14:paraId="08009243"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5.000000</w:t>
            </w:r>
          </w:p>
        </w:tc>
        <w:tc>
          <w:tcPr>
            <w:tcW w:w="960" w:type="dxa"/>
            <w:tcBorders>
              <w:top w:val="nil"/>
              <w:left w:val="nil"/>
              <w:bottom w:val="nil"/>
              <w:right w:val="nil"/>
            </w:tcBorders>
            <w:shd w:val="clear" w:color="auto" w:fill="auto"/>
            <w:noWrap/>
            <w:vAlign w:val="bottom"/>
            <w:hideMark/>
          </w:tcPr>
          <w:p w14:paraId="18F7BE61" w14:textId="77777777" w:rsidR="00827443" w:rsidRPr="00827443" w:rsidRDefault="00827443" w:rsidP="00827443">
            <w:pPr>
              <w:spacing w:after="0" w:line="240" w:lineRule="auto"/>
              <w:rPr>
                <w:rFonts w:ascii="Calibri" w:eastAsia="Times New Roman" w:hAnsi="Calibri" w:cs="Calibri"/>
                <w:color w:val="000000"/>
                <w:lang w:val="en-US"/>
              </w:rPr>
            </w:pPr>
            <w:r w:rsidRPr="00827443">
              <w:rPr>
                <w:rFonts w:ascii="Calibri" w:eastAsia="Times New Roman" w:hAnsi="Calibri" w:cs="Calibri"/>
                <w:color w:val="000000"/>
                <w:lang w:val="en-US"/>
              </w:rPr>
              <w:t>Young</w:t>
            </w:r>
          </w:p>
        </w:tc>
        <w:tc>
          <w:tcPr>
            <w:tcW w:w="1053" w:type="dxa"/>
            <w:tcBorders>
              <w:top w:val="nil"/>
              <w:left w:val="nil"/>
              <w:bottom w:val="nil"/>
              <w:right w:val="nil"/>
            </w:tcBorders>
            <w:shd w:val="clear" w:color="auto" w:fill="auto"/>
            <w:noWrap/>
            <w:vAlign w:val="bottom"/>
            <w:hideMark/>
          </w:tcPr>
          <w:p w14:paraId="734F3EE4"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50</w:t>
            </w:r>
          </w:p>
        </w:tc>
        <w:tc>
          <w:tcPr>
            <w:tcW w:w="960" w:type="dxa"/>
            <w:tcBorders>
              <w:top w:val="nil"/>
              <w:left w:val="nil"/>
              <w:bottom w:val="nil"/>
              <w:right w:val="nil"/>
            </w:tcBorders>
            <w:shd w:val="clear" w:color="auto" w:fill="auto"/>
            <w:noWrap/>
            <w:vAlign w:val="bottom"/>
            <w:hideMark/>
          </w:tcPr>
          <w:p w14:paraId="422C9EC0"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0</w:t>
            </w:r>
          </w:p>
        </w:tc>
        <w:tc>
          <w:tcPr>
            <w:tcW w:w="1053" w:type="dxa"/>
            <w:tcBorders>
              <w:top w:val="nil"/>
              <w:left w:val="nil"/>
              <w:bottom w:val="nil"/>
              <w:right w:val="nil"/>
            </w:tcBorders>
            <w:shd w:val="clear" w:color="auto" w:fill="auto"/>
            <w:noWrap/>
            <w:vAlign w:val="bottom"/>
            <w:hideMark/>
          </w:tcPr>
          <w:p w14:paraId="44D2F135" w14:textId="77777777" w:rsidR="00827443" w:rsidRPr="00827443" w:rsidRDefault="00827443" w:rsidP="00827443">
            <w:pPr>
              <w:spacing w:after="0" w:line="240" w:lineRule="auto"/>
              <w:jc w:val="right"/>
              <w:rPr>
                <w:rFonts w:ascii="Calibri" w:eastAsia="Times New Roman" w:hAnsi="Calibri" w:cs="Calibri"/>
                <w:color w:val="000000"/>
                <w:lang w:val="en-US"/>
              </w:rPr>
            </w:pPr>
          </w:p>
        </w:tc>
        <w:tc>
          <w:tcPr>
            <w:tcW w:w="1164" w:type="dxa"/>
            <w:tcBorders>
              <w:top w:val="nil"/>
              <w:left w:val="nil"/>
              <w:bottom w:val="nil"/>
              <w:right w:val="nil"/>
            </w:tcBorders>
            <w:shd w:val="clear" w:color="auto" w:fill="auto"/>
            <w:noWrap/>
            <w:vAlign w:val="bottom"/>
            <w:hideMark/>
          </w:tcPr>
          <w:p w14:paraId="6B7C66B4"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2.500000</w:t>
            </w:r>
          </w:p>
        </w:tc>
        <w:tc>
          <w:tcPr>
            <w:tcW w:w="1164" w:type="dxa"/>
            <w:tcBorders>
              <w:top w:val="nil"/>
              <w:left w:val="nil"/>
              <w:bottom w:val="nil"/>
              <w:right w:val="nil"/>
            </w:tcBorders>
            <w:shd w:val="clear" w:color="auto" w:fill="auto"/>
            <w:noWrap/>
            <w:vAlign w:val="bottom"/>
            <w:hideMark/>
          </w:tcPr>
          <w:p w14:paraId="1E7CE92D" w14:textId="77777777" w:rsidR="00827443" w:rsidRPr="00827443" w:rsidRDefault="00827443" w:rsidP="00827443">
            <w:pPr>
              <w:spacing w:after="0" w:line="240" w:lineRule="auto"/>
              <w:jc w:val="right"/>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14:paraId="390A1879"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2.5</w:t>
            </w:r>
          </w:p>
        </w:tc>
        <w:tc>
          <w:tcPr>
            <w:tcW w:w="960" w:type="dxa"/>
            <w:tcBorders>
              <w:top w:val="nil"/>
              <w:left w:val="nil"/>
              <w:bottom w:val="nil"/>
              <w:right w:val="nil"/>
            </w:tcBorders>
            <w:shd w:val="clear" w:color="auto" w:fill="auto"/>
            <w:noWrap/>
            <w:vAlign w:val="bottom"/>
            <w:hideMark/>
          </w:tcPr>
          <w:p w14:paraId="5359AB7A" w14:textId="77777777" w:rsidR="00827443" w:rsidRPr="00827443" w:rsidRDefault="00827443" w:rsidP="00827443">
            <w:pPr>
              <w:spacing w:after="0" w:line="240" w:lineRule="auto"/>
              <w:jc w:val="right"/>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14:paraId="32145923"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2.5</w:t>
            </w:r>
          </w:p>
        </w:tc>
        <w:tc>
          <w:tcPr>
            <w:tcW w:w="960" w:type="dxa"/>
            <w:tcBorders>
              <w:top w:val="nil"/>
              <w:left w:val="nil"/>
              <w:bottom w:val="nil"/>
              <w:right w:val="nil"/>
            </w:tcBorders>
            <w:shd w:val="clear" w:color="auto" w:fill="auto"/>
            <w:noWrap/>
            <w:vAlign w:val="bottom"/>
            <w:hideMark/>
          </w:tcPr>
          <w:p w14:paraId="51AC6A2E" w14:textId="77777777" w:rsidR="00827443" w:rsidRPr="00827443" w:rsidRDefault="00827443" w:rsidP="00827443">
            <w:pPr>
              <w:spacing w:after="0" w:line="240" w:lineRule="auto"/>
              <w:jc w:val="right"/>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14:paraId="5E725813"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63A9CA49"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03C23641"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r>
      <w:tr w:rsidR="00827443" w:rsidRPr="00827443" w14:paraId="0C956DD4" w14:textId="77777777" w:rsidTr="00827443">
        <w:trPr>
          <w:trHeight w:val="288"/>
        </w:trPr>
        <w:tc>
          <w:tcPr>
            <w:tcW w:w="1900" w:type="dxa"/>
            <w:tcBorders>
              <w:top w:val="nil"/>
              <w:left w:val="nil"/>
              <w:bottom w:val="nil"/>
              <w:right w:val="nil"/>
            </w:tcBorders>
            <w:shd w:val="clear" w:color="auto" w:fill="auto"/>
            <w:noWrap/>
            <w:vAlign w:val="bottom"/>
            <w:hideMark/>
          </w:tcPr>
          <w:p w14:paraId="64FBE6AC" w14:textId="77777777" w:rsidR="00827443" w:rsidRPr="00827443" w:rsidRDefault="00827443" w:rsidP="00827443">
            <w:pPr>
              <w:spacing w:after="0" w:line="240" w:lineRule="auto"/>
              <w:rPr>
                <w:rFonts w:ascii="Calibri" w:eastAsia="Times New Roman" w:hAnsi="Calibri" w:cs="Calibri"/>
                <w:color w:val="000000"/>
                <w:lang w:val="en-US"/>
              </w:rPr>
            </w:pPr>
            <w:r w:rsidRPr="00827443">
              <w:rPr>
                <w:rFonts w:ascii="Calibri" w:eastAsia="Times New Roman" w:hAnsi="Calibri" w:cs="Calibri"/>
                <w:color w:val="000000"/>
                <w:lang w:val="en-US"/>
              </w:rPr>
              <w:t>M_H60B400170</w:t>
            </w:r>
          </w:p>
        </w:tc>
        <w:tc>
          <w:tcPr>
            <w:tcW w:w="1720" w:type="dxa"/>
            <w:tcBorders>
              <w:top w:val="nil"/>
              <w:left w:val="nil"/>
              <w:bottom w:val="nil"/>
              <w:right w:val="nil"/>
            </w:tcBorders>
            <w:shd w:val="clear" w:color="auto" w:fill="auto"/>
            <w:noWrap/>
            <w:vAlign w:val="bottom"/>
            <w:hideMark/>
          </w:tcPr>
          <w:p w14:paraId="2ECD542A" w14:textId="77777777" w:rsidR="00827443" w:rsidRPr="00827443" w:rsidRDefault="00827443" w:rsidP="00827443">
            <w:pPr>
              <w:spacing w:after="0" w:line="240" w:lineRule="auto"/>
              <w:rPr>
                <w:rFonts w:ascii="Calibri" w:eastAsia="Times New Roman" w:hAnsi="Calibri" w:cs="Calibri"/>
                <w:color w:val="000000"/>
                <w:lang w:val="en-US"/>
              </w:rPr>
            </w:pPr>
            <w:r w:rsidRPr="00827443">
              <w:rPr>
                <w:rFonts w:ascii="Calibri" w:eastAsia="Times New Roman" w:hAnsi="Calibri" w:cs="Calibri"/>
                <w:color w:val="000000"/>
                <w:lang w:val="en-US"/>
              </w:rPr>
              <w:t>Pinus pinaster</w:t>
            </w:r>
          </w:p>
        </w:tc>
        <w:tc>
          <w:tcPr>
            <w:tcW w:w="1300" w:type="dxa"/>
            <w:tcBorders>
              <w:top w:val="nil"/>
              <w:left w:val="nil"/>
              <w:bottom w:val="nil"/>
              <w:right w:val="nil"/>
            </w:tcBorders>
            <w:shd w:val="clear" w:color="auto" w:fill="auto"/>
            <w:noWrap/>
            <w:vAlign w:val="bottom"/>
            <w:hideMark/>
          </w:tcPr>
          <w:p w14:paraId="16229684"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25.000000</w:t>
            </w:r>
          </w:p>
        </w:tc>
        <w:tc>
          <w:tcPr>
            <w:tcW w:w="960" w:type="dxa"/>
            <w:tcBorders>
              <w:top w:val="nil"/>
              <w:left w:val="nil"/>
              <w:bottom w:val="nil"/>
              <w:right w:val="nil"/>
            </w:tcBorders>
            <w:shd w:val="clear" w:color="auto" w:fill="auto"/>
            <w:noWrap/>
            <w:vAlign w:val="bottom"/>
            <w:hideMark/>
          </w:tcPr>
          <w:p w14:paraId="47F515D4" w14:textId="77777777" w:rsidR="00827443" w:rsidRPr="00827443" w:rsidRDefault="00827443" w:rsidP="00827443">
            <w:pPr>
              <w:spacing w:after="0" w:line="240" w:lineRule="auto"/>
              <w:rPr>
                <w:rFonts w:ascii="Calibri" w:eastAsia="Times New Roman" w:hAnsi="Calibri" w:cs="Calibri"/>
                <w:color w:val="000000"/>
                <w:lang w:val="en-US"/>
              </w:rPr>
            </w:pPr>
            <w:r w:rsidRPr="00827443">
              <w:rPr>
                <w:rFonts w:ascii="Calibri" w:eastAsia="Times New Roman" w:hAnsi="Calibri" w:cs="Calibri"/>
                <w:color w:val="000000"/>
                <w:lang w:val="en-US"/>
              </w:rPr>
              <w:t>Adult</w:t>
            </w:r>
          </w:p>
        </w:tc>
        <w:tc>
          <w:tcPr>
            <w:tcW w:w="1053" w:type="dxa"/>
            <w:tcBorders>
              <w:top w:val="nil"/>
              <w:left w:val="nil"/>
              <w:bottom w:val="nil"/>
              <w:right w:val="nil"/>
            </w:tcBorders>
            <w:shd w:val="clear" w:color="auto" w:fill="auto"/>
            <w:noWrap/>
            <w:vAlign w:val="bottom"/>
            <w:hideMark/>
          </w:tcPr>
          <w:p w14:paraId="2053319F"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50</w:t>
            </w:r>
          </w:p>
        </w:tc>
        <w:tc>
          <w:tcPr>
            <w:tcW w:w="960" w:type="dxa"/>
            <w:tcBorders>
              <w:top w:val="nil"/>
              <w:left w:val="nil"/>
              <w:bottom w:val="nil"/>
              <w:right w:val="nil"/>
            </w:tcBorders>
            <w:shd w:val="clear" w:color="auto" w:fill="auto"/>
            <w:noWrap/>
            <w:vAlign w:val="bottom"/>
            <w:hideMark/>
          </w:tcPr>
          <w:p w14:paraId="32A35ECE"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10</w:t>
            </w:r>
          </w:p>
        </w:tc>
        <w:tc>
          <w:tcPr>
            <w:tcW w:w="1053" w:type="dxa"/>
            <w:tcBorders>
              <w:top w:val="nil"/>
              <w:left w:val="nil"/>
              <w:bottom w:val="nil"/>
              <w:right w:val="nil"/>
            </w:tcBorders>
            <w:shd w:val="clear" w:color="auto" w:fill="auto"/>
            <w:noWrap/>
            <w:vAlign w:val="bottom"/>
            <w:hideMark/>
          </w:tcPr>
          <w:p w14:paraId="4078C799" w14:textId="77777777" w:rsidR="00827443" w:rsidRPr="00827443" w:rsidRDefault="00827443" w:rsidP="00827443">
            <w:pPr>
              <w:spacing w:after="0" w:line="240" w:lineRule="auto"/>
              <w:jc w:val="right"/>
              <w:rPr>
                <w:rFonts w:ascii="Calibri" w:eastAsia="Times New Roman" w:hAnsi="Calibri" w:cs="Calibri"/>
                <w:color w:val="000000"/>
                <w:lang w:val="en-US"/>
              </w:rPr>
            </w:pPr>
          </w:p>
        </w:tc>
        <w:tc>
          <w:tcPr>
            <w:tcW w:w="1164" w:type="dxa"/>
            <w:tcBorders>
              <w:top w:val="nil"/>
              <w:left w:val="nil"/>
              <w:bottom w:val="nil"/>
              <w:right w:val="nil"/>
            </w:tcBorders>
            <w:shd w:val="clear" w:color="auto" w:fill="auto"/>
            <w:noWrap/>
            <w:vAlign w:val="bottom"/>
            <w:hideMark/>
          </w:tcPr>
          <w:p w14:paraId="748E0C59"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12.500000</w:t>
            </w:r>
          </w:p>
        </w:tc>
        <w:tc>
          <w:tcPr>
            <w:tcW w:w="1164" w:type="dxa"/>
            <w:tcBorders>
              <w:top w:val="nil"/>
              <w:left w:val="nil"/>
              <w:bottom w:val="nil"/>
              <w:right w:val="nil"/>
            </w:tcBorders>
            <w:shd w:val="clear" w:color="auto" w:fill="auto"/>
            <w:noWrap/>
            <w:vAlign w:val="bottom"/>
            <w:hideMark/>
          </w:tcPr>
          <w:p w14:paraId="087CB563"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20.000000</w:t>
            </w:r>
          </w:p>
        </w:tc>
        <w:tc>
          <w:tcPr>
            <w:tcW w:w="960" w:type="dxa"/>
            <w:tcBorders>
              <w:top w:val="nil"/>
              <w:left w:val="nil"/>
              <w:bottom w:val="nil"/>
              <w:right w:val="nil"/>
            </w:tcBorders>
            <w:shd w:val="clear" w:color="auto" w:fill="auto"/>
            <w:noWrap/>
            <w:vAlign w:val="bottom"/>
            <w:hideMark/>
          </w:tcPr>
          <w:p w14:paraId="33473E9A"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11.25</w:t>
            </w:r>
          </w:p>
        </w:tc>
        <w:tc>
          <w:tcPr>
            <w:tcW w:w="960" w:type="dxa"/>
            <w:tcBorders>
              <w:top w:val="nil"/>
              <w:left w:val="nil"/>
              <w:bottom w:val="nil"/>
              <w:right w:val="nil"/>
            </w:tcBorders>
            <w:shd w:val="clear" w:color="auto" w:fill="auto"/>
            <w:noWrap/>
            <w:vAlign w:val="bottom"/>
            <w:hideMark/>
          </w:tcPr>
          <w:p w14:paraId="4F397728"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18.75</w:t>
            </w:r>
          </w:p>
        </w:tc>
        <w:tc>
          <w:tcPr>
            <w:tcW w:w="960" w:type="dxa"/>
            <w:tcBorders>
              <w:top w:val="nil"/>
              <w:left w:val="nil"/>
              <w:bottom w:val="nil"/>
              <w:right w:val="nil"/>
            </w:tcBorders>
            <w:shd w:val="clear" w:color="auto" w:fill="auto"/>
            <w:noWrap/>
            <w:vAlign w:val="bottom"/>
            <w:hideMark/>
          </w:tcPr>
          <w:p w14:paraId="6A9D11DF"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10.125</w:t>
            </w:r>
          </w:p>
        </w:tc>
        <w:tc>
          <w:tcPr>
            <w:tcW w:w="960" w:type="dxa"/>
            <w:tcBorders>
              <w:top w:val="nil"/>
              <w:left w:val="nil"/>
              <w:bottom w:val="nil"/>
              <w:right w:val="nil"/>
            </w:tcBorders>
            <w:shd w:val="clear" w:color="auto" w:fill="auto"/>
            <w:noWrap/>
            <w:vAlign w:val="bottom"/>
            <w:hideMark/>
          </w:tcPr>
          <w:p w14:paraId="26C377C6"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17.625</w:t>
            </w:r>
          </w:p>
        </w:tc>
        <w:tc>
          <w:tcPr>
            <w:tcW w:w="960" w:type="dxa"/>
            <w:tcBorders>
              <w:top w:val="nil"/>
              <w:left w:val="nil"/>
              <w:bottom w:val="nil"/>
              <w:right w:val="nil"/>
            </w:tcBorders>
            <w:shd w:val="clear" w:color="auto" w:fill="auto"/>
            <w:noWrap/>
            <w:vAlign w:val="bottom"/>
            <w:hideMark/>
          </w:tcPr>
          <w:p w14:paraId="33D69FA7" w14:textId="77777777" w:rsidR="00827443" w:rsidRPr="00827443" w:rsidRDefault="00827443" w:rsidP="00827443">
            <w:pPr>
              <w:spacing w:after="0" w:line="240" w:lineRule="auto"/>
              <w:jc w:val="right"/>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14:paraId="4BB79066"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5C2B84E0"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r>
      <w:tr w:rsidR="00827443" w:rsidRPr="00827443" w14:paraId="76A59427" w14:textId="77777777" w:rsidTr="00827443">
        <w:trPr>
          <w:trHeight w:val="288"/>
        </w:trPr>
        <w:tc>
          <w:tcPr>
            <w:tcW w:w="1900" w:type="dxa"/>
            <w:tcBorders>
              <w:top w:val="nil"/>
              <w:left w:val="nil"/>
              <w:bottom w:val="nil"/>
              <w:right w:val="nil"/>
            </w:tcBorders>
            <w:shd w:val="clear" w:color="auto" w:fill="auto"/>
            <w:noWrap/>
            <w:vAlign w:val="bottom"/>
            <w:hideMark/>
          </w:tcPr>
          <w:p w14:paraId="5BA3196F" w14:textId="77777777" w:rsidR="00827443" w:rsidRPr="00827443" w:rsidRDefault="00827443" w:rsidP="00827443">
            <w:pPr>
              <w:spacing w:after="0" w:line="240" w:lineRule="auto"/>
              <w:rPr>
                <w:rFonts w:ascii="Calibri" w:eastAsia="Times New Roman" w:hAnsi="Calibri" w:cs="Calibri"/>
                <w:color w:val="000000"/>
                <w:lang w:val="en-US"/>
              </w:rPr>
            </w:pPr>
            <w:r w:rsidRPr="00827443">
              <w:rPr>
                <w:rFonts w:ascii="Calibri" w:eastAsia="Times New Roman" w:hAnsi="Calibri" w:cs="Calibri"/>
                <w:color w:val="000000"/>
                <w:lang w:val="en-US"/>
              </w:rPr>
              <w:t>M_H60B400170</w:t>
            </w:r>
          </w:p>
        </w:tc>
        <w:tc>
          <w:tcPr>
            <w:tcW w:w="1720" w:type="dxa"/>
            <w:tcBorders>
              <w:top w:val="nil"/>
              <w:left w:val="nil"/>
              <w:bottom w:val="nil"/>
              <w:right w:val="nil"/>
            </w:tcBorders>
            <w:shd w:val="clear" w:color="auto" w:fill="auto"/>
            <w:noWrap/>
            <w:vAlign w:val="bottom"/>
            <w:hideMark/>
          </w:tcPr>
          <w:p w14:paraId="1B1392BD" w14:textId="77777777" w:rsidR="00827443" w:rsidRPr="00827443" w:rsidRDefault="00827443" w:rsidP="00827443">
            <w:pPr>
              <w:spacing w:after="0" w:line="240" w:lineRule="auto"/>
              <w:rPr>
                <w:rFonts w:ascii="Calibri" w:eastAsia="Times New Roman" w:hAnsi="Calibri" w:cs="Calibri"/>
                <w:color w:val="000000"/>
                <w:lang w:val="en-US"/>
              </w:rPr>
            </w:pPr>
            <w:r w:rsidRPr="00827443">
              <w:rPr>
                <w:rFonts w:ascii="Calibri" w:eastAsia="Times New Roman" w:hAnsi="Calibri" w:cs="Calibri"/>
                <w:color w:val="000000"/>
                <w:lang w:val="en-US"/>
              </w:rPr>
              <w:t>Acacia longifolia</w:t>
            </w:r>
          </w:p>
        </w:tc>
        <w:tc>
          <w:tcPr>
            <w:tcW w:w="1300" w:type="dxa"/>
            <w:tcBorders>
              <w:top w:val="nil"/>
              <w:left w:val="nil"/>
              <w:bottom w:val="nil"/>
              <w:right w:val="nil"/>
            </w:tcBorders>
            <w:shd w:val="clear" w:color="auto" w:fill="auto"/>
            <w:noWrap/>
            <w:vAlign w:val="bottom"/>
            <w:hideMark/>
          </w:tcPr>
          <w:p w14:paraId="58F12736"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5.000000</w:t>
            </w:r>
          </w:p>
        </w:tc>
        <w:tc>
          <w:tcPr>
            <w:tcW w:w="960" w:type="dxa"/>
            <w:tcBorders>
              <w:top w:val="nil"/>
              <w:left w:val="nil"/>
              <w:bottom w:val="nil"/>
              <w:right w:val="nil"/>
            </w:tcBorders>
            <w:shd w:val="clear" w:color="auto" w:fill="auto"/>
            <w:noWrap/>
            <w:vAlign w:val="bottom"/>
            <w:hideMark/>
          </w:tcPr>
          <w:p w14:paraId="367A388E" w14:textId="77777777" w:rsidR="00827443" w:rsidRPr="00827443" w:rsidRDefault="00827443" w:rsidP="00827443">
            <w:pPr>
              <w:spacing w:after="0" w:line="240" w:lineRule="auto"/>
              <w:rPr>
                <w:rFonts w:ascii="Calibri" w:eastAsia="Times New Roman" w:hAnsi="Calibri" w:cs="Calibri"/>
                <w:color w:val="000000"/>
                <w:lang w:val="en-US"/>
              </w:rPr>
            </w:pPr>
            <w:r w:rsidRPr="00827443">
              <w:rPr>
                <w:rFonts w:ascii="Calibri" w:eastAsia="Times New Roman" w:hAnsi="Calibri" w:cs="Calibri"/>
                <w:color w:val="000000"/>
                <w:lang w:val="en-US"/>
              </w:rPr>
              <w:t>Young</w:t>
            </w:r>
          </w:p>
        </w:tc>
        <w:tc>
          <w:tcPr>
            <w:tcW w:w="1053" w:type="dxa"/>
            <w:tcBorders>
              <w:top w:val="nil"/>
              <w:left w:val="nil"/>
              <w:bottom w:val="nil"/>
              <w:right w:val="nil"/>
            </w:tcBorders>
            <w:shd w:val="clear" w:color="auto" w:fill="auto"/>
            <w:noWrap/>
            <w:vAlign w:val="bottom"/>
            <w:hideMark/>
          </w:tcPr>
          <w:p w14:paraId="09D875AF"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50</w:t>
            </w:r>
          </w:p>
        </w:tc>
        <w:tc>
          <w:tcPr>
            <w:tcW w:w="960" w:type="dxa"/>
            <w:tcBorders>
              <w:top w:val="nil"/>
              <w:left w:val="nil"/>
              <w:bottom w:val="nil"/>
              <w:right w:val="nil"/>
            </w:tcBorders>
            <w:shd w:val="clear" w:color="auto" w:fill="auto"/>
            <w:noWrap/>
            <w:vAlign w:val="bottom"/>
            <w:hideMark/>
          </w:tcPr>
          <w:p w14:paraId="502762BC"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0</w:t>
            </w:r>
          </w:p>
        </w:tc>
        <w:tc>
          <w:tcPr>
            <w:tcW w:w="1053" w:type="dxa"/>
            <w:tcBorders>
              <w:top w:val="nil"/>
              <w:left w:val="nil"/>
              <w:bottom w:val="nil"/>
              <w:right w:val="nil"/>
            </w:tcBorders>
            <w:shd w:val="clear" w:color="auto" w:fill="auto"/>
            <w:noWrap/>
            <w:vAlign w:val="bottom"/>
            <w:hideMark/>
          </w:tcPr>
          <w:p w14:paraId="1203ADED" w14:textId="77777777" w:rsidR="00827443" w:rsidRPr="00827443" w:rsidRDefault="00827443" w:rsidP="00827443">
            <w:pPr>
              <w:spacing w:after="0" w:line="240" w:lineRule="auto"/>
              <w:jc w:val="right"/>
              <w:rPr>
                <w:rFonts w:ascii="Calibri" w:eastAsia="Times New Roman" w:hAnsi="Calibri" w:cs="Calibri"/>
                <w:color w:val="000000"/>
                <w:lang w:val="en-US"/>
              </w:rPr>
            </w:pPr>
          </w:p>
        </w:tc>
        <w:tc>
          <w:tcPr>
            <w:tcW w:w="1164" w:type="dxa"/>
            <w:tcBorders>
              <w:top w:val="nil"/>
              <w:left w:val="nil"/>
              <w:bottom w:val="nil"/>
              <w:right w:val="nil"/>
            </w:tcBorders>
            <w:shd w:val="clear" w:color="auto" w:fill="auto"/>
            <w:noWrap/>
            <w:vAlign w:val="bottom"/>
            <w:hideMark/>
          </w:tcPr>
          <w:p w14:paraId="32341898"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2.500000</w:t>
            </w:r>
          </w:p>
        </w:tc>
        <w:tc>
          <w:tcPr>
            <w:tcW w:w="1164" w:type="dxa"/>
            <w:tcBorders>
              <w:top w:val="nil"/>
              <w:left w:val="nil"/>
              <w:bottom w:val="nil"/>
              <w:right w:val="nil"/>
            </w:tcBorders>
            <w:shd w:val="clear" w:color="auto" w:fill="auto"/>
            <w:noWrap/>
            <w:vAlign w:val="bottom"/>
            <w:hideMark/>
          </w:tcPr>
          <w:p w14:paraId="13A03B3D" w14:textId="77777777" w:rsidR="00827443" w:rsidRPr="00827443" w:rsidRDefault="00827443" w:rsidP="00827443">
            <w:pPr>
              <w:spacing w:after="0" w:line="240" w:lineRule="auto"/>
              <w:jc w:val="right"/>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14:paraId="050D5999"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2.5</w:t>
            </w:r>
          </w:p>
        </w:tc>
        <w:tc>
          <w:tcPr>
            <w:tcW w:w="960" w:type="dxa"/>
            <w:tcBorders>
              <w:top w:val="nil"/>
              <w:left w:val="nil"/>
              <w:bottom w:val="nil"/>
              <w:right w:val="nil"/>
            </w:tcBorders>
            <w:shd w:val="clear" w:color="auto" w:fill="auto"/>
            <w:noWrap/>
            <w:vAlign w:val="bottom"/>
            <w:hideMark/>
          </w:tcPr>
          <w:p w14:paraId="6C32EC2A" w14:textId="77777777" w:rsidR="00827443" w:rsidRPr="00827443" w:rsidRDefault="00827443" w:rsidP="00827443">
            <w:pPr>
              <w:spacing w:after="0" w:line="240" w:lineRule="auto"/>
              <w:jc w:val="right"/>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14:paraId="789B0030"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2.5</w:t>
            </w:r>
          </w:p>
        </w:tc>
        <w:tc>
          <w:tcPr>
            <w:tcW w:w="960" w:type="dxa"/>
            <w:tcBorders>
              <w:top w:val="nil"/>
              <w:left w:val="nil"/>
              <w:bottom w:val="nil"/>
              <w:right w:val="nil"/>
            </w:tcBorders>
            <w:shd w:val="clear" w:color="auto" w:fill="auto"/>
            <w:noWrap/>
            <w:vAlign w:val="bottom"/>
            <w:hideMark/>
          </w:tcPr>
          <w:p w14:paraId="6D63383B" w14:textId="77777777" w:rsidR="00827443" w:rsidRPr="00827443" w:rsidRDefault="00827443" w:rsidP="00827443">
            <w:pPr>
              <w:spacing w:after="0" w:line="240" w:lineRule="auto"/>
              <w:jc w:val="right"/>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14:paraId="127126F3"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19EFE0F7"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22962F69"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r>
      <w:tr w:rsidR="00827443" w:rsidRPr="00827443" w14:paraId="018EFE4A" w14:textId="77777777" w:rsidTr="00827443">
        <w:trPr>
          <w:trHeight w:val="288"/>
        </w:trPr>
        <w:tc>
          <w:tcPr>
            <w:tcW w:w="1900" w:type="dxa"/>
            <w:tcBorders>
              <w:top w:val="nil"/>
              <w:left w:val="nil"/>
              <w:bottom w:val="nil"/>
              <w:right w:val="nil"/>
            </w:tcBorders>
            <w:shd w:val="clear" w:color="auto" w:fill="auto"/>
            <w:noWrap/>
            <w:vAlign w:val="bottom"/>
            <w:hideMark/>
          </w:tcPr>
          <w:p w14:paraId="4931812C" w14:textId="77777777" w:rsidR="00827443" w:rsidRPr="00827443" w:rsidRDefault="00827443" w:rsidP="00827443">
            <w:pPr>
              <w:spacing w:after="0" w:line="240" w:lineRule="auto"/>
              <w:rPr>
                <w:rFonts w:ascii="Calibri" w:eastAsia="Times New Roman" w:hAnsi="Calibri" w:cs="Calibri"/>
                <w:color w:val="000000"/>
                <w:lang w:val="en-US"/>
              </w:rPr>
            </w:pPr>
            <w:r w:rsidRPr="00827443">
              <w:rPr>
                <w:rFonts w:ascii="Calibri" w:eastAsia="Times New Roman" w:hAnsi="Calibri" w:cs="Calibri"/>
                <w:color w:val="000000"/>
                <w:lang w:val="en-US"/>
              </w:rPr>
              <w:t>M_H60B400170</w:t>
            </w:r>
          </w:p>
        </w:tc>
        <w:tc>
          <w:tcPr>
            <w:tcW w:w="1720" w:type="dxa"/>
            <w:tcBorders>
              <w:top w:val="nil"/>
              <w:left w:val="nil"/>
              <w:bottom w:val="nil"/>
              <w:right w:val="nil"/>
            </w:tcBorders>
            <w:shd w:val="clear" w:color="auto" w:fill="auto"/>
            <w:noWrap/>
            <w:vAlign w:val="bottom"/>
            <w:hideMark/>
          </w:tcPr>
          <w:p w14:paraId="0B354922" w14:textId="77777777" w:rsidR="00827443" w:rsidRPr="00827443" w:rsidRDefault="00827443" w:rsidP="00827443">
            <w:pPr>
              <w:spacing w:after="0" w:line="240" w:lineRule="auto"/>
              <w:rPr>
                <w:rFonts w:ascii="Calibri" w:eastAsia="Times New Roman" w:hAnsi="Calibri" w:cs="Calibri"/>
                <w:color w:val="000000"/>
                <w:lang w:val="en-US"/>
              </w:rPr>
            </w:pPr>
            <w:r w:rsidRPr="00827443">
              <w:rPr>
                <w:rFonts w:ascii="Calibri" w:eastAsia="Times New Roman" w:hAnsi="Calibri" w:cs="Calibri"/>
                <w:color w:val="000000"/>
                <w:lang w:val="en-US"/>
              </w:rPr>
              <w:t>Hakea sericea</w:t>
            </w:r>
          </w:p>
        </w:tc>
        <w:tc>
          <w:tcPr>
            <w:tcW w:w="1300" w:type="dxa"/>
            <w:tcBorders>
              <w:top w:val="nil"/>
              <w:left w:val="nil"/>
              <w:bottom w:val="nil"/>
              <w:right w:val="nil"/>
            </w:tcBorders>
            <w:shd w:val="clear" w:color="auto" w:fill="auto"/>
            <w:noWrap/>
            <w:vAlign w:val="bottom"/>
            <w:hideMark/>
          </w:tcPr>
          <w:p w14:paraId="16435028"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10.000000</w:t>
            </w:r>
          </w:p>
        </w:tc>
        <w:tc>
          <w:tcPr>
            <w:tcW w:w="960" w:type="dxa"/>
            <w:tcBorders>
              <w:top w:val="nil"/>
              <w:left w:val="nil"/>
              <w:bottom w:val="nil"/>
              <w:right w:val="nil"/>
            </w:tcBorders>
            <w:shd w:val="clear" w:color="auto" w:fill="auto"/>
            <w:noWrap/>
            <w:vAlign w:val="bottom"/>
            <w:hideMark/>
          </w:tcPr>
          <w:p w14:paraId="2F66C7DA" w14:textId="77777777" w:rsidR="00827443" w:rsidRPr="00827443" w:rsidRDefault="00827443" w:rsidP="00827443">
            <w:pPr>
              <w:spacing w:after="0" w:line="240" w:lineRule="auto"/>
              <w:rPr>
                <w:rFonts w:ascii="Calibri" w:eastAsia="Times New Roman" w:hAnsi="Calibri" w:cs="Calibri"/>
                <w:color w:val="000000"/>
                <w:lang w:val="en-US"/>
              </w:rPr>
            </w:pPr>
            <w:r w:rsidRPr="00827443">
              <w:rPr>
                <w:rFonts w:ascii="Calibri" w:eastAsia="Times New Roman" w:hAnsi="Calibri" w:cs="Calibri"/>
                <w:color w:val="000000"/>
                <w:lang w:val="en-US"/>
              </w:rPr>
              <w:t>Young</w:t>
            </w:r>
          </w:p>
        </w:tc>
        <w:tc>
          <w:tcPr>
            <w:tcW w:w="1053" w:type="dxa"/>
            <w:tcBorders>
              <w:top w:val="nil"/>
              <w:left w:val="nil"/>
              <w:bottom w:val="nil"/>
              <w:right w:val="nil"/>
            </w:tcBorders>
            <w:shd w:val="clear" w:color="auto" w:fill="auto"/>
            <w:noWrap/>
            <w:vAlign w:val="bottom"/>
            <w:hideMark/>
          </w:tcPr>
          <w:p w14:paraId="150DCE50"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50</w:t>
            </w:r>
          </w:p>
        </w:tc>
        <w:tc>
          <w:tcPr>
            <w:tcW w:w="960" w:type="dxa"/>
            <w:tcBorders>
              <w:top w:val="nil"/>
              <w:left w:val="nil"/>
              <w:bottom w:val="nil"/>
              <w:right w:val="nil"/>
            </w:tcBorders>
            <w:shd w:val="clear" w:color="auto" w:fill="auto"/>
            <w:noWrap/>
            <w:vAlign w:val="bottom"/>
            <w:hideMark/>
          </w:tcPr>
          <w:p w14:paraId="4DB09DEA"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0</w:t>
            </w:r>
          </w:p>
        </w:tc>
        <w:tc>
          <w:tcPr>
            <w:tcW w:w="1053" w:type="dxa"/>
            <w:tcBorders>
              <w:top w:val="nil"/>
              <w:left w:val="nil"/>
              <w:bottom w:val="nil"/>
              <w:right w:val="nil"/>
            </w:tcBorders>
            <w:shd w:val="clear" w:color="auto" w:fill="auto"/>
            <w:noWrap/>
            <w:vAlign w:val="bottom"/>
            <w:hideMark/>
          </w:tcPr>
          <w:p w14:paraId="0BA70575" w14:textId="77777777" w:rsidR="00827443" w:rsidRPr="00827443" w:rsidRDefault="00827443" w:rsidP="00827443">
            <w:pPr>
              <w:spacing w:after="0" w:line="240" w:lineRule="auto"/>
              <w:jc w:val="right"/>
              <w:rPr>
                <w:rFonts w:ascii="Calibri" w:eastAsia="Times New Roman" w:hAnsi="Calibri" w:cs="Calibri"/>
                <w:color w:val="000000"/>
                <w:lang w:val="en-US"/>
              </w:rPr>
            </w:pPr>
          </w:p>
        </w:tc>
        <w:tc>
          <w:tcPr>
            <w:tcW w:w="1164" w:type="dxa"/>
            <w:tcBorders>
              <w:top w:val="nil"/>
              <w:left w:val="nil"/>
              <w:bottom w:val="nil"/>
              <w:right w:val="nil"/>
            </w:tcBorders>
            <w:shd w:val="clear" w:color="auto" w:fill="auto"/>
            <w:noWrap/>
            <w:vAlign w:val="bottom"/>
            <w:hideMark/>
          </w:tcPr>
          <w:p w14:paraId="21891F1D"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5.000000</w:t>
            </w:r>
          </w:p>
        </w:tc>
        <w:tc>
          <w:tcPr>
            <w:tcW w:w="1164" w:type="dxa"/>
            <w:tcBorders>
              <w:top w:val="nil"/>
              <w:left w:val="nil"/>
              <w:bottom w:val="nil"/>
              <w:right w:val="nil"/>
            </w:tcBorders>
            <w:shd w:val="clear" w:color="auto" w:fill="auto"/>
            <w:noWrap/>
            <w:vAlign w:val="bottom"/>
            <w:hideMark/>
          </w:tcPr>
          <w:p w14:paraId="247B6B90" w14:textId="77777777" w:rsidR="00827443" w:rsidRPr="00827443" w:rsidRDefault="00827443" w:rsidP="00827443">
            <w:pPr>
              <w:spacing w:after="0" w:line="240" w:lineRule="auto"/>
              <w:jc w:val="right"/>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14:paraId="2DDA267D"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5</w:t>
            </w:r>
          </w:p>
        </w:tc>
        <w:tc>
          <w:tcPr>
            <w:tcW w:w="960" w:type="dxa"/>
            <w:tcBorders>
              <w:top w:val="nil"/>
              <w:left w:val="nil"/>
              <w:bottom w:val="nil"/>
              <w:right w:val="nil"/>
            </w:tcBorders>
            <w:shd w:val="clear" w:color="auto" w:fill="auto"/>
            <w:noWrap/>
            <w:vAlign w:val="bottom"/>
            <w:hideMark/>
          </w:tcPr>
          <w:p w14:paraId="25036593" w14:textId="77777777" w:rsidR="00827443" w:rsidRPr="00827443" w:rsidRDefault="00827443" w:rsidP="00827443">
            <w:pPr>
              <w:spacing w:after="0" w:line="240" w:lineRule="auto"/>
              <w:jc w:val="right"/>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14:paraId="0E5C7BEB"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5</w:t>
            </w:r>
          </w:p>
        </w:tc>
        <w:tc>
          <w:tcPr>
            <w:tcW w:w="960" w:type="dxa"/>
            <w:tcBorders>
              <w:top w:val="nil"/>
              <w:left w:val="nil"/>
              <w:bottom w:val="nil"/>
              <w:right w:val="nil"/>
            </w:tcBorders>
            <w:shd w:val="clear" w:color="auto" w:fill="auto"/>
            <w:noWrap/>
            <w:vAlign w:val="bottom"/>
            <w:hideMark/>
          </w:tcPr>
          <w:p w14:paraId="0D0A8CBD" w14:textId="77777777" w:rsidR="00827443" w:rsidRPr="00827443" w:rsidRDefault="00827443" w:rsidP="00827443">
            <w:pPr>
              <w:spacing w:after="0" w:line="240" w:lineRule="auto"/>
              <w:jc w:val="right"/>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14:paraId="68C5E222"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0A812A64"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1843F15B"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r>
      <w:tr w:rsidR="00827443" w:rsidRPr="00827443" w14:paraId="2422DAE3" w14:textId="77777777" w:rsidTr="00827443">
        <w:trPr>
          <w:trHeight w:val="288"/>
        </w:trPr>
        <w:tc>
          <w:tcPr>
            <w:tcW w:w="1900" w:type="dxa"/>
            <w:tcBorders>
              <w:top w:val="nil"/>
              <w:left w:val="nil"/>
              <w:bottom w:val="nil"/>
              <w:right w:val="nil"/>
            </w:tcBorders>
            <w:shd w:val="clear" w:color="auto" w:fill="auto"/>
            <w:noWrap/>
            <w:vAlign w:val="bottom"/>
            <w:hideMark/>
          </w:tcPr>
          <w:p w14:paraId="65BE0245" w14:textId="77777777" w:rsidR="00827443" w:rsidRPr="00827443" w:rsidRDefault="00827443" w:rsidP="00827443">
            <w:pPr>
              <w:spacing w:after="0" w:line="240" w:lineRule="auto"/>
              <w:rPr>
                <w:rFonts w:ascii="Calibri" w:eastAsia="Times New Roman" w:hAnsi="Calibri" w:cs="Calibri"/>
                <w:color w:val="000000"/>
                <w:lang w:val="en-US"/>
              </w:rPr>
            </w:pPr>
            <w:r w:rsidRPr="00827443">
              <w:rPr>
                <w:rFonts w:ascii="Calibri" w:eastAsia="Times New Roman" w:hAnsi="Calibri" w:cs="Calibri"/>
                <w:color w:val="000000"/>
                <w:lang w:val="en-US"/>
              </w:rPr>
              <w:t>M_H60B400176</w:t>
            </w:r>
          </w:p>
        </w:tc>
        <w:tc>
          <w:tcPr>
            <w:tcW w:w="1720" w:type="dxa"/>
            <w:tcBorders>
              <w:top w:val="nil"/>
              <w:left w:val="nil"/>
              <w:bottom w:val="nil"/>
              <w:right w:val="nil"/>
            </w:tcBorders>
            <w:shd w:val="clear" w:color="auto" w:fill="auto"/>
            <w:noWrap/>
            <w:vAlign w:val="bottom"/>
            <w:hideMark/>
          </w:tcPr>
          <w:p w14:paraId="456A0368" w14:textId="77777777" w:rsidR="00827443" w:rsidRPr="00827443" w:rsidRDefault="00827443" w:rsidP="00827443">
            <w:pPr>
              <w:spacing w:after="0" w:line="240" w:lineRule="auto"/>
              <w:rPr>
                <w:rFonts w:ascii="Calibri" w:eastAsia="Times New Roman" w:hAnsi="Calibri" w:cs="Calibri"/>
                <w:color w:val="000000"/>
                <w:lang w:val="en-US"/>
              </w:rPr>
            </w:pPr>
            <w:r w:rsidRPr="00827443">
              <w:rPr>
                <w:rFonts w:ascii="Calibri" w:eastAsia="Times New Roman" w:hAnsi="Calibri" w:cs="Calibri"/>
                <w:color w:val="000000"/>
                <w:lang w:val="en-US"/>
              </w:rPr>
              <w:t>Pinus pinaster</w:t>
            </w:r>
          </w:p>
        </w:tc>
        <w:tc>
          <w:tcPr>
            <w:tcW w:w="1300" w:type="dxa"/>
            <w:tcBorders>
              <w:top w:val="nil"/>
              <w:left w:val="nil"/>
              <w:bottom w:val="nil"/>
              <w:right w:val="nil"/>
            </w:tcBorders>
            <w:shd w:val="clear" w:color="auto" w:fill="auto"/>
            <w:noWrap/>
            <w:vAlign w:val="bottom"/>
            <w:hideMark/>
          </w:tcPr>
          <w:p w14:paraId="0F119922"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35.000000</w:t>
            </w:r>
          </w:p>
        </w:tc>
        <w:tc>
          <w:tcPr>
            <w:tcW w:w="960" w:type="dxa"/>
            <w:tcBorders>
              <w:top w:val="nil"/>
              <w:left w:val="nil"/>
              <w:bottom w:val="nil"/>
              <w:right w:val="nil"/>
            </w:tcBorders>
            <w:shd w:val="clear" w:color="auto" w:fill="auto"/>
            <w:noWrap/>
            <w:vAlign w:val="bottom"/>
            <w:hideMark/>
          </w:tcPr>
          <w:p w14:paraId="312C537E" w14:textId="77777777" w:rsidR="00827443" w:rsidRPr="00827443" w:rsidRDefault="00827443" w:rsidP="00827443">
            <w:pPr>
              <w:spacing w:after="0" w:line="240" w:lineRule="auto"/>
              <w:rPr>
                <w:rFonts w:ascii="Calibri" w:eastAsia="Times New Roman" w:hAnsi="Calibri" w:cs="Calibri"/>
                <w:color w:val="000000"/>
                <w:lang w:val="en-US"/>
              </w:rPr>
            </w:pPr>
            <w:r w:rsidRPr="00827443">
              <w:rPr>
                <w:rFonts w:ascii="Calibri" w:eastAsia="Times New Roman" w:hAnsi="Calibri" w:cs="Calibri"/>
                <w:color w:val="000000"/>
                <w:lang w:val="en-US"/>
              </w:rPr>
              <w:t>Young</w:t>
            </w:r>
          </w:p>
        </w:tc>
        <w:tc>
          <w:tcPr>
            <w:tcW w:w="1053" w:type="dxa"/>
            <w:tcBorders>
              <w:top w:val="nil"/>
              <w:left w:val="nil"/>
              <w:bottom w:val="nil"/>
              <w:right w:val="nil"/>
            </w:tcBorders>
            <w:shd w:val="clear" w:color="auto" w:fill="auto"/>
            <w:noWrap/>
            <w:vAlign w:val="bottom"/>
            <w:hideMark/>
          </w:tcPr>
          <w:p w14:paraId="0C8BCDB6"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50</w:t>
            </w:r>
          </w:p>
        </w:tc>
        <w:tc>
          <w:tcPr>
            <w:tcW w:w="960" w:type="dxa"/>
            <w:tcBorders>
              <w:top w:val="nil"/>
              <w:left w:val="nil"/>
              <w:bottom w:val="nil"/>
              <w:right w:val="nil"/>
            </w:tcBorders>
            <w:shd w:val="clear" w:color="auto" w:fill="auto"/>
            <w:noWrap/>
            <w:vAlign w:val="bottom"/>
            <w:hideMark/>
          </w:tcPr>
          <w:p w14:paraId="6A5F76C9"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10</w:t>
            </w:r>
          </w:p>
        </w:tc>
        <w:tc>
          <w:tcPr>
            <w:tcW w:w="1053" w:type="dxa"/>
            <w:tcBorders>
              <w:top w:val="nil"/>
              <w:left w:val="nil"/>
              <w:bottom w:val="nil"/>
              <w:right w:val="nil"/>
            </w:tcBorders>
            <w:shd w:val="clear" w:color="auto" w:fill="auto"/>
            <w:noWrap/>
            <w:vAlign w:val="bottom"/>
            <w:hideMark/>
          </w:tcPr>
          <w:p w14:paraId="6B5CFBA5" w14:textId="77777777" w:rsidR="00827443" w:rsidRPr="00827443" w:rsidRDefault="00827443" w:rsidP="00827443">
            <w:pPr>
              <w:spacing w:after="0" w:line="240" w:lineRule="auto"/>
              <w:jc w:val="right"/>
              <w:rPr>
                <w:rFonts w:ascii="Calibri" w:eastAsia="Times New Roman" w:hAnsi="Calibri" w:cs="Calibri"/>
                <w:color w:val="000000"/>
                <w:lang w:val="en-US"/>
              </w:rPr>
            </w:pPr>
          </w:p>
        </w:tc>
        <w:tc>
          <w:tcPr>
            <w:tcW w:w="1164" w:type="dxa"/>
            <w:tcBorders>
              <w:top w:val="nil"/>
              <w:left w:val="nil"/>
              <w:bottom w:val="nil"/>
              <w:right w:val="nil"/>
            </w:tcBorders>
            <w:shd w:val="clear" w:color="auto" w:fill="auto"/>
            <w:noWrap/>
            <w:vAlign w:val="bottom"/>
            <w:hideMark/>
          </w:tcPr>
          <w:p w14:paraId="692EE818"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17.500000</w:t>
            </w:r>
          </w:p>
        </w:tc>
        <w:tc>
          <w:tcPr>
            <w:tcW w:w="1164" w:type="dxa"/>
            <w:tcBorders>
              <w:top w:val="nil"/>
              <w:left w:val="nil"/>
              <w:bottom w:val="nil"/>
              <w:right w:val="nil"/>
            </w:tcBorders>
            <w:shd w:val="clear" w:color="auto" w:fill="auto"/>
            <w:noWrap/>
            <w:vAlign w:val="bottom"/>
            <w:hideMark/>
          </w:tcPr>
          <w:p w14:paraId="478AC400"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45.000000</w:t>
            </w:r>
          </w:p>
        </w:tc>
        <w:tc>
          <w:tcPr>
            <w:tcW w:w="960" w:type="dxa"/>
            <w:tcBorders>
              <w:top w:val="nil"/>
              <w:left w:val="nil"/>
              <w:bottom w:val="nil"/>
              <w:right w:val="nil"/>
            </w:tcBorders>
            <w:shd w:val="clear" w:color="auto" w:fill="auto"/>
            <w:noWrap/>
            <w:vAlign w:val="bottom"/>
            <w:hideMark/>
          </w:tcPr>
          <w:p w14:paraId="318E0154"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15.75</w:t>
            </w:r>
          </w:p>
        </w:tc>
        <w:tc>
          <w:tcPr>
            <w:tcW w:w="960" w:type="dxa"/>
            <w:tcBorders>
              <w:top w:val="nil"/>
              <w:left w:val="nil"/>
              <w:bottom w:val="nil"/>
              <w:right w:val="nil"/>
            </w:tcBorders>
            <w:shd w:val="clear" w:color="auto" w:fill="auto"/>
            <w:noWrap/>
            <w:vAlign w:val="bottom"/>
            <w:hideMark/>
          </w:tcPr>
          <w:p w14:paraId="2FD5B860"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43.25</w:t>
            </w:r>
          </w:p>
        </w:tc>
        <w:tc>
          <w:tcPr>
            <w:tcW w:w="960" w:type="dxa"/>
            <w:tcBorders>
              <w:top w:val="nil"/>
              <w:left w:val="nil"/>
              <w:bottom w:val="nil"/>
              <w:right w:val="nil"/>
            </w:tcBorders>
            <w:shd w:val="clear" w:color="auto" w:fill="auto"/>
            <w:noWrap/>
            <w:vAlign w:val="bottom"/>
            <w:hideMark/>
          </w:tcPr>
          <w:p w14:paraId="350F11F1"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14.175</w:t>
            </w:r>
          </w:p>
        </w:tc>
        <w:tc>
          <w:tcPr>
            <w:tcW w:w="960" w:type="dxa"/>
            <w:tcBorders>
              <w:top w:val="nil"/>
              <w:left w:val="nil"/>
              <w:bottom w:val="nil"/>
              <w:right w:val="nil"/>
            </w:tcBorders>
            <w:shd w:val="clear" w:color="auto" w:fill="auto"/>
            <w:noWrap/>
            <w:vAlign w:val="bottom"/>
            <w:hideMark/>
          </w:tcPr>
          <w:p w14:paraId="1E3026F1"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41.675</w:t>
            </w:r>
          </w:p>
        </w:tc>
        <w:tc>
          <w:tcPr>
            <w:tcW w:w="960" w:type="dxa"/>
            <w:tcBorders>
              <w:top w:val="nil"/>
              <w:left w:val="nil"/>
              <w:bottom w:val="nil"/>
              <w:right w:val="nil"/>
            </w:tcBorders>
            <w:shd w:val="clear" w:color="auto" w:fill="auto"/>
            <w:noWrap/>
            <w:vAlign w:val="bottom"/>
            <w:hideMark/>
          </w:tcPr>
          <w:p w14:paraId="38529D9B" w14:textId="77777777" w:rsidR="00827443" w:rsidRPr="00827443" w:rsidRDefault="00827443" w:rsidP="00827443">
            <w:pPr>
              <w:spacing w:after="0" w:line="240" w:lineRule="auto"/>
              <w:jc w:val="right"/>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14:paraId="547503AC"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281AB873"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r>
      <w:tr w:rsidR="00827443" w:rsidRPr="00827443" w14:paraId="1282A4BD" w14:textId="77777777" w:rsidTr="00827443">
        <w:trPr>
          <w:trHeight w:val="288"/>
        </w:trPr>
        <w:tc>
          <w:tcPr>
            <w:tcW w:w="1900" w:type="dxa"/>
            <w:tcBorders>
              <w:top w:val="nil"/>
              <w:left w:val="nil"/>
              <w:bottom w:val="nil"/>
              <w:right w:val="nil"/>
            </w:tcBorders>
            <w:shd w:val="clear" w:color="auto" w:fill="auto"/>
            <w:noWrap/>
            <w:vAlign w:val="bottom"/>
            <w:hideMark/>
          </w:tcPr>
          <w:p w14:paraId="6833F866" w14:textId="77777777" w:rsidR="00827443" w:rsidRPr="00827443" w:rsidRDefault="00827443" w:rsidP="00827443">
            <w:pPr>
              <w:spacing w:after="0" w:line="240" w:lineRule="auto"/>
              <w:rPr>
                <w:rFonts w:ascii="Calibri" w:eastAsia="Times New Roman" w:hAnsi="Calibri" w:cs="Calibri"/>
                <w:color w:val="000000"/>
                <w:lang w:val="en-US"/>
              </w:rPr>
            </w:pPr>
            <w:r w:rsidRPr="00827443">
              <w:rPr>
                <w:rFonts w:ascii="Calibri" w:eastAsia="Times New Roman" w:hAnsi="Calibri" w:cs="Calibri"/>
                <w:color w:val="000000"/>
                <w:lang w:val="en-US"/>
              </w:rPr>
              <w:t>M_H60B400176</w:t>
            </w:r>
          </w:p>
        </w:tc>
        <w:tc>
          <w:tcPr>
            <w:tcW w:w="1720" w:type="dxa"/>
            <w:tcBorders>
              <w:top w:val="nil"/>
              <w:left w:val="nil"/>
              <w:bottom w:val="nil"/>
              <w:right w:val="nil"/>
            </w:tcBorders>
            <w:shd w:val="clear" w:color="auto" w:fill="auto"/>
            <w:noWrap/>
            <w:vAlign w:val="bottom"/>
            <w:hideMark/>
          </w:tcPr>
          <w:p w14:paraId="2CCD5B44" w14:textId="77777777" w:rsidR="00827443" w:rsidRPr="00827443" w:rsidRDefault="00827443" w:rsidP="00827443">
            <w:pPr>
              <w:spacing w:after="0" w:line="240" w:lineRule="auto"/>
              <w:rPr>
                <w:rFonts w:ascii="Calibri" w:eastAsia="Times New Roman" w:hAnsi="Calibri" w:cs="Calibri"/>
                <w:color w:val="000000"/>
                <w:lang w:val="en-US"/>
              </w:rPr>
            </w:pPr>
            <w:r w:rsidRPr="00827443">
              <w:rPr>
                <w:rFonts w:ascii="Calibri" w:eastAsia="Times New Roman" w:hAnsi="Calibri" w:cs="Calibri"/>
                <w:color w:val="000000"/>
                <w:lang w:val="en-US"/>
              </w:rPr>
              <w:t>Hakea sericea</w:t>
            </w:r>
          </w:p>
        </w:tc>
        <w:tc>
          <w:tcPr>
            <w:tcW w:w="1300" w:type="dxa"/>
            <w:tcBorders>
              <w:top w:val="nil"/>
              <w:left w:val="nil"/>
              <w:bottom w:val="nil"/>
              <w:right w:val="nil"/>
            </w:tcBorders>
            <w:shd w:val="clear" w:color="auto" w:fill="auto"/>
            <w:noWrap/>
            <w:vAlign w:val="bottom"/>
            <w:hideMark/>
          </w:tcPr>
          <w:p w14:paraId="5D32FCFE"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35.000000</w:t>
            </w:r>
          </w:p>
        </w:tc>
        <w:tc>
          <w:tcPr>
            <w:tcW w:w="960" w:type="dxa"/>
            <w:tcBorders>
              <w:top w:val="nil"/>
              <w:left w:val="nil"/>
              <w:bottom w:val="nil"/>
              <w:right w:val="nil"/>
            </w:tcBorders>
            <w:shd w:val="clear" w:color="auto" w:fill="auto"/>
            <w:noWrap/>
            <w:vAlign w:val="bottom"/>
            <w:hideMark/>
          </w:tcPr>
          <w:p w14:paraId="08208C72" w14:textId="77777777" w:rsidR="00827443" w:rsidRPr="00827443" w:rsidRDefault="00827443" w:rsidP="00827443">
            <w:pPr>
              <w:spacing w:after="0" w:line="240" w:lineRule="auto"/>
              <w:rPr>
                <w:rFonts w:ascii="Calibri" w:eastAsia="Times New Roman" w:hAnsi="Calibri" w:cs="Calibri"/>
                <w:color w:val="000000"/>
                <w:lang w:val="en-US"/>
              </w:rPr>
            </w:pPr>
            <w:r w:rsidRPr="00827443">
              <w:rPr>
                <w:rFonts w:ascii="Calibri" w:eastAsia="Times New Roman" w:hAnsi="Calibri" w:cs="Calibri"/>
                <w:color w:val="000000"/>
                <w:lang w:val="en-US"/>
              </w:rPr>
              <w:t>Young</w:t>
            </w:r>
          </w:p>
        </w:tc>
        <w:tc>
          <w:tcPr>
            <w:tcW w:w="1053" w:type="dxa"/>
            <w:tcBorders>
              <w:top w:val="nil"/>
              <w:left w:val="nil"/>
              <w:bottom w:val="nil"/>
              <w:right w:val="nil"/>
            </w:tcBorders>
            <w:shd w:val="clear" w:color="auto" w:fill="auto"/>
            <w:noWrap/>
            <w:vAlign w:val="bottom"/>
            <w:hideMark/>
          </w:tcPr>
          <w:p w14:paraId="63B8A1AB"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50</w:t>
            </w:r>
          </w:p>
        </w:tc>
        <w:tc>
          <w:tcPr>
            <w:tcW w:w="960" w:type="dxa"/>
            <w:tcBorders>
              <w:top w:val="nil"/>
              <w:left w:val="nil"/>
              <w:bottom w:val="nil"/>
              <w:right w:val="nil"/>
            </w:tcBorders>
            <w:shd w:val="clear" w:color="auto" w:fill="auto"/>
            <w:noWrap/>
            <w:vAlign w:val="bottom"/>
            <w:hideMark/>
          </w:tcPr>
          <w:p w14:paraId="3D1EF610"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0</w:t>
            </w:r>
          </w:p>
        </w:tc>
        <w:tc>
          <w:tcPr>
            <w:tcW w:w="1053" w:type="dxa"/>
            <w:tcBorders>
              <w:top w:val="nil"/>
              <w:left w:val="nil"/>
              <w:bottom w:val="nil"/>
              <w:right w:val="nil"/>
            </w:tcBorders>
            <w:shd w:val="clear" w:color="auto" w:fill="auto"/>
            <w:noWrap/>
            <w:vAlign w:val="bottom"/>
            <w:hideMark/>
          </w:tcPr>
          <w:p w14:paraId="67D28E97" w14:textId="77777777" w:rsidR="00827443" w:rsidRPr="00827443" w:rsidRDefault="00827443" w:rsidP="00827443">
            <w:pPr>
              <w:spacing w:after="0" w:line="240" w:lineRule="auto"/>
              <w:jc w:val="right"/>
              <w:rPr>
                <w:rFonts w:ascii="Calibri" w:eastAsia="Times New Roman" w:hAnsi="Calibri" w:cs="Calibri"/>
                <w:color w:val="000000"/>
                <w:lang w:val="en-US"/>
              </w:rPr>
            </w:pPr>
          </w:p>
        </w:tc>
        <w:tc>
          <w:tcPr>
            <w:tcW w:w="1164" w:type="dxa"/>
            <w:tcBorders>
              <w:top w:val="nil"/>
              <w:left w:val="nil"/>
              <w:bottom w:val="nil"/>
              <w:right w:val="nil"/>
            </w:tcBorders>
            <w:shd w:val="clear" w:color="auto" w:fill="auto"/>
            <w:noWrap/>
            <w:vAlign w:val="bottom"/>
            <w:hideMark/>
          </w:tcPr>
          <w:p w14:paraId="13B51B56"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17.500000</w:t>
            </w:r>
          </w:p>
        </w:tc>
        <w:tc>
          <w:tcPr>
            <w:tcW w:w="1164" w:type="dxa"/>
            <w:tcBorders>
              <w:top w:val="nil"/>
              <w:left w:val="nil"/>
              <w:bottom w:val="nil"/>
              <w:right w:val="nil"/>
            </w:tcBorders>
            <w:shd w:val="clear" w:color="auto" w:fill="auto"/>
            <w:noWrap/>
            <w:vAlign w:val="bottom"/>
            <w:hideMark/>
          </w:tcPr>
          <w:p w14:paraId="25E67BF9" w14:textId="77777777" w:rsidR="00827443" w:rsidRPr="00827443" w:rsidRDefault="00827443" w:rsidP="00827443">
            <w:pPr>
              <w:spacing w:after="0" w:line="240" w:lineRule="auto"/>
              <w:jc w:val="right"/>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14:paraId="162ECF1C"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17.5</w:t>
            </w:r>
          </w:p>
        </w:tc>
        <w:tc>
          <w:tcPr>
            <w:tcW w:w="960" w:type="dxa"/>
            <w:tcBorders>
              <w:top w:val="nil"/>
              <w:left w:val="nil"/>
              <w:bottom w:val="nil"/>
              <w:right w:val="nil"/>
            </w:tcBorders>
            <w:shd w:val="clear" w:color="auto" w:fill="auto"/>
            <w:noWrap/>
            <w:vAlign w:val="bottom"/>
            <w:hideMark/>
          </w:tcPr>
          <w:p w14:paraId="1CCC1BDF" w14:textId="77777777" w:rsidR="00827443" w:rsidRPr="00827443" w:rsidRDefault="00827443" w:rsidP="00827443">
            <w:pPr>
              <w:spacing w:after="0" w:line="240" w:lineRule="auto"/>
              <w:jc w:val="right"/>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14:paraId="5D56046A"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17.5</w:t>
            </w:r>
          </w:p>
        </w:tc>
        <w:tc>
          <w:tcPr>
            <w:tcW w:w="960" w:type="dxa"/>
            <w:tcBorders>
              <w:top w:val="nil"/>
              <w:left w:val="nil"/>
              <w:bottom w:val="nil"/>
              <w:right w:val="nil"/>
            </w:tcBorders>
            <w:shd w:val="clear" w:color="auto" w:fill="auto"/>
            <w:noWrap/>
            <w:vAlign w:val="bottom"/>
            <w:hideMark/>
          </w:tcPr>
          <w:p w14:paraId="47F43E82" w14:textId="77777777" w:rsidR="00827443" w:rsidRPr="00827443" w:rsidRDefault="00827443" w:rsidP="00827443">
            <w:pPr>
              <w:spacing w:after="0" w:line="240" w:lineRule="auto"/>
              <w:jc w:val="right"/>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14:paraId="000EDF91"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55A36516"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7869EBA9"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r>
      <w:tr w:rsidR="00827443" w:rsidRPr="00827443" w14:paraId="13452F72" w14:textId="77777777" w:rsidTr="00827443">
        <w:trPr>
          <w:trHeight w:val="288"/>
        </w:trPr>
        <w:tc>
          <w:tcPr>
            <w:tcW w:w="1900" w:type="dxa"/>
            <w:tcBorders>
              <w:top w:val="nil"/>
              <w:left w:val="nil"/>
              <w:bottom w:val="nil"/>
              <w:right w:val="nil"/>
            </w:tcBorders>
            <w:shd w:val="clear" w:color="auto" w:fill="auto"/>
            <w:noWrap/>
            <w:vAlign w:val="bottom"/>
            <w:hideMark/>
          </w:tcPr>
          <w:p w14:paraId="38F6A154" w14:textId="77777777" w:rsidR="00827443" w:rsidRPr="00827443" w:rsidRDefault="00827443" w:rsidP="00827443">
            <w:pPr>
              <w:spacing w:after="0" w:line="240" w:lineRule="auto"/>
              <w:rPr>
                <w:rFonts w:ascii="Calibri" w:eastAsia="Times New Roman" w:hAnsi="Calibri" w:cs="Calibri"/>
                <w:color w:val="000000"/>
                <w:lang w:val="en-US"/>
              </w:rPr>
            </w:pPr>
            <w:r w:rsidRPr="00827443">
              <w:rPr>
                <w:rFonts w:ascii="Calibri" w:eastAsia="Times New Roman" w:hAnsi="Calibri" w:cs="Calibri"/>
                <w:color w:val="000000"/>
                <w:lang w:val="en-US"/>
              </w:rPr>
              <w:t>M_H60B400176</w:t>
            </w:r>
          </w:p>
        </w:tc>
        <w:tc>
          <w:tcPr>
            <w:tcW w:w="1720" w:type="dxa"/>
            <w:tcBorders>
              <w:top w:val="nil"/>
              <w:left w:val="nil"/>
              <w:bottom w:val="nil"/>
              <w:right w:val="nil"/>
            </w:tcBorders>
            <w:shd w:val="clear" w:color="auto" w:fill="auto"/>
            <w:noWrap/>
            <w:vAlign w:val="bottom"/>
            <w:hideMark/>
          </w:tcPr>
          <w:p w14:paraId="6897F5F8" w14:textId="77777777" w:rsidR="00827443" w:rsidRPr="00827443" w:rsidRDefault="00827443" w:rsidP="00827443">
            <w:pPr>
              <w:spacing w:after="0" w:line="240" w:lineRule="auto"/>
              <w:rPr>
                <w:rFonts w:ascii="Calibri" w:eastAsia="Times New Roman" w:hAnsi="Calibri" w:cs="Calibri"/>
                <w:color w:val="000000"/>
                <w:lang w:val="en-US"/>
              </w:rPr>
            </w:pPr>
            <w:r w:rsidRPr="00827443">
              <w:rPr>
                <w:rFonts w:ascii="Calibri" w:eastAsia="Times New Roman" w:hAnsi="Calibri" w:cs="Calibri"/>
                <w:color w:val="000000"/>
                <w:lang w:val="en-US"/>
              </w:rPr>
              <w:t>Acacia longifolia</w:t>
            </w:r>
          </w:p>
        </w:tc>
        <w:tc>
          <w:tcPr>
            <w:tcW w:w="1300" w:type="dxa"/>
            <w:tcBorders>
              <w:top w:val="nil"/>
              <w:left w:val="nil"/>
              <w:bottom w:val="nil"/>
              <w:right w:val="nil"/>
            </w:tcBorders>
            <w:shd w:val="clear" w:color="auto" w:fill="auto"/>
            <w:noWrap/>
            <w:vAlign w:val="bottom"/>
            <w:hideMark/>
          </w:tcPr>
          <w:p w14:paraId="28C41EDC"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20.000000</w:t>
            </w:r>
          </w:p>
        </w:tc>
        <w:tc>
          <w:tcPr>
            <w:tcW w:w="960" w:type="dxa"/>
            <w:tcBorders>
              <w:top w:val="nil"/>
              <w:left w:val="nil"/>
              <w:bottom w:val="nil"/>
              <w:right w:val="nil"/>
            </w:tcBorders>
            <w:shd w:val="clear" w:color="auto" w:fill="auto"/>
            <w:noWrap/>
            <w:vAlign w:val="bottom"/>
            <w:hideMark/>
          </w:tcPr>
          <w:p w14:paraId="06E0A9C1" w14:textId="77777777" w:rsidR="00827443" w:rsidRPr="00827443" w:rsidRDefault="00827443" w:rsidP="00827443">
            <w:pPr>
              <w:spacing w:after="0" w:line="240" w:lineRule="auto"/>
              <w:rPr>
                <w:rFonts w:ascii="Calibri" w:eastAsia="Times New Roman" w:hAnsi="Calibri" w:cs="Calibri"/>
                <w:color w:val="000000"/>
                <w:lang w:val="en-US"/>
              </w:rPr>
            </w:pPr>
            <w:r w:rsidRPr="00827443">
              <w:rPr>
                <w:rFonts w:ascii="Calibri" w:eastAsia="Times New Roman" w:hAnsi="Calibri" w:cs="Calibri"/>
                <w:color w:val="000000"/>
                <w:lang w:val="en-US"/>
              </w:rPr>
              <w:t>Young</w:t>
            </w:r>
          </w:p>
        </w:tc>
        <w:tc>
          <w:tcPr>
            <w:tcW w:w="1053" w:type="dxa"/>
            <w:tcBorders>
              <w:top w:val="nil"/>
              <w:left w:val="nil"/>
              <w:bottom w:val="nil"/>
              <w:right w:val="nil"/>
            </w:tcBorders>
            <w:shd w:val="clear" w:color="auto" w:fill="auto"/>
            <w:noWrap/>
            <w:vAlign w:val="bottom"/>
            <w:hideMark/>
          </w:tcPr>
          <w:p w14:paraId="73DCFDB1"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50</w:t>
            </w:r>
          </w:p>
        </w:tc>
        <w:tc>
          <w:tcPr>
            <w:tcW w:w="960" w:type="dxa"/>
            <w:tcBorders>
              <w:top w:val="nil"/>
              <w:left w:val="nil"/>
              <w:bottom w:val="nil"/>
              <w:right w:val="nil"/>
            </w:tcBorders>
            <w:shd w:val="clear" w:color="auto" w:fill="auto"/>
            <w:noWrap/>
            <w:vAlign w:val="bottom"/>
            <w:hideMark/>
          </w:tcPr>
          <w:p w14:paraId="7FFD726C"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0</w:t>
            </w:r>
          </w:p>
        </w:tc>
        <w:tc>
          <w:tcPr>
            <w:tcW w:w="1053" w:type="dxa"/>
            <w:tcBorders>
              <w:top w:val="nil"/>
              <w:left w:val="nil"/>
              <w:bottom w:val="nil"/>
              <w:right w:val="nil"/>
            </w:tcBorders>
            <w:shd w:val="clear" w:color="auto" w:fill="auto"/>
            <w:noWrap/>
            <w:vAlign w:val="bottom"/>
            <w:hideMark/>
          </w:tcPr>
          <w:p w14:paraId="391B94A4" w14:textId="77777777" w:rsidR="00827443" w:rsidRPr="00827443" w:rsidRDefault="00827443" w:rsidP="00827443">
            <w:pPr>
              <w:spacing w:after="0" w:line="240" w:lineRule="auto"/>
              <w:jc w:val="right"/>
              <w:rPr>
                <w:rFonts w:ascii="Calibri" w:eastAsia="Times New Roman" w:hAnsi="Calibri" w:cs="Calibri"/>
                <w:color w:val="000000"/>
                <w:lang w:val="en-US"/>
              </w:rPr>
            </w:pPr>
          </w:p>
        </w:tc>
        <w:tc>
          <w:tcPr>
            <w:tcW w:w="1164" w:type="dxa"/>
            <w:tcBorders>
              <w:top w:val="nil"/>
              <w:left w:val="nil"/>
              <w:bottom w:val="nil"/>
              <w:right w:val="nil"/>
            </w:tcBorders>
            <w:shd w:val="clear" w:color="auto" w:fill="auto"/>
            <w:noWrap/>
            <w:vAlign w:val="bottom"/>
            <w:hideMark/>
          </w:tcPr>
          <w:p w14:paraId="722237B5"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10.000000</w:t>
            </w:r>
          </w:p>
        </w:tc>
        <w:tc>
          <w:tcPr>
            <w:tcW w:w="1164" w:type="dxa"/>
            <w:tcBorders>
              <w:top w:val="nil"/>
              <w:left w:val="nil"/>
              <w:bottom w:val="nil"/>
              <w:right w:val="nil"/>
            </w:tcBorders>
            <w:shd w:val="clear" w:color="auto" w:fill="auto"/>
            <w:noWrap/>
            <w:vAlign w:val="bottom"/>
            <w:hideMark/>
          </w:tcPr>
          <w:p w14:paraId="25C01CAE" w14:textId="77777777" w:rsidR="00827443" w:rsidRPr="00827443" w:rsidRDefault="00827443" w:rsidP="00827443">
            <w:pPr>
              <w:spacing w:after="0" w:line="240" w:lineRule="auto"/>
              <w:jc w:val="right"/>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14:paraId="561917DA"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10</w:t>
            </w:r>
          </w:p>
        </w:tc>
        <w:tc>
          <w:tcPr>
            <w:tcW w:w="960" w:type="dxa"/>
            <w:tcBorders>
              <w:top w:val="nil"/>
              <w:left w:val="nil"/>
              <w:bottom w:val="nil"/>
              <w:right w:val="nil"/>
            </w:tcBorders>
            <w:shd w:val="clear" w:color="auto" w:fill="auto"/>
            <w:noWrap/>
            <w:vAlign w:val="bottom"/>
            <w:hideMark/>
          </w:tcPr>
          <w:p w14:paraId="1BB4DB77" w14:textId="77777777" w:rsidR="00827443" w:rsidRPr="00827443" w:rsidRDefault="00827443" w:rsidP="00827443">
            <w:pPr>
              <w:spacing w:after="0" w:line="240" w:lineRule="auto"/>
              <w:jc w:val="right"/>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14:paraId="045432D6"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10</w:t>
            </w:r>
          </w:p>
        </w:tc>
        <w:tc>
          <w:tcPr>
            <w:tcW w:w="960" w:type="dxa"/>
            <w:tcBorders>
              <w:top w:val="nil"/>
              <w:left w:val="nil"/>
              <w:bottom w:val="nil"/>
              <w:right w:val="nil"/>
            </w:tcBorders>
            <w:shd w:val="clear" w:color="auto" w:fill="auto"/>
            <w:noWrap/>
            <w:vAlign w:val="bottom"/>
            <w:hideMark/>
          </w:tcPr>
          <w:p w14:paraId="2D2EDD9C" w14:textId="77777777" w:rsidR="00827443" w:rsidRPr="00827443" w:rsidRDefault="00827443" w:rsidP="00827443">
            <w:pPr>
              <w:spacing w:after="0" w:line="240" w:lineRule="auto"/>
              <w:jc w:val="right"/>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14:paraId="79F88767"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4E6F8389"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27160832"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r>
      <w:tr w:rsidR="00827443" w:rsidRPr="00827443" w14:paraId="1495E67D" w14:textId="77777777" w:rsidTr="00827443">
        <w:trPr>
          <w:trHeight w:val="288"/>
        </w:trPr>
        <w:tc>
          <w:tcPr>
            <w:tcW w:w="1900" w:type="dxa"/>
            <w:tcBorders>
              <w:top w:val="nil"/>
              <w:left w:val="nil"/>
              <w:bottom w:val="nil"/>
              <w:right w:val="nil"/>
            </w:tcBorders>
            <w:shd w:val="clear" w:color="auto" w:fill="auto"/>
            <w:noWrap/>
            <w:vAlign w:val="bottom"/>
            <w:hideMark/>
          </w:tcPr>
          <w:p w14:paraId="6039F49D" w14:textId="77777777" w:rsidR="00827443" w:rsidRPr="00827443" w:rsidRDefault="00827443" w:rsidP="00827443">
            <w:pPr>
              <w:spacing w:after="0" w:line="240" w:lineRule="auto"/>
              <w:rPr>
                <w:rFonts w:ascii="Calibri" w:eastAsia="Times New Roman" w:hAnsi="Calibri" w:cs="Calibri"/>
                <w:color w:val="000000"/>
                <w:lang w:val="en-US"/>
              </w:rPr>
            </w:pPr>
            <w:r w:rsidRPr="00827443">
              <w:rPr>
                <w:rFonts w:ascii="Calibri" w:eastAsia="Times New Roman" w:hAnsi="Calibri" w:cs="Calibri"/>
                <w:color w:val="000000"/>
                <w:lang w:val="en-US"/>
              </w:rPr>
              <w:t>M_H60B400177</w:t>
            </w:r>
          </w:p>
        </w:tc>
        <w:tc>
          <w:tcPr>
            <w:tcW w:w="1720" w:type="dxa"/>
            <w:tcBorders>
              <w:top w:val="nil"/>
              <w:left w:val="nil"/>
              <w:bottom w:val="nil"/>
              <w:right w:val="nil"/>
            </w:tcBorders>
            <w:shd w:val="clear" w:color="auto" w:fill="auto"/>
            <w:noWrap/>
            <w:vAlign w:val="bottom"/>
            <w:hideMark/>
          </w:tcPr>
          <w:p w14:paraId="2A6A20D3" w14:textId="77777777" w:rsidR="00827443" w:rsidRPr="00827443" w:rsidRDefault="00827443" w:rsidP="00827443">
            <w:pPr>
              <w:spacing w:after="0" w:line="240" w:lineRule="auto"/>
              <w:rPr>
                <w:rFonts w:ascii="Calibri" w:eastAsia="Times New Roman" w:hAnsi="Calibri" w:cs="Calibri"/>
                <w:color w:val="000000"/>
                <w:lang w:val="en-US"/>
              </w:rPr>
            </w:pPr>
            <w:r w:rsidRPr="00827443">
              <w:rPr>
                <w:rFonts w:ascii="Calibri" w:eastAsia="Times New Roman" w:hAnsi="Calibri" w:cs="Calibri"/>
                <w:color w:val="000000"/>
                <w:lang w:val="en-US"/>
              </w:rPr>
              <w:t>Pinus pinaster</w:t>
            </w:r>
          </w:p>
        </w:tc>
        <w:tc>
          <w:tcPr>
            <w:tcW w:w="1300" w:type="dxa"/>
            <w:tcBorders>
              <w:top w:val="nil"/>
              <w:left w:val="nil"/>
              <w:bottom w:val="nil"/>
              <w:right w:val="nil"/>
            </w:tcBorders>
            <w:shd w:val="clear" w:color="auto" w:fill="auto"/>
            <w:noWrap/>
            <w:vAlign w:val="bottom"/>
            <w:hideMark/>
          </w:tcPr>
          <w:p w14:paraId="447A06CF"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10.000000</w:t>
            </w:r>
          </w:p>
        </w:tc>
        <w:tc>
          <w:tcPr>
            <w:tcW w:w="960" w:type="dxa"/>
            <w:tcBorders>
              <w:top w:val="nil"/>
              <w:left w:val="nil"/>
              <w:bottom w:val="nil"/>
              <w:right w:val="nil"/>
            </w:tcBorders>
            <w:shd w:val="clear" w:color="auto" w:fill="auto"/>
            <w:noWrap/>
            <w:vAlign w:val="bottom"/>
            <w:hideMark/>
          </w:tcPr>
          <w:p w14:paraId="186409F8" w14:textId="77777777" w:rsidR="00827443" w:rsidRPr="00827443" w:rsidRDefault="00827443" w:rsidP="00827443">
            <w:pPr>
              <w:spacing w:after="0" w:line="240" w:lineRule="auto"/>
              <w:rPr>
                <w:rFonts w:ascii="Calibri" w:eastAsia="Times New Roman" w:hAnsi="Calibri" w:cs="Calibri"/>
                <w:color w:val="000000"/>
                <w:lang w:val="en-US"/>
              </w:rPr>
            </w:pPr>
            <w:r w:rsidRPr="00827443">
              <w:rPr>
                <w:rFonts w:ascii="Calibri" w:eastAsia="Times New Roman" w:hAnsi="Calibri" w:cs="Calibri"/>
                <w:color w:val="000000"/>
                <w:lang w:val="en-US"/>
              </w:rPr>
              <w:t>Young</w:t>
            </w:r>
          </w:p>
        </w:tc>
        <w:tc>
          <w:tcPr>
            <w:tcW w:w="1053" w:type="dxa"/>
            <w:tcBorders>
              <w:top w:val="nil"/>
              <w:left w:val="nil"/>
              <w:bottom w:val="nil"/>
              <w:right w:val="nil"/>
            </w:tcBorders>
            <w:shd w:val="clear" w:color="auto" w:fill="auto"/>
            <w:noWrap/>
            <w:vAlign w:val="bottom"/>
            <w:hideMark/>
          </w:tcPr>
          <w:p w14:paraId="50DF2F9B"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50</w:t>
            </w:r>
          </w:p>
        </w:tc>
        <w:tc>
          <w:tcPr>
            <w:tcW w:w="960" w:type="dxa"/>
            <w:tcBorders>
              <w:top w:val="nil"/>
              <w:left w:val="nil"/>
              <w:bottom w:val="nil"/>
              <w:right w:val="nil"/>
            </w:tcBorders>
            <w:shd w:val="clear" w:color="auto" w:fill="auto"/>
            <w:noWrap/>
            <w:vAlign w:val="bottom"/>
            <w:hideMark/>
          </w:tcPr>
          <w:p w14:paraId="1D323636"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10</w:t>
            </w:r>
          </w:p>
        </w:tc>
        <w:tc>
          <w:tcPr>
            <w:tcW w:w="1053" w:type="dxa"/>
            <w:tcBorders>
              <w:top w:val="nil"/>
              <w:left w:val="nil"/>
              <w:bottom w:val="nil"/>
              <w:right w:val="nil"/>
            </w:tcBorders>
            <w:shd w:val="clear" w:color="auto" w:fill="auto"/>
            <w:noWrap/>
            <w:vAlign w:val="bottom"/>
            <w:hideMark/>
          </w:tcPr>
          <w:p w14:paraId="2A56747C" w14:textId="77777777" w:rsidR="00827443" w:rsidRPr="00827443" w:rsidRDefault="00827443" w:rsidP="00827443">
            <w:pPr>
              <w:spacing w:after="0" w:line="240" w:lineRule="auto"/>
              <w:jc w:val="right"/>
              <w:rPr>
                <w:rFonts w:ascii="Calibri" w:eastAsia="Times New Roman" w:hAnsi="Calibri" w:cs="Calibri"/>
                <w:color w:val="000000"/>
                <w:lang w:val="en-US"/>
              </w:rPr>
            </w:pPr>
          </w:p>
        </w:tc>
        <w:tc>
          <w:tcPr>
            <w:tcW w:w="1164" w:type="dxa"/>
            <w:tcBorders>
              <w:top w:val="nil"/>
              <w:left w:val="nil"/>
              <w:bottom w:val="nil"/>
              <w:right w:val="nil"/>
            </w:tcBorders>
            <w:shd w:val="clear" w:color="auto" w:fill="auto"/>
            <w:noWrap/>
            <w:vAlign w:val="bottom"/>
            <w:hideMark/>
          </w:tcPr>
          <w:p w14:paraId="51BF7BBB"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9.000000</w:t>
            </w:r>
          </w:p>
        </w:tc>
        <w:tc>
          <w:tcPr>
            <w:tcW w:w="1164" w:type="dxa"/>
            <w:tcBorders>
              <w:top w:val="nil"/>
              <w:left w:val="nil"/>
              <w:bottom w:val="nil"/>
              <w:right w:val="nil"/>
            </w:tcBorders>
            <w:shd w:val="clear" w:color="auto" w:fill="auto"/>
            <w:noWrap/>
            <w:vAlign w:val="bottom"/>
            <w:hideMark/>
          </w:tcPr>
          <w:p w14:paraId="39FAA819"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19.000000</w:t>
            </w:r>
          </w:p>
        </w:tc>
        <w:tc>
          <w:tcPr>
            <w:tcW w:w="960" w:type="dxa"/>
            <w:tcBorders>
              <w:top w:val="nil"/>
              <w:left w:val="nil"/>
              <w:bottom w:val="nil"/>
              <w:right w:val="nil"/>
            </w:tcBorders>
            <w:shd w:val="clear" w:color="auto" w:fill="auto"/>
            <w:noWrap/>
            <w:vAlign w:val="bottom"/>
            <w:hideMark/>
          </w:tcPr>
          <w:p w14:paraId="600FA7E3"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8.1</w:t>
            </w:r>
          </w:p>
        </w:tc>
        <w:tc>
          <w:tcPr>
            <w:tcW w:w="960" w:type="dxa"/>
            <w:tcBorders>
              <w:top w:val="nil"/>
              <w:left w:val="nil"/>
              <w:bottom w:val="nil"/>
              <w:right w:val="nil"/>
            </w:tcBorders>
            <w:shd w:val="clear" w:color="auto" w:fill="auto"/>
            <w:noWrap/>
            <w:vAlign w:val="bottom"/>
            <w:hideMark/>
          </w:tcPr>
          <w:p w14:paraId="53A8A361"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18.1</w:t>
            </w:r>
          </w:p>
        </w:tc>
        <w:tc>
          <w:tcPr>
            <w:tcW w:w="960" w:type="dxa"/>
            <w:tcBorders>
              <w:top w:val="nil"/>
              <w:left w:val="nil"/>
              <w:bottom w:val="nil"/>
              <w:right w:val="nil"/>
            </w:tcBorders>
            <w:shd w:val="clear" w:color="auto" w:fill="auto"/>
            <w:noWrap/>
            <w:vAlign w:val="bottom"/>
            <w:hideMark/>
          </w:tcPr>
          <w:p w14:paraId="07909A02"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7.29</w:t>
            </w:r>
          </w:p>
        </w:tc>
        <w:tc>
          <w:tcPr>
            <w:tcW w:w="960" w:type="dxa"/>
            <w:tcBorders>
              <w:top w:val="nil"/>
              <w:left w:val="nil"/>
              <w:bottom w:val="nil"/>
              <w:right w:val="nil"/>
            </w:tcBorders>
            <w:shd w:val="clear" w:color="auto" w:fill="auto"/>
            <w:noWrap/>
            <w:vAlign w:val="bottom"/>
            <w:hideMark/>
          </w:tcPr>
          <w:p w14:paraId="5170E311"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17.29</w:t>
            </w:r>
          </w:p>
        </w:tc>
        <w:tc>
          <w:tcPr>
            <w:tcW w:w="960" w:type="dxa"/>
            <w:tcBorders>
              <w:top w:val="nil"/>
              <w:left w:val="nil"/>
              <w:bottom w:val="nil"/>
              <w:right w:val="nil"/>
            </w:tcBorders>
            <w:shd w:val="clear" w:color="auto" w:fill="auto"/>
            <w:noWrap/>
            <w:vAlign w:val="bottom"/>
            <w:hideMark/>
          </w:tcPr>
          <w:p w14:paraId="72C3E0AF" w14:textId="77777777" w:rsidR="00827443" w:rsidRPr="00827443" w:rsidRDefault="00827443" w:rsidP="00827443">
            <w:pPr>
              <w:spacing w:after="0" w:line="240" w:lineRule="auto"/>
              <w:rPr>
                <w:rFonts w:ascii="Calibri" w:eastAsia="Times New Roman" w:hAnsi="Calibri" w:cs="Calibri"/>
                <w:color w:val="000000"/>
                <w:lang w:val="en-US"/>
              </w:rPr>
            </w:pPr>
            <w:r w:rsidRPr="00827443">
              <w:rPr>
                <w:rFonts w:ascii="Calibri" w:eastAsia="Times New Roman" w:hAnsi="Calibri" w:cs="Calibri"/>
                <w:color w:val="000000"/>
                <w:lang w:val="en-US"/>
              </w:rPr>
              <w:t>6.561</w:t>
            </w:r>
          </w:p>
        </w:tc>
        <w:tc>
          <w:tcPr>
            <w:tcW w:w="960" w:type="dxa"/>
            <w:tcBorders>
              <w:top w:val="nil"/>
              <w:left w:val="nil"/>
              <w:bottom w:val="nil"/>
              <w:right w:val="nil"/>
            </w:tcBorders>
            <w:shd w:val="clear" w:color="auto" w:fill="auto"/>
            <w:noWrap/>
            <w:vAlign w:val="bottom"/>
            <w:hideMark/>
          </w:tcPr>
          <w:p w14:paraId="5F8F8DC9"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16.561</w:t>
            </w:r>
          </w:p>
        </w:tc>
        <w:tc>
          <w:tcPr>
            <w:tcW w:w="960" w:type="dxa"/>
            <w:tcBorders>
              <w:top w:val="nil"/>
              <w:left w:val="nil"/>
              <w:bottom w:val="nil"/>
              <w:right w:val="nil"/>
            </w:tcBorders>
            <w:shd w:val="clear" w:color="auto" w:fill="auto"/>
            <w:noWrap/>
            <w:vAlign w:val="bottom"/>
            <w:hideMark/>
          </w:tcPr>
          <w:p w14:paraId="213F4DBC" w14:textId="77777777" w:rsidR="00827443" w:rsidRPr="00827443" w:rsidRDefault="00827443" w:rsidP="00827443">
            <w:pPr>
              <w:spacing w:after="0" w:line="240" w:lineRule="auto"/>
              <w:jc w:val="right"/>
              <w:rPr>
                <w:rFonts w:ascii="Calibri" w:eastAsia="Times New Roman" w:hAnsi="Calibri" w:cs="Calibri"/>
                <w:color w:val="000000"/>
                <w:lang w:val="en-US"/>
              </w:rPr>
            </w:pPr>
          </w:p>
        </w:tc>
      </w:tr>
      <w:tr w:rsidR="00827443" w:rsidRPr="00827443" w14:paraId="0B32FBFC" w14:textId="77777777" w:rsidTr="00827443">
        <w:trPr>
          <w:trHeight w:val="288"/>
        </w:trPr>
        <w:tc>
          <w:tcPr>
            <w:tcW w:w="1900" w:type="dxa"/>
            <w:tcBorders>
              <w:top w:val="nil"/>
              <w:left w:val="nil"/>
              <w:bottom w:val="nil"/>
              <w:right w:val="nil"/>
            </w:tcBorders>
            <w:shd w:val="clear" w:color="auto" w:fill="auto"/>
            <w:noWrap/>
            <w:vAlign w:val="bottom"/>
            <w:hideMark/>
          </w:tcPr>
          <w:p w14:paraId="55B7FDEF" w14:textId="77777777" w:rsidR="00827443" w:rsidRPr="00827443" w:rsidRDefault="00827443" w:rsidP="00827443">
            <w:pPr>
              <w:spacing w:after="0" w:line="240" w:lineRule="auto"/>
              <w:rPr>
                <w:rFonts w:ascii="Calibri" w:eastAsia="Times New Roman" w:hAnsi="Calibri" w:cs="Calibri"/>
                <w:color w:val="000000"/>
                <w:lang w:val="en-US"/>
              </w:rPr>
            </w:pPr>
            <w:r w:rsidRPr="00827443">
              <w:rPr>
                <w:rFonts w:ascii="Calibri" w:eastAsia="Times New Roman" w:hAnsi="Calibri" w:cs="Calibri"/>
                <w:color w:val="000000"/>
                <w:lang w:val="en-US"/>
              </w:rPr>
              <w:t>M_H60B400177</w:t>
            </w:r>
          </w:p>
        </w:tc>
        <w:tc>
          <w:tcPr>
            <w:tcW w:w="1720" w:type="dxa"/>
            <w:tcBorders>
              <w:top w:val="nil"/>
              <w:left w:val="nil"/>
              <w:bottom w:val="nil"/>
              <w:right w:val="nil"/>
            </w:tcBorders>
            <w:shd w:val="clear" w:color="auto" w:fill="auto"/>
            <w:noWrap/>
            <w:vAlign w:val="bottom"/>
            <w:hideMark/>
          </w:tcPr>
          <w:p w14:paraId="0E95A054" w14:textId="77777777" w:rsidR="00827443" w:rsidRPr="00827443" w:rsidRDefault="00827443" w:rsidP="00827443">
            <w:pPr>
              <w:spacing w:after="0" w:line="240" w:lineRule="auto"/>
              <w:rPr>
                <w:rFonts w:ascii="Calibri" w:eastAsia="Times New Roman" w:hAnsi="Calibri" w:cs="Calibri"/>
                <w:color w:val="000000"/>
                <w:lang w:val="en-US"/>
              </w:rPr>
            </w:pPr>
            <w:r w:rsidRPr="00827443">
              <w:rPr>
                <w:rFonts w:ascii="Calibri" w:eastAsia="Times New Roman" w:hAnsi="Calibri" w:cs="Calibri"/>
                <w:color w:val="000000"/>
                <w:lang w:val="en-US"/>
              </w:rPr>
              <w:t>Acacia longifolia</w:t>
            </w:r>
          </w:p>
        </w:tc>
        <w:tc>
          <w:tcPr>
            <w:tcW w:w="1300" w:type="dxa"/>
            <w:tcBorders>
              <w:top w:val="nil"/>
              <w:left w:val="nil"/>
              <w:bottom w:val="nil"/>
              <w:right w:val="nil"/>
            </w:tcBorders>
            <w:shd w:val="clear" w:color="auto" w:fill="auto"/>
            <w:noWrap/>
            <w:vAlign w:val="bottom"/>
            <w:hideMark/>
          </w:tcPr>
          <w:p w14:paraId="1D347C93"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5.000000</w:t>
            </w:r>
          </w:p>
        </w:tc>
        <w:tc>
          <w:tcPr>
            <w:tcW w:w="960" w:type="dxa"/>
            <w:tcBorders>
              <w:top w:val="nil"/>
              <w:left w:val="nil"/>
              <w:bottom w:val="nil"/>
              <w:right w:val="nil"/>
            </w:tcBorders>
            <w:shd w:val="clear" w:color="auto" w:fill="auto"/>
            <w:noWrap/>
            <w:vAlign w:val="bottom"/>
            <w:hideMark/>
          </w:tcPr>
          <w:p w14:paraId="019BE6E0" w14:textId="77777777" w:rsidR="00827443" w:rsidRPr="00827443" w:rsidRDefault="00827443" w:rsidP="00827443">
            <w:pPr>
              <w:spacing w:after="0" w:line="240" w:lineRule="auto"/>
              <w:rPr>
                <w:rFonts w:ascii="Calibri" w:eastAsia="Times New Roman" w:hAnsi="Calibri" w:cs="Calibri"/>
                <w:color w:val="000000"/>
                <w:lang w:val="en-US"/>
              </w:rPr>
            </w:pPr>
            <w:r w:rsidRPr="00827443">
              <w:rPr>
                <w:rFonts w:ascii="Calibri" w:eastAsia="Times New Roman" w:hAnsi="Calibri" w:cs="Calibri"/>
                <w:color w:val="000000"/>
                <w:lang w:val="en-US"/>
              </w:rPr>
              <w:t>Young</w:t>
            </w:r>
          </w:p>
        </w:tc>
        <w:tc>
          <w:tcPr>
            <w:tcW w:w="1053" w:type="dxa"/>
            <w:tcBorders>
              <w:top w:val="nil"/>
              <w:left w:val="nil"/>
              <w:bottom w:val="nil"/>
              <w:right w:val="nil"/>
            </w:tcBorders>
            <w:shd w:val="clear" w:color="auto" w:fill="auto"/>
            <w:noWrap/>
            <w:vAlign w:val="bottom"/>
            <w:hideMark/>
          </w:tcPr>
          <w:p w14:paraId="54F4E030"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50</w:t>
            </w:r>
          </w:p>
        </w:tc>
        <w:tc>
          <w:tcPr>
            <w:tcW w:w="960" w:type="dxa"/>
            <w:tcBorders>
              <w:top w:val="nil"/>
              <w:left w:val="nil"/>
              <w:bottom w:val="nil"/>
              <w:right w:val="nil"/>
            </w:tcBorders>
            <w:shd w:val="clear" w:color="auto" w:fill="auto"/>
            <w:noWrap/>
            <w:vAlign w:val="bottom"/>
            <w:hideMark/>
          </w:tcPr>
          <w:p w14:paraId="51496FD9"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0</w:t>
            </w:r>
          </w:p>
        </w:tc>
        <w:tc>
          <w:tcPr>
            <w:tcW w:w="1053" w:type="dxa"/>
            <w:tcBorders>
              <w:top w:val="nil"/>
              <w:left w:val="nil"/>
              <w:bottom w:val="nil"/>
              <w:right w:val="nil"/>
            </w:tcBorders>
            <w:shd w:val="clear" w:color="auto" w:fill="auto"/>
            <w:noWrap/>
            <w:vAlign w:val="bottom"/>
            <w:hideMark/>
          </w:tcPr>
          <w:p w14:paraId="0954B80B" w14:textId="77777777" w:rsidR="00827443" w:rsidRPr="00827443" w:rsidRDefault="00827443" w:rsidP="00827443">
            <w:pPr>
              <w:spacing w:after="0" w:line="240" w:lineRule="auto"/>
              <w:jc w:val="right"/>
              <w:rPr>
                <w:rFonts w:ascii="Calibri" w:eastAsia="Times New Roman" w:hAnsi="Calibri" w:cs="Calibri"/>
                <w:color w:val="000000"/>
                <w:lang w:val="en-US"/>
              </w:rPr>
            </w:pPr>
          </w:p>
        </w:tc>
        <w:tc>
          <w:tcPr>
            <w:tcW w:w="1164" w:type="dxa"/>
            <w:tcBorders>
              <w:top w:val="nil"/>
              <w:left w:val="nil"/>
              <w:bottom w:val="nil"/>
              <w:right w:val="nil"/>
            </w:tcBorders>
            <w:shd w:val="clear" w:color="auto" w:fill="auto"/>
            <w:noWrap/>
            <w:vAlign w:val="bottom"/>
            <w:hideMark/>
          </w:tcPr>
          <w:p w14:paraId="12253A2B"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5.000000</w:t>
            </w:r>
          </w:p>
        </w:tc>
        <w:tc>
          <w:tcPr>
            <w:tcW w:w="1164" w:type="dxa"/>
            <w:tcBorders>
              <w:top w:val="nil"/>
              <w:left w:val="nil"/>
              <w:bottom w:val="nil"/>
              <w:right w:val="nil"/>
            </w:tcBorders>
            <w:shd w:val="clear" w:color="auto" w:fill="auto"/>
            <w:noWrap/>
            <w:vAlign w:val="bottom"/>
            <w:hideMark/>
          </w:tcPr>
          <w:p w14:paraId="393531A1" w14:textId="77777777" w:rsidR="00827443" w:rsidRPr="00827443" w:rsidRDefault="00827443" w:rsidP="00827443">
            <w:pPr>
              <w:spacing w:after="0" w:line="240" w:lineRule="auto"/>
              <w:jc w:val="right"/>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14:paraId="48BDB532"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5</w:t>
            </w:r>
          </w:p>
        </w:tc>
        <w:tc>
          <w:tcPr>
            <w:tcW w:w="960" w:type="dxa"/>
            <w:tcBorders>
              <w:top w:val="nil"/>
              <w:left w:val="nil"/>
              <w:bottom w:val="nil"/>
              <w:right w:val="nil"/>
            </w:tcBorders>
            <w:shd w:val="clear" w:color="auto" w:fill="auto"/>
            <w:noWrap/>
            <w:vAlign w:val="bottom"/>
            <w:hideMark/>
          </w:tcPr>
          <w:p w14:paraId="30DD127C" w14:textId="77777777" w:rsidR="00827443" w:rsidRPr="00827443" w:rsidRDefault="00827443" w:rsidP="00827443">
            <w:pPr>
              <w:spacing w:after="0" w:line="240" w:lineRule="auto"/>
              <w:jc w:val="right"/>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14:paraId="2C1AF84A"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5</w:t>
            </w:r>
          </w:p>
        </w:tc>
        <w:tc>
          <w:tcPr>
            <w:tcW w:w="960" w:type="dxa"/>
            <w:tcBorders>
              <w:top w:val="nil"/>
              <w:left w:val="nil"/>
              <w:bottom w:val="nil"/>
              <w:right w:val="nil"/>
            </w:tcBorders>
            <w:shd w:val="clear" w:color="auto" w:fill="auto"/>
            <w:noWrap/>
            <w:vAlign w:val="bottom"/>
            <w:hideMark/>
          </w:tcPr>
          <w:p w14:paraId="21B3EF2C" w14:textId="77777777" w:rsidR="00827443" w:rsidRPr="00827443" w:rsidRDefault="00827443" w:rsidP="00827443">
            <w:pPr>
              <w:spacing w:after="0" w:line="240" w:lineRule="auto"/>
              <w:jc w:val="right"/>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14:paraId="0EEB3EFB"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5</w:t>
            </w:r>
          </w:p>
        </w:tc>
        <w:tc>
          <w:tcPr>
            <w:tcW w:w="960" w:type="dxa"/>
            <w:tcBorders>
              <w:top w:val="nil"/>
              <w:left w:val="nil"/>
              <w:bottom w:val="nil"/>
              <w:right w:val="nil"/>
            </w:tcBorders>
            <w:shd w:val="clear" w:color="auto" w:fill="auto"/>
            <w:noWrap/>
            <w:vAlign w:val="bottom"/>
            <w:hideMark/>
          </w:tcPr>
          <w:p w14:paraId="71DBEE69" w14:textId="77777777" w:rsidR="00827443" w:rsidRPr="00827443" w:rsidRDefault="00827443" w:rsidP="00827443">
            <w:pPr>
              <w:spacing w:after="0" w:line="240" w:lineRule="auto"/>
              <w:jc w:val="right"/>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14:paraId="1D561A13"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r>
      <w:tr w:rsidR="00827443" w:rsidRPr="00827443" w14:paraId="1B9F0CC5" w14:textId="77777777" w:rsidTr="00827443">
        <w:trPr>
          <w:trHeight w:val="288"/>
        </w:trPr>
        <w:tc>
          <w:tcPr>
            <w:tcW w:w="1900" w:type="dxa"/>
            <w:tcBorders>
              <w:top w:val="nil"/>
              <w:left w:val="nil"/>
              <w:bottom w:val="nil"/>
              <w:right w:val="nil"/>
            </w:tcBorders>
            <w:shd w:val="clear" w:color="auto" w:fill="auto"/>
            <w:noWrap/>
            <w:vAlign w:val="bottom"/>
            <w:hideMark/>
          </w:tcPr>
          <w:p w14:paraId="3DF9A50D" w14:textId="77777777" w:rsidR="00827443" w:rsidRPr="00827443" w:rsidRDefault="00827443" w:rsidP="00827443">
            <w:pPr>
              <w:spacing w:after="0" w:line="240" w:lineRule="auto"/>
              <w:rPr>
                <w:rFonts w:ascii="Calibri" w:eastAsia="Times New Roman" w:hAnsi="Calibri" w:cs="Calibri"/>
                <w:color w:val="000000"/>
                <w:lang w:val="en-US"/>
              </w:rPr>
            </w:pPr>
            <w:r w:rsidRPr="00827443">
              <w:rPr>
                <w:rFonts w:ascii="Calibri" w:eastAsia="Times New Roman" w:hAnsi="Calibri" w:cs="Calibri"/>
                <w:color w:val="000000"/>
                <w:lang w:val="en-US"/>
              </w:rPr>
              <w:t>M_H60B400177</w:t>
            </w:r>
          </w:p>
        </w:tc>
        <w:tc>
          <w:tcPr>
            <w:tcW w:w="1720" w:type="dxa"/>
            <w:tcBorders>
              <w:top w:val="nil"/>
              <w:left w:val="nil"/>
              <w:bottom w:val="nil"/>
              <w:right w:val="nil"/>
            </w:tcBorders>
            <w:shd w:val="clear" w:color="auto" w:fill="auto"/>
            <w:noWrap/>
            <w:vAlign w:val="bottom"/>
            <w:hideMark/>
          </w:tcPr>
          <w:p w14:paraId="2D3DA789" w14:textId="77777777" w:rsidR="00827443" w:rsidRPr="00827443" w:rsidRDefault="00827443" w:rsidP="00827443">
            <w:pPr>
              <w:spacing w:after="0" w:line="240" w:lineRule="auto"/>
              <w:rPr>
                <w:rFonts w:ascii="Calibri" w:eastAsia="Times New Roman" w:hAnsi="Calibri" w:cs="Calibri"/>
                <w:color w:val="000000"/>
                <w:lang w:val="en-US"/>
              </w:rPr>
            </w:pPr>
            <w:r w:rsidRPr="00827443">
              <w:rPr>
                <w:rFonts w:ascii="Calibri" w:eastAsia="Times New Roman" w:hAnsi="Calibri" w:cs="Calibri"/>
                <w:color w:val="000000"/>
                <w:lang w:val="en-US"/>
              </w:rPr>
              <w:t>Hakea sericea</w:t>
            </w:r>
          </w:p>
        </w:tc>
        <w:tc>
          <w:tcPr>
            <w:tcW w:w="1300" w:type="dxa"/>
            <w:tcBorders>
              <w:top w:val="nil"/>
              <w:left w:val="nil"/>
              <w:bottom w:val="nil"/>
              <w:right w:val="nil"/>
            </w:tcBorders>
            <w:shd w:val="clear" w:color="auto" w:fill="auto"/>
            <w:noWrap/>
            <w:vAlign w:val="bottom"/>
            <w:hideMark/>
          </w:tcPr>
          <w:p w14:paraId="3150F502"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5.000000</w:t>
            </w:r>
          </w:p>
        </w:tc>
        <w:tc>
          <w:tcPr>
            <w:tcW w:w="960" w:type="dxa"/>
            <w:tcBorders>
              <w:top w:val="nil"/>
              <w:left w:val="nil"/>
              <w:bottom w:val="nil"/>
              <w:right w:val="nil"/>
            </w:tcBorders>
            <w:shd w:val="clear" w:color="auto" w:fill="auto"/>
            <w:noWrap/>
            <w:vAlign w:val="bottom"/>
            <w:hideMark/>
          </w:tcPr>
          <w:p w14:paraId="09D41716" w14:textId="77777777" w:rsidR="00827443" w:rsidRPr="00827443" w:rsidRDefault="00827443" w:rsidP="00827443">
            <w:pPr>
              <w:spacing w:after="0" w:line="240" w:lineRule="auto"/>
              <w:rPr>
                <w:rFonts w:ascii="Calibri" w:eastAsia="Times New Roman" w:hAnsi="Calibri" w:cs="Calibri"/>
                <w:color w:val="000000"/>
                <w:lang w:val="en-US"/>
              </w:rPr>
            </w:pPr>
            <w:r w:rsidRPr="00827443">
              <w:rPr>
                <w:rFonts w:ascii="Calibri" w:eastAsia="Times New Roman" w:hAnsi="Calibri" w:cs="Calibri"/>
                <w:color w:val="000000"/>
                <w:lang w:val="en-US"/>
              </w:rPr>
              <w:t>Young</w:t>
            </w:r>
          </w:p>
        </w:tc>
        <w:tc>
          <w:tcPr>
            <w:tcW w:w="1053" w:type="dxa"/>
            <w:tcBorders>
              <w:top w:val="nil"/>
              <w:left w:val="nil"/>
              <w:bottom w:val="nil"/>
              <w:right w:val="nil"/>
            </w:tcBorders>
            <w:shd w:val="clear" w:color="auto" w:fill="auto"/>
            <w:noWrap/>
            <w:vAlign w:val="bottom"/>
            <w:hideMark/>
          </w:tcPr>
          <w:p w14:paraId="288653CD"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50</w:t>
            </w:r>
          </w:p>
        </w:tc>
        <w:tc>
          <w:tcPr>
            <w:tcW w:w="960" w:type="dxa"/>
            <w:tcBorders>
              <w:top w:val="nil"/>
              <w:left w:val="nil"/>
              <w:bottom w:val="nil"/>
              <w:right w:val="nil"/>
            </w:tcBorders>
            <w:shd w:val="clear" w:color="auto" w:fill="auto"/>
            <w:noWrap/>
            <w:vAlign w:val="bottom"/>
            <w:hideMark/>
          </w:tcPr>
          <w:p w14:paraId="4449AAC7"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0</w:t>
            </w:r>
          </w:p>
        </w:tc>
        <w:tc>
          <w:tcPr>
            <w:tcW w:w="1053" w:type="dxa"/>
            <w:tcBorders>
              <w:top w:val="nil"/>
              <w:left w:val="nil"/>
              <w:bottom w:val="nil"/>
              <w:right w:val="nil"/>
            </w:tcBorders>
            <w:shd w:val="clear" w:color="auto" w:fill="auto"/>
            <w:noWrap/>
            <w:vAlign w:val="bottom"/>
            <w:hideMark/>
          </w:tcPr>
          <w:p w14:paraId="59295CD3" w14:textId="77777777" w:rsidR="00827443" w:rsidRPr="00827443" w:rsidRDefault="00827443" w:rsidP="00827443">
            <w:pPr>
              <w:spacing w:after="0" w:line="240" w:lineRule="auto"/>
              <w:jc w:val="right"/>
              <w:rPr>
                <w:rFonts w:ascii="Calibri" w:eastAsia="Times New Roman" w:hAnsi="Calibri" w:cs="Calibri"/>
                <w:color w:val="000000"/>
                <w:lang w:val="en-US"/>
              </w:rPr>
            </w:pPr>
          </w:p>
        </w:tc>
        <w:tc>
          <w:tcPr>
            <w:tcW w:w="1164" w:type="dxa"/>
            <w:tcBorders>
              <w:top w:val="nil"/>
              <w:left w:val="nil"/>
              <w:bottom w:val="nil"/>
              <w:right w:val="nil"/>
            </w:tcBorders>
            <w:shd w:val="clear" w:color="auto" w:fill="auto"/>
            <w:noWrap/>
            <w:vAlign w:val="bottom"/>
            <w:hideMark/>
          </w:tcPr>
          <w:p w14:paraId="22DADDE6"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5.000000</w:t>
            </w:r>
          </w:p>
        </w:tc>
        <w:tc>
          <w:tcPr>
            <w:tcW w:w="1164" w:type="dxa"/>
            <w:tcBorders>
              <w:top w:val="nil"/>
              <w:left w:val="nil"/>
              <w:bottom w:val="nil"/>
              <w:right w:val="nil"/>
            </w:tcBorders>
            <w:shd w:val="clear" w:color="auto" w:fill="auto"/>
            <w:noWrap/>
            <w:vAlign w:val="bottom"/>
            <w:hideMark/>
          </w:tcPr>
          <w:p w14:paraId="417F92D4" w14:textId="77777777" w:rsidR="00827443" w:rsidRPr="00827443" w:rsidRDefault="00827443" w:rsidP="00827443">
            <w:pPr>
              <w:spacing w:after="0" w:line="240" w:lineRule="auto"/>
              <w:jc w:val="right"/>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14:paraId="5630936D"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5</w:t>
            </w:r>
          </w:p>
        </w:tc>
        <w:tc>
          <w:tcPr>
            <w:tcW w:w="960" w:type="dxa"/>
            <w:tcBorders>
              <w:top w:val="nil"/>
              <w:left w:val="nil"/>
              <w:bottom w:val="nil"/>
              <w:right w:val="nil"/>
            </w:tcBorders>
            <w:shd w:val="clear" w:color="auto" w:fill="auto"/>
            <w:noWrap/>
            <w:vAlign w:val="bottom"/>
            <w:hideMark/>
          </w:tcPr>
          <w:p w14:paraId="20949038" w14:textId="77777777" w:rsidR="00827443" w:rsidRPr="00827443" w:rsidRDefault="00827443" w:rsidP="00827443">
            <w:pPr>
              <w:spacing w:after="0" w:line="240" w:lineRule="auto"/>
              <w:jc w:val="right"/>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14:paraId="7E6D8317"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5</w:t>
            </w:r>
          </w:p>
        </w:tc>
        <w:tc>
          <w:tcPr>
            <w:tcW w:w="960" w:type="dxa"/>
            <w:tcBorders>
              <w:top w:val="nil"/>
              <w:left w:val="nil"/>
              <w:bottom w:val="nil"/>
              <w:right w:val="nil"/>
            </w:tcBorders>
            <w:shd w:val="clear" w:color="auto" w:fill="auto"/>
            <w:noWrap/>
            <w:vAlign w:val="bottom"/>
            <w:hideMark/>
          </w:tcPr>
          <w:p w14:paraId="4A4B05E3" w14:textId="77777777" w:rsidR="00827443" w:rsidRPr="00827443" w:rsidRDefault="00827443" w:rsidP="00827443">
            <w:pPr>
              <w:spacing w:after="0" w:line="240" w:lineRule="auto"/>
              <w:jc w:val="right"/>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14:paraId="3B2DAB1C"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5</w:t>
            </w:r>
          </w:p>
        </w:tc>
        <w:tc>
          <w:tcPr>
            <w:tcW w:w="960" w:type="dxa"/>
            <w:tcBorders>
              <w:top w:val="nil"/>
              <w:left w:val="nil"/>
              <w:bottom w:val="nil"/>
              <w:right w:val="nil"/>
            </w:tcBorders>
            <w:shd w:val="clear" w:color="auto" w:fill="auto"/>
            <w:noWrap/>
            <w:vAlign w:val="bottom"/>
            <w:hideMark/>
          </w:tcPr>
          <w:p w14:paraId="620A1C40" w14:textId="77777777" w:rsidR="00827443" w:rsidRPr="00827443" w:rsidRDefault="00827443" w:rsidP="00827443">
            <w:pPr>
              <w:spacing w:after="0" w:line="240" w:lineRule="auto"/>
              <w:jc w:val="right"/>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14:paraId="38EA9D3D"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r>
      <w:tr w:rsidR="00827443" w:rsidRPr="00827443" w14:paraId="13EDDE3D" w14:textId="77777777" w:rsidTr="00827443">
        <w:trPr>
          <w:trHeight w:val="288"/>
        </w:trPr>
        <w:tc>
          <w:tcPr>
            <w:tcW w:w="1900" w:type="dxa"/>
            <w:tcBorders>
              <w:top w:val="nil"/>
              <w:left w:val="nil"/>
              <w:bottom w:val="nil"/>
              <w:right w:val="nil"/>
            </w:tcBorders>
            <w:shd w:val="clear" w:color="auto" w:fill="auto"/>
            <w:noWrap/>
            <w:vAlign w:val="bottom"/>
            <w:hideMark/>
          </w:tcPr>
          <w:p w14:paraId="3FB9B2B7" w14:textId="77777777" w:rsidR="00827443" w:rsidRPr="00827443" w:rsidRDefault="00827443" w:rsidP="00827443">
            <w:pPr>
              <w:spacing w:after="0" w:line="240" w:lineRule="auto"/>
              <w:rPr>
                <w:rFonts w:ascii="Calibri" w:eastAsia="Times New Roman" w:hAnsi="Calibri" w:cs="Calibri"/>
                <w:color w:val="000000"/>
                <w:lang w:val="en-US"/>
              </w:rPr>
            </w:pPr>
            <w:r w:rsidRPr="00827443">
              <w:rPr>
                <w:rFonts w:ascii="Calibri" w:eastAsia="Times New Roman" w:hAnsi="Calibri" w:cs="Calibri"/>
                <w:color w:val="000000"/>
                <w:lang w:val="en-US"/>
              </w:rPr>
              <w:t>M_H60B400178</w:t>
            </w:r>
          </w:p>
        </w:tc>
        <w:tc>
          <w:tcPr>
            <w:tcW w:w="1720" w:type="dxa"/>
            <w:tcBorders>
              <w:top w:val="nil"/>
              <w:left w:val="nil"/>
              <w:bottom w:val="nil"/>
              <w:right w:val="nil"/>
            </w:tcBorders>
            <w:shd w:val="clear" w:color="auto" w:fill="auto"/>
            <w:noWrap/>
            <w:vAlign w:val="bottom"/>
            <w:hideMark/>
          </w:tcPr>
          <w:p w14:paraId="5209E574" w14:textId="77777777" w:rsidR="00827443" w:rsidRPr="00827443" w:rsidRDefault="00827443" w:rsidP="00827443">
            <w:pPr>
              <w:spacing w:after="0" w:line="240" w:lineRule="auto"/>
              <w:rPr>
                <w:rFonts w:ascii="Calibri" w:eastAsia="Times New Roman" w:hAnsi="Calibri" w:cs="Calibri"/>
                <w:color w:val="000000"/>
                <w:lang w:val="en-US"/>
              </w:rPr>
            </w:pPr>
            <w:r w:rsidRPr="00827443">
              <w:rPr>
                <w:rFonts w:ascii="Calibri" w:eastAsia="Times New Roman" w:hAnsi="Calibri" w:cs="Calibri"/>
                <w:color w:val="000000"/>
                <w:lang w:val="en-US"/>
              </w:rPr>
              <w:t>Pinus pinaster</w:t>
            </w:r>
          </w:p>
        </w:tc>
        <w:tc>
          <w:tcPr>
            <w:tcW w:w="1300" w:type="dxa"/>
            <w:tcBorders>
              <w:top w:val="nil"/>
              <w:left w:val="nil"/>
              <w:bottom w:val="nil"/>
              <w:right w:val="nil"/>
            </w:tcBorders>
            <w:shd w:val="clear" w:color="auto" w:fill="auto"/>
            <w:noWrap/>
            <w:vAlign w:val="bottom"/>
            <w:hideMark/>
          </w:tcPr>
          <w:p w14:paraId="60B47E36"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50.000000</w:t>
            </w:r>
          </w:p>
        </w:tc>
        <w:tc>
          <w:tcPr>
            <w:tcW w:w="960" w:type="dxa"/>
            <w:tcBorders>
              <w:top w:val="nil"/>
              <w:left w:val="nil"/>
              <w:bottom w:val="nil"/>
              <w:right w:val="nil"/>
            </w:tcBorders>
            <w:shd w:val="clear" w:color="auto" w:fill="auto"/>
            <w:noWrap/>
            <w:vAlign w:val="bottom"/>
            <w:hideMark/>
          </w:tcPr>
          <w:p w14:paraId="075ACD1D" w14:textId="77777777" w:rsidR="00827443" w:rsidRPr="00827443" w:rsidRDefault="00827443" w:rsidP="00827443">
            <w:pPr>
              <w:spacing w:after="0" w:line="240" w:lineRule="auto"/>
              <w:rPr>
                <w:rFonts w:ascii="Calibri" w:eastAsia="Times New Roman" w:hAnsi="Calibri" w:cs="Calibri"/>
                <w:color w:val="000000"/>
                <w:lang w:val="en-US"/>
              </w:rPr>
            </w:pPr>
            <w:r w:rsidRPr="00827443">
              <w:rPr>
                <w:rFonts w:ascii="Calibri" w:eastAsia="Times New Roman" w:hAnsi="Calibri" w:cs="Calibri"/>
                <w:color w:val="000000"/>
                <w:lang w:val="en-US"/>
              </w:rPr>
              <w:t>Young</w:t>
            </w:r>
          </w:p>
        </w:tc>
        <w:tc>
          <w:tcPr>
            <w:tcW w:w="1053" w:type="dxa"/>
            <w:tcBorders>
              <w:top w:val="nil"/>
              <w:left w:val="nil"/>
              <w:bottom w:val="nil"/>
              <w:right w:val="nil"/>
            </w:tcBorders>
            <w:shd w:val="clear" w:color="auto" w:fill="auto"/>
            <w:noWrap/>
            <w:vAlign w:val="bottom"/>
            <w:hideMark/>
          </w:tcPr>
          <w:p w14:paraId="417B8FCD"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50</w:t>
            </w:r>
          </w:p>
        </w:tc>
        <w:tc>
          <w:tcPr>
            <w:tcW w:w="960" w:type="dxa"/>
            <w:tcBorders>
              <w:top w:val="nil"/>
              <w:left w:val="nil"/>
              <w:bottom w:val="nil"/>
              <w:right w:val="nil"/>
            </w:tcBorders>
            <w:shd w:val="clear" w:color="auto" w:fill="auto"/>
            <w:noWrap/>
            <w:vAlign w:val="bottom"/>
            <w:hideMark/>
          </w:tcPr>
          <w:p w14:paraId="3C488324"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10</w:t>
            </w:r>
          </w:p>
        </w:tc>
        <w:tc>
          <w:tcPr>
            <w:tcW w:w="1053" w:type="dxa"/>
            <w:tcBorders>
              <w:top w:val="nil"/>
              <w:left w:val="nil"/>
              <w:bottom w:val="nil"/>
              <w:right w:val="nil"/>
            </w:tcBorders>
            <w:shd w:val="clear" w:color="auto" w:fill="auto"/>
            <w:noWrap/>
            <w:vAlign w:val="bottom"/>
            <w:hideMark/>
          </w:tcPr>
          <w:p w14:paraId="44DBC37C" w14:textId="77777777" w:rsidR="00827443" w:rsidRPr="00827443" w:rsidRDefault="00827443" w:rsidP="00827443">
            <w:pPr>
              <w:spacing w:after="0" w:line="240" w:lineRule="auto"/>
              <w:jc w:val="right"/>
              <w:rPr>
                <w:rFonts w:ascii="Calibri" w:eastAsia="Times New Roman" w:hAnsi="Calibri" w:cs="Calibri"/>
                <w:color w:val="000000"/>
                <w:lang w:val="en-US"/>
              </w:rPr>
            </w:pPr>
          </w:p>
        </w:tc>
        <w:tc>
          <w:tcPr>
            <w:tcW w:w="1164" w:type="dxa"/>
            <w:tcBorders>
              <w:top w:val="nil"/>
              <w:left w:val="nil"/>
              <w:bottom w:val="nil"/>
              <w:right w:val="nil"/>
            </w:tcBorders>
            <w:shd w:val="clear" w:color="auto" w:fill="auto"/>
            <w:noWrap/>
            <w:vAlign w:val="bottom"/>
            <w:hideMark/>
          </w:tcPr>
          <w:p w14:paraId="3DE749DC"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25.000000</w:t>
            </w:r>
          </w:p>
        </w:tc>
        <w:tc>
          <w:tcPr>
            <w:tcW w:w="1164" w:type="dxa"/>
            <w:tcBorders>
              <w:top w:val="nil"/>
              <w:left w:val="nil"/>
              <w:bottom w:val="nil"/>
              <w:right w:val="nil"/>
            </w:tcBorders>
            <w:shd w:val="clear" w:color="auto" w:fill="auto"/>
            <w:noWrap/>
            <w:vAlign w:val="bottom"/>
            <w:hideMark/>
          </w:tcPr>
          <w:p w14:paraId="6D094048"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42.500000</w:t>
            </w:r>
          </w:p>
        </w:tc>
        <w:tc>
          <w:tcPr>
            <w:tcW w:w="960" w:type="dxa"/>
            <w:tcBorders>
              <w:top w:val="nil"/>
              <w:left w:val="nil"/>
              <w:bottom w:val="nil"/>
              <w:right w:val="nil"/>
            </w:tcBorders>
            <w:shd w:val="clear" w:color="auto" w:fill="auto"/>
            <w:noWrap/>
            <w:vAlign w:val="bottom"/>
            <w:hideMark/>
          </w:tcPr>
          <w:p w14:paraId="16F3EF50"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22.5</w:t>
            </w:r>
          </w:p>
        </w:tc>
        <w:tc>
          <w:tcPr>
            <w:tcW w:w="960" w:type="dxa"/>
            <w:tcBorders>
              <w:top w:val="nil"/>
              <w:left w:val="nil"/>
              <w:bottom w:val="nil"/>
              <w:right w:val="nil"/>
            </w:tcBorders>
            <w:shd w:val="clear" w:color="auto" w:fill="auto"/>
            <w:noWrap/>
            <w:vAlign w:val="bottom"/>
            <w:hideMark/>
          </w:tcPr>
          <w:p w14:paraId="27308BEF"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40</w:t>
            </w:r>
          </w:p>
        </w:tc>
        <w:tc>
          <w:tcPr>
            <w:tcW w:w="960" w:type="dxa"/>
            <w:tcBorders>
              <w:top w:val="nil"/>
              <w:left w:val="nil"/>
              <w:bottom w:val="nil"/>
              <w:right w:val="nil"/>
            </w:tcBorders>
            <w:shd w:val="clear" w:color="auto" w:fill="auto"/>
            <w:noWrap/>
            <w:vAlign w:val="bottom"/>
            <w:hideMark/>
          </w:tcPr>
          <w:p w14:paraId="0C750853"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20.25</w:t>
            </w:r>
          </w:p>
        </w:tc>
        <w:tc>
          <w:tcPr>
            <w:tcW w:w="960" w:type="dxa"/>
            <w:tcBorders>
              <w:top w:val="nil"/>
              <w:left w:val="nil"/>
              <w:bottom w:val="nil"/>
              <w:right w:val="nil"/>
            </w:tcBorders>
            <w:shd w:val="clear" w:color="auto" w:fill="auto"/>
            <w:noWrap/>
            <w:vAlign w:val="bottom"/>
            <w:hideMark/>
          </w:tcPr>
          <w:p w14:paraId="00CD09FC"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37.75</w:t>
            </w:r>
          </w:p>
        </w:tc>
        <w:tc>
          <w:tcPr>
            <w:tcW w:w="960" w:type="dxa"/>
            <w:tcBorders>
              <w:top w:val="nil"/>
              <w:left w:val="nil"/>
              <w:bottom w:val="nil"/>
              <w:right w:val="nil"/>
            </w:tcBorders>
            <w:shd w:val="clear" w:color="auto" w:fill="auto"/>
            <w:noWrap/>
            <w:vAlign w:val="bottom"/>
            <w:hideMark/>
          </w:tcPr>
          <w:p w14:paraId="5504B401" w14:textId="77777777" w:rsidR="00827443" w:rsidRPr="00827443" w:rsidRDefault="00827443" w:rsidP="00827443">
            <w:pPr>
              <w:spacing w:after="0" w:line="240" w:lineRule="auto"/>
              <w:jc w:val="right"/>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14:paraId="307A71B1"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646864BF"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r>
      <w:tr w:rsidR="00827443" w:rsidRPr="00827443" w14:paraId="68EA382D" w14:textId="77777777" w:rsidTr="00827443">
        <w:trPr>
          <w:trHeight w:val="288"/>
        </w:trPr>
        <w:tc>
          <w:tcPr>
            <w:tcW w:w="1900" w:type="dxa"/>
            <w:tcBorders>
              <w:top w:val="nil"/>
              <w:left w:val="nil"/>
              <w:bottom w:val="nil"/>
              <w:right w:val="nil"/>
            </w:tcBorders>
            <w:shd w:val="clear" w:color="auto" w:fill="auto"/>
            <w:noWrap/>
            <w:vAlign w:val="bottom"/>
            <w:hideMark/>
          </w:tcPr>
          <w:p w14:paraId="27737E63" w14:textId="77777777" w:rsidR="00827443" w:rsidRPr="00827443" w:rsidRDefault="00827443" w:rsidP="00827443">
            <w:pPr>
              <w:spacing w:after="0" w:line="240" w:lineRule="auto"/>
              <w:rPr>
                <w:rFonts w:ascii="Calibri" w:eastAsia="Times New Roman" w:hAnsi="Calibri" w:cs="Calibri"/>
                <w:color w:val="000000"/>
                <w:lang w:val="en-US"/>
              </w:rPr>
            </w:pPr>
            <w:r w:rsidRPr="00827443">
              <w:rPr>
                <w:rFonts w:ascii="Calibri" w:eastAsia="Times New Roman" w:hAnsi="Calibri" w:cs="Calibri"/>
                <w:color w:val="000000"/>
                <w:lang w:val="en-US"/>
              </w:rPr>
              <w:t>M_H60B400178</w:t>
            </w:r>
          </w:p>
        </w:tc>
        <w:tc>
          <w:tcPr>
            <w:tcW w:w="1720" w:type="dxa"/>
            <w:tcBorders>
              <w:top w:val="nil"/>
              <w:left w:val="nil"/>
              <w:bottom w:val="nil"/>
              <w:right w:val="nil"/>
            </w:tcBorders>
            <w:shd w:val="clear" w:color="auto" w:fill="auto"/>
            <w:noWrap/>
            <w:vAlign w:val="bottom"/>
            <w:hideMark/>
          </w:tcPr>
          <w:p w14:paraId="14C46699" w14:textId="77777777" w:rsidR="00827443" w:rsidRPr="00827443" w:rsidRDefault="00827443" w:rsidP="00827443">
            <w:pPr>
              <w:spacing w:after="0" w:line="240" w:lineRule="auto"/>
              <w:rPr>
                <w:rFonts w:ascii="Calibri" w:eastAsia="Times New Roman" w:hAnsi="Calibri" w:cs="Calibri"/>
                <w:color w:val="000000"/>
                <w:lang w:val="en-US"/>
              </w:rPr>
            </w:pPr>
            <w:r w:rsidRPr="00827443">
              <w:rPr>
                <w:rFonts w:ascii="Calibri" w:eastAsia="Times New Roman" w:hAnsi="Calibri" w:cs="Calibri"/>
                <w:color w:val="000000"/>
                <w:lang w:val="en-US"/>
              </w:rPr>
              <w:t>Acacia longifolia</w:t>
            </w:r>
          </w:p>
        </w:tc>
        <w:tc>
          <w:tcPr>
            <w:tcW w:w="1300" w:type="dxa"/>
            <w:tcBorders>
              <w:top w:val="nil"/>
              <w:left w:val="nil"/>
              <w:bottom w:val="nil"/>
              <w:right w:val="nil"/>
            </w:tcBorders>
            <w:shd w:val="clear" w:color="auto" w:fill="auto"/>
            <w:noWrap/>
            <w:vAlign w:val="bottom"/>
            <w:hideMark/>
          </w:tcPr>
          <w:p w14:paraId="4DA0ABC3"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15.000000</w:t>
            </w:r>
          </w:p>
        </w:tc>
        <w:tc>
          <w:tcPr>
            <w:tcW w:w="960" w:type="dxa"/>
            <w:tcBorders>
              <w:top w:val="nil"/>
              <w:left w:val="nil"/>
              <w:bottom w:val="nil"/>
              <w:right w:val="nil"/>
            </w:tcBorders>
            <w:shd w:val="clear" w:color="auto" w:fill="auto"/>
            <w:noWrap/>
            <w:vAlign w:val="bottom"/>
            <w:hideMark/>
          </w:tcPr>
          <w:p w14:paraId="27EA29D0" w14:textId="77777777" w:rsidR="00827443" w:rsidRPr="00827443" w:rsidRDefault="00827443" w:rsidP="00827443">
            <w:pPr>
              <w:spacing w:after="0" w:line="240" w:lineRule="auto"/>
              <w:rPr>
                <w:rFonts w:ascii="Calibri" w:eastAsia="Times New Roman" w:hAnsi="Calibri" w:cs="Calibri"/>
                <w:color w:val="000000"/>
                <w:lang w:val="en-US"/>
              </w:rPr>
            </w:pPr>
            <w:r w:rsidRPr="00827443">
              <w:rPr>
                <w:rFonts w:ascii="Calibri" w:eastAsia="Times New Roman" w:hAnsi="Calibri" w:cs="Calibri"/>
                <w:color w:val="000000"/>
                <w:lang w:val="en-US"/>
              </w:rPr>
              <w:t>Young</w:t>
            </w:r>
          </w:p>
        </w:tc>
        <w:tc>
          <w:tcPr>
            <w:tcW w:w="1053" w:type="dxa"/>
            <w:tcBorders>
              <w:top w:val="nil"/>
              <w:left w:val="nil"/>
              <w:bottom w:val="nil"/>
              <w:right w:val="nil"/>
            </w:tcBorders>
            <w:shd w:val="clear" w:color="auto" w:fill="auto"/>
            <w:noWrap/>
            <w:vAlign w:val="bottom"/>
            <w:hideMark/>
          </w:tcPr>
          <w:p w14:paraId="5D52DF76"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50</w:t>
            </w:r>
          </w:p>
        </w:tc>
        <w:tc>
          <w:tcPr>
            <w:tcW w:w="960" w:type="dxa"/>
            <w:tcBorders>
              <w:top w:val="nil"/>
              <w:left w:val="nil"/>
              <w:bottom w:val="nil"/>
              <w:right w:val="nil"/>
            </w:tcBorders>
            <w:shd w:val="clear" w:color="auto" w:fill="auto"/>
            <w:noWrap/>
            <w:vAlign w:val="bottom"/>
            <w:hideMark/>
          </w:tcPr>
          <w:p w14:paraId="4F5395F9"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0</w:t>
            </w:r>
          </w:p>
        </w:tc>
        <w:tc>
          <w:tcPr>
            <w:tcW w:w="1053" w:type="dxa"/>
            <w:tcBorders>
              <w:top w:val="nil"/>
              <w:left w:val="nil"/>
              <w:bottom w:val="nil"/>
              <w:right w:val="nil"/>
            </w:tcBorders>
            <w:shd w:val="clear" w:color="auto" w:fill="auto"/>
            <w:noWrap/>
            <w:vAlign w:val="bottom"/>
            <w:hideMark/>
          </w:tcPr>
          <w:p w14:paraId="54AD3EB5" w14:textId="77777777" w:rsidR="00827443" w:rsidRPr="00827443" w:rsidRDefault="00827443" w:rsidP="00827443">
            <w:pPr>
              <w:spacing w:after="0" w:line="240" w:lineRule="auto"/>
              <w:jc w:val="right"/>
              <w:rPr>
                <w:rFonts w:ascii="Calibri" w:eastAsia="Times New Roman" w:hAnsi="Calibri" w:cs="Calibri"/>
                <w:color w:val="000000"/>
                <w:lang w:val="en-US"/>
              </w:rPr>
            </w:pPr>
          </w:p>
        </w:tc>
        <w:tc>
          <w:tcPr>
            <w:tcW w:w="1164" w:type="dxa"/>
            <w:tcBorders>
              <w:top w:val="nil"/>
              <w:left w:val="nil"/>
              <w:bottom w:val="nil"/>
              <w:right w:val="nil"/>
            </w:tcBorders>
            <w:shd w:val="clear" w:color="auto" w:fill="auto"/>
            <w:noWrap/>
            <w:vAlign w:val="bottom"/>
            <w:hideMark/>
          </w:tcPr>
          <w:p w14:paraId="154B8A03"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7.500000</w:t>
            </w:r>
          </w:p>
        </w:tc>
        <w:tc>
          <w:tcPr>
            <w:tcW w:w="1164" w:type="dxa"/>
            <w:tcBorders>
              <w:top w:val="nil"/>
              <w:left w:val="nil"/>
              <w:bottom w:val="nil"/>
              <w:right w:val="nil"/>
            </w:tcBorders>
            <w:shd w:val="clear" w:color="auto" w:fill="auto"/>
            <w:noWrap/>
            <w:vAlign w:val="bottom"/>
            <w:hideMark/>
          </w:tcPr>
          <w:p w14:paraId="0DFA49EB" w14:textId="77777777" w:rsidR="00827443" w:rsidRPr="00827443" w:rsidRDefault="00827443" w:rsidP="00827443">
            <w:pPr>
              <w:spacing w:after="0" w:line="240" w:lineRule="auto"/>
              <w:jc w:val="right"/>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14:paraId="55F27205"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7.5</w:t>
            </w:r>
          </w:p>
        </w:tc>
        <w:tc>
          <w:tcPr>
            <w:tcW w:w="960" w:type="dxa"/>
            <w:tcBorders>
              <w:top w:val="nil"/>
              <w:left w:val="nil"/>
              <w:bottom w:val="nil"/>
              <w:right w:val="nil"/>
            </w:tcBorders>
            <w:shd w:val="clear" w:color="auto" w:fill="auto"/>
            <w:noWrap/>
            <w:vAlign w:val="bottom"/>
            <w:hideMark/>
          </w:tcPr>
          <w:p w14:paraId="510D05C1" w14:textId="77777777" w:rsidR="00827443" w:rsidRPr="00827443" w:rsidRDefault="00827443" w:rsidP="00827443">
            <w:pPr>
              <w:spacing w:after="0" w:line="240" w:lineRule="auto"/>
              <w:jc w:val="right"/>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14:paraId="7BA29214"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7.5</w:t>
            </w:r>
          </w:p>
        </w:tc>
        <w:tc>
          <w:tcPr>
            <w:tcW w:w="960" w:type="dxa"/>
            <w:tcBorders>
              <w:top w:val="nil"/>
              <w:left w:val="nil"/>
              <w:bottom w:val="nil"/>
              <w:right w:val="nil"/>
            </w:tcBorders>
            <w:shd w:val="clear" w:color="auto" w:fill="auto"/>
            <w:noWrap/>
            <w:vAlign w:val="bottom"/>
            <w:hideMark/>
          </w:tcPr>
          <w:p w14:paraId="26CB08B8" w14:textId="77777777" w:rsidR="00827443" w:rsidRPr="00827443" w:rsidRDefault="00827443" w:rsidP="00827443">
            <w:pPr>
              <w:spacing w:after="0" w:line="240" w:lineRule="auto"/>
              <w:jc w:val="right"/>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14:paraId="561A53A2"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4B07510E"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72BD72CE"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r>
      <w:tr w:rsidR="00827443" w:rsidRPr="00827443" w14:paraId="24B8B154" w14:textId="77777777" w:rsidTr="00827443">
        <w:trPr>
          <w:trHeight w:val="288"/>
        </w:trPr>
        <w:tc>
          <w:tcPr>
            <w:tcW w:w="1900" w:type="dxa"/>
            <w:tcBorders>
              <w:top w:val="nil"/>
              <w:left w:val="nil"/>
              <w:bottom w:val="nil"/>
              <w:right w:val="nil"/>
            </w:tcBorders>
            <w:shd w:val="clear" w:color="auto" w:fill="auto"/>
            <w:noWrap/>
            <w:vAlign w:val="bottom"/>
            <w:hideMark/>
          </w:tcPr>
          <w:p w14:paraId="7C7A138D" w14:textId="77777777" w:rsidR="00827443" w:rsidRPr="00827443" w:rsidRDefault="00827443" w:rsidP="00827443">
            <w:pPr>
              <w:spacing w:after="0" w:line="240" w:lineRule="auto"/>
              <w:rPr>
                <w:rFonts w:ascii="Calibri" w:eastAsia="Times New Roman" w:hAnsi="Calibri" w:cs="Calibri"/>
                <w:color w:val="000000"/>
                <w:lang w:val="en-US"/>
              </w:rPr>
            </w:pPr>
            <w:r w:rsidRPr="00827443">
              <w:rPr>
                <w:rFonts w:ascii="Calibri" w:eastAsia="Times New Roman" w:hAnsi="Calibri" w:cs="Calibri"/>
                <w:color w:val="000000"/>
                <w:lang w:val="en-US"/>
              </w:rPr>
              <w:t>M_H60B400178</w:t>
            </w:r>
          </w:p>
        </w:tc>
        <w:tc>
          <w:tcPr>
            <w:tcW w:w="1720" w:type="dxa"/>
            <w:tcBorders>
              <w:top w:val="nil"/>
              <w:left w:val="nil"/>
              <w:bottom w:val="nil"/>
              <w:right w:val="nil"/>
            </w:tcBorders>
            <w:shd w:val="clear" w:color="auto" w:fill="auto"/>
            <w:noWrap/>
            <w:vAlign w:val="bottom"/>
            <w:hideMark/>
          </w:tcPr>
          <w:p w14:paraId="724CF611" w14:textId="77777777" w:rsidR="00827443" w:rsidRPr="00827443" w:rsidRDefault="00827443" w:rsidP="00827443">
            <w:pPr>
              <w:spacing w:after="0" w:line="240" w:lineRule="auto"/>
              <w:rPr>
                <w:rFonts w:ascii="Calibri" w:eastAsia="Times New Roman" w:hAnsi="Calibri" w:cs="Calibri"/>
                <w:color w:val="000000"/>
                <w:lang w:val="en-US"/>
              </w:rPr>
            </w:pPr>
            <w:r w:rsidRPr="00827443">
              <w:rPr>
                <w:rFonts w:ascii="Calibri" w:eastAsia="Times New Roman" w:hAnsi="Calibri" w:cs="Calibri"/>
                <w:color w:val="000000"/>
                <w:lang w:val="en-US"/>
              </w:rPr>
              <w:t>Hakea sericea</w:t>
            </w:r>
          </w:p>
        </w:tc>
        <w:tc>
          <w:tcPr>
            <w:tcW w:w="1300" w:type="dxa"/>
            <w:tcBorders>
              <w:top w:val="nil"/>
              <w:left w:val="nil"/>
              <w:bottom w:val="nil"/>
              <w:right w:val="nil"/>
            </w:tcBorders>
            <w:shd w:val="clear" w:color="auto" w:fill="auto"/>
            <w:noWrap/>
            <w:vAlign w:val="bottom"/>
            <w:hideMark/>
          </w:tcPr>
          <w:p w14:paraId="0D88CF1C"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20.000000</w:t>
            </w:r>
          </w:p>
        </w:tc>
        <w:tc>
          <w:tcPr>
            <w:tcW w:w="960" w:type="dxa"/>
            <w:tcBorders>
              <w:top w:val="nil"/>
              <w:left w:val="nil"/>
              <w:bottom w:val="nil"/>
              <w:right w:val="nil"/>
            </w:tcBorders>
            <w:shd w:val="clear" w:color="auto" w:fill="auto"/>
            <w:noWrap/>
            <w:vAlign w:val="bottom"/>
            <w:hideMark/>
          </w:tcPr>
          <w:p w14:paraId="547E0C0F" w14:textId="77777777" w:rsidR="00827443" w:rsidRPr="00827443" w:rsidRDefault="00827443" w:rsidP="00827443">
            <w:pPr>
              <w:spacing w:after="0" w:line="240" w:lineRule="auto"/>
              <w:rPr>
                <w:rFonts w:ascii="Calibri" w:eastAsia="Times New Roman" w:hAnsi="Calibri" w:cs="Calibri"/>
                <w:color w:val="000000"/>
                <w:lang w:val="en-US"/>
              </w:rPr>
            </w:pPr>
            <w:r w:rsidRPr="00827443">
              <w:rPr>
                <w:rFonts w:ascii="Calibri" w:eastAsia="Times New Roman" w:hAnsi="Calibri" w:cs="Calibri"/>
                <w:color w:val="000000"/>
                <w:lang w:val="en-US"/>
              </w:rPr>
              <w:t>Young</w:t>
            </w:r>
          </w:p>
        </w:tc>
        <w:tc>
          <w:tcPr>
            <w:tcW w:w="1053" w:type="dxa"/>
            <w:tcBorders>
              <w:top w:val="nil"/>
              <w:left w:val="nil"/>
              <w:bottom w:val="nil"/>
              <w:right w:val="nil"/>
            </w:tcBorders>
            <w:shd w:val="clear" w:color="auto" w:fill="auto"/>
            <w:noWrap/>
            <w:vAlign w:val="bottom"/>
            <w:hideMark/>
          </w:tcPr>
          <w:p w14:paraId="02A17FB5"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50</w:t>
            </w:r>
          </w:p>
        </w:tc>
        <w:tc>
          <w:tcPr>
            <w:tcW w:w="960" w:type="dxa"/>
            <w:tcBorders>
              <w:top w:val="nil"/>
              <w:left w:val="nil"/>
              <w:bottom w:val="nil"/>
              <w:right w:val="nil"/>
            </w:tcBorders>
            <w:shd w:val="clear" w:color="auto" w:fill="auto"/>
            <w:noWrap/>
            <w:vAlign w:val="bottom"/>
            <w:hideMark/>
          </w:tcPr>
          <w:p w14:paraId="08ACF795"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0</w:t>
            </w:r>
          </w:p>
        </w:tc>
        <w:tc>
          <w:tcPr>
            <w:tcW w:w="1053" w:type="dxa"/>
            <w:tcBorders>
              <w:top w:val="nil"/>
              <w:left w:val="nil"/>
              <w:bottom w:val="nil"/>
              <w:right w:val="nil"/>
            </w:tcBorders>
            <w:shd w:val="clear" w:color="auto" w:fill="auto"/>
            <w:noWrap/>
            <w:vAlign w:val="bottom"/>
            <w:hideMark/>
          </w:tcPr>
          <w:p w14:paraId="6EA2C4C7" w14:textId="77777777" w:rsidR="00827443" w:rsidRPr="00827443" w:rsidRDefault="00827443" w:rsidP="00827443">
            <w:pPr>
              <w:spacing w:after="0" w:line="240" w:lineRule="auto"/>
              <w:jc w:val="right"/>
              <w:rPr>
                <w:rFonts w:ascii="Calibri" w:eastAsia="Times New Roman" w:hAnsi="Calibri" w:cs="Calibri"/>
                <w:color w:val="000000"/>
                <w:lang w:val="en-US"/>
              </w:rPr>
            </w:pPr>
          </w:p>
        </w:tc>
        <w:tc>
          <w:tcPr>
            <w:tcW w:w="1164" w:type="dxa"/>
            <w:tcBorders>
              <w:top w:val="nil"/>
              <w:left w:val="nil"/>
              <w:bottom w:val="nil"/>
              <w:right w:val="nil"/>
            </w:tcBorders>
            <w:shd w:val="clear" w:color="auto" w:fill="auto"/>
            <w:noWrap/>
            <w:vAlign w:val="bottom"/>
            <w:hideMark/>
          </w:tcPr>
          <w:p w14:paraId="7563F938"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10.000000</w:t>
            </w:r>
          </w:p>
        </w:tc>
        <w:tc>
          <w:tcPr>
            <w:tcW w:w="1164" w:type="dxa"/>
            <w:tcBorders>
              <w:top w:val="nil"/>
              <w:left w:val="nil"/>
              <w:bottom w:val="nil"/>
              <w:right w:val="nil"/>
            </w:tcBorders>
            <w:shd w:val="clear" w:color="auto" w:fill="auto"/>
            <w:noWrap/>
            <w:vAlign w:val="bottom"/>
            <w:hideMark/>
          </w:tcPr>
          <w:p w14:paraId="175CE2D7" w14:textId="77777777" w:rsidR="00827443" w:rsidRPr="00827443" w:rsidRDefault="00827443" w:rsidP="00827443">
            <w:pPr>
              <w:spacing w:after="0" w:line="240" w:lineRule="auto"/>
              <w:jc w:val="right"/>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14:paraId="61771191"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10</w:t>
            </w:r>
          </w:p>
        </w:tc>
        <w:tc>
          <w:tcPr>
            <w:tcW w:w="960" w:type="dxa"/>
            <w:tcBorders>
              <w:top w:val="nil"/>
              <w:left w:val="nil"/>
              <w:bottom w:val="nil"/>
              <w:right w:val="nil"/>
            </w:tcBorders>
            <w:shd w:val="clear" w:color="auto" w:fill="auto"/>
            <w:noWrap/>
            <w:vAlign w:val="bottom"/>
            <w:hideMark/>
          </w:tcPr>
          <w:p w14:paraId="2FE9E21C" w14:textId="77777777" w:rsidR="00827443" w:rsidRPr="00827443" w:rsidRDefault="00827443" w:rsidP="00827443">
            <w:pPr>
              <w:spacing w:after="0" w:line="240" w:lineRule="auto"/>
              <w:jc w:val="right"/>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14:paraId="3A941E5E"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10</w:t>
            </w:r>
          </w:p>
        </w:tc>
        <w:tc>
          <w:tcPr>
            <w:tcW w:w="960" w:type="dxa"/>
            <w:tcBorders>
              <w:top w:val="nil"/>
              <w:left w:val="nil"/>
              <w:bottom w:val="nil"/>
              <w:right w:val="nil"/>
            </w:tcBorders>
            <w:shd w:val="clear" w:color="auto" w:fill="auto"/>
            <w:noWrap/>
            <w:vAlign w:val="bottom"/>
            <w:hideMark/>
          </w:tcPr>
          <w:p w14:paraId="5F5DDFF4" w14:textId="77777777" w:rsidR="00827443" w:rsidRPr="00827443" w:rsidRDefault="00827443" w:rsidP="00827443">
            <w:pPr>
              <w:spacing w:after="0" w:line="240" w:lineRule="auto"/>
              <w:jc w:val="right"/>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14:paraId="2F656B62"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60D55CFA"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745CBC82"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r>
      <w:tr w:rsidR="00827443" w:rsidRPr="00827443" w14:paraId="1CFDBE77" w14:textId="77777777" w:rsidTr="00827443">
        <w:trPr>
          <w:trHeight w:val="288"/>
        </w:trPr>
        <w:tc>
          <w:tcPr>
            <w:tcW w:w="1900" w:type="dxa"/>
            <w:tcBorders>
              <w:top w:val="nil"/>
              <w:left w:val="nil"/>
              <w:bottom w:val="nil"/>
              <w:right w:val="nil"/>
            </w:tcBorders>
            <w:shd w:val="clear" w:color="auto" w:fill="auto"/>
            <w:noWrap/>
            <w:vAlign w:val="bottom"/>
            <w:hideMark/>
          </w:tcPr>
          <w:p w14:paraId="5C779EC8"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1720" w:type="dxa"/>
            <w:tcBorders>
              <w:top w:val="nil"/>
              <w:left w:val="nil"/>
              <w:bottom w:val="nil"/>
              <w:right w:val="nil"/>
            </w:tcBorders>
            <w:shd w:val="clear" w:color="auto" w:fill="auto"/>
            <w:noWrap/>
            <w:vAlign w:val="bottom"/>
            <w:hideMark/>
          </w:tcPr>
          <w:p w14:paraId="7413527E"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1300" w:type="dxa"/>
            <w:tcBorders>
              <w:top w:val="nil"/>
              <w:left w:val="nil"/>
              <w:bottom w:val="nil"/>
              <w:right w:val="nil"/>
            </w:tcBorders>
            <w:shd w:val="clear" w:color="auto" w:fill="auto"/>
            <w:noWrap/>
            <w:vAlign w:val="bottom"/>
            <w:hideMark/>
          </w:tcPr>
          <w:p w14:paraId="2450A4EF"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44D433B9"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1053" w:type="dxa"/>
            <w:tcBorders>
              <w:top w:val="nil"/>
              <w:left w:val="nil"/>
              <w:bottom w:val="nil"/>
              <w:right w:val="nil"/>
            </w:tcBorders>
            <w:shd w:val="clear" w:color="auto" w:fill="auto"/>
            <w:noWrap/>
            <w:vAlign w:val="bottom"/>
            <w:hideMark/>
          </w:tcPr>
          <w:p w14:paraId="1BD12450"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416ADE50"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1053" w:type="dxa"/>
            <w:tcBorders>
              <w:top w:val="nil"/>
              <w:left w:val="nil"/>
              <w:bottom w:val="nil"/>
              <w:right w:val="nil"/>
            </w:tcBorders>
            <w:shd w:val="clear" w:color="auto" w:fill="auto"/>
            <w:noWrap/>
            <w:vAlign w:val="bottom"/>
            <w:hideMark/>
          </w:tcPr>
          <w:p w14:paraId="3BDF8751"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1164" w:type="dxa"/>
            <w:tcBorders>
              <w:top w:val="nil"/>
              <w:left w:val="nil"/>
              <w:bottom w:val="nil"/>
              <w:right w:val="nil"/>
            </w:tcBorders>
            <w:shd w:val="clear" w:color="auto" w:fill="auto"/>
            <w:noWrap/>
            <w:vAlign w:val="bottom"/>
            <w:hideMark/>
          </w:tcPr>
          <w:p w14:paraId="0957099E"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1164" w:type="dxa"/>
            <w:tcBorders>
              <w:top w:val="nil"/>
              <w:left w:val="nil"/>
              <w:bottom w:val="nil"/>
              <w:right w:val="nil"/>
            </w:tcBorders>
            <w:shd w:val="clear" w:color="auto" w:fill="auto"/>
            <w:noWrap/>
            <w:vAlign w:val="bottom"/>
            <w:hideMark/>
          </w:tcPr>
          <w:p w14:paraId="6B18A80B"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2BF3B04C"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3EBF28A7"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46876EBA"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54AFAA2A"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721FE9DE"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4D5BD6F8"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5752C288"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r>
      <w:tr w:rsidR="00827443" w:rsidRPr="00827443" w14:paraId="272A8E1A" w14:textId="77777777" w:rsidTr="00827443">
        <w:trPr>
          <w:trHeight w:val="288"/>
        </w:trPr>
        <w:tc>
          <w:tcPr>
            <w:tcW w:w="1900" w:type="dxa"/>
            <w:tcBorders>
              <w:top w:val="nil"/>
              <w:left w:val="nil"/>
              <w:bottom w:val="nil"/>
              <w:right w:val="nil"/>
            </w:tcBorders>
            <w:shd w:val="clear" w:color="auto" w:fill="auto"/>
            <w:noWrap/>
            <w:vAlign w:val="bottom"/>
            <w:hideMark/>
          </w:tcPr>
          <w:p w14:paraId="4D8093A7"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1720" w:type="dxa"/>
            <w:tcBorders>
              <w:top w:val="nil"/>
              <w:left w:val="nil"/>
              <w:bottom w:val="nil"/>
              <w:right w:val="nil"/>
            </w:tcBorders>
            <w:shd w:val="clear" w:color="auto" w:fill="auto"/>
            <w:noWrap/>
            <w:vAlign w:val="bottom"/>
            <w:hideMark/>
          </w:tcPr>
          <w:p w14:paraId="58AD3EE4"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1300" w:type="dxa"/>
            <w:tcBorders>
              <w:top w:val="nil"/>
              <w:left w:val="nil"/>
              <w:bottom w:val="nil"/>
              <w:right w:val="nil"/>
            </w:tcBorders>
            <w:shd w:val="clear" w:color="auto" w:fill="auto"/>
            <w:noWrap/>
            <w:vAlign w:val="bottom"/>
            <w:hideMark/>
          </w:tcPr>
          <w:p w14:paraId="095286C6"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3E091A85"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1053" w:type="dxa"/>
            <w:tcBorders>
              <w:top w:val="nil"/>
              <w:left w:val="nil"/>
              <w:bottom w:val="nil"/>
              <w:right w:val="nil"/>
            </w:tcBorders>
            <w:shd w:val="clear" w:color="auto" w:fill="auto"/>
            <w:noWrap/>
            <w:vAlign w:val="bottom"/>
            <w:hideMark/>
          </w:tcPr>
          <w:p w14:paraId="7E4B29D1"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18</w:t>
            </w:r>
          </w:p>
        </w:tc>
        <w:tc>
          <w:tcPr>
            <w:tcW w:w="960" w:type="dxa"/>
            <w:tcBorders>
              <w:top w:val="nil"/>
              <w:left w:val="nil"/>
              <w:bottom w:val="nil"/>
              <w:right w:val="nil"/>
            </w:tcBorders>
            <w:shd w:val="clear" w:color="auto" w:fill="auto"/>
            <w:noWrap/>
            <w:vAlign w:val="bottom"/>
            <w:hideMark/>
          </w:tcPr>
          <w:p w14:paraId="24903E66"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28</w:t>
            </w:r>
          </w:p>
        </w:tc>
        <w:tc>
          <w:tcPr>
            <w:tcW w:w="1053" w:type="dxa"/>
            <w:tcBorders>
              <w:top w:val="nil"/>
              <w:left w:val="nil"/>
              <w:bottom w:val="nil"/>
              <w:right w:val="nil"/>
            </w:tcBorders>
            <w:shd w:val="clear" w:color="auto" w:fill="auto"/>
            <w:noWrap/>
            <w:vAlign w:val="bottom"/>
            <w:hideMark/>
          </w:tcPr>
          <w:p w14:paraId="4CB6921D"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16.2</w:t>
            </w:r>
          </w:p>
        </w:tc>
        <w:tc>
          <w:tcPr>
            <w:tcW w:w="1164" w:type="dxa"/>
            <w:tcBorders>
              <w:top w:val="nil"/>
              <w:left w:val="nil"/>
              <w:bottom w:val="nil"/>
              <w:right w:val="nil"/>
            </w:tcBorders>
            <w:shd w:val="clear" w:color="auto" w:fill="auto"/>
            <w:noWrap/>
            <w:vAlign w:val="bottom"/>
            <w:hideMark/>
          </w:tcPr>
          <w:p w14:paraId="1310522E"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26.2</w:t>
            </w:r>
          </w:p>
        </w:tc>
        <w:tc>
          <w:tcPr>
            <w:tcW w:w="1164" w:type="dxa"/>
            <w:tcBorders>
              <w:top w:val="nil"/>
              <w:left w:val="nil"/>
              <w:bottom w:val="nil"/>
              <w:right w:val="nil"/>
            </w:tcBorders>
            <w:shd w:val="clear" w:color="auto" w:fill="auto"/>
            <w:noWrap/>
            <w:vAlign w:val="bottom"/>
            <w:hideMark/>
          </w:tcPr>
          <w:p w14:paraId="742D7AE9" w14:textId="77777777" w:rsidR="00827443" w:rsidRPr="00827443" w:rsidRDefault="00827443" w:rsidP="00827443">
            <w:pPr>
              <w:spacing w:after="0" w:line="240" w:lineRule="auto"/>
              <w:jc w:val="right"/>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14:paraId="0FD1326F"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6788947A"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7DB50972"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253867A8"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7FED5AA4"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4FBB31C6"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5B715DDB"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r>
      <w:tr w:rsidR="00827443" w:rsidRPr="00827443" w14:paraId="74E0D129" w14:textId="77777777" w:rsidTr="00827443">
        <w:trPr>
          <w:trHeight w:val="288"/>
        </w:trPr>
        <w:tc>
          <w:tcPr>
            <w:tcW w:w="1900" w:type="dxa"/>
            <w:tcBorders>
              <w:top w:val="nil"/>
              <w:left w:val="nil"/>
              <w:bottom w:val="nil"/>
              <w:right w:val="nil"/>
            </w:tcBorders>
            <w:shd w:val="clear" w:color="auto" w:fill="auto"/>
            <w:noWrap/>
            <w:vAlign w:val="bottom"/>
            <w:hideMark/>
          </w:tcPr>
          <w:p w14:paraId="269A325F"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1720" w:type="dxa"/>
            <w:tcBorders>
              <w:top w:val="nil"/>
              <w:left w:val="nil"/>
              <w:bottom w:val="nil"/>
              <w:right w:val="nil"/>
            </w:tcBorders>
            <w:shd w:val="clear" w:color="auto" w:fill="auto"/>
            <w:noWrap/>
            <w:vAlign w:val="bottom"/>
            <w:hideMark/>
          </w:tcPr>
          <w:p w14:paraId="048B1F76"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1300" w:type="dxa"/>
            <w:tcBorders>
              <w:top w:val="nil"/>
              <w:left w:val="nil"/>
              <w:bottom w:val="nil"/>
              <w:right w:val="nil"/>
            </w:tcBorders>
            <w:shd w:val="clear" w:color="auto" w:fill="auto"/>
            <w:noWrap/>
            <w:vAlign w:val="bottom"/>
            <w:hideMark/>
          </w:tcPr>
          <w:p w14:paraId="6842A724"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6012EF89"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1053" w:type="dxa"/>
            <w:tcBorders>
              <w:top w:val="nil"/>
              <w:left w:val="nil"/>
              <w:bottom w:val="nil"/>
              <w:right w:val="nil"/>
            </w:tcBorders>
            <w:shd w:val="clear" w:color="auto" w:fill="auto"/>
            <w:noWrap/>
            <w:vAlign w:val="bottom"/>
            <w:hideMark/>
          </w:tcPr>
          <w:p w14:paraId="517C4458"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5.000000</w:t>
            </w:r>
          </w:p>
        </w:tc>
        <w:tc>
          <w:tcPr>
            <w:tcW w:w="960" w:type="dxa"/>
            <w:tcBorders>
              <w:top w:val="nil"/>
              <w:left w:val="nil"/>
              <w:bottom w:val="nil"/>
              <w:right w:val="nil"/>
            </w:tcBorders>
            <w:shd w:val="clear" w:color="auto" w:fill="auto"/>
            <w:noWrap/>
            <w:vAlign w:val="bottom"/>
            <w:hideMark/>
          </w:tcPr>
          <w:p w14:paraId="2756BB30" w14:textId="77777777" w:rsidR="00827443" w:rsidRPr="00827443" w:rsidRDefault="00827443" w:rsidP="00827443">
            <w:pPr>
              <w:spacing w:after="0" w:line="240" w:lineRule="auto"/>
              <w:jc w:val="right"/>
              <w:rPr>
                <w:rFonts w:ascii="Calibri" w:eastAsia="Times New Roman" w:hAnsi="Calibri" w:cs="Calibri"/>
                <w:color w:val="000000"/>
                <w:lang w:val="en-US"/>
              </w:rPr>
            </w:pPr>
          </w:p>
        </w:tc>
        <w:tc>
          <w:tcPr>
            <w:tcW w:w="1053" w:type="dxa"/>
            <w:tcBorders>
              <w:top w:val="nil"/>
              <w:left w:val="nil"/>
              <w:bottom w:val="nil"/>
              <w:right w:val="nil"/>
            </w:tcBorders>
            <w:shd w:val="clear" w:color="auto" w:fill="auto"/>
            <w:noWrap/>
            <w:vAlign w:val="bottom"/>
            <w:hideMark/>
          </w:tcPr>
          <w:p w14:paraId="4557E466"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5.000000</w:t>
            </w:r>
          </w:p>
        </w:tc>
        <w:tc>
          <w:tcPr>
            <w:tcW w:w="1164" w:type="dxa"/>
            <w:tcBorders>
              <w:top w:val="nil"/>
              <w:left w:val="nil"/>
              <w:bottom w:val="nil"/>
              <w:right w:val="nil"/>
            </w:tcBorders>
            <w:shd w:val="clear" w:color="auto" w:fill="auto"/>
            <w:noWrap/>
            <w:vAlign w:val="bottom"/>
            <w:hideMark/>
          </w:tcPr>
          <w:p w14:paraId="57E1ED3A" w14:textId="77777777" w:rsidR="00827443" w:rsidRPr="00827443" w:rsidRDefault="00827443" w:rsidP="00827443">
            <w:pPr>
              <w:spacing w:after="0" w:line="240" w:lineRule="auto"/>
              <w:jc w:val="right"/>
              <w:rPr>
                <w:rFonts w:ascii="Calibri" w:eastAsia="Times New Roman" w:hAnsi="Calibri" w:cs="Calibri"/>
                <w:color w:val="000000"/>
                <w:lang w:val="en-US"/>
              </w:rPr>
            </w:pPr>
          </w:p>
        </w:tc>
        <w:tc>
          <w:tcPr>
            <w:tcW w:w="1164" w:type="dxa"/>
            <w:tcBorders>
              <w:top w:val="nil"/>
              <w:left w:val="nil"/>
              <w:bottom w:val="nil"/>
              <w:right w:val="nil"/>
            </w:tcBorders>
            <w:shd w:val="clear" w:color="auto" w:fill="auto"/>
            <w:noWrap/>
            <w:vAlign w:val="bottom"/>
            <w:hideMark/>
          </w:tcPr>
          <w:p w14:paraId="1156B18D"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45E61BC7"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27C48BEB"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3A387C0E"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23FBFC14"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150260B0"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1743F61D"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25457687"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r>
      <w:tr w:rsidR="00827443" w:rsidRPr="00827443" w14:paraId="0F72D43A" w14:textId="77777777" w:rsidTr="00827443">
        <w:trPr>
          <w:trHeight w:val="288"/>
        </w:trPr>
        <w:tc>
          <w:tcPr>
            <w:tcW w:w="1900" w:type="dxa"/>
            <w:tcBorders>
              <w:top w:val="nil"/>
              <w:left w:val="nil"/>
              <w:bottom w:val="nil"/>
              <w:right w:val="nil"/>
            </w:tcBorders>
            <w:shd w:val="clear" w:color="auto" w:fill="auto"/>
            <w:noWrap/>
            <w:vAlign w:val="bottom"/>
            <w:hideMark/>
          </w:tcPr>
          <w:p w14:paraId="6FC513F8"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1720" w:type="dxa"/>
            <w:tcBorders>
              <w:top w:val="nil"/>
              <w:left w:val="nil"/>
              <w:bottom w:val="nil"/>
              <w:right w:val="nil"/>
            </w:tcBorders>
            <w:shd w:val="clear" w:color="auto" w:fill="auto"/>
            <w:noWrap/>
            <w:vAlign w:val="bottom"/>
            <w:hideMark/>
          </w:tcPr>
          <w:p w14:paraId="769BF785"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1300" w:type="dxa"/>
            <w:tcBorders>
              <w:top w:val="nil"/>
              <w:left w:val="nil"/>
              <w:bottom w:val="nil"/>
              <w:right w:val="nil"/>
            </w:tcBorders>
            <w:shd w:val="clear" w:color="auto" w:fill="auto"/>
            <w:noWrap/>
            <w:vAlign w:val="bottom"/>
            <w:hideMark/>
          </w:tcPr>
          <w:p w14:paraId="58738ED8"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643BD31A"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1053" w:type="dxa"/>
            <w:tcBorders>
              <w:top w:val="nil"/>
              <w:left w:val="nil"/>
              <w:bottom w:val="nil"/>
              <w:right w:val="nil"/>
            </w:tcBorders>
            <w:shd w:val="clear" w:color="auto" w:fill="auto"/>
            <w:noWrap/>
            <w:vAlign w:val="bottom"/>
            <w:hideMark/>
          </w:tcPr>
          <w:p w14:paraId="661E7618"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5.000000</w:t>
            </w:r>
          </w:p>
        </w:tc>
        <w:tc>
          <w:tcPr>
            <w:tcW w:w="960" w:type="dxa"/>
            <w:tcBorders>
              <w:top w:val="nil"/>
              <w:left w:val="nil"/>
              <w:bottom w:val="nil"/>
              <w:right w:val="nil"/>
            </w:tcBorders>
            <w:shd w:val="clear" w:color="auto" w:fill="auto"/>
            <w:noWrap/>
            <w:vAlign w:val="bottom"/>
            <w:hideMark/>
          </w:tcPr>
          <w:p w14:paraId="39A554E8" w14:textId="77777777" w:rsidR="00827443" w:rsidRPr="00827443" w:rsidRDefault="00827443" w:rsidP="00827443">
            <w:pPr>
              <w:spacing w:after="0" w:line="240" w:lineRule="auto"/>
              <w:jc w:val="right"/>
              <w:rPr>
                <w:rFonts w:ascii="Calibri" w:eastAsia="Times New Roman" w:hAnsi="Calibri" w:cs="Calibri"/>
                <w:color w:val="000000"/>
                <w:lang w:val="en-US"/>
              </w:rPr>
            </w:pPr>
          </w:p>
        </w:tc>
        <w:tc>
          <w:tcPr>
            <w:tcW w:w="1053" w:type="dxa"/>
            <w:tcBorders>
              <w:top w:val="nil"/>
              <w:left w:val="nil"/>
              <w:bottom w:val="nil"/>
              <w:right w:val="nil"/>
            </w:tcBorders>
            <w:shd w:val="clear" w:color="auto" w:fill="auto"/>
            <w:noWrap/>
            <w:vAlign w:val="bottom"/>
            <w:hideMark/>
          </w:tcPr>
          <w:p w14:paraId="16B7081F" w14:textId="77777777" w:rsidR="00827443" w:rsidRPr="00827443" w:rsidRDefault="00827443" w:rsidP="00827443">
            <w:pPr>
              <w:spacing w:after="0" w:line="240" w:lineRule="auto"/>
              <w:jc w:val="right"/>
              <w:rPr>
                <w:rFonts w:ascii="Calibri" w:eastAsia="Times New Roman" w:hAnsi="Calibri" w:cs="Calibri"/>
                <w:color w:val="000000"/>
                <w:lang w:val="en-US"/>
              </w:rPr>
            </w:pPr>
            <w:r w:rsidRPr="00827443">
              <w:rPr>
                <w:rFonts w:ascii="Calibri" w:eastAsia="Times New Roman" w:hAnsi="Calibri" w:cs="Calibri"/>
                <w:color w:val="000000"/>
                <w:lang w:val="en-US"/>
              </w:rPr>
              <w:t>5.000000</w:t>
            </w:r>
          </w:p>
        </w:tc>
        <w:tc>
          <w:tcPr>
            <w:tcW w:w="1164" w:type="dxa"/>
            <w:tcBorders>
              <w:top w:val="nil"/>
              <w:left w:val="nil"/>
              <w:bottom w:val="nil"/>
              <w:right w:val="nil"/>
            </w:tcBorders>
            <w:shd w:val="clear" w:color="auto" w:fill="auto"/>
            <w:noWrap/>
            <w:vAlign w:val="bottom"/>
            <w:hideMark/>
          </w:tcPr>
          <w:p w14:paraId="06BF5DD0" w14:textId="77777777" w:rsidR="00827443" w:rsidRPr="00827443" w:rsidRDefault="00827443" w:rsidP="00827443">
            <w:pPr>
              <w:spacing w:after="0" w:line="240" w:lineRule="auto"/>
              <w:jc w:val="right"/>
              <w:rPr>
                <w:rFonts w:ascii="Calibri" w:eastAsia="Times New Roman" w:hAnsi="Calibri" w:cs="Calibri"/>
                <w:color w:val="000000"/>
                <w:lang w:val="en-US"/>
              </w:rPr>
            </w:pPr>
          </w:p>
        </w:tc>
        <w:tc>
          <w:tcPr>
            <w:tcW w:w="1164" w:type="dxa"/>
            <w:tcBorders>
              <w:top w:val="nil"/>
              <w:left w:val="nil"/>
              <w:bottom w:val="nil"/>
              <w:right w:val="nil"/>
            </w:tcBorders>
            <w:shd w:val="clear" w:color="auto" w:fill="auto"/>
            <w:noWrap/>
            <w:vAlign w:val="bottom"/>
            <w:hideMark/>
          </w:tcPr>
          <w:p w14:paraId="767EB227"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758567D8"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19EDB60B"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4F6D7F1D"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36B26170"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7450E0B9"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5DCA0DA5"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2B7A5746" w14:textId="77777777" w:rsidR="00827443" w:rsidRPr="00827443" w:rsidRDefault="00827443" w:rsidP="00827443">
            <w:pPr>
              <w:spacing w:after="0" w:line="240" w:lineRule="auto"/>
              <w:rPr>
                <w:rFonts w:ascii="Times New Roman" w:eastAsia="Times New Roman" w:hAnsi="Times New Roman" w:cs="Times New Roman"/>
                <w:sz w:val="20"/>
                <w:szCs w:val="20"/>
                <w:lang w:val="en-US"/>
              </w:rPr>
            </w:pPr>
          </w:p>
        </w:tc>
      </w:tr>
    </w:tbl>
    <w:p w14:paraId="7EEFA016" w14:textId="77777777" w:rsidR="007D521B" w:rsidRDefault="007D521B" w:rsidP="007D521B"/>
    <w:p w14:paraId="3A1A33B2" w14:textId="1A3DF681" w:rsidR="007D521B" w:rsidRDefault="007D521B" w:rsidP="007D521B"/>
    <w:p w14:paraId="5626673D" w14:textId="069CB025" w:rsidR="00827443" w:rsidRDefault="00827443"/>
    <w:p w14:paraId="4BDD9921" w14:textId="49DD5A4A" w:rsidR="007D521B" w:rsidRDefault="007D521B" w:rsidP="007D521B"/>
    <w:p w14:paraId="11929468" w14:textId="77777777" w:rsidR="00827443" w:rsidRDefault="00827443">
      <w:pPr>
        <w:sectPr w:rsidR="00827443" w:rsidSect="00827443">
          <w:pgSz w:w="15840" w:h="12240" w:orient="landscape"/>
          <w:pgMar w:top="1440" w:right="1440" w:bottom="1440" w:left="1440" w:header="720" w:footer="720" w:gutter="0"/>
          <w:cols w:space="720"/>
          <w:docGrid w:linePitch="360"/>
        </w:sectPr>
      </w:pPr>
    </w:p>
    <w:p w14:paraId="441E2ED8" w14:textId="77777777" w:rsidR="00827443" w:rsidRDefault="00827443" w:rsidP="00827443">
      <w:r>
        <w:lastRenderedPageBreak/>
        <w:t xml:space="preserve">If </w:t>
      </w:r>
      <w:proofErr w:type="spellStart"/>
      <w:r>
        <w:t>nbal</w:t>
      </w:r>
      <w:proofErr w:type="spellEnd"/>
      <w:r>
        <w:t xml:space="preserve"> age and </w:t>
      </w:r>
      <w:proofErr w:type="spellStart"/>
      <w:r>
        <w:t>miu</w:t>
      </w:r>
      <w:proofErr w:type="spellEnd"/>
      <w:r>
        <w:t xml:space="preserve"> age differs then double that density</w:t>
      </w:r>
    </w:p>
    <w:p w14:paraId="0941B3E1" w14:textId="77777777" w:rsidR="00806033" w:rsidRDefault="00806033"/>
    <w:p w14:paraId="69C07E61" w14:textId="77777777" w:rsidR="00406651" w:rsidRPr="00827443" w:rsidRDefault="00406651" w:rsidP="00406651">
      <w:pPr>
        <w:rPr>
          <w:i/>
          <w:iCs/>
        </w:rPr>
      </w:pPr>
      <w:r w:rsidRPr="00827443">
        <w:rPr>
          <w:i/>
          <w:iCs/>
        </w:rPr>
        <w:t xml:space="preserve">Loop through the </w:t>
      </w:r>
      <w:proofErr w:type="gramStart"/>
      <w:r w:rsidRPr="00827443">
        <w:rPr>
          <w:i/>
          <w:iCs/>
        </w:rPr>
        <w:t>compartments</w:t>
      </w:r>
      <w:proofErr w:type="gramEnd"/>
      <w:r w:rsidRPr="00827443">
        <w:rPr>
          <w:i/>
          <w:iCs/>
        </w:rPr>
        <w:t xml:space="preserve"> ids in </w:t>
      </w:r>
      <w:proofErr w:type="spellStart"/>
      <w:r w:rsidRPr="00827443">
        <w:rPr>
          <w:i/>
          <w:iCs/>
        </w:rPr>
        <w:t>gis</w:t>
      </w:r>
      <w:proofErr w:type="spellEnd"/>
      <w:r w:rsidRPr="00827443">
        <w:rPr>
          <w:i/>
          <w:iCs/>
        </w:rPr>
        <w:t xml:space="preserve"> file</w:t>
      </w:r>
    </w:p>
    <w:p w14:paraId="18BD42DB" w14:textId="77777777" w:rsidR="00406651" w:rsidRDefault="00406651" w:rsidP="00406651">
      <w:r>
        <w:t>For each compartment determine the following</w:t>
      </w:r>
    </w:p>
    <w:p w14:paraId="7B78F0F2" w14:textId="77777777" w:rsidR="00406651" w:rsidRDefault="00406651"/>
    <w:p w14:paraId="0B2E9C0F" w14:textId="150C66F4" w:rsidR="00976D49" w:rsidRDefault="00976D49">
      <w:r>
        <w:t>Cases:</w:t>
      </w:r>
    </w:p>
    <w:p w14:paraId="17D6659A" w14:textId="7F3D1619" w:rsidR="00976D49" w:rsidRDefault="00976D49" w:rsidP="00976D49">
      <w:pPr>
        <w:pStyle w:val="ListParagraph"/>
        <w:numPr>
          <w:ilvl w:val="0"/>
          <w:numId w:val="17"/>
        </w:numPr>
      </w:pPr>
      <w:r>
        <w:t>Compartment only</w:t>
      </w:r>
    </w:p>
    <w:p w14:paraId="6585BE1B" w14:textId="405C4EBE" w:rsidR="00976D49" w:rsidRDefault="00976D49" w:rsidP="00976D49">
      <w:r>
        <w:t>Unknown</w:t>
      </w:r>
    </w:p>
    <w:p w14:paraId="475C0F15" w14:textId="2FBA8973" w:rsidR="00976D49" w:rsidRDefault="00976D49" w:rsidP="00976D49">
      <w:pPr>
        <w:pStyle w:val="ListParagraph"/>
        <w:numPr>
          <w:ilvl w:val="0"/>
          <w:numId w:val="17"/>
        </w:numPr>
      </w:pPr>
      <w:r>
        <w:t xml:space="preserve">Miu (no </w:t>
      </w:r>
      <w:proofErr w:type="spellStart"/>
      <w:r>
        <w:t>nbal</w:t>
      </w:r>
      <w:proofErr w:type="spellEnd"/>
      <w:r>
        <w:t>)</w:t>
      </w:r>
    </w:p>
    <w:p w14:paraId="2237DBF8" w14:textId="6945E209" w:rsidR="00406651" w:rsidRDefault="00406651" w:rsidP="00406651">
      <w:r>
        <w:t xml:space="preserve">If there is a compartment id and a </w:t>
      </w:r>
      <w:proofErr w:type="spellStart"/>
      <w:r>
        <w:t>miu</w:t>
      </w:r>
      <w:proofErr w:type="spellEnd"/>
      <w:r>
        <w:t xml:space="preserve"> id (no </w:t>
      </w:r>
      <w:proofErr w:type="spellStart"/>
      <w:r>
        <w:t>nbal</w:t>
      </w:r>
      <w:proofErr w:type="spellEnd"/>
      <w:r>
        <w:t xml:space="preserve"> id) then do the following.</w:t>
      </w:r>
    </w:p>
    <w:p w14:paraId="38FD6144" w14:textId="4B1E22CC" w:rsidR="00406651" w:rsidRDefault="00406651" w:rsidP="00406651">
      <w:pPr>
        <w:jc w:val="center"/>
      </w:pPr>
      <w:proofErr w:type="gramStart"/>
      <w:r>
        <w:t>e.g.</w:t>
      </w:r>
      <w:proofErr w:type="gramEnd"/>
      <w:r>
        <w:t xml:space="preserve"> </w:t>
      </w:r>
      <w:r w:rsidRPr="00406651">
        <w:rPr>
          <w:rFonts w:ascii="Calibri" w:eastAsia="Times New Roman" w:hAnsi="Calibri" w:cs="Calibri"/>
          <w:color w:val="000000"/>
          <w:lang w:val="en-US"/>
        </w:rPr>
        <w:t>C_H60B400180</w:t>
      </w:r>
      <w:r>
        <w:rPr>
          <w:rFonts w:ascii="Calibri" w:eastAsia="Times New Roman" w:hAnsi="Calibri" w:cs="Calibri"/>
          <w:color w:val="000000"/>
          <w:lang w:val="en-US"/>
        </w:rPr>
        <w:t xml:space="preserve">, </w:t>
      </w:r>
      <w:r w:rsidRPr="00406651">
        <w:rPr>
          <w:rFonts w:ascii="Calibri" w:eastAsia="Times New Roman" w:hAnsi="Calibri" w:cs="Calibri"/>
          <w:color w:val="000000"/>
          <w:lang w:val="en-US"/>
        </w:rPr>
        <w:t>M_H60B400180</w:t>
      </w:r>
    </w:p>
    <w:p w14:paraId="0CC1A35E" w14:textId="5E29DA07" w:rsidR="00406651" w:rsidRDefault="00406651" w:rsidP="00406651">
      <w:r>
        <w:t xml:space="preserve">Go to the </w:t>
      </w:r>
      <w:proofErr w:type="spellStart"/>
      <w:r>
        <w:t>miu</w:t>
      </w:r>
      <w:proofErr w:type="spellEnd"/>
      <w:r>
        <w:t xml:space="preserve"> linked species file and filter on the </w:t>
      </w:r>
      <w:proofErr w:type="spellStart"/>
      <w:r>
        <w:t>miu</w:t>
      </w:r>
      <w:proofErr w:type="spellEnd"/>
      <w:r>
        <w:t xml:space="preserve"> </w:t>
      </w:r>
      <w:proofErr w:type="gramStart"/>
      <w:r>
        <w:t>id</w:t>
      </w:r>
      <w:proofErr w:type="gramEnd"/>
    </w:p>
    <w:p w14:paraId="069E2A4B" w14:textId="2E7A680D" w:rsidR="00406651" w:rsidRDefault="00406651" w:rsidP="00406651">
      <w:pPr>
        <w:jc w:val="center"/>
      </w:pPr>
      <w:r>
        <w:t>e. g</w:t>
      </w:r>
      <w:r w:rsidR="00BF1B0D">
        <w:t xml:space="preserve"> list as in fig here</w:t>
      </w:r>
      <w:r>
        <w:t xml:space="preserve"> </w:t>
      </w:r>
      <w:r w:rsidR="00BF1B0D">
        <w:rPr>
          <w:noProof/>
        </w:rPr>
        <w:drawing>
          <wp:inline distT="0" distB="0" distL="0" distR="0" wp14:anchorId="5AF33D14" wp14:editId="407B051B">
            <wp:extent cx="4695825" cy="1000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5825" cy="1000125"/>
                    </a:xfrm>
                    <a:prstGeom prst="rect">
                      <a:avLst/>
                    </a:prstGeom>
                  </pic:spPr>
                </pic:pic>
              </a:graphicData>
            </a:graphic>
          </wp:inline>
        </w:drawing>
      </w:r>
    </w:p>
    <w:p w14:paraId="2D20A9DB" w14:textId="10EBEF9B" w:rsidR="00406651" w:rsidRDefault="00406651" w:rsidP="00406651">
      <w:r>
        <w:t>Get the list of invasive species with</w:t>
      </w:r>
      <w:r w:rsidR="00FA007C">
        <w:t xml:space="preserve"> its associated</w:t>
      </w:r>
      <w:r>
        <w:t xml:space="preserve"> </w:t>
      </w:r>
      <w:proofErr w:type="spellStart"/>
      <w:proofErr w:type="gramStart"/>
      <w:r>
        <w:t>idenscode</w:t>
      </w:r>
      <w:proofErr w:type="spellEnd"/>
      <w:proofErr w:type="gramEnd"/>
    </w:p>
    <w:p w14:paraId="09F957F2" w14:textId="36EFBC99" w:rsidR="00406651" w:rsidRDefault="00406651" w:rsidP="00406651">
      <w:r>
        <w:t xml:space="preserve">Go to the support species and filter on each invasive species and obtain the initial reduction and follow-up reduction </w:t>
      </w:r>
      <w:proofErr w:type="gramStart"/>
      <w:r>
        <w:t>values</w:t>
      </w:r>
      <w:proofErr w:type="gramEnd"/>
    </w:p>
    <w:p w14:paraId="26231106" w14:textId="2B2DA884" w:rsidR="00BF1B0D" w:rsidRDefault="00BF1B0D" w:rsidP="00BF1B0D">
      <w:pPr>
        <w:jc w:val="center"/>
      </w:pPr>
      <w:proofErr w:type="spellStart"/>
      <w:r>
        <w:lastRenderedPageBreak/>
        <w:t>e.g</w:t>
      </w:r>
      <w:proofErr w:type="spellEnd"/>
      <w:r>
        <w:t xml:space="preserve"> 50 and 20 as in fig below</w:t>
      </w:r>
      <w:r>
        <w:rPr>
          <w:noProof/>
        </w:rPr>
        <w:drawing>
          <wp:inline distT="0" distB="0" distL="0" distR="0" wp14:anchorId="733418F9" wp14:editId="260A2E93">
            <wp:extent cx="5943600" cy="40894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89400"/>
                    </a:xfrm>
                    <a:prstGeom prst="rect">
                      <a:avLst/>
                    </a:prstGeom>
                  </pic:spPr>
                </pic:pic>
              </a:graphicData>
            </a:graphic>
          </wp:inline>
        </w:drawing>
      </w:r>
    </w:p>
    <w:p w14:paraId="4C0EF9E8" w14:textId="11C706EA" w:rsidR="00406651" w:rsidRDefault="00406651" w:rsidP="00406651">
      <w:r>
        <w:t xml:space="preserve">Do the following calculation to get the </w:t>
      </w:r>
      <w:proofErr w:type="gramStart"/>
      <w:r>
        <w:t>density</w:t>
      </w:r>
      <w:proofErr w:type="gramEnd"/>
    </w:p>
    <w:p w14:paraId="1B60F69B" w14:textId="28F69038" w:rsidR="00406651" w:rsidRDefault="00406651" w:rsidP="00406651">
      <w:r>
        <w:t xml:space="preserve">For each species take the </w:t>
      </w:r>
      <w:proofErr w:type="spellStart"/>
      <w:r>
        <w:t>idenscode</w:t>
      </w:r>
      <w:proofErr w:type="spellEnd"/>
      <w:r>
        <w:t xml:space="preserve"> and divide by 100 to get the percentage fraction</w:t>
      </w:r>
    </w:p>
    <w:p w14:paraId="1607717D" w14:textId="24759FAE" w:rsidR="00BF1B0D" w:rsidRDefault="00BF1B0D" w:rsidP="00BF1B0D">
      <w:pPr>
        <w:jc w:val="center"/>
      </w:pPr>
      <w:r>
        <w:t xml:space="preserve">e.g. </w:t>
      </w:r>
    </w:p>
    <w:tbl>
      <w:tblPr>
        <w:tblStyle w:val="TableGrid"/>
        <w:tblW w:w="0" w:type="auto"/>
        <w:tblLook w:val="04A0" w:firstRow="1" w:lastRow="0" w:firstColumn="1" w:lastColumn="0" w:noHBand="0" w:noVBand="1"/>
      </w:tblPr>
      <w:tblGrid>
        <w:gridCol w:w="3116"/>
        <w:gridCol w:w="3117"/>
        <w:gridCol w:w="3117"/>
      </w:tblGrid>
      <w:tr w:rsidR="00BF1B0D" w14:paraId="22F6D77D" w14:textId="77777777" w:rsidTr="00BF1B0D">
        <w:tc>
          <w:tcPr>
            <w:tcW w:w="3116" w:type="dxa"/>
          </w:tcPr>
          <w:p w14:paraId="71DBC35B" w14:textId="019798FD" w:rsidR="00BF1B0D" w:rsidRDefault="00BF1B0D" w:rsidP="00BF1B0D">
            <w:pPr>
              <w:jc w:val="center"/>
            </w:pPr>
            <w:r>
              <w:t>50</w:t>
            </w:r>
            <w:r w:rsidR="006941E8">
              <w:t xml:space="preserve"> /100</w:t>
            </w:r>
          </w:p>
        </w:tc>
        <w:tc>
          <w:tcPr>
            <w:tcW w:w="3117" w:type="dxa"/>
          </w:tcPr>
          <w:p w14:paraId="16E267C2" w14:textId="29235241" w:rsidR="00BF1B0D" w:rsidRDefault="0099727C" w:rsidP="00BF1B0D">
            <w:pPr>
              <w:jc w:val="center"/>
            </w:pPr>
            <w:r>
              <w:t xml:space="preserve">X </w:t>
            </w:r>
            <w:r w:rsidR="006941E8">
              <w:t>50</w:t>
            </w:r>
          </w:p>
        </w:tc>
        <w:tc>
          <w:tcPr>
            <w:tcW w:w="3117" w:type="dxa"/>
          </w:tcPr>
          <w:p w14:paraId="06B32DF6" w14:textId="7CC55D3D" w:rsidR="00BF1B0D" w:rsidRDefault="006941E8" w:rsidP="00BF1B0D">
            <w:pPr>
              <w:jc w:val="center"/>
            </w:pPr>
            <w:r>
              <w:t>= 25</w:t>
            </w:r>
          </w:p>
        </w:tc>
      </w:tr>
      <w:tr w:rsidR="00BF1B0D" w14:paraId="131102A4" w14:textId="77777777" w:rsidTr="00BF1B0D">
        <w:tc>
          <w:tcPr>
            <w:tcW w:w="3116" w:type="dxa"/>
          </w:tcPr>
          <w:p w14:paraId="72B594D3" w14:textId="331E08A2" w:rsidR="00BF1B0D" w:rsidRDefault="00BF1B0D" w:rsidP="00BF1B0D">
            <w:pPr>
              <w:jc w:val="center"/>
            </w:pPr>
            <w:r>
              <w:t>15</w:t>
            </w:r>
            <w:r w:rsidR="006941E8">
              <w:t xml:space="preserve"> /100</w:t>
            </w:r>
          </w:p>
        </w:tc>
        <w:tc>
          <w:tcPr>
            <w:tcW w:w="3117" w:type="dxa"/>
          </w:tcPr>
          <w:p w14:paraId="3B1B4841" w14:textId="4EB42A7F" w:rsidR="00BF1B0D" w:rsidRDefault="0099727C" w:rsidP="00BF1B0D">
            <w:pPr>
              <w:jc w:val="center"/>
            </w:pPr>
            <w:r>
              <w:t>X</w:t>
            </w:r>
            <w:r w:rsidR="006941E8">
              <w:t xml:space="preserve"> 50</w:t>
            </w:r>
          </w:p>
        </w:tc>
        <w:tc>
          <w:tcPr>
            <w:tcW w:w="3117" w:type="dxa"/>
          </w:tcPr>
          <w:p w14:paraId="20AFCB25" w14:textId="622A7BF3" w:rsidR="00BF1B0D" w:rsidRDefault="006941E8" w:rsidP="00BF1B0D">
            <w:pPr>
              <w:jc w:val="center"/>
            </w:pPr>
            <w:r>
              <w:t>= 7.5</w:t>
            </w:r>
          </w:p>
        </w:tc>
      </w:tr>
      <w:tr w:rsidR="00BF1B0D" w14:paraId="63D228CC" w14:textId="77777777" w:rsidTr="00BF1B0D">
        <w:tc>
          <w:tcPr>
            <w:tcW w:w="3116" w:type="dxa"/>
          </w:tcPr>
          <w:p w14:paraId="0E9F09E6" w14:textId="6AF2CA93" w:rsidR="00BF1B0D" w:rsidRDefault="00BF1B0D" w:rsidP="00BF1B0D">
            <w:pPr>
              <w:jc w:val="center"/>
            </w:pPr>
            <w:r>
              <w:t>20</w:t>
            </w:r>
            <w:r w:rsidR="006941E8">
              <w:t xml:space="preserve"> /100</w:t>
            </w:r>
          </w:p>
        </w:tc>
        <w:tc>
          <w:tcPr>
            <w:tcW w:w="3117" w:type="dxa"/>
          </w:tcPr>
          <w:p w14:paraId="064B7880" w14:textId="44DB9EBC" w:rsidR="00BF1B0D" w:rsidRDefault="0099727C" w:rsidP="00BF1B0D">
            <w:pPr>
              <w:jc w:val="center"/>
            </w:pPr>
            <w:r>
              <w:t>X</w:t>
            </w:r>
            <w:r w:rsidR="006941E8">
              <w:t xml:space="preserve"> 50</w:t>
            </w:r>
          </w:p>
        </w:tc>
        <w:tc>
          <w:tcPr>
            <w:tcW w:w="3117" w:type="dxa"/>
          </w:tcPr>
          <w:p w14:paraId="185A85F8" w14:textId="36DAFEDF" w:rsidR="00BF1B0D" w:rsidRDefault="006941E8" w:rsidP="00BF1B0D">
            <w:pPr>
              <w:jc w:val="center"/>
            </w:pPr>
            <w:r>
              <w:t>= 10</w:t>
            </w:r>
          </w:p>
        </w:tc>
      </w:tr>
    </w:tbl>
    <w:p w14:paraId="4F7BAE37" w14:textId="77777777" w:rsidR="00BF1B0D" w:rsidRDefault="00BF1B0D" w:rsidP="00BF1B0D">
      <w:pPr>
        <w:jc w:val="center"/>
      </w:pPr>
    </w:p>
    <w:p w14:paraId="7EF8E192" w14:textId="69954704" w:rsidR="00406651" w:rsidRDefault="00406651" w:rsidP="00406651">
      <w:r>
        <w:t xml:space="preserve">Multiply the percentage fraction with the initial reduction value to get the individual </w:t>
      </w:r>
      <w:proofErr w:type="gramStart"/>
      <w:r>
        <w:t>densities</w:t>
      </w:r>
      <w:proofErr w:type="gramEnd"/>
    </w:p>
    <w:p w14:paraId="1ED25393" w14:textId="5139A7D0" w:rsidR="00406651" w:rsidRDefault="00406651" w:rsidP="00406651">
      <w:r>
        <w:t xml:space="preserve">Sum up the individual densities to obtain the final </w:t>
      </w:r>
      <w:proofErr w:type="gramStart"/>
      <w:r>
        <w:t>density</w:t>
      </w:r>
      <w:proofErr w:type="gramEnd"/>
    </w:p>
    <w:p w14:paraId="58CDE887" w14:textId="5EFA9C36" w:rsidR="00406651" w:rsidRDefault="006941E8" w:rsidP="006941E8">
      <w:pPr>
        <w:jc w:val="center"/>
      </w:pPr>
      <w:proofErr w:type="spellStart"/>
      <w:r>
        <w:t>e.g</w:t>
      </w:r>
      <w:proofErr w:type="spellEnd"/>
      <w:r>
        <w:t xml:space="preserve"> 25+ 7.5+ 10 = 42.5</w:t>
      </w:r>
    </w:p>
    <w:p w14:paraId="2E5EA018" w14:textId="77777777" w:rsidR="00406651" w:rsidRDefault="00406651" w:rsidP="00406651"/>
    <w:p w14:paraId="605F2282" w14:textId="6397887D" w:rsidR="00976D49" w:rsidRDefault="00976D49" w:rsidP="00976D49">
      <w:pPr>
        <w:pStyle w:val="ListParagraph"/>
        <w:numPr>
          <w:ilvl w:val="0"/>
          <w:numId w:val="17"/>
        </w:numPr>
      </w:pPr>
      <w:proofErr w:type="spellStart"/>
      <w:r>
        <w:t>Nbal</w:t>
      </w:r>
      <w:proofErr w:type="spellEnd"/>
      <w:r>
        <w:t xml:space="preserve"> </w:t>
      </w:r>
    </w:p>
    <w:p w14:paraId="331AE94F" w14:textId="745410BF" w:rsidR="00B90C93" w:rsidRDefault="00B90C93">
      <w:r>
        <w:t xml:space="preserve">If you have a compartment, </w:t>
      </w:r>
      <w:proofErr w:type="spellStart"/>
      <w:r>
        <w:t>miu</w:t>
      </w:r>
      <w:proofErr w:type="spellEnd"/>
      <w:r>
        <w:t xml:space="preserve"> and </w:t>
      </w:r>
      <w:proofErr w:type="spellStart"/>
      <w:r>
        <w:t>nbal</w:t>
      </w:r>
      <w:proofErr w:type="spellEnd"/>
      <w:r>
        <w:t xml:space="preserve"> id then.</w:t>
      </w:r>
    </w:p>
    <w:p w14:paraId="3ABF2DBF" w14:textId="65B0E7E9" w:rsidR="00976D49" w:rsidRDefault="006941E8">
      <w:r>
        <w:t xml:space="preserve">Do the same as the above calculation but multiply the density by the mysterious factor of </w:t>
      </w:r>
      <w:proofErr w:type="gramStart"/>
      <w:r>
        <w:t>1.6</w:t>
      </w:r>
      <w:proofErr w:type="gramEnd"/>
    </w:p>
    <w:p w14:paraId="4EBDC297" w14:textId="60DEF8BD" w:rsidR="00894B7E" w:rsidRDefault="00894B7E"/>
    <w:p w14:paraId="64F95B5A" w14:textId="07823DDA" w:rsidR="00894B7E" w:rsidRDefault="00894B7E" w:rsidP="00894B7E">
      <w:pPr>
        <w:pStyle w:val="ListParagraph"/>
        <w:numPr>
          <w:ilvl w:val="0"/>
          <w:numId w:val="17"/>
        </w:numPr>
      </w:pPr>
      <w:r>
        <w:t xml:space="preserve">To propagate the density through the </w:t>
      </w:r>
      <w:proofErr w:type="gramStart"/>
      <w:r>
        <w:t>20 year</w:t>
      </w:r>
      <w:proofErr w:type="gramEnd"/>
      <w:r>
        <w:t xml:space="preserve"> budget multiply the previous year by a density reduction factor which is derived as follows.</w:t>
      </w:r>
    </w:p>
    <w:p w14:paraId="42705A43" w14:textId="67CE0666" w:rsidR="00894B7E" w:rsidRDefault="00894B7E" w:rsidP="00894B7E">
      <w:pPr>
        <w:pStyle w:val="ListParagraph"/>
        <w:numPr>
          <w:ilvl w:val="0"/>
          <w:numId w:val="17"/>
        </w:numPr>
      </w:pPr>
      <w:r>
        <w:t xml:space="preserve">For the list of species find the initial reduction and follow up reduction i.e. </w:t>
      </w:r>
    </w:p>
    <w:p w14:paraId="65D86BB7" w14:textId="642329A6" w:rsidR="00894B7E" w:rsidRDefault="00894B7E" w:rsidP="00894B7E">
      <w:r>
        <w:rPr>
          <w:noProof/>
        </w:rPr>
        <w:drawing>
          <wp:inline distT="0" distB="0" distL="0" distR="0" wp14:anchorId="20BCD5AF" wp14:editId="075E6C53">
            <wp:extent cx="4695825" cy="1000125"/>
            <wp:effectExtent l="0" t="0" r="9525"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8"/>
                    <a:stretch>
                      <a:fillRect/>
                    </a:stretch>
                  </pic:blipFill>
                  <pic:spPr>
                    <a:xfrm>
                      <a:off x="0" y="0"/>
                      <a:ext cx="4695825" cy="1000125"/>
                    </a:xfrm>
                    <a:prstGeom prst="rect">
                      <a:avLst/>
                    </a:prstGeom>
                  </pic:spPr>
                </pic:pic>
              </a:graphicData>
            </a:graphic>
          </wp:inline>
        </w:drawing>
      </w:r>
    </w:p>
    <w:p w14:paraId="3401B77F" w14:textId="40E95615" w:rsidR="00894B7E" w:rsidRDefault="00894B7E" w:rsidP="00894B7E"/>
    <w:p w14:paraId="52984064" w14:textId="721275FD" w:rsidR="00894B7E" w:rsidRDefault="00894B7E" w:rsidP="00894B7E">
      <w:r>
        <w:t>If you have the above species, then from the species table get the initial and follow up reduction:</w:t>
      </w:r>
    </w:p>
    <w:p w14:paraId="49454CC4" w14:textId="029EDDBD" w:rsidR="00894B7E" w:rsidRDefault="00894B7E" w:rsidP="00894B7E">
      <w:r>
        <w:rPr>
          <w:noProof/>
        </w:rPr>
        <w:drawing>
          <wp:inline distT="0" distB="0" distL="0" distR="0" wp14:anchorId="23AD49AB" wp14:editId="0F1B4CD3">
            <wp:extent cx="5943600" cy="4089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89400"/>
                    </a:xfrm>
                    <a:prstGeom prst="rect">
                      <a:avLst/>
                    </a:prstGeom>
                  </pic:spPr>
                </pic:pic>
              </a:graphicData>
            </a:graphic>
          </wp:inline>
        </w:drawing>
      </w:r>
    </w:p>
    <w:tbl>
      <w:tblPr>
        <w:tblStyle w:val="TableGrid"/>
        <w:tblW w:w="0" w:type="auto"/>
        <w:tblLook w:val="04A0" w:firstRow="1" w:lastRow="0" w:firstColumn="1" w:lastColumn="0" w:noHBand="0" w:noVBand="1"/>
      </w:tblPr>
      <w:tblGrid>
        <w:gridCol w:w="3116"/>
        <w:gridCol w:w="3117"/>
        <w:gridCol w:w="3117"/>
      </w:tblGrid>
      <w:tr w:rsidR="00894B7E" w14:paraId="3971F70B" w14:textId="77777777" w:rsidTr="00894B7E">
        <w:tc>
          <w:tcPr>
            <w:tcW w:w="3116" w:type="dxa"/>
          </w:tcPr>
          <w:p w14:paraId="494A2A32" w14:textId="6D507C84" w:rsidR="00894B7E" w:rsidRDefault="00894B7E" w:rsidP="00894B7E">
            <w:r>
              <w:t>species</w:t>
            </w:r>
          </w:p>
        </w:tc>
        <w:tc>
          <w:tcPr>
            <w:tcW w:w="3117" w:type="dxa"/>
          </w:tcPr>
          <w:p w14:paraId="3D41894B" w14:textId="3DDC3499" w:rsidR="00894B7E" w:rsidRDefault="00894B7E" w:rsidP="00894B7E">
            <w:r>
              <w:t>Initial reduction</w:t>
            </w:r>
          </w:p>
        </w:tc>
        <w:tc>
          <w:tcPr>
            <w:tcW w:w="3117" w:type="dxa"/>
          </w:tcPr>
          <w:p w14:paraId="163CE6E1" w14:textId="4D6A9443" w:rsidR="00894B7E" w:rsidRDefault="00894B7E" w:rsidP="00894B7E">
            <w:proofErr w:type="spellStart"/>
            <w:r>
              <w:t>Followup</w:t>
            </w:r>
            <w:proofErr w:type="spellEnd"/>
            <w:r>
              <w:t xml:space="preserve"> reduction</w:t>
            </w:r>
          </w:p>
        </w:tc>
      </w:tr>
      <w:tr w:rsidR="00894B7E" w14:paraId="0BCD7FE7" w14:textId="77777777" w:rsidTr="00894B7E">
        <w:tc>
          <w:tcPr>
            <w:tcW w:w="3116" w:type="dxa"/>
          </w:tcPr>
          <w:p w14:paraId="641F2867" w14:textId="772B9047" w:rsidR="00894B7E" w:rsidRDefault="00894B7E" w:rsidP="00894B7E">
            <w:r>
              <w:t>Pinus pinaster</w:t>
            </w:r>
          </w:p>
        </w:tc>
        <w:tc>
          <w:tcPr>
            <w:tcW w:w="3117" w:type="dxa"/>
          </w:tcPr>
          <w:p w14:paraId="1A5DD53B" w14:textId="3B3A6960" w:rsidR="00894B7E" w:rsidRDefault="00894B7E" w:rsidP="00894B7E">
            <w:r>
              <w:t>50</w:t>
            </w:r>
          </w:p>
        </w:tc>
        <w:tc>
          <w:tcPr>
            <w:tcW w:w="3117" w:type="dxa"/>
          </w:tcPr>
          <w:p w14:paraId="1CC9FBCC" w14:textId="7705D343" w:rsidR="00894B7E" w:rsidRDefault="00894B7E" w:rsidP="00894B7E">
            <w:r>
              <w:t>20</w:t>
            </w:r>
          </w:p>
        </w:tc>
      </w:tr>
      <w:tr w:rsidR="00894B7E" w14:paraId="4397DFE1" w14:textId="77777777" w:rsidTr="00894B7E">
        <w:tc>
          <w:tcPr>
            <w:tcW w:w="3116" w:type="dxa"/>
          </w:tcPr>
          <w:p w14:paraId="65B07CA2" w14:textId="2AF6399E" w:rsidR="00894B7E" w:rsidRDefault="00894B7E" w:rsidP="00894B7E">
            <w:r>
              <w:t>Acacia longifolia</w:t>
            </w:r>
          </w:p>
        </w:tc>
        <w:tc>
          <w:tcPr>
            <w:tcW w:w="3117" w:type="dxa"/>
          </w:tcPr>
          <w:p w14:paraId="3EAA4A23" w14:textId="1EBD6D56" w:rsidR="00894B7E" w:rsidRDefault="00894B7E" w:rsidP="00894B7E">
            <w:r>
              <w:t>50</w:t>
            </w:r>
          </w:p>
        </w:tc>
        <w:tc>
          <w:tcPr>
            <w:tcW w:w="3117" w:type="dxa"/>
          </w:tcPr>
          <w:p w14:paraId="25EB0126" w14:textId="081738B2" w:rsidR="00894B7E" w:rsidRDefault="00894B7E" w:rsidP="00894B7E">
            <w:r>
              <w:t>20</w:t>
            </w:r>
          </w:p>
        </w:tc>
      </w:tr>
      <w:tr w:rsidR="00894B7E" w14:paraId="4591324F" w14:textId="77777777" w:rsidTr="00894B7E">
        <w:tc>
          <w:tcPr>
            <w:tcW w:w="3116" w:type="dxa"/>
          </w:tcPr>
          <w:p w14:paraId="347482BF" w14:textId="1045BCD0" w:rsidR="00894B7E" w:rsidRDefault="00894B7E" w:rsidP="00894B7E">
            <w:r>
              <w:t>Hakea sericea</w:t>
            </w:r>
          </w:p>
        </w:tc>
        <w:tc>
          <w:tcPr>
            <w:tcW w:w="3117" w:type="dxa"/>
          </w:tcPr>
          <w:p w14:paraId="74C8A237" w14:textId="140A3C8C" w:rsidR="00894B7E" w:rsidRDefault="00894B7E" w:rsidP="00894B7E">
            <w:r>
              <w:t>50</w:t>
            </w:r>
          </w:p>
        </w:tc>
        <w:tc>
          <w:tcPr>
            <w:tcW w:w="3117" w:type="dxa"/>
          </w:tcPr>
          <w:p w14:paraId="50040719" w14:textId="197A9480" w:rsidR="00894B7E" w:rsidRDefault="00894B7E" w:rsidP="00894B7E">
            <w:r>
              <w:t>20</w:t>
            </w:r>
          </w:p>
        </w:tc>
      </w:tr>
    </w:tbl>
    <w:p w14:paraId="0D114DAA" w14:textId="77777777" w:rsidR="00894B7E" w:rsidRDefault="00894B7E" w:rsidP="00894B7E"/>
    <w:p w14:paraId="2281FE07" w14:textId="1B2623CB" w:rsidR="00894B7E" w:rsidRDefault="00894B7E" w:rsidP="00894B7E">
      <w:pPr>
        <w:pStyle w:val="ListParagraph"/>
        <w:numPr>
          <w:ilvl w:val="0"/>
          <w:numId w:val="17"/>
        </w:numPr>
      </w:pPr>
      <w:r>
        <w:t xml:space="preserve">Sum the initial and follow up columns </w:t>
      </w:r>
      <w:proofErr w:type="gramStart"/>
      <w:r>
        <w:t>i.e.</w:t>
      </w:r>
      <w:proofErr w:type="gramEnd"/>
      <w:r>
        <w:t xml:space="preserve"> </w:t>
      </w:r>
      <w:proofErr w:type="spellStart"/>
      <w:r>
        <w:t>Sum_initial</w:t>
      </w:r>
      <w:proofErr w:type="spellEnd"/>
      <w:r>
        <w:t xml:space="preserve"> = 50+50+50 = 150 and </w:t>
      </w:r>
      <w:proofErr w:type="spellStart"/>
      <w:r>
        <w:t>sum_followuup</w:t>
      </w:r>
      <w:proofErr w:type="spellEnd"/>
      <w:r>
        <w:t xml:space="preserve"> = 20+20+20 = 60.</w:t>
      </w:r>
    </w:p>
    <w:p w14:paraId="2137DF11" w14:textId="007D1086" w:rsidR="00894B7E" w:rsidRDefault="00894B7E" w:rsidP="00894B7E">
      <w:pPr>
        <w:pStyle w:val="ListParagraph"/>
        <w:numPr>
          <w:ilvl w:val="0"/>
          <w:numId w:val="17"/>
        </w:numPr>
      </w:pPr>
      <w:r>
        <w:lastRenderedPageBreak/>
        <w:t xml:space="preserve">Divide the initial sum into the </w:t>
      </w:r>
      <w:proofErr w:type="spellStart"/>
      <w:r>
        <w:t>followup</w:t>
      </w:r>
      <w:proofErr w:type="spellEnd"/>
      <w:r>
        <w:t xml:space="preserve"> sum </w:t>
      </w:r>
      <w:proofErr w:type="gramStart"/>
      <w:r>
        <w:t>i.e.</w:t>
      </w:r>
      <w:proofErr w:type="gramEnd"/>
      <w:r>
        <w:t xml:space="preserve"> 60/150 = </w:t>
      </w:r>
      <w:r w:rsidR="00A972CA">
        <w:t>0.4</w:t>
      </w:r>
    </w:p>
    <w:p w14:paraId="58EFA112" w14:textId="48181774" w:rsidR="00A972CA" w:rsidRDefault="00A972CA" w:rsidP="00894B7E">
      <w:pPr>
        <w:pStyle w:val="ListParagraph"/>
        <w:numPr>
          <w:ilvl w:val="0"/>
          <w:numId w:val="17"/>
        </w:numPr>
      </w:pPr>
      <w:r>
        <w:t xml:space="preserve">Multiply the result by 2 </w:t>
      </w:r>
      <w:proofErr w:type="gramStart"/>
      <w:r>
        <w:t>i.e.</w:t>
      </w:r>
      <w:proofErr w:type="gramEnd"/>
      <w:r>
        <w:t xml:space="preserve"> density reduction factor = 0.4*2 = 0.8</w:t>
      </w:r>
    </w:p>
    <w:p w14:paraId="5F489C5F" w14:textId="1901F793" w:rsidR="00A972CA" w:rsidRDefault="00A972CA" w:rsidP="00894B7E">
      <w:pPr>
        <w:pStyle w:val="ListParagraph"/>
        <w:numPr>
          <w:ilvl w:val="0"/>
          <w:numId w:val="17"/>
        </w:numPr>
      </w:pPr>
      <w:r>
        <w:t xml:space="preserve">Propagate through the yearly budget. </w:t>
      </w:r>
      <w:proofErr w:type="gramStart"/>
      <w:r>
        <w:t>E.g.</w:t>
      </w:r>
      <w:proofErr w:type="gramEnd"/>
      <w:r>
        <w:t xml:space="preserve"> if you have a density of 100 in year 1, then year 2 is 100*0.8 = 80. Year 3 density = 80*0.8 = 64. Year 4 density = 64*0.8 = 51.2, etc.</w:t>
      </w:r>
    </w:p>
    <w:p w14:paraId="100552BF" w14:textId="3C5E7D27" w:rsidR="00894B7E" w:rsidRDefault="00894B7E"/>
    <w:p w14:paraId="0FF4140B" w14:textId="58E7A230" w:rsidR="0006090C" w:rsidRDefault="0006090C">
      <w:r w:rsidRPr="0006090C">
        <w:rPr>
          <w:highlight w:val="lightGray"/>
        </w:rPr>
        <w:t>Note: include densification factor</w:t>
      </w:r>
    </w:p>
    <w:p w14:paraId="3557C39D" w14:textId="039038C5" w:rsidR="0006090C" w:rsidRDefault="0006090C"/>
    <w:p w14:paraId="4EDE892D" w14:textId="70E210C2" w:rsidR="00C37F6F" w:rsidRDefault="00C37F6F">
      <w:r>
        <w:t xml:space="preserve">Def </w:t>
      </w:r>
      <w:proofErr w:type="gramStart"/>
      <w:r>
        <w:t>densify(</w:t>
      </w:r>
      <w:proofErr w:type="gramEnd"/>
      <w:r>
        <w:t xml:space="preserve">density, </w:t>
      </w:r>
      <w:proofErr w:type="spellStart"/>
      <w:r>
        <w:t>densification_factor</w:t>
      </w:r>
      <w:proofErr w:type="spellEnd"/>
      <w:r>
        <w:t>):</w:t>
      </w:r>
    </w:p>
    <w:p w14:paraId="2BA9DD6F" w14:textId="723A9A68" w:rsidR="00C37F6F" w:rsidRDefault="00C37F6F">
      <w:r>
        <w:tab/>
        <w:t>Return density*(100+densification_factor)/</w:t>
      </w:r>
      <w:proofErr w:type="gramStart"/>
      <w:r>
        <w:t>100</w:t>
      </w:r>
      <w:proofErr w:type="gramEnd"/>
    </w:p>
    <w:p w14:paraId="46FD1EFE" w14:textId="4B241666" w:rsidR="00C37F6F" w:rsidRDefault="00004997">
      <w:r>
        <w:t xml:space="preserve">Def </w:t>
      </w:r>
      <w:proofErr w:type="spellStart"/>
      <w:proofErr w:type="gramStart"/>
      <w:r>
        <w:t>reducedensity</w:t>
      </w:r>
      <w:proofErr w:type="spellEnd"/>
      <w:r>
        <w:t>(</w:t>
      </w:r>
      <w:proofErr w:type="gramEnd"/>
      <w:r>
        <w:t xml:space="preserve">density, </w:t>
      </w:r>
      <w:proofErr w:type="spellStart"/>
      <w:r>
        <w:t>density_reduction_factor</w:t>
      </w:r>
      <w:proofErr w:type="spellEnd"/>
      <w:r>
        <w:t>):</w:t>
      </w:r>
    </w:p>
    <w:p w14:paraId="36DBBBAA" w14:textId="0D2A2E38" w:rsidR="00004997" w:rsidRDefault="00004997" w:rsidP="00004997">
      <w:r>
        <w:tab/>
        <w:t>Return density*(100+density_reduction_factor)/</w:t>
      </w:r>
      <w:proofErr w:type="gramStart"/>
      <w:r>
        <w:t>100</w:t>
      </w:r>
      <w:proofErr w:type="gramEnd"/>
    </w:p>
    <w:p w14:paraId="427C33BD" w14:textId="26BB36E9" w:rsidR="00004997" w:rsidRDefault="00004997"/>
    <w:p w14:paraId="074BCFF0" w14:textId="77777777" w:rsidR="00C37F6F" w:rsidRDefault="00C37F6F"/>
    <w:p w14:paraId="2FA2F74E" w14:textId="77777777" w:rsidR="00A41DC1" w:rsidRDefault="00A41DC1" w:rsidP="00A41DC1">
      <w:pPr>
        <w:pStyle w:val="Heading1"/>
      </w:pPr>
      <w:bookmarkStart w:id="2" w:name="_Toc138682939"/>
      <w:r>
        <w:t>Person days</w:t>
      </w:r>
      <w:bookmarkEnd w:id="2"/>
    </w:p>
    <w:p w14:paraId="19F6251C" w14:textId="77777777" w:rsidR="00A41DC1" w:rsidRDefault="00A41DC1" w:rsidP="00A41DC1"/>
    <w:p w14:paraId="1821E67F" w14:textId="77777777" w:rsidR="00551A78" w:rsidRDefault="00551A78" w:rsidP="00551A78">
      <w:r>
        <w:t>Internal fixed variables:</w:t>
      </w:r>
    </w:p>
    <w:p w14:paraId="67945A8B" w14:textId="0DFD8E5C" w:rsidR="00551A78" w:rsidRDefault="00551A78" w:rsidP="00551A78">
      <w:pPr>
        <w:pStyle w:val="ListParagraph"/>
        <w:numPr>
          <w:ilvl w:val="0"/>
          <w:numId w:val="4"/>
        </w:numPr>
      </w:pPr>
      <w:r>
        <w:t>Working day is 8 hours out of 24</w:t>
      </w:r>
      <w:r w:rsidR="00924DDF">
        <w:t xml:space="preserve"> (used)</w:t>
      </w:r>
    </w:p>
    <w:p w14:paraId="4162807B" w14:textId="122DA717" w:rsidR="00551A78" w:rsidRDefault="00551A78" w:rsidP="00551A78">
      <w:pPr>
        <w:pStyle w:val="ListParagraph"/>
        <w:numPr>
          <w:ilvl w:val="0"/>
          <w:numId w:val="4"/>
        </w:numPr>
      </w:pPr>
      <w:commentRangeStart w:id="3"/>
      <w:r>
        <w:t>220 days per year working days out of 365</w:t>
      </w:r>
      <w:r w:rsidR="002A55C5">
        <w:t xml:space="preserve"> (not used)</w:t>
      </w:r>
      <w:commentRangeEnd w:id="3"/>
      <w:r w:rsidR="00767C4E">
        <w:rPr>
          <w:rStyle w:val="CommentReference"/>
        </w:rPr>
        <w:commentReference w:id="3"/>
      </w:r>
    </w:p>
    <w:p w14:paraId="7AE7BD6E" w14:textId="77777777" w:rsidR="00551A78" w:rsidRDefault="00551A78" w:rsidP="00551A78"/>
    <w:p w14:paraId="275B217E" w14:textId="77777777" w:rsidR="00551A78" w:rsidRDefault="00551A78" w:rsidP="00551A78">
      <w:r>
        <w:t>Notes:</w:t>
      </w:r>
    </w:p>
    <w:p w14:paraId="6E20B46A" w14:textId="68EE4342" w:rsidR="00551A78" w:rsidRDefault="00551A78" w:rsidP="00551A78">
      <w:pPr>
        <w:pStyle w:val="ListParagraph"/>
        <w:numPr>
          <w:ilvl w:val="0"/>
          <w:numId w:val="6"/>
        </w:numPr>
      </w:pPr>
      <w:r>
        <w:t>Vehicle cost/day includes all vehicle costs including its own fuel</w:t>
      </w:r>
      <w:r w:rsidR="00C078D5">
        <w:t xml:space="preserve"> </w:t>
      </w:r>
      <w:r w:rsidR="00733019">
        <w:t>–</w:t>
      </w:r>
      <w:r w:rsidR="00C078D5">
        <w:t xml:space="preserve"> </w:t>
      </w:r>
      <w:proofErr w:type="gramStart"/>
      <w:r w:rsidR="00C078D5">
        <w:t>unsure</w:t>
      </w:r>
      <w:proofErr w:type="gramEnd"/>
    </w:p>
    <w:p w14:paraId="179730D7" w14:textId="77777777" w:rsidR="00733019" w:rsidRPr="00733019" w:rsidRDefault="00733019" w:rsidP="00733019">
      <w:pPr>
        <w:pStyle w:val="ListParagraph"/>
        <w:numPr>
          <w:ilvl w:val="0"/>
          <w:numId w:val="6"/>
        </w:numPr>
        <w:rPr>
          <w:highlight w:val="green"/>
        </w:rPr>
      </w:pPr>
      <w:r w:rsidRPr="00733019">
        <w:rPr>
          <w:highlight w:val="green"/>
        </w:rPr>
        <w:t xml:space="preserve">You might want to consider making the above into an object functional form, </w:t>
      </w:r>
      <w:proofErr w:type="gramStart"/>
      <w:r w:rsidRPr="00733019">
        <w:rPr>
          <w:highlight w:val="green"/>
        </w:rPr>
        <w:t>i.e.</w:t>
      </w:r>
      <w:proofErr w:type="gramEnd"/>
      <w:r w:rsidRPr="00733019">
        <w:rPr>
          <w:highlight w:val="green"/>
        </w:rPr>
        <w:t xml:space="preserve"> something you can call like a function but </w:t>
      </w:r>
      <w:proofErr w:type="spellStart"/>
      <w:r w:rsidRPr="00733019">
        <w:rPr>
          <w:highlight w:val="green"/>
        </w:rPr>
        <w:t>its</w:t>
      </w:r>
      <w:proofErr w:type="spellEnd"/>
      <w:r w:rsidRPr="00733019">
        <w:rPr>
          <w:highlight w:val="green"/>
        </w:rPr>
        <w:t xml:space="preserve"> an object, reason being that when doing the costing, the person day needs to be calculated on the fly. A functional form where you pass the inputs can be very handy in this case. </w:t>
      </w:r>
    </w:p>
    <w:p w14:paraId="1E39773B" w14:textId="77777777" w:rsidR="00733019" w:rsidRPr="00733019" w:rsidRDefault="00733019" w:rsidP="00733019">
      <w:pPr>
        <w:pStyle w:val="ListParagraph"/>
        <w:numPr>
          <w:ilvl w:val="0"/>
          <w:numId w:val="6"/>
        </w:numPr>
        <w:rPr>
          <w:highlight w:val="green"/>
        </w:rPr>
      </w:pPr>
      <w:r w:rsidRPr="00733019">
        <w:rPr>
          <w:highlight w:val="green"/>
        </w:rPr>
        <w:t>Consider if you can modify the 8-hour working day used in the above calculations to a different number of working day by generalizing all the above formulae to:</w:t>
      </w:r>
    </w:p>
    <w:p w14:paraId="1D9FE515" w14:textId="77777777" w:rsidR="00733019" w:rsidRPr="00733019" w:rsidRDefault="00733019" w:rsidP="00733019">
      <w:pPr>
        <w:pStyle w:val="ListParagraph"/>
        <w:rPr>
          <w:highlight w:val="green"/>
        </w:rPr>
      </w:pPr>
      <w:r w:rsidRPr="00733019">
        <w:rPr>
          <w:highlight w:val="green"/>
        </w:rPr>
        <w:t xml:space="preserve"> </w:t>
      </w:r>
      <m:oMath>
        <m:r>
          <w:rPr>
            <w:rFonts w:ascii="Cambria Math" w:hAnsi="Cambria Math"/>
            <w:highlight w:val="green"/>
          </w:rPr>
          <m:t>P</m:t>
        </m:r>
        <m:sSub>
          <m:sSubPr>
            <m:ctrlPr>
              <w:rPr>
                <w:rFonts w:ascii="Cambria Math" w:hAnsi="Cambria Math"/>
                <w:i/>
                <w:highlight w:val="green"/>
              </w:rPr>
            </m:ctrlPr>
          </m:sSubPr>
          <m:e>
            <m:r>
              <w:rPr>
                <w:rFonts w:ascii="Cambria Math" w:hAnsi="Cambria Math"/>
                <w:highlight w:val="green"/>
              </w:rPr>
              <m:t>D</m:t>
            </m:r>
          </m:e>
          <m:sub>
            <m:r>
              <w:rPr>
                <w:rFonts w:ascii="Cambria Math" w:hAnsi="Cambria Math"/>
                <w:highlight w:val="green"/>
              </w:rPr>
              <m:t>Adjusted</m:t>
            </m:r>
          </m:sub>
        </m:sSub>
        <m:r>
          <w:rPr>
            <w:rFonts w:ascii="Cambria Math" w:hAnsi="Cambria Math"/>
            <w:highlight w:val="green"/>
          </w:rPr>
          <m:t xml:space="preserve">= </m:t>
        </m:r>
        <m:r>
          <w:rPr>
            <w:rFonts w:ascii="Cambria Math" w:eastAsiaTheme="minorEastAsia" w:hAnsi="Cambria Math"/>
            <w:highlight w:val="green"/>
          </w:rPr>
          <m:t>P</m:t>
        </m:r>
        <m:sSub>
          <m:sSubPr>
            <m:ctrlPr>
              <w:rPr>
                <w:rFonts w:ascii="Cambria Math" w:eastAsiaTheme="minorEastAsia" w:hAnsi="Cambria Math"/>
                <w:i/>
                <w:highlight w:val="green"/>
              </w:rPr>
            </m:ctrlPr>
          </m:sSubPr>
          <m:e>
            <m:r>
              <w:rPr>
                <w:rFonts w:ascii="Cambria Math" w:eastAsiaTheme="minorEastAsia" w:hAnsi="Cambria Math"/>
                <w:highlight w:val="green"/>
              </w:rPr>
              <m:t>D</m:t>
            </m:r>
          </m:e>
          <m:sub>
            <m:f>
              <m:fPr>
                <m:ctrlPr>
                  <w:rPr>
                    <w:rFonts w:ascii="Cambria Math" w:eastAsiaTheme="minorEastAsia" w:hAnsi="Cambria Math"/>
                    <w:i/>
                    <w:highlight w:val="green"/>
                  </w:rPr>
                </m:ctrlPr>
              </m:fPr>
              <m:num>
                <m:r>
                  <w:rPr>
                    <w:rFonts w:ascii="Cambria Math" w:eastAsiaTheme="minorEastAsia" w:hAnsi="Cambria Math"/>
                    <w:highlight w:val="green"/>
                  </w:rPr>
                  <m:t>normal</m:t>
                </m:r>
              </m:num>
              <m:den>
                <m:r>
                  <w:rPr>
                    <w:rFonts w:ascii="Cambria Math" w:eastAsiaTheme="minorEastAsia" w:hAnsi="Cambria Math"/>
                    <w:highlight w:val="green"/>
                  </w:rPr>
                  <m:t>base</m:t>
                </m:r>
              </m:den>
            </m:f>
          </m:sub>
        </m:sSub>
        <m:r>
          <w:rPr>
            <w:rFonts w:ascii="Cambria Math" w:eastAsiaTheme="minorEastAsia" w:hAnsi="Cambria Math"/>
            <w:highlight w:val="green"/>
          </w:rPr>
          <m:t>×WD÷(WD-2×</m:t>
        </m:r>
        <m:d>
          <m:dPr>
            <m:ctrlPr>
              <w:rPr>
                <w:rFonts w:ascii="Cambria Math" w:eastAsiaTheme="minorEastAsia" w:hAnsi="Cambria Math"/>
                <w:i/>
                <w:highlight w:val="green"/>
              </w:rPr>
            </m:ctrlPr>
          </m:dPr>
          <m:e>
            <m:sSub>
              <m:sSubPr>
                <m:ctrlPr>
                  <w:rPr>
                    <w:rFonts w:ascii="Cambria Math" w:eastAsiaTheme="minorEastAsia" w:hAnsi="Cambria Math"/>
                    <w:i/>
                    <w:highlight w:val="green"/>
                  </w:rPr>
                </m:ctrlPr>
              </m:sSubPr>
              <m:e>
                <m:r>
                  <w:rPr>
                    <w:rFonts w:ascii="Cambria Math" w:eastAsiaTheme="minorEastAsia" w:hAnsi="Cambria Math"/>
                    <w:highlight w:val="green"/>
                  </w:rPr>
                  <m:t>T</m:t>
                </m:r>
              </m:e>
              <m:sub>
                <m:d>
                  <m:dPr>
                    <m:begChr m:val="{"/>
                    <m:endChr m:val="}"/>
                    <m:ctrlPr>
                      <w:rPr>
                        <w:rFonts w:ascii="Cambria Math" w:eastAsiaTheme="minorEastAsia" w:hAnsi="Cambria Math"/>
                        <w:i/>
                        <w:highlight w:val="green"/>
                      </w:rPr>
                    </m:ctrlPr>
                  </m:dPr>
                  <m:e>
                    <m:r>
                      <w:rPr>
                        <w:rFonts w:ascii="Cambria Math" w:eastAsiaTheme="minorEastAsia" w:hAnsi="Cambria Math"/>
                        <w:highlight w:val="green"/>
                      </w:rPr>
                      <m:t>walk</m:t>
                    </m:r>
                  </m:e>
                </m:d>
              </m:sub>
            </m:sSub>
            <m:r>
              <w:rPr>
                <w:rFonts w:ascii="Cambria Math" w:eastAsiaTheme="minorEastAsia"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T</m:t>
                </m:r>
              </m:e>
              <m:sub>
                <m:d>
                  <m:dPr>
                    <m:begChr m:val="{"/>
                    <m:endChr m:val="}"/>
                    <m:ctrlPr>
                      <w:rPr>
                        <w:rFonts w:ascii="Cambria Math" w:eastAsiaTheme="minorEastAsia" w:hAnsi="Cambria Math"/>
                        <w:i/>
                        <w:highlight w:val="green"/>
                      </w:rPr>
                    </m:ctrlPr>
                  </m:dPr>
                  <m:e>
                    <m:r>
                      <w:rPr>
                        <w:rFonts w:ascii="Cambria Math" w:eastAsiaTheme="minorEastAsia" w:hAnsi="Cambria Math"/>
                        <w:highlight w:val="green"/>
                      </w:rPr>
                      <m:t>drive</m:t>
                    </m:r>
                  </m:e>
                </m:d>
              </m:sub>
            </m:sSub>
          </m:e>
        </m:d>
        <m:r>
          <w:rPr>
            <w:rFonts w:ascii="Cambria Math" w:eastAsiaTheme="minorEastAsia" w:hAnsi="Cambria Math"/>
            <w:highlight w:val="green"/>
          </w:rPr>
          <m:t>÷60)</m:t>
        </m:r>
      </m:oMath>
    </w:p>
    <w:p w14:paraId="75A70854" w14:textId="242C25DE" w:rsidR="00733019" w:rsidRDefault="00733019" w:rsidP="00733019">
      <w:pPr>
        <w:pStyle w:val="ListParagraph"/>
      </w:pPr>
      <w:r w:rsidRPr="00733019">
        <w:rPr>
          <w:highlight w:val="green"/>
        </w:rPr>
        <w:t>, where WD is the new working day hours. If WD is &gt; 12 or WD &lt; 4, then cap at 12 or 4 respectively. If you cannot do this slight modification, then ignore.</w:t>
      </w:r>
      <w:r>
        <w:t xml:space="preserve"> </w:t>
      </w:r>
    </w:p>
    <w:p w14:paraId="54F4DDA5" w14:textId="19D4DF43" w:rsidR="00733019" w:rsidRDefault="00733019" w:rsidP="00733019">
      <w:pPr>
        <w:pStyle w:val="ListParagraph"/>
        <w:numPr>
          <w:ilvl w:val="0"/>
          <w:numId w:val="6"/>
        </w:numPr>
        <w:rPr>
          <w:noProof/>
        </w:rPr>
      </w:pPr>
      <w:commentRangeStart w:id="4"/>
      <w:r w:rsidRPr="00733019">
        <w:rPr>
          <w:noProof/>
          <w:highlight w:val="yellow"/>
        </w:rPr>
        <w:t xml:space="preserve">Note </w:t>
      </w:r>
      <w:commentRangeEnd w:id="4"/>
      <w:r w:rsidR="00767C4E">
        <w:rPr>
          <w:rStyle w:val="CommentReference"/>
        </w:rPr>
        <w:commentReference w:id="4"/>
      </w:r>
      <w:r w:rsidRPr="00733019">
        <w:rPr>
          <w:noProof/>
          <w:highlight w:val="yellow"/>
        </w:rPr>
        <w:t xml:space="preserve">that the current tool has a slope dependence only on slope == 10, at moment if it is slope ==10 then adjust normal or base person days by multiply by 1.4, </w:t>
      </w:r>
      <w:r w:rsidRPr="00733019">
        <w:rPr>
          <w:b/>
          <w:bCs/>
          <w:noProof/>
          <w:highlight w:val="yellow"/>
          <w:u w:val="single"/>
        </w:rPr>
        <w:t>do not implement</w:t>
      </w:r>
      <w:r w:rsidRPr="00733019">
        <w:rPr>
          <w:noProof/>
          <w:highlight w:val="yellow"/>
        </w:rPr>
        <w:t xml:space="preserve"> this version in the code, rather use the algorithm for slope dependence below</w:t>
      </w:r>
    </w:p>
    <w:p w14:paraId="59C6B320" w14:textId="77777777" w:rsidR="00551A78" w:rsidRDefault="00551A78" w:rsidP="00A41DC1"/>
    <w:p w14:paraId="47C7A202" w14:textId="77777777" w:rsidR="00A41DC1" w:rsidRDefault="00A41DC1" w:rsidP="00A41DC1"/>
    <w:p w14:paraId="00A5F82D" w14:textId="79D9C31A" w:rsidR="00A41DC1" w:rsidRDefault="00A41DC1" w:rsidP="00A41DC1">
      <w:r>
        <w:t xml:space="preserve">Step </w:t>
      </w:r>
      <w:r w:rsidR="00E17540">
        <w:t>1</w:t>
      </w:r>
      <w:r>
        <w:t>:</w:t>
      </w:r>
      <w:r w:rsidR="003A4504">
        <w:t xml:space="preserve"> </w:t>
      </w:r>
      <w:r>
        <w:t xml:space="preserve">Start iterating over the </w:t>
      </w:r>
      <w:proofErr w:type="spellStart"/>
      <w:r>
        <w:t>gis</w:t>
      </w:r>
      <w:proofErr w:type="spellEnd"/>
      <w:r>
        <w:t xml:space="preserve"> mapping file: </w:t>
      </w:r>
    </w:p>
    <w:p w14:paraId="1E3847A5" w14:textId="7334E231" w:rsidR="00F91744" w:rsidRPr="00F91744" w:rsidRDefault="00F91744" w:rsidP="003D0A24">
      <w:pPr>
        <w:pStyle w:val="ListParagraph"/>
        <w:numPr>
          <w:ilvl w:val="0"/>
          <w:numId w:val="5"/>
        </w:numPr>
      </w:pPr>
      <w:r w:rsidRPr="00F91744">
        <w:t>For each entry check if:</w:t>
      </w:r>
    </w:p>
    <w:p w14:paraId="7D60754D" w14:textId="54249ED1" w:rsidR="003D0A24" w:rsidRPr="00D8230B" w:rsidRDefault="003D0A24" w:rsidP="00D8230B">
      <w:pPr>
        <w:pStyle w:val="ListParagraph"/>
        <w:numPr>
          <w:ilvl w:val="0"/>
          <w:numId w:val="8"/>
        </w:numPr>
      </w:pPr>
      <w:commentRangeStart w:id="5"/>
      <w:r w:rsidRPr="00F91744">
        <w:rPr>
          <w:highlight w:val="yellow"/>
        </w:rPr>
        <w:t xml:space="preserve">If </w:t>
      </w:r>
      <w:commentRangeEnd w:id="5"/>
      <w:r w:rsidR="00767C4E">
        <w:rPr>
          <w:rStyle w:val="CommentReference"/>
        </w:rPr>
        <w:commentReference w:id="5"/>
      </w:r>
      <w:r w:rsidRPr="00F91744">
        <w:rPr>
          <w:highlight w:val="yellow"/>
        </w:rPr>
        <w:t xml:space="preserve">there is </w:t>
      </w:r>
      <w:r w:rsidR="008F6FCF">
        <w:rPr>
          <w:highlight w:val="yellow"/>
        </w:rPr>
        <w:t xml:space="preserve">a </w:t>
      </w:r>
      <w:r w:rsidRPr="00F91744">
        <w:rPr>
          <w:highlight w:val="yellow"/>
        </w:rPr>
        <w:t xml:space="preserve">compartment only (no </w:t>
      </w:r>
      <w:proofErr w:type="spellStart"/>
      <w:r w:rsidRPr="00F91744">
        <w:rPr>
          <w:highlight w:val="yellow"/>
        </w:rPr>
        <w:t>nbal</w:t>
      </w:r>
      <w:proofErr w:type="spellEnd"/>
      <w:r w:rsidRPr="00F91744">
        <w:rPr>
          <w:highlight w:val="yellow"/>
        </w:rPr>
        <w:t xml:space="preserve"> and </w:t>
      </w:r>
      <w:proofErr w:type="spellStart"/>
      <w:r w:rsidRPr="00F91744">
        <w:rPr>
          <w:highlight w:val="yellow"/>
        </w:rPr>
        <w:t>miu</w:t>
      </w:r>
      <w:proofErr w:type="spellEnd"/>
      <w:r w:rsidRPr="00F91744">
        <w:rPr>
          <w:highlight w:val="yellow"/>
        </w:rPr>
        <w:t>), then use no person days</w:t>
      </w:r>
      <w:r w:rsidR="00DE1118" w:rsidRPr="00F91744">
        <w:rPr>
          <w:highlight w:val="yellow"/>
        </w:rPr>
        <w:t>, no mapping person day</w:t>
      </w:r>
      <w:r w:rsidR="00437ECC" w:rsidRPr="00F91744">
        <w:rPr>
          <w:highlight w:val="yellow"/>
        </w:rPr>
        <w:t xml:space="preserve"> </w:t>
      </w:r>
      <w:r w:rsidR="00D8230B">
        <w:rPr>
          <w:highlight w:val="yellow"/>
        </w:rPr>
        <w:t>–</w:t>
      </w:r>
      <w:r w:rsidR="00437ECC" w:rsidRPr="00F91744">
        <w:rPr>
          <w:highlight w:val="yellow"/>
        </w:rPr>
        <w:t xml:space="preserve"> unsure</w:t>
      </w:r>
      <w:r w:rsidR="00D8230B">
        <w:rPr>
          <w:highlight w:val="yellow"/>
        </w:rPr>
        <w:t xml:space="preserve"> </w:t>
      </w:r>
      <w:r w:rsidR="00D8230B" w:rsidRPr="00812053">
        <w:rPr>
          <w:highlight w:val="yellow"/>
        </w:rPr>
        <w:t>(Inspection cost model used for obtaining costs)</w:t>
      </w:r>
    </w:p>
    <w:p w14:paraId="0000ABBB" w14:textId="72C052D4" w:rsidR="003D0A24" w:rsidRDefault="003D4514" w:rsidP="003D0A24">
      <w:pPr>
        <w:pStyle w:val="ListParagraph"/>
        <w:numPr>
          <w:ilvl w:val="0"/>
          <w:numId w:val="5"/>
        </w:numPr>
      </w:pPr>
      <w:r>
        <w:t xml:space="preserve">If there is an </w:t>
      </w:r>
      <w:proofErr w:type="spellStart"/>
      <w:r w:rsidR="00445186">
        <w:t>miu</w:t>
      </w:r>
      <w:proofErr w:type="spellEnd"/>
      <w:r w:rsidR="00445186">
        <w:t xml:space="preserve"> and/</w:t>
      </w:r>
      <w:r>
        <w:t>or</w:t>
      </w:r>
      <w:r w:rsidR="00445186" w:rsidRPr="00445186">
        <w:t xml:space="preserve"> </w:t>
      </w:r>
      <w:proofErr w:type="spellStart"/>
      <w:r w:rsidR="00445186">
        <w:t>nbal</w:t>
      </w:r>
      <w:proofErr w:type="spellEnd"/>
      <w:r w:rsidR="00445186">
        <w:t xml:space="preserve"> present</w:t>
      </w:r>
      <w:r>
        <w:t xml:space="preserve">, </w:t>
      </w:r>
      <w:r w:rsidR="00C834B1">
        <w:t>filter</w:t>
      </w:r>
      <w:r>
        <w:t xml:space="preserve"> the </w:t>
      </w:r>
      <w:proofErr w:type="spellStart"/>
      <w:r>
        <w:t>miu</w:t>
      </w:r>
      <w:proofErr w:type="spellEnd"/>
      <w:r>
        <w:t xml:space="preserve"> linked species file</w:t>
      </w:r>
      <w:r w:rsidR="00C22668">
        <w:t xml:space="preserve"> and find all entries for the current compartment</w:t>
      </w:r>
      <w:r w:rsidR="00551A78">
        <w:t xml:space="preserve"> id. </w:t>
      </w:r>
    </w:p>
    <w:p w14:paraId="189368BC" w14:textId="339EF7E1" w:rsidR="00A41DC1" w:rsidRPr="003A4504" w:rsidRDefault="00551A78" w:rsidP="003A4504">
      <w:pPr>
        <w:pStyle w:val="ListParagraph"/>
        <w:numPr>
          <w:ilvl w:val="0"/>
          <w:numId w:val="5"/>
        </w:numPr>
      </w:pPr>
      <w:r>
        <w:t>Follow the following algorithm below</w:t>
      </w:r>
      <w:r w:rsidR="00271518">
        <w:t xml:space="preserve"> once the </w:t>
      </w:r>
      <w:proofErr w:type="spellStart"/>
      <w:r w:rsidR="007A0AB9">
        <w:t>miu</w:t>
      </w:r>
      <w:proofErr w:type="spellEnd"/>
      <w:r w:rsidR="007A0AB9">
        <w:t xml:space="preserve"> linked species </w:t>
      </w:r>
      <w:r w:rsidR="00271518">
        <w:t xml:space="preserve">entries for the compartment id has been </w:t>
      </w:r>
      <w:proofErr w:type="gramStart"/>
      <w:r w:rsidR="00271518">
        <w:t>found</w:t>
      </w:r>
      <w:proofErr w:type="gramEnd"/>
    </w:p>
    <w:p w14:paraId="6A25B1A9" w14:textId="64E7E548" w:rsidR="00A41DC1" w:rsidRDefault="00A41DC1" w:rsidP="00A41DC1"/>
    <w:p w14:paraId="2476A5A9" w14:textId="3025DE31" w:rsidR="003A4504" w:rsidRDefault="003A4504" w:rsidP="00A41DC1">
      <w:r>
        <w:t>There are two subroutines before the actual algorithm below:</w:t>
      </w:r>
    </w:p>
    <w:p w14:paraId="37C9CEF3" w14:textId="77777777" w:rsidR="00E517CA" w:rsidRDefault="00E517CA" w:rsidP="00A41DC1"/>
    <w:p w14:paraId="0FB367FC" w14:textId="7B67399C" w:rsidR="00A41DC1" w:rsidRDefault="00A41DC1" w:rsidP="00A41DC1">
      <w:r>
        <w:t xml:space="preserve">Step </w:t>
      </w:r>
      <w:r w:rsidR="003A4504">
        <w:t>2</w:t>
      </w:r>
      <w:r>
        <w:t xml:space="preserve">: </w:t>
      </w:r>
      <w:r w:rsidR="003A4504">
        <w:t>Code up subroutine 1</w:t>
      </w:r>
    </w:p>
    <w:p w14:paraId="61219896" w14:textId="6CF8C8FD" w:rsidR="000B6054" w:rsidRPr="000B6054" w:rsidRDefault="005E5A11" w:rsidP="00EC74BF">
      <w:pPr>
        <w:rPr>
          <w:b/>
          <w:bCs/>
        </w:rPr>
      </w:pPr>
      <w:commentRangeStart w:id="6"/>
      <w:r>
        <w:rPr>
          <w:b/>
          <w:bCs/>
        </w:rPr>
        <w:t xml:space="preserve">Subroutine </w:t>
      </w:r>
      <w:commentRangeEnd w:id="6"/>
      <w:r w:rsidR="00767C4E">
        <w:rPr>
          <w:rStyle w:val="CommentReference"/>
        </w:rPr>
        <w:commentReference w:id="6"/>
      </w:r>
      <w:r>
        <w:rPr>
          <w:b/>
          <w:bCs/>
        </w:rPr>
        <w:t>for c</w:t>
      </w:r>
      <w:r w:rsidR="000B6054" w:rsidRPr="000B6054">
        <w:rPr>
          <w:b/>
          <w:bCs/>
        </w:rPr>
        <w:t xml:space="preserve">hoosing the treatment </w:t>
      </w:r>
      <w:proofErr w:type="gramStart"/>
      <w:r w:rsidR="000B6054" w:rsidRPr="000B6054">
        <w:rPr>
          <w:b/>
          <w:bCs/>
        </w:rPr>
        <w:t>method</w:t>
      </w:r>
      <w:proofErr w:type="gramEnd"/>
    </w:p>
    <w:p w14:paraId="14F2C2C6" w14:textId="338CCF5F" w:rsidR="00EC74BF" w:rsidRDefault="00EC74BF" w:rsidP="00EC74BF">
      <w:r>
        <w:t xml:space="preserve">Note that there </w:t>
      </w:r>
      <w:r w:rsidR="00C370B2">
        <w:t>is</w:t>
      </w:r>
      <w:r>
        <w:t xml:space="preserve"> more than one treatment plan associated with the </w:t>
      </w:r>
      <w:proofErr w:type="spellStart"/>
      <w:r>
        <w:t>ppd</w:t>
      </w:r>
      <w:proofErr w:type="spellEnd"/>
      <w:r>
        <w:t xml:space="preserve"> in most cases i.e.</w:t>
      </w:r>
    </w:p>
    <w:p w14:paraId="4026EBC3" w14:textId="77777777" w:rsidR="00EC74BF" w:rsidRDefault="00EC74BF" w:rsidP="00EC74BF">
      <w:r>
        <w:rPr>
          <w:noProof/>
        </w:rPr>
        <w:drawing>
          <wp:inline distT="0" distB="0" distL="0" distR="0" wp14:anchorId="1E26A93F" wp14:editId="4C379919">
            <wp:extent cx="5943600" cy="256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6540"/>
                    </a:xfrm>
                    <a:prstGeom prst="rect">
                      <a:avLst/>
                    </a:prstGeom>
                  </pic:spPr>
                </pic:pic>
              </a:graphicData>
            </a:graphic>
          </wp:inline>
        </w:drawing>
      </w:r>
    </w:p>
    <w:p w14:paraId="302F7CC5" w14:textId="77777777" w:rsidR="00EC74BF" w:rsidRDefault="00EC74BF" w:rsidP="00EC74BF">
      <w:r>
        <w:t xml:space="preserve">The above has ring bark and felling as both options for the same density, growth form, </w:t>
      </w:r>
      <w:proofErr w:type="gramStart"/>
      <w:r>
        <w:t>age</w:t>
      </w:r>
      <w:proofErr w:type="gramEnd"/>
      <w:r>
        <w:t xml:space="preserve"> and riparian. </w:t>
      </w:r>
      <w:r w:rsidRPr="00B31E1C">
        <w:rPr>
          <w:highlight w:val="green"/>
        </w:rPr>
        <w:t>This is a special case as other norms may not have many options available. We should make this a special case in the code and not hard code this in.</w:t>
      </w:r>
    </w:p>
    <w:p w14:paraId="28D25EBF" w14:textId="77777777" w:rsidR="00EC74BF" w:rsidRDefault="00EC74BF" w:rsidP="00EC74BF"/>
    <w:p w14:paraId="68375D11" w14:textId="43D1EF9E" w:rsidR="008169EB" w:rsidRDefault="008169EB" w:rsidP="008169EB">
      <w:pPr>
        <w:pStyle w:val="ListParagraph"/>
        <w:numPr>
          <w:ilvl w:val="0"/>
          <w:numId w:val="44"/>
        </w:numPr>
      </w:pPr>
      <w:r>
        <w:t xml:space="preserve">If there is only one treatment </w:t>
      </w:r>
      <w:proofErr w:type="gramStart"/>
      <w:r>
        <w:t>method</w:t>
      </w:r>
      <w:proofErr w:type="gramEnd"/>
      <w:r>
        <w:t xml:space="preserve"> then choose that method</w:t>
      </w:r>
    </w:p>
    <w:p w14:paraId="29897C50" w14:textId="501A975E" w:rsidR="00EC74BF" w:rsidRPr="00467D30" w:rsidRDefault="008169EB" w:rsidP="00C370B2">
      <w:pPr>
        <w:pStyle w:val="ListParagraph"/>
        <w:numPr>
          <w:ilvl w:val="0"/>
          <w:numId w:val="44"/>
        </w:numPr>
      </w:pPr>
      <w:r>
        <w:t>Else i</w:t>
      </w:r>
      <w:r w:rsidR="00EC74BF" w:rsidRPr="00467D30">
        <w:t xml:space="preserve">f there are </w:t>
      </w:r>
      <w:r w:rsidR="00EC74BF" w:rsidRPr="00C370B2">
        <w:rPr>
          <w:b/>
          <w:bCs/>
        </w:rPr>
        <w:t xml:space="preserve">more than </w:t>
      </w:r>
      <w:r w:rsidR="00AD0E49" w:rsidRPr="00C370B2">
        <w:rPr>
          <w:b/>
          <w:bCs/>
        </w:rPr>
        <w:t>one treatment method</w:t>
      </w:r>
      <w:r w:rsidR="00EC74BF" w:rsidRPr="00467D30">
        <w:t>, choose according to the following ordered list with respect to priority:</w:t>
      </w:r>
    </w:p>
    <w:p w14:paraId="1A72C203" w14:textId="428EC288" w:rsidR="00EC74BF" w:rsidRDefault="00AD0E49" w:rsidP="00EC74BF">
      <w:pPr>
        <w:pStyle w:val="ListParagraph"/>
        <w:numPr>
          <w:ilvl w:val="0"/>
          <w:numId w:val="24"/>
        </w:numPr>
      </w:pPr>
      <w:r>
        <w:t xml:space="preserve">For </w:t>
      </w:r>
      <w:r w:rsidR="003406B6">
        <w:t>“</w:t>
      </w:r>
      <w:r w:rsidR="003D57D6" w:rsidRPr="00467D30">
        <w:t>Adult</w:t>
      </w:r>
      <w:r>
        <w:t>”</w:t>
      </w:r>
      <w:r w:rsidR="00E826F3">
        <w:t xml:space="preserve"> age category</w:t>
      </w:r>
      <w:r w:rsidR="003D57D6" w:rsidRPr="00467D30">
        <w:t xml:space="preserve">, </w:t>
      </w:r>
      <w:r>
        <w:t xml:space="preserve">choose treatment method </w:t>
      </w:r>
      <w:r w:rsidR="00AC27A2">
        <w:t>“</w:t>
      </w:r>
      <w:r w:rsidR="00EC74BF" w:rsidRPr="00AD0E49">
        <w:rPr>
          <w:b/>
          <w:bCs/>
        </w:rPr>
        <w:t>Ring bark</w:t>
      </w:r>
      <w:r w:rsidR="00AC27A2">
        <w:rPr>
          <w:b/>
          <w:bCs/>
        </w:rPr>
        <w:t>”</w:t>
      </w:r>
      <w:r w:rsidR="003D57D6" w:rsidRPr="00AD0E49">
        <w:rPr>
          <w:b/>
          <w:bCs/>
        </w:rPr>
        <w:t xml:space="preserve"> (for landscape)</w:t>
      </w:r>
      <w:r>
        <w:rPr>
          <w:b/>
          <w:bCs/>
        </w:rPr>
        <w:t xml:space="preserve"> and</w:t>
      </w:r>
      <w:r w:rsidR="003D57D6" w:rsidRPr="00AD0E49">
        <w:rPr>
          <w:b/>
          <w:bCs/>
        </w:rPr>
        <w:t xml:space="preserve"> </w:t>
      </w:r>
      <w:r w:rsidR="00AC27A2">
        <w:rPr>
          <w:b/>
          <w:bCs/>
        </w:rPr>
        <w:t>“</w:t>
      </w:r>
      <w:r w:rsidR="003D57D6" w:rsidRPr="00AD0E49">
        <w:rPr>
          <w:b/>
          <w:bCs/>
        </w:rPr>
        <w:t>Fell</w:t>
      </w:r>
      <w:r w:rsidR="00AC27A2">
        <w:rPr>
          <w:b/>
          <w:bCs/>
        </w:rPr>
        <w:t>”</w:t>
      </w:r>
      <w:r w:rsidR="003D57D6" w:rsidRPr="00AD0E49">
        <w:rPr>
          <w:b/>
          <w:bCs/>
        </w:rPr>
        <w:t xml:space="preserve"> </w:t>
      </w:r>
      <w:r>
        <w:rPr>
          <w:b/>
          <w:bCs/>
        </w:rPr>
        <w:t>(</w:t>
      </w:r>
      <w:r w:rsidR="003D57D6" w:rsidRPr="00AD0E49">
        <w:rPr>
          <w:b/>
          <w:bCs/>
        </w:rPr>
        <w:t>for riparian</w:t>
      </w:r>
      <w:r>
        <w:rPr>
          <w:b/>
          <w:bCs/>
        </w:rPr>
        <w:t>)</w:t>
      </w:r>
      <w:r w:rsidR="00DA6FF4" w:rsidRPr="00DA6FF4">
        <w:t xml:space="preserve">, if available </w:t>
      </w:r>
    </w:p>
    <w:p w14:paraId="79C9A488" w14:textId="53315FAA" w:rsidR="00183317" w:rsidRPr="00467D30" w:rsidRDefault="00183317" w:rsidP="00EC74BF">
      <w:pPr>
        <w:pStyle w:val="ListParagraph"/>
        <w:numPr>
          <w:ilvl w:val="0"/>
          <w:numId w:val="24"/>
        </w:numPr>
      </w:pPr>
      <w:r>
        <w:t>Else if “</w:t>
      </w:r>
      <w:r w:rsidRPr="00467D30">
        <w:t>Adult</w:t>
      </w:r>
      <w:r>
        <w:t>” age category</w:t>
      </w:r>
      <w:r w:rsidRPr="00467D30">
        <w:t xml:space="preserve">, </w:t>
      </w:r>
      <w:r>
        <w:t>choose treatment method “</w:t>
      </w:r>
      <w:r w:rsidRPr="00183317">
        <w:rPr>
          <w:b/>
          <w:bCs/>
        </w:rPr>
        <w:t>Bark Strip</w:t>
      </w:r>
      <w:r>
        <w:t>”, if available</w:t>
      </w:r>
    </w:p>
    <w:p w14:paraId="37037727" w14:textId="53EC5739" w:rsidR="00433614" w:rsidRDefault="00AD0E49" w:rsidP="008169EB">
      <w:pPr>
        <w:pStyle w:val="ListParagraph"/>
        <w:numPr>
          <w:ilvl w:val="0"/>
          <w:numId w:val="24"/>
        </w:numPr>
      </w:pPr>
      <w:r>
        <w:t xml:space="preserve">Otherwise </w:t>
      </w:r>
      <w:r w:rsidR="00DA6FF4">
        <w:t xml:space="preserve">go for </w:t>
      </w:r>
      <w:r w:rsidR="00EC74BF" w:rsidRPr="00AD0E49">
        <w:rPr>
          <w:b/>
          <w:bCs/>
        </w:rPr>
        <w:t>Lopping/Pruning</w:t>
      </w:r>
      <w:r w:rsidR="00DA6FF4">
        <w:rPr>
          <w:b/>
          <w:bCs/>
        </w:rPr>
        <w:t xml:space="preserve"> </w:t>
      </w:r>
      <w:r w:rsidR="00DA6FF4" w:rsidRPr="00DA6FF4">
        <w:t>if available</w:t>
      </w:r>
      <w:r w:rsidR="00DA6FF4">
        <w:rPr>
          <w:b/>
          <w:bCs/>
        </w:rPr>
        <w:t xml:space="preserve"> </w:t>
      </w:r>
    </w:p>
    <w:p w14:paraId="3EC64F32" w14:textId="77777777" w:rsidR="00433614" w:rsidRDefault="00433614" w:rsidP="00A41DC1"/>
    <w:p w14:paraId="66C4F2F9" w14:textId="5906F420" w:rsidR="002C210F" w:rsidRDefault="002C210F" w:rsidP="00A41DC1">
      <w:r>
        <w:t>Step 3: Code up subroutine 2</w:t>
      </w:r>
    </w:p>
    <w:p w14:paraId="3A577D89" w14:textId="76DE528A" w:rsidR="005E5A11" w:rsidRDefault="005E5A11" w:rsidP="005E5A11">
      <w:r w:rsidRPr="005E5A11">
        <w:rPr>
          <w:b/>
          <w:bCs/>
        </w:rPr>
        <w:t>Subroutine for filtering for PPD</w:t>
      </w:r>
      <w:r>
        <w:t>:</w:t>
      </w:r>
    </w:p>
    <w:p w14:paraId="66410667" w14:textId="0B2D76F5" w:rsidR="005E5A11" w:rsidRDefault="005E5A11" w:rsidP="005E5A11">
      <w:r>
        <w:t xml:space="preserve">For each entry </w:t>
      </w:r>
      <w:r w:rsidR="00EC3A96">
        <w:t xml:space="preserve">in the </w:t>
      </w:r>
      <w:proofErr w:type="spellStart"/>
      <w:r w:rsidR="00EC3A96">
        <w:t>miu</w:t>
      </w:r>
      <w:proofErr w:type="spellEnd"/>
      <w:r w:rsidR="00EC3A96">
        <w:t xml:space="preserve"> linked species file </w:t>
      </w:r>
      <w:r>
        <w:t>found</w:t>
      </w:r>
      <w:r w:rsidR="00EC3A96">
        <w:t>,</w:t>
      </w:r>
      <w:r>
        <w:t xml:space="preserve"> do the following on the support clearing norms data</w:t>
      </w:r>
      <w:r w:rsidR="00EC3A96">
        <w:t xml:space="preserve"> found in the </w:t>
      </w:r>
      <w:proofErr w:type="spellStart"/>
      <w:r w:rsidR="00EC3A96">
        <w:t>mucp_input</w:t>
      </w:r>
      <w:proofErr w:type="spellEnd"/>
      <w:r w:rsidR="00EC3A96">
        <w:t xml:space="preserve"> file under the </w:t>
      </w:r>
      <w:proofErr w:type="spellStart"/>
      <w:r w:rsidR="00EC3A96">
        <w:t>clearing_norm</w:t>
      </w:r>
      <w:proofErr w:type="spellEnd"/>
      <w:r w:rsidR="00EC3A96">
        <w:t xml:space="preserve"> spreadsheet</w:t>
      </w:r>
      <w:r>
        <w:t>:</w:t>
      </w:r>
    </w:p>
    <w:p w14:paraId="679F93BA" w14:textId="23572AF3" w:rsidR="005E5A11" w:rsidRDefault="005E5A11" w:rsidP="005E5A11">
      <w:pPr>
        <w:pStyle w:val="ListParagraph"/>
        <w:numPr>
          <w:ilvl w:val="0"/>
          <w:numId w:val="7"/>
        </w:numPr>
      </w:pPr>
      <w:r>
        <w:t xml:space="preserve">Filter data according to </w:t>
      </w:r>
      <w:proofErr w:type="spellStart"/>
      <w:r>
        <w:t>Idenscode</w:t>
      </w:r>
      <w:proofErr w:type="spellEnd"/>
      <w:r>
        <w:t xml:space="preserve"> (excel</w:t>
      </w:r>
      <w:r w:rsidR="00EC3A96">
        <w:t xml:space="preserve"> </w:t>
      </w:r>
      <w:proofErr w:type="spellStart"/>
      <w:r w:rsidR="00EC3A96">
        <w:t>miu</w:t>
      </w:r>
      <w:proofErr w:type="spellEnd"/>
      <w:r w:rsidR="00EC3A96">
        <w:t xml:space="preserve"> linked species</w:t>
      </w:r>
      <w:r>
        <w:t>)</w:t>
      </w:r>
      <w:r w:rsidR="004F33DB">
        <w:t xml:space="preserve"> [if year 1]</w:t>
      </w:r>
      <w:r>
        <w:t xml:space="preserve"> </w:t>
      </w:r>
      <w:r w:rsidR="00827C19">
        <w:t>or previously calculated density</w:t>
      </w:r>
      <w:r w:rsidR="004F33DB">
        <w:t xml:space="preserve"> [if year 2 onwards]</w:t>
      </w:r>
      <w:r w:rsidR="00827C19">
        <w:t xml:space="preserve"> </w:t>
      </w:r>
      <w:r>
        <w:t>in column Density (clearing norm)</w:t>
      </w:r>
      <w:r w:rsidR="0078498B">
        <w:t xml:space="preserve"> </w:t>
      </w:r>
    </w:p>
    <w:p w14:paraId="6FF33F81" w14:textId="2E1A2E04" w:rsidR="005E5A11" w:rsidRDefault="005E5A11" w:rsidP="005E5A11">
      <w:pPr>
        <w:pStyle w:val="ListParagraph"/>
        <w:numPr>
          <w:ilvl w:val="0"/>
          <w:numId w:val="7"/>
        </w:numPr>
      </w:pPr>
      <w:r>
        <w:lastRenderedPageBreak/>
        <w:t xml:space="preserve">Filter remaining </w:t>
      </w:r>
      <w:r w:rsidR="00FB538B">
        <w:t xml:space="preserve">clearing norm </w:t>
      </w:r>
      <w:r>
        <w:t>data according to Age (excel) in column size class (clearing norm)</w:t>
      </w:r>
    </w:p>
    <w:p w14:paraId="61D81825" w14:textId="0062BD62" w:rsidR="005E5A11" w:rsidRDefault="005E5A11" w:rsidP="005E5A11">
      <w:pPr>
        <w:pStyle w:val="ListParagraph"/>
        <w:numPr>
          <w:ilvl w:val="0"/>
          <w:numId w:val="7"/>
        </w:numPr>
      </w:pPr>
      <w:r>
        <w:t xml:space="preserve">Match the </w:t>
      </w:r>
      <w:proofErr w:type="spellStart"/>
      <w:r>
        <w:t>miu</w:t>
      </w:r>
      <w:proofErr w:type="spellEnd"/>
      <w:r>
        <w:t xml:space="preserve"> id to the MIU shapefile to determine the riparian</w:t>
      </w:r>
      <w:r w:rsidR="00FB538B">
        <w:t xml:space="preserve"> (“l” for land and “r” for </w:t>
      </w:r>
      <w:proofErr w:type="spellStart"/>
      <w:r w:rsidR="00FB538B">
        <w:t>reparian</w:t>
      </w:r>
      <w:proofErr w:type="spellEnd"/>
      <w:r w:rsidR="00FB538B">
        <w:t>)</w:t>
      </w:r>
    </w:p>
    <w:p w14:paraId="3A232D04" w14:textId="21E0E419" w:rsidR="005E5A11" w:rsidRDefault="005E5A11" w:rsidP="005E5A11">
      <w:pPr>
        <w:pStyle w:val="ListParagraph"/>
        <w:numPr>
          <w:ilvl w:val="0"/>
          <w:numId w:val="7"/>
        </w:numPr>
      </w:pPr>
      <w:r>
        <w:t xml:space="preserve">Filter </w:t>
      </w:r>
      <w:r w:rsidR="0036019D">
        <w:t xml:space="preserve">the </w:t>
      </w:r>
      <w:r>
        <w:t xml:space="preserve">remaining </w:t>
      </w:r>
      <w:r w:rsidR="0036019D">
        <w:t xml:space="preserve">clearing norm </w:t>
      </w:r>
      <w:r>
        <w:t xml:space="preserve">data according to riparian/terrain (change terrain [column header] to riparian, it was </w:t>
      </w:r>
      <w:r w:rsidR="0036019D">
        <w:t xml:space="preserve">a </w:t>
      </w:r>
      <w:r>
        <w:t>concept mistake)</w:t>
      </w:r>
    </w:p>
    <w:p w14:paraId="7282C9AB" w14:textId="4C9B1921" w:rsidR="005E5A11" w:rsidRDefault="005E5A11" w:rsidP="005E5A11">
      <w:pPr>
        <w:pStyle w:val="ListParagraph"/>
        <w:numPr>
          <w:ilvl w:val="0"/>
          <w:numId w:val="7"/>
        </w:numPr>
      </w:pPr>
      <w:r>
        <w:t xml:space="preserve">Use species (excel) to look up the entry in </w:t>
      </w:r>
      <w:proofErr w:type="spellStart"/>
      <w:r>
        <w:t>support</w:t>
      </w:r>
      <w:r w:rsidR="0012281B">
        <w:t>_</w:t>
      </w:r>
      <w:r>
        <w:t>species</w:t>
      </w:r>
      <w:proofErr w:type="spellEnd"/>
      <w:r>
        <w:t xml:space="preserve"> </w:t>
      </w:r>
      <w:r w:rsidR="0012281B">
        <w:t xml:space="preserve">spreadsheet in the </w:t>
      </w:r>
      <w:proofErr w:type="spellStart"/>
      <w:r w:rsidR="0012281B">
        <w:t>mucp_input</w:t>
      </w:r>
      <w:proofErr w:type="spellEnd"/>
      <w:r w:rsidR="0012281B">
        <w:t xml:space="preserve"> excel file</w:t>
      </w:r>
      <w:r>
        <w:t>. Obtain the growth form for the species.</w:t>
      </w:r>
      <w:r w:rsidR="0012281B">
        <w:t xml:space="preserve"> This will be Herbaceous, Sprouting, Non-sprouting, </w:t>
      </w:r>
      <w:proofErr w:type="gramStart"/>
      <w:r w:rsidR="0012281B">
        <w:t>Grass  etc.</w:t>
      </w:r>
      <w:proofErr w:type="gramEnd"/>
      <w:r w:rsidR="0012281B">
        <w:t xml:space="preserve"> </w:t>
      </w:r>
    </w:p>
    <w:p w14:paraId="1E7F8F72" w14:textId="05292AB5" w:rsidR="005E5A11" w:rsidRDefault="005E5A11" w:rsidP="005E5A11">
      <w:pPr>
        <w:pStyle w:val="ListParagraph"/>
        <w:numPr>
          <w:ilvl w:val="0"/>
          <w:numId w:val="7"/>
        </w:numPr>
      </w:pPr>
      <w:r>
        <w:t xml:space="preserve">Look in </w:t>
      </w:r>
      <w:proofErr w:type="spellStart"/>
      <w:r>
        <w:t>support</w:t>
      </w:r>
      <w:r w:rsidR="0012281B">
        <w:t>_</w:t>
      </w:r>
      <w:r>
        <w:t>growth</w:t>
      </w:r>
      <w:r w:rsidR="0012281B">
        <w:t>_</w:t>
      </w:r>
      <w:r>
        <w:t>form</w:t>
      </w:r>
      <w:proofErr w:type="spellEnd"/>
      <w:r>
        <w:t xml:space="preserve"> </w:t>
      </w:r>
      <w:proofErr w:type="spellStart"/>
      <w:r w:rsidR="0012281B">
        <w:t>spreasheet</w:t>
      </w:r>
      <w:proofErr w:type="spellEnd"/>
      <w:r>
        <w:t xml:space="preserve">, if </w:t>
      </w:r>
      <w:r w:rsidR="0012281B">
        <w:t xml:space="preserve">the acquired </w:t>
      </w:r>
      <w:r>
        <w:t xml:space="preserve">growth form is in this </w:t>
      </w:r>
      <w:proofErr w:type="gramStart"/>
      <w:r>
        <w:t>table</w:t>
      </w:r>
      <w:proofErr w:type="gramEnd"/>
      <w:r>
        <w:t xml:space="preserve"> then continue, otherwise flag the entry and throw warning message.</w:t>
      </w:r>
    </w:p>
    <w:p w14:paraId="1EAED8AA" w14:textId="2D947B47" w:rsidR="005E5A11" w:rsidRDefault="005E5A11" w:rsidP="005E5A11">
      <w:pPr>
        <w:pStyle w:val="ListParagraph"/>
        <w:numPr>
          <w:ilvl w:val="0"/>
          <w:numId w:val="7"/>
        </w:numPr>
      </w:pPr>
      <w:r>
        <w:t xml:space="preserve">Filter the remaining </w:t>
      </w:r>
      <w:r w:rsidR="0012281B">
        <w:t xml:space="preserve">clearing norm </w:t>
      </w:r>
      <w:r>
        <w:t>data in clearing norm according to the growth form.</w:t>
      </w:r>
    </w:p>
    <w:p w14:paraId="34BAB9D7" w14:textId="5DB1852C" w:rsidR="005E5A11" w:rsidRDefault="00B10A39" w:rsidP="005E5A11">
      <w:pPr>
        <w:pStyle w:val="ListParagraph"/>
        <w:numPr>
          <w:ilvl w:val="0"/>
          <w:numId w:val="7"/>
        </w:numPr>
      </w:pPr>
      <w:r>
        <w:t xml:space="preserve">From </w:t>
      </w:r>
      <w:proofErr w:type="spellStart"/>
      <w:r>
        <w:t>gis</w:t>
      </w:r>
      <w:proofErr w:type="spellEnd"/>
      <w:r>
        <w:t xml:space="preserve"> mapping shapefile, if the compartment has only an </w:t>
      </w:r>
      <w:proofErr w:type="spellStart"/>
      <w:r>
        <w:t>miu</w:t>
      </w:r>
      <w:proofErr w:type="spellEnd"/>
      <w:r>
        <w:t xml:space="preserve"> attached, then filter the process column for “initial”. If there is </w:t>
      </w:r>
      <w:proofErr w:type="gramStart"/>
      <w:r>
        <w:t>an</w:t>
      </w:r>
      <w:proofErr w:type="gramEnd"/>
      <w:r>
        <w:t xml:space="preserve"> </w:t>
      </w:r>
      <w:proofErr w:type="spellStart"/>
      <w:r>
        <w:t>nbal</w:t>
      </w:r>
      <w:proofErr w:type="spellEnd"/>
      <w:r>
        <w:t xml:space="preserve"> attached and if the process in the </w:t>
      </w:r>
      <w:proofErr w:type="spellStart"/>
      <w:r>
        <w:t>nbal</w:t>
      </w:r>
      <w:proofErr w:type="spellEnd"/>
      <w:r>
        <w:t xml:space="preserve"> shapefile indicates an “Initial treatment”, then filter the process </w:t>
      </w:r>
      <w:proofErr w:type="spellStart"/>
      <w:r>
        <w:t>clumn</w:t>
      </w:r>
      <w:proofErr w:type="spellEnd"/>
      <w:r>
        <w:t xml:space="preserve"> for “initial” entries. Else if </w:t>
      </w:r>
      <w:proofErr w:type="spellStart"/>
      <w:r>
        <w:t>nbal</w:t>
      </w:r>
      <w:proofErr w:type="spellEnd"/>
      <w:r>
        <w:t xml:space="preserve"> attached and the process found in the </w:t>
      </w:r>
      <w:proofErr w:type="spellStart"/>
      <w:r>
        <w:t>nbal</w:t>
      </w:r>
      <w:proofErr w:type="spellEnd"/>
      <w:r>
        <w:t xml:space="preserve"> shapefile is follow up, then filter the </w:t>
      </w:r>
      <w:r w:rsidR="00CE55DD">
        <w:t xml:space="preserve">process column in the </w:t>
      </w:r>
      <w:proofErr w:type="spellStart"/>
      <w:r w:rsidR="00CE55DD">
        <w:t>clearning</w:t>
      </w:r>
      <w:proofErr w:type="spellEnd"/>
      <w:r w:rsidR="00CE55DD">
        <w:t xml:space="preserve"> norms for “Follow-up”</w:t>
      </w:r>
      <w:r w:rsidR="005E5A11">
        <w:t>.</w:t>
      </w:r>
    </w:p>
    <w:p w14:paraId="7E4EC67E" w14:textId="4F5F9307" w:rsidR="00CE55DD" w:rsidRDefault="00CE55DD" w:rsidP="005E5A11">
      <w:pPr>
        <w:pStyle w:val="ListParagraph"/>
        <w:numPr>
          <w:ilvl w:val="0"/>
          <w:numId w:val="7"/>
        </w:numPr>
      </w:pPr>
      <w:r>
        <w:t>Use subroutine 1 to determine the treatment method. Filter on the treatment method. At this point there should only be one entry in the clearing norm left.</w:t>
      </w:r>
    </w:p>
    <w:p w14:paraId="7A783CE7" w14:textId="47795A63" w:rsidR="005E5A11" w:rsidRDefault="005E5A11" w:rsidP="005E5A11">
      <w:pPr>
        <w:pStyle w:val="ListParagraph"/>
        <w:numPr>
          <w:ilvl w:val="0"/>
          <w:numId w:val="7"/>
        </w:numPr>
      </w:pPr>
      <w:r>
        <w:t>Obtain the PPD (person days</w:t>
      </w:r>
      <w:r w:rsidR="00CE55DD">
        <w:t xml:space="preserve"> per hectare</w:t>
      </w:r>
      <w:r>
        <w:t>)</w:t>
      </w:r>
      <w:r w:rsidR="0078498B">
        <w:t>.</w:t>
      </w:r>
      <w:r w:rsidR="00CE55DD">
        <w:t xml:space="preserve"> </w:t>
      </w:r>
    </w:p>
    <w:p w14:paraId="09142E4D" w14:textId="12EC10FE" w:rsidR="005E5A11" w:rsidRDefault="006313C4" w:rsidP="00A41DC1">
      <w:r>
        <w:t>End subroutines</w:t>
      </w:r>
    </w:p>
    <w:p w14:paraId="05548BD0" w14:textId="17844C22" w:rsidR="006313C4" w:rsidRDefault="006313C4" w:rsidP="00A41DC1"/>
    <w:p w14:paraId="49697637" w14:textId="77777777" w:rsidR="006313C4" w:rsidRDefault="006313C4" w:rsidP="00A41DC1"/>
    <w:p w14:paraId="0EE7F4D7" w14:textId="4974CF6F" w:rsidR="00A41DC1" w:rsidRDefault="003A4504" w:rsidP="00A41DC1">
      <w:r>
        <w:t xml:space="preserve">Step </w:t>
      </w:r>
      <w:r w:rsidR="00433614">
        <w:t xml:space="preserve">4: </w:t>
      </w:r>
      <w:r>
        <w:t>Obtain Person days:</w:t>
      </w:r>
    </w:p>
    <w:p w14:paraId="6C9175A5" w14:textId="27372D12" w:rsidR="00E923D2" w:rsidRDefault="00E923D2" w:rsidP="00EF3265">
      <w:pPr>
        <w:pStyle w:val="ListParagraph"/>
        <w:numPr>
          <w:ilvl w:val="0"/>
          <w:numId w:val="35"/>
        </w:numPr>
      </w:pPr>
      <w:r>
        <w:t>Iterate over the years 1 until end of all years, for each year</w:t>
      </w:r>
      <w:r w:rsidR="00B2127C">
        <w:t>:</w:t>
      </w:r>
    </w:p>
    <w:p w14:paraId="1DFADE60" w14:textId="77900EB7" w:rsidR="00CA303F" w:rsidRPr="001B7C28" w:rsidRDefault="006656B3" w:rsidP="00EF3265">
      <w:pPr>
        <w:pStyle w:val="ListParagraph"/>
        <w:numPr>
          <w:ilvl w:val="0"/>
          <w:numId w:val="35"/>
        </w:numPr>
      </w:pPr>
      <w:r>
        <w:t xml:space="preserve">Iterate through the </w:t>
      </w:r>
      <w:proofErr w:type="spellStart"/>
      <w:r>
        <w:t>miu</w:t>
      </w:r>
      <w:proofErr w:type="spellEnd"/>
      <w:r>
        <w:t xml:space="preserve"> linked species entries, f</w:t>
      </w:r>
      <w:r w:rsidR="00C834B1" w:rsidRPr="001B7C28">
        <w:t xml:space="preserve">rom the </w:t>
      </w:r>
      <w:proofErr w:type="spellStart"/>
      <w:r w:rsidR="00C834B1" w:rsidRPr="001B7C28">
        <w:t>gis</w:t>
      </w:r>
      <w:proofErr w:type="spellEnd"/>
      <w:r w:rsidR="00C834B1" w:rsidRPr="001B7C28">
        <w:t xml:space="preserve"> mapping shapefile, determine if the current </w:t>
      </w:r>
      <w:proofErr w:type="spellStart"/>
      <w:r w:rsidR="00C834B1" w:rsidRPr="001B7C28">
        <w:t>miu</w:t>
      </w:r>
      <w:proofErr w:type="spellEnd"/>
      <w:r w:rsidR="00C834B1" w:rsidRPr="001B7C28">
        <w:t xml:space="preserve"> has </w:t>
      </w:r>
      <w:proofErr w:type="gramStart"/>
      <w:r w:rsidR="00C834B1" w:rsidRPr="001B7C28">
        <w:t>an</w:t>
      </w:r>
      <w:proofErr w:type="gramEnd"/>
      <w:r w:rsidR="00C834B1" w:rsidRPr="001B7C28">
        <w:t xml:space="preserve"> </w:t>
      </w:r>
      <w:proofErr w:type="spellStart"/>
      <w:r w:rsidR="00C834B1" w:rsidRPr="001B7C28">
        <w:t>nbal</w:t>
      </w:r>
      <w:proofErr w:type="spellEnd"/>
      <w:r w:rsidR="00C834B1" w:rsidRPr="001B7C28">
        <w:t xml:space="preserve"> attached.</w:t>
      </w:r>
    </w:p>
    <w:p w14:paraId="56F17931" w14:textId="2FBF1BB9" w:rsidR="00454971" w:rsidRDefault="00454971" w:rsidP="004E3DD0">
      <w:pPr>
        <w:pStyle w:val="ListParagraph"/>
        <w:numPr>
          <w:ilvl w:val="0"/>
          <w:numId w:val="35"/>
        </w:numPr>
      </w:pPr>
      <w:r>
        <w:t>O</w:t>
      </w:r>
      <w:r w:rsidR="00EB7C10">
        <w:t xml:space="preserve">btain the </w:t>
      </w:r>
      <w:r>
        <w:t xml:space="preserve">following data regarding the </w:t>
      </w:r>
      <w:r w:rsidR="00F17AB2">
        <w:t xml:space="preserve">current </w:t>
      </w:r>
      <w:r>
        <w:t>compartment/</w:t>
      </w:r>
      <w:proofErr w:type="spellStart"/>
      <w:r>
        <w:t>miu</w:t>
      </w:r>
      <w:proofErr w:type="spellEnd"/>
      <w:r>
        <w:t>:</w:t>
      </w:r>
    </w:p>
    <w:p w14:paraId="57ED639A" w14:textId="20C5239E" w:rsidR="004E3DD0" w:rsidRDefault="00EB7C10" w:rsidP="00454971">
      <w:pPr>
        <w:pStyle w:val="ListParagraph"/>
        <w:numPr>
          <w:ilvl w:val="1"/>
          <w:numId w:val="35"/>
        </w:numPr>
      </w:pPr>
      <w:r>
        <w:t>area for the MIU compartment intersection</w:t>
      </w:r>
      <w:r w:rsidR="00454971">
        <w:t xml:space="preserve">, from </w:t>
      </w:r>
      <w:proofErr w:type="spellStart"/>
      <w:r w:rsidR="00454971">
        <w:t>gis</w:t>
      </w:r>
      <w:proofErr w:type="spellEnd"/>
      <w:r w:rsidR="00454971">
        <w:t xml:space="preserve"> file itself</w:t>
      </w:r>
    </w:p>
    <w:p w14:paraId="1643F492" w14:textId="4760EC80" w:rsidR="00F337C0" w:rsidRDefault="00454971" w:rsidP="00454971">
      <w:pPr>
        <w:pStyle w:val="ListParagraph"/>
        <w:numPr>
          <w:ilvl w:val="1"/>
          <w:numId w:val="35"/>
        </w:numPr>
      </w:pPr>
      <w:r>
        <w:t>T</w:t>
      </w:r>
      <w:r w:rsidR="00F337C0">
        <w:t>he drive and walk time</w:t>
      </w:r>
      <w:r w:rsidR="001A6AEE">
        <w:t xml:space="preserve"> form compartment shapefile</w:t>
      </w:r>
      <w:r>
        <w:t xml:space="preserve">, by matching the compartment </w:t>
      </w:r>
      <w:proofErr w:type="gramStart"/>
      <w:r>
        <w:t>id</w:t>
      </w:r>
      <w:proofErr w:type="gramEnd"/>
    </w:p>
    <w:p w14:paraId="2F41DAFD" w14:textId="67BEF1AC" w:rsidR="009E1349" w:rsidRDefault="009E1349" w:rsidP="001F76B0">
      <w:pPr>
        <w:pStyle w:val="ListParagraph"/>
        <w:numPr>
          <w:ilvl w:val="1"/>
          <w:numId w:val="35"/>
        </w:numPr>
      </w:pPr>
      <w:r>
        <w:t xml:space="preserve">Match the </w:t>
      </w:r>
      <w:proofErr w:type="spellStart"/>
      <w:r>
        <w:t>miu</w:t>
      </w:r>
      <w:proofErr w:type="spellEnd"/>
      <w:r>
        <w:t xml:space="preserve"> id in the </w:t>
      </w:r>
      <w:proofErr w:type="spellStart"/>
      <w:r>
        <w:t>miu</w:t>
      </w:r>
      <w:proofErr w:type="spellEnd"/>
      <w:r>
        <w:t xml:space="preserve"> shapefile to determine the riparian (l or r)</w:t>
      </w:r>
    </w:p>
    <w:p w14:paraId="6141A7DE" w14:textId="275D1944" w:rsidR="00EF7219" w:rsidRDefault="00EF7219" w:rsidP="004E3DD0">
      <w:pPr>
        <w:pStyle w:val="ListParagraph"/>
        <w:numPr>
          <w:ilvl w:val="0"/>
          <w:numId w:val="35"/>
        </w:numPr>
      </w:pPr>
      <w:r>
        <w:t xml:space="preserve">If </w:t>
      </w:r>
      <w:proofErr w:type="spellStart"/>
      <w:r>
        <w:t>miu</w:t>
      </w:r>
      <w:proofErr w:type="spellEnd"/>
      <w:r>
        <w:t xml:space="preserve"> only (initial treatment, no follow up)</w:t>
      </w:r>
      <w:r w:rsidR="00A97895">
        <w:t xml:space="preserve"> or </w:t>
      </w:r>
      <w:proofErr w:type="spellStart"/>
      <w:r w:rsidR="00A97895">
        <w:t>miu</w:t>
      </w:r>
      <w:proofErr w:type="spellEnd"/>
      <w:r w:rsidR="00A97895">
        <w:t xml:space="preserve"> with </w:t>
      </w:r>
      <w:proofErr w:type="spellStart"/>
      <w:r w:rsidR="00A97895">
        <w:t>nbal</w:t>
      </w:r>
      <w:proofErr w:type="spellEnd"/>
      <w:r w:rsidR="00A97895">
        <w:t xml:space="preserve">, but the </w:t>
      </w:r>
      <w:proofErr w:type="spellStart"/>
      <w:r w:rsidR="00A97895">
        <w:t>nbal</w:t>
      </w:r>
      <w:proofErr w:type="spellEnd"/>
      <w:r w:rsidR="00A97895">
        <w:t xml:space="preserve"> in the </w:t>
      </w:r>
      <w:proofErr w:type="spellStart"/>
      <w:r w:rsidR="00A97895">
        <w:t>nbal</w:t>
      </w:r>
      <w:proofErr w:type="spellEnd"/>
      <w:r w:rsidR="00A97895">
        <w:t xml:space="preserve"> shapefile has </w:t>
      </w:r>
      <w:r w:rsidR="00F17AB2">
        <w:t>“I</w:t>
      </w:r>
      <w:r w:rsidR="00A97895">
        <w:t>nitial</w:t>
      </w:r>
      <w:r w:rsidR="00F17AB2">
        <w:t xml:space="preserve"> treatment”</w:t>
      </w:r>
      <w:r w:rsidR="00A97895">
        <w:t xml:space="preserve"> under its treatment, </w:t>
      </w:r>
      <w:proofErr w:type="gramStart"/>
      <w:r w:rsidR="00A97895">
        <w:t>then</w:t>
      </w:r>
      <w:proofErr w:type="gramEnd"/>
      <w:r w:rsidR="00A97895">
        <w:t xml:space="preserve"> </w:t>
      </w:r>
    </w:p>
    <w:p w14:paraId="188DA1F5" w14:textId="4D2ED916" w:rsidR="001B5AA3" w:rsidRDefault="00A97895" w:rsidP="001B5AA3">
      <w:pPr>
        <w:pStyle w:val="ListParagraph"/>
        <w:numPr>
          <w:ilvl w:val="1"/>
          <w:numId w:val="35"/>
        </w:numPr>
      </w:pPr>
      <w:r>
        <w:t xml:space="preserve">If </w:t>
      </w:r>
      <w:r w:rsidR="001B5AA3">
        <w:t>Year 1:</w:t>
      </w:r>
    </w:p>
    <w:p w14:paraId="01209B7E" w14:textId="370DE213" w:rsidR="00D57F97" w:rsidRDefault="00F123F9" w:rsidP="00FA67C2">
      <w:pPr>
        <w:pStyle w:val="ListParagraph"/>
        <w:numPr>
          <w:ilvl w:val="2"/>
          <w:numId w:val="35"/>
        </w:numPr>
      </w:pPr>
      <w:r>
        <w:t xml:space="preserve">Use </w:t>
      </w:r>
      <w:r w:rsidR="00FA67C2">
        <w:t>subroutine 2</w:t>
      </w:r>
      <w:r w:rsidR="001B5AA3">
        <w:t xml:space="preserve"> </w:t>
      </w:r>
      <w:r w:rsidR="00FA67C2">
        <w:t xml:space="preserve">with the </w:t>
      </w:r>
      <w:proofErr w:type="spellStart"/>
      <w:r w:rsidR="00FA67C2">
        <w:t>idenscode</w:t>
      </w:r>
      <w:proofErr w:type="spellEnd"/>
      <w:r w:rsidR="00FA67C2">
        <w:t xml:space="preserve"> in </w:t>
      </w:r>
      <w:proofErr w:type="spellStart"/>
      <w:r w:rsidR="00FA67C2">
        <w:t>miu</w:t>
      </w:r>
      <w:proofErr w:type="spellEnd"/>
      <w:r w:rsidR="00FA67C2">
        <w:t xml:space="preserve"> file</w:t>
      </w:r>
      <w:r w:rsidR="00BE1311">
        <w:t xml:space="preserve"> for the density</w:t>
      </w:r>
      <w:r w:rsidR="00FA67C2">
        <w:t>, the riparian (l or r</w:t>
      </w:r>
      <w:proofErr w:type="gramStart"/>
      <w:r w:rsidR="00FA67C2">
        <w:t>),  growth</w:t>
      </w:r>
      <w:proofErr w:type="gramEnd"/>
      <w:r w:rsidR="00FA67C2">
        <w:t xml:space="preserve"> form, process = initial, use age in </w:t>
      </w:r>
      <w:proofErr w:type="spellStart"/>
      <w:r w:rsidR="00FA67C2">
        <w:t>miu</w:t>
      </w:r>
      <w:proofErr w:type="spellEnd"/>
      <w:r w:rsidR="00FA67C2">
        <w:t xml:space="preserve"> file for that specific species and using subroutine 1 for selection of treatment method</w:t>
      </w:r>
    </w:p>
    <w:p w14:paraId="43B64C13" w14:textId="3CF754B2" w:rsidR="00EC74BF" w:rsidRDefault="00FA67C2" w:rsidP="001B5AA3">
      <w:pPr>
        <w:pStyle w:val="ListParagraph"/>
        <w:numPr>
          <w:ilvl w:val="2"/>
          <w:numId w:val="35"/>
        </w:numPr>
      </w:pPr>
      <w:r>
        <w:t>This will f</w:t>
      </w:r>
      <w:r w:rsidR="00EC74BF">
        <w:t xml:space="preserve">ilter </w:t>
      </w:r>
      <w:r>
        <w:t xml:space="preserve">the clearing norms table </w:t>
      </w:r>
      <w:r w:rsidR="000B6054">
        <w:t xml:space="preserve">to get the </w:t>
      </w:r>
      <w:proofErr w:type="gramStart"/>
      <w:r w:rsidR="000B6054">
        <w:t>PPD,.</w:t>
      </w:r>
      <w:proofErr w:type="gramEnd"/>
      <w:r w:rsidR="000B6054">
        <w:t xml:space="preserve"> </w:t>
      </w:r>
    </w:p>
    <w:p w14:paraId="603809FC" w14:textId="36EE09E5" w:rsidR="00A91DB2" w:rsidRDefault="003F623A" w:rsidP="001B5AA3">
      <w:pPr>
        <w:pStyle w:val="ListParagraph"/>
        <w:numPr>
          <w:ilvl w:val="2"/>
          <w:numId w:val="35"/>
        </w:numPr>
      </w:pPr>
      <w:r>
        <w:t xml:space="preserve">Get the normal or base person days by multiplying the PPD </w:t>
      </w:r>
      <w:proofErr w:type="gramStart"/>
      <w:r>
        <w:t>and  area</w:t>
      </w:r>
      <w:proofErr w:type="gramEnd"/>
      <w:r>
        <w:t xml:space="preserve"> i.e.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D</m:t>
            </m:r>
          </m:e>
          <m:sub>
            <m:f>
              <m:fPr>
                <m:ctrlPr>
                  <w:rPr>
                    <w:rFonts w:ascii="Cambria Math" w:eastAsiaTheme="minorEastAsia" w:hAnsi="Cambria Math"/>
                    <w:i/>
                  </w:rPr>
                </m:ctrlPr>
              </m:fPr>
              <m:num>
                <m:r>
                  <w:rPr>
                    <w:rFonts w:ascii="Cambria Math" w:eastAsiaTheme="minorEastAsia" w:hAnsi="Cambria Math"/>
                  </w:rPr>
                  <m:t>normal</m:t>
                </m:r>
              </m:num>
              <m:den>
                <m:r>
                  <w:rPr>
                    <w:rFonts w:ascii="Cambria Math" w:eastAsiaTheme="minorEastAsia" w:hAnsi="Cambria Math"/>
                  </w:rPr>
                  <m:t>base</m:t>
                </m:r>
              </m:den>
            </m:f>
          </m:sub>
        </m:sSub>
        <m:r>
          <w:rPr>
            <w:rFonts w:ascii="Cambria Math" w:eastAsiaTheme="minorEastAsia" w:hAnsi="Cambria Math"/>
          </w:rPr>
          <m:t>=PPD×Area</m:t>
        </m:r>
      </m:oMath>
    </w:p>
    <w:p w14:paraId="076DF5A6" w14:textId="31256E1C" w:rsidR="006B6163" w:rsidRDefault="003F623A" w:rsidP="00911E6D">
      <w:pPr>
        <w:pStyle w:val="ListParagraph"/>
        <w:numPr>
          <w:ilvl w:val="2"/>
          <w:numId w:val="35"/>
        </w:numPr>
      </w:pPr>
      <w:r>
        <w:lastRenderedPageBreak/>
        <w:t xml:space="preserve">Modify the normal or base person days </w:t>
      </w:r>
      <w:r w:rsidR="0085775B">
        <w:t xml:space="preserve">to get the adjusted person day </w:t>
      </w:r>
      <w:r>
        <w:t>using the following formula:</w:t>
      </w:r>
      <w:r w:rsidR="0085775B">
        <w:t xml:space="preserve">  </w:t>
      </w:r>
      <w:r>
        <w:t xml:space="preserve">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Adjusted</m:t>
            </m:r>
          </m:sub>
        </m:sSub>
        <m:r>
          <w:rPr>
            <w:rFonts w:ascii="Cambria Math" w:hAnsi="Cambria Math"/>
          </w:rPr>
          <m:t xml:space="preserve">= </m:t>
        </m:r>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D</m:t>
            </m:r>
          </m:e>
          <m:sub>
            <m:f>
              <m:fPr>
                <m:ctrlPr>
                  <w:rPr>
                    <w:rFonts w:ascii="Cambria Math" w:eastAsiaTheme="minorEastAsia" w:hAnsi="Cambria Math"/>
                    <w:i/>
                  </w:rPr>
                </m:ctrlPr>
              </m:fPr>
              <m:num>
                <m:r>
                  <w:rPr>
                    <w:rFonts w:ascii="Cambria Math" w:eastAsiaTheme="minorEastAsia" w:hAnsi="Cambria Math"/>
                  </w:rPr>
                  <m:t>normal</m:t>
                </m:r>
              </m:num>
              <m:den>
                <m:r>
                  <w:rPr>
                    <w:rFonts w:ascii="Cambria Math" w:eastAsiaTheme="minorEastAsia" w:hAnsi="Cambria Math"/>
                  </w:rPr>
                  <m:t>base</m:t>
                </m:r>
              </m:den>
            </m:f>
          </m:sub>
        </m:sSub>
        <m:r>
          <w:rPr>
            <w:rFonts w:ascii="Cambria Math" w:eastAsiaTheme="minorEastAsia" w:hAnsi="Cambria Math"/>
          </w:rPr>
          <m:t>×8÷(8-2×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d>
                  <m:dPr>
                    <m:begChr m:val="{"/>
                    <m:endChr m:val="}"/>
                    <m:ctrlPr>
                      <w:rPr>
                        <w:rFonts w:ascii="Cambria Math" w:eastAsiaTheme="minorEastAsia" w:hAnsi="Cambria Math"/>
                        <w:i/>
                      </w:rPr>
                    </m:ctrlPr>
                  </m:dPr>
                  <m:e>
                    <m:r>
                      <w:rPr>
                        <w:rFonts w:ascii="Cambria Math" w:eastAsiaTheme="minorEastAsia" w:hAnsi="Cambria Math"/>
                      </w:rPr>
                      <m:t>walk</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d>
                  <m:dPr>
                    <m:begChr m:val="{"/>
                    <m:endChr m:val="}"/>
                    <m:ctrlPr>
                      <w:rPr>
                        <w:rFonts w:ascii="Cambria Math" w:eastAsiaTheme="minorEastAsia" w:hAnsi="Cambria Math"/>
                        <w:i/>
                      </w:rPr>
                    </m:ctrlPr>
                  </m:dPr>
                  <m:e>
                    <m:r>
                      <w:rPr>
                        <w:rFonts w:ascii="Cambria Math" w:eastAsiaTheme="minorEastAsia" w:hAnsi="Cambria Math"/>
                      </w:rPr>
                      <m:t>drive</m:t>
                    </m:r>
                  </m:e>
                </m:d>
              </m:sub>
            </m:sSub>
          </m:e>
        </m:d>
        <m:r>
          <w:rPr>
            <w:rFonts w:ascii="Cambria Math" w:eastAsiaTheme="minorEastAsia" w:hAnsi="Cambria Math"/>
          </w:rPr>
          <m:t>÷60)</m:t>
        </m:r>
      </m:oMath>
    </w:p>
    <w:p w14:paraId="67350D88" w14:textId="39BB5DD8" w:rsidR="001B5AA3" w:rsidRDefault="001B5AA3" w:rsidP="001B5AA3">
      <w:pPr>
        <w:pStyle w:val="ListParagraph"/>
        <w:numPr>
          <w:ilvl w:val="1"/>
          <w:numId w:val="35"/>
        </w:numPr>
      </w:pPr>
      <w:r>
        <w:t>For year 2</w:t>
      </w:r>
      <w:r w:rsidR="00911E6D">
        <w:t xml:space="preserve"> and beyond:</w:t>
      </w:r>
    </w:p>
    <w:p w14:paraId="62C2A3A1" w14:textId="2E0EAC9B" w:rsidR="00727C6A" w:rsidRDefault="006656B3" w:rsidP="001B5AA3">
      <w:pPr>
        <w:pStyle w:val="ListParagraph"/>
        <w:numPr>
          <w:ilvl w:val="2"/>
          <w:numId w:val="35"/>
        </w:numPr>
      </w:pPr>
      <w:r>
        <w:t xml:space="preserve">We have </w:t>
      </w:r>
      <w:r w:rsidR="00EB1673">
        <w:t>a</w:t>
      </w:r>
      <w:r w:rsidR="00944EE5">
        <w:t xml:space="preserve">lready </w:t>
      </w:r>
      <w:r w:rsidR="00EB1673">
        <w:t>obtained</w:t>
      </w:r>
      <w:r w:rsidR="00944EE5">
        <w:t xml:space="preserve"> growth form, </w:t>
      </w:r>
      <w:r w:rsidR="0054569D">
        <w:t>use process = follow-up,</w:t>
      </w:r>
      <w:r w:rsidR="009E1349">
        <w:t xml:space="preserve"> use </w:t>
      </w:r>
      <w:r w:rsidR="00EB1673">
        <w:t xml:space="preserve">already obtained </w:t>
      </w:r>
      <w:r w:rsidR="009E1349">
        <w:t>riparian (r or l),</w:t>
      </w:r>
      <w:r w:rsidR="0054569D">
        <w:t xml:space="preserve"> </w:t>
      </w:r>
      <w:r w:rsidR="009E1349">
        <w:t>u</w:t>
      </w:r>
      <w:r w:rsidR="0054569D">
        <w:t xml:space="preserve">se </w:t>
      </w:r>
      <w:r w:rsidR="00EB1673">
        <w:t xml:space="preserve">already obtained </w:t>
      </w:r>
      <w:r w:rsidR="0054569D">
        <w:t>Miu age for specific species,</w:t>
      </w:r>
      <w:r w:rsidR="00727C6A">
        <w:t xml:space="preserve"> </w:t>
      </w:r>
      <w:r>
        <w:t xml:space="preserve">use already obtained </w:t>
      </w:r>
      <w:r w:rsidR="00727C6A">
        <w:t xml:space="preserve">treatment method obtained from </w:t>
      </w:r>
      <w:r>
        <w:t>subroutine 1</w:t>
      </w:r>
    </w:p>
    <w:p w14:paraId="470437AA" w14:textId="1883B4A2" w:rsidR="00BE1311" w:rsidRDefault="00727C6A" w:rsidP="001B5AA3">
      <w:pPr>
        <w:pStyle w:val="ListParagraph"/>
        <w:numPr>
          <w:ilvl w:val="2"/>
          <w:numId w:val="35"/>
        </w:numPr>
      </w:pPr>
      <w:r>
        <w:t>O</w:t>
      </w:r>
      <w:r w:rsidR="00944EE5">
        <w:t>btain the density for the current year</w:t>
      </w:r>
      <w:r>
        <w:t xml:space="preserve"> by looking at the previous year </w:t>
      </w:r>
      <w:proofErr w:type="gramStart"/>
      <w:r>
        <w:t>i.e.</w:t>
      </w:r>
      <w:proofErr w:type="gramEnd"/>
      <w:r>
        <w:t xml:space="preserve"> </w:t>
      </w:r>
      <w:r w:rsidR="006656B3">
        <w:t xml:space="preserve">current </w:t>
      </w:r>
      <w:r>
        <w:t xml:space="preserve">year </w:t>
      </w:r>
      <w:r w:rsidR="006656B3">
        <w:t xml:space="preserve">- </w:t>
      </w:r>
      <w:r>
        <w:t>1 calculated density</w:t>
      </w:r>
      <w:r w:rsidR="00BE1311">
        <w:t>. Round off the density to the nearest integer except for the following ranges</w:t>
      </w:r>
      <w:r w:rsidR="00724109">
        <w:t>. Round off values below 5 to the nearest number presented in the table below</w:t>
      </w:r>
      <w:r w:rsidR="00BE1311">
        <w:t>:</w:t>
      </w:r>
    </w:p>
    <w:p w14:paraId="0FB55C88" w14:textId="77777777" w:rsidR="00724109" w:rsidRDefault="00724109" w:rsidP="00724109">
      <w:pPr>
        <w:pStyle w:val="ListParagraph"/>
        <w:ind w:left="2160"/>
      </w:pPr>
    </w:p>
    <w:tbl>
      <w:tblPr>
        <w:tblStyle w:val="TableGrid"/>
        <w:tblW w:w="0" w:type="auto"/>
        <w:tblInd w:w="2160" w:type="dxa"/>
        <w:tblLook w:val="04A0" w:firstRow="1" w:lastRow="0" w:firstColumn="1" w:lastColumn="0" w:noHBand="0" w:noVBand="1"/>
      </w:tblPr>
      <w:tblGrid>
        <w:gridCol w:w="3595"/>
        <w:gridCol w:w="3595"/>
      </w:tblGrid>
      <w:tr w:rsidR="00971834" w14:paraId="4C4BC3AA" w14:textId="77777777" w:rsidTr="00D1386D">
        <w:tc>
          <w:tcPr>
            <w:tcW w:w="7190" w:type="dxa"/>
            <w:gridSpan w:val="2"/>
          </w:tcPr>
          <w:p w14:paraId="4F7EBDFF" w14:textId="3D4EF878" w:rsidR="00971834" w:rsidRPr="0087056E" w:rsidRDefault="00971834" w:rsidP="00971834">
            <w:pPr>
              <w:pStyle w:val="ListParagraph"/>
              <w:ind w:left="0"/>
              <w:jc w:val="center"/>
              <w:rPr>
                <w:b/>
                <w:bCs/>
              </w:rPr>
            </w:pPr>
            <w:commentRangeStart w:id="7"/>
            <w:r w:rsidRPr="0087056E">
              <w:rPr>
                <w:b/>
                <w:bCs/>
              </w:rPr>
              <w:t xml:space="preserve">Density </w:t>
            </w:r>
            <w:commentRangeEnd w:id="7"/>
            <w:r w:rsidR="00767C4E">
              <w:rPr>
                <w:rStyle w:val="CommentReference"/>
              </w:rPr>
              <w:commentReference w:id="7"/>
            </w:r>
            <w:r>
              <w:rPr>
                <w:b/>
                <w:bCs/>
              </w:rPr>
              <w:t>central points</w:t>
            </w:r>
          </w:p>
        </w:tc>
      </w:tr>
      <w:tr w:rsidR="00AD039D" w14:paraId="54A7C68F" w14:textId="77777777" w:rsidTr="0095747D">
        <w:tc>
          <w:tcPr>
            <w:tcW w:w="3595" w:type="dxa"/>
          </w:tcPr>
          <w:p w14:paraId="119E3D68" w14:textId="28B79A9D" w:rsidR="00AD039D" w:rsidRDefault="00AD039D" w:rsidP="00AD039D">
            <w:pPr>
              <w:pStyle w:val="ListParagraph"/>
              <w:ind w:left="0"/>
            </w:pPr>
            <w:r>
              <w:t>0.01</w:t>
            </w:r>
          </w:p>
        </w:tc>
        <w:tc>
          <w:tcPr>
            <w:tcW w:w="3595" w:type="dxa"/>
          </w:tcPr>
          <w:p w14:paraId="7EA680CA" w14:textId="07709F5F" w:rsidR="00AD039D" w:rsidRDefault="00AD039D" w:rsidP="00AD039D">
            <w:pPr>
              <w:pStyle w:val="ListParagraph"/>
              <w:ind w:left="0"/>
            </w:pPr>
            <w:r>
              <w:t>0.2</w:t>
            </w:r>
          </w:p>
        </w:tc>
      </w:tr>
      <w:tr w:rsidR="00AD039D" w14:paraId="1D535A2B" w14:textId="77777777" w:rsidTr="0095747D">
        <w:tc>
          <w:tcPr>
            <w:tcW w:w="3595" w:type="dxa"/>
          </w:tcPr>
          <w:p w14:paraId="43793B7C" w14:textId="4E8CBBFA" w:rsidR="00AD039D" w:rsidRDefault="00AD039D" w:rsidP="00AD039D">
            <w:pPr>
              <w:pStyle w:val="ListParagraph"/>
              <w:ind w:left="0"/>
            </w:pPr>
            <w:r>
              <w:t>0.02</w:t>
            </w:r>
          </w:p>
        </w:tc>
        <w:tc>
          <w:tcPr>
            <w:tcW w:w="3595" w:type="dxa"/>
          </w:tcPr>
          <w:p w14:paraId="1CEBCE3A" w14:textId="069EBF5B" w:rsidR="00AD039D" w:rsidRDefault="00AD039D" w:rsidP="00AD039D">
            <w:pPr>
              <w:pStyle w:val="ListParagraph"/>
              <w:ind w:left="0"/>
            </w:pPr>
            <w:r>
              <w:t>0.3</w:t>
            </w:r>
          </w:p>
        </w:tc>
      </w:tr>
      <w:tr w:rsidR="00AD039D" w14:paraId="2FBAF5E7" w14:textId="77777777" w:rsidTr="0095747D">
        <w:tc>
          <w:tcPr>
            <w:tcW w:w="3595" w:type="dxa"/>
          </w:tcPr>
          <w:p w14:paraId="21B6E7F5" w14:textId="409A9C29" w:rsidR="00AD039D" w:rsidRDefault="00AD039D" w:rsidP="00AD039D">
            <w:pPr>
              <w:pStyle w:val="ListParagraph"/>
              <w:ind w:left="0"/>
            </w:pPr>
            <w:r>
              <w:t>0.03</w:t>
            </w:r>
          </w:p>
        </w:tc>
        <w:tc>
          <w:tcPr>
            <w:tcW w:w="3595" w:type="dxa"/>
          </w:tcPr>
          <w:p w14:paraId="00ED6EA9" w14:textId="131FB03F" w:rsidR="00AD039D" w:rsidRDefault="00AD039D" w:rsidP="00AD039D">
            <w:pPr>
              <w:pStyle w:val="ListParagraph"/>
              <w:ind w:left="0"/>
            </w:pPr>
            <w:r>
              <w:t>0.4</w:t>
            </w:r>
          </w:p>
        </w:tc>
      </w:tr>
      <w:tr w:rsidR="00AD039D" w14:paraId="092F7D40" w14:textId="77777777" w:rsidTr="0095747D">
        <w:tc>
          <w:tcPr>
            <w:tcW w:w="3595" w:type="dxa"/>
          </w:tcPr>
          <w:p w14:paraId="327874B7" w14:textId="0665ACE9" w:rsidR="00AD039D" w:rsidRDefault="00AD039D" w:rsidP="00AD039D">
            <w:pPr>
              <w:pStyle w:val="ListParagraph"/>
              <w:ind w:left="0"/>
            </w:pPr>
            <w:r>
              <w:t>0.04</w:t>
            </w:r>
          </w:p>
        </w:tc>
        <w:tc>
          <w:tcPr>
            <w:tcW w:w="3595" w:type="dxa"/>
          </w:tcPr>
          <w:p w14:paraId="52224EA2" w14:textId="41B91E7A" w:rsidR="00AD039D" w:rsidRDefault="00AD039D" w:rsidP="00AD039D">
            <w:pPr>
              <w:pStyle w:val="ListParagraph"/>
              <w:ind w:left="0"/>
            </w:pPr>
            <w:r>
              <w:t>0.5</w:t>
            </w:r>
          </w:p>
        </w:tc>
      </w:tr>
      <w:tr w:rsidR="00AD039D" w14:paraId="507073D2" w14:textId="77777777" w:rsidTr="0095747D">
        <w:tc>
          <w:tcPr>
            <w:tcW w:w="3595" w:type="dxa"/>
          </w:tcPr>
          <w:p w14:paraId="7DE4BAB1" w14:textId="05A71C39" w:rsidR="00AD039D" w:rsidRDefault="00AD039D" w:rsidP="00AD039D">
            <w:pPr>
              <w:pStyle w:val="ListParagraph"/>
              <w:ind w:left="0"/>
            </w:pPr>
            <w:r>
              <w:t>0.05</w:t>
            </w:r>
          </w:p>
        </w:tc>
        <w:tc>
          <w:tcPr>
            <w:tcW w:w="3595" w:type="dxa"/>
          </w:tcPr>
          <w:p w14:paraId="4ADB0C37" w14:textId="75D313FF" w:rsidR="00AD039D" w:rsidRDefault="00AD039D" w:rsidP="00AD039D">
            <w:pPr>
              <w:pStyle w:val="ListParagraph"/>
              <w:ind w:left="0"/>
            </w:pPr>
            <w:r>
              <w:t>0.6</w:t>
            </w:r>
          </w:p>
        </w:tc>
      </w:tr>
      <w:tr w:rsidR="00AD039D" w14:paraId="10F18EB4" w14:textId="77777777" w:rsidTr="0095747D">
        <w:tc>
          <w:tcPr>
            <w:tcW w:w="3595" w:type="dxa"/>
          </w:tcPr>
          <w:p w14:paraId="051810F7" w14:textId="76F2654F" w:rsidR="00AD039D" w:rsidRDefault="00AD039D" w:rsidP="00AD039D">
            <w:pPr>
              <w:pStyle w:val="ListParagraph"/>
              <w:ind w:left="0"/>
            </w:pPr>
            <w:r>
              <w:t>0.06</w:t>
            </w:r>
          </w:p>
        </w:tc>
        <w:tc>
          <w:tcPr>
            <w:tcW w:w="3595" w:type="dxa"/>
          </w:tcPr>
          <w:p w14:paraId="074F86C3" w14:textId="3DB30A22" w:rsidR="00AD039D" w:rsidRDefault="00AD039D" w:rsidP="00AD039D">
            <w:pPr>
              <w:pStyle w:val="ListParagraph"/>
              <w:ind w:left="0"/>
            </w:pPr>
            <w:r>
              <w:t>0.7</w:t>
            </w:r>
          </w:p>
        </w:tc>
      </w:tr>
      <w:tr w:rsidR="00AD039D" w14:paraId="2B63BCD4" w14:textId="77777777" w:rsidTr="0095747D">
        <w:tc>
          <w:tcPr>
            <w:tcW w:w="3595" w:type="dxa"/>
          </w:tcPr>
          <w:p w14:paraId="12B95233" w14:textId="4C258727" w:rsidR="00AD039D" w:rsidRDefault="00AD039D" w:rsidP="00AD039D">
            <w:pPr>
              <w:pStyle w:val="ListParagraph"/>
              <w:ind w:left="0"/>
            </w:pPr>
            <w:r>
              <w:t>0.07</w:t>
            </w:r>
          </w:p>
        </w:tc>
        <w:tc>
          <w:tcPr>
            <w:tcW w:w="3595" w:type="dxa"/>
          </w:tcPr>
          <w:p w14:paraId="6A932E4A" w14:textId="189894CB" w:rsidR="00AD039D" w:rsidRDefault="00AD039D" w:rsidP="00AD039D">
            <w:pPr>
              <w:pStyle w:val="ListParagraph"/>
              <w:ind w:left="0"/>
            </w:pPr>
            <w:r>
              <w:t>0.8</w:t>
            </w:r>
          </w:p>
        </w:tc>
      </w:tr>
      <w:tr w:rsidR="00AD039D" w14:paraId="021D0A3B" w14:textId="77777777" w:rsidTr="0095747D">
        <w:tc>
          <w:tcPr>
            <w:tcW w:w="3595" w:type="dxa"/>
          </w:tcPr>
          <w:p w14:paraId="19757EC6" w14:textId="56BEBBF5" w:rsidR="00AD039D" w:rsidRDefault="00AD039D" w:rsidP="00AD039D">
            <w:pPr>
              <w:pStyle w:val="ListParagraph"/>
              <w:ind w:left="0"/>
            </w:pPr>
            <w:r>
              <w:t>0.08</w:t>
            </w:r>
          </w:p>
        </w:tc>
        <w:tc>
          <w:tcPr>
            <w:tcW w:w="3595" w:type="dxa"/>
          </w:tcPr>
          <w:p w14:paraId="4B8D2DA6" w14:textId="3090EC70" w:rsidR="00AD039D" w:rsidRDefault="00AD039D" w:rsidP="00AD039D">
            <w:pPr>
              <w:pStyle w:val="ListParagraph"/>
              <w:ind w:left="0"/>
            </w:pPr>
            <w:r>
              <w:t>0.9</w:t>
            </w:r>
          </w:p>
        </w:tc>
      </w:tr>
      <w:tr w:rsidR="00AD039D" w14:paraId="7EF21D74" w14:textId="77777777" w:rsidTr="0095747D">
        <w:tc>
          <w:tcPr>
            <w:tcW w:w="3595" w:type="dxa"/>
          </w:tcPr>
          <w:p w14:paraId="570F53F7" w14:textId="6E3D8935" w:rsidR="00AD039D" w:rsidRDefault="00AD039D" w:rsidP="00AD039D">
            <w:pPr>
              <w:pStyle w:val="ListParagraph"/>
              <w:ind w:left="0"/>
            </w:pPr>
            <w:r>
              <w:t>0.09</w:t>
            </w:r>
          </w:p>
        </w:tc>
        <w:tc>
          <w:tcPr>
            <w:tcW w:w="3595" w:type="dxa"/>
          </w:tcPr>
          <w:p w14:paraId="02151C7A" w14:textId="42CB6379" w:rsidR="00AD039D" w:rsidRDefault="00AD039D" w:rsidP="00AD039D">
            <w:pPr>
              <w:pStyle w:val="ListParagraph"/>
              <w:ind w:left="0"/>
            </w:pPr>
            <w:r>
              <w:t>1.0</w:t>
            </w:r>
          </w:p>
        </w:tc>
      </w:tr>
      <w:tr w:rsidR="00AD039D" w14:paraId="536CC1D9" w14:textId="77777777" w:rsidTr="0095747D">
        <w:tc>
          <w:tcPr>
            <w:tcW w:w="3595" w:type="dxa"/>
          </w:tcPr>
          <w:p w14:paraId="7BBA69EF" w14:textId="248F840A" w:rsidR="00AD039D" w:rsidRDefault="00AD039D" w:rsidP="00AD039D">
            <w:pPr>
              <w:pStyle w:val="ListParagraph"/>
              <w:ind w:left="0"/>
            </w:pPr>
            <w:r>
              <w:t>0.10</w:t>
            </w:r>
          </w:p>
        </w:tc>
        <w:tc>
          <w:tcPr>
            <w:tcW w:w="3595" w:type="dxa"/>
          </w:tcPr>
          <w:p w14:paraId="397EE039" w14:textId="0B965A12" w:rsidR="00AD039D" w:rsidRDefault="004E4FF5" w:rsidP="00AD039D">
            <w:pPr>
              <w:pStyle w:val="ListParagraph"/>
              <w:ind w:left="0"/>
            </w:pPr>
            <w:r>
              <w:t>1.5</w:t>
            </w:r>
          </w:p>
        </w:tc>
      </w:tr>
      <w:tr w:rsidR="00AD039D" w14:paraId="092C279E" w14:textId="77777777" w:rsidTr="0095747D">
        <w:tc>
          <w:tcPr>
            <w:tcW w:w="3595" w:type="dxa"/>
          </w:tcPr>
          <w:p w14:paraId="05955DFD" w14:textId="68C5DE54" w:rsidR="00AD039D" w:rsidRDefault="004E4FF5" w:rsidP="00AD039D">
            <w:pPr>
              <w:pStyle w:val="ListParagraph"/>
              <w:ind w:left="0"/>
            </w:pPr>
            <w:r>
              <w:t>2.0</w:t>
            </w:r>
          </w:p>
        </w:tc>
        <w:tc>
          <w:tcPr>
            <w:tcW w:w="3595" w:type="dxa"/>
          </w:tcPr>
          <w:p w14:paraId="4E435BF8" w14:textId="583B75DA" w:rsidR="00AD039D" w:rsidRDefault="004E4FF5" w:rsidP="00AD039D">
            <w:pPr>
              <w:pStyle w:val="ListParagraph"/>
              <w:ind w:left="0"/>
            </w:pPr>
            <w:r>
              <w:t>4.0</w:t>
            </w:r>
          </w:p>
        </w:tc>
      </w:tr>
      <w:tr w:rsidR="00AD039D" w14:paraId="3E2CDBD0" w14:textId="77777777" w:rsidTr="0095747D">
        <w:tc>
          <w:tcPr>
            <w:tcW w:w="3595" w:type="dxa"/>
          </w:tcPr>
          <w:p w14:paraId="1CF1399F" w14:textId="441B21BC" w:rsidR="00AD039D" w:rsidRDefault="004E4FF5" w:rsidP="00AD039D">
            <w:pPr>
              <w:pStyle w:val="ListParagraph"/>
              <w:ind w:left="0"/>
            </w:pPr>
            <w:r>
              <w:t>2.5</w:t>
            </w:r>
          </w:p>
        </w:tc>
        <w:tc>
          <w:tcPr>
            <w:tcW w:w="3595" w:type="dxa"/>
          </w:tcPr>
          <w:p w14:paraId="6D3C5244" w14:textId="20B2F4D1" w:rsidR="00AD039D" w:rsidRDefault="004E4FF5" w:rsidP="00AD039D">
            <w:pPr>
              <w:pStyle w:val="ListParagraph"/>
              <w:ind w:left="0"/>
            </w:pPr>
            <w:r>
              <w:t>4.5</w:t>
            </w:r>
          </w:p>
        </w:tc>
      </w:tr>
      <w:tr w:rsidR="004E4FF5" w14:paraId="4770B1CB" w14:textId="77777777" w:rsidTr="0095747D">
        <w:tc>
          <w:tcPr>
            <w:tcW w:w="3595" w:type="dxa"/>
          </w:tcPr>
          <w:p w14:paraId="6B502F55" w14:textId="61C96BE7" w:rsidR="004E4FF5" w:rsidRDefault="004E4FF5" w:rsidP="00AD039D">
            <w:pPr>
              <w:pStyle w:val="ListParagraph"/>
              <w:ind w:left="0"/>
            </w:pPr>
            <w:r>
              <w:t>3.0</w:t>
            </w:r>
          </w:p>
        </w:tc>
        <w:tc>
          <w:tcPr>
            <w:tcW w:w="3595" w:type="dxa"/>
          </w:tcPr>
          <w:p w14:paraId="7E34B780" w14:textId="18711186" w:rsidR="004E4FF5" w:rsidRDefault="004E4FF5" w:rsidP="00AD039D">
            <w:pPr>
              <w:pStyle w:val="ListParagraph"/>
              <w:ind w:left="0"/>
            </w:pPr>
            <w:r>
              <w:t>5.0</w:t>
            </w:r>
          </w:p>
        </w:tc>
      </w:tr>
      <w:tr w:rsidR="004E4FF5" w14:paraId="48E9FDCA" w14:textId="77777777" w:rsidTr="0095747D">
        <w:tc>
          <w:tcPr>
            <w:tcW w:w="3595" w:type="dxa"/>
          </w:tcPr>
          <w:p w14:paraId="7F612E68" w14:textId="33E16DD7" w:rsidR="004E4FF5" w:rsidRDefault="004E4FF5" w:rsidP="00AD039D">
            <w:pPr>
              <w:pStyle w:val="ListParagraph"/>
              <w:ind w:left="0"/>
            </w:pPr>
            <w:r>
              <w:t>3.5</w:t>
            </w:r>
          </w:p>
        </w:tc>
        <w:tc>
          <w:tcPr>
            <w:tcW w:w="3595" w:type="dxa"/>
          </w:tcPr>
          <w:p w14:paraId="4E3E5905" w14:textId="0CD83B14" w:rsidR="004E4FF5" w:rsidRDefault="004E4FF5" w:rsidP="00AD039D">
            <w:pPr>
              <w:pStyle w:val="ListParagraph"/>
              <w:ind w:left="0"/>
            </w:pPr>
            <w:r>
              <w:t>6.0</w:t>
            </w:r>
          </w:p>
        </w:tc>
      </w:tr>
    </w:tbl>
    <w:p w14:paraId="48A36BFA" w14:textId="143EC47A" w:rsidR="001B5AA3" w:rsidRDefault="00BE1311" w:rsidP="00BE1311">
      <w:pPr>
        <w:pStyle w:val="ListParagraph"/>
        <w:ind w:left="2160"/>
      </w:pPr>
      <w:r>
        <w:t xml:space="preserve">  </w:t>
      </w:r>
    </w:p>
    <w:p w14:paraId="0038FD71" w14:textId="2D709714" w:rsidR="008172CB" w:rsidRDefault="009A656B" w:rsidP="008172CB">
      <w:pPr>
        <w:pStyle w:val="ListParagraph"/>
        <w:numPr>
          <w:ilvl w:val="2"/>
          <w:numId w:val="35"/>
        </w:numPr>
      </w:pPr>
      <w:r>
        <w:t>Use subroutine</w:t>
      </w:r>
      <w:r w:rsidR="006656B3">
        <w:t xml:space="preserve"> 2</w:t>
      </w:r>
      <w:r>
        <w:t xml:space="preserve"> above to </w:t>
      </w:r>
      <w:r w:rsidR="006656B3">
        <w:t>f</w:t>
      </w:r>
      <w:r w:rsidR="008172CB">
        <w:t xml:space="preserve">ilter </w:t>
      </w:r>
      <w:r w:rsidR="006656B3">
        <w:t xml:space="preserve">and </w:t>
      </w:r>
      <w:r w:rsidR="008172CB">
        <w:t xml:space="preserve">get the new PPD </w:t>
      </w:r>
      <w:r w:rsidR="006656B3">
        <w:t xml:space="preserve">for each </w:t>
      </w:r>
      <w:r w:rsidR="008172CB">
        <w:t>in the clearing norms table</w:t>
      </w:r>
      <w:r w:rsidR="00E923D2">
        <w:t xml:space="preserve">, using the variables in the last two </w:t>
      </w:r>
      <w:proofErr w:type="gramStart"/>
      <w:r w:rsidR="00E923D2">
        <w:t>points</w:t>
      </w:r>
      <w:proofErr w:type="gramEnd"/>
      <w:r w:rsidR="008172CB">
        <w:t xml:space="preserve"> </w:t>
      </w:r>
    </w:p>
    <w:p w14:paraId="255F8D54" w14:textId="0F1E368B" w:rsidR="008172CB" w:rsidRDefault="008172CB" w:rsidP="008172CB">
      <w:pPr>
        <w:pStyle w:val="ListParagraph"/>
        <w:numPr>
          <w:ilvl w:val="2"/>
          <w:numId w:val="35"/>
        </w:numPr>
      </w:pPr>
      <w:r>
        <w:t xml:space="preserve">Get the normal or base person days by multiplying the PPD and area </w:t>
      </w:r>
      <w:proofErr w:type="gramStart"/>
      <w:r>
        <w:t>i.e.</w:t>
      </w:r>
      <w:proofErr w:type="gramEnd"/>
      <w:r>
        <w:t xml:space="preserve">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D</m:t>
            </m:r>
          </m:e>
          <m:sub>
            <m:f>
              <m:fPr>
                <m:ctrlPr>
                  <w:rPr>
                    <w:rFonts w:ascii="Cambria Math" w:eastAsiaTheme="minorEastAsia" w:hAnsi="Cambria Math"/>
                    <w:i/>
                  </w:rPr>
                </m:ctrlPr>
              </m:fPr>
              <m:num>
                <m:r>
                  <w:rPr>
                    <w:rFonts w:ascii="Cambria Math" w:eastAsiaTheme="minorEastAsia" w:hAnsi="Cambria Math"/>
                  </w:rPr>
                  <m:t>normal</m:t>
                </m:r>
              </m:num>
              <m:den>
                <m:r>
                  <w:rPr>
                    <w:rFonts w:ascii="Cambria Math" w:eastAsiaTheme="minorEastAsia" w:hAnsi="Cambria Math"/>
                  </w:rPr>
                  <m:t>base</m:t>
                </m:r>
              </m:den>
            </m:f>
          </m:sub>
        </m:sSub>
        <m:r>
          <w:rPr>
            <w:rFonts w:ascii="Cambria Math" w:eastAsiaTheme="minorEastAsia" w:hAnsi="Cambria Math"/>
          </w:rPr>
          <m:t>=PPD×Area</m:t>
        </m:r>
      </m:oMath>
    </w:p>
    <w:p w14:paraId="5DBD889C" w14:textId="6E940728" w:rsidR="008172CB" w:rsidRDefault="008172CB" w:rsidP="008172CB">
      <w:pPr>
        <w:pStyle w:val="ListParagraph"/>
        <w:numPr>
          <w:ilvl w:val="2"/>
          <w:numId w:val="35"/>
        </w:numPr>
      </w:pPr>
      <w:r>
        <w:t xml:space="preserve">Modify the normal or base person days using the following formula: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Adjusted</m:t>
            </m:r>
          </m:sub>
        </m:sSub>
        <m:r>
          <w:rPr>
            <w:rFonts w:ascii="Cambria Math" w:hAnsi="Cambria Math"/>
          </w:rPr>
          <m:t xml:space="preserve">= </m:t>
        </m:r>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D</m:t>
            </m:r>
          </m:e>
          <m:sub>
            <m:f>
              <m:fPr>
                <m:ctrlPr>
                  <w:rPr>
                    <w:rFonts w:ascii="Cambria Math" w:eastAsiaTheme="minorEastAsia" w:hAnsi="Cambria Math"/>
                    <w:i/>
                  </w:rPr>
                </m:ctrlPr>
              </m:fPr>
              <m:num>
                <m:r>
                  <w:rPr>
                    <w:rFonts w:ascii="Cambria Math" w:eastAsiaTheme="minorEastAsia" w:hAnsi="Cambria Math"/>
                  </w:rPr>
                  <m:t>normal</m:t>
                </m:r>
              </m:num>
              <m:den>
                <m:r>
                  <w:rPr>
                    <w:rFonts w:ascii="Cambria Math" w:eastAsiaTheme="minorEastAsia" w:hAnsi="Cambria Math"/>
                  </w:rPr>
                  <m:t>base</m:t>
                </m:r>
              </m:den>
            </m:f>
          </m:sub>
        </m:sSub>
        <m:r>
          <w:rPr>
            <w:rFonts w:ascii="Cambria Math" w:eastAsiaTheme="minorEastAsia" w:hAnsi="Cambria Math"/>
          </w:rPr>
          <m:t>×8÷(8-2×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d>
                  <m:dPr>
                    <m:begChr m:val="{"/>
                    <m:endChr m:val="}"/>
                    <m:ctrlPr>
                      <w:rPr>
                        <w:rFonts w:ascii="Cambria Math" w:eastAsiaTheme="minorEastAsia" w:hAnsi="Cambria Math"/>
                        <w:i/>
                      </w:rPr>
                    </m:ctrlPr>
                  </m:dPr>
                  <m:e>
                    <m:r>
                      <w:rPr>
                        <w:rFonts w:ascii="Cambria Math" w:eastAsiaTheme="minorEastAsia" w:hAnsi="Cambria Math"/>
                      </w:rPr>
                      <m:t>walk</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d>
                  <m:dPr>
                    <m:begChr m:val="{"/>
                    <m:endChr m:val="}"/>
                    <m:ctrlPr>
                      <w:rPr>
                        <w:rFonts w:ascii="Cambria Math" w:eastAsiaTheme="minorEastAsia" w:hAnsi="Cambria Math"/>
                        <w:i/>
                      </w:rPr>
                    </m:ctrlPr>
                  </m:dPr>
                  <m:e>
                    <m:r>
                      <w:rPr>
                        <w:rFonts w:ascii="Cambria Math" w:eastAsiaTheme="minorEastAsia" w:hAnsi="Cambria Math"/>
                      </w:rPr>
                      <m:t>drive</m:t>
                    </m:r>
                  </m:e>
                </m:d>
              </m:sub>
            </m:sSub>
          </m:e>
        </m:d>
        <m:r>
          <w:rPr>
            <w:rFonts w:ascii="Cambria Math" w:eastAsiaTheme="minorEastAsia" w:hAnsi="Cambria Math"/>
          </w:rPr>
          <m:t>÷60)</m:t>
        </m:r>
      </m:oMath>
    </w:p>
    <w:p w14:paraId="1EE45BF0" w14:textId="603850E8" w:rsidR="00EF7219" w:rsidRDefault="00EF7219" w:rsidP="004E3DD0">
      <w:pPr>
        <w:pStyle w:val="ListParagraph"/>
        <w:numPr>
          <w:ilvl w:val="0"/>
          <w:numId w:val="35"/>
        </w:numPr>
      </w:pPr>
      <w:r>
        <w:t xml:space="preserve">If </w:t>
      </w:r>
      <w:proofErr w:type="spellStart"/>
      <w:r>
        <w:t>nbal</w:t>
      </w:r>
      <w:proofErr w:type="spellEnd"/>
      <w:r>
        <w:t xml:space="preserve"> attached to </w:t>
      </w:r>
      <w:proofErr w:type="spellStart"/>
      <w:r>
        <w:t>miu</w:t>
      </w:r>
      <w:proofErr w:type="spellEnd"/>
      <w:r>
        <w:t xml:space="preserve"> (follow up treatment)</w:t>
      </w:r>
      <w:r w:rsidR="00E923D2">
        <w:t xml:space="preserve"> and the </w:t>
      </w:r>
      <w:proofErr w:type="spellStart"/>
      <w:r w:rsidR="00E923D2">
        <w:t>nbal</w:t>
      </w:r>
      <w:proofErr w:type="spellEnd"/>
      <w:r w:rsidR="00E923D2">
        <w:t xml:space="preserve"> shapefile shows </w:t>
      </w:r>
      <w:r w:rsidR="004C745D">
        <w:t>“</w:t>
      </w:r>
      <w:r w:rsidR="00E923D2">
        <w:t>follow up</w:t>
      </w:r>
      <w:r w:rsidR="004C745D">
        <w:t>”</w:t>
      </w:r>
      <w:r w:rsidR="00E923D2">
        <w:t xml:space="preserve"> </w:t>
      </w:r>
      <w:proofErr w:type="gramStart"/>
      <w:r w:rsidR="00E923D2">
        <w:t>treatment</w:t>
      </w:r>
      <w:proofErr w:type="gramEnd"/>
      <w:r w:rsidR="00E923D2">
        <w:t xml:space="preserve"> then</w:t>
      </w:r>
      <w:r>
        <w:t>:</w:t>
      </w:r>
    </w:p>
    <w:p w14:paraId="76AF82AB" w14:textId="3187605B" w:rsidR="001B5AA3" w:rsidRDefault="00647B55" w:rsidP="001B5AA3">
      <w:pPr>
        <w:pStyle w:val="ListParagraph"/>
        <w:numPr>
          <w:ilvl w:val="1"/>
          <w:numId w:val="35"/>
        </w:numPr>
      </w:pPr>
      <w:r>
        <w:t>If year 1</w:t>
      </w:r>
      <w:r w:rsidR="001B5AA3">
        <w:t>:</w:t>
      </w:r>
    </w:p>
    <w:p w14:paraId="31886298" w14:textId="4D028872" w:rsidR="00647B55" w:rsidRDefault="00647B55" w:rsidP="00647B55">
      <w:pPr>
        <w:pStyle w:val="ListParagraph"/>
        <w:numPr>
          <w:ilvl w:val="2"/>
          <w:numId w:val="35"/>
        </w:numPr>
      </w:pPr>
      <w:r>
        <w:t xml:space="preserve">Obtain the density by using the </w:t>
      </w:r>
      <w:proofErr w:type="spellStart"/>
      <w:r>
        <w:t>idenscode</w:t>
      </w:r>
      <w:proofErr w:type="spellEnd"/>
      <w:r>
        <w:t xml:space="preserve"> in </w:t>
      </w:r>
      <w:proofErr w:type="spellStart"/>
      <w:r>
        <w:t>miu</w:t>
      </w:r>
      <w:proofErr w:type="spellEnd"/>
      <w:r>
        <w:t xml:space="preserve"> file for the </w:t>
      </w:r>
      <w:proofErr w:type="gramStart"/>
      <w:r>
        <w:t>density</w:t>
      </w:r>
      <w:proofErr w:type="gramEnd"/>
    </w:p>
    <w:p w14:paraId="753958E6" w14:textId="56992475" w:rsidR="00647B55" w:rsidRDefault="00647B55" w:rsidP="00647B55">
      <w:pPr>
        <w:pStyle w:val="ListParagraph"/>
        <w:numPr>
          <w:ilvl w:val="1"/>
          <w:numId w:val="35"/>
        </w:numPr>
      </w:pPr>
      <w:r>
        <w:t>Else if year 2 onwards:</w:t>
      </w:r>
    </w:p>
    <w:p w14:paraId="4C1879DD" w14:textId="38E22CF3" w:rsidR="00647B55" w:rsidRDefault="00647B55" w:rsidP="00647B55">
      <w:pPr>
        <w:pStyle w:val="ListParagraph"/>
        <w:numPr>
          <w:ilvl w:val="2"/>
          <w:numId w:val="35"/>
        </w:numPr>
      </w:pPr>
      <w:r>
        <w:t xml:space="preserve">Obtain the density by looking at the previous year density </w:t>
      </w:r>
      <w:proofErr w:type="gramStart"/>
      <w:r>
        <w:t>calculation</w:t>
      </w:r>
      <w:proofErr w:type="gramEnd"/>
    </w:p>
    <w:p w14:paraId="0ED3B30A" w14:textId="2660E60D" w:rsidR="00E923D2" w:rsidRDefault="00E923D2" w:rsidP="00647B55">
      <w:pPr>
        <w:pStyle w:val="ListParagraph"/>
        <w:numPr>
          <w:ilvl w:val="1"/>
          <w:numId w:val="35"/>
        </w:numPr>
      </w:pPr>
      <w:r>
        <w:t xml:space="preserve">Round off the density </w:t>
      </w:r>
      <w:r w:rsidR="00971834">
        <w:t xml:space="preserve">obtained </w:t>
      </w:r>
      <w:r>
        <w:t>to the nearest integer except for the following ranges. Round off values below 5 to the nearest number presented in the table below:</w:t>
      </w:r>
    </w:p>
    <w:p w14:paraId="6A884E1D" w14:textId="77777777" w:rsidR="00E923D2" w:rsidRDefault="00E923D2" w:rsidP="00E923D2">
      <w:pPr>
        <w:pStyle w:val="ListParagraph"/>
        <w:ind w:left="2160"/>
      </w:pPr>
    </w:p>
    <w:tbl>
      <w:tblPr>
        <w:tblStyle w:val="TableGrid"/>
        <w:tblW w:w="0" w:type="auto"/>
        <w:tblInd w:w="2160" w:type="dxa"/>
        <w:tblLook w:val="04A0" w:firstRow="1" w:lastRow="0" w:firstColumn="1" w:lastColumn="0" w:noHBand="0" w:noVBand="1"/>
      </w:tblPr>
      <w:tblGrid>
        <w:gridCol w:w="3595"/>
        <w:gridCol w:w="3595"/>
      </w:tblGrid>
      <w:tr w:rsidR="00971834" w14:paraId="7DE7E448" w14:textId="77777777" w:rsidTr="004E5AE2">
        <w:tc>
          <w:tcPr>
            <w:tcW w:w="7190" w:type="dxa"/>
            <w:gridSpan w:val="2"/>
          </w:tcPr>
          <w:p w14:paraId="780549AA" w14:textId="5AC5FB32" w:rsidR="00971834" w:rsidRPr="0087056E" w:rsidRDefault="00971834" w:rsidP="00971834">
            <w:pPr>
              <w:pStyle w:val="ListParagraph"/>
              <w:ind w:left="0"/>
              <w:jc w:val="center"/>
              <w:rPr>
                <w:b/>
                <w:bCs/>
              </w:rPr>
            </w:pPr>
            <w:r w:rsidRPr="0087056E">
              <w:rPr>
                <w:b/>
                <w:bCs/>
              </w:rPr>
              <w:lastRenderedPageBreak/>
              <w:t xml:space="preserve">Density </w:t>
            </w:r>
            <w:r>
              <w:rPr>
                <w:b/>
                <w:bCs/>
              </w:rPr>
              <w:t>central points</w:t>
            </w:r>
          </w:p>
        </w:tc>
      </w:tr>
      <w:tr w:rsidR="00E923D2" w14:paraId="0FD127FC" w14:textId="77777777" w:rsidTr="00583593">
        <w:tc>
          <w:tcPr>
            <w:tcW w:w="3595" w:type="dxa"/>
          </w:tcPr>
          <w:p w14:paraId="442DA327" w14:textId="77777777" w:rsidR="00E923D2" w:rsidRDefault="00E923D2" w:rsidP="00583593">
            <w:pPr>
              <w:pStyle w:val="ListParagraph"/>
              <w:ind w:left="0"/>
            </w:pPr>
            <w:r>
              <w:t>0.01</w:t>
            </w:r>
          </w:p>
        </w:tc>
        <w:tc>
          <w:tcPr>
            <w:tcW w:w="3595" w:type="dxa"/>
          </w:tcPr>
          <w:p w14:paraId="25D8F8E5" w14:textId="77777777" w:rsidR="00E923D2" w:rsidRDefault="00E923D2" w:rsidP="00583593">
            <w:pPr>
              <w:pStyle w:val="ListParagraph"/>
              <w:ind w:left="0"/>
            </w:pPr>
            <w:r>
              <w:t>0.2</w:t>
            </w:r>
          </w:p>
        </w:tc>
      </w:tr>
      <w:tr w:rsidR="00E923D2" w14:paraId="1A9CB18F" w14:textId="77777777" w:rsidTr="00583593">
        <w:tc>
          <w:tcPr>
            <w:tcW w:w="3595" w:type="dxa"/>
          </w:tcPr>
          <w:p w14:paraId="65F7AA43" w14:textId="77777777" w:rsidR="00E923D2" w:rsidRDefault="00E923D2" w:rsidP="00583593">
            <w:pPr>
              <w:pStyle w:val="ListParagraph"/>
              <w:ind w:left="0"/>
            </w:pPr>
            <w:r>
              <w:t>0.02</w:t>
            </w:r>
          </w:p>
        </w:tc>
        <w:tc>
          <w:tcPr>
            <w:tcW w:w="3595" w:type="dxa"/>
          </w:tcPr>
          <w:p w14:paraId="694BC3A0" w14:textId="77777777" w:rsidR="00E923D2" w:rsidRDefault="00E923D2" w:rsidP="00583593">
            <w:pPr>
              <w:pStyle w:val="ListParagraph"/>
              <w:ind w:left="0"/>
            </w:pPr>
            <w:r>
              <w:t>0.3</w:t>
            </w:r>
          </w:p>
        </w:tc>
      </w:tr>
      <w:tr w:rsidR="00E923D2" w14:paraId="609E1C44" w14:textId="77777777" w:rsidTr="00583593">
        <w:tc>
          <w:tcPr>
            <w:tcW w:w="3595" w:type="dxa"/>
          </w:tcPr>
          <w:p w14:paraId="08548C06" w14:textId="77777777" w:rsidR="00E923D2" w:rsidRDefault="00E923D2" w:rsidP="00583593">
            <w:pPr>
              <w:pStyle w:val="ListParagraph"/>
              <w:ind w:left="0"/>
            </w:pPr>
            <w:r>
              <w:t>0.03</w:t>
            </w:r>
          </w:p>
        </w:tc>
        <w:tc>
          <w:tcPr>
            <w:tcW w:w="3595" w:type="dxa"/>
          </w:tcPr>
          <w:p w14:paraId="2E8C8A30" w14:textId="77777777" w:rsidR="00E923D2" w:rsidRDefault="00E923D2" w:rsidP="00583593">
            <w:pPr>
              <w:pStyle w:val="ListParagraph"/>
              <w:ind w:left="0"/>
            </w:pPr>
            <w:r>
              <w:t>0.4</w:t>
            </w:r>
          </w:p>
        </w:tc>
      </w:tr>
      <w:tr w:rsidR="00E923D2" w14:paraId="057D77F6" w14:textId="77777777" w:rsidTr="00583593">
        <w:tc>
          <w:tcPr>
            <w:tcW w:w="3595" w:type="dxa"/>
          </w:tcPr>
          <w:p w14:paraId="2CAF4BD3" w14:textId="77777777" w:rsidR="00E923D2" w:rsidRDefault="00E923D2" w:rsidP="00583593">
            <w:pPr>
              <w:pStyle w:val="ListParagraph"/>
              <w:ind w:left="0"/>
            </w:pPr>
            <w:r>
              <w:t>0.04</w:t>
            </w:r>
          </w:p>
        </w:tc>
        <w:tc>
          <w:tcPr>
            <w:tcW w:w="3595" w:type="dxa"/>
          </w:tcPr>
          <w:p w14:paraId="5BFC9F70" w14:textId="77777777" w:rsidR="00E923D2" w:rsidRDefault="00E923D2" w:rsidP="00583593">
            <w:pPr>
              <w:pStyle w:val="ListParagraph"/>
              <w:ind w:left="0"/>
            </w:pPr>
            <w:r>
              <w:t>0.5</w:t>
            </w:r>
          </w:p>
        </w:tc>
      </w:tr>
      <w:tr w:rsidR="00E923D2" w14:paraId="168BC11F" w14:textId="77777777" w:rsidTr="00583593">
        <w:tc>
          <w:tcPr>
            <w:tcW w:w="3595" w:type="dxa"/>
          </w:tcPr>
          <w:p w14:paraId="396FDDE7" w14:textId="77777777" w:rsidR="00E923D2" w:rsidRDefault="00E923D2" w:rsidP="00583593">
            <w:pPr>
              <w:pStyle w:val="ListParagraph"/>
              <w:ind w:left="0"/>
            </w:pPr>
            <w:r>
              <w:t>0.05</w:t>
            </w:r>
          </w:p>
        </w:tc>
        <w:tc>
          <w:tcPr>
            <w:tcW w:w="3595" w:type="dxa"/>
          </w:tcPr>
          <w:p w14:paraId="13A0AFFA" w14:textId="77777777" w:rsidR="00E923D2" w:rsidRDefault="00E923D2" w:rsidP="00583593">
            <w:pPr>
              <w:pStyle w:val="ListParagraph"/>
              <w:ind w:left="0"/>
            </w:pPr>
            <w:r>
              <w:t>0.6</w:t>
            </w:r>
          </w:p>
        </w:tc>
      </w:tr>
      <w:tr w:rsidR="00E923D2" w14:paraId="30A3486D" w14:textId="77777777" w:rsidTr="00583593">
        <w:tc>
          <w:tcPr>
            <w:tcW w:w="3595" w:type="dxa"/>
          </w:tcPr>
          <w:p w14:paraId="0A7C77B0" w14:textId="77777777" w:rsidR="00E923D2" w:rsidRDefault="00E923D2" w:rsidP="00583593">
            <w:pPr>
              <w:pStyle w:val="ListParagraph"/>
              <w:ind w:left="0"/>
            </w:pPr>
            <w:r>
              <w:t>0.06</w:t>
            </w:r>
          </w:p>
        </w:tc>
        <w:tc>
          <w:tcPr>
            <w:tcW w:w="3595" w:type="dxa"/>
          </w:tcPr>
          <w:p w14:paraId="640861F8" w14:textId="77777777" w:rsidR="00E923D2" w:rsidRDefault="00E923D2" w:rsidP="00583593">
            <w:pPr>
              <w:pStyle w:val="ListParagraph"/>
              <w:ind w:left="0"/>
            </w:pPr>
            <w:r>
              <w:t>0.7</w:t>
            </w:r>
          </w:p>
        </w:tc>
      </w:tr>
      <w:tr w:rsidR="00E923D2" w14:paraId="56E48C8C" w14:textId="77777777" w:rsidTr="00583593">
        <w:tc>
          <w:tcPr>
            <w:tcW w:w="3595" w:type="dxa"/>
          </w:tcPr>
          <w:p w14:paraId="031E5591" w14:textId="77777777" w:rsidR="00E923D2" w:rsidRDefault="00E923D2" w:rsidP="00583593">
            <w:pPr>
              <w:pStyle w:val="ListParagraph"/>
              <w:ind w:left="0"/>
            </w:pPr>
            <w:r>
              <w:t>0.07</w:t>
            </w:r>
          </w:p>
        </w:tc>
        <w:tc>
          <w:tcPr>
            <w:tcW w:w="3595" w:type="dxa"/>
          </w:tcPr>
          <w:p w14:paraId="3DC55898" w14:textId="77777777" w:rsidR="00E923D2" w:rsidRDefault="00E923D2" w:rsidP="00583593">
            <w:pPr>
              <w:pStyle w:val="ListParagraph"/>
              <w:ind w:left="0"/>
            </w:pPr>
            <w:r>
              <w:t>0.8</w:t>
            </w:r>
          </w:p>
        </w:tc>
      </w:tr>
      <w:tr w:rsidR="00E923D2" w14:paraId="133D9B78" w14:textId="77777777" w:rsidTr="00583593">
        <w:tc>
          <w:tcPr>
            <w:tcW w:w="3595" w:type="dxa"/>
          </w:tcPr>
          <w:p w14:paraId="18F0B2B9" w14:textId="77777777" w:rsidR="00E923D2" w:rsidRDefault="00E923D2" w:rsidP="00583593">
            <w:pPr>
              <w:pStyle w:val="ListParagraph"/>
              <w:ind w:left="0"/>
            </w:pPr>
            <w:r>
              <w:t>0.08</w:t>
            </w:r>
          </w:p>
        </w:tc>
        <w:tc>
          <w:tcPr>
            <w:tcW w:w="3595" w:type="dxa"/>
          </w:tcPr>
          <w:p w14:paraId="65053135" w14:textId="77777777" w:rsidR="00E923D2" w:rsidRDefault="00E923D2" w:rsidP="00583593">
            <w:pPr>
              <w:pStyle w:val="ListParagraph"/>
              <w:ind w:left="0"/>
            </w:pPr>
            <w:r>
              <w:t>0.9</w:t>
            </w:r>
          </w:p>
        </w:tc>
      </w:tr>
      <w:tr w:rsidR="00E923D2" w14:paraId="65660D31" w14:textId="77777777" w:rsidTr="00583593">
        <w:tc>
          <w:tcPr>
            <w:tcW w:w="3595" w:type="dxa"/>
          </w:tcPr>
          <w:p w14:paraId="3D81FC92" w14:textId="77777777" w:rsidR="00E923D2" w:rsidRDefault="00E923D2" w:rsidP="00583593">
            <w:pPr>
              <w:pStyle w:val="ListParagraph"/>
              <w:ind w:left="0"/>
            </w:pPr>
            <w:r>
              <w:t>0.09</w:t>
            </w:r>
          </w:p>
        </w:tc>
        <w:tc>
          <w:tcPr>
            <w:tcW w:w="3595" w:type="dxa"/>
          </w:tcPr>
          <w:p w14:paraId="3EC34CCC" w14:textId="77777777" w:rsidR="00E923D2" w:rsidRDefault="00E923D2" w:rsidP="00583593">
            <w:pPr>
              <w:pStyle w:val="ListParagraph"/>
              <w:ind w:left="0"/>
            </w:pPr>
            <w:r>
              <w:t>1.0</w:t>
            </w:r>
          </w:p>
        </w:tc>
      </w:tr>
      <w:tr w:rsidR="00E923D2" w14:paraId="5F88298A" w14:textId="77777777" w:rsidTr="00583593">
        <w:tc>
          <w:tcPr>
            <w:tcW w:w="3595" w:type="dxa"/>
          </w:tcPr>
          <w:p w14:paraId="1714FDE6" w14:textId="77777777" w:rsidR="00E923D2" w:rsidRDefault="00E923D2" w:rsidP="00583593">
            <w:pPr>
              <w:pStyle w:val="ListParagraph"/>
              <w:ind w:left="0"/>
            </w:pPr>
            <w:r>
              <w:t>0.10</w:t>
            </w:r>
          </w:p>
        </w:tc>
        <w:tc>
          <w:tcPr>
            <w:tcW w:w="3595" w:type="dxa"/>
          </w:tcPr>
          <w:p w14:paraId="1B5D2604" w14:textId="77777777" w:rsidR="00E923D2" w:rsidRDefault="00E923D2" w:rsidP="00583593">
            <w:pPr>
              <w:pStyle w:val="ListParagraph"/>
              <w:ind w:left="0"/>
            </w:pPr>
            <w:r>
              <w:t>1.5</w:t>
            </w:r>
          </w:p>
        </w:tc>
      </w:tr>
      <w:tr w:rsidR="00E923D2" w14:paraId="662AC9C9" w14:textId="77777777" w:rsidTr="00583593">
        <w:tc>
          <w:tcPr>
            <w:tcW w:w="3595" w:type="dxa"/>
          </w:tcPr>
          <w:p w14:paraId="05AE74EB" w14:textId="77777777" w:rsidR="00E923D2" w:rsidRDefault="00E923D2" w:rsidP="00583593">
            <w:pPr>
              <w:pStyle w:val="ListParagraph"/>
              <w:ind w:left="0"/>
            </w:pPr>
            <w:r>
              <w:t>2.0</w:t>
            </w:r>
          </w:p>
        </w:tc>
        <w:tc>
          <w:tcPr>
            <w:tcW w:w="3595" w:type="dxa"/>
          </w:tcPr>
          <w:p w14:paraId="10C8106C" w14:textId="77777777" w:rsidR="00E923D2" w:rsidRDefault="00E923D2" w:rsidP="00583593">
            <w:pPr>
              <w:pStyle w:val="ListParagraph"/>
              <w:ind w:left="0"/>
            </w:pPr>
            <w:r>
              <w:t>4.0</w:t>
            </w:r>
          </w:p>
        </w:tc>
      </w:tr>
      <w:tr w:rsidR="00E923D2" w14:paraId="7C73679B" w14:textId="77777777" w:rsidTr="00583593">
        <w:tc>
          <w:tcPr>
            <w:tcW w:w="3595" w:type="dxa"/>
          </w:tcPr>
          <w:p w14:paraId="128C19F6" w14:textId="77777777" w:rsidR="00E923D2" w:rsidRDefault="00E923D2" w:rsidP="00583593">
            <w:pPr>
              <w:pStyle w:val="ListParagraph"/>
              <w:ind w:left="0"/>
            </w:pPr>
            <w:r>
              <w:t>2.5</w:t>
            </w:r>
          </w:p>
        </w:tc>
        <w:tc>
          <w:tcPr>
            <w:tcW w:w="3595" w:type="dxa"/>
          </w:tcPr>
          <w:p w14:paraId="23CCA219" w14:textId="77777777" w:rsidR="00E923D2" w:rsidRDefault="00E923D2" w:rsidP="00583593">
            <w:pPr>
              <w:pStyle w:val="ListParagraph"/>
              <w:ind w:left="0"/>
            </w:pPr>
            <w:r>
              <w:t>4.5</w:t>
            </w:r>
          </w:p>
        </w:tc>
      </w:tr>
      <w:tr w:rsidR="00E923D2" w14:paraId="4CBA6B89" w14:textId="77777777" w:rsidTr="00583593">
        <w:tc>
          <w:tcPr>
            <w:tcW w:w="3595" w:type="dxa"/>
          </w:tcPr>
          <w:p w14:paraId="725A8CEF" w14:textId="77777777" w:rsidR="00E923D2" w:rsidRDefault="00E923D2" w:rsidP="00583593">
            <w:pPr>
              <w:pStyle w:val="ListParagraph"/>
              <w:ind w:left="0"/>
            </w:pPr>
            <w:r>
              <w:t>3.0</w:t>
            </w:r>
          </w:p>
        </w:tc>
        <w:tc>
          <w:tcPr>
            <w:tcW w:w="3595" w:type="dxa"/>
          </w:tcPr>
          <w:p w14:paraId="16DD8EC2" w14:textId="77777777" w:rsidR="00E923D2" w:rsidRDefault="00E923D2" w:rsidP="00583593">
            <w:pPr>
              <w:pStyle w:val="ListParagraph"/>
              <w:ind w:left="0"/>
            </w:pPr>
            <w:r>
              <w:t>5.0</w:t>
            </w:r>
          </w:p>
        </w:tc>
      </w:tr>
      <w:tr w:rsidR="00E923D2" w14:paraId="55C4D18A" w14:textId="77777777" w:rsidTr="00583593">
        <w:tc>
          <w:tcPr>
            <w:tcW w:w="3595" w:type="dxa"/>
          </w:tcPr>
          <w:p w14:paraId="26BC566A" w14:textId="77777777" w:rsidR="00E923D2" w:rsidRDefault="00E923D2" w:rsidP="00583593">
            <w:pPr>
              <w:pStyle w:val="ListParagraph"/>
              <w:ind w:left="0"/>
            </w:pPr>
            <w:r>
              <w:t>3.5</w:t>
            </w:r>
          </w:p>
        </w:tc>
        <w:tc>
          <w:tcPr>
            <w:tcW w:w="3595" w:type="dxa"/>
          </w:tcPr>
          <w:p w14:paraId="224BECB6" w14:textId="77777777" w:rsidR="00E923D2" w:rsidRDefault="00E923D2" w:rsidP="00583593">
            <w:pPr>
              <w:pStyle w:val="ListParagraph"/>
              <w:ind w:left="0"/>
            </w:pPr>
            <w:r>
              <w:t>6.0</w:t>
            </w:r>
          </w:p>
        </w:tc>
      </w:tr>
    </w:tbl>
    <w:p w14:paraId="7AA789A6" w14:textId="77777777" w:rsidR="00E923D2" w:rsidRDefault="00E923D2" w:rsidP="00E923D2">
      <w:pPr>
        <w:pStyle w:val="ListParagraph"/>
        <w:ind w:left="2160"/>
      </w:pPr>
      <w:r>
        <w:t xml:space="preserve">  </w:t>
      </w:r>
    </w:p>
    <w:p w14:paraId="13D4CB86" w14:textId="4DEFD132" w:rsidR="00647B55" w:rsidRDefault="00D8230B" w:rsidP="00647B55">
      <w:pPr>
        <w:pStyle w:val="ListParagraph"/>
        <w:numPr>
          <w:ilvl w:val="1"/>
          <w:numId w:val="35"/>
        </w:numPr>
      </w:pPr>
      <w:r>
        <w:t>We currently have the</w:t>
      </w:r>
      <w:r w:rsidR="00647B55">
        <w:t xml:space="preserve"> </w:t>
      </w:r>
      <w:r>
        <w:t xml:space="preserve">rounded </w:t>
      </w:r>
      <w:r w:rsidR="00647B55">
        <w:t>density from the above, the riparian (l or r</w:t>
      </w:r>
      <w:proofErr w:type="gramStart"/>
      <w:r w:rsidR="00647B55">
        <w:t>),  growth</w:t>
      </w:r>
      <w:proofErr w:type="gramEnd"/>
      <w:r w:rsidR="00647B55">
        <w:t xml:space="preserve"> form, process = follow-up, use age in </w:t>
      </w:r>
      <w:proofErr w:type="spellStart"/>
      <w:r w:rsidR="00647B55">
        <w:t>miu</w:t>
      </w:r>
      <w:proofErr w:type="spellEnd"/>
      <w:r w:rsidR="00647B55">
        <w:t xml:space="preserve"> file for that specific species and using subroutine 1 for selection of treatment method</w:t>
      </w:r>
    </w:p>
    <w:p w14:paraId="0858A270" w14:textId="57B0DE09" w:rsidR="00E923D2" w:rsidRDefault="00E923D2" w:rsidP="00647B55">
      <w:pPr>
        <w:pStyle w:val="ListParagraph"/>
        <w:numPr>
          <w:ilvl w:val="1"/>
          <w:numId w:val="35"/>
        </w:numPr>
      </w:pPr>
      <w:r>
        <w:t xml:space="preserve">Use subroutine 2 above to filter and get the new PPD for each in the clearing norms table, using the variables in the last </w:t>
      </w:r>
      <w:proofErr w:type="gramStart"/>
      <w:r>
        <w:t>point</w:t>
      </w:r>
      <w:proofErr w:type="gramEnd"/>
    </w:p>
    <w:p w14:paraId="4B5C635A" w14:textId="77777777" w:rsidR="00E923D2" w:rsidRDefault="00E923D2" w:rsidP="00E923D2">
      <w:pPr>
        <w:pStyle w:val="ListParagraph"/>
        <w:numPr>
          <w:ilvl w:val="2"/>
          <w:numId w:val="35"/>
        </w:numPr>
      </w:pPr>
      <w:r>
        <w:t xml:space="preserve">Get the normal or base person days by multiplying the PPD and area </w:t>
      </w:r>
      <w:proofErr w:type="gramStart"/>
      <w:r>
        <w:t>i.e.</w:t>
      </w:r>
      <w:proofErr w:type="gramEnd"/>
      <w:r>
        <w:t xml:space="preserve">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D</m:t>
            </m:r>
          </m:e>
          <m:sub>
            <m:f>
              <m:fPr>
                <m:ctrlPr>
                  <w:rPr>
                    <w:rFonts w:ascii="Cambria Math" w:eastAsiaTheme="minorEastAsia" w:hAnsi="Cambria Math"/>
                    <w:i/>
                  </w:rPr>
                </m:ctrlPr>
              </m:fPr>
              <m:num>
                <m:r>
                  <w:rPr>
                    <w:rFonts w:ascii="Cambria Math" w:eastAsiaTheme="minorEastAsia" w:hAnsi="Cambria Math"/>
                  </w:rPr>
                  <m:t>normal</m:t>
                </m:r>
              </m:num>
              <m:den>
                <m:r>
                  <w:rPr>
                    <w:rFonts w:ascii="Cambria Math" w:eastAsiaTheme="minorEastAsia" w:hAnsi="Cambria Math"/>
                  </w:rPr>
                  <m:t>base</m:t>
                </m:r>
              </m:den>
            </m:f>
          </m:sub>
        </m:sSub>
        <m:r>
          <w:rPr>
            <w:rFonts w:ascii="Cambria Math" w:eastAsiaTheme="minorEastAsia" w:hAnsi="Cambria Math"/>
          </w:rPr>
          <m:t>=PPD×Area</m:t>
        </m:r>
      </m:oMath>
    </w:p>
    <w:p w14:paraId="325C442B" w14:textId="77777777" w:rsidR="00E923D2" w:rsidRDefault="00E923D2" w:rsidP="00E923D2">
      <w:pPr>
        <w:pStyle w:val="ListParagraph"/>
        <w:numPr>
          <w:ilvl w:val="2"/>
          <w:numId w:val="35"/>
        </w:numPr>
      </w:pPr>
      <w:r>
        <w:t xml:space="preserve">Modify the normal or base person days using the following formula: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Adjusted</m:t>
            </m:r>
          </m:sub>
        </m:sSub>
        <m:r>
          <w:rPr>
            <w:rFonts w:ascii="Cambria Math" w:hAnsi="Cambria Math"/>
          </w:rPr>
          <m:t xml:space="preserve">= </m:t>
        </m:r>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D</m:t>
            </m:r>
          </m:e>
          <m:sub>
            <m:f>
              <m:fPr>
                <m:ctrlPr>
                  <w:rPr>
                    <w:rFonts w:ascii="Cambria Math" w:eastAsiaTheme="minorEastAsia" w:hAnsi="Cambria Math"/>
                    <w:i/>
                  </w:rPr>
                </m:ctrlPr>
              </m:fPr>
              <m:num>
                <m:r>
                  <w:rPr>
                    <w:rFonts w:ascii="Cambria Math" w:eastAsiaTheme="minorEastAsia" w:hAnsi="Cambria Math"/>
                  </w:rPr>
                  <m:t>normal</m:t>
                </m:r>
              </m:num>
              <m:den>
                <m:r>
                  <w:rPr>
                    <w:rFonts w:ascii="Cambria Math" w:eastAsiaTheme="minorEastAsia" w:hAnsi="Cambria Math"/>
                  </w:rPr>
                  <m:t>base</m:t>
                </m:r>
              </m:den>
            </m:f>
          </m:sub>
        </m:sSub>
        <m:r>
          <w:rPr>
            <w:rFonts w:ascii="Cambria Math" w:eastAsiaTheme="minorEastAsia" w:hAnsi="Cambria Math"/>
          </w:rPr>
          <m:t>×8÷(8-2×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d>
                  <m:dPr>
                    <m:begChr m:val="{"/>
                    <m:endChr m:val="}"/>
                    <m:ctrlPr>
                      <w:rPr>
                        <w:rFonts w:ascii="Cambria Math" w:eastAsiaTheme="minorEastAsia" w:hAnsi="Cambria Math"/>
                        <w:i/>
                      </w:rPr>
                    </m:ctrlPr>
                  </m:dPr>
                  <m:e>
                    <m:r>
                      <w:rPr>
                        <w:rFonts w:ascii="Cambria Math" w:eastAsiaTheme="minorEastAsia" w:hAnsi="Cambria Math"/>
                      </w:rPr>
                      <m:t>walk</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d>
                  <m:dPr>
                    <m:begChr m:val="{"/>
                    <m:endChr m:val="}"/>
                    <m:ctrlPr>
                      <w:rPr>
                        <w:rFonts w:ascii="Cambria Math" w:eastAsiaTheme="minorEastAsia" w:hAnsi="Cambria Math"/>
                        <w:i/>
                      </w:rPr>
                    </m:ctrlPr>
                  </m:dPr>
                  <m:e>
                    <m:r>
                      <w:rPr>
                        <w:rFonts w:ascii="Cambria Math" w:eastAsiaTheme="minorEastAsia" w:hAnsi="Cambria Math"/>
                      </w:rPr>
                      <m:t>drive</m:t>
                    </m:r>
                  </m:e>
                </m:d>
              </m:sub>
            </m:sSub>
          </m:e>
        </m:d>
        <m:r>
          <w:rPr>
            <w:rFonts w:ascii="Cambria Math" w:eastAsiaTheme="minorEastAsia" w:hAnsi="Cambria Math"/>
          </w:rPr>
          <m:t>÷60)</m:t>
        </m:r>
      </m:oMath>
    </w:p>
    <w:p w14:paraId="073BC24C" w14:textId="72C9B543" w:rsidR="005E5A11" w:rsidRDefault="00812053" w:rsidP="005E5A11">
      <w:r w:rsidRPr="00E70408">
        <w:rPr>
          <w:noProof/>
          <w:highlight w:val="darkRed"/>
        </w:rPr>
        <w:drawing>
          <wp:inline distT="0" distB="0" distL="0" distR="0" wp14:anchorId="32525AE6" wp14:editId="1C75EB1F">
            <wp:extent cx="5661660" cy="2217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7949" t="13676" r="23462" b="55555"/>
                    <a:stretch/>
                  </pic:blipFill>
                  <pic:spPr bwMode="auto">
                    <a:xfrm>
                      <a:off x="0" y="0"/>
                      <a:ext cx="5661660" cy="2217420"/>
                    </a:xfrm>
                    <a:prstGeom prst="rect">
                      <a:avLst/>
                    </a:prstGeom>
                    <a:ln>
                      <a:noFill/>
                    </a:ln>
                    <a:extLst>
                      <a:ext uri="{53640926-AAD7-44D8-BBD7-CCE9431645EC}">
                        <a14:shadowObscured xmlns:a14="http://schemas.microsoft.com/office/drawing/2010/main"/>
                      </a:ext>
                    </a:extLst>
                  </pic:spPr>
                </pic:pic>
              </a:graphicData>
            </a:graphic>
          </wp:inline>
        </w:drawing>
      </w:r>
    </w:p>
    <w:p w14:paraId="3F3BC39A" w14:textId="1F85D15C" w:rsidR="00812053" w:rsidRDefault="00812053" w:rsidP="00812053">
      <w:pPr>
        <w:pStyle w:val="ListParagraph"/>
        <w:numPr>
          <w:ilvl w:val="0"/>
          <w:numId w:val="35"/>
        </w:numPr>
      </w:pPr>
      <w:commentRangeStart w:id="8"/>
      <w:r>
        <w:t xml:space="preserve">Slope </w:t>
      </w:r>
      <w:commentRangeEnd w:id="8"/>
      <w:r w:rsidR="00767C4E">
        <w:rPr>
          <w:rStyle w:val="CommentReference"/>
        </w:rPr>
        <w:commentReference w:id="8"/>
      </w:r>
      <w:r>
        <w:t>adjustment is applied to the adjusted person days as follows:</w:t>
      </w:r>
    </w:p>
    <w:p w14:paraId="6BBD7489" w14:textId="4C18DB3B" w:rsidR="00812053" w:rsidRDefault="00812053" w:rsidP="00812053">
      <w:pPr>
        <w:pStyle w:val="ListParagraph"/>
        <w:numPr>
          <w:ilvl w:val="1"/>
          <w:numId w:val="35"/>
        </w:numPr>
      </w:pPr>
      <w:r>
        <w:t xml:space="preserve">Using the compartment id, determine the slope from the compartment </w:t>
      </w:r>
      <w:proofErr w:type="gramStart"/>
      <w:r>
        <w:t>shapefile</w:t>
      </w:r>
      <w:proofErr w:type="gramEnd"/>
      <w:r>
        <w:t xml:space="preserve"> </w:t>
      </w:r>
    </w:p>
    <w:p w14:paraId="709F49A3" w14:textId="7ACC2B8B" w:rsidR="00812053" w:rsidRDefault="00812053" w:rsidP="00812053">
      <w:pPr>
        <w:pStyle w:val="ListParagraph"/>
        <w:numPr>
          <w:ilvl w:val="1"/>
          <w:numId w:val="35"/>
        </w:numPr>
      </w:pPr>
      <w:r>
        <w:t>Find the multiplication factor in the table above by searching through the slope range.</w:t>
      </w:r>
    </w:p>
    <w:p w14:paraId="6A7EE329" w14:textId="58DC99A8" w:rsidR="00E958B9" w:rsidRDefault="00812053" w:rsidP="00317D90">
      <w:pPr>
        <w:pStyle w:val="ListParagraph"/>
        <w:numPr>
          <w:ilvl w:val="1"/>
          <w:numId w:val="35"/>
        </w:numPr>
      </w:pPr>
      <w:r>
        <w:t xml:space="preserve">For each </w:t>
      </w:r>
      <w:proofErr w:type="spellStart"/>
      <w:r>
        <w:t>miu</w:t>
      </w:r>
      <w:proofErr w:type="spellEnd"/>
      <w:r>
        <w:t xml:space="preserve"> entry where we calculated the</w:t>
      </w:r>
      <w:r w:rsidR="009F2B85">
        <w:t xml:space="preserve"> adjusted</w:t>
      </w:r>
      <w:r>
        <w:t xml:space="preserve"> person days, multiply the </w:t>
      </w:r>
      <w:r w:rsidR="009F2B85">
        <w:t xml:space="preserve">adjusted </w:t>
      </w:r>
      <w:r>
        <w:t>person days with this slope.</w:t>
      </w:r>
    </w:p>
    <w:p w14:paraId="7E3FC1AB" w14:textId="4CCE99F7" w:rsidR="00E923D2" w:rsidRDefault="00911E6D" w:rsidP="00317D90">
      <w:pPr>
        <w:pStyle w:val="ListParagraph"/>
        <w:numPr>
          <w:ilvl w:val="0"/>
          <w:numId w:val="35"/>
        </w:numPr>
      </w:pPr>
      <w:r>
        <w:lastRenderedPageBreak/>
        <w:t xml:space="preserve">Sum up the individual </w:t>
      </w:r>
      <w:r w:rsidR="009076EF">
        <w:t xml:space="preserve">adjusted person day </w:t>
      </w:r>
      <w:r>
        <w:t xml:space="preserve">contributions for each MIU </w:t>
      </w:r>
      <w:r w:rsidR="009076EF">
        <w:t xml:space="preserve">linked species per </w:t>
      </w:r>
      <w:r>
        <w:t xml:space="preserve">compartment </w:t>
      </w:r>
      <w:r w:rsidR="009076EF">
        <w:t xml:space="preserve">id </w:t>
      </w:r>
      <w:r>
        <w:t xml:space="preserve">to get the </w:t>
      </w:r>
      <w:r w:rsidR="009076EF">
        <w:t xml:space="preserve">total </w:t>
      </w:r>
      <w:r>
        <w:t xml:space="preserve">person days for </w:t>
      </w:r>
      <w:r w:rsidR="009076EF">
        <w:t xml:space="preserve">that </w:t>
      </w:r>
      <w:r>
        <w:t>compartment</w:t>
      </w:r>
      <w:r w:rsidR="00CF7885">
        <w:t>.</w:t>
      </w:r>
    </w:p>
    <w:p w14:paraId="77AC55AC" w14:textId="2CBC930D" w:rsidR="00317D90" w:rsidRDefault="00317D90" w:rsidP="00317D90"/>
    <w:p w14:paraId="656BC184" w14:textId="2E4785C8" w:rsidR="00201F3F" w:rsidRDefault="00201F3F" w:rsidP="00A41DC1"/>
    <w:p w14:paraId="7EE3224F" w14:textId="77777777" w:rsidR="00201F3F" w:rsidRDefault="00201F3F" w:rsidP="00A41DC1"/>
    <w:p w14:paraId="047DABD4" w14:textId="77777777" w:rsidR="00A41DC1" w:rsidRDefault="00A41DC1" w:rsidP="00A41DC1"/>
    <w:p w14:paraId="6435A161" w14:textId="77777777" w:rsidR="00A41DC1" w:rsidRDefault="00A41DC1" w:rsidP="00A41DC1"/>
    <w:p w14:paraId="787CFD5F" w14:textId="77777777" w:rsidR="00A41DC1" w:rsidRPr="004629CC" w:rsidRDefault="00A41DC1" w:rsidP="00A41DC1">
      <w:pPr>
        <w:pStyle w:val="Heading1"/>
        <w:rPr>
          <w:color w:val="4472C4" w:themeColor="accent1"/>
        </w:rPr>
      </w:pPr>
      <w:bookmarkStart w:id="9" w:name="_Toc138682940"/>
      <w:r w:rsidRPr="004629CC">
        <w:rPr>
          <w:color w:val="4472C4" w:themeColor="accent1"/>
        </w:rPr>
        <w:t>Treatment costs</w:t>
      </w:r>
      <w:bookmarkEnd w:id="9"/>
      <w:r w:rsidRPr="004629CC">
        <w:rPr>
          <w:color w:val="4472C4" w:themeColor="accent1"/>
        </w:rPr>
        <w:t xml:space="preserve"> </w:t>
      </w:r>
    </w:p>
    <w:p w14:paraId="6E111E5E" w14:textId="77777777" w:rsidR="00A41DC1" w:rsidRDefault="00A41DC1" w:rsidP="00A41DC1"/>
    <w:p w14:paraId="21C6FBE7" w14:textId="77777777" w:rsidR="00A41DC1" w:rsidRDefault="00A41DC1" w:rsidP="00A41DC1">
      <w:r>
        <w:t xml:space="preserve">Obtain costing for </w:t>
      </w:r>
      <w:proofErr w:type="gramStart"/>
      <w:r>
        <w:t>treatment</w:t>
      </w:r>
      <w:proofErr w:type="gramEnd"/>
    </w:p>
    <w:p w14:paraId="69BA9B37" w14:textId="6F0F5821" w:rsidR="00A41DC1" w:rsidRDefault="003A2F53" w:rsidP="00A41DC1">
      <w:r>
        <w:t>The cost model has the following parameters:</w:t>
      </w:r>
    </w:p>
    <w:p w14:paraId="3AB4D669" w14:textId="16BD54B1" w:rsidR="003A2F53" w:rsidRDefault="003A2F53" w:rsidP="003A2F53">
      <w:pPr>
        <w:pStyle w:val="ListParagraph"/>
        <w:numPr>
          <w:ilvl w:val="0"/>
          <w:numId w:val="24"/>
        </w:numPr>
      </w:pPr>
      <w:r>
        <w:t>Initial team size</w:t>
      </w:r>
    </w:p>
    <w:p w14:paraId="7866D5E6" w14:textId="2A67D9D1" w:rsidR="003A2F53" w:rsidRDefault="003A2F53" w:rsidP="003A2F53">
      <w:pPr>
        <w:pStyle w:val="ListParagraph"/>
        <w:numPr>
          <w:ilvl w:val="0"/>
          <w:numId w:val="24"/>
        </w:numPr>
      </w:pPr>
      <w:r>
        <w:t>Initial team cost/day</w:t>
      </w:r>
    </w:p>
    <w:p w14:paraId="68F57717" w14:textId="22BE9112" w:rsidR="003A2F53" w:rsidRDefault="003A2F53" w:rsidP="003A2F53">
      <w:pPr>
        <w:pStyle w:val="ListParagraph"/>
        <w:numPr>
          <w:ilvl w:val="0"/>
          <w:numId w:val="24"/>
        </w:numPr>
      </w:pPr>
      <w:r>
        <w:t>Follow-up team size</w:t>
      </w:r>
    </w:p>
    <w:p w14:paraId="224A5610" w14:textId="12F7CAF2" w:rsidR="003A2F53" w:rsidRDefault="003A2F53" w:rsidP="003A2F53">
      <w:pPr>
        <w:pStyle w:val="ListParagraph"/>
        <w:numPr>
          <w:ilvl w:val="0"/>
          <w:numId w:val="24"/>
        </w:numPr>
      </w:pPr>
      <w:r>
        <w:t>Follow-up team cost/day</w:t>
      </w:r>
    </w:p>
    <w:p w14:paraId="3B1D48DE" w14:textId="0304BC94" w:rsidR="003A2F53" w:rsidRDefault="003A2F53" w:rsidP="003A2F53">
      <w:pPr>
        <w:pStyle w:val="ListParagraph"/>
        <w:numPr>
          <w:ilvl w:val="0"/>
          <w:numId w:val="24"/>
        </w:numPr>
      </w:pPr>
      <w:r>
        <w:t>Vehicle cost/day</w:t>
      </w:r>
    </w:p>
    <w:p w14:paraId="67C3340F" w14:textId="5118F19B" w:rsidR="003A2F53" w:rsidRDefault="003A2F53" w:rsidP="003A2F53">
      <w:pPr>
        <w:pStyle w:val="ListParagraph"/>
        <w:numPr>
          <w:ilvl w:val="0"/>
          <w:numId w:val="24"/>
        </w:numPr>
      </w:pPr>
      <w:r>
        <w:t>Fuel cost/hour</w:t>
      </w:r>
    </w:p>
    <w:p w14:paraId="44F9B96D" w14:textId="4B4AFCC2" w:rsidR="003A2F53" w:rsidRDefault="001E4563" w:rsidP="003A2F53">
      <w:pPr>
        <w:pStyle w:val="ListParagraph"/>
        <w:numPr>
          <w:ilvl w:val="0"/>
          <w:numId w:val="24"/>
        </w:numPr>
      </w:pPr>
      <w:r>
        <w:t>Maintenance level</w:t>
      </w:r>
    </w:p>
    <w:p w14:paraId="16CF7F10" w14:textId="45C3150C" w:rsidR="001E4563" w:rsidRDefault="001E4563" w:rsidP="003A2F53">
      <w:pPr>
        <w:pStyle w:val="ListParagraph"/>
        <w:numPr>
          <w:ilvl w:val="0"/>
          <w:numId w:val="24"/>
        </w:numPr>
      </w:pPr>
      <w:r>
        <w:t>User defined costs</w:t>
      </w:r>
    </w:p>
    <w:p w14:paraId="680B4AB8" w14:textId="25DC05D0" w:rsidR="001E4563" w:rsidRDefault="001E4563" w:rsidP="001E4563"/>
    <w:p w14:paraId="04D7C3C0" w14:textId="1E5857AA" w:rsidR="001E4563" w:rsidRDefault="001E4563" w:rsidP="001E4563">
      <w:r>
        <w:t>The additional information will be needed for the costing to occur:</w:t>
      </w:r>
    </w:p>
    <w:p w14:paraId="3E27DD37" w14:textId="61EEBB1A" w:rsidR="001E4563" w:rsidRDefault="001E4563" w:rsidP="001E4563">
      <w:pPr>
        <w:pStyle w:val="ListParagraph"/>
        <w:numPr>
          <w:ilvl w:val="0"/>
          <w:numId w:val="24"/>
        </w:numPr>
      </w:pPr>
      <w:r>
        <w:t xml:space="preserve">Individual linked species entries form </w:t>
      </w:r>
      <w:proofErr w:type="spellStart"/>
      <w:r>
        <w:t>miu</w:t>
      </w:r>
      <w:proofErr w:type="spellEnd"/>
      <w:r>
        <w:t xml:space="preserve"> linked species excel </w:t>
      </w:r>
      <w:proofErr w:type="gramStart"/>
      <w:r>
        <w:t>file</w:t>
      </w:r>
      <w:proofErr w:type="gramEnd"/>
    </w:p>
    <w:p w14:paraId="1E8CCAFC" w14:textId="659166DC" w:rsidR="001E4563" w:rsidRDefault="001E4563" w:rsidP="001E4563">
      <w:pPr>
        <w:pStyle w:val="ListParagraph"/>
        <w:numPr>
          <w:ilvl w:val="0"/>
          <w:numId w:val="24"/>
        </w:numPr>
      </w:pPr>
      <w:r>
        <w:t>Density of each entry per that year of budget</w:t>
      </w:r>
      <w:r w:rsidR="00FC6098">
        <w:t xml:space="preserve"> (from density algorithm)</w:t>
      </w:r>
    </w:p>
    <w:p w14:paraId="2EF41BBC" w14:textId="4302B7FF" w:rsidR="001E4563" w:rsidRDefault="001E4563" w:rsidP="001E4563">
      <w:pPr>
        <w:pStyle w:val="ListParagraph"/>
        <w:numPr>
          <w:ilvl w:val="0"/>
          <w:numId w:val="24"/>
        </w:numPr>
      </w:pPr>
      <w:r>
        <w:t>Prioritization values of the compartments</w:t>
      </w:r>
      <w:r w:rsidR="00FC6098">
        <w:t xml:space="preserve"> (from priority algorithm)</w:t>
      </w:r>
    </w:p>
    <w:p w14:paraId="38029FEF" w14:textId="68959C2D" w:rsidR="001E4563" w:rsidRDefault="00A14360" w:rsidP="001E4563">
      <w:pPr>
        <w:pStyle w:val="ListParagraph"/>
        <w:numPr>
          <w:ilvl w:val="0"/>
          <w:numId w:val="24"/>
        </w:numPr>
      </w:pPr>
      <w:r>
        <w:t>Normal (base) person days</w:t>
      </w:r>
      <w:r w:rsidR="0004103E">
        <w:t xml:space="preserve"> (</w:t>
      </w:r>
      <w:r w:rsidR="0089511F">
        <w:t>from person day algorithm</w:t>
      </w:r>
      <w:r w:rsidR="0004103E">
        <w:t>)</w:t>
      </w:r>
    </w:p>
    <w:p w14:paraId="0A60097F" w14:textId="3EC55444" w:rsidR="00A14360" w:rsidRDefault="00A14360" w:rsidP="001E4563">
      <w:pPr>
        <w:pStyle w:val="ListParagraph"/>
        <w:numPr>
          <w:ilvl w:val="0"/>
          <w:numId w:val="24"/>
        </w:numPr>
      </w:pPr>
      <w:r>
        <w:t>Adjusted person days</w:t>
      </w:r>
      <w:r w:rsidR="007355B1">
        <w:t xml:space="preserve"> (from person day algorithm)</w:t>
      </w:r>
    </w:p>
    <w:p w14:paraId="3271B44C" w14:textId="4AC7BC34" w:rsidR="00A14360" w:rsidRDefault="00A14360" w:rsidP="001E4563">
      <w:pPr>
        <w:pStyle w:val="ListParagraph"/>
        <w:numPr>
          <w:ilvl w:val="0"/>
          <w:numId w:val="24"/>
        </w:numPr>
      </w:pPr>
      <w:r>
        <w:t>Drive time</w:t>
      </w:r>
      <w:r w:rsidR="002F6AAA">
        <w:t xml:space="preserve"> from compartment file</w:t>
      </w:r>
    </w:p>
    <w:p w14:paraId="6B8BE856" w14:textId="38A0C01B" w:rsidR="00D33483" w:rsidRDefault="00D33483" w:rsidP="001E4563">
      <w:pPr>
        <w:pStyle w:val="ListParagraph"/>
        <w:numPr>
          <w:ilvl w:val="0"/>
          <w:numId w:val="24"/>
        </w:numPr>
      </w:pPr>
      <w:r>
        <w:t>Budget amount</w:t>
      </w:r>
    </w:p>
    <w:p w14:paraId="09F69385" w14:textId="7E8BD9DE" w:rsidR="00D33483" w:rsidRDefault="00D33483" w:rsidP="001E4563">
      <w:pPr>
        <w:pStyle w:val="ListParagraph"/>
        <w:numPr>
          <w:ilvl w:val="0"/>
          <w:numId w:val="24"/>
        </w:numPr>
      </w:pPr>
      <w:r>
        <w:t xml:space="preserve">Budget </w:t>
      </w:r>
      <w:r w:rsidR="00E65A01">
        <w:t xml:space="preserve">yearly </w:t>
      </w:r>
      <w:r>
        <w:t>escalation percentage</w:t>
      </w:r>
    </w:p>
    <w:p w14:paraId="1A88A4F9" w14:textId="77777777" w:rsidR="00A14360" w:rsidRDefault="00A14360" w:rsidP="00121616">
      <w:pPr>
        <w:pStyle w:val="ListParagraph"/>
      </w:pPr>
    </w:p>
    <w:p w14:paraId="5768D871" w14:textId="0BC2730F" w:rsidR="007C758B" w:rsidRDefault="00451A4F" w:rsidP="00A41CA3">
      <w:r>
        <w:t>Iterate over the years 1 to end year:</w:t>
      </w:r>
    </w:p>
    <w:p w14:paraId="3DC4CF94" w14:textId="758F39F6" w:rsidR="00451A4F" w:rsidRDefault="00451A4F" w:rsidP="00A41CA3">
      <w:r>
        <w:t>For each year do the following:</w:t>
      </w:r>
    </w:p>
    <w:p w14:paraId="5CBB8078" w14:textId="3A3CCA65" w:rsidR="00C95E27" w:rsidRDefault="007C758B" w:rsidP="00A41CA3">
      <w:r>
        <w:t xml:space="preserve">Iterate through </w:t>
      </w:r>
      <w:r w:rsidR="00D55236">
        <w:t>GIS shapefile</w:t>
      </w:r>
      <w:r>
        <w:t>:</w:t>
      </w:r>
    </w:p>
    <w:p w14:paraId="492D58D6" w14:textId="3B2D2515" w:rsidR="007C758B" w:rsidRDefault="00CA4164" w:rsidP="007C758B">
      <w:pPr>
        <w:pStyle w:val="ListParagraph"/>
        <w:numPr>
          <w:ilvl w:val="0"/>
          <w:numId w:val="41"/>
        </w:numPr>
      </w:pPr>
      <w:r w:rsidRPr="009E1F0C">
        <w:rPr>
          <w:highlight w:val="yellow"/>
        </w:rPr>
        <w:t>For</w:t>
      </w:r>
      <w:r>
        <w:t xml:space="preserve"> each compartment id do the following:</w:t>
      </w:r>
    </w:p>
    <w:p w14:paraId="4DF47676" w14:textId="3522568E" w:rsidR="00CA4164" w:rsidRDefault="00CA4164" w:rsidP="00CA4164">
      <w:pPr>
        <w:pStyle w:val="ListParagraph"/>
        <w:numPr>
          <w:ilvl w:val="1"/>
          <w:numId w:val="41"/>
        </w:numPr>
      </w:pPr>
      <w:r>
        <w:lastRenderedPageBreak/>
        <w:t xml:space="preserve">Locate the compartment id in the compartment shapefile and obtain the cost code in the costing </w:t>
      </w:r>
      <w:proofErr w:type="gramStart"/>
      <w:r>
        <w:t>column</w:t>
      </w:r>
      <w:proofErr w:type="gramEnd"/>
    </w:p>
    <w:p w14:paraId="015F607A" w14:textId="6E04EF03" w:rsidR="00CA4164" w:rsidRDefault="00CA4164" w:rsidP="00CA4164">
      <w:pPr>
        <w:pStyle w:val="ListParagraph"/>
        <w:numPr>
          <w:ilvl w:val="1"/>
          <w:numId w:val="41"/>
        </w:numPr>
      </w:pPr>
      <w:r>
        <w:t xml:space="preserve">Match the cost code in the </w:t>
      </w:r>
      <w:proofErr w:type="spellStart"/>
      <w:r>
        <w:t>mucp</w:t>
      </w:r>
      <w:proofErr w:type="spellEnd"/>
      <w:r>
        <w:t xml:space="preserve"> input file under the </w:t>
      </w:r>
      <w:proofErr w:type="spellStart"/>
      <w:r>
        <w:t>planning_budgets</w:t>
      </w:r>
      <w:proofErr w:type="spellEnd"/>
      <w:r>
        <w:t xml:space="preserve"> </w:t>
      </w:r>
      <w:proofErr w:type="gramStart"/>
      <w:r>
        <w:t>spreadsheet</w:t>
      </w:r>
      <w:proofErr w:type="gramEnd"/>
    </w:p>
    <w:p w14:paraId="4E522C37" w14:textId="01A87678" w:rsidR="00CA4164" w:rsidRDefault="00CA4164" w:rsidP="00CA4164">
      <w:pPr>
        <w:pStyle w:val="ListParagraph"/>
        <w:numPr>
          <w:ilvl w:val="1"/>
          <w:numId w:val="41"/>
        </w:numPr>
      </w:pPr>
      <w:r>
        <w:t>In this way the costing model name is obtained</w:t>
      </w:r>
    </w:p>
    <w:p w14:paraId="36D587AD" w14:textId="0CE5A887" w:rsidR="00CA4164" w:rsidRDefault="00CA4164" w:rsidP="00CA4164">
      <w:pPr>
        <w:pStyle w:val="ListParagraph"/>
        <w:numPr>
          <w:ilvl w:val="0"/>
          <w:numId w:val="41"/>
        </w:numPr>
      </w:pPr>
      <w:r>
        <w:t>If the costing model name is inspection, then apply the inspection cost model parameters by:</w:t>
      </w:r>
    </w:p>
    <w:p w14:paraId="617EEAAE" w14:textId="3FF73B7E" w:rsidR="00CA4164" w:rsidRDefault="003871CE" w:rsidP="00CA4164">
      <w:pPr>
        <w:pStyle w:val="ListParagraph"/>
        <w:numPr>
          <w:ilvl w:val="1"/>
          <w:numId w:val="41"/>
        </w:numPr>
      </w:pPr>
      <w:r>
        <w:t xml:space="preserve">Iterating over the years 1 to </w:t>
      </w:r>
      <w:commentRangeStart w:id="10"/>
      <w:r>
        <w:t xml:space="preserve">20 </w:t>
      </w:r>
      <w:commentRangeEnd w:id="10"/>
      <w:r w:rsidR="00767C4E">
        <w:rPr>
          <w:rStyle w:val="CommentReference"/>
        </w:rPr>
        <w:commentReference w:id="10"/>
      </w:r>
      <w:r>
        <w:t>(or end year)</w:t>
      </w:r>
    </w:p>
    <w:p w14:paraId="5E5108E6" w14:textId="555C70E0" w:rsidR="003871CE" w:rsidRDefault="003871CE" w:rsidP="003871CE">
      <w:pPr>
        <w:pStyle w:val="ListParagraph"/>
        <w:numPr>
          <w:ilvl w:val="1"/>
          <w:numId w:val="41"/>
        </w:numPr>
      </w:pPr>
      <w:r w:rsidRPr="00C0639B">
        <w:t>Use inspection cost model</w:t>
      </w:r>
      <w:r>
        <w:t xml:space="preserve"> found in </w:t>
      </w:r>
      <w:proofErr w:type="spellStart"/>
      <w:r>
        <w:t>support_costing</w:t>
      </w:r>
      <w:proofErr w:type="spellEnd"/>
      <w:r>
        <w:t xml:space="preserve"> spreadsheet in the </w:t>
      </w:r>
      <w:proofErr w:type="spellStart"/>
      <w:r>
        <w:t>mucp</w:t>
      </w:r>
      <w:proofErr w:type="spellEnd"/>
      <w:r>
        <w:t xml:space="preserve"> input file</w:t>
      </w:r>
      <w:r w:rsidRPr="00C0639B">
        <w:t xml:space="preserve">. It contains a </w:t>
      </w:r>
      <w:r w:rsidRPr="00C0639B">
        <w:rPr>
          <w:b/>
          <w:bCs/>
        </w:rPr>
        <w:t>user defined daily cost</w:t>
      </w:r>
      <w:r w:rsidRPr="00C0639B">
        <w:t xml:space="preserve"> with all other cost model parameters set to 0.</w:t>
      </w:r>
    </w:p>
    <w:p w14:paraId="3F7AF2F9" w14:textId="77777777" w:rsidR="00174F3D" w:rsidRDefault="003871CE" w:rsidP="003871CE">
      <w:pPr>
        <w:pStyle w:val="ListParagraph"/>
        <w:numPr>
          <w:ilvl w:val="2"/>
          <w:numId w:val="41"/>
        </w:numPr>
      </w:pPr>
      <w:r>
        <w:t xml:space="preserve">For the current compartment id </w:t>
      </w:r>
      <w:r w:rsidR="00174F3D">
        <w:t xml:space="preserve">determine if it has a </w:t>
      </w:r>
      <w:proofErr w:type="spellStart"/>
      <w:r w:rsidR="00174F3D">
        <w:t>miu</w:t>
      </w:r>
      <w:proofErr w:type="spellEnd"/>
      <w:r w:rsidR="00174F3D">
        <w:t xml:space="preserve"> (and/or </w:t>
      </w:r>
      <w:proofErr w:type="spellStart"/>
      <w:r w:rsidR="00174F3D">
        <w:t>nbal</w:t>
      </w:r>
      <w:proofErr w:type="spellEnd"/>
      <w:r w:rsidR="00174F3D">
        <w:t>)</w:t>
      </w:r>
    </w:p>
    <w:p w14:paraId="504C9598" w14:textId="77777777" w:rsidR="00174F3D" w:rsidRDefault="00174F3D" w:rsidP="003871CE">
      <w:pPr>
        <w:pStyle w:val="ListParagraph"/>
        <w:numPr>
          <w:ilvl w:val="2"/>
          <w:numId w:val="41"/>
        </w:numPr>
      </w:pPr>
      <w:r>
        <w:t xml:space="preserve">If there is no </w:t>
      </w:r>
      <w:proofErr w:type="spellStart"/>
      <w:r>
        <w:t>miu</w:t>
      </w:r>
      <w:proofErr w:type="spellEnd"/>
      <w:r>
        <w:t xml:space="preserve"> (and/or </w:t>
      </w:r>
      <w:proofErr w:type="spellStart"/>
      <w:r>
        <w:t>nbal</w:t>
      </w:r>
      <w:proofErr w:type="spellEnd"/>
      <w:r>
        <w:t xml:space="preserve">) then use 0 for the compartment cost </w:t>
      </w:r>
    </w:p>
    <w:p w14:paraId="56632029" w14:textId="0F2D9613" w:rsidR="003871CE" w:rsidRDefault="00174F3D" w:rsidP="003871CE">
      <w:pPr>
        <w:pStyle w:val="ListParagraph"/>
        <w:numPr>
          <w:ilvl w:val="2"/>
          <w:numId w:val="41"/>
        </w:numPr>
      </w:pPr>
      <w:r>
        <w:t xml:space="preserve">Else if there is a </w:t>
      </w:r>
      <w:proofErr w:type="spellStart"/>
      <w:r>
        <w:t>miu</w:t>
      </w:r>
      <w:proofErr w:type="spellEnd"/>
      <w:r>
        <w:t xml:space="preserve"> (and/or </w:t>
      </w:r>
      <w:proofErr w:type="spellStart"/>
      <w:r>
        <w:t>nbal</w:t>
      </w:r>
      <w:proofErr w:type="spellEnd"/>
      <w:r>
        <w:t xml:space="preserve">) attached, then </w:t>
      </w:r>
      <w:r w:rsidR="003871CE">
        <w:t xml:space="preserve">search through the </w:t>
      </w:r>
      <w:proofErr w:type="spellStart"/>
      <w:r w:rsidR="003871CE">
        <w:t>miu</w:t>
      </w:r>
      <w:proofErr w:type="spellEnd"/>
      <w:r w:rsidR="003871CE">
        <w:t xml:space="preserve"> linked species file and extract the entries with the </w:t>
      </w:r>
      <w:proofErr w:type="spellStart"/>
      <w:r w:rsidR="003871CE">
        <w:t>miu</w:t>
      </w:r>
      <w:proofErr w:type="spellEnd"/>
      <w:r w:rsidR="003871CE">
        <w:t xml:space="preserve"> compartment </w:t>
      </w:r>
      <w:proofErr w:type="gramStart"/>
      <w:r w:rsidR="003871CE">
        <w:t>id</w:t>
      </w:r>
      <w:proofErr w:type="gramEnd"/>
    </w:p>
    <w:p w14:paraId="65CF447B" w14:textId="07B08C2A" w:rsidR="003871CE" w:rsidRPr="00C0639B" w:rsidRDefault="00174F3D" w:rsidP="00174F3D">
      <w:pPr>
        <w:pStyle w:val="ListParagraph"/>
        <w:numPr>
          <w:ilvl w:val="2"/>
          <w:numId w:val="41"/>
        </w:numPr>
      </w:pPr>
      <w:r>
        <w:t>Then for each entry found, u</w:t>
      </w:r>
      <w:r w:rsidR="003871CE" w:rsidRPr="00C0639B">
        <w:t xml:space="preserve">se the following formula to determine the cost per </w:t>
      </w:r>
      <w:proofErr w:type="spellStart"/>
      <w:r w:rsidR="003871CE" w:rsidRPr="00C0639B">
        <w:t>miu</w:t>
      </w:r>
      <w:proofErr w:type="spellEnd"/>
      <w:r w:rsidR="003871CE" w:rsidRPr="00C0639B">
        <w:t xml:space="preserve"> linked species:</w:t>
      </w:r>
    </w:p>
    <w:p w14:paraId="5B831639" w14:textId="77777777" w:rsidR="003871CE" w:rsidRPr="00C0639B" w:rsidRDefault="003871CE" w:rsidP="00174F3D">
      <w:pPr>
        <w:pStyle w:val="ListParagraph"/>
        <w:numPr>
          <w:ilvl w:val="2"/>
          <w:numId w:val="41"/>
        </w:numPr>
        <w:rPr>
          <w:rFonts w:eastAsiaTheme="minorEastAsia"/>
        </w:rPr>
      </w:pPr>
      <m:oMath>
        <m:r>
          <w:rPr>
            <w:rFonts w:ascii="Cambria Math" w:hAnsi="Cambria Math"/>
          </w:rPr>
          <m:t>Inspection</m:t>
        </m:r>
        <m:r>
          <m:rPr>
            <m:lit/>
          </m:rPr>
          <w:rPr>
            <w:rFonts w:ascii="Cambria Math" w:hAnsi="Cambria Math"/>
          </w:rPr>
          <m:t>_</m:t>
        </m:r>
        <m:r>
          <w:rPr>
            <w:rFonts w:ascii="Cambria Math" w:hAnsi="Cambria Math"/>
          </w:rPr>
          <m:t>cost</m:t>
        </m:r>
        <m:r>
          <m:rPr>
            <m:lit/>
          </m:rPr>
          <w:rPr>
            <w:rFonts w:ascii="Cambria Math" w:hAnsi="Cambria Math"/>
          </w:rPr>
          <m:t>_</m:t>
        </m:r>
        <m:r>
          <w:rPr>
            <w:rFonts w:ascii="Cambria Math" w:hAnsi="Cambria Math"/>
          </w:rPr>
          <m:t>per</m:t>
        </m:r>
        <m:r>
          <m:rPr>
            <m:lit/>
          </m:rPr>
          <w:rPr>
            <w:rFonts w:ascii="Cambria Math" w:hAnsi="Cambria Math"/>
          </w:rPr>
          <m:t>_</m:t>
        </m:r>
        <m:r>
          <w:rPr>
            <w:rFonts w:ascii="Cambria Math" w:hAnsi="Cambria Math"/>
          </w:rPr>
          <m:t>linked</m:t>
        </m:r>
        <m:r>
          <m:rPr>
            <m:lit/>
          </m:rPr>
          <w:rPr>
            <w:rFonts w:ascii="Cambria Math" w:hAnsi="Cambria Math"/>
          </w:rPr>
          <m:t>_</m:t>
        </m:r>
        <m:r>
          <w:rPr>
            <w:rFonts w:ascii="Cambria Math" w:hAnsi="Cambria Math"/>
          </w:rPr>
          <m:t>species</m:t>
        </m:r>
        <m:r>
          <m:rPr>
            <m:lit/>
          </m:rPr>
          <w:rPr>
            <w:rFonts w:ascii="Cambria Math" w:hAnsi="Cambria Math"/>
          </w:rPr>
          <m:t>_</m:t>
        </m:r>
        <m:r>
          <w:rPr>
            <w:rFonts w:ascii="Cambria Math" w:hAnsi="Cambria Math"/>
          </w:rPr>
          <m:t>entry=P</m:t>
        </m:r>
        <m:sSub>
          <m:sSubPr>
            <m:ctrlPr>
              <w:rPr>
                <w:rFonts w:ascii="Cambria Math" w:hAnsi="Cambria Math"/>
                <w:i/>
              </w:rPr>
            </m:ctrlPr>
          </m:sSubPr>
          <m:e>
            <m:r>
              <w:rPr>
                <w:rFonts w:ascii="Cambria Math" w:hAnsi="Cambria Math"/>
              </w:rPr>
              <m:t>D</m:t>
            </m:r>
          </m:e>
          <m:sub>
            <m:r>
              <w:rPr>
                <w:rFonts w:ascii="Cambria Math" w:hAnsi="Cambria Math"/>
              </w:rPr>
              <m:t>Adjusted</m:t>
            </m:r>
          </m:sub>
        </m:sSub>
        <m:r>
          <w:rPr>
            <w:rFonts w:ascii="Cambria Math" w:eastAsiaTheme="minorEastAsia" w:hAnsi="Cambria Math"/>
          </w:rPr>
          <m:t>+ User</m:t>
        </m:r>
        <m:r>
          <m:rPr>
            <m:lit/>
          </m:rPr>
          <w:rPr>
            <w:rFonts w:ascii="Cambria Math" w:eastAsiaTheme="minorEastAsia" w:hAnsi="Cambria Math"/>
          </w:rPr>
          <m:t>_</m:t>
        </m:r>
        <m:r>
          <w:rPr>
            <w:rFonts w:ascii="Cambria Math" w:eastAsiaTheme="minorEastAsia" w:hAnsi="Cambria Math"/>
          </w:rPr>
          <m:t>defined</m:t>
        </m:r>
        <m:r>
          <m:rPr>
            <m:lit/>
          </m:rPr>
          <w:rPr>
            <w:rFonts w:ascii="Cambria Math" w:eastAsiaTheme="minorEastAsia" w:hAnsi="Cambria Math"/>
          </w:rPr>
          <m:t>_</m:t>
        </m:r>
        <m:r>
          <w:rPr>
            <w:rFonts w:ascii="Cambria Math" w:eastAsiaTheme="minorEastAsia" w:hAnsi="Cambria Math"/>
          </w:rPr>
          <m:t>cost</m:t>
        </m:r>
        <m:r>
          <m:rPr>
            <m:lit/>
          </m:rPr>
          <w:rPr>
            <w:rFonts w:ascii="Cambria Math" w:eastAsiaTheme="minorEastAsia" w:hAnsi="Cambria Math"/>
          </w:rPr>
          <m:t>_</m:t>
        </m:r>
        <m:r>
          <w:rPr>
            <w:rFonts w:ascii="Cambria Math" w:eastAsiaTheme="minorEastAsia" w:hAnsi="Cambria Math"/>
          </w:rPr>
          <m:t>per</m:t>
        </m:r>
        <m:r>
          <m:rPr>
            <m:lit/>
          </m:rPr>
          <w:rPr>
            <w:rFonts w:ascii="Cambria Math" w:eastAsiaTheme="minorEastAsia" w:hAnsi="Cambria Math"/>
          </w:rPr>
          <m:t>_</m:t>
        </m:r>
        <m:r>
          <w:rPr>
            <w:rFonts w:ascii="Cambria Math" w:eastAsiaTheme="minorEastAsia" w:hAnsi="Cambria Math"/>
          </w:rPr>
          <m:t>day</m:t>
        </m:r>
        <m:r>
          <m:rPr>
            <m:sty m:val="p"/>
          </m:rPr>
          <w:rPr>
            <w:rFonts w:ascii="Cambria Math" w:eastAsiaTheme="minorEastAsia" w:hAnsi="Cambria Math"/>
          </w:rPr>
          <m:t>×</m:t>
        </m:r>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D</m:t>
            </m:r>
          </m:e>
          <m:sub>
            <m:f>
              <m:fPr>
                <m:ctrlPr>
                  <w:rPr>
                    <w:rFonts w:ascii="Cambria Math" w:eastAsiaTheme="minorEastAsia" w:hAnsi="Cambria Math"/>
                    <w:i/>
                  </w:rPr>
                </m:ctrlPr>
              </m:fPr>
              <m:num>
                <m:r>
                  <w:rPr>
                    <w:rFonts w:ascii="Cambria Math" w:eastAsiaTheme="minorEastAsia" w:hAnsi="Cambria Math"/>
                  </w:rPr>
                  <m:t>normal</m:t>
                </m:r>
              </m:num>
              <m:den>
                <m:r>
                  <w:rPr>
                    <w:rFonts w:ascii="Cambria Math" w:eastAsiaTheme="minorEastAsia" w:hAnsi="Cambria Math"/>
                  </w:rPr>
                  <m:t>base</m:t>
                </m:r>
              </m:den>
            </m:f>
          </m:sub>
        </m:sSub>
      </m:oMath>
    </w:p>
    <w:p w14:paraId="4EF865FE" w14:textId="77777777" w:rsidR="003871CE" w:rsidRPr="00C0639B" w:rsidRDefault="003871CE" w:rsidP="00174F3D">
      <w:pPr>
        <w:pStyle w:val="ListParagraph"/>
        <w:numPr>
          <w:ilvl w:val="2"/>
          <w:numId w:val="41"/>
        </w:numPr>
      </w:pPr>
      <w:r w:rsidRPr="00C0639B">
        <w:t xml:space="preserve">Sum up the individual </w:t>
      </w:r>
      <w:proofErr w:type="spellStart"/>
      <w:r w:rsidRPr="00C0639B">
        <w:t>miu</w:t>
      </w:r>
      <w:proofErr w:type="spellEnd"/>
      <w:r w:rsidRPr="00C0639B">
        <w:t xml:space="preserve"> entries per compartment ID to get the inspection cost per </w:t>
      </w:r>
      <w:proofErr w:type="gramStart"/>
      <w:r w:rsidRPr="00C0639B">
        <w:t>compartment</w:t>
      </w:r>
      <w:proofErr w:type="gramEnd"/>
    </w:p>
    <w:p w14:paraId="276E191F" w14:textId="7A440CC3" w:rsidR="00F17C6D" w:rsidRDefault="00F17C6D" w:rsidP="00CA4164">
      <w:pPr>
        <w:pStyle w:val="ListParagraph"/>
        <w:numPr>
          <w:ilvl w:val="1"/>
          <w:numId w:val="41"/>
        </w:numPr>
      </w:pPr>
      <w:r>
        <w:t>Go to the next compartment id (</w:t>
      </w:r>
      <w:r w:rsidRPr="009E1F0C">
        <w:rPr>
          <w:highlight w:val="yellow"/>
        </w:rPr>
        <w:t>step 1</w:t>
      </w:r>
      <w:r>
        <w:t>)</w:t>
      </w:r>
    </w:p>
    <w:p w14:paraId="5373E540" w14:textId="394FC17F" w:rsidR="00BC4EB0" w:rsidRDefault="00F801D5" w:rsidP="00BC4EB0">
      <w:pPr>
        <w:pStyle w:val="ListParagraph"/>
        <w:numPr>
          <w:ilvl w:val="0"/>
          <w:numId w:val="41"/>
        </w:numPr>
      </w:pPr>
      <w:r>
        <w:t xml:space="preserve">Else if the costing model name is </w:t>
      </w:r>
      <w:r w:rsidRPr="00F801D5">
        <w:rPr>
          <w:b/>
          <w:bCs/>
        </w:rPr>
        <w:t>not</w:t>
      </w:r>
      <w:r>
        <w:t xml:space="preserve"> Inspection:</w:t>
      </w:r>
    </w:p>
    <w:p w14:paraId="567EFD3D" w14:textId="4527AA78" w:rsidR="00BC4EB0" w:rsidRDefault="00BC4EB0" w:rsidP="00BC4EB0">
      <w:pPr>
        <w:pStyle w:val="ListParagraph"/>
        <w:numPr>
          <w:ilvl w:val="1"/>
          <w:numId w:val="41"/>
        </w:numPr>
      </w:pPr>
      <w:r>
        <w:t>Check if all costing model parameters (ignore maintenance level) is 0:</w:t>
      </w:r>
    </w:p>
    <w:p w14:paraId="14C32C1E" w14:textId="77777777" w:rsidR="00BC4EB0" w:rsidRDefault="00BC4EB0" w:rsidP="00BC4EB0">
      <w:pPr>
        <w:pStyle w:val="ListParagraph"/>
        <w:numPr>
          <w:ilvl w:val="2"/>
          <w:numId w:val="41"/>
        </w:numPr>
      </w:pPr>
      <w:r>
        <w:t>If all costing model parameters 0 then</w:t>
      </w:r>
    </w:p>
    <w:p w14:paraId="1E5F6B7F" w14:textId="77777777" w:rsidR="00BC4EB0" w:rsidRDefault="00BC4EB0" w:rsidP="00BC4EB0">
      <w:pPr>
        <w:pStyle w:val="ListParagraph"/>
        <w:numPr>
          <w:ilvl w:val="2"/>
          <w:numId w:val="41"/>
        </w:numPr>
      </w:pPr>
      <w:r>
        <w:t xml:space="preserve">For the current compartment id determine if it has a </w:t>
      </w:r>
      <w:proofErr w:type="spellStart"/>
      <w:r>
        <w:t>miu</w:t>
      </w:r>
      <w:proofErr w:type="spellEnd"/>
      <w:r>
        <w:t xml:space="preserve"> (and/or </w:t>
      </w:r>
      <w:proofErr w:type="spellStart"/>
      <w:r>
        <w:t>nbal</w:t>
      </w:r>
      <w:proofErr w:type="spellEnd"/>
      <w:r>
        <w:t>)</w:t>
      </w:r>
    </w:p>
    <w:p w14:paraId="4DABA973" w14:textId="77777777" w:rsidR="00BC4EB0" w:rsidRDefault="00BC4EB0" w:rsidP="00BC4EB0">
      <w:pPr>
        <w:pStyle w:val="ListParagraph"/>
        <w:numPr>
          <w:ilvl w:val="2"/>
          <w:numId w:val="41"/>
        </w:numPr>
      </w:pPr>
      <w:r>
        <w:t xml:space="preserve">If there is no </w:t>
      </w:r>
      <w:proofErr w:type="spellStart"/>
      <w:r>
        <w:t>miu</w:t>
      </w:r>
      <w:proofErr w:type="spellEnd"/>
      <w:r>
        <w:t xml:space="preserve"> (and/or </w:t>
      </w:r>
      <w:proofErr w:type="spellStart"/>
      <w:r>
        <w:t>nbal</w:t>
      </w:r>
      <w:proofErr w:type="spellEnd"/>
      <w:r>
        <w:t xml:space="preserve">) then use 0 for the compartment cost </w:t>
      </w:r>
    </w:p>
    <w:p w14:paraId="49D57E69" w14:textId="51C0FB1B" w:rsidR="00BC4EB0" w:rsidRDefault="00BC4EB0" w:rsidP="00BC4EB0">
      <w:pPr>
        <w:pStyle w:val="ListParagraph"/>
        <w:numPr>
          <w:ilvl w:val="2"/>
          <w:numId w:val="41"/>
        </w:numPr>
      </w:pPr>
      <w:r>
        <w:t xml:space="preserve">Else if there is a </w:t>
      </w:r>
      <w:proofErr w:type="spellStart"/>
      <w:r>
        <w:t>miu</w:t>
      </w:r>
      <w:proofErr w:type="spellEnd"/>
      <w:r>
        <w:t xml:space="preserve"> (and/or </w:t>
      </w:r>
      <w:proofErr w:type="spellStart"/>
      <w:r>
        <w:t>nbal</w:t>
      </w:r>
      <w:proofErr w:type="spellEnd"/>
      <w:r>
        <w:t xml:space="preserve">) attached, then search through the </w:t>
      </w:r>
      <w:proofErr w:type="spellStart"/>
      <w:r>
        <w:t>miu</w:t>
      </w:r>
      <w:proofErr w:type="spellEnd"/>
      <w:r>
        <w:t xml:space="preserve"> linked species file and extract the entries with the </w:t>
      </w:r>
      <w:proofErr w:type="spellStart"/>
      <w:r>
        <w:t>miu</w:t>
      </w:r>
      <w:proofErr w:type="spellEnd"/>
      <w:r>
        <w:t xml:space="preserve"> compartment </w:t>
      </w:r>
      <w:proofErr w:type="gramStart"/>
      <w:r>
        <w:t>id</w:t>
      </w:r>
      <w:proofErr w:type="gramEnd"/>
    </w:p>
    <w:p w14:paraId="60C5F47C" w14:textId="1D3CACBB" w:rsidR="00BC4EB0" w:rsidRDefault="00BC4EB0" w:rsidP="00BC4EB0">
      <w:pPr>
        <w:pStyle w:val="ListParagraph"/>
        <w:numPr>
          <w:ilvl w:val="2"/>
          <w:numId w:val="41"/>
        </w:numPr>
      </w:pPr>
      <w:r>
        <w:t>Use the adjusted person days (PD</w:t>
      </w:r>
      <w:r w:rsidRPr="00BC4EB0">
        <w:rPr>
          <w:vertAlign w:val="subscript"/>
        </w:rPr>
        <w:t>ADJUSTED</w:t>
      </w:r>
      <w:r>
        <w:t xml:space="preserve">) as the cost for the individual </w:t>
      </w:r>
      <w:proofErr w:type="spellStart"/>
      <w:r>
        <w:t>miu</w:t>
      </w:r>
      <w:proofErr w:type="spellEnd"/>
      <w:r>
        <w:t xml:space="preserve"> linked species.</w:t>
      </w:r>
    </w:p>
    <w:p w14:paraId="25412565" w14:textId="64203C07" w:rsidR="00BC4EB0" w:rsidRDefault="00BC4EB0" w:rsidP="0002012A">
      <w:pPr>
        <w:pStyle w:val="ListParagraph"/>
        <w:numPr>
          <w:ilvl w:val="2"/>
          <w:numId w:val="41"/>
        </w:numPr>
      </w:pPr>
      <w:r>
        <w:t xml:space="preserve">Add the individual </w:t>
      </w:r>
      <w:proofErr w:type="spellStart"/>
      <w:r w:rsidR="0002012A">
        <w:t>miu</w:t>
      </w:r>
      <w:proofErr w:type="spellEnd"/>
      <w:r w:rsidR="0002012A">
        <w:t xml:space="preserve"> </w:t>
      </w:r>
      <w:r>
        <w:t xml:space="preserve">cost entries per compartment to get the cost of </w:t>
      </w:r>
      <w:proofErr w:type="gramStart"/>
      <w:r>
        <w:t>compartment</w:t>
      </w:r>
      <w:proofErr w:type="gramEnd"/>
    </w:p>
    <w:p w14:paraId="1A72BA8C" w14:textId="7FC16AAE" w:rsidR="00A97580" w:rsidRDefault="00A97580" w:rsidP="0002012A">
      <w:pPr>
        <w:pStyle w:val="ListParagraph"/>
        <w:numPr>
          <w:ilvl w:val="2"/>
          <w:numId w:val="41"/>
        </w:numPr>
      </w:pPr>
      <w:r>
        <w:t>Go to next compartment (</w:t>
      </w:r>
      <w:r w:rsidRPr="009E1F0C">
        <w:rPr>
          <w:highlight w:val="yellow"/>
        </w:rPr>
        <w:t>Step 1</w:t>
      </w:r>
      <w:r>
        <w:t>)</w:t>
      </w:r>
    </w:p>
    <w:p w14:paraId="4F666752" w14:textId="134A0A61" w:rsidR="00F801D5" w:rsidRDefault="0002012A" w:rsidP="00F801D5">
      <w:pPr>
        <w:pStyle w:val="ListParagraph"/>
        <w:numPr>
          <w:ilvl w:val="1"/>
          <w:numId w:val="41"/>
        </w:numPr>
      </w:pPr>
      <w:r>
        <w:t xml:space="preserve">Else if </w:t>
      </w:r>
      <w:r w:rsidR="006C6D3B">
        <w:t xml:space="preserve">any </w:t>
      </w:r>
      <w:r>
        <w:t>costing parameters are not 0</w:t>
      </w:r>
      <w:r w:rsidR="006C6D3B">
        <w:t xml:space="preserve"> (ignore maintenance)</w:t>
      </w:r>
      <w:r>
        <w:t>:</w:t>
      </w:r>
    </w:p>
    <w:p w14:paraId="4A2C8B96" w14:textId="77777777" w:rsidR="009E5BC1" w:rsidRDefault="00451A4F" w:rsidP="0002012A">
      <w:pPr>
        <w:pStyle w:val="ListParagraph"/>
        <w:numPr>
          <w:ilvl w:val="2"/>
          <w:numId w:val="41"/>
        </w:numPr>
      </w:pPr>
      <w:r>
        <w:t>Then follow th</w:t>
      </w:r>
      <w:r w:rsidR="00B77BD8">
        <w:t>e next</w:t>
      </w:r>
      <w:r>
        <w:t xml:space="preserve"> set of rules to get the </w:t>
      </w:r>
      <w:r w:rsidRPr="00F3089E">
        <w:rPr>
          <w:b/>
          <w:bCs/>
        </w:rPr>
        <w:t>total cost per individual MIU linked species</w:t>
      </w:r>
      <w:r>
        <w:rPr>
          <w:b/>
          <w:bCs/>
        </w:rPr>
        <w:t xml:space="preserve">, fuel compartment cost </w:t>
      </w:r>
      <w:r w:rsidRPr="00B26D7F">
        <w:t>and</w:t>
      </w:r>
      <w:r w:rsidRPr="00B26D7F">
        <w:rPr>
          <w:b/>
          <w:bCs/>
        </w:rPr>
        <w:t xml:space="preserve"> </w:t>
      </w:r>
      <w:r w:rsidRPr="0021585E">
        <w:rPr>
          <w:b/>
          <w:bCs/>
        </w:rPr>
        <w:t>total compartment cost</w:t>
      </w:r>
      <w:r>
        <w:t xml:space="preserve">. </w:t>
      </w:r>
    </w:p>
    <w:p w14:paraId="3B80B444" w14:textId="528274E0" w:rsidR="009E5BC1" w:rsidRDefault="009E5BC1" w:rsidP="009E5BC1">
      <w:pPr>
        <w:pStyle w:val="ListParagraph"/>
        <w:numPr>
          <w:ilvl w:val="2"/>
          <w:numId w:val="41"/>
        </w:numPr>
      </w:pPr>
      <w:r>
        <w:t xml:space="preserve">First find cost for the individual linked species, for the current compartment id determine if it has a </w:t>
      </w:r>
      <w:proofErr w:type="spellStart"/>
      <w:r>
        <w:t>miu</w:t>
      </w:r>
      <w:proofErr w:type="spellEnd"/>
      <w:r>
        <w:t xml:space="preserve"> (and/or </w:t>
      </w:r>
      <w:proofErr w:type="spellStart"/>
      <w:r>
        <w:t>nbal</w:t>
      </w:r>
      <w:proofErr w:type="spellEnd"/>
      <w:r>
        <w:t>)</w:t>
      </w:r>
    </w:p>
    <w:p w14:paraId="539058AA" w14:textId="77777777" w:rsidR="009E5BC1" w:rsidRDefault="009E5BC1" w:rsidP="009E5BC1">
      <w:pPr>
        <w:pStyle w:val="ListParagraph"/>
        <w:numPr>
          <w:ilvl w:val="2"/>
          <w:numId w:val="41"/>
        </w:numPr>
      </w:pPr>
      <w:r>
        <w:t xml:space="preserve">If there is no </w:t>
      </w:r>
      <w:proofErr w:type="spellStart"/>
      <w:r>
        <w:t>miu</w:t>
      </w:r>
      <w:proofErr w:type="spellEnd"/>
      <w:r>
        <w:t xml:space="preserve"> (and/or </w:t>
      </w:r>
      <w:proofErr w:type="spellStart"/>
      <w:r>
        <w:t>nbal</w:t>
      </w:r>
      <w:proofErr w:type="spellEnd"/>
      <w:r>
        <w:t xml:space="preserve">) then use 0 for the compartment cost </w:t>
      </w:r>
    </w:p>
    <w:p w14:paraId="63A641EE" w14:textId="77777777" w:rsidR="009E5BC1" w:rsidRDefault="009E5BC1" w:rsidP="009E5BC1">
      <w:pPr>
        <w:pStyle w:val="ListParagraph"/>
        <w:numPr>
          <w:ilvl w:val="2"/>
          <w:numId w:val="41"/>
        </w:numPr>
      </w:pPr>
      <w:r>
        <w:t xml:space="preserve">Else if there is a </w:t>
      </w:r>
      <w:proofErr w:type="spellStart"/>
      <w:r>
        <w:t>miu</w:t>
      </w:r>
      <w:proofErr w:type="spellEnd"/>
      <w:r>
        <w:t xml:space="preserve"> (and/or </w:t>
      </w:r>
      <w:proofErr w:type="spellStart"/>
      <w:r>
        <w:t>nbal</w:t>
      </w:r>
      <w:proofErr w:type="spellEnd"/>
      <w:r>
        <w:t xml:space="preserve">) attached, then search through the </w:t>
      </w:r>
      <w:proofErr w:type="spellStart"/>
      <w:r>
        <w:t>miu</w:t>
      </w:r>
      <w:proofErr w:type="spellEnd"/>
      <w:r>
        <w:t xml:space="preserve"> linked species file and extract the entries with the </w:t>
      </w:r>
      <w:proofErr w:type="spellStart"/>
      <w:r>
        <w:t>miu</w:t>
      </w:r>
      <w:proofErr w:type="spellEnd"/>
      <w:r>
        <w:t xml:space="preserve"> compartment </w:t>
      </w:r>
      <w:proofErr w:type="gramStart"/>
      <w:r>
        <w:t>id</w:t>
      </w:r>
      <w:proofErr w:type="gramEnd"/>
    </w:p>
    <w:p w14:paraId="611240B0" w14:textId="71CA9BB9" w:rsidR="009E5BC1" w:rsidRDefault="009E5BC1" w:rsidP="0002012A">
      <w:pPr>
        <w:pStyle w:val="ListParagraph"/>
        <w:numPr>
          <w:ilvl w:val="2"/>
          <w:numId w:val="41"/>
        </w:numPr>
      </w:pPr>
      <w:r>
        <w:t xml:space="preserve">Iterate through all </w:t>
      </w:r>
      <w:proofErr w:type="spellStart"/>
      <w:r>
        <w:t>miu</w:t>
      </w:r>
      <w:proofErr w:type="spellEnd"/>
      <w:r>
        <w:t xml:space="preserve"> linked species attached to the </w:t>
      </w:r>
      <w:proofErr w:type="gramStart"/>
      <w:r>
        <w:t>compartment</w:t>
      </w:r>
      <w:proofErr w:type="gramEnd"/>
      <w:r>
        <w:t xml:space="preserve"> </w:t>
      </w:r>
      <w:r w:rsidR="00451A4F">
        <w:t xml:space="preserve"> </w:t>
      </w:r>
    </w:p>
    <w:p w14:paraId="56F05354" w14:textId="781B8FB2" w:rsidR="009E5BC1" w:rsidRDefault="009E5BC1" w:rsidP="009E5BC1">
      <w:pPr>
        <w:pStyle w:val="ListParagraph"/>
        <w:numPr>
          <w:ilvl w:val="3"/>
          <w:numId w:val="41"/>
        </w:numPr>
      </w:pPr>
      <w:r>
        <w:t xml:space="preserve">If </w:t>
      </w:r>
      <w:r w:rsidRPr="00645232">
        <w:rPr>
          <w:b/>
          <w:bCs/>
        </w:rPr>
        <w:t>year 1</w:t>
      </w:r>
      <w:r>
        <w:rPr>
          <w:b/>
          <w:bCs/>
        </w:rPr>
        <w:t xml:space="preserve"> and MIU only</w:t>
      </w:r>
      <w:r>
        <w:t>, use the initial cost parameters and follow this formula:</w:t>
      </w:r>
    </w:p>
    <w:p w14:paraId="5CB9A0DE" w14:textId="50776AF3" w:rsidR="009E5BC1" w:rsidRPr="003856C7" w:rsidRDefault="009E5BC1" w:rsidP="009E5BC1">
      <w:pPr>
        <w:pStyle w:val="ListParagraph"/>
        <w:numPr>
          <w:ilvl w:val="3"/>
          <w:numId w:val="41"/>
        </w:numPr>
        <w:rPr>
          <w:rFonts w:eastAsiaTheme="minorEastAsia"/>
        </w:rPr>
      </w:pPr>
      <m:oMath>
        <m:r>
          <w:rPr>
            <w:rFonts w:ascii="Cambria Math" w:hAnsi="Cambria Math"/>
          </w:rPr>
          <m:t>cost</m:t>
        </m:r>
        <m:r>
          <m:rPr>
            <m:lit/>
          </m:rPr>
          <w:rPr>
            <w:rFonts w:ascii="Cambria Math" w:hAnsi="Cambria Math"/>
          </w:rPr>
          <m:t>_</m:t>
        </m:r>
        <m:r>
          <w:rPr>
            <w:rFonts w:ascii="Cambria Math" w:hAnsi="Cambria Math"/>
          </w:rPr>
          <m:t>per</m:t>
        </m:r>
        <m:r>
          <m:rPr>
            <m:lit/>
          </m:rPr>
          <w:rPr>
            <w:rFonts w:ascii="Cambria Math" w:hAnsi="Cambria Math"/>
          </w:rPr>
          <m:t>_</m:t>
        </m:r>
        <m:r>
          <w:rPr>
            <w:rFonts w:ascii="Cambria Math" w:hAnsi="Cambria Math"/>
          </w:rPr>
          <m:t>linked</m:t>
        </m:r>
        <m:r>
          <m:rPr>
            <m:lit/>
          </m:rPr>
          <w:rPr>
            <w:rFonts w:ascii="Cambria Math" w:hAnsi="Cambria Math"/>
          </w:rPr>
          <m:t>_</m:t>
        </m:r>
        <m:r>
          <w:rPr>
            <w:rFonts w:ascii="Cambria Math" w:hAnsi="Cambria Math"/>
          </w:rPr>
          <m:t>species</m:t>
        </m:r>
        <m:r>
          <m:rPr>
            <m:lit/>
          </m:rPr>
          <w:rPr>
            <w:rFonts w:ascii="Cambria Math" w:hAnsi="Cambria Math"/>
          </w:rPr>
          <m:t>_</m:t>
        </m:r>
        <m:r>
          <w:rPr>
            <w:rFonts w:ascii="Cambria Math" w:hAnsi="Cambria Math"/>
          </w:rPr>
          <m:t>entry=P</m:t>
        </m:r>
        <m:sSub>
          <m:sSubPr>
            <m:ctrlPr>
              <w:rPr>
                <w:rFonts w:ascii="Cambria Math" w:hAnsi="Cambria Math"/>
                <w:i/>
              </w:rPr>
            </m:ctrlPr>
          </m:sSubPr>
          <m:e>
            <m:r>
              <w:rPr>
                <w:rFonts w:ascii="Cambria Math" w:hAnsi="Cambria Math"/>
              </w:rPr>
              <m:t>D</m:t>
            </m:r>
          </m:e>
          <m:sub>
            <m:r>
              <w:rPr>
                <w:rFonts w:ascii="Cambria Math" w:hAnsi="Cambria Math"/>
              </w:rPr>
              <m:t>Adjusted</m:t>
            </m:r>
          </m:sub>
        </m:sSub>
        <m:r>
          <m:rPr>
            <m:sty m:val="p"/>
          </m:rPr>
          <w:rPr>
            <w:rFonts w:ascii="Cambria Math" w:hAnsi="Cambria Math"/>
          </w:rPr>
          <m:t>×</m:t>
        </m:r>
        <m:r>
          <w:rPr>
            <w:rFonts w:ascii="Cambria Math" w:eastAsiaTheme="minorEastAsia" w:hAnsi="Cambria Math"/>
          </w:rPr>
          <m:t>Initial</m:t>
        </m:r>
        <m:r>
          <m:rPr>
            <m:lit/>
          </m:rPr>
          <w:rPr>
            <w:rFonts w:ascii="Cambria Math" w:eastAsiaTheme="minorEastAsia" w:hAnsi="Cambria Math"/>
          </w:rPr>
          <m:t>_</m:t>
        </m:r>
        <m:r>
          <w:rPr>
            <w:rFonts w:ascii="Cambria Math" w:eastAsiaTheme="minorEastAsia" w:hAnsi="Cambria Math"/>
          </w:rPr>
          <m:t>team</m:t>
        </m:r>
        <m:r>
          <m:rPr>
            <m:lit/>
          </m:rPr>
          <w:rPr>
            <w:rFonts w:ascii="Cambria Math" w:eastAsiaTheme="minorEastAsia" w:hAnsi="Cambria Math"/>
          </w:rPr>
          <m:t>_</m:t>
        </m:r>
        <m:r>
          <w:rPr>
            <w:rFonts w:ascii="Cambria Math" w:eastAsiaTheme="minorEastAsia" w:hAnsi="Cambria Math"/>
          </w:rPr>
          <m:t>cost</m:t>
        </m:r>
        <m:r>
          <m:rPr>
            <m:lit/>
          </m:rPr>
          <w:rPr>
            <w:rFonts w:ascii="Cambria Math" w:eastAsiaTheme="minorEastAsia" w:hAnsi="Cambria Math"/>
          </w:rPr>
          <m:t>_</m:t>
        </m:r>
        <m:r>
          <w:rPr>
            <w:rFonts w:ascii="Cambria Math" w:eastAsiaTheme="minorEastAsia" w:hAnsi="Cambria Math"/>
          </w:rPr>
          <m:t>per</m:t>
        </m:r>
        <m:r>
          <m:rPr>
            <m:lit/>
          </m:rPr>
          <w:rPr>
            <w:rFonts w:ascii="Cambria Math" w:eastAsiaTheme="minorEastAsia" w:hAnsi="Cambria Math"/>
          </w:rPr>
          <m:t>_</m:t>
        </m:r>
        <m:r>
          <w:rPr>
            <w:rFonts w:ascii="Cambria Math" w:eastAsiaTheme="minorEastAsia" w:hAnsi="Cambria Math"/>
          </w:rPr>
          <m:t>day</m:t>
        </m:r>
        <m:r>
          <m:rPr>
            <m:sty m:val="p"/>
          </m:rPr>
          <w:rPr>
            <w:rFonts w:ascii="Cambria Math" w:eastAsiaTheme="minorEastAsia" w:hAnsi="Cambria Math"/>
          </w:rPr>
          <m:t>÷</m:t>
        </m:r>
        <m:r>
          <w:rPr>
            <w:rFonts w:ascii="Cambria Math" w:eastAsiaTheme="minorEastAsia" w:hAnsi="Cambria Math"/>
          </w:rPr>
          <m:t>initial</m:t>
        </m:r>
        <m:r>
          <m:rPr>
            <m:lit/>
          </m:rPr>
          <w:rPr>
            <w:rFonts w:ascii="Cambria Math" w:eastAsiaTheme="minorEastAsia" w:hAnsi="Cambria Math"/>
          </w:rPr>
          <m:t>_</m:t>
        </m:r>
        <m:r>
          <w:rPr>
            <w:rFonts w:ascii="Cambria Math" w:eastAsiaTheme="minorEastAsia" w:hAnsi="Cambria Math"/>
          </w:rPr>
          <m:t>team</m:t>
        </m:r>
        <m:r>
          <m:rPr>
            <m:lit/>
          </m:rPr>
          <w:rPr>
            <w:rFonts w:ascii="Cambria Math" w:eastAsiaTheme="minorEastAsia" w:hAnsi="Cambria Math"/>
          </w:rPr>
          <m:t>_</m:t>
        </m:r>
        <m:r>
          <w:rPr>
            <w:rFonts w:ascii="Cambria Math" w:eastAsiaTheme="minorEastAsia" w:hAnsi="Cambria Math"/>
          </w:rPr>
          <m:t>size+</m:t>
        </m:r>
        <m:r>
          <w:rPr>
            <w:rFonts w:ascii="Cambria Math" w:eastAsiaTheme="minorEastAsia" w:hAnsi="Cambria Math"/>
          </w:rPr>
          <w:lastRenderedPageBreak/>
          <m:t>Vehicle</m:t>
        </m:r>
        <m:r>
          <m:rPr>
            <m:lit/>
          </m:rPr>
          <w:rPr>
            <w:rFonts w:ascii="Cambria Math" w:eastAsiaTheme="minorEastAsia" w:hAnsi="Cambria Math"/>
          </w:rPr>
          <m:t>_</m:t>
        </m:r>
        <m:r>
          <w:rPr>
            <w:rFonts w:ascii="Cambria Math" w:eastAsiaTheme="minorEastAsia" w:hAnsi="Cambria Math"/>
          </w:rPr>
          <m:t>cost</m:t>
        </m:r>
        <m:r>
          <m:rPr>
            <m:lit/>
          </m:rPr>
          <w:rPr>
            <w:rFonts w:ascii="Cambria Math" w:eastAsiaTheme="minorEastAsia" w:hAnsi="Cambria Math"/>
          </w:rPr>
          <m:t>_</m:t>
        </m:r>
        <m:r>
          <w:rPr>
            <w:rFonts w:ascii="Cambria Math" w:eastAsiaTheme="minorEastAsia" w:hAnsi="Cambria Math"/>
          </w:rPr>
          <m:t>per_day</m:t>
        </m:r>
        <m:r>
          <m:rPr>
            <m:sty m:val="p"/>
          </m:rPr>
          <w:rPr>
            <w:rFonts w:ascii="Cambria Math" w:eastAsiaTheme="minorEastAsia" w:hAnsi="Cambria Math"/>
          </w:rPr>
          <m:t>×</m:t>
        </m:r>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D</m:t>
            </m:r>
          </m:e>
          <m:sub>
            <m:f>
              <m:fPr>
                <m:ctrlPr>
                  <w:rPr>
                    <w:rFonts w:ascii="Cambria Math" w:eastAsiaTheme="minorEastAsia" w:hAnsi="Cambria Math"/>
                    <w:i/>
                  </w:rPr>
                </m:ctrlPr>
              </m:fPr>
              <m:num>
                <m:r>
                  <w:rPr>
                    <w:rFonts w:ascii="Cambria Math" w:eastAsiaTheme="minorEastAsia" w:hAnsi="Cambria Math"/>
                  </w:rPr>
                  <m:t>normal</m:t>
                </m:r>
              </m:num>
              <m:den>
                <m:r>
                  <w:rPr>
                    <w:rFonts w:ascii="Cambria Math" w:eastAsiaTheme="minorEastAsia" w:hAnsi="Cambria Math"/>
                  </w:rPr>
                  <m:t>base</m:t>
                </m:r>
              </m:den>
            </m:f>
          </m:sub>
        </m:sSub>
        <m:r>
          <w:rPr>
            <w:rFonts w:ascii="Cambria Math" w:eastAsiaTheme="minorEastAsia" w:hAnsi="Cambria Math"/>
          </w:rPr>
          <m:t xml:space="preserve"> + User</m:t>
        </m:r>
        <m:r>
          <m:rPr>
            <m:lit/>
          </m:rPr>
          <w:rPr>
            <w:rFonts w:ascii="Cambria Math" w:eastAsiaTheme="minorEastAsia" w:hAnsi="Cambria Math"/>
          </w:rPr>
          <m:t>_</m:t>
        </m:r>
        <m:r>
          <w:rPr>
            <w:rFonts w:ascii="Cambria Math" w:eastAsiaTheme="minorEastAsia" w:hAnsi="Cambria Math"/>
          </w:rPr>
          <m:t>defined</m:t>
        </m:r>
        <m:r>
          <m:rPr>
            <m:lit/>
          </m:rPr>
          <w:rPr>
            <w:rFonts w:ascii="Cambria Math" w:eastAsiaTheme="minorEastAsia" w:hAnsi="Cambria Math"/>
          </w:rPr>
          <m:t>_</m:t>
        </m:r>
        <m:r>
          <w:rPr>
            <w:rFonts w:ascii="Cambria Math" w:eastAsiaTheme="minorEastAsia" w:hAnsi="Cambria Math"/>
          </w:rPr>
          <m:t>cost</m:t>
        </m:r>
        <m:r>
          <m:rPr>
            <m:lit/>
          </m:rPr>
          <w:rPr>
            <w:rFonts w:ascii="Cambria Math" w:eastAsiaTheme="minorEastAsia" w:hAnsi="Cambria Math"/>
          </w:rPr>
          <m:t>_</m:t>
        </m:r>
        <m:r>
          <w:rPr>
            <w:rFonts w:ascii="Cambria Math" w:eastAsiaTheme="minorEastAsia" w:hAnsi="Cambria Math"/>
          </w:rPr>
          <m:t>per</m:t>
        </m:r>
        <m:r>
          <m:rPr>
            <m:lit/>
          </m:rPr>
          <w:rPr>
            <w:rFonts w:ascii="Cambria Math" w:eastAsiaTheme="minorEastAsia" w:hAnsi="Cambria Math"/>
          </w:rPr>
          <m:t>_</m:t>
        </m:r>
        <m:r>
          <w:rPr>
            <w:rFonts w:ascii="Cambria Math" w:eastAsiaTheme="minorEastAsia" w:hAnsi="Cambria Math"/>
          </w:rPr>
          <m:t>day</m:t>
        </m:r>
        <m:r>
          <m:rPr>
            <m:sty m:val="p"/>
          </m:rPr>
          <w:rPr>
            <w:rFonts w:ascii="Cambria Math" w:eastAsiaTheme="minorEastAsia" w:hAnsi="Cambria Math"/>
          </w:rPr>
          <m:t>×</m:t>
        </m:r>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D</m:t>
            </m:r>
          </m:e>
          <m:sub>
            <m:f>
              <m:fPr>
                <m:ctrlPr>
                  <w:rPr>
                    <w:rFonts w:ascii="Cambria Math" w:eastAsiaTheme="minorEastAsia" w:hAnsi="Cambria Math"/>
                    <w:i/>
                  </w:rPr>
                </m:ctrlPr>
              </m:fPr>
              <m:num>
                <m:r>
                  <w:rPr>
                    <w:rFonts w:ascii="Cambria Math" w:eastAsiaTheme="minorEastAsia" w:hAnsi="Cambria Math"/>
                  </w:rPr>
                  <m:t>normal</m:t>
                </m:r>
              </m:num>
              <m:den>
                <m:r>
                  <w:rPr>
                    <w:rFonts w:ascii="Cambria Math" w:eastAsiaTheme="minorEastAsia" w:hAnsi="Cambria Math"/>
                  </w:rPr>
                  <m:t>base</m:t>
                </m:r>
              </m:den>
            </m:f>
          </m:sub>
        </m:sSub>
      </m:oMath>
    </w:p>
    <w:p w14:paraId="585D5F4E" w14:textId="0B8FCB41" w:rsidR="009E5BC1" w:rsidRDefault="009E5BC1" w:rsidP="00154E32">
      <w:pPr>
        <w:pStyle w:val="ListParagraph"/>
        <w:numPr>
          <w:ilvl w:val="3"/>
          <w:numId w:val="41"/>
        </w:numPr>
      </w:pPr>
      <w:r>
        <w:t xml:space="preserve">Note that if </w:t>
      </w:r>
      <w:r w:rsidRPr="00330092">
        <w:rPr>
          <w:b/>
          <w:bCs/>
        </w:rPr>
        <w:t>initial team cost per day</w:t>
      </w:r>
      <w:r>
        <w:t xml:space="preserve"> or </w:t>
      </w:r>
      <w:r w:rsidRPr="00330092">
        <w:rPr>
          <w:b/>
          <w:bCs/>
        </w:rPr>
        <w:t xml:space="preserve">initial team </w:t>
      </w:r>
      <w:r>
        <w:rPr>
          <w:b/>
          <w:bCs/>
        </w:rPr>
        <w:t xml:space="preserve">size </w:t>
      </w:r>
      <w:r>
        <w:t>is 0 then set it to 1 for the calculation to work above.</w:t>
      </w:r>
    </w:p>
    <w:p w14:paraId="26752BAC" w14:textId="512558D8" w:rsidR="00154E32" w:rsidRDefault="00154E32" w:rsidP="00154E32">
      <w:pPr>
        <w:pStyle w:val="ListParagraph"/>
        <w:numPr>
          <w:ilvl w:val="3"/>
          <w:numId w:val="41"/>
        </w:numPr>
      </w:pPr>
      <w:r>
        <w:t xml:space="preserve">Else if </w:t>
      </w:r>
      <w:r w:rsidRPr="00154E32">
        <w:rPr>
          <w:b/>
          <w:bCs/>
        </w:rPr>
        <w:t xml:space="preserve">year 1 and </w:t>
      </w:r>
      <w:proofErr w:type="spellStart"/>
      <w:r w:rsidRPr="00154E32">
        <w:rPr>
          <w:b/>
          <w:bCs/>
        </w:rPr>
        <w:t>miu</w:t>
      </w:r>
      <w:proofErr w:type="spellEnd"/>
      <w:r w:rsidRPr="00154E32">
        <w:rPr>
          <w:b/>
          <w:bCs/>
        </w:rPr>
        <w:t xml:space="preserve"> </w:t>
      </w:r>
      <w:r w:rsidR="00BC38B6">
        <w:rPr>
          <w:b/>
          <w:bCs/>
        </w:rPr>
        <w:t>with</w:t>
      </w:r>
      <w:r w:rsidRPr="00154E32">
        <w:rPr>
          <w:b/>
          <w:bCs/>
        </w:rPr>
        <w:t xml:space="preserve"> </w:t>
      </w:r>
      <w:proofErr w:type="spellStart"/>
      <w:r w:rsidRPr="00154E32">
        <w:rPr>
          <w:b/>
          <w:bCs/>
        </w:rPr>
        <w:t>nbal</w:t>
      </w:r>
      <w:proofErr w:type="spellEnd"/>
      <w:r>
        <w:t>:</w:t>
      </w:r>
    </w:p>
    <w:p w14:paraId="51B9B137" w14:textId="29AAF29F" w:rsidR="002B36EA" w:rsidRDefault="002B36EA" w:rsidP="00154E32">
      <w:pPr>
        <w:pStyle w:val="ListParagraph"/>
        <w:numPr>
          <w:ilvl w:val="3"/>
          <w:numId w:val="41"/>
        </w:numPr>
      </w:pPr>
      <w:r>
        <w:t xml:space="preserve">Find </w:t>
      </w:r>
      <w:proofErr w:type="spellStart"/>
      <w:r>
        <w:t>nbal</w:t>
      </w:r>
      <w:proofErr w:type="spellEnd"/>
      <w:r>
        <w:t xml:space="preserve"> id in the </w:t>
      </w:r>
      <w:proofErr w:type="spellStart"/>
      <w:r>
        <w:t>nbal</w:t>
      </w:r>
      <w:proofErr w:type="spellEnd"/>
      <w:r>
        <w:t xml:space="preserve"> shapefile and determine if it is a follow up or an </w:t>
      </w:r>
      <w:r w:rsidR="00754982">
        <w:t>“I</w:t>
      </w:r>
      <w:r>
        <w:t>nitial treatment</w:t>
      </w:r>
      <w:r w:rsidR="00754982">
        <w:t>”</w:t>
      </w:r>
      <w:r>
        <w:t xml:space="preserve">. </w:t>
      </w:r>
    </w:p>
    <w:p w14:paraId="69F91B02" w14:textId="7A51F3CF" w:rsidR="002B36EA" w:rsidRDefault="008A7ABF" w:rsidP="00154E32">
      <w:pPr>
        <w:pStyle w:val="ListParagraph"/>
        <w:numPr>
          <w:ilvl w:val="3"/>
          <w:numId w:val="41"/>
        </w:numPr>
      </w:pPr>
      <w:r w:rsidRPr="002B36EA">
        <w:t xml:space="preserve">If </w:t>
      </w:r>
      <w:proofErr w:type="spellStart"/>
      <w:r w:rsidRPr="002B36EA">
        <w:t>nbal</w:t>
      </w:r>
      <w:proofErr w:type="spellEnd"/>
      <w:r w:rsidRPr="002B36EA">
        <w:t xml:space="preserve"> treatment is </w:t>
      </w:r>
      <w:proofErr w:type="gramStart"/>
      <w:r w:rsidRPr="002B36EA">
        <w:rPr>
          <w:b/>
          <w:bCs/>
        </w:rPr>
        <w:t>initial</w:t>
      </w:r>
      <w:proofErr w:type="gramEnd"/>
      <w:r w:rsidR="002B36EA">
        <w:t xml:space="preserve"> then use the initial team and cost i.e.:</w:t>
      </w:r>
    </w:p>
    <w:p w14:paraId="5050C2A0" w14:textId="104EDD59" w:rsidR="002B36EA" w:rsidRPr="003856C7" w:rsidRDefault="002B36EA" w:rsidP="002B36EA">
      <w:pPr>
        <w:pStyle w:val="ListParagraph"/>
        <w:numPr>
          <w:ilvl w:val="3"/>
          <w:numId w:val="41"/>
        </w:numPr>
        <w:rPr>
          <w:rFonts w:eastAsiaTheme="minorEastAsia"/>
        </w:rPr>
      </w:pPr>
      <m:oMath>
        <m:r>
          <w:rPr>
            <w:rFonts w:ascii="Cambria Math" w:hAnsi="Cambria Math"/>
          </w:rPr>
          <m:t>cost</m:t>
        </m:r>
        <m:r>
          <m:rPr>
            <m:lit/>
          </m:rPr>
          <w:rPr>
            <w:rFonts w:ascii="Cambria Math" w:hAnsi="Cambria Math"/>
          </w:rPr>
          <m:t>_</m:t>
        </m:r>
        <m:r>
          <w:rPr>
            <w:rFonts w:ascii="Cambria Math" w:hAnsi="Cambria Math"/>
          </w:rPr>
          <m:t>per</m:t>
        </m:r>
        <m:r>
          <m:rPr>
            <m:lit/>
          </m:rPr>
          <w:rPr>
            <w:rFonts w:ascii="Cambria Math" w:hAnsi="Cambria Math"/>
          </w:rPr>
          <m:t>_</m:t>
        </m:r>
        <m:r>
          <w:rPr>
            <w:rFonts w:ascii="Cambria Math" w:hAnsi="Cambria Math"/>
          </w:rPr>
          <m:t>linked</m:t>
        </m:r>
        <m:r>
          <m:rPr>
            <m:lit/>
          </m:rPr>
          <w:rPr>
            <w:rFonts w:ascii="Cambria Math" w:hAnsi="Cambria Math"/>
          </w:rPr>
          <m:t>_</m:t>
        </m:r>
        <m:r>
          <w:rPr>
            <w:rFonts w:ascii="Cambria Math" w:hAnsi="Cambria Math"/>
          </w:rPr>
          <m:t>species</m:t>
        </m:r>
        <m:r>
          <m:rPr>
            <m:lit/>
          </m:rPr>
          <w:rPr>
            <w:rFonts w:ascii="Cambria Math" w:hAnsi="Cambria Math"/>
          </w:rPr>
          <m:t>_</m:t>
        </m:r>
        <m:r>
          <w:rPr>
            <w:rFonts w:ascii="Cambria Math" w:hAnsi="Cambria Math"/>
          </w:rPr>
          <m:t>entry=P</m:t>
        </m:r>
        <m:sSub>
          <m:sSubPr>
            <m:ctrlPr>
              <w:rPr>
                <w:rFonts w:ascii="Cambria Math" w:hAnsi="Cambria Math"/>
                <w:i/>
              </w:rPr>
            </m:ctrlPr>
          </m:sSubPr>
          <m:e>
            <m:r>
              <w:rPr>
                <w:rFonts w:ascii="Cambria Math" w:hAnsi="Cambria Math"/>
              </w:rPr>
              <m:t>D</m:t>
            </m:r>
          </m:e>
          <m:sub>
            <m:r>
              <w:rPr>
                <w:rFonts w:ascii="Cambria Math" w:hAnsi="Cambria Math"/>
              </w:rPr>
              <m:t>Adjusted</m:t>
            </m:r>
          </m:sub>
        </m:sSub>
        <m:r>
          <m:rPr>
            <m:sty m:val="p"/>
          </m:rPr>
          <w:rPr>
            <w:rFonts w:ascii="Cambria Math" w:hAnsi="Cambria Math"/>
          </w:rPr>
          <m:t>×</m:t>
        </m:r>
        <m:r>
          <w:rPr>
            <w:rFonts w:ascii="Cambria Math" w:eastAsiaTheme="minorEastAsia" w:hAnsi="Cambria Math"/>
          </w:rPr>
          <m:t>Initial</m:t>
        </m:r>
        <m:r>
          <m:rPr>
            <m:lit/>
          </m:rPr>
          <w:rPr>
            <w:rFonts w:ascii="Cambria Math" w:eastAsiaTheme="minorEastAsia" w:hAnsi="Cambria Math"/>
          </w:rPr>
          <m:t>_</m:t>
        </m:r>
        <m:r>
          <w:rPr>
            <w:rFonts w:ascii="Cambria Math" w:eastAsiaTheme="minorEastAsia" w:hAnsi="Cambria Math"/>
          </w:rPr>
          <m:t>team</m:t>
        </m:r>
        <m:r>
          <m:rPr>
            <m:lit/>
          </m:rPr>
          <w:rPr>
            <w:rFonts w:ascii="Cambria Math" w:eastAsiaTheme="minorEastAsia" w:hAnsi="Cambria Math"/>
          </w:rPr>
          <m:t>_</m:t>
        </m:r>
        <m:r>
          <w:rPr>
            <w:rFonts w:ascii="Cambria Math" w:eastAsiaTheme="minorEastAsia" w:hAnsi="Cambria Math"/>
          </w:rPr>
          <m:t>cost</m:t>
        </m:r>
        <m:r>
          <m:rPr>
            <m:lit/>
          </m:rPr>
          <w:rPr>
            <w:rFonts w:ascii="Cambria Math" w:eastAsiaTheme="minorEastAsia" w:hAnsi="Cambria Math"/>
          </w:rPr>
          <m:t>_</m:t>
        </m:r>
        <m:r>
          <w:rPr>
            <w:rFonts w:ascii="Cambria Math" w:eastAsiaTheme="minorEastAsia" w:hAnsi="Cambria Math"/>
          </w:rPr>
          <m:t>per</m:t>
        </m:r>
        <m:r>
          <m:rPr>
            <m:lit/>
          </m:rPr>
          <w:rPr>
            <w:rFonts w:ascii="Cambria Math" w:eastAsiaTheme="minorEastAsia" w:hAnsi="Cambria Math"/>
          </w:rPr>
          <m:t>_</m:t>
        </m:r>
        <m:r>
          <w:rPr>
            <w:rFonts w:ascii="Cambria Math" w:eastAsiaTheme="minorEastAsia" w:hAnsi="Cambria Math"/>
          </w:rPr>
          <m:t>day</m:t>
        </m:r>
        <m:r>
          <m:rPr>
            <m:sty m:val="p"/>
          </m:rPr>
          <w:rPr>
            <w:rFonts w:ascii="Cambria Math" w:eastAsiaTheme="minorEastAsia" w:hAnsi="Cambria Math"/>
          </w:rPr>
          <m:t>÷</m:t>
        </m:r>
        <m:r>
          <w:rPr>
            <w:rFonts w:ascii="Cambria Math" w:eastAsiaTheme="minorEastAsia" w:hAnsi="Cambria Math"/>
          </w:rPr>
          <m:t>initial</m:t>
        </m:r>
        <m:r>
          <m:rPr>
            <m:lit/>
          </m:rPr>
          <w:rPr>
            <w:rFonts w:ascii="Cambria Math" w:eastAsiaTheme="minorEastAsia" w:hAnsi="Cambria Math"/>
          </w:rPr>
          <m:t>_</m:t>
        </m:r>
        <m:r>
          <w:rPr>
            <w:rFonts w:ascii="Cambria Math" w:eastAsiaTheme="minorEastAsia" w:hAnsi="Cambria Math"/>
          </w:rPr>
          <m:t>team</m:t>
        </m:r>
        <m:r>
          <m:rPr>
            <m:lit/>
          </m:rPr>
          <w:rPr>
            <w:rFonts w:ascii="Cambria Math" w:eastAsiaTheme="minorEastAsia" w:hAnsi="Cambria Math"/>
          </w:rPr>
          <m:t>_</m:t>
        </m:r>
        <m:r>
          <w:rPr>
            <w:rFonts w:ascii="Cambria Math" w:eastAsiaTheme="minorEastAsia" w:hAnsi="Cambria Math"/>
          </w:rPr>
          <m:t>size+Vehicle</m:t>
        </m:r>
        <m:r>
          <m:rPr>
            <m:lit/>
          </m:rPr>
          <w:rPr>
            <w:rFonts w:ascii="Cambria Math" w:eastAsiaTheme="minorEastAsia" w:hAnsi="Cambria Math"/>
          </w:rPr>
          <m:t>_</m:t>
        </m:r>
        <m:r>
          <w:rPr>
            <w:rFonts w:ascii="Cambria Math" w:eastAsiaTheme="minorEastAsia" w:hAnsi="Cambria Math"/>
          </w:rPr>
          <m:t>cost</m:t>
        </m:r>
        <m:r>
          <m:rPr>
            <m:lit/>
          </m:rPr>
          <w:rPr>
            <w:rFonts w:ascii="Cambria Math" w:eastAsiaTheme="minorEastAsia" w:hAnsi="Cambria Math"/>
          </w:rPr>
          <m:t>_</m:t>
        </m:r>
        <m:r>
          <w:rPr>
            <w:rFonts w:ascii="Cambria Math" w:eastAsiaTheme="minorEastAsia" w:hAnsi="Cambria Math"/>
          </w:rPr>
          <m:t>per_day</m:t>
        </m:r>
        <m:r>
          <m:rPr>
            <m:sty m:val="p"/>
          </m:rPr>
          <w:rPr>
            <w:rFonts w:ascii="Cambria Math" w:eastAsiaTheme="minorEastAsia" w:hAnsi="Cambria Math"/>
          </w:rPr>
          <m:t>×</m:t>
        </m:r>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D</m:t>
            </m:r>
          </m:e>
          <m:sub>
            <m:f>
              <m:fPr>
                <m:ctrlPr>
                  <w:rPr>
                    <w:rFonts w:ascii="Cambria Math" w:eastAsiaTheme="minorEastAsia" w:hAnsi="Cambria Math"/>
                    <w:i/>
                  </w:rPr>
                </m:ctrlPr>
              </m:fPr>
              <m:num>
                <m:r>
                  <w:rPr>
                    <w:rFonts w:ascii="Cambria Math" w:eastAsiaTheme="minorEastAsia" w:hAnsi="Cambria Math"/>
                  </w:rPr>
                  <m:t>normal</m:t>
                </m:r>
              </m:num>
              <m:den>
                <m:r>
                  <w:rPr>
                    <w:rFonts w:ascii="Cambria Math" w:eastAsiaTheme="minorEastAsia" w:hAnsi="Cambria Math"/>
                  </w:rPr>
                  <m:t>base</m:t>
                </m:r>
              </m:den>
            </m:f>
          </m:sub>
        </m:sSub>
        <m:r>
          <w:rPr>
            <w:rFonts w:ascii="Cambria Math" w:eastAsiaTheme="minorEastAsia" w:hAnsi="Cambria Math"/>
          </w:rPr>
          <m:t xml:space="preserve"> + User</m:t>
        </m:r>
        <m:r>
          <m:rPr>
            <m:lit/>
          </m:rPr>
          <w:rPr>
            <w:rFonts w:ascii="Cambria Math" w:eastAsiaTheme="minorEastAsia" w:hAnsi="Cambria Math"/>
          </w:rPr>
          <m:t>_</m:t>
        </m:r>
        <m:r>
          <w:rPr>
            <w:rFonts w:ascii="Cambria Math" w:eastAsiaTheme="minorEastAsia" w:hAnsi="Cambria Math"/>
          </w:rPr>
          <m:t>defined</m:t>
        </m:r>
        <m:r>
          <m:rPr>
            <m:lit/>
          </m:rPr>
          <w:rPr>
            <w:rFonts w:ascii="Cambria Math" w:eastAsiaTheme="minorEastAsia" w:hAnsi="Cambria Math"/>
          </w:rPr>
          <m:t>_</m:t>
        </m:r>
        <m:r>
          <w:rPr>
            <w:rFonts w:ascii="Cambria Math" w:eastAsiaTheme="minorEastAsia" w:hAnsi="Cambria Math"/>
          </w:rPr>
          <m:t>cost</m:t>
        </m:r>
        <m:r>
          <m:rPr>
            <m:lit/>
          </m:rPr>
          <w:rPr>
            <w:rFonts w:ascii="Cambria Math" w:eastAsiaTheme="minorEastAsia" w:hAnsi="Cambria Math"/>
          </w:rPr>
          <m:t>_</m:t>
        </m:r>
        <m:r>
          <w:rPr>
            <w:rFonts w:ascii="Cambria Math" w:eastAsiaTheme="minorEastAsia" w:hAnsi="Cambria Math"/>
          </w:rPr>
          <m:t>per</m:t>
        </m:r>
        <m:r>
          <m:rPr>
            <m:lit/>
          </m:rPr>
          <w:rPr>
            <w:rFonts w:ascii="Cambria Math" w:eastAsiaTheme="minorEastAsia" w:hAnsi="Cambria Math"/>
          </w:rPr>
          <m:t>_</m:t>
        </m:r>
        <m:r>
          <w:rPr>
            <w:rFonts w:ascii="Cambria Math" w:eastAsiaTheme="minorEastAsia" w:hAnsi="Cambria Math"/>
          </w:rPr>
          <m:t>day</m:t>
        </m:r>
        <m:r>
          <m:rPr>
            <m:sty m:val="p"/>
          </m:rPr>
          <w:rPr>
            <w:rFonts w:ascii="Cambria Math" w:eastAsiaTheme="minorEastAsia" w:hAnsi="Cambria Math"/>
          </w:rPr>
          <m:t>×</m:t>
        </m:r>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D</m:t>
            </m:r>
          </m:e>
          <m:sub>
            <m:f>
              <m:fPr>
                <m:ctrlPr>
                  <w:rPr>
                    <w:rFonts w:ascii="Cambria Math" w:eastAsiaTheme="minorEastAsia" w:hAnsi="Cambria Math"/>
                    <w:i/>
                  </w:rPr>
                </m:ctrlPr>
              </m:fPr>
              <m:num>
                <m:r>
                  <w:rPr>
                    <w:rFonts w:ascii="Cambria Math" w:eastAsiaTheme="minorEastAsia" w:hAnsi="Cambria Math"/>
                  </w:rPr>
                  <m:t>normal</m:t>
                </m:r>
              </m:num>
              <m:den>
                <m:r>
                  <w:rPr>
                    <w:rFonts w:ascii="Cambria Math" w:eastAsiaTheme="minorEastAsia" w:hAnsi="Cambria Math"/>
                  </w:rPr>
                  <m:t>base</m:t>
                </m:r>
              </m:den>
            </m:f>
          </m:sub>
        </m:sSub>
      </m:oMath>
    </w:p>
    <w:p w14:paraId="76A98877" w14:textId="77777777" w:rsidR="00A05163" w:rsidRDefault="00A05163" w:rsidP="002146CE">
      <w:pPr>
        <w:pStyle w:val="ListParagraph"/>
        <w:numPr>
          <w:ilvl w:val="3"/>
          <w:numId w:val="41"/>
        </w:numPr>
      </w:pPr>
      <w:r>
        <w:t xml:space="preserve">Note that if </w:t>
      </w:r>
      <w:r w:rsidRPr="00330092">
        <w:rPr>
          <w:b/>
          <w:bCs/>
        </w:rPr>
        <w:t>initial team cost per day</w:t>
      </w:r>
      <w:r>
        <w:t xml:space="preserve"> or </w:t>
      </w:r>
      <w:r w:rsidRPr="00330092">
        <w:rPr>
          <w:b/>
          <w:bCs/>
        </w:rPr>
        <w:t xml:space="preserve">initial team </w:t>
      </w:r>
      <w:r>
        <w:rPr>
          <w:b/>
          <w:bCs/>
        </w:rPr>
        <w:t xml:space="preserve">size </w:t>
      </w:r>
      <w:r>
        <w:t>is 0 then set it to 1 for the calculation to work above.</w:t>
      </w:r>
    </w:p>
    <w:p w14:paraId="575F6A37" w14:textId="23020237" w:rsidR="002B36EA" w:rsidRPr="002B36EA" w:rsidRDefault="002B36EA" w:rsidP="007755E2">
      <w:pPr>
        <w:pStyle w:val="ListParagraph"/>
        <w:numPr>
          <w:ilvl w:val="3"/>
          <w:numId w:val="41"/>
        </w:numPr>
      </w:pPr>
      <w:r>
        <w:t>Else if the treatment is</w:t>
      </w:r>
      <w:r w:rsidR="008A7ABF" w:rsidRPr="002B36EA">
        <w:t xml:space="preserve"> </w:t>
      </w:r>
      <w:proofErr w:type="gramStart"/>
      <w:r w:rsidR="008A7ABF" w:rsidRPr="00A05163">
        <w:rPr>
          <w:b/>
          <w:bCs/>
        </w:rPr>
        <w:t>follow</w:t>
      </w:r>
      <w:proofErr w:type="gramEnd"/>
      <w:r w:rsidR="008A7ABF" w:rsidRPr="00A05163">
        <w:rPr>
          <w:b/>
          <w:bCs/>
        </w:rPr>
        <w:t xml:space="preserve"> up</w:t>
      </w:r>
      <w:r>
        <w:t>, then use the follow up team size and cost i.e.</w:t>
      </w:r>
      <w:r w:rsidR="007755E2">
        <w:t xml:space="preserve"> </w:t>
      </w:r>
      <w:r w:rsidRPr="002B36EA">
        <w:t>use the follow-up cost parameters</w:t>
      </w:r>
    </w:p>
    <w:p w14:paraId="7E4F73BA" w14:textId="20629D25" w:rsidR="00154E32" w:rsidRPr="003856C7" w:rsidRDefault="00154E32" w:rsidP="00154E32">
      <w:pPr>
        <w:pStyle w:val="ListParagraph"/>
        <w:numPr>
          <w:ilvl w:val="3"/>
          <w:numId w:val="41"/>
        </w:numPr>
        <w:rPr>
          <w:rFonts w:eastAsiaTheme="minorEastAsia"/>
        </w:rPr>
      </w:pPr>
      <m:oMath>
        <m:r>
          <w:rPr>
            <w:rFonts w:ascii="Cambria Math" w:hAnsi="Cambria Math"/>
          </w:rPr>
          <m:t>cost</m:t>
        </m:r>
        <m:r>
          <m:rPr>
            <m:lit/>
          </m:rPr>
          <w:rPr>
            <w:rFonts w:ascii="Cambria Math" w:hAnsi="Cambria Math"/>
          </w:rPr>
          <m:t>_</m:t>
        </m:r>
        <m:r>
          <w:rPr>
            <w:rFonts w:ascii="Cambria Math" w:hAnsi="Cambria Math"/>
          </w:rPr>
          <m:t>per</m:t>
        </m:r>
        <m:r>
          <m:rPr>
            <m:lit/>
          </m:rPr>
          <w:rPr>
            <w:rFonts w:ascii="Cambria Math" w:hAnsi="Cambria Math"/>
          </w:rPr>
          <m:t>_</m:t>
        </m:r>
        <m:r>
          <w:rPr>
            <w:rFonts w:ascii="Cambria Math" w:hAnsi="Cambria Math"/>
          </w:rPr>
          <m:t>linked</m:t>
        </m:r>
        <m:r>
          <m:rPr>
            <m:lit/>
          </m:rPr>
          <w:rPr>
            <w:rFonts w:ascii="Cambria Math" w:hAnsi="Cambria Math"/>
          </w:rPr>
          <m:t>_</m:t>
        </m:r>
        <m:r>
          <w:rPr>
            <w:rFonts w:ascii="Cambria Math" w:hAnsi="Cambria Math"/>
          </w:rPr>
          <m:t>species</m:t>
        </m:r>
        <m:r>
          <m:rPr>
            <m:lit/>
          </m:rPr>
          <w:rPr>
            <w:rFonts w:ascii="Cambria Math" w:hAnsi="Cambria Math"/>
          </w:rPr>
          <m:t>_</m:t>
        </m:r>
        <m:r>
          <w:rPr>
            <w:rFonts w:ascii="Cambria Math" w:hAnsi="Cambria Math"/>
          </w:rPr>
          <m:t>entry=P</m:t>
        </m:r>
        <m:sSub>
          <m:sSubPr>
            <m:ctrlPr>
              <w:rPr>
                <w:rFonts w:ascii="Cambria Math" w:hAnsi="Cambria Math"/>
                <w:i/>
              </w:rPr>
            </m:ctrlPr>
          </m:sSubPr>
          <m:e>
            <m:r>
              <w:rPr>
                <w:rFonts w:ascii="Cambria Math" w:hAnsi="Cambria Math"/>
              </w:rPr>
              <m:t>D</m:t>
            </m:r>
          </m:e>
          <m:sub>
            <m:r>
              <w:rPr>
                <w:rFonts w:ascii="Cambria Math" w:hAnsi="Cambria Math"/>
              </w:rPr>
              <m:t>Adjusted</m:t>
            </m:r>
          </m:sub>
        </m:sSub>
        <m:r>
          <m:rPr>
            <m:sty m:val="p"/>
          </m:rPr>
          <w:rPr>
            <w:rFonts w:ascii="Cambria Math" w:hAnsi="Cambria Math"/>
          </w:rPr>
          <m:t>×</m:t>
        </m:r>
        <m:r>
          <w:rPr>
            <w:rFonts w:ascii="Cambria Math" w:eastAsiaTheme="minorEastAsia" w:hAnsi="Cambria Math"/>
          </w:rPr>
          <m:t>FollowUp</m:t>
        </m:r>
        <m:r>
          <m:rPr>
            <m:lit/>
          </m:rPr>
          <w:rPr>
            <w:rFonts w:ascii="Cambria Math" w:eastAsiaTheme="minorEastAsia" w:hAnsi="Cambria Math"/>
          </w:rPr>
          <m:t>_</m:t>
        </m:r>
        <m:r>
          <w:rPr>
            <w:rFonts w:ascii="Cambria Math" w:eastAsiaTheme="minorEastAsia" w:hAnsi="Cambria Math"/>
          </w:rPr>
          <m:t>team</m:t>
        </m:r>
        <m:r>
          <m:rPr>
            <m:lit/>
          </m:rPr>
          <w:rPr>
            <w:rFonts w:ascii="Cambria Math" w:eastAsiaTheme="minorEastAsia" w:hAnsi="Cambria Math"/>
          </w:rPr>
          <m:t>_</m:t>
        </m:r>
        <m:r>
          <w:rPr>
            <w:rFonts w:ascii="Cambria Math" w:eastAsiaTheme="minorEastAsia" w:hAnsi="Cambria Math"/>
          </w:rPr>
          <m:t>cost</m:t>
        </m:r>
        <m:r>
          <m:rPr>
            <m:lit/>
          </m:rPr>
          <w:rPr>
            <w:rFonts w:ascii="Cambria Math" w:eastAsiaTheme="minorEastAsia" w:hAnsi="Cambria Math"/>
          </w:rPr>
          <m:t>_</m:t>
        </m:r>
        <m:r>
          <w:rPr>
            <w:rFonts w:ascii="Cambria Math" w:eastAsiaTheme="minorEastAsia" w:hAnsi="Cambria Math"/>
          </w:rPr>
          <m:t>per</m:t>
        </m:r>
        <m:r>
          <m:rPr>
            <m:lit/>
          </m:rPr>
          <w:rPr>
            <w:rFonts w:ascii="Cambria Math" w:eastAsiaTheme="minorEastAsia" w:hAnsi="Cambria Math"/>
          </w:rPr>
          <m:t>_</m:t>
        </m:r>
        <m:r>
          <w:rPr>
            <w:rFonts w:ascii="Cambria Math" w:eastAsiaTheme="minorEastAsia" w:hAnsi="Cambria Math"/>
          </w:rPr>
          <m:t>day</m:t>
        </m:r>
        <m:r>
          <m:rPr>
            <m:sty m:val="p"/>
          </m:rPr>
          <w:rPr>
            <w:rFonts w:ascii="Cambria Math" w:eastAsiaTheme="minorEastAsia" w:hAnsi="Cambria Math"/>
          </w:rPr>
          <m:t>÷</m:t>
        </m:r>
        <m:r>
          <w:rPr>
            <w:rFonts w:ascii="Cambria Math" w:eastAsiaTheme="minorEastAsia" w:hAnsi="Cambria Math"/>
          </w:rPr>
          <m:t>FollowUp</m:t>
        </m:r>
        <m:r>
          <m:rPr>
            <m:lit/>
          </m:rPr>
          <w:rPr>
            <w:rFonts w:ascii="Cambria Math" w:eastAsiaTheme="minorEastAsia" w:hAnsi="Cambria Math"/>
          </w:rPr>
          <m:t>_</m:t>
        </m:r>
        <m:r>
          <w:rPr>
            <w:rFonts w:ascii="Cambria Math" w:eastAsiaTheme="minorEastAsia" w:hAnsi="Cambria Math"/>
          </w:rPr>
          <m:t>team</m:t>
        </m:r>
        <m:r>
          <m:rPr>
            <m:lit/>
          </m:rPr>
          <w:rPr>
            <w:rFonts w:ascii="Cambria Math" w:eastAsiaTheme="minorEastAsia" w:hAnsi="Cambria Math"/>
          </w:rPr>
          <m:t>_</m:t>
        </m:r>
        <m:r>
          <w:rPr>
            <w:rFonts w:ascii="Cambria Math" w:eastAsiaTheme="minorEastAsia" w:hAnsi="Cambria Math"/>
          </w:rPr>
          <m:t>size+Vehicle</m:t>
        </m:r>
        <m:r>
          <m:rPr>
            <m:lit/>
          </m:rPr>
          <w:rPr>
            <w:rFonts w:ascii="Cambria Math" w:eastAsiaTheme="minorEastAsia" w:hAnsi="Cambria Math"/>
          </w:rPr>
          <m:t>_</m:t>
        </m:r>
        <m:r>
          <w:rPr>
            <w:rFonts w:ascii="Cambria Math" w:eastAsiaTheme="minorEastAsia" w:hAnsi="Cambria Math"/>
          </w:rPr>
          <m:t>cost</m:t>
        </m:r>
        <m:r>
          <m:rPr>
            <m:lit/>
          </m:rPr>
          <w:rPr>
            <w:rFonts w:ascii="Cambria Math" w:eastAsiaTheme="minorEastAsia" w:hAnsi="Cambria Math"/>
          </w:rPr>
          <m:t>_</m:t>
        </m:r>
        <m:r>
          <w:rPr>
            <w:rFonts w:ascii="Cambria Math" w:eastAsiaTheme="minorEastAsia" w:hAnsi="Cambria Math"/>
          </w:rPr>
          <m:t>per_day</m:t>
        </m:r>
        <m:r>
          <m:rPr>
            <m:sty m:val="p"/>
          </m:rPr>
          <w:rPr>
            <w:rFonts w:ascii="Cambria Math" w:eastAsiaTheme="minorEastAsia" w:hAnsi="Cambria Math"/>
          </w:rPr>
          <m:t>×</m:t>
        </m:r>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D</m:t>
            </m:r>
          </m:e>
          <m:sub>
            <m:f>
              <m:fPr>
                <m:ctrlPr>
                  <w:rPr>
                    <w:rFonts w:ascii="Cambria Math" w:eastAsiaTheme="minorEastAsia" w:hAnsi="Cambria Math"/>
                    <w:i/>
                  </w:rPr>
                </m:ctrlPr>
              </m:fPr>
              <m:num>
                <m:r>
                  <w:rPr>
                    <w:rFonts w:ascii="Cambria Math" w:eastAsiaTheme="minorEastAsia" w:hAnsi="Cambria Math"/>
                  </w:rPr>
                  <m:t>normal</m:t>
                </m:r>
              </m:num>
              <m:den>
                <m:r>
                  <w:rPr>
                    <w:rFonts w:ascii="Cambria Math" w:eastAsiaTheme="minorEastAsia" w:hAnsi="Cambria Math"/>
                  </w:rPr>
                  <m:t>base</m:t>
                </m:r>
              </m:den>
            </m:f>
          </m:sub>
        </m:sSub>
        <m:r>
          <w:rPr>
            <w:rFonts w:ascii="Cambria Math" w:eastAsiaTheme="minorEastAsia" w:hAnsi="Cambria Math"/>
          </w:rPr>
          <m:t xml:space="preserve"> +User</m:t>
        </m:r>
        <m:r>
          <m:rPr>
            <m:lit/>
          </m:rPr>
          <w:rPr>
            <w:rFonts w:ascii="Cambria Math" w:eastAsiaTheme="minorEastAsia" w:hAnsi="Cambria Math"/>
          </w:rPr>
          <m:t>_</m:t>
        </m:r>
        <m:r>
          <w:rPr>
            <w:rFonts w:ascii="Cambria Math" w:eastAsiaTheme="minorEastAsia" w:hAnsi="Cambria Math"/>
          </w:rPr>
          <m:t>defined</m:t>
        </m:r>
        <m:r>
          <m:rPr>
            <m:lit/>
          </m:rPr>
          <w:rPr>
            <w:rFonts w:ascii="Cambria Math" w:eastAsiaTheme="minorEastAsia" w:hAnsi="Cambria Math"/>
          </w:rPr>
          <m:t>_</m:t>
        </m:r>
        <m:r>
          <w:rPr>
            <w:rFonts w:ascii="Cambria Math" w:eastAsiaTheme="minorEastAsia" w:hAnsi="Cambria Math"/>
          </w:rPr>
          <m:t>cost</m:t>
        </m:r>
        <m:r>
          <m:rPr>
            <m:lit/>
          </m:rPr>
          <w:rPr>
            <w:rFonts w:ascii="Cambria Math" w:eastAsiaTheme="minorEastAsia" w:hAnsi="Cambria Math"/>
          </w:rPr>
          <m:t>_</m:t>
        </m:r>
        <m:r>
          <w:rPr>
            <w:rFonts w:ascii="Cambria Math" w:eastAsiaTheme="minorEastAsia" w:hAnsi="Cambria Math"/>
          </w:rPr>
          <m:t>per</m:t>
        </m:r>
        <m:r>
          <m:rPr>
            <m:lit/>
          </m:rPr>
          <w:rPr>
            <w:rFonts w:ascii="Cambria Math" w:eastAsiaTheme="minorEastAsia" w:hAnsi="Cambria Math"/>
          </w:rPr>
          <m:t>_</m:t>
        </m:r>
        <m:r>
          <w:rPr>
            <w:rFonts w:ascii="Cambria Math" w:eastAsiaTheme="minorEastAsia" w:hAnsi="Cambria Math"/>
          </w:rPr>
          <m:t>day</m:t>
        </m:r>
        <m:r>
          <m:rPr>
            <m:sty m:val="p"/>
          </m:rPr>
          <w:rPr>
            <w:rFonts w:ascii="Cambria Math" w:eastAsiaTheme="minorEastAsia" w:hAnsi="Cambria Math"/>
          </w:rPr>
          <m:t>×</m:t>
        </m:r>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D</m:t>
            </m:r>
          </m:e>
          <m:sub>
            <m:f>
              <m:fPr>
                <m:ctrlPr>
                  <w:rPr>
                    <w:rFonts w:ascii="Cambria Math" w:eastAsiaTheme="minorEastAsia" w:hAnsi="Cambria Math"/>
                    <w:i/>
                  </w:rPr>
                </m:ctrlPr>
              </m:fPr>
              <m:num>
                <m:r>
                  <w:rPr>
                    <w:rFonts w:ascii="Cambria Math" w:eastAsiaTheme="minorEastAsia" w:hAnsi="Cambria Math"/>
                  </w:rPr>
                  <m:t>normal</m:t>
                </m:r>
              </m:num>
              <m:den>
                <m:r>
                  <w:rPr>
                    <w:rFonts w:ascii="Cambria Math" w:eastAsiaTheme="minorEastAsia" w:hAnsi="Cambria Math"/>
                  </w:rPr>
                  <m:t>base</m:t>
                </m:r>
              </m:den>
            </m:f>
          </m:sub>
        </m:sSub>
      </m:oMath>
    </w:p>
    <w:p w14:paraId="044FA74F" w14:textId="20CE272B" w:rsidR="00154E32" w:rsidRDefault="00154E32" w:rsidP="00154E32">
      <w:pPr>
        <w:pStyle w:val="ListParagraph"/>
        <w:numPr>
          <w:ilvl w:val="3"/>
          <w:numId w:val="41"/>
        </w:numPr>
      </w:pPr>
      <w:r>
        <w:t xml:space="preserve">Note that if </w:t>
      </w:r>
      <w:r>
        <w:rPr>
          <w:b/>
          <w:bCs/>
        </w:rPr>
        <w:t>follow-up</w:t>
      </w:r>
      <w:r w:rsidRPr="00330092">
        <w:rPr>
          <w:b/>
          <w:bCs/>
        </w:rPr>
        <w:t xml:space="preserve"> team cost per day</w:t>
      </w:r>
      <w:r>
        <w:t xml:space="preserve"> or </w:t>
      </w:r>
      <w:r>
        <w:rPr>
          <w:b/>
          <w:bCs/>
        </w:rPr>
        <w:t>follow-up</w:t>
      </w:r>
      <w:r w:rsidRPr="00330092">
        <w:rPr>
          <w:b/>
          <w:bCs/>
        </w:rPr>
        <w:t xml:space="preserve"> team </w:t>
      </w:r>
      <w:r>
        <w:rPr>
          <w:b/>
          <w:bCs/>
        </w:rPr>
        <w:t xml:space="preserve">size </w:t>
      </w:r>
      <w:r>
        <w:t>is 0 then set it to 1 for the calculation to work above.</w:t>
      </w:r>
    </w:p>
    <w:p w14:paraId="677BFEEB" w14:textId="77777777" w:rsidR="00BC38B6" w:rsidRPr="002B36EA" w:rsidRDefault="00BC38B6" w:rsidP="00BC38B6">
      <w:pPr>
        <w:pStyle w:val="ListParagraph"/>
        <w:numPr>
          <w:ilvl w:val="3"/>
          <w:numId w:val="41"/>
        </w:numPr>
      </w:pPr>
      <w:r w:rsidRPr="00BC38B6">
        <w:rPr>
          <w:b/>
          <w:bCs/>
        </w:rPr>
        <w:t>Else for any other year</w:t>
      </w:r>
      <w:r>
        <w:t xml:space="preserve"> treat it as a follow up </w:t>
      </w:r>
      <w:proofErr w:type="gramStart"/>
      <w:r>
        <w:t>i.e.</w:t>
      </w:r>
      <w:proofErr w:type="gramEnd"/>
      <w:r>
        <w:t xml:space="preserve"> </w:t>
      </w:r>
      <w:r w:rsidRPr="002B36EA">
        <w:t>use the follow-up cost parameters</w:t>
      </w:r>
    </w:p>
    <w:p w14:paraId="1AEF7D34" w14:textId="06F5D7C0" w:rsidR="00BC38B6" w:rsidRPr="003856C7" w:rsidRDefault="00BC38B6" w:rsidP="00BC38B6">
      <w:pPr>
        <w:pStyle w:val="ListParagraph"/>
        <w:numPr>
          <w:ilvl w:val="3"/>
          <w:numId w:val="41"/>
        </w:numPr>
        <w:rPr>
          <w:rFonts w:eastAsiaTheme="minorEastAsia"/>
        </w:rPr>
      </w:pPr>
      <m:oMath>
        <m:r>
          <w:rPr>
            <w:rFonts w:ascii="Cambria Math" w:hAnsi="Cambria Math"/>
          </w:rPr>
          <m:t>cost</m:t>
        </m:r>
        <m:r>
          <m:rPr>
            <m:lit/>
          </m:rPr>
          <w:rPr>
            <w:rFonts w:ascii="Cambria Math" w:hAnsi="Cambria Math"/>
          </w:rPr>
          <m:t>_</m:t>
        </m:r>
        <m:r>
          <w:rPr>
            <w:rFonts w:ascii="Cambria Math" w:hAnsi="Cambria Math"/>
          </w:rPr>
          <m:t>per</m:t>
        </m:r>
        <m:r>
          <m:rPr>
            <m:lit/>
          </m:rPr>
          <w:rPr>
            <w:rFonts w:ascii="Cambria Math" w:hAnsi="Cambria Math"/>
          </w:rPr>
          <m:t>_</m:t>
        </m:r>
        <m:r>
          <w:rPr>
            <w:rFonts w:ascii="Cambria Math" w:hAnsi="Cambria Math"/>
          </w:rPr>
          <m:t>linked</m:t>
        </m:r>
        <m:r>
          <m:rPr>
            <m:lit/>
          </m:rPr>
          <w:rPr>
            <w:rFonts w:ascii="Cambria Math" w:hAnsi="Cambria Math"/>
          </w:rPr>
          <m:t>_</m:t>
        </m:r>
        <m:r>
          <w:rPr>
            <w:rFonts w:ascii="Cambria Math" w:hAnsi="Cambria Math"/>
          </w:rPr>
          <m:t>species</m:t>
        </m:r>
        <m:r>
          <m:rPr>
            <m:lit/>
          </m:rPr>
          <w:rPr>
            <w:rFonts w:ascii="Cambria Math" w:hAnsi="Cambria Math"/>
          </w:rPr>
          <m:t>_</m:t>
        </m:r>
        <m:r>
          <w:rPr>
            <w:rFonts w:ascii="Cambria Math" w:hAnsi="Cambria Math"/>
          </w:rPr>
          <m:t>entry=P</m:t>
        </m:r>
        <m:sSub>
          <m:sSubPr>
            <m:ctrlPr>
              <w:rPr>
                <w:rFonts w:ascii="Cambria Math" w:hAnsi="Cambria Math"/>
                <w:i/>
              </w:rPr>
            </m:ctrlPr>
          </m:sSubPr>
          <m:e>
            <m:r>
              <w:rPr>
                <w:rFonts w:ascii="Cambria Math" w:hAnsi="Cambria Math"/>
              </w:rPr>
              <m:t>D</m:t>
            </m:r>
          </m:e>
          <m:sub>
            <m:r>
              <w:rPr>
                <w:rFonts w:ascii="Cambria Math" w:hAnsi="Cambria Math"/>
              </w:rPr>
              <m:t>Adjusted</m:t>
            </m:r>
          </m:sub>
        </m:sSub>
        <m:r>
          <m:rPr>
            <m:sty m:val="p"/>
          </m:rPr>
          <w:rPr>
            <w:rFonts w:ascii="Cambria Math" w:hAnsi="Cambria Math"/>
          </w:rPr>
          <m:t>×</m:t>
        </m:r>
        <m:r>
          <w:rPr>
            <w:rFonts w:ascii="Cambria Math" w:eastAsiaTheme="minorEastAsia" w:hAnsi="Cambria Math"/>
          </w:rPr>
          <m:t>FollowUp</m:t>
        </m:r>
        <m:r>
          <m:rPr>
            <m:lit/>
          </m:rPr>
          <w:rPr>
            <w:rFonts w:ascii="Cambria Math" w:eastAsiaTheme="minorEastAsia" w:hAnsi="Cambria Math"/>
          </w:rPr>
          <m:t>_</m:t>
        </m:r>
        <m:r>
          <w:rPr>
            <w:rFonts w:ascii="Cambria Math" w:eastAsiaTheme="minorEastAsia" w:hAnsi="Cambria Math"/>
          </w:rPr>
          <m:t>team</m:t>
        </m:r>
        <m:r>
          <m:rPr>
            <m:lit/>
          </m:rPr>
          <w:rPr>
            <w:rFonts w:ascii="Cambria Math" w:eastAsiaTheme="minorEastAsia" w:hAnsi="Cambria Math"/>
          </w:rPr>
          <m:t>_</m:t>
        </m:r>
        <m:r>
          <w:rPr>
            <w:rFonts w:ascii="Cambria Math" w:eastAsiaTheme="minorEastAsia" w:hAnsi="Cambria Math"/>
          </w:rPr>
          <m:t>cost</m:t>
        </m:r>
        <m:r>
          <m:rPr>
            <m:lit/>
          </m:rPr>
          <w:rPr>
            <w:rFonts w:ascii="Cambria Math" w:eastAsiaTheme="minorEastAsia" w:hAnsi="Cambria Math"/>
          </w:rPr>
          <m:t>_</m:t>
        </m:r>
        <m:r>
          <w:rPr>
            <w:rFonts w:ascii="Cambria Math" w:eastAsiaTheme="minorEastAsia" w:hAnsi="Cambria Math"/>
          </w:rPr>
          <m:t>per</m:t>
        </m:r>
        <m:r>
          <m:rPr>
            <m:lit/>
          </m:rPr>
          <w:rPr>
            <w:rFonts w:ascii="Cambria Math" w:eastAsiaTheme="minorEastAsia" w:hAnsi="Cambria Math"/>
          </w:rPr>
          <m:t>_</m:t>
        </m:r>
        <m:r>
          <w:rPr>
            <w:rFonts w:ascii="Cambria Math" w:eastAsiaTheme="minorEastAsia" w:hAnsi="Cambria Math"/>
          </w:rPr>
          <m:t>day</m:t>
        </m:r>
        <m:r>
          <m:rPr>
            <m:sty m:val="p"/>
          </m:rPr>
          <w:rPr>
            <w:rFonts w:ascii="Cambria Math" w:eastAsiaTheme="minorEastAsia" w:hAnsi="Cambria Math"/>
          </w:rPr>
          <m:t>÷</m:t>
        </m:r>
        <m:r>
          <w:rPr>
            <w:rFonts w:ascii="Cambria Math" w:eastAsiaTheme="minorEastAsia" w:hAnsi="Cambria Math"/>
          </w:rPr>
          <m:t>FollowUp</m:t>
        </m:r>
        <m:r>
          <m:rPr>
            <m:lit/>
          </m:rPr>
          <w:rPr>
            <w:rFonts w:ascii="Cambria Math" w:eastAsiaTheme="minorEastAsia" w:hAnsi="Cambria Math"/>
          </w:rPr>
          <m:t>_</m:t>
        </m:r>
        <m:r>
          <w:rPr>
            <w:rFonts w:ascii="Cambria Math" w:eastAsiaTheme="minorEastAsia" w:hAnsi="Cambria Math"/>
          </w:rPr>
          <m:t>team</m:t>
        </m:r>
        <m:r>
          <m:rPr>
            <m:lit/>
          </m:rPr>
          <w:rPr>
            <w:rFonts w:ascii="Cambria Math" w:eastAsiaTheme="minorEastAsia" w:hAnsi="Cambria Math"/>
          </w:rPr>
          <m:t>_</m:t>
        </m:r>
        <m:r>
          <w:rPr>
            <w:rFonts w:ascii="Cambria Math" w:eastAsiaTheme="minorEastAsia" w:hAnsi="Cambria Math"/>
          </w:rPr>
          <m:t>size+Vehicle</m:t>
        </m:r>
        <m:r>
          <m:rPr>
            <m:lit/>
          </m:rPr>
          <w:rPr>
            <w:rFonts w:ascii="Cambria Math" w:eastAsiaTheme="minorEastAsia" w:hAnsi="Cambria Math"/>
          </w:rPr>
          <m:t>_</m:t>
        </m:r>
        <m:r>
          <w:rPr>
            <w:rFonts w:ascii="Cambria Math" w:eastAsiaTheme="minorEastAsia" w:hAnsi="Cambria Math"/>
          </w:rPr>
          <m:t>cost</m:t>
        </m:r>
        <m:r>
          <m:rPr>
            <m:lit/>
          </m:rPr>
          <w:rPr>
            <w:rFonts w:ascii="Cambria Math" w:eastAsiaTheme="minorEastAsia" w:hAnsi="Cambria Math"/>
          </w:rPr>
          <m:t>_</m:t>
        </m:r>
        <m:r>
          <w:rPr>
            <w:rFonts w:ascii="Cambria Math" w:eastAsiaTheme="minorEastAsia" w:hAnsi="Cambria Math"/>
          </w:rPr>
          <m:t>per_day</m:t>
        </m:r>
        <m:r>
          <m:rPr>
            <m:sty m:val="p"/>
          </m:rPr>
          <w:rPr>
            <w:rFonts w:ascii="Cambria Math" w:eastAsiaTheme="minorEastAsia" w:hAnsi="Cambria Math"/>
          </w:rPr>
          <m:t>×</m:t>
        </m:r>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D</m:t>
            </m:r>
          </m:e>
          <m:sub>
            <m:f>
              <m:fPr>
                <m:ctrlPr>
                  <w:rPr>
                    <w:rFonts w:ascii="Cambria Math" w:eastAsiaTheme="minorEastAsia" w:hAnsi="Cambria Math"/>
                    <w:i/>
                  </w:rPr>
                </m:ctrlPr>
              </m:fPr>
              <m:num>
                <m:r>
                  <w:rPr>
                    <w:rFonts w:ascii="Cambria Math" w:eastAsiaTheme="minorEastAsia" w:hAnsi="Cambria Math"/>
                  </w:rPr>
                  <m:t>normal</m:t>
                </m:r>
              </m:num>
              <m:den>
                <m:r>
                  <w:rPr>
                    <w:rFonts w:ascii="Cambria Math" w:eastAsiaTheme="minorEastAsia" w:hAnsi="Cambria Math"/>
                  </w:rPr>
                  <m:t>base</m:t>
                </m:r>
              </m:den>
            </m:f>
          </m:sub>
        </m:sSub>
        <m:r>
          <w:rPr>
            <w:rFonts w:ascii="Cambria Math" w:eastAsiaTheme="minorEastAsia" w:hAnsi="Cambria Math"/>
          </w:rPr>
          <m:t xml:space="preserve"> +User</m:t>
        </m:r>
        <m:r>
          <m:rPr>
            <m:lit/>
          </m:rPr>
          <w:rPr>
            <w:rFonts w:ascii="Cambria Math" w:eastAsiaTheme="minorEastAsia" w:hAnsi="Cambria Math"/>
          </w:rPr>
          <m:t>_</m:t>
        </m:r>
        <m:r>
          <w:rPr>
            <w:rFonts w:ascii="Cambria Math" w:eastAsiaTheme="minorEastAsia" w:hAnsi="Cambria Math"/>
          </w:rPr>
          <m:t>defined</m:t>
        </m:r>
        <m:r>
          <m:rPr>
            <m:lit/>
          </m:rPr>
          <w:rPr>
            <w:rFonts w:ascii="Cambria Math" w:eastAsiaTheme="minorEastAsia" w:hAnsi="Cambria Math"/>
          </w:rPr>
          <m:t>_</m:t>
        </m:r>
        <m:r>
          <w:rPr>
            <w:rFonts w:ascii="Cambria Math" w:eastAsiaTheme="minorEastAsia" w:hAnsi="Cambria Math"/>
          </w:rPr>
          <m:t>cost</m:t>
        </m:r>
        <m:r>
          <m:rPr>
            <m:lit/>
          </m:rPr>
          <w:rPr>
            <w:rFonts w:ascii="Cambria Math" w:eastAsiaTheme="minorEastAsia" w:hAnsi="Cambria Math"/>
          </w:rPr>
          <m:t>_</m:t>
        </m:r>
        <m:r>
          <w:rPr>
            <w:rFonts w:ascii="Cambria Math" w:eastAsiaTheme="minorEastAsia" w:hAnsi="Cambria Math"/>
          </w:rPr>
          <m:t>per</m:t>
        </m:r>
        <m:r>
          <m:rPr>
            <m:lit/>
          </m:rPr>
          <w:rPr>
            <w:rFonts w:ascii="Cambria Math" w:eastAsiaTheme="minorEastAsia" w:hAnsi="Cambria Math"/>
          </w:rPr>
          <m:t>_</m:t>
        </m:r>
        <m:r>
          <w:rPr>
            <w:rFonts w:ascii="Cambria Math" w:eastAsiaTheme="minorEastAsia" w:hAnsi="Cambria Math"/>
          </w:rPr>
          <m:t>day</m:t>
        </m:r>
        <m:r>
          <m:rPr>
            <m:sty m:val="p"/>
          </m:rPr>
          <w:rPr>
            <w:rFonts w:ascii="Cambria Math" w:eastAsiaTheme="minorEastAsia" w:hAnsi="Cambria Math"/>
          </w:rPr>
          <m:t>×</m:t>
        </m:r>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D</m:t>
            </m:r>
          </m:e>
          <m:sub>
            <m:f>
              <m:fPr>
                <m:ctrlPr>
                  <w:rPr>
                    <w:rFonts w:ascii="Cambria Math" w:eastAsiaTheme="minorEastAsia" w:hAnsi="Cambria Math"/>
                    <w:i/>
                  </w:rPr>
                </m:ctrlPr>
              </m:fPr>
              <m:num>
                <m:r>
                  <w:rPr>
                    <w:rFonts w:ascii="Cambria Math" w:eastAsiaTheme="minorEastAsia" w:hAnsi="Cambria Math"/>
                  </w:rPr>
                  <m:t>normal</m:t>
                </m:r>
              </m:num>
              <m:den>
                <m:r>
                  <w:rPr>
                    <w:rFonts w:ascii="Cambria Math" w:eastAsiaTheme="minorEastAsia" w:hAnsi="Cambria Math"/>
                  </w:rPr>
                  <m:t>base</m:t>
                </m:r>
              </m:den>
            </m:f>
          </m:sub>
        </m:sSub>
      </m:oMath>
    </w:p>
    <w:p w14:paraId="1FC16827" w14:textId="1AD7121C" w:rsidR="00BC38B6" w:rsidRDefault="00BC38B6" w:rsidP="00BC38B6">
      <w:pPr>
        <w:pStyle w:val="ListParagraph"/>
        <w:numPr>
          <w:ilvl w:val="3"/>
          <w:numId w:val="41"/>
        </w:numPr>
      </w:pPr>
      <w:r>
        <w:t xml:space="preserve">Note that if </w:t>
      </w:r>
      <w:r>
        <w:rPr>
          <w:b/>
          <w:bCs/>
        </w:rPr>
        <w:t>follow-up</w:t>
      </w:r>
      <w:r w:rsidRPr="00330092">
        <w:rPr>
          <w:b/>
          <w:bCs/>
        </w:rPr>
        <w:t xml:space="preserve"> team cost per day</w:t>
      </w:r>
      <w:r>
        <w:t xml:space="preserve"> or </w:t>
      </w:r>
      <w:r>
        <w:rPr>
          <w:b/>
          <w:bCs/>
        </w:rPr>
        <w:t>follow-up</w:t>
      </w:r>
      <w:r w:rsidRPr="00330092">
        <w:rPr>
          <w:b/>
          <w:bCs/>
        </w:rPr>
        <w:t xml:space="preserve"> team </w:t>
      </w:r>
      <w:r>
        <w:rPr>
          <w:b/>
          <w:bCs/>
        </w:rPr>
        <w:t xml:space="preserve">size </w:t>
      </w:r>
      <w:r>
        <w:t>is 0 then set it to 1 for the calculation to work above.</w:t>
      </w:r>
    </w:p>
    <w:p w14:paraId="47DE8108" w14:textId="3FB4B300" w:rsidR="00B96F67" w:rsidRDefault="00B96F67" w:rsidP="00B96F67">
      <w:pPr>
        <w:pStyle w:val="ListParagraph"/>
        <w:numPr>
          <w:ilvl w:val="2"/>
          <w:numId w:val="41"/>
        </w:numPr>
      </w:pPr>
      <w:r>
        <w:t xml:space="preserve">There is now a cost for each </w:t>
      </w:r>
      <w:proofErr w:type="spellStart"/>
      <w:r>
        <w:t>miu</w:t>
      </w:r>
      <w:proofErr w:type="spellEnd"/>
      <w:r>
        <w:t xml:space="preserve"> linked species for the specific compartment</w:t>
      </w:r>
      <w:r w:rsidR="002920B4">
        <w:t xml:space="preserve"> </w:t>
      </w:r>
      <w:proofErr w:type="gramStart"/>
      <w:r w:rsidR="002920B4">
        <w:t>i.e.</w:t>
      </w:r>
      <w:proofErr w:type="gramEnd"/>
      <w:r w:rsidR="002920B4">
        <w:t xml:space="preserve"> the </w:t>
      </w:r>
      <w:r w:rsidR="002920B4" w:rsidRPr="00F3089E">
        <w:rPr>
          <w:b/>
          <w:bCs/>
        </w:rPr>
        <w:t>total cost per individual MIU linked species</w:t>
      </w:r>
      <w:r w:rsidR="002920B4">
        <w:rPr>
          <w:b/>
          <w:bCs/>
        </w:rPr>
        <w:t xml:space="preserve"> </w:t>
      </w:r>
      <w:r w:rsidR="002920B4" w:rsidRPr="002920B4">
        <w:t>was calculated</w:t>
      </w:r>
    </w:p>
    <w:p w14:paraId="1463DE68" w14:textId="28981379" w:rsidR="00B96F67" w:rsidRDefault="00997275" w:rsidP="00B96F67">
      <w:pPr>
        <w:pStyle w:val="ListParagraph"/>
        <w:numPr>
          <w:ilvl w:val="2"/>
          <w:numId w:val="41"/>
        </w:numPr>
      </w:pPr>
      <w:r>
        <w:t>(</w:t>
      </w:r>
      <w:proofErr w:type="gramStart"/>
      <w:r>
        <w:t>out</w:t>
      </w:r>
      <w:proofErr w:type="gramEnd"/>
      <w:r>
        <w:t xml:space="preserve"> of the if statements above regarding the year) </w:t>
      </w:r>
      <w:r w:rsidR="002920B4">
        <w:t xml:space="preserve">Costing of </w:t>
      </w:r>
      <w:r w:rsidR="00B96F67">
        <w:t>fuel to compartment</w:t>
      </w:r>
      <w:r w:rsidR="002920B4">
        <w:t xml:space="preserve"> is an additional cost which needs to be calculated and distributed to each individual MIU linked species within the compartment</w:t>
      </w:r>
      <w:r w:rsidR="00B96F67">
        <w:t>. The fuel is independent of the MIU linked species and is a compartment attributed costing.</w:t>
      </w:r>
      <w:r w:rsidR="0050048B">
        <w:t xml:space="preserve"> Obtain the fuel cost as follows:</w:t>
      </w:r>
    </w:p>
    <w:p w14:paraId="56580A4E" w14:textId="55E446F9" w:rsidR="00B96F67" w:rsidRDefault="00B96F67" w:rsidP="00B96F67">
      <w:pPr>
        <w:pStyle w:val="ListParagraph"/>
        <w:numPr>
          <w:ilvl w:val="3"/>
          <w:numId w:val="41"/>
        </w:numPr>
      </w:pPr>
      <w:r>
        <w:t xml:space="preserve">Use the fuel cost per hour </w:t>
      </w:r>
      <w:r w:rsidR="0050048B">
        <w:t xml:space="preserve">in the costing model parameters </w:t>
      </w:r>
      <w:r>
        <w:t>and perform the calculation for the compartment:</w:t>
      </w:r>
    </w:p>
    <w:p w14:paraId="0A904578" w14:textId="77777777" w:rsidR="00B96F67" w:rsidRPr="008F4999" w:rsidRDefault="00B96F67" w:rsidP="00B96F67">
      <w:pPr>
        <w:pStyle w:val="ListParagraph"/>
        <w:numPr>
          <w:ilvl w:val="3"/>
          <w:numId w:val="41"/>
        </w:numPr>
        <w:rPr>
          <w:rFonts w:eastAsiaTheme="minorEastAsia"/>
        </w:rPr>
      </w:pPr>
      <m:oMath>
        <m:r>
          <w:rPr>
            <w:rFonts w:ascii="Cambria Math" w:hAnsi="Cambria Math"/>
          </w:rPr>
          <m:t>Fuel</m:t>
        </m:r>
        <m:r>
          <m:rPr>
            <m:lit/>
          </m:rPr>
          <w:rPr>
            <w:rFonts w:ascii="Cambria Math" w:hAnsi="Cambria Math"/>
          </w:rPr>
          <m:t>_</m:t>
        </m:r>
        <m:r>
          <w:rPr>
            <w:rFonts w:ascii="Cambria Math" w:hAnsi="Cambria Math"/>
          </w:rPr>
          <m:t>cost</m:t>
        </m:r>
        <m:r>
          <m:rPr>
            <m:lit/>
          </m:rPr>
          <w:rPr>
            <w:rFonts w:ascii="Cambria Math" w:hAnsi="Cambria Math"/>
          </w:rPr>
          <m:t>_</m:t>
        </m:r>
        <m:r>
          <w:rPr>
            <w:rFonts w:ascii="Cambria Math" w:hAnsi="Cambria Math"/>
          </w:rPr>
          <m:t>per</m:t>
        </m:r>
        <m:r>
          <m:rPr>
            <m:lit/>
          </m:rPr>
          <w:rPr>
            <w:rFonts w:ascii="Cambria Math" w:hAnsi="Cambria Math"/>
          </w:rPr>
          <m:t>_</m:t>
        </m:r>
        <m:r>
          <w:rPr>
            <w:rFonts w:ascii="Cambria Math" w:hAnsi="Cambria Math"/>
          </w:rPr>
          <m:t>compartment=Fuel</m:t>
        </m:r>
        <m:r>
          <m:rPr>
            <m:lit/>
          </m:rPr>
          <w:rPr>
            <w:rFonts w:ascii="Cambria Math" w:hAnsi="Cambria Math"/>
          </w:rPr>
          <m:t>_</m:t>
        </m:r>
        <m:r>
          <w:rPr>
            <w:rFonts w:ascii="Cambria Math" w:hAnsi="Cambria Math"/>
          </w:rPr>
          <m:t>cost</m:t>
        </m:r>
        <m:r>
          <m:rPr>
            <m:lit/>
          </m:rPr>
          <w:rPr>
            <w:rFonts w:ascii="Cambria Math" w:hAnsi="Cambria Math"/>
          </w:rPr>
          <m:t>_</m:t>
        </m:r>
        <m:r>
          <w:rPr>
            <w:rFonts w:ascii="Cambria Math" w:hAnsi="Cambria Math"/>
          </w:rPr>
          <m:t xml:space="preserve">hour </m:t>
        </m:r>
        <m:r>
          <m:rPr>
            <m:sty m:val="p"/>
          </m:rPr>
          <w:rPr>
            <w:rFonts w:ascii="Cambria Math" w:hAnsi="Cambria Math"/>
          </w:rPr>
          <m:t>×</m:t>
        </m:r>
        <m:r>
          <w:rPr>
            <w:rFonts w:ascii="Cambria Math" w:hAnsi="Cambria Math"/>
          </w:rPr>
          <m:t>Drive</m:t>
        </m:r>
        <m:r>
          <m:rPr>
            <m:lit/>
          </m:rPr>
          <w:rPr>
            <w:rFonts w:ascii="Cambria Math" w:hAnsi="Cambria Math"/>
          </w:rPr>
          <m:t>_</m:t>
        </m:r>
        <m:r>
          <w:rPr>
            <w:rFonts w:ascii="Cambria Math" w:hAnsi="Cambria Math"/>
          </w:rPr>
          <m:t xml:space="preserve">time </m:t>
        </m:r>
        <m:r>
          <m:rPr>
            <m:sty m:val="p"/>
          </m:rPr>
          <w:rPr>
            <w:rFonts w:ascii="Cambria Math" w:hAnsi="Cambria Math"/>
          </w:rPr>
          <m:t>÷</m:t>
        </m:r>
        <m:r>
          <w:rPr>
            <w:rFonts w:ascii="Cambria Math" w:hAnsi="Cambria Math"/>
          </w:rPr>
          <m:t>10</m:t>
        </m:r>
      </m:oMath>
    </w:p>
    <w:p w14:paraId="00C80491" w14:textId="5CA85297" w:rsidR="00B96F67" w:rsidRDefault="00B53CD8" w:rsidP="00B96F67">
      <w:pPr>
        <w:pStyle w:val="ListParagraph"/>
        <w:numPr>
          <w:ilvl w:val="3"/>
          <w:numId w:val="41"/>
        </w:numPr>
      </w:pPr>
      <w:r>
        <w:rPr>
          <w:rFonts w:eastAsiaTheme="minorEastAsia"/>
        </w:rPr>
        <w:lastRenderedPageBreak/>
        <w:t>To</w:t>
      </w:r>
      <w:r w:rsidR="00B96F67">
        <w:rPr>
          <w:rFonts w:eastAsiaTheme="minorEastAsia"/>
        </w:rPr>
        <w:t xml:space="preserve"> distribute</w:t>
      </w:r>
      <w:r>
        <w:rPr>
          <w:rFonts w:eastAsiaTheme="minorEastAsia"/>
        </w:rPr>
        <w:t xml:space="preserve"> into the individual linked </w:t>
      </w:r>
      <w:proofErr w:type="spellStart"/>
      <w:r>
        <w:rPr>
          <w:rFonts w:eastAsiaTheme="minorEastAsia"/>
        </w:rPr>
        <w:t>miu</w:t>
      </w:r>
      <w:proofErr w:type="spellEnd"/>
      <w:r>
        <w:rPr>
          <w:rFonts w:eastAsiaTheme="minorEastAsia"/>
        </w:rPr>
        <w:t xml:space="preserve"> species</w:t>
      </w:r>
      <w:r w:rsidR="00B96F67">
        <w:rPr>
          <w:rFonts w:eastAsiaTheme="minorEastAsia"/>
        </w:rPr>
        <w:t xml:space="preserve"> budgets, divide the </w:t>
      </w:r>
      <w:r w:rsidR="00B96F67" w:rsidRPr="00F3089E">
        <w:rPr>
          <w:rFonts w:eastAsiaTheme="minorEastAsia"/>
          <w:b/>
          <w:bCs/>
        </w:rPr>
        <w:t>compartment fuel cost</w:t>
      </w:r>
      <w:r w:rsidRPr="00B53CD8">
        <w:rPr>
          <w:rFonts w:eastAsiaTheme="minorEastAsia"/>
        </w:rPr>
        <w:t>, calculated above,</w:t>
      </w:r>
      <w:r w:rsidR="00B96F67">
        <w:rPr>
          <w:rFonts w:eastAsiaTheme="minorEastAsia"/>
        </w:rPr>
        <w:t xml:space="preserve"> by the </w:t>
      </w:r>
      <w:r w:rsidR="00B96F67" w:rsidRPr="00F3089E">
        <w:rPr>
          <w:rFonts w:eastAsiaTheme="minorEastAsia"/>
          <w:b/>
          <w:bCs/>
        </w:rPr>
        <w:t>number of MIU individual entries</w:t>
      </w:r>
      <w:r w:rsidR="00B96F67">
        <w:rPr>
          <w:rFonts w:eastAsiaTheme="minorEastAsia"/>
        </w:rPr>
        <w:t xml:space="preserve"> and add the cost to each </w:t>
      </w:r>
      <w:r w:rsidR="00B96F67" w:rsidRPr="00540C59">
        <w:rPr>
          <w:b/>
          <w:bCs/>
        </w:rPr>
        <w:t>individual MIU linked species cost contributions</w:t>
      </w:r>
      <w:r w:rsidR="00B96F67" w:rsidRPr="00F3089E">
        <w:t>, to</w:t>
      </w:r>
      <w:r w:rsidR="00B96F67">
        <w:t xml:space="preserve"> get the </w:t>
      </w:r>
      <w:r w:rsidR="00B96F67" w:rsidRPr="00F3089E">
        <w:rPr>
          <w:b/>
          <w:bCs/>
        </w:rPr>
        <w:t>total cost per individual MIU linked species</w:t>
      </w:r>
      <w:r>
        <w:rPr>
          <w:b/>
          <w:bCs/>
        </w:rPr>
        <w:t xml:space="preserve"> </w:t>
      </w:r>
      <w:proofErr w:type="spellStart"/>
      <w:r w:rsidRPr="00B53CD8">
        <w:t>i.e</w:t>
      </w:r>
      <w:proofErr w:type="spellEnd"/>
      <w:r w:rsidRPr="00B53CD8">
        <w:t xml:space="preserve"> </w:t>
      </w:r>
      <w:proofErr w:type="spellStart"/>
      <w:r>
        <w:t>e.g</w:t>
      </w:r>
      <w:proofErr w:type="spellEnd"/>
      <w:r>
        <w:t xml:space="preserve"> have 4 </w:t>
      </w:r>
      <w:proofErr w:type="spellStart"/>
      <w:r>
        <w:t>miu</w:t>
      </w:r>
      <w:proofErr w:type="spellEnd"/>
      <w:r>
        <w:t xml:space="preserve"> linked species for the current compartment with individual costs of R1</w:t>
      </w:r>
      <w:r w:rsidR="00456909">
        <w:t>5</w:t>
      </w:r>
      <w:r>
        <w:t>, R20, R30 and R</w:t>
      </w:r>
      <w:r w:rsidR="00456909">
        <w:t>35</w:t>
      </w:r>
      <w:r>
        <w:t xml:space="preserve"> respectively, and fuel cost amounted to R40 for the compartment, then the cost which gets added onto the individual </w:t>
      </w:r>
      <w:proofErr w:type="spellStart"/>
      <w:r>
        <w:t>miu</w:t>
      </w:r>
      <w:proofErr w:type="spellEnd"/>
      <w:r>
        <w:t xml:space="preserve"> linked species cost is R40</w:t>
      </w:r>
      <w:r w:rsidR="0056331E">
        <w:t xml:space="preserve">/4 = R10 that means </w:t>
      </w:r>
      <w:r w:rsidR="00923B7D">
        <w:t>each individual linked species costs become R15+10=R25, R20+10=R30, R30+10=R40 and R35+10=R45</w:t>
      </w:r>
    </w:p>
    <w:p w14:paraId="40754093" w14:textId="28AE46B3" w:rsidR="00D54CA0" w:rsidRDefault="00D54CA0" w:rsidP="00D54CA0">
      <w:pPr>
        <w:pStyle w:val="ListParagraph"/>
        <w:numPr>
          <w:ilvl w:val="2"/>
          <w:numId w:val="41"/>
        </w:numPr>
      </w:pPr>
      <w:r>
        <w:t xml:space="preserve">Each </w:t>
      </w:r>
      <w:proofErr w:type="spellStart"/>
      <w:r>
        <w:t>miu</w:t>
      </w:r>
      <w:proofErr w:type="spellEnd"/>
      <w:r>
        <w:t xml:space="preserve"> linked species now has its total </w:t>
      </w:r>
      <w:proofErr w:type="gramStart"/>
      <w:r>
        <w:t>cost</w:t>
      </w:r>
      <w:proofErr w:type="gramEnd"/>
    </w:p>
    <w:p w14:paraId="40DB159F" w14:textId="74D3DB82" w:rsidR="00D54CA0" w:rsidRDefault="00D54CA0" w:rsidP="00D54CA0">
      <w:pPr>
        <w:pStyle w:val="ListParagraph"/>
        <w:numPr>
          <w:ilvl w:val="2"/>
          <w:numId w:val="41"/>
        </w:numPr>
      </w:pPr>
      <w:r>
        <w:t xml:space="preserve">Repeat from </w:t>
      </w:r>
      <w:r w:rsidRPr="009E1F0C">
        <w:rPr>
          <w:highlight w:val="yellow"/>
        </w:rPr>
        <w:t>step 1</w:t>
      </w:r>
      <w:r>
        <w:t xml:space="preserve"> until all </w:t>
      </w:r>
      <w:proofErr w:type="spellStart"/>
      <w:r>
        <w:t>miu</w:t>
      </w:r>
      <w:proofErr w:type="spellEnd"/>
      <w:r>
        <w:t xml:space="preserve"> linked species ha</w:t>
      </w:r>
      <w:r w:rsidR="00A67139">
        <w:t>v</w:t>
      </w:r>
      <w:r>
        <w:t xml:space="preserve">e a cost attributed to </w:t>
      </w:r>
      <w:proofErr w:type="gramStart"/>
      <w:r>
        <w:t>them</w:t>
      </w:r>
      <w:proofErr w:type="gramEnd"/>
    </w:p>
    <w:p w14:paraId="0C7A1EED" w14:textId="5EFB198D" w:rsidR="00140B41" w:rsidRDefault="00054112" w:rsidP="00BD1AA7">
      <w:pPr>
        <w:pStyle w:val="ListParagraph"/>
        <w:numPr>
          <w:ilvl w:val="0"/>
          <w:numId w:val="41"/>
        </w:numPr>
      </w:pPr>
      <w:r>
        <w:rPr>
          <w:rFonts w:eastAsiaTheme="minorEastAsia"/>
        </w:rPr>
        <w:t xml:space="preserve">Look at the </w:t>
      </w:r>
      <w:proofErr w:type="spellStart"/>
      <w:r>
        <w:rPr>
          <w:rFonts w:eastAsiaTheme="minorEastAsia"/>
        </w:rPr>
        <w:t>miu</w:t>
      </w:r>
      <w:proofErr w:type="spellEnd"/>
      <w:r>
        <w:rPr>
          <w:rFonts w:eastAsiaTheme="minorEastAsia"/>
        </w:rPr>
        <w:t xml:space="preserve"> linked species file: </w:t>
      </w:r>
      <w:r w:rsidR="00140B41" w:rsidRPr="00140B41">
        <w:rPr>
          <w:rFonts w:eastAsiaTheme="minorEastAsia"/>
        </w:rPr>
        <w:t>Distribution of species selected for specific budget</w:t>
      </w:r>
      <w:r w:rsidR="00140B41">
        <w:t xml:space="preserve">. </w:t>
      </w:r>
      <w:r w:rsidR="00D54CA0">
        <w:t xml:space="preserve">Once all costs are attributed to each </w:t>
      </w:r>
      <w:proofErr w:type="spellStart"/>
      <w:r w:rsidR="00D54CA0">
        <w:t>miu</w:t>
      </w:r>
      <w:proofErr w:type="spellEnd"/>
      <w:r w:rsidR="00D54CA0">
        <w:t xml:space="preserve"> linked species entry</w:t>
      </w:r>
      <w:r w:rsidR="00BD1AA7">
        <w:t xml:space="preserve"> (whether it be a 0 for all costing parameters, inspection cost or a normal costing model)</w:t>
      </w:r>
      <w:r w:rsidR="00D54CA0">
        <w:t>, then</w:t>
      </w:r>
      <w:r w:rsidR="0025758B">
        <w:t xml:space="preserve"> </w:t>
      </w:r>
      <w:r w:rsidR="00D54CA0">
        <w:t>assign to budgets</w:t>
      </w:r>
      <w:r w:rsidR="0025758B">
        <w:t xml:space="preserve"> as follows for optimal, budget 1,2,3 and 4:</w:t>
      </w:r>
    </w:p>
    <w:p w14:paraId="1A5DA265" w14:textId="2A40FB75" w:rsidR="00747250" w:rsidRPr="00BD1AA7" w:rsidRDefault="00BD1AA7" w:rsidP="00140B41">
      <w:pPr>
        <w:pStyle w:val="ListParagraph"/>
        <w:numPr>
          <w:ilvl w:val="2"/>
          <w:numId w:val="41"/>
        </w:numPr>
      </w:pPr>
      <w:r>
        <w:rPr>
          <w:rFonts w:eastAsiaTheme="minorEastAsia"/>
        </w:rPr>
        <w:t>For the optimal budget do the following</w:t>
      </w:r>
      <w:r w:rsidR="00747250" w:rsidRPr="00140B41">
        <w:rPr>
          <w:rFonts w:eastAsiaTheme="minorEastAsia"/>
        </w:rPr>
        <w:t>:</w:t>
      </w:r>
    </w:p>
    <w:p w14:paraId="4BD694BC" w14:textId="77777777" w:rsidR="0002260C" w:rsidRPr="0002260C" w:rsidRDefault="0002260C" w:rsidP="00BD1AA7">
      <w:pPr>
        <w:pStyle w:val="ListParagraph"/>
        <w:numPr>
          <w:ilvl w:val="3"/>
          <w:numId w:val="41"/>
        </w:numPr>
      </w:pPr>
      <w:r>
        <w:rPr>
          <w:rFonts w:eastAsiaTheme="minorEastAsia"/>
        </w:rPr>
        <w:t xml:space="preserve">Group the </w:t>
      </w:r>
      <w:proofErr w:type="spellStart"/>
      <w:r>
        <w:rPr>
          <w:rFonts w:eastAsiaTheme="minorEastAsia"/>
        </w:rPr>
        <w:t>miu</w:t>
      </w:r>
      <w:proofErr w:type="spellEnd"/>
      <w:r>
        <w:rPr>
          <w:rFonts w:eastAsiaTheme="minorEastAsia"/>
        </w:rPr>
        <w:t xml:space="preserve"> linked species according to compartment </w:t>
      </w:r>
      <w:proofErr w:type="gramStart"/>
      <w:r>
        <w:rPr>
          <w:rFonts w:eastAsiaTheme="minorEastAsia"/>
        </w:rPr>
        <w:t>id</w:t>
      </w:r>
      <w:proofErr w:type="gramEnd"/>
    </w:p>
    <w:p w14:paraId="19FB7CD1" w14:textId="4A473B0D" w:rsidR="00BD1AA7" w:rsidRPr="0002260C" w:rsidRDefault="0002260C" w:rsidP="00BD1AA7">
      <w:pPr>
        <w:pStyle w:val="ListParagraph"/>
        <w:numPr>
          <w:ilvl w:val="3"/>
          <w:numId w:val="41"/>
        </w:numPr>
      </w:pPr>
      <w:r>
        <w:rPr>
          <w:rFonts w:eastAsiaTheme="minorEastAsia"/>
        </w:rPr>
        <w:t xml:space="preserve">For each compartment id, sum up the total cost per </w:t>
      </w:r>
      <w:proofErr w:type="spellStart"/>
      <w:r>
        <w:rPr>
          <w:rFonts w:eastAsiaTheme="minorEastAsia"/>
        </w:rPr>
        <w:t>miu</w:t>
      </w:r>
      <w:proofErr w:type="spellEnd"/>
      <w:r>
        <w:rPr>
          <w:rFonts w:eastAsiaTheme="minorEastAsia"/>
        </w:rPr>
        <w:t xml:space="preserve"> linked species (</w:t>
      </w:r>
      <w:proofErr w:type="gramStart"/>
      <w:r>
        <w:rPr>
          <w:rFonts w:eastAsiaTheme="minorEastAsia"/>
        </w:rPr>
        <w:t>i.e.</w:t>
      </w:r>
      <w:proofErr w:type="gramEnd"/>
      <w:r>
        <w:rPr>
          <w:rFonts w:eastAsiaTheme="minorEastAsia"/>
        </w:rPr>
        <w:t xml:space="preserve"> found above after you added the fuel cost per linked species) for all the linked species in that compartment</w:t>
      </w:r>
    </w:p>
    <w:p w14:paraId="29B13652" w14:textId="3D73342F" w:rsidR="0002260C" w:rsidRPr="0002260C" w:rsidRDefault="0002260C" w:rsidP="00BD1AA7">
      <w:pPr>
        <w:pStyle w:val="ListParagraph"/>
        <w:numPr>
          <w:ilvl w:val="3"/>
          <w:numId w:val="41"/>
        </w:numPr>
      </w:pPr>
      <w:r>
        <w:rPr>
          <w:rFonts w:eastAsiaTheme="minorEastAsia"/>
        </w:rPr>
        <w:t xml:space="preserve">This gives you the optimal cost for that </w:t>
      </w:r>
      <w:proofErr w:type="gramStart"/>
      <w:r>
        <w:rPr>
          <w:rFonts w:eastAsiaTheme="minorEastAsia"/>
        </w:rPr>
        <w:t>compartment</w:t>
      </w:r>
      <w:proofErr w:type="gramEnd"/>
    </w:p>
    <w:p w14:paraId="07A5C459" w14:textId="5DB96AC4" w:rsidR="0002260C" w:rsidRPr="00121228" w:rsidRDefault="00121228" w:rsidP="00BD1AA7">
      <w:pPr>
        <w:pStyle w:val="ListParagraph"/>
        <w:numPr>
          <w:ilvl w:val="3"/>
          <w:numId w:val="41"/>
        </w:numPr>
      </w:pPr>
      <w:r>
        <w:rPr>
          <w:rFonts w:eastAsiaTheme="minorEastAsia"/>
        </w:rPr>
        <w:t xml:space="preserve">Repeat from 1 in this list until all compartments are </w:t>
      </w:r>
      <w:proofErr w:type="gramStart"/>
      <w:r>
        <w:rPr>
          <w:rFonts w:eastAsiaTheme="minorEastAsia"/>
        </w:rPr>
        <w:t>finished</w:t>
      </w:r>
      <w:proofErr w:type="gramEnd"/>
    </w:p>
    <w:p w14:paraId="2D41C229" w14:textId="5249241B" w:rsidR="00121228" w:rsidRPr="00121228" w:rsidRDefault="00121228" w:rsidP="00BD1AA7">
      <w:pPr>
        <w:pStyle w:val="ListParagraph"/>
        <w:numPr>
          <w:ilvl w:val="3"/>
          <w:numId w:val="41"/>
        </w:numPr>
      </w:pPr>
      <w:r>
        <w:rPr>
          <w:rFonts w:eastAsiaTheme="minorEastAsia"/>
        </w:rPr>
        <w:t xml:space="preserve">If year 1, then density adjustments for each </w:t>
      </w:r>
      <w:proofErr w:type="spellStart"/>
      <w:r>
        <w:rPr>
          <w:rFonts w:eastAsiaTheme="minorEastAsia"/>
        </w:rPr>
        <w:t>miu</w:t>
      </w:r>
      <w:proofErr w:type="spellEnd"/>
      <w:r>
        <w:rPr>
          <w:rFonts w:eastAsiaTheme="minorEastAsia"/>
        </w:rPr>
        <w:t xml:space="preserve"> linked species occurs as an initial density reduction if there is no </w:t>
      </w:r>
      <w:proofErr w:type="spellStart"/>
      <w:r>
        <w:rPr>
          <w:rFonts w:eastAsiaTheme="minorEastAsia"/>
        </w:rPr>
        <w:t>nbal</w:t>
      </w:r>
      <w:proofErr w:type="spellEnd"/>
      <w:r>
        <w:rPr>
          <w:rFonts w:eastAsiaTheme="minorEastAsia"/>
        </w:rPr>
        <w:t xml:space="preserve"> attached</w:t>
      </w:r>
      <w:r w:rsidR="00C943FA">
        <w:rPr>
          <w:rFonts w:eastAsiaTheme="minorEastAsia"/>
        </w:rPr>
        <w:t xml:space="preserve"> to the current </w:t>
      </w:r>
      <w:proofErr w:type="gramStart"/>
      <w:r w:rsidR="00C943FA">
        <w:rPr>
          <w:rFonts w:eastAsiaTheme="minorEastAsia"/>
        </w:rPr>
        <w:t>compartment</w:t>
      </w:r>
      <w:proofErr w:type="gramEnd"/>
    </w:p>
    <w:p w14:paraId="03767A90" w14:textId="234D7BF7" w:rsidR="00121228" w:rsidRPr="00BD711D" w:rsidRDefault="00121228" w:rsidP="00BD1AA7">
      <w:pPr>
        <w:pStyle w:val="ListParagraph"/>
        <w:numPr>
          <w:ilvl w:val="3"/>
          <w:numId w:val="41"/>
        </w:numPr>
      </w:pPr>
      <w:r>
        <w:rPr>
          <w:rFonts w:eastAsiaTheme="minorEastAsia"/>
        </w:rPr>
        <w:t xml:space="preserve">Else if year 1 and </w:t>
      </w:r>
      <w:proofErr w:type="spellStart"/>
      <w:r>
        <w:rPr>
          <w:rFonts w:eastAsiaTheme="minorEastAsia"/>
        </w:rPr>
        <w:t>nbal</w:t>
      </w:r>
      <w:proofErr w:type="spellEnd"/>
      <w:r>
        <w:rPr>
          <w:rFonts w:eastAsiaTheme="minorEastAsia"/>
        </w:rPr>
        <w:t xml:space="preserve"> attached to </w:t>
      </w:r>
      <w:proofErr w:type="spellStart"/>
      <w:r>
        <w:rPr>
          <w:rFonts w:eastAsiaTheme="minorEastAsia"/>
        </w:rPr>
        <w:t>miu</w:t>
      </w:r>
      <w:proofErr w:type="spellEnd"/>
      <w:r>
        <w:rPr>
          <w:rFonts w:eastAsiaTheme="minorEastAsia"/>
        </w:rPr>
        <w:t xml:space="preserve">, determine from </w:t>
      </w:r>
      <w:proofErr w:type="spellStart"/>
      <w:r>
        <w:rPr>
          <w:rFonts w:eastAsiaTheme="minorEastAsia"/>
        </w:rPr>
        <w:t>nbal</w:t>
      </w:r>
      <w:proofErr w:type="spellEnd"/>
      <w:r>
        <w:rPr>
          <w:rFonts w:eastAsiaTheme="minorEastAsia"/>
        </w:rPr>
        <w:t xml:space="preserve"> shapefile if it is an initial treatment then density adjustment for the compartment uses initial density reduction for density, else if the </w:t>
      </w:r>
      <w:proofErr w:type="spellStart"/>
      <w:r>
        <w:rPr>
          <w:rFonts w:eastAsiaTheme="minorEastAsia"/>
        </w:rPr>
        <w:t>nbal</w:t>
      </w:r>
      <w:proofErr w:type="spellEnd"/>
      <w:r>
        <w:rPr>
          <w:rFonts w:eastAsiaTheme="minorEastAsia"/>
        </w:rPr>
        <w:t xml:space="preserve"> is a follow up, then use the </w:t>
      </w:r>
      <w:proofErr w:type="spellStart"/>
      <w:r>
        <w:rPr>
          <w:rFonts w:eastAsiaTheme="minorEastAsia"/>
        </w:rPr>
        <w:t>followup</w:t>
      </w:r>
      <w:proofErr w:type="spellEnd"/>
      <w:r>
        <w:rPr>
          <w:rFonts w:eastAsiaTheme="minorEastAsia"/>
        </w:rPr>
        <w:t xml:space="preserve"> density reduction to obtain the current year </w:t>
      </w:r>
      <w:proofErr w:type="gramStart"/>
      <w:r>
        <w:rPr>
          <w:rFonts w:eastAsiaTheme="minorEastAsia"/>
        </w:rPr>
        <w:t>density</w:t>
      </w:r>
      <w:proofErr w:type="gramEnd"/>
      <w:r>
        <w:rPr>
          <w:rFonts w:eastAsiaTheme="minorEastAsia"/>
        </w:rPr>
        <w:t xml:space="preserve"> </w:t>
      </w:r>
    </w:p>
    <w:p w14:paraId="6E997B7C" w14:textId="0653B95C" w:rsidR="00BD711D" w:rsidRPr="00140B41" w:rsidRDefault="00BD711D" w:rsidP="00BD1AA7">
      <w:pPr>
        <w:pStyle w:val="ListParagraph"/>
        <w:numPr>
          <w:ilvl w:val="3"/>
          <w:numId w:val="41"/>
        </w:numPr>
      </w:pPr>
      <w:r>
        <w:rPr>
          <w:rFonts w:eastAsiaTheme="minorEastAsia"/>
        </w:rPr>
        <w:t xml:space="preserve">Since all compartments are cleared in the optimal budget there are no adjustments to person days </w:t>
      </w:r>
      <w:proofErr w:type="gramStart"/>
      <w:r>
        <w:rPr>
          <w:rFonts w:eastAsiaTheme="minorEastAsia"/>
        </w:rPr>
        <w:t>i.e.</w:t>
      </w:r>
      <w:proofErr w:type="gramEnd"/>
      <w:r>
        <w:rPr>
          <w:rFonts w:eastAsiaTheme="minorEastAsia"/>
        </w:rPr>
        <w:t xml:space="preserve"> no </w:t>
      </w:r>
      <w:proofErr w:type="spellStart"/>
      <w:r>
        <w:rPr>
          <w:rFonts w:eastAsiaTheme="minorEastAsia"/>
        </w:rPr>
        <w:t>miu</w:t>
      </w:r>
      <w:proofErr w:type="spellEnd"/>
      <w:r>
        <w:rPr>
          <w:rFonts w:eastAsiaTheme="minorEastAsia"/>
        </w:rPr>
        <w:t xml:space="preserve"> linked species person days are set to 0</w:t>
      </w:r>
    </w:p>
    <w:p w14:paraId="152BB15E" w14:textId="1B034B24" w:rsidR="00747250" w:rsidRDefault="00BD711D" w:rsidP="00BD711D">
      <w:pPr>
        <w:pStyle w:val="ListParagraph"/>
        <w:numPr>
          <w:ilvl w:val="2"/>
          <w:numId w:val="41"/>
        </w:numPr>
        <w:rPr>
          <w:rFonts w:eastAsiaTheme="minorEastAsia"/>
        </w:rPr>
      </w:pPr>
      <w:r>
        <w:rPr>
          <w:rFonts w:eastAsiaTheme="minorEastAsia"/>
        </w:rPr>
        <w:t>For the individual budgets with constrained budget amounts (</w:t>
      </w:r>
      <w:proofErr w:type="gramStart"/>
      <w:r>
        <w:rPr>
          <w:rFonts w:eastAsiaTheme="minorEastAsia"/>
        </w:rPr>
        <w:t>i.e.</w:t>
      </w:r>
      <w:proofErr w:type="gramEnd"/>
      <w:r>
        <w:rPr>
          <w:rFonts w:eastAsiaTheme="minorEastAsia"/>
        </w:rPr>
        <w:t xml:space="preserve"> budget 1,2,3 and 4), </w:t>
      </w:r>
      <w:r w:rsidR="00747250">
        <w:rPr>
          <w:rFonts w:eastAsiaTheme="minorEastAsia"/>
        </w:rPr>
        <w:t>follow the selection process</w:t>
      </w:r>
      <w:r>
        <w:rPr>
          <w:rFonts w:eastAsiaTheme="minorEastAsia"/>
        </w:rPr>
        <w:t xml:space="preserve"> below</w:t>
      </w:r>
      <w:r w:rsidR="00747250">
        <w:rPr>
          <w:rFonts w:eastAsiaTheme="minorEastAsia"/>
        </w:rPr>
        <w:t xml:space="preserve"> to determine which individual linked species get selected for clearing</w:t>
      </w:r>
      <w:r>
        <w:rPr>
          <w:rFonts w:eastAsiaTheme="minorEastAsia"/>
        </w:rPr>
        <w:t xml:space="preserve"> and the adjustments for person days and density</w:t>
      </w:r>
      <w:r w:rsidR="00747250">
        <w:rPr>
          <w:rFonts w:eastAsiaTheme="minorEastAsia"/>
        </w:rPr>
        <w:t>:</w:t>
      </w:r>
    </w:p>
    <w:p w14:paraId="5962A336" w14:textId="6E39492D" w:rsidR="000A15CA" w:rsidRDefault="000A15CA" w:rsidP="00BD711D">
      <w:pPr>
        <w:pStyle w:val="ListParagraph"/>
        <w:numPr>
          <w:ilvl w:val="3"/>
          <w:numId w:val="41"/>
        </w:numPr>
        <w:rPr>
          <w:rFonts w:eastAsiaTheme="minorEastAsia"/>
        </w:rPr>
      </w:pPr>
      <w:r>
        <w:rPr>
          <w:rFonts w:eastAsiaTheme="minorEastAsia"/>
        </w:rPr>
        <w:t xml:space="preserve">Sort the compartments in descending order </w:t>
      </w:r>
      <w:proofErr w:type="spellStart"/>
      <w:r>
        <w:rPr>
          <w:rFonts w:eastAsiaTheme="minorEastAsia"/>
        </w:rPr>
        <w:t>i.e</w:t>
      </w:r>
      <w:proofErr w:type="spellEnd"/>
      <w:r>
        <w:rPr>
          <w:rFonts w:eastAsiaTheme="minorEastAsia"/>
        </w:rPr>
        <w:t xml:space="preserve"> highest to lowest priority. </w:t>
      </w:r>
      <w:r w:rsidR="006025A2">
        <w:rPr>
          <w:rFonts w:eastAsiaTheme="minorEastAsia"/>
        </w:rPr>
        <w:t>Iterate through the priority sorted compartments.</w:t>
      </w:r>
    </w:p>
    <w:p w14:paraId="48403139" w14:textId="007806C9" w:rsidR="00747250" w:rsidRDefault="000A15CA" w:rsidP="00BD711D">
      <w:pPr>
        <w:pStyle w:val="ListParagraph"/>
        <w:numPr>
          <w:ilvl w:val="3"/>
          <w:numId w:val="41"/>
        </w:numPr>
        <w:rPr>
          <w:rFonts w:eastAsiaTheme="minorEastAsia"/>
        </w:rPr>
      </w:pPr>
      <w:r>
        <w:rPr>
          <w:rFonts w:eastAsiaTheme="minorEastAsia"/>
        </w:rPr>
        <w:t xml:space="preserve">Filter the </w:t>
      </w:r>
      <w:proofErr w:type="spellStart"/>
      <w:r>
        <w:rPr>
          <w:rFonts w:eastAsiaTheme="minorEastAsia"/>
        </w:rPr>
        <w:t>miu</w:t>
      </w:r>
      <w:proofErr w:type="spellEnd"/>
      <w:r>
        <w:rPr>
          <w:rFonts w:eastAsiaTheme="minorEastAsia"/>
        </w:rPr>
        <w:t xml:space="preserve"> linked species entries </w:t>
      </w:r>
      <w:r w:rsidR="006025A2">
        <w:rPr>
          <w:rFonts w:eastAsiaTheme="minorEastAsia"/>
        </w:rPr>
        <w:t>linked to</w:t>
      </w:r>
      <w:r>
        <w:rPr>
          <w:rFonts w:eastAsiaTheme="minorEastAsia"/>
        </w:rPr>
        <w:t xml:space="preserve"> the highest priority compartment, </w:t>
      </w:r>
      <w:r w:rsidR="00747250">
        <w:rPr>
          <w:rFonts w:eastAsiaTheme="minorEastAsia"/>
        </w:rPr>
        <w:t>the higher the number, the higher the priority.</w:t>
      </w:r>
    </w:p>
    <w:p w14:paraId="61AD3BE2" w14:textId="60193E6F" w:rsidR="00747250" w:rsidRDefault="00747250" w:rsidP="00BD711D">
      <w:pPr>
        <w:pStyle w:val="ListParagraph"/>
        <w:numPr>
          <w:ilvl w:val="3"/>
          <w:numId w:val="41"/>
        </w:numPr>
        <w:rPr>
          <w:rFonts w:eastAsiaTheme="minorEastAsia"/>
        </w:rPr>
      </w:pPr>
      <w:r>
        <w:rPr>
          <w:rFonts w:eastAsiaTheme="minorEastAsia"/>
        </w:rPr>
        <w:lastRenderedPageBreak/>
        <w:t xml:space="preserve">If there are more than one compartment with the same priority, then group all the individual MIU entries </w:t>
      </w:r>
      <w:r w:rsidR="000A15CA">
        <w:rPr>
          <w:rFonts w:eastAsiaTheme="minorEastAsia"/>
        </w:rPr>
        <w:t xml:space="preserve">for all those compartments </w:t>
      </w:r>
      <w:r>
        <w:rPr>
          <w:rFonts w:eastAsiaTheme="minorEastAsia"/>
        </w:rPr>
        <w:t>together.</w:t>
      </w:r>
    </w:p>
    <w:p w14:paraId="4DDF47AF" w14:textId="54B717B1" w:rsidR="00747250" w:rsidRDefault="00747250" w:rsidP="00F942CC">
      <w:pPr>
        <w:pStyle w:val="ListParagraph"/>
        <w:numPr>
          <w:ilvl w:val="4"/>
          <w:numId w:val="41"/>
        </w:numPr>
        <w:rPr>
          <w:rFonts w:eastAsiaTheme="minorEastAsia"/>
        </w:rPr>
      </w:pPr>
      <w:r>
        <w:rPr>
          <w:rFonts w:eastAsiaTheme="minorEastAsia"/>
        </w:rPr>
        <w:t xml:space="preserve">For </w:t>
      </w:r>
      <w:r w:rsidR="000A15CA">
        <w:rPr>
          <w:rFonts w:eastAsiaTheme="minorEastAsia"/>
        </w:rPr>
        <w:t>these entries</w:t>
      </w:r>
      <w:r>
        <w:rPr>
          <w:rFonts w:eastAsiaTheme="minorEastAsia"/>
        </w:rPr>
        <w:t>, sort along the density (</w:t>
      </w:r>
      <w:r w:rsidR="000A15CA">
        <w:rPr>
          <w:rFonts w:eastAsiaTheme="minorEastAsia"/>
        </w:rPr>
        <w:t xml:space="preserve">ascending, </w:t>
      </w:r>
      <w:r>
        <w:rPr>
          <w:rFonts w:eastAsiaTheme="minorEastAsia"/>
        </w:rPr>
        <w:t>from smallest to largest)</w:t>
      </w:r>
    </w:p>
    <w:p w14:paraId="09CDE4B6" w14:textId="3F88743C" w:rsidR="00747250" w:rsidRDefault="00747250" w:rsidP="00F942CC">
      <w:pPr>
        <w:pStyle w:val="ListParagraph"/>
        <w:numPr>
          <w:ilvl w:val="4"/>
          <w:numId w:val="41"/>
        </w:numPr>
        <w:rPr>
          <w:rFonts w:eastAsiaTheme="minorEastAsia"/>
        </w:rPr>
      </w:pPr>
      <w:r>
        <w:rPr>
          <w:rFonts w:eastAsiaTheme="minorEastAsia"/>
        </w:rPr>
        <w:t>If there are multiple entries with the same density, sort along costing (</w:t>
      </w:r>
      <w:r w:rsidR="000A15CA">
        <w:rPr>
          <w:rFonts w:eastAsiaTheme="minorEastAsia"/>
        </w:rPr>
        <w:t xml:space="preserve">ascending, </w:t>
      </w:r>
      <w:r>
        <w:rPr>
          <w:rFonts w:eastAsiaTheme="minorEastAsia"/>
        </w:rPr>
        <w:t>from smallest to largest)</w:t>
      </w:r>
    </w:p>
    <w:p w14:paraId="70DFEAED" w14:textId="5EF85FD3" w:rsidR="000A15CA" w:rsidRDefault="000A15CA" w:rsidP="00F942CC">
      <w:pPr>
        <w:pStyle w:val="ListParagraph"/>
        <w:numPr>
          <w:ilvl w:val="4"/>
          <w:numId w:val="41"/>
        </w:numPr>
        <w:rPr>
          <w:rFonts w:eastAsiaTheme="minorEastAsia"/>
        </w:rPr>
      </w:pPr>
      <w:r>
        <w:rPr>
          <w:rFonts w:eastAsiaTheme="minorEastAsia"/>
        </w:rPr>
        <w:t xml:space="preserve">This gives you a sorted list of individual </w:t>
      </w:r>
      <w:proofErr w:type="spellStart"/>
      <w:r>
        <w:rPr>
          <w:rFonts w:eastAsiaTheme="minorEastAsia"/>
        </w:rPr>
        <w:t>miu</w:t>
      </w:r>
      <w:proofErr w:type="spellEnd"/>
      <w:r>
        <w:rPr>
          <w:rFonts w:eastAsiaTheme="minorEastAsia"/>
        </w:rPr>
        <w:t xml:space="preserve"> linked species entries, based on highest priority, then lowest to highest density then lowest to highest costing</w:t>
      </w:r>
    </w:p>
    <w:p w14:paraId="3ACBCF51" w14:textId="5CF5E738" w:rsidR="00747250" w:rsidRDefault="00F942CC" w:rsidP="00F942CC">
      <w:pPr>
        <w:pStyle w:val="ListParagraph"/>
        <w:numPr>
          <w:ilvl w:val="4"/>
          <w:numId w:val="41"/>
        </w:numPr>
        <w:rPr>
          <w:rFonts w:eastAsiaTheme="minorEastAsia"/>
        </w:rPr>
      </w:pPr>
      <w:r>
        <w:rPr>
          <w:rFonts w:eastAsiaTheme="minorEastAsia"/>
        </w:rPr>
        <w:t>Start t</w:t>
      </w:r>
      <w:r w:rsidR="00747250">
        <w:rPr>
          <w:rFonts w:eastAsiaTheme="minorEastAsia"/>
        </w:rPr>
        <w:t xml:space="preserve">he selection process </w:t>
      </w:r>
      <w:r>
        <w:rPr>
          <w:rFonts w:eastAsiaTheme="minorEastAsia"/>
        </w:rPr>
        <w:t xml:space="preserve">by </w:t>
      </w:r>
      <w:r w:rsidR="00747250">
        <w:rPr>
          <w:rFonts w:eastAsiaTheme="minorEastAsia"/>
        </w:rPr>
        <w:t>start</w:t>
      </w:r>
      <w:r>
        <w:rPr>
          <w:rFonts w:eastAsiaTheme="minorEastAsia"/>
        </w:rPr>
        <w:t xml:space="preserve">ing </w:t>
      </w:r>
      <w:r w:rsidR="00747250">
        <w:rPr>
          <w:rFonts w:eastAsiaTheme="minorEastAsia"/>
        </w:rPr>
        <w:t xml:space="preserve">with the lowest density and lowest costing </w:t>
      </w:r>
      <w:r>
        <w:rPr>
          <w:rFonts w:eastAsiaTheme="minorEastAsia"/>
        </w:rPr>
        <w:t>(</w:t>
      </w:r>
      <w:r w:rsidR="00747250">
        <w:rPr>
          <w:rFonts w:eastAsiaTheme="minorEastAsia"/>
        </w:rPr>
        <w:t xml:space="preserve">if </w:t>
      </w:r>
      <w:r w:rsidR="00646833">
        <w:rPr>
          <w:rFonts w:eastAsiaTheme="minorEastAsia"/>
        </w:rPr>
        <w:t xml:space="preserve">there are </w:t>
      </w:r>
      <w:r w:rsidR="00747250">
        <w:rPr>
          <w:rFonts w:eastAsiaTheme="minorEastAsia"/>
        </w:rPr>
        <w:t>multiple density entries</w:t>
      </w:r>
      <w:r>
        <w:rPr>
          <w:rFonts w:eastAsiaTheme="minorEastAsia"/>
        </w:rPr>
        <w:t>)</w:t>
      </w:r>
      <w:r w:rsidR="00747250">
        <w:rPr>
          <w:rFonts w:eastAsiaTheme="minorEastAsia"/>
        </w:rPr>
        <w:t>.</w:t>
      </w:r>
    </w:p>
    <w:p w14:paraId="37DD2EEB" w14:textId="34DF1FCC" w:rsidR="00747250" w:rsidRDefault="00747250" w:rsidP="00F942CC">
      <w:pPr>
        <w:pStyle w:val="ListParagraph"/>
        <w:numPr>
          <w:ilvl w:val="4"/>
          <w:numId w:val="41"/>
        </w:numPr>
        <w:rPr>
          <w:rFonts w:eastAsiaTheme="minorEastAsia"/>
        </w:rPr>
      </w:pPr>
      <w:r>
        <w:rPr>
          <w:rFonts w:eastAsiaTheme="minorEastAsia"/>
        </w:rPr>
        <w:t>If the cost can be subtracted from the current budget</w:t>
      </w:r>
      <w:r w:rsidR="00F942CC">
        <w:rPr>
          <w:rFonts w:eastAsiaTheme="minorEastAsia"/>
        </w:rPr>
        <w:t xml:space="preserve"> without the budget going less than R0</w:t>
      </w:r>
      <w:r>
        <w:rPr>
          <w:rFonts w:eastAsiaTheme="minorEastAsia"/>
        </w:rPr>
        <w:t xml:space="preserve">, then use that </w:t>
      </w:r>
      <w:proofErr w:type="spellStart"/>
      <w:r>
        <w:rPr>
          <w:rFonts w:eastAsiaTheme="minorEastAsia"/>
        </w:rPr>
        <w:t>miu</w:t>
      </w:r>
      <w:proofErr w:type="spellEnd"/>
      <w:r>
        <w:rPr>
          <w:rFonts w:eastAsiaTheme="minorEastAsia"/>
        </w:rPr>
        <w:t xml:space="preserve"> linked species entry</w:t>
      </w:r>
      <w:r w:rsidR="00F942CC">
        <w:rPr>
          <w:rFonts w:eastAsiaTheme="minorEastAsia"/>
        </w:rPr>
        <w:t xml:space="preserve"> by subtracting it from the current budget</w:t>
      </w:r>
      <w:r>
        <w:rPr>
          <w:rFonts w:eastAsiaTheme="minorEastAsia"/>
        </w:rPr>
        <w:t>.</w:t>
      </w:r>
      <w:r w:rsidR="00B3407B">
        <w:rPr>
          <w:rFonts w:eastAsiaTheme="minorEastAsia"/>
        </w:rPr>
        <w:t xml:space="preserve"> Do a reduction of density (if year 1 and </w:t>
      </w:r>
      <w:proofErr w:type="spellStart"/>
      <w:r w:rsidR="00B3407B">
        <w:rPr>
          <w:rFonts w:eastAsiaTheme="minorEastAsia"/>
        </w:rPr>
        <w:t>miu</w:t>
      </w:r>
      <w:proofErr w:type="spellEnd"/>
      <w:r w:rsidR="00B3407B">
        <w:rPr>
          <w:rFonts w:eastAsiaTheme="minorEastAsia"/>
        </w:rPr>
        <w:t xml:space="preserve"> only (or </w:t>
      </w:r>
      <w:proofErr w:type="spellStart"/>
      <w:r w:rsidR="00B3407B">
        <w:rPr>
          <w:rFonts w:eastAsiaTheme="minorEastAsia"/>
        </w:rPr>
        <w:t>nbal</w:t>
      </w:r>
      <w:proofErr w:type="spellEnd"/>
      <w:r w:rsidR="00B3407B">
        <w:rPr>
          <w:rFonts w:eastAsiaTheme="minorEastAsia"/>
        </w:rPr>
        <w:t xml:space="preserve"> with initial treatment) then it’s an initial density reduction, otherwise a follow up density reduction). Remove this entry from the current list of </w:t>
      </w:r>
      <w:proofErr w:type="spellStart"/>
      <w:r w:rsidR="00B3407B">
        <w:rPr>
          <w:rFonts w:eastAsiaTheme="minorEastAsia"/>
        </w:rPr>
        <w:t>miu</w:t>
      </w:r>
      <w:proofErr w:type="spellEnd"/>
      <w:r w:rsidR="00B3407B">
        <w:rPr>
          <w:rFonts w:eastAsiaTheme="minorEastAsia"/>
        </w:rPr>
        <w:t xml:space="preserve"> linked species entries (not permanently).</w:t>
      </w:r>
    </w:p>
    <w:p w14:paraId="4701127F" w14:textId="58ED75BA" w:rsidR="00B3407B" w:rsidRDefault="00747250" w:rsidP="00F942CC">
      <w:pPr>
        <w:pStyle w:val="ListParagraph"/>
        <w:numPr>
          <w:ilvl w:val="4"/>
          <w:numId w:val="41"/>
        </w:numPr>
        <w:rPr>
          <w:rFonts w:eastAsiaTheme="minorEastAsia"/>
        </w:rPr>
      </w:pPr>
      <w:r>
        <w:rPr>
          <w:rFonts w:eastAsiaTheme="minorEastAsia"/>
        </w:rPr>
        <w:t xml:space="preserve">Go to the next lowest density and lowest costing </w:t>
      </w:r>
      <w:r w:rsidR="00F942CC">
        <w:rPr>
          <w:rFonts w:eastAsiaTheme="minorEastAsia"/>
        </w:rPr>
        <w:t>(</w:t>
      </w:r>
      <w:r>
        <w:rPr>
          <w:rFonts w:eastAsiaTheme="minorEastAsia"/>
        </w:rPr>
        <w:t>if multiple density entries</w:t>
      </w:r>
      <w:r w:rsidR="00F942CC">
        <w:rPr>
          <w:rFonts w:eastAsiaTheme="minorEastAsia"/>
        </w:rPr>
        <w:t>)</w:t>
      </w:r>
      <w:r>
        <w:rPr>
          <w:rFonts w:eastAsiaTheme="minorEastAsia"/>
        </w:rPr>
        <w:t xml:space="preserve">. If </w:t>
      </w:r>
      <w:r w:rsidR="00F942CC">
        <w:rPr>
          <w:rFonts w:eastAsiaTheme="minorEastAsia"/>
        </w:rPr>
        <w:t xml:space="preserve">the </w:t>
      </w:r>
      <w:r>
        <w:rPr>
          <w:rFonts w:eastAsiaTheme="minorEastAsia"/>
        </w:rPr>
        <w:t xml:space="preserve">cost can be subtracted from current budget, then </w:t>
      </w:r>
      <w:r w:rsidR="00F942CC">
        <w:rPr>
          <w:rFonts w:eastAsiaTheme="minorEastAsia"/>
        </w:rPr>
        <w:t>select entry and subtract from the budget</w:t>
      </w:r>
      <w:r>
        <w:rPr>
          <w:rFonts w:eastAsiaTheme="minorEastAsia"/>
        </w:rPr>
        <w:t>.</w:t>
      </w:r>
      <w:r w:rsidR="00B3407B">
        <w:rPr>
          <w:rFonts w:eastAsiaTheme="minorEastAsia"/>
        </w:rPr>
        <w:t xml:space="preserve"> Do a reduction of density (if year 1 and </w:t>
      </w:r>
      <w:proofErr w:type="spellStart"/>
      <w:r w:rsidR="00B3407B">
        <w:rPr>
          <w:rFonts w:eastAsiaTheme="minorEastAsia"/>
        </w:rPr>
        <w:t>miu</w:t>
      </w:r>
      <w:proofErr w:type="spellEnd"/>
      <w:r w:rsidR="00B3407B">
        <w:rPr>
          <w:rFonts w:eastAsiaTheme="minorEastAsia"/>
        </w:rPr>
        <w:t xml:space="preserve"> only (or </w:t>
      </w:r>
      <w:proofErr w:type="spellStart"/>
      <w:r w:rsidR="00B3407B">
        <w:rPr>
          <w:rFonts w:eastAsiaTheme="minorEastAsia"/>
        </w:rPr>
        <w:t>nbal</w:t>
      </w:r>
      <w:proofErr w:type="spellEnd"/>
      <w:r w:rsidR="00B3407B">
        <w:rPr>
          <w:rFonts w:eastAsiaTheme="minorEastAsia"/>
        </w:rPr>
        <w:t xml:space="preserve"> with initial treatment) then it’s an initial density reduction, otherwise a follow up density reduction). Remove this entry from the current list of </w:t>
      </w:r>
      <w:proofErr w:type="spellStart"/>
      <w:r w:rsidR="00B3407B">
        <w:rPr>
          <w:rFonts w:eastAsiaTheme="minorEastAsia"/>
        </w:rPr>
        <w:t>miu</w:t>
      </w:r>
      <w:proofErr w:type="spellEnd"/>
      <w:r w:rsidR="00B3407B">
        <w:rPr>
          <w:rFonts w:eastAsiaTheme="minorEastAsia"/>
        </w:rPr>
        <w:t xml:space="preserve"> linked species entries (not permanently).</w:t>
      </w:r>
      <w:r>
        <w:rPr>
          <w:rFonts w:eastAsiaTheme="minorEastAsia"/>
        </w:rPr>
        <w:t xml:space="preserve"> </w:t>
      </w:r>
    </w:p>
    <w:p w14:paraId="1A9C509E" w14:textId="21BE8BE3" w:rsidR="00B3407B" w:rsidRDefault="00747250" w:rsidP="00F942CC">
      <w:pPr>
        <w:pStyle w:val="ListParagraph"/>
        <w:numPr>
          <w:ilvl w:val="4"/>
          <w:numId w:val="41"/>
        </w:numPr>
        <w:rPr>
          <w:rFonts w:eastAsiaTheme="minorEastAsia"/>
        </w:rPr>
      </w:pPr>
      <w:r>
        <w:rPr>
          <w:rFonts w:eastAsiaTheme="minorEastAsia"/>
        </w:rPr>
        <w:t>If subtracted and budget</w:t>
      </w:r>
      <w:r w:rsidR="00F942CC">
        <w:rPr>
          <w:rFonts w:eastAsiaTheme="minorEastAsia"/>
        </w:rPr>
        <w:t xml:space="preserve"> &lt; R0</w:t>
      </w:r>
      <w:r>
        <w:rPr>
          <w:rFonts w:eastAsiaTheme="minorEastAsia"/>
        </w:rPr>
        <w:t xml:space="preserve">, then </w:t>
      </w:r>
      <w:r w:rsidR="00F942CC">
        <w:rPr>
          <w:rFonts w:eastAsiaTheme="minorEastAsia"/>
        </w:rPr>
        <w:t xml:space="preserve">do not use this </w:t>
      </w:r>
      <w:proofErr w:type="spellStart"/>
      <w:r w:rsidR="00F942CC">
        <w:rPr>
          <w:rFonts w:eastAsiaTheme="minorEastAsia"/>
        </w:rPr>
        <w:t>miu</w:t>
      </w:r>
      <w:proofErr w:type="spellEnd"/>
      <w:r w:rsidR="00F942CC">
        <w:rPr>
          <w:rFonts w:eastAsiaTheme="minorEastAsia"/>
        </w:rPr>
        <w:t xml:space="preserve"> entry</w:t>
      </w:r>
      <w:r w:rsidR="00B3407B">
        <w:rPr>
          <w:rFonts w:eastAsiaTheme="minorEastAsia"/>
        </w:rPr>
        <w:t xml:space="preserve">, remove from the current list of </w:t>
      </w:r>
      <w:proofErr w:type="spellStart"/>
      <w:r w:rsidR="00B3407B">
        <w:rPr>
          <w:rFonts w:eastAsiaTheme="minorEastAsia"/>
        </w:rPr>
        <w:t>miu</w:t>
      </w:r>
      <w:proofErr w:type="spellEnd"/>
      <w:r w:rsidR="00B3407B">
        <w:rPr>
          <w:rFonts w:eastAsiaTheme="minorEastAsia"/>
        </w:rPr>
        <w:t xml:space="preserve"> linked species entries</w:t>
      </w:r>
      <w:r w:rsidR="00F942CC">
        <w:rPr>
          <w:rFonts w:eastAsiaTheme="minorEastAsia"/>
        </w:rPr>
        <w:t xml:space="preserve">. </w:t>
      </w:r>
      <w:r w:rsidR="00B3407B">
        <w:rPr>
          <w:rFonts w:eastAsiaTheme="minorEastAsia"/>
        </w:rPr>
        <w:t xml:space="preserve">Do a density adjustment by using the densification factor and set the person days to 0 for this </w:t>
      </w:r>
      <w:proofErr w:type="spellStart"/>
      <w:r w:rsidR="00B3407B">
        <w:rPr>
          <w:rFonts w:eastAsiaTheme="minorEastAsia"/>
        </w:rPr>
        <w:t>miu</w:t>
      </w:r>
      <w:proofErr w:type="spellEnd"/>
      <w:r w:rsidR="00B3407B">
        <w:rPr>
          <w:rFonts w:eastAsiaTheme="minorEastAsia"/>
        </w:rPr>
        <w:t xml:space="preserve"> linked species entry. Remove this entry from the current list of </w:t>
      </w:r>
      <w:proofErr w:type="spellStart"/>
      <w:r w:rsidR="00B3407B">
        <w:rPr>
          <w:rFonts w:eastAsiaTheme="minorEastAsia"/>
        </w:rPr>
        <w:t>miu</w:t>
      </w:r>
      <w:proofErr w:type="spellEnd"/>
      <w:r w:rsidR="00B3407B">
        <w:rPr>
          <w:rFonts w:eastAsiaTheme="minorEastAsia"/>
        </w:rPr>
        <w:t xml:space="preserve"> linked species entries (not permanently).</w:t>
      </w:r>
    </w:p>
    <w:p w14:paraId="3B5DB4B4" w14:textId="12317A47" w:rsidR="00747250" w:rsidRDefault="00B3407B" w:rsidP="00F942CC">
      <w:pPr>
        <w:pStyle w:val="ListParagraph"/>
        <w:numPr>
          <w:ilvl w:val="4"/>
          <w:numId w:val="41"/>
        </w:numPr>
        <w:rPr>
          <w:rFonts w:eastAsiaTheme="minorEastAsia"/>
        </w:rPr>
      </w:pPr>
      <w:r>
        <w:rPr>
          <w:rFonts w:eastAsiaTheme="minorEastAsia"/>
        </w:rPr>
        <w:t>R</w:t>
      </w:r>
      <w:r w:rsidR="00747250">
        <w:rPr>
          <w:rFonts w:eastAsiaTheme="minorEastAsia"/>
        </w:rPr>
        <w:t xml:space="preserve">epeat algorithm from </w:t>
      </w:r>
      <w:r w:rsidR="00747250" w:rsidRPr="00A40EE7">
        <w:rPr>
          <w:rFonts w:eastAsiaTheme="minorEastAsia"/>
          <w:b/>
          <w:bCs/>
        </w:rPr>
        <w:t xml:space="preserve">step </w:t>
      </w:r>
      <w:r>
        <w:rPr>
          <w:rFonts w:eastAsiaTheme="minorEastAsia"/>
          <w:b/>
          <w:bCs/>
        </w:rPr>
        <w:t>d</w:t>
      </w:r>
      <w:r w:rsidR="00747250">
        <w:rPr>
          <w:rFonts w:eastAsiaTheme="minorEastAsia"/>
        </w:rPr>
        <w:t xml:space="preserve"> until there are no entries for this priority left.</w:t>
      </w:r>
    </w:p>
    <w:p w14:paraId="14EA343C" w14:textId="30D1BA3E" w:rsidR="00747250" w:rsidRDefault="00747250" w:rsidP="00820E34">
      <w:pPr>
        <w:pStyle w:val="ListParagraph"/>
        <w:numPr>
          <w:ilvl w:val="3"/>
          <w:numId w:val="41"/>
        </w:numPr>
        <w:rPr>
          <w:rFonts w:eastAsiaTheme="minorEastAsia"/>
        </w:rPr>
      </w:pPr>
      <w:r>
        <w:rPr>
          <w:rFonts w:eastAsiaTheme="minorEastAsia"/>
        </w:rPr>
        <w:t xml:space="preserve">Go to next highest priority </w:t>
      </w:r>
      <w:r w:rsidR="00820E34">
        <w:rPr>
          <w:rFonts w:eastAsiaTheme="minorEastAsia"/>
        </w:rPr>
        <w:t xml:space="preserve">scoring compartment </w:t>
      </w:r>
      <w:r>
        <w:rPr>
          <w:rFonts w:eastAsiaTheme="minorEastAsia"/>
        </w:rPr>
        <w:t xml:space="preserve">and repeat algorithm from </w:t>
      </w:r>
      <w:r w:rsidRPr="00A40EE7">
        <w:rPr>
          <w:rFonts w:eastAsiaTheme="minorEastAsia"/>
          <w:b/>
          <w:bCs/>
        </w:rPr>
        <w:t xml:space="preserve">step </w:t>
      </w:r>
      <w:r w:rsidR="00820E34">
        <w:rPr>
          <w:rFonts w:eastAsiaTheme="minorEastAsia"/>
          <w:b/>
          <w:bCs/>
        </w:rPr>
        <w:t>2</w:t>
      </w:r>
      <w:r>
        <w:rPr>
          <w:rFonts w:eastAsiaTheme="minorEastAsia"/>
          <w:b/>
          <w:bCs/>
        </w:rPr>
        <w:t xml:space="preserve"> </w:t>
      </w:r>
      <w:r w:rsidR="00820E34" w:rsidRPr="00820E34">
        <w:rPr>
          <w:rFonts w:eastAsiaTheme="minorEastAsia"/>
        </w:rPr>
        <w:t>again</w:t>
      </w:r>
      <w:r w:rsidR="00820E34">
        <w:rPr>
          <w:rFonts w:eastAsiaTheme="minorEastAsia"/>
          <w:b/>
          <w:bCs/>
        </w:rPr>
        <w:t xml:space="preserve"> </w:t>
      </w:r>
      <w:r w:rsidRPr="007E2434">
        <w:rPr>
          <w:rFonts w:eastAsiaTheme="minorEastAsia"/>
        </w:rPr>
        <w:t>u</w:t>
      </w:r>
      <w:r>
        <w:rPr>
          <w:rFonts w:eastAsiaTheme="minorEastAsia"/>
        </w:rPr>
        <w:t>ntil the budget cannot accommodate any other MIU entry</w:t>
      </w:r>
      <w:r w:rsidR="00826E81">
        <w:rPr>
          <w:rFonts w:eastAsiaTheme="minorEastAsia"/>
        </w:rPr>
        <w:t xml:space="preserve"> subtraction</w:t>
      </w:r>
      <w:r>
        <w:rPr>
          <w:rFonts w:eastAsiaTheme="minorEastAsia"/>
        </w:rPr>
        <w:t xml:space="preserve">. </w:t>
      </w:r>
    </w:p>
    <w:p w14:paraId="7F9ADFB7" w14:textId="383497C3" w:rsidR="00747250" w:rsidRDefault="00747250" w:rsidP="00826E81">
      <w:pPr>
        <w:pStyle w:val="ListParagraph"/>
        <w:numPr>
          <w:ilvl w:val="3"/>
          <w:numId w:val="41"/>
        </w:numPr>
        <w:rPr>
          <w:rFonts w:eastAsiaTheme="minorEastAsia"/>
        </w:rPr>
      </w:pPr>
      <w:r>
        <w:rPr>
          <w:rFonts w:eastAsiaTheme="minorEastAsia"/>
        </w:rPr>
        <w:t xml:space="preserve">For obtaining the </w:t>
      </w:r>
      <w:commentRangeStart w:id="11"/>
      <w:r>
        <w:rPr>
          <w:rFonts w:eastAsiaTheme="minorEastAsia"/>
        </w:rPr>
        <w:t>next year budget</w:t>
      </w:r>
      <w:commentRangeEnd w:id="11"/>
      <w:r w:rsidR="00A67139">
        <w:rPr>
          <w:rStyle w:val="CommentReference"/>
        </w:rPr>
        <w:commentReference w:id="11"/>
      </w:r>
      <w:r>
        <w:rPr>
          <w:rFonts w:eastAsiaTheme="minorEastAsia"/>
        </w:rPr>
        <w:t xml:space="preserve">, use the current </w:t>
      </w:r>
      <w:r w:rsidR="00826E81">
        <w:rPr>
          <w:rFonts w:eastAsiaTheme="minorEastAsia"/>
        </w:rPr>
        <w:t xml:space="preserve">total </w:t>
      </w:r>
      <w:r>
        <w:rPr>
          <w:rFonts w:eastAsiaTheme="minorEastAsia"/>
        </w:rPr>
        <w:t>budget and use simple interest formula i.e. F = P(1+in) where F is your next year budget, P your current year budget, I the interest rate in decimal</w:t>
      </w:r>
      <w:r w:rsidR="00971136">
        <w:rPr>
          <w:rFonts w:eastAsiaTheme="minorEastAsia"/>
        </w:rPr>
        <w:t>s</w:t>
      </w:r>
      <w:r>
        <w:rPr>
          <w:rFonts w:eastAsiaTheme="minorEastAsia"/>
        </w:rPr>
        <w:t xml:space="preserve"> and n is the number of years (1 in this case</w:t>
      </w:r>
      <w:r w:rsidR="00971136">
        <w:rPr>
          <w:rFonts w:eastAsiaTheme="minorEastAsia"/>
        </w:rPr>
        <w:t>, because we do this once for every year</w:t>
      </w:r>
      <w:r>
        <w:rPr>
          <w:rFonts w:eastAsiaTheme="minorEastAsia"/>
        </w:rPr>
        <w:t xml:space="preserve">), so formula is simplified to F = P(1+i). Note budget leftover from previous year is not carried to the next year. </w:t>
      </w:r>
    </w:p>
    <w:p w14:paraId="75856AC3" w14:textId="4EB8A601" w:rsidR="00747250" w:rsidRDefault="00971136" w:rsidP="00971136">
      <w:pPr>
        <w:pStyle w:val="ListParagraph"/>
        <w:numPr>
          <w:ilvl w:val="1"/>
          <w:numId w:val="41"/>
        </w:numPr>
      </w:pPr>
      <w:r>
        <w:rPr>
          <w:rFonts w:eastAsiaTheme="minorEastAsia"/>
        </w:rPr>
        <w:lastRenderedPageBreak/>
        <w:t>Iterate to the next year and r</w:t>
      </w:r>
      <w:r w:rsidR="00747250">
        <w:rPr>
          <w:rFonts w:eastAsiaTheme="minorEastAsia"/>
        </w:rPr>
        <w:t xml:space="preserve">epeat the algorithm from </w:t>
      </w:r>
      <w:r w:rsidR="00747250" w:rsidRPr="00971136">
        <w:rPr>
          <w:rFonts w:eastAsiaTheme="minorEastAsia"/>
          <w:b/>
          <w:bCs/>
          <w:highlight w:val="yellow"/>
        </w:rPr>
        <w:t>Step 1</w:t>
      </w:r>
      <w:r w:rsidR="00747250">
        <w:rPr>
          <w:rFonts w:eastAsiaTheme="minorEastAsia"/>
        </w:rPr>
        <w:t xml:space="preserve"> again for the following year (and note that </w:t>
      </w:r>
      <w:r w:rsidR="00532E47">
        <w:rPr>
          <w:rFonts w:eastAsiaTheme="minorEastAsia"/>
        </w:rPr>
        <w:t xml:space="preserve">only </w:t>
      </w:r>
      <w:r w:rsidR="00747250">
        <w:rPr>
          <w:rFonts w:eastAsiaTheme="minorEastAsia"/>
        </w:rPr>
        <w:t>follow-up procedures are used instead of initial)</w:t>
      </w:r>
    </w:p>
    <w:p w14:paraId="495DCA30" w14:textId="77777777" w:rsidR="00C95E27" w:rsidRDefault="00C95E27" w:rsidP="00A41CA3"/>
    <w:p w14:paraId="28FC2447" w14:textId="59523162" w:rsidR="00A41CA3" w:rsidRPr="006C06EC" w:rsidRDefault="00EE6FAC" w:rsidP="001E4563">
      <w:pPr>
        <w:rPr>
          <w:strike/>
        </w:rPr>
      </w:pPr>
      <w:r w:rsidRPr="006C06EC">
        <w:rPr>
          <w:strike/>
        </w:rPr>
        <w:t xml:space="preserve">Once the selection process for the budgets </w:t>
      </w:r>
      <w:proofErr w:type="gramStart"/>
      <w:r w:rsidRPr="006C06EC">
        <w:rPr>
          <w:strike/>
        </w:rPr>
        <w:t>are</w:t>
      </w:r>
      <w:proofErr w:type="gramEnd"/>
      <w:r w:rsidRPr="006C06EC">
        <w:rPr>
          <w:strike/>
        </w:rPr>
        <w:t xml:space="preserve"> finished then iterate from step 1 for year 2,3,4…</w:t>
      </w:r>
    </w:p>
    <w:p w14:paraId="1A9AA125" w14:textId="77777777" w:rsidR="00A41CA3" w:rsidRDefault="00A41CA3" w:rsidP="001E4563"/>
    <w:p w14:paraId="543B1629" w14:textId="77777777" w:rsidR="00A41CA3" w:rsidRDefault="00A41CA3" w:rsidP="001E4563"/>
    <w:p w14:paraId="778CE206" w14:textId="77777777" w:rsidR="00A87072" w:rsidRPr="006C6D3B" w:rsidRDefault="00A87072" w:rsidP="00A87072">
      <w:pPr>
        <w:rPr>
          <w:strike/>
        </w:rPr>
      </w:pPr>
    </w:p>
    <w:p w14:paraId="13B1EAED" w14:textId="105EFCAA" w:rsidR="001E4563" w:rsidRPr="006C6D3B" w:rsidRDefault="00A41DC1" w:rsidP="00A41DC1">
      <w:pPr>
        <w:rPr>
          <w:strike/>
        </w:rPr>
      </w:pPr>
      <w:r w:rsidRPr="006C6D3B">
        <w:rPr>
          <w:strike/>
        </w:rPr>
        <w:t>Step 1:</w:t>
      </w:r>
      <w:r w:rsidR="001E4563" w:rsidRPr="006C6D3B">
        <w:rPr>
          <w:strike/>
        </w:rPr>
        <w:t xml:space="preserve"> </w:t>
      </w:r>
      <w:r w:rsidR="0098313A" w:rsidRPr="006C6D3B">
        <w:rPr>
          <w:strike/>
        </w:rPr>
        <w:t>If a</w:t>
      </w:r>
      <w:r w:rsidR="001E4563" w:rsidRPr="006C6D3B">
        <w:rPr>
          <w:strike/>
        </w:rPr>
        <w:t xml:space="preserve">ll costing </w:t>
      </w:r>
      <w:r w:rsidR="00121616" w:rsidRPr="006C6D3B">
        <w:rPr>
          <w:strike/>
        </w:rPr>
        <w:t>model parameters (</w:t>
      </w:r>
      <w:r w:rsidR="00190002" w:rsidRPr="006C6D3B">
        <w:rPr>
          <w:strike/>
        </w:rPr>
        <w:t>irrelevant of</w:t>
      </w:r>
      <w:r w:rsidR="00121616" w:rsidRPr="006C6D3B">
        <w:rPr>
          <w:strike/>
        </w:rPr>
        <w:t xml:space="preserve"> maintenance level) is 0:</w:t>
      </w:r>
    </w:p>
    <w:p w14:paraId="6DB85E36" w14:textId="6AD5C11F" w:rsidR="00121616" w:rsidRPr="006C6D3B" w:rsidRDefault="009E2DF3" w:rsidP="00121616">
      <w:pPr>
        <w:pStyle w:val="ListParagraph"/>
        <w:numPr>
          <w:ilvl w:val="0"/>
          <w:numId w:val="36"/>
        </w:numPr>
        <w:rPr>
          <w:strike/>
        </w:rPr>
      </w:pPr>
      <w:r w:rsidRPr="006C6D3B">
        <w:rPr>
          <w:strike/>
        </w:rPr>
        <w:t xml:space="preserve">Use the adjusted person days as the cost for the individual </w:t>
      </w:r>
      <w:proofErr w:type="spellStart"/>
      <w:r w:rsidRPr="006C6D3B">
        <w:rPr>
          <w:strike/>
        </w:rPr>
        <w:t>miu</w:t>
      </w:r>
      <w:proofErr w:type="spellEnd"/>
      <w:r w:rsidRPr="006C6D3B">
        <w:rPr>
          <w:strike/>
        </w:rPr>
        <w:t xml:space="preserve"> linked species.</w:t>
      </w:r>
    </w:p>
    <w:p w14:paraId="255EBBB9" w14:textId="48DD563D" w:rsidR="009E2DF3" w:rsidRDefault="009E2DF3" w:rsidP="00121616">
      <w:pPr>
        <w:pStyle w:val="ListParagraph"/>
        <w:numPr>
          <w:ilvl w:val="0"/>
          <w:numId w:val="36"/>
        </w:numPr>
      </w:pPr>
      <w:r w:rsidRPr="006C6D3B">
        <w:rPr>
          <w:strike/>
        </w:rPr>
        <w:t xml:space="preserve">Add the individual cost entries per compartment </w:t>
      </w:r>
      <w:r w:rsidR="00BE2518" w:rsidRPr="006C6D3B">
        <w:rPr>
          <w:strike/>
        </w:rPr>
        <w:t xml:space="preserve">to get the cost of </w:t>
      </w:r>
      <w:proofErr w:type="gramStart"/>
      <w:r w:rsidR="00BE2518" w:rsidRPr="006C6D3B">
        <w:rPr>
          <w:strike/>
        </w:rPr>
        <w:t>compartment</w:t>
      </w:r>
      <w:proofErr w:type="gramEnd"/>
    </w:p>
    <w:p w14:paraId="04F7F755" w14:textId="77777777" w:rsidR="003D130D" w:rsidRDefault="003D130D" w:rsidP="00BE2518"/>
    <w:p w14:paraId="2DFB5A74" w14:textId="77777777" w:rsidR="003D130D" w:rsidRDefault="003D130D" w:rsidP="00BE2518"/>
    <w:p w14:paraId="79AE9542" w14:textId="77777777" w:rsidR="003D130D" w:rsidRDefault="003D130D" w:rsidP="00BE2518"/>
    <w:p w14:paraId="7D50521D" w14:textId="20A286F3" w:rsidR="00BE2518" w:rsidRPr="006C06EC" w:rsidRDefault="00BE2518" w:rsidP="00BE2518">
      <w:pPr>
        <w:rPr>
          <w:strike/>
        </w:rPr>
      </w:pPr>
      <w:r w:rsidRPr="006C06EC">
        <w:rPr>
          <w:strike/>
        </w:rPr>
        <w:t xml:space="preserve">Step </w:t>
      </w:r>
      <w:r w:rsidR="003D130D" w:rsidRPr="006C06EC">
        <w:rPr>
          <w:strike/>
        </w:rPr>
        <w:t>3</w:t>
      </w:r>
      <w:r w:rsidRPr="006C06EC">
        <w:rPr>
          <w:strike/>
        </w:rPr>
        <w:t xml:space="preserve">: If </w:t>
      </w:r>
      <w:proofErr w:type="gramStart"/>
      <w:r w:rsidRPr="006C06EC">
        <w:rPr>
          <w:strike/>
        </w:rPr>
        <w:t>non zero</w:t>
      </w:r>
      <w:proofErr w:type="gramEnd"/>
      <w:r w:rsidRPr="006C06EC">
        <w:rPr>
          <w:strike/>
        </w:rPr>
        <w:t xml:space="preserve"> parameters in cost model, follow this set of rules</w:t>
      </w:r>
      <w:r w:rsidR="00B26D7F" w:rsidRPr="006C06EC">
        <w:rPr>
          <w:strike/>
        </w:rPr>
        <w:t xml:space="preserve"> to get the </w:t>
      </w:r>
      <w:r w:rsidR="00B26D7F" w:rsidRPr="006C06EC">
        <w:rPr>
          <w:b/>
          <w:bCs/>
          <w:strike/>
        </w:rPr>
        <w:t xml:space="preserve">total cost per individual MIU linked species </w:t>
      </w:r>
      <w:r w:rsidR="00B26D7F" w:rsidRPr="006C06EC">
        <w:rPr>
          <w:strike/>
        </w:rPr>
        <w:t>and</w:t>
      </w:r>
      <w:r w:rsidR="00B26D7F" w:rsidRPr="006C06EC">
        <w:rPr>
          <w:b/>
          <w:bCs/>
          <w:strike/>
        </w:rPr>
        <w:t xml:space="preserve"> total </w:t>
      </w:r>
      <w:r w:rsidR="000C2B10" w:rsidRPr="006C06EC">
        <w:rPr>
          <w:b/>
          <w:bCs/>
          <w:strike/>
        </w:rPr>
        <w:t xml:space="preserve">compartment </w:t>
      </w:r>
      <w:r w:rsidR="00B26D7F" w:rsidRPr="006C06EC">
        <w:rPr>
          <w:b/>
          <w:bCs/>
          <w:strike/>
        </w:rPr>
        <w:t>cost</w:t>
      </w:r>
      <w:r w:rsidRPr="006C06EC">
        <w:rPr>
          <w:strike/>
        </w:rPr>
        <w:t xml:space="preserve">. </w:t>
      </w:r>
      <w:r w:rsidR="00B26D7F" w:rsidRPr="006C06EC">
        <w:rPr>
          <w:strike/>
        </w:rPr>
        <w:t>This step</w:t>
      </w:r>
      <w:r w:rsidRPr="006C06EC">
        <w:rPr>
          <w:strike/>
        </w:rPr>
        <w:t xml:space="preserve"> is for individual linked species and the </w:t>
      </w:r>
      <w:r w:rsidR="00B26D7F" w:rsidRPr="006C06EC">
        <w:rPr>
          <w:strike/>
        </w:rPr>
        <w:t>next</w:t>
      </w:r>
      <w:r w:rsidRPr="006C06EC">
        <w:rPr>
          <w:strike/>
        </w:rPr>
        <w:t xml:space="preserve"> st</w:t>
      </w:r>
      <w:r w:rsidR="00B26D7F" w:rsidRPr="006C06EC">
        <w:rPr>
          <w:strike/>
        </w:rPr>
        <w:t>ep</w:t>
      </w:r>
      <w:r w:rsidRPr="006C06EC">
        <w:rPr>
          <w:strike/>
        </w:rPr>
        <w:t xml:space="preserve"> is an overall compartment costing</w:t>
      </w:r>
      <w:r w:rsidR="00B26D7F" w:rsidRPr="006C06EC">
        <w:rPr>
          <w:strike/>
        </w:rPr>
        <w:t xml:space="preserve"> distribution </w:t>
      </w:r>
      <w:r w:rsidR="00317C52" w:rsidRPr="006C06EC">
        <w:rPr>
          <w:strike/>
        </w:rPr>
        <w:t>algorithm</w:t>
      </w:r>
      <w:r w:rsidRPr="006C06EC">
        <w:rPr>
          <w:strike/>
        </w:rPr>
        <w:t>.</w:t>
      </w:r>
    </w:p>
    <w:p w14:paraId="419C0289" w14:textId="355148E6" w:rsidR="006461F9" w:rsidRPr="006C06EC" w:rsidRDefault="006461F9" w:rsidP="006461F9">
      <w:pPr>
        <w:pStyle w:val="ListParagraph"/>
        <w:numPr>
          <w:ilvl w:val="0"/>
          <w:numId w:val="38"/>
        </w:numPr>
        <w:rPr>
          <w:strike/>
        </w:rPr>
      </w:pPr>
      <w:r w:rsidRPr="006C06EC">
        <w:rPr>
          <w:strike/>
        </w:rPr>
        <w:t xml:space="preserve">If normal cost model </w:t>
      </w:r>
      <w:proofErr w:type="gramStart"/>
      <w:r w:rsidRPr="006C06EC">
        <w:rPr>
          <w:strike/>
        </w:rPr>
        <w:t>do</w:t>
      </w:r>
      <w:proofErr w:type="gramEnd"/>
      <w:r w:rsidRPr="006C06EC">
        <w:rPr>
          <w:strike/>
        </w:rPr>
        <w:t xml:space="preserve"> the following:</w:t>
      </w:r>
    </w:p>
    <w:p w14:paraId="0A667726" w14:textId="04997F22" w:rsidR="006461F9" w:rsidRPr="006C06EC" w:rsidRDefault="006461F9" w:rsidP="006461F9">
      <w:pPr>
        <w:pStyle w:val="ListParagraph"/>
        <w:numPr>
          <w:ilvl w:val="1"/>
          <w:numId w:val="38"/>
        </w:numPr>
        <w:rPr>
          <w:strike/>
        </w:rPr>
      </w:pPr>
      <w:r w:rsidRPr="006C06EC">
        <w:rPr>
          <w:strike/>
        </w:rPr>
        <w:t xml:space="preserve">If </w:t>
      </w:r>
      <w:r w:rsidRPr="006C06EC">
        <w:rPr>
          <w:b/>
          <w:bCs/>
          <w:strike/>
        </w:rPr>
        <w:t>year 1</w:t>
      </w:r>
      <w:r w:rsidRPr="006C06EC">
        <w:rPr>
          <w:strike/>
        </w:rPr>
        <w:t>, use the initial cost parameters</w:t>
      </w:r>
      <w:r w:rsidR="003A532F" w:rsidRPr="006C06EC">
        <w:rPr>
          <w:strike/>
        </w:rPr>
        <w:t xml:space="preserve"> and follow this formula</w:t>
      </w:r>
      <w:r w:rsidRPr="006C06EC">
        <w:rPr>
          <w:strike/>
        </w:rPr>
        <w:t>:</w:t>
      </w:r>
    </w:p>
    <w:p w14:paraId="0F6133C2" w14:textId="41314141" w:rsidR="003856C7" w:rsidRPr="006C06EC" w:rsidRDefault="009369AF" w:rsidP="003856C7">
      <w:pPr>
        <w:pStyle w:val="ListParagraph"/>
        <w:numPr>
          <w:ilvl w:val="1"/>
          <w:numId w:val="38"/>
        </w:numPr>
        <w:rPr>
          <w:rFonts w:eastAsiaTheme="minorEastAsia"/>
          <w:strike/>
        </w:rPr>
      </w:pPr>
      <m:oMath>
        <m:r>
          <w:rPr>
            <w:rFonts w:ascii="Cambria Math" w:hAnsi="Cambria Math"/>
            <w:strike/>
          </w:rPr>
          <m:t>cost</m:t>
        </m:r>
        <m:r>
          <m:rPr>
            <m:lit/>
          </m:rPr>
          <w:rPr>
            <w:rFonts w:ascii="Cambria Math" w:hAnsi="Cambria Math"/>
            <w:strike/>
          </w:rPr>
          <m:t>_</m:t>
        </m:r>
        <m:r>
          <w:rPr>
            <w:rFonts w:ascii="Cambria Math" w:hAnsi="Cambria Math"/>
            <w:strike/>
          </w:rPr>
          <m:t>per</m:t>
        </m:r>
        <m:r>
          <m:rPr>
            <m:lit/>
          </m:rPr>
          <w:rPr>
            <w:rFonts w:ascii="Cambria Math" w:hAnsi="Cambria Math"/>
            <w:strike/>
          </w:rPr>
          <m:t>_</m:t>
        </m:r>
        <m:r>
          <w:rPr>
            <w:rFonts w:ascii="Cambria Math" w:hAnsi="Cambria Math"/>
            <w:strike/>
          </w:rPr>
          <m:t>linked</m:t>
        </m:r>
        <m:r>
          <m:rPr>
            <m:lit/>
          </m:rPr>
          <w:rPr>
            <w:rFonts w:ascii="Cambria Math" w:hAnsi="Cambria Math"/>
            <w:strike/>
          </w:rPr>
          <m:t>_</m:t>
        </m:r>
        <m:r>
          <w:rPr>
            <w:rFonts w:ascii="Cambria Math" w:hAnsi="Cambria Math"/>
            <w:strike/>
          </w:rPr>
          <m:t>species</m:t>
        </m:r>
        <m:r>
          <m:rPr>
            <m:lit/>
          </m:rPr>
          <w:rPr>
            <w:rFonts w:ascii="Cambria Math" w:hAnsi="Cambria Math"/>
            <w:strike/>
          </w:rPr>
          <m:t>_</m:t>
        </m:r>
        <m:r>
          <w:rPr>
            <w:rFonts w:ascii="Cambria Math" w:hAnsi="Cambria Math"/>
            <w:strike/>
          </w:rPr>
          <m:t>entry=P</m:t>
        </m:r>
        <m:sSub>
          <m:sSubPr>
            <m:ctrlPr>
              <w:rPr>
                <w:rFonts w:ascii="Cambria Math" w:hAnsi="Cambria Math"/>
                <w:i/>
                <w:strike/>
              </w:rPr>
            </m:ctrlPr>
          </m:sSubPr>
          <m:e>
            <m:r>
              <w:rPr>
                <w:rFonts w:ascii="Cambria Math" w:hAnsi="Cambria Math"/>
                <w:strike/>
              </w:rPr>
              <m:t>D</m:t>
            </m:r>
          </m:e>
          <m:sub>
            <m:r>
              <w:rPr>
                <w:rFonts w:ascii="Cambria Math" w:hAnsi="Cambria Math"/>
                <w:strike/>
              </w:rPr>
              <m:t>Adjusted</m:t>
            </m:r>
          </m:sub>
        </m:sSub>
        <m:r>
          <m:rPr>
            <m:sty m:val="p"/>
          </m:rPr>
          <w:rPr>
            <w:rFonts w:ascii="Cambria Math" w:hAnsi="Cambria Math"/>
            <w:strike/>
          </w:rPr>
          <m:t>×</m:t>
        </m:r>
        <m:r>
          <w:rPr>
            <w:rFonts w:ascii="Cambria Math" w:eastAsiaTheme="minorEastAsia" w:hAnsi="Cambria Math"/>
            <w:strike/>
          </w:rPr>
          <m:t>Initial</m:t>
        </m:r>
        <m:r>
          <m:rPr>
            <m:lit/>
          </m:rPr>
          <w:rPr>
            <w:rFonts w:ascii="Cambria Math" w:eastAsiaTheme="minorEastAsia" w:hAnsi="Cambria Math"/>
            <w:strike/>
          </w:rPr>
          <m:t>_</m:t>
        </m:r>
        <m:r>
          <w:rPr>
            <w:rFonts w:ascii="Cambria Math" w:eastAsiaTheme="minorEastAsia" w:hAnsi="Cambria Math"/>
            <w:strike/>
          </w:rPr>
          <m:t>team</m:t>
        </m:r>
        <m:r>
          <m:rPr>
            <m:lit/>
          </m:rPr>
          <w:rPr>
            <w:rFonts w:ascii="Cambria Math" w:eastAsiaTheme="minorEastAsia" w:hAnsi="Cambria Math"/>
            <w:strike/>
          </w:rPr>
          <m:t>_</m:t>
        </m:r>
        <m:r>
          <w:rPr>
            <w:rFonts w:ascii="Cambria Math" w:eastAsiaTheme="minorEastAsia" w:hAnsi="Cambria Math"/>
            <w:strike/>
          </w:rPr>
          <m:t>cost</m:t>
        </m:r>
        <m:r>
          <m:rPr>
            <m:lit/>
          </m:rPr>
          <w:rPr>
            <w:rFonts w:ascii="Cambria Math" w:eastAsiaTheme="minorEastAsia" w:hAnsi="Cambria Math"/>
            <w:strike/>
          </w:rPr>
          <m:t>_</m:t>
        </m:r>
        <m:r>
          <w:rPr>
            <w:rFonts w:ascii="Cambria Math" w:eastAsiaTheme="minorEastAsia" w:hAnsi="Cambria Math"/>
            <w:strike/>
          </w:rPr>
          <m:t>per</m:t>
        </m:r>
        <m:r>
          <m:rPr>
            <m:lit/>
          </m:rPr>
          <w:rPr>
            <w:rFonts w:ascii="Cambria Math" w:eastAsiaTheme="minorEastAsia" w:hAnsi="Cambria Math"/>
            <w:strike/>
          </w:rPr>
          <m:t>_</m:t>
        </m:r>
        <m:r>
          <w:rPr>
            <w:rFonts w:ascii="Cambria Math" w:eastAsiaTheme="minorEastAsia" w:hAnsi="Cambria Math"/>
            <w:strike/>
          </w:rPr>
          <m:t>day</m:t>
        </m:r>
        <m:r>
          <m:rPr>
            <m:sty m:val="p"/>
          </m:rPr>
          <w:rPr>
            <w:rFonts w:ascii="Cambria Math" w:eastAsiaTheme="minorEastAsia" w:hAnsi="Cambria Math"/>
            <w:strike/>
          </w:rPr>
          <m:t>÷</m:t>
        </m:r>
        <m:r>
          <w:rPr>
            <w:rFonts w:ascii="Cambria Math" w:eastAsiaTheme="minorEastAsia" w:hAnsi="Cambria Math"/>
            <w:strike/>
          </w:rPr>
          <m:t>initial</m:t>
        </m:r>
        <m:r>
          <m:rPr>
            <m:lit/>
          </m:rPr>
          <w:rPr>
            <w:rFonts w:ascii="Cambria Math" w:eastAsiaTheme="minorEastAsia" w:hAnsi="Cambria Math"/>
            <w:strike/>
          </w:rPr>
          <m:t>_</m:t>
        </m:r>
        <m:r>
          <w:rPr>
            <w:rFonts w:ascii="Cambria Math" w:eastAsiaTheme="minorEastAsia" w:hAnsi="Cambria Math"/>
            <w:strike/>
          </w:rPr>
          <m:t>team</m:t>
        </m:r>
        <m:r>
          <m:rPr>
            <m:lit/>
          </m:rPr>
          <w:rPr>
            <w:rFonts w:ascii="Cambria Math" w:eastAsiaTheme="minorEastAsia" w:hAnsi="Cambria Math"/>
            <w:strike/>
          </w:rPr>
          <m:t>_</m:t>
        </m:r>
        <m:r>
          <w:rPr>
            <w:rFonts w:ascii="Cambria Math" w:eastAsiaTheme="minorEastAsia" w:hAnsi="Cambria Math"/>
            <w:strike/>
          </w:rPr>
          <m:t>size+Vehicle</m:t>
        </m:r>
        <m:r>
          <m:rPr>
            <m:lit/>
          </m:rPr>
          <w:rPr>
            <w:rFonts w:ascii="Cambria Math" w:eastAsiaTheme="minorEastAsia" w:hAnsi="Cambria Math"/>
            <w:strike/>
          </w:rPr>
          <m:t>_</m:t>
        </m:r>
        <m:r>
          <w:rPr>
            <w:rFonts w:ascii="Cambria Math" w:eastAsiaTheme="minorEastAsia" w:hAnsi="Cambria Math"/>
            <w:strike/>
          </w:rPr>
          <m:t>cost</m:t>
        </m:r>
        <m:r>
          <m:rPr>
            <m:lit/>
          </m:rPr>
          <w:rPr>
            <w:rFonts w:ascii="Cambria Math" w:eastAsiaTheme="minorEastAsia" w:hAnsi="Cambria Math"/>
            <w:strike/>
          </w:rPr>
          <m:t>_</m:t>
        </m:r>
        <m:r>
          <w:rPr>
            <w:rFonts w:ascii="Cambria Math" w:eastAsiaTheme="minorEastAsia" w:hAnsi="Cambria Math"/>
            <w:strike/>
          </w:rPr>
          <m:t>per\_day</m:t>
        </m:r>
        <m:r>
          <m:rPr>
            <m:sty m:val="p"/>
          </m:rPr>
          <w:rPr>
            <w:rFonts w:ascii="Cambria Math" w:eastAsiaTheme="minorEastAsia" w:hAnsi="Cambria Math"/>
            <w:strike/>
          </w:rPr>
          <m:t>×</m:t>
        </m:r>
        <m:r>
          <w:rPr>
            <w:rFonts w:ascii="Cambria Math" w:eastAsiaTheme="minorEastAsia" w:hAnsi="Cambria Math"/>
            <w:strike/>
          </w:rPr>
          <m:t>P</m:t>
        </m:r>
        <m:sSub>
          <m:sSubPr>
            <m:ctrlPr>
              <w:rPr>
                <w:rFonts w:ascii="Cambria Math" w:eastAsiaTheme="minorEastAsia" w:hAnsi="Cambria Math"/>
                <w:i/>
                <w:strike/>
              </w:rPr>
            </m:ctrlPr>
          </m:sSubPr>
          <m:e>
            <m:r>
              <w:rPr>
                <w:rFonts w:ascii="Cambria Math" w:eastAsiaTheme="minorEastAsia" w:hAnsi="Cambria Math"/>
                <w:strike/>
              </w:rPr>
              <m:t>D</m:t>
            </m:r>
          </m:e>
          <m:sub>
            <m:f>
              <m:fPr>
                <m:ctrlPr>
                  <w:rPr>
                    <w:rFonts w:ascii="Cambria Math" w:eastAsiaTheme="minorEastAsia" w:hAnsi="Cambria Math"/>
                    <w:i/>
                    <w:strike/>
                  </w:rPr>
                </m:ctrlPr>
              </m:fPr>
              <m:num>
                <m:r>
                  <w:rPr>
                    <w:rFonts w:ascii="Cambria Math" w:eastAsiaTheme="minorEastAsia" w:hAnsi="Cambria Math"/>
                    <w:strike/>
                  </w:rPr>
                  <m:t>normal</m:t>
                </m:r>
              </m:num>
              <m:den>
                <m:r>
                  <w:rPr>
                    <w:rFonts w:ascii="Cambria Math" w:eastAsiaTheme="minorEastAsia" w:hAnsi="Cambria Math"/>
                    <w:strike/>
                  </w:rPr>
                  <m:t>base</m:t>
                </m:r>
              </m:den>
            </m:f>
          </m:sub>
        </m:sSub>
        <m:r>
          <w:rPr>
            <w:rFonts w:ascii="Cambria Math" w:eastAsiaTheme="minorEastAsia" w:hAnsi="Cambria Math"/>
            <w:strike/>
          </w:rPr>
          <m:t xml:space="preserve"> + User</m:t>
        </m:r>
        <m:r>
          <m:rPr>
            <m:lit/>
          </m:rPr>
          <w:rPr>
            <w:rFonts w:ascii="Cambria Math" w:eastAsiaTheme="minorEastAsia" w:hAnsi="Cambria Math"/>
            <w:strike/>
          </w:rPr>
          <m:t>_</m:t>
        </m:r>
        <m:r>
          <w:rPr>
            <w:rFonts w:ascii="Cambria Math" w:eastAsiaTheme="minorEastAsia" w:hAnsi="Cambria Math"/>
            <w:strike/>
          </w:rPr>
          <m:t>defined</m:t>
        </m:r>
        <m:r>
          <m:rPr>
            <m:lit/>
          </m:rPr>
          <w:rPr>
            <w:rFonts w:ascii="Cambria Math" w:eastAsiaTheme="minorEastAsia" w:hAnsi="Cambria Math"/>
            <w:strike/>
          </w:rPr>
          <m:t>_</m:t>
        </m:r>
        <m:r>
          <w:rPr>
            <w:rFonts w:ascii="Cambria Math" w:eastAsiaTheme="minorEastAsia" w:hAnsi="Cambria Math"/>
            <w:strike/>
          </w:rPr>
          <m:t>cost</m:t>
        </m:r>
        <m:r>
          <m:rPr>
            <m:lit/>
          </m:rPr>
          <w:rPr>
            <w:rFonts w:ascii="Cambria Math" w:eastAsiaTheme="minorEastAsia" w:hAnsi="Cambria Math"/>
            <w:strike/>
          </w:rPr>
          <m:t>_</m:t>
        </m:r>
        <m:r>
          <w:rPr>
            <w:rFonts w:ascii="Cambria Math" w:eastAsiaTheme="minorEastAsia" w:hAnsi="Cambria Math"/>
            <w:strike/>
          </w:rPr>
          <m:t>per</m:t>
        </m:r>
        <m:r>
          <m:rPr>
            <m:lit/>
          </m:rPr>
          <w:rPr>
            <w:rFonts w:ascii="Cambria Math" w:eastAsiaTheme="minorEastAsia" w:hAnsi="Cambria Math"/>
            <w:strike/>
          </w:rPr>
          <m:t>_</m:t>
        </m:r>
        <m:r>
          <w:rPr>
            <w:rFonts w:ascii="Cambria Math" w:eastAsiaTheme="minorEastAsia" w:hAnsi="Cambria Math"/>
            <w:strike/>
          </w:rPr>
          <m:t>day</m:t>
        </m:r>
        <m:r>
          <m:rPr>
            <m:sty m:val="p"/>
          </m:rPr>
          <w:rPr>
            <w:rFonts w:ascii="Cambria Math" w:eastAsiaTheme="minorEastAsia" w:hAnsi="Cambria Math"/>
            <w:strike/>
          </w:rPr>
          <m:t>×</m:t>
        </m:r>
        <m:r>
          <w:rPr>
            <w:rFonts w:ascii="Cambria Math" w:eastAsiaTheme="minorEastAsia" w:hAnsi="Cambria Math"/>
            <w:strike/>
          </w:rPr>
          <m:t>P</m:t>
        </m:r>
        <m:sSub>
          <m:sSubPr>
            <m:ctrlPr>
              <w:rPr>
                <w:rFonts w:ascii="Cambria Math" w:eastAsiaTheme="minorEastAsia" w:hAnsi="Cambria Math"/>
                <w:i/>
                <w:strike/>
              </w:rPr>
            </m:ctrlPr>
          </m:sSubPr>
          <m:e>
            <m:r>
              <w:rPr>
                <w:rFonts w:ascii="Cambria Math" w:eastAsiaTheme="minorEastAsia" w:hAnsi="Cambria Math"/>
                <w:strike/>
              </w:rPr>
              <m:t>D</m:t>
            </m:r>
          </m:e>
          <m:sub>
            <m:f>
              <m:fPr>
                <m:ctrlPr>
                  <w:rPr>
                    <w:rFonts w:ascii="Cambria Math" w:eastAsiaTheme="minorEastAsia" w:hAnsi="Cambria Math"/>
                    <w:i/>
                    <w:strike/>
                  </w:rPr>
                </m:ctrlPr>
              </m:fPr>
              <m:num>
                <m:r>
                  <w:rPr>
                    <w:rFonts w:ascii="Cambria Math" w:eastAsiaTheme="minorEastAsia" w:hAnsi="Cambria Math"/>
                    <w:strike/>
                  </w:rPr>
                  <m:t>normal</m:t>
                </m:r>
              </m:num>
              <m:den>
                <m:r>
                  <w:rPr>
                    <w:rFonts w:ascii="Cambria Math" w:eastAsiaTheme="minorEastAsia" w:hAnsi="Cambria Math"/>
                    <w:strike/>
                  </w:rPr>
                  <m:t>base</m:t>
                </m:r>
              </m:den>
            </m:f>
          </m:sub>
        </m:sSub>
      </m:oMath>
    </w:p>
    <w:p w14:paraId="1858EDE6" w14:textId="1E5E04CE" w:rsidR="008273E5" w:rsidRPr="006C06EC" w:rsidRDefault="00EF0615" w:rsidP="00EF0615">
      <w:pPr>
        <w:pStyle w:val="ListParagraph"/>
        <w:numPr>
          <w:ilvl w:val="2"/>
          <w:numId w:val="38"/>
        </w:numPr>
        <w:rPr>
          <w:strike/>
        </w:rPr>
      </w:pPr>
      <w:r w:rsidRPr="006C06EC">
        <w:rPr>
          <w:strike/>
        </w:rPr>
        <w:t>Note that i</w:t>
      </w:r>
      <w:r w:rsidR="00330092" w:rsidRPr="006C06EC">
        <w:rPr>
          <w:strike/>
        </w:rPr>
        <w:t xml:space="preserve">f </w:t>
      </w:r>
      <w:r w:rsidR="00330092" w:rsidRPr="006C06EC">
        <w:rPr>
          <w:b/>
          <w:bCs/>
          <w:strike/>
        </w:rPr>
        <w:t>initial team cost per day</w:t>
      </w:r>
      <w:r w:rsidR="00330092" w:rsidRPr="006C06EC">
        <w:rPr>
          <w:strike/>
        </w:rPr>
        <w:t xml:space="preserve"> </w:t>
      </w:r>
      <w:r w:rsidRPr="006C06EC">
        <w:rPr>
          <w:strike/>
        </w:rPr>
        <w:t xml:space="preserve">or </w:t>
      </w:r>
      <w:r w:rsidRPr="006C06EC">
        <w:rPr>
          <w:b/>
          <w:bCs/>
          <w:strike/>
        </w:rPr>
        <w:t xml:space="preserve">initial team size </w:t>
      </w:r>
      <w:r w:rsidR="00330092" w:rsidRPr="006C06EC">
        <w:rPr>
          <w:strike/>
        </w:rPr>
        <w:t>is 0</w:t>
      </w:r>
      <w:r w:rsidRPr="006C06EC">
        <w:rPr>
          <w:strike/>
        </w:rPr>
        <w:t xml:space="preserve"> then set it to 1 for the calculation to work above.</w:t>
      </w:r>
    </w:p>
    <w:p w14:paraId="46484FEE" w14:textId="1315D5F0" w:rsidR="00372188" w:rsidRPr="006C06EC" w:rsidRDefault="00372188" w:rsidP="00540C59">
      <w:pPr>
        <w:pStyle w:val="ListParagraph"/>
        <w:numPr>
          <w:ilvl w:val="1"/>
          <w:numId w:val="38"/>
        </w:numPr>
        <w:rPr>
          <w:strike/>
        </w:rPr>
      </w:pPr>
      <w:r w:rsidRPr="006C06EC">
        <w:rPr>
          <w:strike/>
        </w:rPr>
        <w:t xml:space="preserve">For the optimal budget, add the above individual entries per compartment to get the </w:t>
      </w:r>
      <w:r w:rsidRPr="006C06EC">
        <w:rPr>
          <w:b/>
          <w:bCs/>
          <w:strike/>
        </w:rPr>
        <w:t xml:space="preserve">individual MIU linked species </w:t>
      </w:r>
      <w:r w:rsidR="00540C59" w:rsidRPr="006C06EC">
        <w:rPr>
          <w:b/>
          <w:bCs/>
          <w:strike/>
        </w:rPr>
        <w:t xml:space="preserve">cost </w:t>
      </w:r>
      <w:r w:rsidRPr="006C06EC">
        <w:rPr>
          <w:b/>
          <w:bCs/>
          <w:strike/>
        </w:rPr>
        <w:t>contributions</w:t>
      </w:r>
      <w:r w:rsidR="00540C59" w:rsidRPr="006C06EC">
        <w:rPr>
          <w:b/>
          <w:bCs/>
          <w:strike/>
        </w:rPr>
        <w:t xml:space="preserve">, </w:t>
      </w:r>
      <w:r w:rsidR="00540C59" w:rsidRPr="006C06EC">
        <w:rPr>
          <w:strike/>
        </w:rPr>
        <w:t>this will be used later when the fuel cost is added</w:t>
      </w:r>
      <w:r w:rsidRPr="006C06EC">
        <w:rPr>
          <w:strike/>
        </w:rPr>
        <w:t>.</w:t>
      </w:r>
    </w:p>
    <w:p w14:paraId="6E5140CF" w14:textId="5DD67DD0" w:rsidR="006461F9" w:rsidRPr="006C06EC" w:rsidRDefault="006461F9" w:rsidP="006461F9">
      <w:pPr>
        <w:pStyle w:val="ListParagraph"/>
        <w:numPr>
          <w:ilvl w:val="1"/>
          <w:numId w:val="38"/>
        </w:numPr>
        <w:rPr>
          <w:strike/>
        </w:rPr>
      </w:pPr>
      <w:r w:rsidRPr="006C06EC">
        <w:rPr>
          <w:strike/>
        </w:rPr>
        <w:t>Else</w:t>
      </w:r>
      <w:r w:rsidR="00645232" w:rsidRPr="006C06EC">
        <w:rPr>
          <w:strike/>
        </w:rPr>
        <w:t xml:space="preserve"> for </w:t>
      </w:r>
      <w:r w:rsidR="00645232" w:rsidRPr="006C06EC">
        <w:rPr>
          <w:b/>
          <w:bCs/>
          <w:strike/>
        </w:rPr>
        <w:t>year 2</w:t>
      </w:r>
      <w:r w:rsidR="00645232" w:rsidRPr="006C06EC">
        <w:rPr>
          <w:strike/>
        </w:rPr>
        <w:t xml:space="preserve"> and beyond</w:t>
      </w:r>
      <w:r w:rsidRPr="006C06EC">
        <w:rPr>
          <w:strike/>
        </w:rPr>
        <w:t xml:space="preserve"> use the follow-up cost parameters:</w:t>
      </w:r>
    </w:p>
    <w:p w14:paraId="5C0A8FE6" w14:textId="29648621" w:rsidR="008E3737" w:rsidRPr="006C06EC" w:rsidRDefault="008E3737" w:rsidP="008E3737">
      <w:pPr>
        <w:pStyle w:val="ListParagraph"/>
        <w:numPr>
          <w:ilvl w:val="1"/>
          <w:numId w:val="38"/>
        </w:numPr>
        <w:rPr>
          <w:rFonts w:eastAsiaTheme="minorEastAsia"/>
          <w:strike/>
        </w:rPr>
      </w:pPr>
      <m:oMath>
        <m:r>
          <w:rPr>
            <w:rFonts w:ascii="Cambria Math" w:hAnsi="Cambria Math"/>
            <w:strike/>
          </w:rPr>
          <m:t>cost</m:t>
        </m:r>
        <m:r>
          <m:rPr>
            <m:lit/>
          </m:rPr>
          <w:rPr>
            <w:rFonts w:ascii="Cambria Math" w:hAnsi="Cambria Math"/>
            <w:strike/>
          </w:rPr>
          <m:t>_</m:t>
        </m:r>
        <m:r>
          <w:rPr>
            <w:rFonts w:ascii="Cambria Math" w:hAnsi="Cambria Math"/>
            <w:strike/>
          </w:rPr>
          <m:t>per</m:t>
        </m:r>
        <m:r>
          <m:rPr>
            <m:lit/>
          </m:rPr>
          <w:rPr>
            <w:rFonts w:ascii="Cambria Math" w:hAnsi="Cambria Math"/>
            <w:strike/>
          </w:rPr>
          <m:t>_</m:t>
        </m:r>
        <m:r>
          <w:rPr>
            <w:rFonts w:ascii="Cambria Math" w:hAnsi="Cambria Math"/>
            <w:strike/>
          </w:rPr>
          <m:t>linked</m:t>
        </m:r>
        <m:r>
          <m:rPr>
            <m:lit/>
          </m:rPr>
          <w:rPr>
            <w:rFonts w:ascii="Cambria Math" w:hAnsi="Cambria Math"/>
            <w:strike/>
          </w:rPr>
          <m:t>_</m:t>
        </m:r>
        <m:r>
          <w:rPr>
            <w:rFonts w:ascii="Cambria Math" w:hAnsi="Cambria Math"/>
            <w:strike/>
          </w:rPr>
          <m:t>species</m:t>
        </m:r>
        <m:r>
          <m:rPr>
            <m:lit/>
          </m:rPr>
          <w:rPr>
            <w:rFonts w:ascii="Cambria Math" w:hAnsi="Cambria Math"/>
            <w:strike/>
          </w:rPr>
          <m:t>_</m:t>
        </m:r>
        <m:r>
          <w:rPr>
            <w:rFonts w:ascii="Cambria Math" w:hAnsi="Cambria Math"/>
            <w:strike/>
          </w:rPr>
          <m:t>entry=P</m:t>
        </m:r>
        <m:sSub>
          <m:sSubPr>
            <m:ctrlPr>
              <w:rPr>
                <w:rFonts w:ascii="Cambria Math" w:hAnsi="Cambria Math"/>
                <w:i/>
                <w:strike/>
              </w:rPr>
            </m:ctrlPr>
          </m:sSubPr>
          <m:e>
            <m:r>
              <w:rPr>
                <w:rFonts w:ascii="Cambria Math" w:hAnsi="Cambria Math"/>
                <w:strike/>
              </w:rPr>
              <m:t>D</m:t>
            </m:r>
          </m:e>
          <m:sub>
            <m:r>
              <w:rPr>
                <w:rFonts w:ascii="Cambria Math" w:hAnsi="Cambria Math"/>
                <w:strike/>
              </w:rPr>
              <m:t>Adjusted</m:t>
            </m:r>
          </m:sub>
        </m:sSub>
        <m:r>
          <m:rPr>
            <m:sty m:val="p"/>
          </m:rPr>
          <w:rPr>
            <w:rFonts w:ascii="Cambria Math" w:hAnsi="Cambria Math"/>
            <w:strike/>
          </w:rPr>
          <m:t>×</m:t>
        </m:r>
        <m:r>
          <w:rPr>
            <w:rFonts w:ascii="Cambria Math" w:eastAsiaTheme="minorEastAsia" w:hAnsi="Cambria Math"/>
            <w:strike/>
          </w:rPr>
          <m:t>FollowUp</m:t>
        </m:r>
        <m:r>
          <m:rPr>
            <m:lit/>
          </m:rPr>
          <w:rPr>
            <w:rFonts w:ascii="Cambria Math" w:eastAsiaTheme="minorEastAsia" w:hAnsi="Cambria Math"/>
            <w:strike/>
          </w:rPr>
          <m:t>_</m:t>
        </m:r>
        <m:r>
          <w:rPr>
            <w:rFonts w:ascii="Cambria Math" w:eastAsiaTheme="minorEastAsia" w:hAnsi="Cambria Math"/>
            <w:strike/>
          </w:rPr>
          <m:t>team</m:t>
        </m:r>
        <m:r>
          <m:rPr>
            <m:lit/>
          </m:rPr>
          <w:rPr>
            <w:rFonts w:ascii="Cambria Math" w:eastAsiaTheme="minorEastAsia" w:hAnsi="Cambria Math"/>
            <w:strike/>
          </w:rPr>
          <m:t>_</m:t>
        </m:r>
        <m:r>
          <w:rPr>
            <w:rFonts w:ascii="Cambria Math" w:eastAsiaTheme="minorEastAsia" w:hAnsi="Cambria Math"/>
            <w:strike/>
          </w:rPr>
          <m:t>cost</m:t>
        </m:r>
        <m:r>
          <m:rPr>
            <m:lit/>
          </m:rPr>
          <w:rPr>
            <w:rFonts w:ascii="Cambria Math" w:eastAsiaTheme="minorEastAsia" w:hAnsi="Cambria Math"/>
            <w:strike/>
          </w:rPr>
          <m:t>_</m:t>
        </m:r>
        <m:r>
          <w:rPr>
            <w:rFonts w:ascii="Cambria Math" w:eastAsiaTheme="minorEastAsia" w:hAnsi="Cambria Math"/>
            <w:strike/>
          </w:rPr>
          <m:t>per</m:t>
        </m:r>
        <m:r>
          <m:rPr>
            <m:lit/>
          </m:rPr>
          <w:rPr>
            <w:rFonts w:ascii="Cambria Math" w:eastAsiaTheme="minorEastAsia" w:hAnsi="Cambria Math"/>
            <w:strike/>
          </w:rPr>
          <m:t>_</m:t>
        </m:r>
        <m:r>
          <w:rPr>
            <w:rFonts w:ascii="Cambria Math" w:eastAsiaTheme="minorEastAsia" w:hAnsi="Cambria Math"/>
            <w:strike/>
          </w:rPr>
          <m:t>day</m:t>
        </m:r>
        <m:r>
          <m:rPr>
            <m:sty m:val="p"/>
          </m:rPr>
          <w:rPr>
            <w:rFonts w:ascii="Cambria Math" w:eastAsiaTheme="minorEastAsia" w:hAnsi="Cambria Math"/>
            <w:strike/>
          </w:rPr>
          <m:t>÷</m:t>
        </m:r>
        <m:r>
          <w:rPr>
            <w:rFonts w:ascii="Cambria Math" w:eastAsiaTheme="minorEastAsia" w:hAnsi="Cambria Math"/>
            <w:strike/>
          </w:rPr>
          <m:t>FollowUp</m:t>
        </m:r>
        <m:r>
          <m:rPr>
            <m:lit/>
          </m:rPr>
          <w:rPr>
            <w:rFonts w:ascii="Cambria Math" w:eastAsiaTheme="minorEastAsia" w:hAnsi="Cambria Math"/>
            <w:strike/>
          </w:rPr>
          <m:t>_</m:t>
        </m:r>
        <m:r>
          <w:rPr>
            <w:rFonts w:ascii="Cambria Math" w:eastAsiaTheme="minorEastAsia" w:hAnsi="Cambria Math"/>
            <w:strike/>
          </w:rPr>
          <m:t>team</m:t>
        </m:r>
        <m:r>
          <m:rPr>
            <m:lit/>
          </m:rPr>
          <w:rPr>
            <w:rFonts w:ascii="Cambria Math" w:eastAsiaTheme="minorEastAsia" w:hAnsi="Cambria Math"/>
            <w:strike/>
          </w:rPr>
          <m:t>_</m:t>
        </m:r>
        <m:r>
          <w:rPr>
            <w:rFonts w:ascii="Cambria Math" w:eastAsiaTheme="minorEastAsia" w:hAnsi="Cambria Math"/>
            <w:strike/>
          </w:rPr>
          <m:t>size+Vehicle</m:t>
        </m:r>
        <m:r>
          <m:rPr>
            <m:lit/>
          </m:rPr>
          <w:rPr>
            <w:rFonts w:ascii="Cambria Math" w:eastAsiaTheme="minorEastAsia" w:hAnsi="Cambria Math"/>
            <w:strike/>
          </w:rPr>
          <m:t>_</m:t>
        </m:r>
        <m:r>
          <w:rPr>
            <w:rFonts w:ascii="Cambria Math" w:eastAsiaTheme="minorEastAsia" w:hAnsi="Cambria Math"/>
            <w:strike/>
          </w:rPr>
          <m:t>cost</m:t>
        </m:r>
        <m:r>
          <m:rPr>
            <m:lit/>
          </m:rPr>
          <w:rPr>
            <w:rFonts w:ascii="Cambria Math" w:eastAsiaTheme="minorEastAsia" w:hAnsi="Cambria Math"/>
            <w:strike/>
          </w:rPr>
          <m:t>_</m:t>
        </m:r>
        <m:r>
          <w:rPr>
            <w:rFonts w:ascii="Cambria Math" w:eastAsiaTheme="minorEastAsia" w:hAnsi="Cambria Math"/>
            <w:strike/>
          </w:rPr>
          <m:t>per\_day</m:t>
        </m:r>
        <m:r>
          <m:rPr>
            <m:sty m:val="p"/>
          </m:rPr>
          <w:rPr>
            <w:rFonts w:ascii="Cambria Math" w:eastAsiaTheme="minorEastAsia" w:hAnsi="Cambria Math"/>
            <w:strike/>
          </w:rPr>
          <m:t>×</m:t>
        </m:r>
        <m:r>
          <w:rPr>
            <w:rFonts w:ascii="Cambria Math" w:eastAsiaTheme="minorEastAsia" w:hAnsi="Cambria Math"/>
            <w:strike/>
          </w:rPr>
          <m:t>P</m:t>
        </m:r>
        <m:sSub>
          <m:sSubPr>
            <m:ctrlPr>
              <w:rPr>
                <w:rFonts w:ascii="Cambria Math" w:eastAsiaTheme="minorEastAsia" w:hAnsi="Cambria Math"/>
                <w:i/>
                <w:strike/>
              </w:rPr>
            </m:ctrlPr>
          </m:sSubPr>
          <m:e>
            <m:r>
              <w:rPr>
                <w:rFonts w:ascii="Cambria Math" w:eastAsiaTheme="minorEastAsia" w:hAnsi="Cambria Math"/>
                <w:strike/>
              </w:rPr>
              <m:t>D</m:t>
            </m:r>
          </m:e>
          <m:sub>
            <m:f>
              <m:fPr>
                <m:ctrlPr>
                  <w:rPr>
                    <w:rFonts w:ascii="Cambria Math" w:eastAsiaTheme="minorEastAsia" w:hAnsi="Cambria Math"/>
                    <w:i/>
                    <w:strike/>
                  </w:rPr>
                </m:ctrlPr>
              </m:fPr>
              <m:num>
                <m:r>
                  <w:rPr>
                    <w:rFonts w:ascii="Cambria Math" w:eastAsiaTheme="minorEastAsia" w:hAnsi="Cambria Math"/>
                    <w:strike/>
                  </w:rPr>
                  <m:t>normal</m:t>
                </m:r>
              </m:num>
              <m:den>
                <m:r>
                  <w:rPr>
                    <w:rFonts w:ascii="Cambria Math" w:eastAsiaTheme="minorEastAsia" w:hAnsi="Cambria Math"/>
                    <w:strike/>
                  </w:rPr>
                  <m:t>base</m:t>
                </m:r>
              </m:den>
            </m:f>
          </m:sub>
        </m:sSub>
        <m:r>
          <w:rPr>
            <w:rFonts w:ascii="Cambria Math" w:eastAsiaTheme="minorEastAsia" w:hAnsi="Cambria Math"/>
            <w:strike/>
          </w:rPr>
          <m:t xml:space="preserve"> +User</m:t>
        </m:r>
        <m:r>
          <m:rPr>
            <m:lit/>
          </m:rPr>
          <w:rPr>
            <w:rFonts w:ascii="Cambria Math" w:eastAsiaTheme="minorEastAsia" w:hAnsi="Cambria Math"/>
            <w:strike/>
          </w:rPr>
          <m:t>_</m:t>
        </m:r>
        <m:r>
          <w:rPr>
            <w:rFonts w:ascii="Cambria Math" w:eastAsiaTheme="minorEastAsia" w:hAnsi="Cambria Math"/>
            <w:strike/>
          </w:rPr>
          <m:t>defined</m:t>
        </m:r>
        <m:r>
          <m:rPr>
            <m:lit/>
          </m:rPr>
          <w:rPr>
            <w:rFonts w:ascii="Cambria Math" w:eastAsiaTheme="minorEastAsia" w:hAnsi="Cambria Math"/>
            <w:strike/>
          </w:rPr>
          <m:t>_</m:t>
        </m:r>
        <m:r>
          <w:rPr>
            <w:rFonts w:ascii="Cambria Math" w:eastAsiaTheme="minorEastAsia" w:hAnsi="Cambria Math"/>
            <w:strike/>
          </w:rPr>
          <m:t>cost</m:t>
        </m:r>
        <m:r>
          <m:rPr>
            <m:lit/>
          </m:rPr>
          <w:rPr>
            <w:rFonts w:ascii="Cambria Math" w:eastAsiaTheme="minorEastAsia" w:hAnsi="Cambria Math"/>
            <w:strike/>
          </w:rPr>
          <m:t>_</m:t>
        </m:r>
        <m:r>
          <w:rPr>
            <w:rFonts w:ascii="Cambria Math" w:eastAsiaTheme="minorEastAsia" w:hAnsi="Cambria Math"/>
            <w:strike/>
          </w:rPr>
          <m:t>per</m:t>
        </m:r>
        <m:r>
          <m:rPr>
            <m:lit/>
          </m:rPr>
          <w:rPr>
            <w:rFonts w:ascii="Cambria Math" w:eastAsiaTheme="minorEastAsia" w:hAnsi="Cambria Math"/>
            <w:strike/>
          </w:rPr>
          <m:t>_</m:t>
        </m:r>
        <m:r>
          <w:rPr>
            <w:rFonts w:ascii="Cambria Math" w:eastAsiaTheme="minorEastAsia" w:hAnsi="Cambria Math"/>
            <w:strike/>
          </w:rPr>
          <m:t>day</m:t>
        </m:r>
        <m:r>
          <m:rPr>
            <m:sty m:val="p"/>
          </m:rPr>
          <w:rPr>
            <w:rFonts w:ascii="Cambria Math" w:eastAsiaTheme="minorEastAsia" w:hAnsi="Cambria Math"/>
            <w:strike/>
          </w:rPr>
          <m:t>×</m:t>
        </m:r>
        <m:r>
          <w:rPr>
            <w:rFonts w:ascii="Cambria Math" w:eastAsiaTheme="minorEastAsia" w:hAnsi="Cambria Math"/>
            <w:strike/>
          </w:rPr>
          <m:t>P</m:t>
        </m:r>
        <m:sSub>
          <m:sSubPr>
            <m:ctrlPr>
              <w:rPr>
                <w:rFonts w:ascii="Cambria Math" w:eastAsiaTheme="minorEastAsia" w:hAnsi="Cambria Math"/>
                <w:i/>
                <w:strike/>
              </w:rPr>
            </m:ctrlPr>
          </m:sSubPr>
          <m:e>
            <m:r>
              <w:rPr>
                <w:rFonts w:ascii="Cambria Math" w:eastAsiaTheme="minorEastAsia" w:hAnsi="Cambria Math"/>
                <w:strike/>
              </w:rPr>
              <m:t>D</m:t>
            </m:r>
          </m:e>
          <m:sub>
            <m:f>
              <m:fPr>
                <m:ctrlPr>
                  <w:rPr>
                    <w:rFonts w:ascii="Cambria Math" w:eastAsiaTheme="minorEastAsia" w:hAnsi="Cambria Math"/>
                    <w:i/>
                    <w:strike/>
                  </w:rPr>
                </m:ctrlPr>
              </m:fPr>
              <m:num>
                <m:r>
                  <w:rPr>
                    <w:rFonts w:ascii="Cambria Math" w:eastAsiaTheme="minorEastAsia" w:hAnsi="Cambria Math"/>
                    <w:strike/>
                  </w:rPr>
                  <m:t>normal</m:t>
                </m:r>
              </m:num>
              <m:den>
                <m:r>
                  <w:rPr>
                    <w:rFonts w:ascii="Cambria Math" w:eastAsiaTheme="minorEastAsia" w:hAnsi="Cambria Math"/>
                    <w:strike/>
                  </w:rPr>
                  <m:t>base</m:t>
                </m:r>
              </m:den>
            </m:f>
          </m:sub>
        </m:sSub>
      </m:oMath>
    </w:p>
    <w:p w14:paraId="7E09E106" w14:textId="09D1DB15" w:rsidR="008E3737" w:rsidRPr="006C06EC" w:rsidRDefault="008E2539" w:rsidP="008E2539">
      <w:pPr>
        <w:pStyle w:val="ListParagraph"/>
        <w:numPr>
          <w:ilvl w:val="2"/>
          <w:numId w:val="38"/>
        </w:numPr>
        <w:rPr>
          <w:strike/>
        </w:rPr>
      </w:pPr>
      <w:r w:rsidRPr="006C06EC">
        <w:rPr>
          <w:strike/>
        </w:rPr>
        <w:t xml:space="preserve">Note that if </w:t>
      </w:r>
      <w:r w:rsidR="002868DA" w:rsidRPr="006C06EC">
        <w:rPr>
          <w:b/>
          <w:bCs/>
          <w:strike/>
        </w:rPr>
        <w:t>follow-up</w:t>
      </w:r>
      <w:r w:rsidRPr="006C06EC">
        <w:rPr>
          <w:b/>
          <w:bCs/>
          <w:strike/>
        </w:rPr>
        <w:t xml:space="preserve"> team cost per day</w:t>
      </w:r>
      <w:r w:rsidRPr="006C06EC">
        <w:rPr>
          <w:strike/>
        </w:rPr>
        <w:t xml:space="preserve"> or </w:t>
      </w:r>
      <w:r w:rsidR="002868DA" w:rsidRPr="006C06EC">
        <w:rPr>
          <w:b/>
          <w:bCs/>
          <w:strike/>
        </w:rPr>
        <w:t>follow-up</w:t>
      </w:r>
      <w:r w:rsidRPr="006C06EC">
        <w:rPr>
          <w:b/>
          <w:bCs/>
          <w:strike/>
        </w:rPr>
        <w:t xml:space="preserve"> team size </w:t>
      </w:r>
      <w:r w:rsidRPr="006C06EC">
        <w:rPr>
          <w:strike/>
        </w:rPr>
        <w:t>is 0 then set it to 1 for the calculation to work above.</w:t>
      </w:r>
    </w:p>
    <w:p w14:paraId="4A37ABAB" w14:textId="0A9C2239" w:rsidR="00540C59" w:rsidRPr="006C06EC" w:rsidRDefault="00540C59" w:rsidP="00540C59">
      <w:pPr>
        <w:pStyle w:val="ListParagraph"/>
        <w:numPr>
          <w:ilvl w:val="1"/>
          <w:numId w:val="38"/>
        </w:numPr>
        <w:rPr>
          <w:strike/>
        </w:rPr>
      </w:pPr>
      <w:r w:rsidRPr="006C06EC">
        <w:rPr>
          <w:strike/>
        </w:rPr>
        <w:t xml:space="preserve">For the optimal budget, add the above individual entries per compartment to get the </w:t>
      </w:r>
      <w:r w:rsidRPr="006C06EC">
        <w:rPr>
          <w:b/>
          <w:bCs/>
          <w:strike/>
        </w:rPr>
        <w:t xml:space="preserve">individual MIU linked species cost contributions, </w:t>
      </w:r>
      <w:r w:rsidRPr="006C06EC">
        <w:rPr>
          <w:strike/>
        </w:rPr>
        <w:t>this will be used later when the fuel cost is added.</w:t>
      </w:r>
    </w:p>
    <w:p w14:paraId="22D99FE7" w14:textId="2AE011E7" w:rsidR="00472498" w:rsidRPr="006C06EC" w:rsidRDefault="00472498" w:rsidP="00472498">
      <w:pPr>
        <w:pStyle w:val="ListParagraph"/>
        <w:numPr>
          <w:ilvl w:val="0"/>
          <w:numId w:val="38"/>
        </w:numPr>
        <w:rPr>
          <w:strike/>
        </w:rPr>
      </w:pPr>
      <w:r w:rsidRPr="006C06EC">
        <w:rPr>
          <w:strike/>
        </w:rPr>
        <w:lastRenderedPageBreak/>
        <w:t>Addition of fuel to compartment. The fuel is independent of the MIU linked species and is a compartment attributed costing.</w:t>
      </w:r>
    </w:p>
    <w:p w14:paraId="711B9372" w14:textId="7455D4E7" w:rsidR="00472498" w:rsidRPr="006C06EC" w:rsidRDefault="00472498" w:rsidP="00472498">
      <w:pPr>
        <w:pStyle w:val="ListParagraph"/>
        <w:numPr>
          <w:ilvl w:val="1"/>
          <w:numId w:val="38"/>
        </w:numPr>
        <w:rPr>
          <w:strike/>
        </w:rPr>
      </w:pPr>
      <w:r w:rsidRPr="006C06EC">
        <w:rPr>
          <w:strike/>
        </w:rPr>
        <w:t>Use the fuel cost per hour and perform the calculation for the compartment:</w:t>
      </w:r>
    </w:p>
    <w:p w14:paraId="246399B0" w14:textId="537BE101" w:rsidR="008E3737" w:rsidRPr="006C06EC" w:rsidRDefault="008F4999" w:rsidP="00540C59">
      <w:pPr>
        <w:pStyle w:val="ListParagraph"/>
        <w:numPr>
          <w:ilvl w:val="1"/>
          <w:numId w:val="38"/>
        </w:numPr>
        <w:rPr>
          <w:rFonts w:eastAsiaTheme="minorEastAsia"/>
          <w:strike/>
        </w:rPr>
      </w:pPr>
      <m:oMath>
        <m:r>
          <w:rPr>
            <w:rFonts w:ascii="Cambria Math" w:hAnsi="Cambria Math"/>
            <w:strike/>
          </w:rPr>
          <m:t>Fuel</m:t>
        </m:r>
        <m:r>
          <m:rPr>
            <m:lit/>
          </m:rPr>
          <w:rPr>
            <w:rFonts w:ascii="Cambria Math" w:hAnsi="Cambria Math"/>
            <w:strike/>
          </w:rPr>
          <m:t>_</m:t>
        </m:r>
        <m:r>
          <w:rPr>
            <w:rFonts w:ascii="Cambria Math" w:hAnsi="Cambria Math"/>
            <w:strike/>
          </w:rPr>
          <m:t>cost</m:t>
        </m:r>
        <m:r>
          <m:rPr>
            <m:lit/>
          </m:rPr>
          <w:rPr>
            <w:rFonts w:ascii="Cambria Math" w:hAnsi="Cambria Math"/>
            <w:strike/>
          </w:rPr>
          <m:t>_</m:t>
        </m:r>
        <m:r>
          <w:rPr>
            <w:rFonts w:ascii="Cambria Math" w:hAnsi="Cambria Math"/>
            <w:strike/>
          </w:rPr>
          <m:t>per</m:t>
        </m:r>
        <m:r>
          <m:rPr>
            <m:lit/>
          </m:rPr>
          <w:rPr>
            <w:rFonts w:ascii="Cambria Math" w:hAnsi="Cambria Math"/>
            <w:strike/>
          </w:rPr>
          <m:t>_</m:t>
        </m:r>
        <m:r>
          <w:rPr>
            <w:rFonts w:ascii="Cambria Math" w:hAnsi="Cambria Math"/>
            <w:strike/>
          </w:rPr>
          <m:t>compartment=Fuel</m:t>
        </m:r>
        <m:r>
          <m:rPr>
            <m:lit/>
          </m:rPr>
          <w:rPr>
            <w:rFonts w:ascii="Cambria Math" w:hAnsi="Cambria Math"/>
            <w:strike/>
          </w:rPr>
          <m:t>_</m:t>
        </m:r>
        <m:r>
          <w:rPr>
            <w:rFonts w:ascii="Cambria Math" w:hAnsi="Cambria Math"/>
            <w:strike/>
          </w:rPr>
          <m:t>cost</m:t>
        </m:r>
        <m:r>
          <m:rPr>
            <m:lit/>
          </m:rPr>
          <w:rPr>
            <w:rFonts w:ascii="Cambria Math" w:hAnsi="Cambria Math"/>
            <w:strike/>
          </w:rPr>
          <m:t>_</m:t>
        </m:r>
        <m:r>
          <w:rPr>
            <w:rFonts w:ascii="Cambria Math" w:hAnsi="Cambria Math"/>
            <w:strike/>
          </w:rPr>
          <m:t xml:space="preserve">hour </m:t>
        </m:r>
        <m:r>
          <m:rPr>
            <m:sty m:val="p"/>
          </m:rPr>
          <w:rPr>
            <w:rFonts w:ascii="Cambria Math" w:hAnsi="Cambria Math"/>
            <w:strike/>
          </w:rPr>
          <m:t>×</m:t>
        </m:r>
        <m:r>
          <w:rPr>
            <w:rFonts w:ascii="Cambria Math" w:hAnsi="Cambria Math"/>
            <w:strike/>
          </w:rPr>
          <m:t>Drive</m:t>
        </m:r>
        <m:r>
          <m:rPr>
            <m:lit/>
          </m:rPr>
          <w:rPr>
            <w:rFonts w:ascii="Cambria Math" w:hAnsi="Cambria Math"/>
            <w:strike/>
          </w:rPr>
          <m:t>_</m:t>
        </m:r>
        <m:r>
          <w:rPr>
            <w:rFonts w:ascii="Cambria Math" w:hAnsi="Cambria Math"/>
            <w:strike/>
          </w:rPr>
          <m:t xml:space="preserve">time </m:t>
        </m:r>
        <m:r>
          <m:rPr>
            <m:sty m:val="p"/>
          </m:rPr>
          <w:rPr>
            <w:rFonts w:ascii="Cambria Math" w:hAnsi="Cambria Math"/>
            <w:strike/>
          </w:rPr>
          <m:t>÷</m:t>
        </m:r>
        <m:r>
          <w:rPr>
            <w:rFonts w:ascii="Cambria Math" w:hAnsi="Cambria Math"/>
            <w:strike/>
          </w:rPr>
          <m:t>10</m:t>
        </m:r>
      </m:oMath>
    </w:p>
    <w:p w14:paraId="5273C212" w14:textId="6ACC597E" w:rsidR="008F4999" w:rsidRPr="006C06EC" w:rsidRDefault="008F4999" w:rsidP="00540C59">
      <w:pPr>
        <w:pStyle w:val="ListParagraph"/>
        <w:numPr>
          <w:ilvl w:val="1"/>
          <w:numId w:val="38"/>
        </w:numPr>
        <w:rPr>
          <w:rFonts w:eastAsiaTheme="minorEastAsia"/>
          <w:strike/>
        </w:rPr>
      </w:pPr>
      <w:r w:rsidRPr="006C06EC">
        <w:rPr>
          <w:rFonts w:eastAsiaTheme="minorEastAsia"/>
          <w:strike/>
        </w:rPr>
        <w:t xml:space="preserve">For the optimal budget, add this to the compartment cost. </w:t>
      </w:r>
    </w:p>
    <w:p w14:paraId="5F058848" w14:textId="446B23DE" w:rsidR="00F3089E" w:rsidRPr="006C06EC" w:rsidRDefault="00F3089E" w:rsidP="0021585E">
      <w:pPr>
        <w:pStyle w:val="ListParagraph"/>
        <w:numPr>
          <w:ilvl w:val="1"/>
          <w:numId w:val="38"/>
        </w:numPr>
        <w:rPr>
          <w:rFonts w:eastAsiaTheme="minorEastAsia"/>
          <w:strike/>
        </w:rPr>
      </w:pPr>
      <w:r w:rsidRPr="006C06EC">
        <w:rPr>
          <w:rFonts w:eastAsiaTheme="minorEastAsia"/>
          <w:strike/>
        </w:rPr>
        <w:t xml:space="preserve">For use with other distributed budgets, divide the </w:t>
      </w:r>
      <w:r w:rsidRPr="006C06EC">
        <w:rPr>
          <w:rFonts w:eastAsiaTheme="minorEastAsia"/>
          <w:b/>
          <w:bCs/>
          <w:strike/>
        </w:rPr>
        <w:t>compartment fuel cost</w:t>
      </w:r>
      <w:r w:rsidRPr="006C06EC">
        <w:rPr>
          <w:rFonts w:eastAsiaTheme="minorEastAsia"/>
          <w:strike/>
        </w:rPr>
        <w:t xml:space="preserve"> by the </w:t>
      </w:r>
      <w:r w:rsidRPr="006C06EC">
        <w:rPr>
          <w:rFonts w:eastAsiaTheme="minorEastAsia"/>
          <w:b/>
          <w:bCs/>
          <w:strike/>
        </w:rPr>
        <w:t>number of MIU individual entries</w:t>
      </w:r>
      <w:r w:rsidRPr="006C06EC">
        <w:rPr>
          <w:rFonts w:eastAsiaTheme="minorEastAsia"/>
          <w:strike/>
        </w:rPr>
        <w:t xml:space="preserve"> and add the cost to each </w:t>
      </w:r>
      <w:r w:rsidRPr="006C06EC">
        <w:rPr>
          <w:b/>
          <w:bCs/>
          <w:strike/>
        </w:rPr>
        <w:t>individual MIU linked species cost contributions</w:t>
      </w:r>
      <w:r w:rsidRPr="006C06EC">
        <w:rPr>
          <w:strike/>
        </w:rPr>
        <w:t xml:space="preserve">, to get the </w:t>
      </w:r>
      <w:r w:rsidRPr="006C06EC">
        <w:rPr>
          <w:b/>
          <w:bCs/>
          <w:strike/>
        </w:rPr>
        <w:t xml:space="preserve">total cost per individual MIU linked </w:t>
      </w:r>
      <w:proofErr w:type="gramStart"/>
      <w:r w:rsidRPr="006C06EC">
        <w:rPr>
          <w:b/>
          <w:bCs/>
          <w:strike/>
        </w:rPr>
        <w:t>species</w:t>
      </w:r>
      <w:proofErr w:type="gramEnd"/>
    </w:p>
    <w:p w14:paraId="0525CFA3" w14:textId="77777777" w:rsidR="0021585E" w:rsidRPr="006C06EC" w:rsidRDefault="0021585E" w:rsidP="0021585E">
      <w:pPr>
        <w:pStyle w:val="ListParagraph"/>
        <w:numPr>
          <w:ilvl w:val="0"/>
          <w:numId w:val="38"/>
        </w:numPr>
        <w:rPr>
          <w:rFonts w:eastAsiaTheme="minorEastAsia"/>
          <w:strike/>
        </w:rPr>
      </w:pPr>
      <w:r w:rsidRPr="006C06EC">
        <w:rPr>
          <w:strike/>
        </w:rPr>
        <w:t xml:space="preserve">If calculating the </w:t>
      </w:r>
      <w:r w:rsidRPr="006C06EC">
        <w:rPr>
          <w:b/>
          <w:bCs/>
          <w:strike/>
        </w:rPr>
        <w:t>optimal budget</w:t>
      </w:r>
      <w:r w:rsidRPr="006C06EC">
        <w:rPr>
          <w:strike/>
        </w:rPr>
        <w:t xml:space="preserve">, add the </w:t>
      </w:r>
      <w:r w:rsidRPr="006C06EC">
        <w:rPr>
          <w:b/>
          <w:bCs/>
          <w:strike/>
        </w:rPr>
        <w:t>total cost per individual MIU linked species</w:t>
      </w:r>
      <w:r w:rsidRPr="006C06EC">
        <w:rPr>
          <w:strike/>
        </w:rPr>
        <w:t xml:space="preserve"> for all entries in that compartment to get the </w:t>
      </w:r>
      <w:r w:rsidRPr="006C06EC">
        <w:rPr>
          <w:b/>
          <w:bCs/>
          <w:strike/>
        </w:rPr>
        <w:t xml:space="preserve">total cost for that </w:t>
      </w:r>
      <w:proofErr w:type="gramStart"/>
      <w:r w:rsidRPr="006C06EC">
        <w:rPr>
          <w:b/>
          <w:bCs/>
          <w:strike/>
        </w:rPr>
        <w:t>compartment</w:t>
      </w:r>
      <w:proofErr w:type="gramEnd"/>
    </w:p>
    <w:p w14:paraId="5D4BDE8D" w14:textId="64B153EC" w:rsidR="0021585E" w:rsidRPr="006C06EC" w:rsidRDefault="0021585E" w:rsidP="0021585E">
      <w:pPr>
        <w:pStyle w:val="ListParagraph"/>
        <w:numPr>
          <w:ilvl w:val="0"/>
          <w:numId w:val="38"/>
        </w:numPr>
        <w:rPr>
          <w:rFonts w:eastAsiaTheme="minorEastAsia"/>
          <w:strike/>
        </w:rPr>
      </w:pPr>
      <w:r w:rsidRPr="006C06EC">
        <w:rPr>
          <w:strike/>
        </w:rPr>
        <w:t xml:space="preserve"> </w:t>
      </w:r>
      <w:r w:rsidR="00B26D7F" w:rsidRPr="006C06EC">
        <w:rPr>
          <w:strike/>
        </w:rPr>
        <w:t xml:space="preserve">For other budgets, follow the selection process in the subroutine below. </w:t>
      </w:r>
    </w:p>
    <w:p w14:paraId="01ED7EDF" w14:textId="2BAB656C" w:rsidR="00B26D7F" w:rsidRPr="006C06EC" w:rsidRDefault="00B26D7F" w:rsidP="00B26D7F">
      <w:pPr>
        <w:rPr>
          <w:rFonts w:eastAsiaTheme="minorEastAsia"/>
          <w:strike/>
        </w:rPr>
      </w:pPr>
    </w:p>
    <w:p w14:paraId="695EB49A" w14:textId="373DF15C" w:rsidR="00B26D7F" w:rsidRPr="006C06EC" w:rsidRDefault="008F6187" w:rsidP="00B26D7F">
      <w:pPr>
        <w:rPr>
          <w:rFonts w:eastAsiaTheme="minorEastAsia"/>
          <w:strike/>
        </w:rPr>
      </w:pPr>
      <w:r w:rsidRPr="006C06EC">
        <w:rPr>
          <w:rFonts w:eastAsiaTheme="minorEastAsia"/>
          <w:strike/>
        </w:rPr>
        <w:t>Step 4: Distribution of species selected for specific budget:</w:t>
      </w:r>
    </w:p>
    <w:p w14:paraId="5E611FC6" w14:textId="64C7A270" w:rsidR="008F6187" w:rsidRPr="006C06EC" w:rsidRDefault="00934F30" w:rsidP="008F6187">
      <w:pPr>
        <w:pStyle w:val="ListParagraph"/>
        <w:numPr>
          <w:ilvl w:val="0"/>
          <w:numId w:val="39"/>
        </w:numPr>
        <w:rPr>
          <w:rFonts w:eastAsiaTheme="minorEastAsia"/>
          <w:strike/>
        </w:rPr>
      </w:pPr>
      <w:r w:rsidRPr="006C06EC">
        <w:rPr>
          <w:rFonts w:eastAsiaTheme="minorEastAsia"/>
          <w:strike/>
        </w:rPr>
        <w:t xml:space="preserve">Once the individual costing is obtained for each individual </w:t>
      </w:r>
      <w:proofErr w:type="spellStart"/>
      <w:r w:rsidRPr="006C06EC">
        <w:rPr>
          <w:rFonts w:eastAsiaTheme="minorEastAsia"/>
          <w:strike/>
        </w:rPr>
        <w:t>miu</w:t>
      </w:r>
      <w:proofErr w:type="spellEnd"/>
      <w:r w:rsidRPr="006C06EC">
        <w:rPr>
          <w:rFonts w:eastAsiaTheme="minorEastAsia"/>
          <w:strike/>
        </w:rPr>
        <w:t xml:space="preserve"> species (including the compartment fuel cost distributed into this cost), then follow the selection process to determine which individual linked species get selected for clearing:</w:t>
      </w:r>
    </w:p>
    <w:p w14:paraId="59AF9507" w14:textId="34515A0A" w:rsidR="00934F30" w:rsidRPr="006C06EC" w:rsidRDefault="00934F30" w:rsidP="00934F30">
      <w:pPr>
        <w:pStyle w:val="ListParagraph"/>
        <w:numPr>
          <w:ilvl w:val="1"/>
          <w:numId w:val="39"/>
        </w:numPr>
        <w:rPr>
          <w:rFonts w:eastAsiaTheme="minorEastAsia"/>
          <w:strike/>
        </w:rPr>
      </w:pPr>
      <w:r w:rsidRPr="006C06EC">
        <w:rPr>
          <w:rFonts w:eastAsiaTheme="minorEastAsia"/>
          <w:strike/>
        </w:rPr>
        <w:t>Filter compartments on priority, the higher the number, the higher the priority.</w:t>
      </w:r>
    </w:p>
    <w:p w14:paraId="2FF7F7B1" w14:textId="5CCD2EB2" w:rsidR="00934F30" w:rsidRPr="006C06EC" w:rsidRDefault="00934F30" w:rsidP="00934F30">
      <w:pPr>
        <w:pStyle w:val="ListParagraph"/>
        <w:numPr>
          <w:ilvl w:val="1"/>
          <w:numId w:val="39"/>
        </w:numPr>
        <w:rPr>
          <w:rFonts w:eastAsiaTheme="minorEastAsia"/>
          <w:strike/>
        </w:rPr>
      </w:pPr>
      <w:r w:rsidRPr="006C06EC">
        <w:rPr>
          <w:rFonts w:eastAsiaTheme="minorEastAsia"/>
          <w:strike/>
        </w:rPr>
        <w:t>If there are more than one compartment with the same priority, then group all the individual MIU entries together.</w:t>
      </w:r>
    </w:p>
    <w:p w14:paraId="46853BD4" w14:textId="1301D604" w:rsidR="00934F30" w:rsidRPr="006C06EC" w:rsidRDefault="00934F30" w:rsidP="00934F30">
      <w:pPr>
        <w:pStyle w:val="ListParagraph"/>
        <w:numPr>
          <w:ilvl w:val="1"/>
          <w:numId w:val="39"/>
        </w:numPr>
        <w:rPr>
          <w:rFonts w:eastAsiaTheme="minorEastAsia"/>
          <w:strike/>
        </w:rPr>
      </w:pPr>
      <w:r w:rsidRPr="006C06EC">
        <w:rPr>
          <w:rFonts w:eastAsiaTheme="minorEastAsia"/>
          <w:strike/>
        </w:rPr>
        <w:t>For the highest priority, sort along the density (from smallest to largest)</w:t>
      </w:r>
    </w:p>
    <w:p w14:paraId="487C193D" w14:textId="3A1D3AAE" w:rsidR="00934F30" w:rsidRPr="006C06EC" w:rsidRDefault="00934F30" w:rsidP="00934F30">
      <w:pPr>
        <w:pStyle w:val="ListParagraph"/>
        <w:numPr>
          <w:ilvl w:val="1"/>
          <w:numId w:val="39"/>
        </w:numPr>
        <w:rPr>
          <w:rFonts w:eastAsiaTheme="minorEastAsia"/>
          <w:strike/>
        </w:rPr>
      </w:pPr>
      <w:r w:rsidRPr="006C06EC">
        <w:rPr>
          <w:rFonts w:eastAsiaTheme="minorEastAsia"/>
          <w:strike/>
        </w:rPr>
        <w:t>If there are multiple entries with the same density, sort along costing (from smallest to largest)</w:t>
      </w:r>
    </w:p>
    <w:p w14:paraId="4AD074CA" w14:textId="6D9F09C3" w:rsidR="00934F30" w:rsidRPr="006C06EC" w:rsidRDefault="00A40EE7" w:rsidP="00934F30">
      <w:pPr>
        <w:pStyle w:val="ListParagraph"/>
        <w:numPr>
          <w:ilvl w:val="1"/>
          <w:numId w:val="39"/>
        </w:numPr>
        <w:rPr>
          <w:rFonts w:eastAsiaTheme="minorEastAsia"/>
          <w:strike/>
        </w:rPr>
      </w:pPr>
      <w:r w:rsidRPr="006C06EC">
        <w:rPr>
          <w:rFonts w:eastAsiaTheme="minorEastAsia"/>
          <w:strike/>
        </w:rPr>
        <w:t>The selection process starts with the lowest density and lowest costing if multiple density entries.</w:t>
      </w:r>
    </w:p>
    <w:p w14:paraId="09467A99" w14:textId="0143EAA7" w:rsidR="00A40EE7" w:rsidRPr="006C06EC" w:rsidRDefault="00A40EE7" w:rsidP="00934F30">
      <w:pPr>
        <w:pStyle w:val="ListParagraph"/>
        <w:numPr>
          <w:ilvl w:val="1"/>
          <w:numId w:val="39"/>
        </w:numPr>
        <w:rPr>
          <w:rFonts w:eastAsiaTheme="minorEastAsia"/>
          <w:strike/>
        </w:rPr>
      </w:pPr>
      <w:r w:rsidRPr="006C06EC">
        <w:rPr>
          <w:rFonts w:eastAsiaTheme="minorEastAsia"/>
          <w:strike/>
        </w:rPr>
        <w:t xml:space="preserve">If the cost can be subtracted from the current budget, then use that </w:t>
      </w:r>
      <w:proofErr w:type="spellStart"/>
      <w:r w:rsidRPr="006C06EC">
        <w:rPr>
          <w:rFonts w:eastAsiaTheme="minorEastAsia"/>
          <w:strike/>
        </w:rPr>
        <w:t>miu</w:t>
      </w:r>
      <w:proofErr w:type="spellEnd"/>
      <w:r w:rsidRPr="006C06EC">
        <w:rPr>
          <w:rFonts w:eastAsiaTheme="minorEastAsia"/>
          <w:strike/>
        </w:rPr>
        <w:t xml:space="preserve"> linked species entry.</w:t>
      </w:r>
    </w:p>
    <w:p w14:paraId="258DB241" w14:textId="6A223C82" w:rsidR="00A40EE7" w:rsidRPr="006C06EC" w:rsidRDefault="00A40EE7" w:rsidP="00934F30">
      <w:pPr>
        <w:pStyle w:val="ListParagraph"/>
        <w:numPr>
          <w:ilvl w:val="1"/>
          <w:numId w:val="39"/>
        </w:numPr>
        <w:rPr>
          <w:rFonts w:eastAsiaTheme="minorEastAsia"/>
          <w:strike/>
        </w:rPr>
      </w:pPr>
      <w:r w:rsidRPr="006C06EC">
        <w:rPr>
          <w:rFonts w:eastAsiaTheme="minorEastAsia"/>
          <w:strike/>
        </w:rPr>
        <w:t xml:space="preserve">Go to the next lowest density and lowest costing for this density if multiple density entries. If cost can be subtracted from current budget, then do so. If subtracted and </w:t>
      </w:r>
      <w:proofErr w:type="spellStart"/>
      <w:r w:rsidRPr="006C06EC">
        <w:rPr>
          <w:rFonts w:eastAsiaTheme="minorEastAsia"/>
          <w:strike/>
        </w:rPr>
        <w:t>its</w:t>
      </w:r>
      <w:proofErr w:type="spellEnd"/>
      <w:r w:rsidRPr="006C06EC">
        <w:rPr>
          <w:rFonts w:eastAsiaTheme="minorEastAsia"/>
          <w:strike/>
        </w:rPr>
        <w:t xml:space="preserve"> over the budget, then discard entry and repeat algorithm from </w:t>
      </w:r>
      <w:r w:rsidRPr="006C06EC">
        <w:rPr>
          <w:rFonts w:eastAsiaTheme="minorEastAsia"/>
          <w:b/>
          <w:bCs/>
          <w:strike/>
        </w:rPr>
        <w:t>step e</w:t>
      </w:r>
      <w:r w:rsidRPr="006C06EC">
        <w:rPr>
          <w:rFonts w:eastAsiaTheme="minorEastAsia"/>
          <w:strike/>
        </w:rPr>
        <w:t xml:space="preserve"> until there are no entries for this priority left.</w:t>
      </w:r>
    </w:p>
    <w:p w14:paraId="7784DC73" w14:textId="77777777" w:rsidR="00460AFF" w:rsidRPr="006C06EC" w:rsidRDefault="00A40EE7" w:rsidP="00934F30">
      <w:pPr>
        <w:pStyle w:val="ListParagraph"/>
        <w:numPr>
          <w:ilvl w:val="1"/>
          <w:numId w:val="39"/>
        </w:numPr>
        <w:rPr>
          <w:rFonts w:eastAsiaTheme="minorEastAsia"/>
          <w:strike/>
        </w:rPr>
      </w:pPr>
      <w:r w:rsidRPr="006C06EC">
        <w:rPr>
          <w:rFonts w:eastAsiaTheme="minorEastAsia"/>
          <w:strike/>
        </w:rPr>
        <w:t xml:space="preserve">Go to next highest priority and repeat algorithm from </w:t>
      </w:r>
      <w:r w:rsidRPr="006C06EC">
        <w:rPr>
          <w:rFonts w:eastAsiaTheme="minorEastAsia"/>
          <w:b/>
          <w:bCs/>
          <w:strike/>
        </w:rPr>
        <w:t>step 4</w:t>
      </w:r>
      <w:r w:rsidR="007E2434" w:rsidRPr="006C06EC">
        <w:rPr>
          <w:rFonts w:eastAsiaTheme="minorEastAsia"/>
          <w:b/>
          <w:bCs/>
          <w:strike/>
        </w:rPr>
        <w:t xml:space="preserve"> </w:t>
      </w:r>
      <w:r w:rsidR="007E2434" w:rsidRPr="006C06EC">
        <w:rPr>
          <w:rFonts w:eastAsiaTheme="minorEastAsia"/>
          <w:strike/>
        </w:rPr>
        <w:t>until the budget cannot accommodate any other MIU entry</w:t>
      </w:r>
      <w:r w:rsidRPr="006C06EC">
        <w:rPr>
          <w:rFonts w:eastAsiaTheme="minorEastAsia"/>
          <w:strike/>
        </w:rPr>
        <w:t>.</w:t>
      </w:r>
      <w:r w:rsidR="00460AFF" w:rsidRPr="006C06EC">
        <w:rPr>
          <w:rFonts w:eastAsiaTheme="minorEastAsia"/>
          <w:strike/>
        </w:rPr>
        <w:t xml:space="preserve"> </w:t>
      </w:r>
    </w:p>
    <w:p w14:paraId="7A32E040" w14:textId="7CC5502E" w:rsidR="00A40EE7" w:rsidRPr="006C06EC" w:rsidRDefault="00460AFF" w:rsidP="00934F30">
      <w:pPr>
        <w:pStyle w:val="ListParagraph"/>
        <w:numPr>
          <w:ilvl w:val="1"/>
          <w:numId w:val="39"/>
        </w:numPr>
        <w:rPr>
          <w:rFonts w:eastAsiaTheme="minorEastAsia"/>
          <w:strike/>
        </w:rPr>
      </w:pPr>
      <w:r w:rsidRPr="006C06EC">
        <w:rPr>
          <w:rFonts w:eastAsiaTheme="minorEastAsia"/>
          <w:strike/>
        </w:rPr>
        <w:t>Set all the entries costing not used in the budget costing and person days to 0.</w:t>
      </w:r>
    </w:p>
    <w:p w14:paraId="38A1FE6E" w14:textId="6EE800C6" w:rsidR="00460AFF" w:rsidRPr="006C06EC" w:rsidRDefault="00460AFF" w:rsidP="00934F30">
      <w:pPr>
        <w:pStyle w:val="ListParagraph"/>
        <w:numPr>
          <w:ilvl w:val="1"/>
          <w:numId w:val="39"/>
        </w:numPr>
        <w:rPr>
          <w:rFonts w:eastAsiaTheme="minorEastAsia"/>
          <w:strike/>
        </w:rPr>
      </w:pPr>
      <w:r w:rsidRPr="006C06EC">
        <w:rPr>
          <w:rFonts w:eastAsiaTheme="minorEastAsia"/>
          <w:strike/>
        </w:rPr>
        <w:t>Furthermore, densify the density on those entries for the next year.</w:t>
      </w:r>
    </w:p>
    <w:p w14:paraId="55729F78" w14:textId="1B675174" w:rsidR="00021807" w:rsidRPr="006C06EC" w:rsidRDefault="00021807" w:rsidP="00934F30">
      <w:pPr>
        <w:pStyle w:val="ListParagraph"/>
        <w:numPr>
          <w:ilvl w:val="1"/>
          <w:numId w:val="39"/>
        </w:numPr>
        <w:rPr>
          <w:rFonts w:eastAsiaTheme="minorEastAsia"/>
          <w:strike/>
        </w:rPr>
      </w:pPr>
      <w:r w:rsidRPr="006C06EC">
        <w:rPr>
          <w:rFonts w:eastAsiaTheme="minorEastAsia"/>
          <w:strike/>
        </w:rPr>
        <w:t>For obtaining the next year budget, use the current budget and use simple interest formula</w:t>
      </w:r>
      <w:r w:rsidR="0000660D" w:rsidRPr="006C06EC">
        <w:rPr>
          <w:rFonts w:eastAsiaTheme="minorEastAsia"/>
          <w:strike/>
        </w:rPr>
        <w:t xml:space="preserve"> </w:t>
      </w:r>
      <w:proofErr w:type="gramStart"/>
      <w:r w:rsidR="0000660D" w:rsidRPr="006C06EC">
        <w:rPr>
          <w:rFonts w:eastAsiaTheme="minorEastAsia"/>
          <w:strike/>
        </w:rPr>
        <w:t>i.e.</w:t>
      </w:r>
      <w:proofErr w:type="gramEnd"/>
      <w:r w:rsidR="0000660D" w:rsidRPr="006C06EC">
        <w:rPr>
          <w:rFonts w:eastAsiaTheme="minorEastAsia"/>
          <w:strike/>
        </w:rPr>
        <w:t xml:space="preserve"> F = P(1+in) where F is your next year budget, P your current year budget, I the interest rate in decimal and n is the number of years (1 in this case), so formula is simplified to F = P(1+i)</w:t>
      </w:r>
      <w:r w:rsidRPr="006C06EC">
        <w:rPr>
          <w:rFonts w:eastAsiaTheme="minorEastAsia"/>
          <w:strike/>
        </w:rPr>
        <w:t xml:space="preserve">. Note budget leftover from previous year is not carried to the next year. </w:t>
      </w:r>
    </w:p>
    <w:p w14:paraId="65AC9BCA" w14:textId="50A91A64" w:rsidR="007443D9" w:rsidRPr="006C06EC" w:rsidRDefault="007443D9" w:rsidP="00934F30">
      <w:pPr>
        <w:pStyle w:val="ListParagraph"/>
        <w:numPr>
          <w:ilvl w:val="1"/>
          <w:numId w:val="39"/>
        </w:numPr>
        <w:rPr>
          <w:rFonts w:eastAsiaTheme="minorEastAsia"/>
          <w:strike/>
        </w:rPr>
      </w:pPr>
      <w:r w:rsidRPr="006C06EC">
        <w:rPr>
          <w:rFonts w:eastAsiaTheme="minorEastAsia"/>
          <w:strike/>
        </w:rPr>
        <w:t>Repeat the algorithm from Step 1 again for the following year</w:t>
      </w:r>
      <w:r w:rsidR="00214100" w:rsidRPr="006C06EC">
        <w:rPr>
          <w:rFonts w:eastAsiaTheme="minorEastAsia"/>
          <w:strike/>
        </w:rPr>
        <w:t xml:space="preserve"> (and note that follow-up procedures are used instead of initial)</w:t>
      </w:r>
    </w:p>
    <w:p w14:paraId="2FF8BCE2" w14:textId="7472E7C4" w:rsidR="00A41DC1" w:rsidRDefault="00A41DC1"/>
    <w:p w14:paraId="773236D9" w14:textId="5C6F0B5B" w:rsidR="00A41DC1" w:rsidRDefault="00A41DC1"/>
    <w:p w14:paraId="2B138AE3" w14:textId="77777777" w:rsidR="00A41DC1" w:rsidRDefault="00A41DC1"/>
    <w:p w14:paraId="45F89C34" w14:textId="77777777" w:rsidR="00FA007C" w:rsidRDefault="00FA007C" w:rsidP="00FA007C">
      <w:pPr>
        <w:pStyle w:val="Heading1"/>
      </w:pPr>
      <w:bookmarkStart w:id="12" w:name="_Toc138682941"/>
      <w:r w:rsidRPr="004629CC">
        <w:t>Flow</w:t>
      </w:r>
      <w:bookmarkEnd w:id="12"/>
    </w:p>
    <w:p w14:paraId="2E6E6BD9" w14:textId="726D2747" w:rsidR="006D48D7" w:rsidRDefault="006D48D7" w:rsidP="00FA007C"/>
    <w:p w14:paraId="07D7941E" w14:textId="77777777" w:rsidR="005B7502" w:rsidRDefault="005B7502" w:rsidP="00FA007C"/>
    <w:p w14:paraId="0D255485" w14:textId="582794F1" w:rsidR="006D48D7" w:rsidRDefault="006D48D7" w:rsidP="006D48D7">
      <w:pPr>
        <w:pStyle w:val="ListParagraph"/>
        <w:numPr>
          <w:ilvl w:val="0"/>
          <w:numId w:val="29"/>
        </w:numPr>
        <w:spacing w:line="256" w:lineRule="auto"/>
      </w:pPr>
      <w:r>
        <w:t xml:space="preserve">For each </w:t>
      </w:r>
      <w:r w:rsidR="00D8067E">
        <w:t>entry</w:t>
      </w:r>
      <w:r>
        <w:t xml:space="preserve"> in the species </w:t>
      </w:r>
      <w:r w:rsidR="007E03EE">
        <w:t>for</w:t>
      </w:r>
      <w:r>
        <w:t xml:space="preserve"> the matched list from the MIU or NBAL </w:t>
      </w:r>
      <w:r w:rsidR="007E03EE">
        <w:t xml:space="preserve">linked species file </w:t>
      </w:r>
      <w:r>
        <w:t>data as appropriate:</w:t>
      </w:r>
    </w:p>
    <w:p w14:paraId="1E4546E5" w14:textId="1CBDD5C4" w:rsidR="00B5113E" w:rsidRDefault="00B5113E" w:rsidP="006D48D7">
      <w:pPr>
        <w:pStyle w:val="ListParagraph"/>
        <w:numPr>
          <w:ilvl w:val="1"/>
          <w:numId w:val="29"/>
        </w:numPr>
        <w:spacing w:line="256" w:lineRule="auto"/>
      </w:pPr>
      <w:r>
        <w:t xml:space="preserve">Determine the </w:t>
      </w:r>
      <w:r w:rsidRPr="00B5113E">
        <w:rPr>
          <w:b/>
          <w:bCs/>
        </w:rPr>
        <w:t>flow factor</w:t>
      </w:r>
      <w:r>
        <w:t xml:space="preserve"> by:</w:t>
      </w:r>
    </w:p>
    <w:p w14:paraId="6C282830" w14:textId="16F3B3CC" w:rsidR="006D48D7" w:rsidRDefault="006D48D7" w:rsidP="006D48D7">
      <w:pPr>
        <w:pStyle w:val="ListParagraph"/>
        <w:numPr>
          <w:ilvl w:val="1"/>
          <w:numId w:val="29"/>
        </w:numPr>
        <w:spacing w:line="256" w:lineRule="auto"/>
      </w:pPr>
      <w:r>
        <w:t>Obtain the age class:</w:t>
      </w:r>
    </w:p>
    <w:p w14:paraId="5B9AAA47" w14:textId="77777777" w:rsidR="006D48D7" w:rsidRPr="004629CC" w:rsidRDefault="006D48D7" w:rsidP="006D48D7">
      <w:pPr>
        <w:pStyle w:val="ListParagraph"/>
        <w:numPr>
          <w:ilvl w:val="2"/>
          <w:numId w:val="29"/>
        </w:numPr>
        <w:spacing w:line="256" w:lineRule="auto"/>
      </w:pPr>
      <w:r w:rsidRPr="004629CC">
        <w:t>If the age class is</w:t>
      </w:r>
    </w:p>
    <w:p w14:paraId="578354E9" w14:textId="77777777" w:rsidR="006D48D7" w:rsidRPr="004629CC" w:rsidRDefault="006D48D7" w:rsidP="006D48D7">
      <w:pPr>
        <w:pStyle w:val="ListParagraph"/>
        <w:numPr>
          <w:ilvl w:val="3"/>
          <w:numId w:val="29"/>
        </w:numPr>
        <w:spacing w:line="256" w:lineRule="auto"/>
      </w:pPr>
      <w:r w:rsidRPr="004629CC">
        <w:t>Mature</w:t>
      </w:r>
    </w:p>
    <w:p w14:paraId="645D56CB" w14:textId="77777777" w:rsidR="006D48D7" w:rsidRPr="004629CC" w:rsidRDefault="006D48D7" w:rsidP="006D48D7">
      <w:pPr>
        <w:pStyle w:val="ListParagraph"/>
        <w:numPr>
          <w:ilvl w:val="3"/>
          <w:numId w:val="29"/>
        </w:numPr>
        <w:spacing w:line="256" w:lineRule="auto"/>
      </w:pPr>
      <w:r w:rsidRPr="004629CC">
        <w:t>Adult</w:t>
      </w:r>
    </w:p>
    <w:p w14:paraId="6BD79604" w14:textId="77777777" w:rsidR="006D48D7" w:rsidRPr="004629CC" w:rsidRDefault="006D48D7" w:rsidP="006D48D7">
      <w:pPr>
        <w:pStyle w:val="ListParagraph"/>
        <w:numPr>
          <w:ilvl w:val="3"/>
          <w:numId w:val="29"/>
        </w:numPr>
        <w:spacing w:line="256" w:lineRule="auto"/>
      </w:pPr>
      <w:r w:rsidRPr="004629CC">
        <w:t>Mixed</w:t>
      </w:r>
    </w:p>
    <w:p w14:paraId="30C45CC0" w14:textId="68DEA830" w:rsidR="006D48D7" w:rsidRPr="004629CC" w:rsidRDefault="006D48D7" w:rsidP="00E805DD">
      <w:pPr>
        <w:pStyle w:val="ListParagraph"/>
        <w:numPr>
          <w:ilvl w:val="4"/>
          <w:numId w:val="29"/>
        </w:numPr>
        <w:spacing w:line="256" w:lineRule="auto"/>
      </w:pPr>
      <w:commentRangeStart w:id="13"/>
      <w:r w:rsidRPr="004629CC">
        <w:t xml:space="preserve">Then use </w:t>
      </w:r>
      <w:r w:rsidR="00E805DD" w:rsidRPr="004629CC">
        <w:t>0 for the flow reduction parameter</w:t>
      </w:r>
      <w:commentRangeEnd w:id="13"/>
      <w:r w:rsidR="00A67139">
        <w:rPr>
          <w:rStyle w:val="CommentReference"/>
        </w:rPr>
        <w:commentReference w:id="13"/>
      </w:r>
    </w:p>
    <w:p w14:paraId="78270F68" w14:textId="77777777" w:rsidR="006D48D7" w:rsidRPr="004629CC" w:rsidRDefault="006D48D7" w:rsidP="006D48D7">
      <w:pPr>
        <w:pStyle w:val="ListParagraph"/>
        <w:numPr>
          <w:ilvl w:val="2"/>
          <w:numId w:val="29"/>
        </w:numPr>
        <w:spacing w:line="256" w:lineRule="auto"/>
      </w:pPr>
      <w:r w:rsidRPr="004629CC">
        <w:t>If the age class is:</w:t>
      </w:r>
    </w:p>
    <w:p w14:paraId="0D870AEF" w14:textId="77777777" w:rsidR="006D48D7" w:rsidRPr="004629CC" w:rsidRDefault="006D48D7" w:rsidP="006D48D7">
      <w:pPr>
        <w:pStyle w:val="ListParagraph"/>
        <w:numPr>
          <w:ilvl w:val="3"/>
          <w:numId w:val="29"/>
        </w:numPr>
        <w:spacing w:line="256" w:lineRule="auto"/>
      </w:pPr>
      <w:r w:rsidRPr="004629CC">
        <w:t>Young – select the flow reduction Select the correct flow reduction factor from the species attribute table in Support (Column Flow Young)</w:t>
      </w:r>
    </w:p>
    <w:p w14:paraId="10BB39EF" w14:textId="77777777" w:rsidR="006D48D7" w:rsidRPr="004629CC" w:rsidRDefault="006D48D7" w:rsidP="006D48D7">
      <w:pPr>
        <w:pStyle w:val="ListParagraph"/>
        <w:numPr>
          <w:ilvl w:val="3"/>
          <w:numId w:val="29"/>
        </w:numPr>
        <w:spacing w:line="256" w:lineRule="auto"/>
      </w:pPr>
      <w:r w:rsidRPr="004629CC">
        <w:t>Seedling – select the flow reduction Select the correct flow reduction factor from the species attribute table in Support (Column Flow Seedling)</w:t>
      </w:r>
    </w:p>
    <w:p w14:paraId="79AA47C2" w14:textId="77777777" w:rsidR="006D48D7" w:rsidRPr="004629CC" w:rsidRDefault="006D48D7" w:rsidP="006D48D7">
      <w:pPr>
        <w:pStyle w:val="ListParagraph"/>
        <w:numPr>
          <w:ilvl w:val="3"/>
          <w:numId w:val="29"/>
        </w:numPr>
        <w:spacing w:line="256" w:lineRule="auto"/>
      </w:pPr>
      <w:r w:rsidRPr="004629CC">
        <w:t>Coppice – select the flow reduction Select the correct flow reduction factor from the species attribute table in Support (Column Flow Coppice)</w:t>
      </w:r>
    </w:p>
    <w:p w14:paraId="037AD5DA" w14:textId="1E5D8B16" w:rsidR="006D48D7" w:rsidRPr="004629CC" w:rsidRDefault="006D48D7" w:rsidP="006D48D7">
      <w:commentRangeStart w:id="14"/>
      <w:r w:rsidRPr="004629CC">
        <w:t xml:space="preserve">If the age </w:t>
      </w:r>
      <w:commentRangeEnd w:id="14"/>
      <w:r w:rsidR="00003D54">
        <w:rPr>
          <w:rStyle w:val="CommentReference"/>
        </w:rPr>
        <w:commentReference w:id="14"/>
      </w:r>
      <w:r w:rsidRPr="004629CC">
        <w:t xml:space="preserve">class is blank or missing, treat it as </w:t>
      </w:r>
      <w:proofErr w:type="gramStart"/>
      <w:r w:rsidRPr="004629CC">
        <w:t>mature</w:t>
      </w:r>
      <w:proofErr w:type="gramEnd"/>
    </w:p>
    <w:p w14:paraId="05AD80DF" w14:textId="42273AB8" w:rsidR="006D48D7" w:rsidRPr="004629CC" w:rsidRDefault="006D48D7" w:rsidP="006D48D7"/>
    <w:p w14:paraId="260F6AA7" w14:textId="0CBAF8C8" w:rsidR="005B7502" w:rsidRPr="004629CC" w:rsidRDefault="005B7502" w:rsidP="005B7502">
      <w:pPr>
        <w:pStyle w:val="ListParagraph"/>
        <w:numPr>
          <w:ilvl w:val="0"/>
          <w:numId w:val="30"/>
        </w:numPr>
        <w:spacing w:after="200" w:line="276" w:lineRule="auto"/>
      </w:pPr>
      <w:r w:rsidRPr="004629CC">
        <w:t xml:space="preserve">For each </w:t>
      </w:r>
      <w:r w:rsidR="00364F4B" w:rsidRPr="004629CC">
        <w:t>MIU (</w:t>
      </w:r>
      <w:r w:rsidRPr="004629CC">
        <w:t>mapped invaded unit</w:t>
      </w:r>
      <w:r w:rsidR="00364F4B" w:rsidRPr="004629CC">
        <w:t>)</w:t>
      </w:r>
      <w:r w:rsidRPr="004629CC">
        <w:t>:</w:t>
      </w:r>
    </w:p>
    <w:p w14:paraId="14DB87B0" w14:textId="77777777" w:rsidR="00051D3D" w:rsidRPr="004629CC" w:rsidRDefault="00051D3D" w:rsidP="00E34FDB">
      <w:pPr>
        <w:pStyle w:val="ListParagraph"/>
        <w:numPr>
          <w:ilvl w:val="1"/>
          <w:numId w:val="30"/>
        </w:numPr>
        <w:spacing w:after="200" w:line="276" w:lineRule="auto"/>
      </w:pPr>
      <w:r w:rsidRPr="004629CC">
        <w:t>Start with year 1.</w:t>
      </w:r>
    </w:p>
    <w:p w14:paraId="42CCCC9B" w14:textId="0319EEFC" w:rsidR="00E34FDB" w:rsidRPr="004629CC" w:rsidRDefault="00E34FDB" w:rsidP="00E34FDB">
      <w:pPr>
        <w:pStyle w:val="ListParagraph"/>
        <w:numPr>
          <w:ilvl w:val="1"/>
          <w:numId w:val="30"/>
        </w:numPr>
        <w:spacing w:after="200" w:line="276" w:lineRule="auto"/>
      </w:pPr>
      <w:r w:rsidRPr="004629CC">
        <w:t>Obtain the MAR (mm/</w:t>
      </w:r>
      <w:proofErr w:type="spellStart"/>
      <w:r w:rsidRPr="004629CC">
        <w:t>yr</w:t>
      </w:r>
      <w:proofErr w:type="spellEnd"/>
      <w:r w:rsidRPr="004629CC">
        <w:t>) for the mapping unit</w:t>
      </w:r>
      <w:r w:rsidR="00904BF9">
        <w:t xml:space="preserve"> form the prioritization </w:t>
      </w:r>
      <w:proofErr w:type="gramStart"/>
      <w:r w:rsidR="00904BF9">
        <w:t>file</w:t>
      </w:r>
      <w:proofErr w:type="gramEnd"/>
    </w:p>
    <w:p w14:paraId="45D21DF1" w14:textId="22E437CA" w:rsidR="00E34FDB" w:rsidRPr="004629CC" w:rsidRDefault="00EB4082" w:rsidP="00E34FDB">
      <w:pPr>
        <w:pStyle w:val="ListParagraph"/>
        <w:numPr>
          <w:ilvl w:val="1"/>
          <w:numId w:val="30"/>
        </w:numPr>
        <w:spacing w:after="200" w:line="276" w:lineRule="auto"/>
      </w:pPr>
      <w:r w:rsidRPr="004629CC">
        <w:t xml:space="preserve">For each entry in </w:t>
      </w:r>
      <w:r w:rsidR="00A936D2" w:rsidRPr="004629CC">
        <w:t>MIU</w:t>
      </w:r>
      <w:r w:rsidRPr="004629CC">
        <w:t xml:space="preserve"> linked species file for the current compartment, o</w:t>
      </w:r>
      <w:r w:rsidR="00E34FDB" w:rsidRPr="004629CC">
        <w:t xml:space="preserve">btain the </w:t>
      </w:r>
      <w:proofErr w:type="spellStart"/>
      <w:r w:rsidR="00E34FDB" w:rsidRPr="004629CC">
        <w:t>Idenscode</w:t>
      </w:r>
      <w:proofErr w:type="spellEnd"/>
      <w:r w:rsidR="00E34FDB" w:rsidRPr="004629CC">
        <w:t xml:space="preserve"> for the mapping </w:t>
      </w:r>
      <w:proofErr w:type="gramStart"/>
      <w:r w:rsidR="00E34FDB" w:rsidRPr="004629CC">
        <w:t>unit</w:t>
      </w:r>
      <w:proofErr w:type="gramEnd"/>
    </w:p>
    <w:p w14:paraId="7A0B78FE" w14:textId="145F6D20" w:rsidR="00E34FDB" w:rsidRPr="004629CC" w:rsidRDefault="00E34FDB" w:rsidP="00E34FDB">
      <w:pPr>
        <w:pStyle w:val="ListParagraph"/>
        <w:numPr>
          <w:ilvl w:val="1"/>
          <w:numId w:val="30"/>
        </w:numPr>
        <w:spacing w:after="200" w:line="276" w:lineRule="auto"/>
      </w:pPr>
      <w:r w:rsidRPr="004629CC">
        <w:t xml:space="preserve">Obtain the Area for the mapping </w:t>
      </w:r>
      <w:proofErr w:type="gramStart"/>
      <w:r w:rsidRPr="004629CC">
        <w:t>unit</w:t>
      </w:r>
      <w:proofErr w:type="gramEnd"/>
    </w:p>
    <w:p w14:paraId="05C872CE" w14:textId="7CD174E9" w:rsidR="005B7502" w:rsidRPr="004629CC" w:rsidRDefault="00E34FDB" w:rsidP="005B7502">
      <w:pPr>
        <w:pStyle w:val="ListParagraph"/>
        <w:numPr>
          <w:ilvl w:val="1"/>
          <w:numId w:val="30"/>
        </w:numPr>
        <w:spacing w:after="200" w:line="276" w:lineRule="auto"/>
      </w:pPr>
      <w:r w:rsidRPr="004629CC">
        <w:t xml:space="preserve">Multiply the area, </w:t>
      </w:r>
      <w:proofErr w:type="spellStart"/>
      <w:r w:rsidRPr="004629CC">
        <w:t>idenscode</w:t>
      </w:r>
      <w:proofErr w:type="spellEnd"/>
      <w:r w:rsidRPr="004629CC">
        <w:t xml:space="preserve"> and MAR to get the </w:t>
      </w:r>
      <w:r w:rsidR="003725D1" w:rsidRPr="004629CC">
        <w:t>“</w:t>
      </w:r>
      <w:commentRangeStart w:id="15"/>
      <w:r w:rsidRPr="004629CC">
        <w:rPr>
          <w:u w:val="single"/>
        </w:rPr>
        <w:t>density</w:t>
      </w:r>
      <w:r w:rsidR="00904BF9">
        <w:rPr>
          <w:u w:val="single"/>
        </w:rPr>
        <w:t xml:space="preserve"> of</w:t>
      </w:r>
      <w:r w:rsidRPr="004629CC">
        <w:rPr>
          <w:u w:val="single"/>
        </w:rPr>
        <w:t xml:space="preserve"> MAR</w:t>
      </w:r>
      <w:commentRangeEnd w:id="15"/>
      <w:r w:rsidR="00003D54">
        <w:rPr>
          <w:rStyle w:val="CommentReference"/>
        </w:rPr>
        <w:commentReference w:id="15"/>
      </w:r>
      <w:r w:rsidR="003725D1" w:rsidRPr="004629CC">
        <w:rPr>
          <w:u w:val="single"/>
        </w:rPr>
        <w:t>”</w:t>
      </w:r>
    </w:p>
    <w:p w14:paraId="0A3CCED5" w14:textId="72FF24FD" w:rsidR="00E34FDB" w:rsidRPr="004629CC" w:rsidRDefault="00E34FDB" w:rsidP="005B7502">
      <w:pPr>
        <w:pStyle w:val="ListParagraph"/>
        <w:numPr>
          <w:ilvl w:val="1"/>
          <w:numId w:val="30"/>
        </w:numPr>
        <w:spacing w:after="200" w:line="276" w:lineRule="auto"/>
      </w:pPr>
      <w:r w:rsidRPr="004629CC">
        <w:t>Determine the riparian:</w:t>
      </w:r>
    </w:p>
    <w:p w14:paraId="59FAF8CA" w14:textId="553F24B7" w:rsidR="00952823" w:rsidRPr="004629CC" w:rsidRDefault="00E34FDB" w:rsidP="00E34FDB">
      <w:pPr>
        <w:pStyle w:val="ListParagraph"/>
        <w:numPr>
          <w:ilvl w:val="2"/>
          <w:numId w:val="33"/>
        </w:numPr>
        <w:spacing w:after="200" w:line="276" w:lineRule="auto"/>
      </w:pPr>
      <w:r w:rsidRPr="004629CC">
        <w:t xml:space="preserve">If </w:t>
      </w:r>
      <w:r w:rsidR="00952823" w:rsidRPr="004629CC">
        <w:t>MIU compartment</w:t>
      </w:r>
      <w:r w:rsidR="00B5113E" w:rsidRPr="004629CC">
        <w:t xml:space="preserve"> </w:t>
      </w:r>
      <w:r w:rsidR="00255189">
        <w:t xml:space="preserve">only </w:t>
      </w:r>
      <w:r w:rsidR="00B5113E" w:rsidRPr="004629CC">
        <w:t>(</w:t>
      </w:r>
      <w:r w:rsidR="00255189">
        <w:t xml:space="preserve">no </w:t>
      </w:r>
      <w:proofErr w:type="spellStart"/>
      <w:r w:rsidR="00255189">
        <w:t>nbal</w:t>
      </w:r>
      <w:proofErr w:type="spellEnd"/>
      <w:r w:rsidR="00255189">
        <w:t xml:space="preserve"> and </w:t>
      </w:r>
      <w:r w:rsidR="00B5113E" w:rsidRPr="004629CC">
        <w:t>year 1 only)</w:t>
      </w:r>
      <w:r w:rsidR="00952823" w:rsidRPr="004629CC">
        <w:t xml:space="preserve"> use initial density reduction factor </w:t>
      </w:r>
      <w:r w:rsidR="00255189">
        <w:t xml:space="preserve">otherwise </w:t>
      </w:r>
      <w:proofErr w:type="gramStart"/>
      <w:r w:rsidR="00952823" w:rsidRPr="004629CC">
        <w:t>for  NBAL</w:t>
      </w:r>
      <w:proofErr w:type="gramEnd"/>
      <w:r w:rsidR="00B5113E" w:rsidRPr="004629CC">
        <w:t xml:space="preserve"> (and year 2 onward for MIU)</w:t>
      </w:r>
      <w:r w:rsidR="00952823" w:rsidRPr="004629CC">
        <w:t>, use the follow-up density reduction factor.</w:t>
      </w:r>
      <w:r w:rsidR="001E2E3F">
        <w:t xml:space="preserve"> </w:t>
      </w:r>
      <w:r w:rsidR="00255189">
        <w:t xml:space="preserve">Special case, </w:t>
      </w:r>
      <w:r w:rsidR="001E2E3F">
        <w:t xml:space="preserve">If the </w:t>
      </w:r>
      <w:proofErr w:type="spellStart"/>
      <w:r w:rsidR="001E2E3F">
        <w:t>nbal</w:t>
      </w:r>
      <w:proofErr w:type="spellEnd"/>
      <w:r w:rsidR="001E2E3F">
        <w:t xml:space="preserve"> has an initial treatment attached to it, then use the initial values for density reduction</w:t>
      </w:r>
      <w:r w:rsidR="00255189">
        <w:t xml:space="preserve"> instead (for year 1 only)</w:t>
      </w:r>
      <w:r w:rsidR="001E2E3F">
        <w:t xml:space="preserve">. </w:t>
      </w:r>
    </w:p>
    <w:p w14:paraId="5201EB63" w14:textId="56576470" w:rsidR="00E34FDB" w:rsidRPr="004629CC" w:rsidRDefault="00952823" w:rsidP="00E34FDB">
      <w:pPr>
        <w:pStyle w:val="ListParagraph"/>
        <w:numPr>
          <w:ilvl w:val="2"/>
          <w:numId w:val="33"/>
        </w:numPr>
        <w:spacing w:after="200" w:line="276" w:lineRule="auto"/>
      </w:pPr>
      <w:r w:rsidRPr="004629CC">
        <w:t xml:space="preserve">If </w:t>
      </w:r>
      <w:r w:rsidR="00E34FDB" w:rsidRPr="004629CC">
        <w:t>the mapping unit is dryland (l)</w:t>
      </w:r>
      <w:r w:rsidR="00D96348">
        <w:t xml:space="preserve"> then calculate the </w:t>
      </w:r>
      <w:r w:rsidR="00A61007" w:rsidRPr="004629CC">
        <w:t xml:space="preserve">flow reduction (FR) </w:t>
      </w:r>
      <w:r w:rsidR="00E34FDB" w:rsidRPr="004629CC">
        <w:t>(mm/</w:t>
      </w:r>
      <w:proofErr w:type="spellStart"/>
      <w:r w:rsidR="00E34FDB" w:rsidRPr="004629CC">
        <w:t>yr</w:t>
      </w:r>
      <w:proofErr w:type="spellEnd"/>
      <w:r w:rsidR="00E34FDB" w:rsidRPr="004629CC">
        <w:t xml:space="preserve">) = </w:t>
      </w:r>
      <w:r w:rsidR="00E34FDB" w:rsidRPr="004629CC">
        <w:rPr>
          <w:u w:val="single"/>
        </w:rPr>
        <w:t xml:space="preserve">Density </w:t>
      </w:r>
      <w:r w:rsidR="00904BF9">
        <w:rPr>
          <w:u w:val="single"/>
        </w:rPr>
        <w:t xml:space="preserve">of </w:t>
      </w:r>
      <w:r w:rsidRPr="004629CC">
        <w:rPr>
          <w:u w:val="single"/>
        </w:rPr>
        <w:t>MAR</w:t>
      </w:r>
      <w:r w:rsidRPr="004629CC">
        <w:t xml:space="preserve"> </w:t>
      </w:r>
      <w:r w:rsidR="00E34FDB" w:rsidRPr="004629CC">
        <w:t xml:space="preserve">x </w:t>
      </w:r>
      <w:r w:rsidRPr="004629CC">
        <w:t xml:space="preserve">(100 – </w:t>
      </w:r>
      <w:proofErr w:type="spellStart"/>
      <w:r w:rsidRPr="004629CC">
        <w:t>initial_or_follow-up_density_reduction_factor</w:t>
      </w:r>
      <w:proofErr w:type="spellEnd"/>
      <w:r w:rsidRPr="004629CC">
        <w:t>)/100</w:t>
      </w:r>
    </w:p>
    <w:p w14:paraId="3199B901" w14:textId="1F55613D" w:rsidR="00E34FDB" w:rsidRPr="004629CC" w:rsidRDefault="00E34FDB" w:rsidP="009075E7">
      <w:pPr>
        <w:pStyle w:val="ListParagraph"/>
        <w:numPr>
          <w:ilvl w:val="2"/>
          <w:numId w:val="33"/>
        </w:numPr>
        <w:spacing w:after="200" w:line="276" w:lineRule="auto"/>
      </w:pPr>
      <w:r w:rsidRPr="004629CC">
        <w:lastRenderedPageBreak/>
        <w:t xml:space="preserve">If the mapping unit is riparian (r) then the dryland FR is adjusted as follows: </w:t>
      </w:r>
    </w:p>
    <w:p w14:paraId="715B1C40" w14:textId="10DF40C6" w:rsidR="00E34FDB" w:rsidRPr="004629CC" w:rsidRDefault="00E34FDB" w:rsidP="00E34FDB">
      <w:pPr>
        <w:pStyle w:val="ListParagraph"/>
        <w:numPr>
          <w:ilvl w:val="3"/>
          <w:numId w:val="31"/>
        </w:numPr>
        <w:spacing w:after="200" w:line="276" w:lineRule="auto"/>
      </w:pPr>
      <w:r w:rsidRPr="004629CC">
        <w:t>FR=FR x 1.5</w:t>
      </w:r>
    </w:p>
    <w:p w14:paraId="4D2AF2BF" w14:textId="74261A2D" w:rsidR="00B5113E" w:rsidRPr="004629CC" w:rsidRDefault="00B5113E" w:rsidP="00E34FDB">
      <w:pPr>
        <w:pStyle w:val="ListParagraph"/>
        <w:numPr>
          <w:ilvl w:val="1"/>
          <w:numId w:val="33"/>
        </w:numPr>
        <w:spacing w:after="200" w:line="276" w:lineRule="auto"/>
      </w:pPr>
      <w:r w:rsidRPr="004629CC">
        <w:t xml:space="preserve">Multiply the FR by flow factor </w:t>
      </w:r>
      <w:proofErr w:type="gramStart"/>
      <w:r w:rsidRPr="004629CC">
        <w:t>i.e.</w:t>
      </w:r>
      <w:proofErr w:type="gramEnd"/>
      <w:r w:rsidRPr="004629CC">
        <w:t xml:space="preserve"> FR = FR*</w:t>
      </w:r>
      <w:proofErr w:type="spellStart"/>
      <w:r w:rsidRPr="004629CC">
        <w:t>flow_factor</w:t>
      </w:r>
      <w:proofErr w:type="spellEnd"/>
    </w:p>
    <w:p w14:paraId="4E2071F7" w14:textId="5587934E" w:rsidR="00E34FDB" w:rsidRPr="004629CC" w:rsidRDefault="00E34FDB" w:rsidP="00E34FDB">
      <w:pPr>
        <w:pStyle w:val="ListParagraph"/>
        <w:numPr>
          <w:ilvl w:val="1"/>
          <w:numId w:val="33"/>
        </w:numPr>
        <w:spacing w:after="200" w:line="276" w:lineRule="auto"/>
      </w:pPr>
      <w:r w:rsidRPr="004629CC">
        <w:t xml:space="preserve">Repeat this calculation for each species in the mapping </w:t>
      </w:r>
      <w:proofErr w:type="gramStart"/>
      <w:r w:rsidRPr="004629CC">
        <w:t>unit</w:t>
      </w:r>
      <w:proofErr w:type="gramEnd"/>
    </w:p>
    <w:p w14:paraId="0C04F3C5" w14:textId="77777777" w:rsidR="00D67009" w:rsidRPr="004629CC" w:rsidRDefault="00D67009" w:rsidP="00D67009">
      <w:pPr>
        <w:pStyle w:val="ListParagraph"/>
        <w:numPr>
          <w:ilvl w:val="0"/>
          <w:numId w:val="33"/>
        </w:numPr>
        <w:spacing w:after="200" w:line="276" w:lineRule="auto"/>
      </w:pPr>
      <w:r w:rsidRPr="004629CC">
        <w:t>Sum the reductions for each of the species in the invaded mapped unit to get the total reduction per mapping unit per year (TR)</w:t>
      </w:r>
    </w:p>
    <w:p w14:paraId="35088F07" w14:textId="2AA9E692" w:rsidR="00D67009" w:rsidRPr="004629CC" w:rsidRDefault="00D67009" w:rsidP="00D67009">
      <w:pPr>
        <w:pStyle w:val="ListParagraph"/>
        <w:numPr>
          <w:ilvl w:val="0"/>
          <w:numId w:val="33"/>
        </w:numPr>
        <w:spacing w:after="200" w:line="276" w:lineRule="auto"/>
      </w:pPr>
      <w:r w:rsidRPr="004629CC">
        <w:t xml:space="preserve">Convert back to a unit reduction by dividing the TR by </w:t>
      </w:r>
      <w:r w:rsidR="009A1F3F" w:rsidRPr="004629CC">
        <w:t>10</w:t>
      </w:r>
      <w:r w:rsidRPr="004629CC">
        <w:t xml:space="preserve"> to get m</w:t>
      </w:r>
      <w:r w:rsidRPr="004629CC">
        <w:rPr>
          <w:vertAlign w:val="superscript"/>
        </w:rPr>
        <w:t>3</w:t>
      </w:r>
      <w:r w:rsidRPr="004629CC">
        <w:t>/ha/</w:t>
      </w:r>
      <w:proofErr w:type="spellStart"/>
      <w:r w:rsidRPr="004629CC">
        <w:t>yr</w:t>
      </w:r>
      <w:proofErr w:type="spellEnd"/>
      <w:r w:rsidRPr="004629CC">
        <w:t xml:space="preserve"> (UTR) for in invaded mapped </w:t>
      </w:r>
      <w:proofErr w:type="gramStart"/>
      <w:r w:rsidRPr="004629CC">
        <w:t>unit</w:t>
      </w:r>
      <w:proofErr w:type="gramEnd"/>
    </w:p>
    <w:p w14:paraId="2463DDCE" w14:textId="77777777" w:rsidR="00D67009" w:rsidRPr="004629CC" w:rsidRDefault="00D67009" w:rsidP="00D67009">
      <w:pPr>
        <w:pStyle w:val="ListParagraph"/>
        <w:numPr>
          <w:ilvl w:val="0"/>
          <w:numId w:val="33"/>
        </w:numPr>
        <w:spacing w:after="200" w:line="276" w:lineRule="auto"/>
      </w:pPr>
      <w:r w:rsidRPr="004629CC">
        <w:t xml:space="preserve">Select the next mapped invaded unit (repeat the procedure from step 1) </w:t>
      </w:r>
    </w:p>
    <w:p w14:paraId="2640EEA5" w14:textId="5BAE700F" w:rsidR="00D67009" w:rsidRPr="004629CC" w:rsidRDefault="00D67009" w:rsidP="00D67009">
      <w:pPr>
        <w:pStyle w:val="ListParagraph"/>
        <w:numPr>
          <w:ilvl w:val="0"/>
          <w:numId w:val="33"/>
        </w:numPr>
        <w:spacing w:after="200" w:line="276" w:lineRule="auto"/>
      </w:pPr>
      <w:r w:rsidRPr="004629CC">
        <w:t xml:space="preserve">Continue until all invaded mapped units have been </w:t>
      </w:r>
      <w:proofErr w:type="gramStart"/>
      <w:r w:rsidRPr="004629CC">
        <w:t>processed</w:t>
      </w:r>
      <w:proofErr w:type="gramEnd"/>
    </w:p>
    <w:p w14:paraId="4E0DDF2B" w14:textId="7D9833BF" w:rsidR="00051D3D" w:rsidRPr="004629CC" w:rsidRDefault="00051D3D" w:rsidP="00D67009">
      <w:pPr>
        <w:pStyle w:val="ListParagraph"/>
        <w:numPr>
          <w:ilvl w:val="0"/>
          <w:numId w:val="33"/>
        </w:numPr>
        <w:spacing w:after="200" w:line="276" w:lineRule="auto"/>
      </w:pPr>
      <w:r w:rsidRPr="004629CC">
        <w:t>For year 2 and beyond:</w:t>
      </w:r>
    </w:p>
    <w:p w14:paraId="53062085" w14:textId="129A1CB2" w:rsidR="00051D3D" w:rsidRPr="004629CC" w:rsidRDefault="00051D3D" w:rsidP="00051D3D">
      <w:pPr>
        <w:pStyle w:val="ListParagraph"/>
        <w:numPr>
          <w:ilvl w:val="1"/>
          <w:numId w:val="33"/>
        </w:numPr>
        <w:spacing w:after="200" w:line="276" w:lineRule="auto"/>
      </w:pPr>
      <w:r w:rsidRPr="004629CC">
        <w:t xml:space="preserve">Use the FR per species calculated in previous </w:t>
      </w:r>
      <w:proofErr w:type="gramStart"/>
      <w:r w:rsidRPr="004629CC">
        <w:t>iteration</w:t>
      </w:r>
      <w:proofErr w:type="gramEnd"/>
    </w:p>
    <w:p w14:paraId="3D4B9AD4" w14:textId="3B1AA2CC" w:rsidR="00051D3D" w:rsidRPr="004629CC" w:rsidRDefault="00051D3D" w:rsidP="00051D3D">
      <w:pPr>
        <w:pStyle w:val="ListParagraph"/>
        <w:numPr>
          <w:ilvl w:val="1"/>
          <w:numId w:val="33"/>
        </w:numPr>
        <w:spacing w:after="200" w:line="276" w:lineRule="auto"/>
      </w:pPr>
      <w:r w:rsidRPr="004629CC">
        <w:t xml:space="preserve">Reduce on the FR using a fractional density </w:t>
      </w:r>
      <w:proofErr w:type="gramStart"/>
      <w:r w:rsidRPr="004629CC">
        <w:t>i.e.</w:t>
      </w:r>
      <w:proofErr w:type="gramEnd"/>
      <w:r w:rsidRPr="004629CC">
        <w:t xml:space="preserve"> FR = FR*(100-followup_density_reduction)/100</w:t>
      </w:r>
    </w:p>
    <w:p w14:paraId="07E447C0" w14:textId="3068C477" w:rsidR="00051D3D" w:rsidRPr="004629CC" w:rsidRDefault="00051D3D" w:rsidP="00051D3D">
      <w:pPr>
        <w:pStyle w:val="ListParagraph"/>
        <w:numPr>
          <w:ilvl w:val="1"/>
          <w:numId w:val="33"/>
        </w:numPr>
        <w:spacing w:after="200" w:line="276" w:lineRule="auto"/>
      </w:pPr>
      <w:r w:rsidRPr="004629CC">
        <w:t xml:space="preserve">Continue this calculation for all </w:t>
      </w:r>
      <w:proofErr w:type="gramStart"/>
      <w:r w:rsidRPr="004629CC">
        <w:t>compartments</w:t>
      </w:r>
      <w:proofErr w:type="gramEnd"/>
    </w:p>
    <w:p w14:paraId="3E45C95F" w14:textId="54B154D7" w:rsidR="00051D3D" w:rsidRPr="004629CC" w:rsidRDefault="00051D3D" w:rsidP="00051D3D">
      <w:pPr>
        <w:pStyle w:val="ListParagraph"/>
        <w:numPr>
          <w:ilvl w:val="0"/>
          <w:numId w:val="33"/>
        </w:numPr>
        <w:spacing w:after="200" w:line="276" w:lineRule="auto"/>
      </w:pPr>
      <w:r w:rsidRPr="004629CC">
        <w:t xml:space="preserve">Iterate from step 6 for all </w:t>
      </w:r>
      <w:proofErr w:type="gramStart"/>
      <w:r w:rsidRPr="004629CC">
        <w:t>years</w:t>
      </w:r>
      <w:proofErr w:type="gramEnd"/>
    </w:p>
    <w:p w14:paraId="3210975F" w14:textId="6A904F8D" w:rsidR="00051D3D" w:rsidRPr="004629CC" w:rsidRDefault="00051D3D" w:rsidP="00051D3D">
      <w:pPr>
        <w:spacing w:after="200" w:line="276" w:lineRule="auto"/>
      </w:pPr>
    </w:p>
    <w:p w14:paraId="3D48D194" w14:textId="39E0FF94" w:rsidR="00051D3D" w:rsidRPr="004629CC" w:rsidRDefault="00367EE8" w:rsidP="00051D3D">
      <w:pPr>
        <w:spacing w:after="200" w:line="276" w:lineRule="auto"/>
      </w:pPr>
      <w:r w:rsidRPr="004629CC">
        <w:t>Note: if there is no MAR in the prioritization file, then do not perform flow calculations, make them all 0.</w:t>
      </w:r>
    </w:p>
    <w:p w14:paraId="07B9B3E6" w14:textId="77777777" w:rsidR="00367EE8" w:rsidRPr="00051D3D" w:rsidRDefault="00367EE8" w:rsidP="00051D3D">
      <w:pPr>
        <w:spacing w:after="200" w:line="276" w:lineRule="auto"/>
        <w:rPr>
          <w:highlight w:val="green"/>
        </w:rPr>
      </w:pPr>
    </w:p>
    <w:p w14:paraId="413AF725" w14:textId="77777777" w:rsidR="00E34FDB" w:rsidRDefault="00E34FDB" w:rsidP="00294E39">
      <w:pPr>
        <w:pStyle w:val="ListParagraph"/>
        <w:spacing w:after="200" w:line="276" w:lineRule="auto"/>
      </w:pPr>
    </w:p>
    <w:p w14:paraId="76048280" w14:textId="77777777" w:rsidR="005B7502" w:rsidRDefault="005B7502" w:rsidP="006D48D7"/>
    <w:p w14:paraId="5DC0AD98" w14:textId="43D07A82" w:rsidR="006D48D7" w:rsidRDefault="006D48D7" w:rsidP="006D48D7"/>
    <w:p w14:paraId="025ED058" w14:textId="77777777" w:rsidR="006D48D7" w:rsidRPr="00294E39" w:rsidRDefault="006D48D7" w:rsidP="005B7502">
      <w:pPr>
        <w:pStyle w:val="ListParagraph"/>
        <w:numPr>
          <w:ilvl w:val="0"/>
          <w:numId w:val="33"/>
        </w:numPr>
        <w:spacing w:after="200" w:line="276" w:lineRule="auto"/>
        <w:rPr>
          <w:strike/>
        </w:rPr>
      </w:pPr>
      <w:r w:rsidRPr="00294E39">
        <w:rPr>
          <w:strike/>
        </w:rPr>
        <w:t>For each mapped invaded unit:</w:t>
      </w:r>
    </w:p>
    <w:p w14:paraId="0A6B6B35" w14:textId="77777777" w:rsidR="006D48D7" w:rsidRPr="00294E39" w:rsidRDefault="006D48D7" w:rsidP="005B7502">
      <w:pPr>
        <w:pStyle w:val="ListParagraph"/>
        <w:numPr>
          <w:ilvl w:val="1"/>
          <w:numId w:val="33"/>
        </w:numPr>
        <w:spacing w:after="200" w:line="276" w:lineRule="auto"/>
        <w:rPr>
          <w:strike/>
        </w:rPr>
      </w:pPr>
      <w:r w:rsidRPr="00294E39">
        <w:rPr>
          <w:strike/>
        </w:rPr>
        <w:t xml:space="preserve">Select the species, obtain its density (%cover) and the corresponding flow reduction factor (FRF) (see Table 1 for examples) taking account of whether growing conditions are optimal or not for </w:t>
      </w:r>
      <w:r w:rsidRPr="00294E39">
        <w:rPr>
          <w:i/>
          <w:strike/>
        </w:rPr>
        <w:t>Eucalyptus</w:t>
      </w:r>
      <w:r w:rsidRPr="00294E39">
        <w:rPr>
          <w:strike/>
        </w:rPr>
        <w:t xml:space="preserve"> species, </w:t>
      </w:r>
      <w:r w:rsidRPr="00294E39">
        <w:rPr>
          <w:i/>
          <w:strike/>
        </w:rPr>
        <w:t>Pinus</w:t>
      </w:r>
      <w:r w:rsidRPr="00294E39">
        <w:rPr>
          <w:strike/>
        </w:rPr>
        <w:t xml:space="preserve"> species and </w:t>
      </w:r>
      <w:r w:rsidRPr="00294E39">
        <w:rPr>
          <w:i/>
          <w:strike/>
        </w:rPr>
        <w:t>Prosopis</w:t>
      </w:r>
      <w:r w:rsidRPr="00294E39">
        <w:rPr>
          <w:strike/>
        </w:rPr>
        <w:t xml:space="preserve"> </w:t>
      </w:r>
      <w:proofErr w:type="gramStart"/>
      <w:r w:rsidRPr="00294E39">
        <w:rPr>
          <w:strike/>
        </w:rPr>
        <w:t>species</w:t>
      </w:r>
      <w:proofErr w:type="gramEnd"/>
    </w:p>
    <w:p w14:paraId="55FC7C50" w14:textId="77777777" w:rsidR="006D48D7" w:rsidRPr="00294E39" w:rsidRDefault="006D48D7" w:rsidP="005B7502">
      <w:pPr>
        <w:pStyle w:val="ListParagraph"/>
        <w:numPr>
          <w:ilvl w:val="1"/>
          <w:numId w:val="33"/>
        </w:numPr>
        <w:spacing w:after="200" w:line="276" w:lineRule="auto"/>
        <w:rPr>
          <w:strike/>
        </w:rPr>
      </w:pPr>
      <w:r w:rsidRPr="00294E39">
        <w:rPr>
          <w:strike/>
        </w:rPr>
        <w:t xml:space="preserve">Identify the invaded mapping unit’s water status: dryland, riparian or </w:t>
      </w:r>
      <w:proofErr w:type="gramStart"/>
      <w:r w:rsidRPr="00294E39">
        <w:rPr>
          <w:strike/>
        </w:rPr>
        <w:t>groundwater</w:t>
      </w:r>
      <w:proofErr w:type="gramEnd"/>
    </w:p>
    <w:p w14:paraId="5239F267" w14:textId="77777777" w:rsidR="006D48D7" w:rsidRPr="00294E39" w:rsidRDefault="006D48D7" w:rsidP="005B7502">
      <w:pPr>
        <w:pStyle w:val="ListParagraph"/>
        <w:numPr>
          <w:ilvl w:val="1"/>
          <w:numId w:val="33"/>
        </w:numPr>
        <w:spacing w:after="200" w:line="276" w:lineRule="auto"/>
        <w:rPr>
          <w:strike/>
        </w:rPr>
      </w:pPr>
      <w:r w:rsidRPr="00294E39">
        <w:rPr>
          <w:strike/>
        </w:rPr>
        <w:t>Obtain the MAR (mm/</w:t>
      </w:r>
      <w:proofErr w:type="spellStart"/>
      <w:r w:rsidRPr="00294E39">
        <w:rPr>
          <w:strike/>
        </w:rPr>
        <w:t>yr</w:t>
      </w:r>
      <w:proofErr w:type="spellEnd"/>
      <w:r w:rsidRPr="00294E39">
        <w:rPr>
          <w:strike/>
        </w:rPr>
        <w:t xml:space="preserve">) for the mapping </w:t>
      </w:r>
      <w:proofErr w:type="gramStart"/>
      <w:r w:rsidRPr="00294E39">
        <w:rPr>
          <w:strike/>
        </w:rPr>
        <w:t>unit</w:t>
      </w:r>
      <w:proofErr w:type="gramEnd"/>
    </w:p>
    <w:p w14:paraId="141532CF" w14:textId="77777777" w:rsidR="006D48D7" w:rsidRPr="00294E39" w:rsidRDefault="006D48D7" w:rsidP="005B7502">
      <w:pPr>
        <w:pStyle w:val="ListParagraph"/>
        <w:numPr>
          <w:ilvl w:val="1"/>
          <w:numId w:val="33"/>
        </w:numPr>
        <w:spacing w:after="200" w:line="276" w:lineRule="auto"/>
        <w:rPr>
          <w:strike/>
        </w:rPr>
      </w:pPr>
      <w:r w:rsidRPr="00294E39">
        <w:rPr>
          <w:strike/>
        </w:rPr>
        <w:t>Convert density to a proportion (density class midpoint ÷ 100)</w:t>
      </w:r>
    </w:p>
    <w:p w14:paraId="0C4AFD6E" w14:textId="77777777" w:rsidR="006D48D7" w:rsidRPr="00294E39" w:rsidRDefault="006D48D7" w:rsidP="005B7502">
      <w:pPr>
        <w:pStyle w:val="ListParagraph"/>
        <w:numPr>
          <w:ilvl w:val="1"/>
          <w:numId w:val="33"/>
        </w:numPr>
        <w:spacing w:after="200" w:line="276" w:lineRule="auto"/>
        <w:rPr>
          <w:strike/>
        </w:rPr>
      </w:pPr>
      <w:r w:rsidRPr="00294E39">
        <w:rPr>
          <w:strike/>
        </w:rPr>
        <w:t>Calculate the flow reduction (FR) as follows:</w:t>
      </w:r>
    </w:p>
    <w:p w14:paraId="33E90A5A" w14:textId="77777777" w:rsidR="006D48D7" w:rsidRPr="00294E39" w:rsidRDefault="006D48D7" w:rsidP="005B7502">
      <w:pPr>
        <w:pStyle w:val="ListParagraph"/>
        <w:numPr>
          <w:ilvl w:val="2"/>
          <w:numId w:val="33"/>
        </w:numPr>
        <w:spacing w:after="200" w:line="276" w:lineRule="auto"/>
        <w:rPr>
          <w:strike/>
        </w:rPr>
      </w:pPr>
      <w:r w:rsidRPr="00294E39">
        <w:rPr>
          <w:strike/>
        </w:rPr>
        <w:t>If the mapping unit is dryland FR (mm/</w:t>
      </w:r>
      <w:proofErr w:type="spellStart"/>
      <w:r w:rsidRPr="00294E39">
        <w:rPr>
          <w:strike/>
        </w:rPr>
        <w:t>yr</w:t>
      </w:r>
      <w:proofErr w:type="spellEnd"/>
      <w:r w:rsidRPr="00294E39">
        <w:rPr>
          <w:strike/>
        </w:rPr>
        <w:t>) = FRF x Density x MAR</w:t>
      </w:r>
    </w:p>
    <w:p w14:paraId="0E3EEAAD" w14:textId="77777777" w:rsidR="006D48D7" w:rsidRPr="00294E39" w:rsidRDefault="006D48D7" w:rsidP="005B7502">
      <w:pPr>
        <w:pStyle w:val="ListParagraph"/>
        <w:numPr>
          <w:ilvl w:val="2"/>
          <w:numId w:val="33"/>
        </w:numPr>
        <w:spacing w:after="200" w:line="276" w:lineRule="auto"/>
        <w:rPr>
          <w:strike/>
        </w:rPr>
      </w:pPr>
      <w:r w:rsidRPr="00294E39">
        <w:rPr>
          <w:strike/>
        </w:rPr>
        <w:t xml:space="preserve">If the mapping unit is </w:t>
      </w:r>
      <w:proofErr w:type="gramStart"/>
      <w:r w:rsidRPr="00294E39">
        <w:rPr>
          <w:strike/>
        </w:rPr>
        <w:t>riparian</w:t>
      </w:r>
      <w:proofErr w:type="gramEnd"/>
      <w:r w:rsidRPr="00294E39">
        <w:rPr>
          <w:strike/>
        </w:rPr>
        <w:t xml:space="preserve"> then the dryland FR is adjusted as follows: </w:t>
      </w:r>
    </w:p>
    <w:p w14:paraId="1EBDA95E" w14:textId="77777777" w:rsidR="006D48D7" w:rsidRPr="00294E39" w:rsidRDefault="006D48D7" w:rsidP="006D48D7">
      <w:pPr>
        <w:pStyle w:val="ListParagraph"/>
        <w:numPr>
          <w:ilvl w:val="3"/>
          <w:numId w:val="31"/>
        </w:numPr>
        <w:spacing w:after="200" w:line="276" w:lineRule="auto"/>
        <w:rPr>
          <w:strike/>
        </w:rPr>
      </w:pPr>
      <w:r w:rsidRPr="00294E39">
        <w:rPr>
          <w:strike/>
        </w:rPr>
        <w:t>if the mapping unit biome type (BT) is grassland then FR=FR x 2.0</w:t>
      </w:r>
    </w:p>
    <w:p w14:paraId="6D174FAA" w14:textId="77777777" w:rsidR="006D48D7" w:rsidRPr="00294E39" w:rsidRDefault="006D48D7" w:rsidP="006D48D7">
      <w:pPr>
        <w:pStyle w:val="ListParagraph"/>
        <w:numPr>
          <w:ilvl w:val="3"/>
          <w:numId w:val="31"/>
        </w:numPr>
        <w:spacing w:after="200" w:line="276" w:lineRule="auto"/>
        <w:rPr>
          <w:strike/>
        </w:rPr>
      </w:pPr>
      <w:r w:rsidRPr="00294E39">
        <w:rPr>
          <w:strike/>
        </w:rPr>
        <w:t>if not FR=FR x 1.5</w:t>
      </w:r>
    </w:p>
    <w:p w14:paraId="325828C4" w14:textId="77777777" w:rsidR="006D48D7" w:rsidRPr="00294E39" w:rsidRDefault="006D48D7" w:rsidP="005B7502">
      <w:pPr>
        <w:pStyle w:val="ListParagraph"/>
        <w:numPr>
          <w:ilvl w:val="2"/>
          <w:numId w:val="33"/>
        </w:numPr>
        <w:spacing w:after="200" w:line="276" w:lineRule="auto"/>
        <w:rPr>
          <w:strike/>
        </w:rPr>
      </w:pPr>
      <w:r w:rsidRPr="00294E39">
        <w:rPr>
          <w:strike/>
        </w:rPr>
        <w:t xml:space="preserve">If the mapping unit is </w:t>
      </w:r>
      <w:proofErr w:type="gramStart"/>
      <w:r w:rsidRPr="00294E39">
        <w:rPr>
          <w:strike/>
        </w:rPr>
        <w:t>groundwater</w:t>
      </w:r>
      <w:proofErr w:type="gramEnd"/>
      <w:r w:rsidRPr="00294E39">
        <w:rPr>
          <w:strike/>
        </w:rPr>
        <w:t xml:space="preserve"> then the FR=FR x 1.2</w:t>
      </w:r>
    </w:p>
    <w:p w14:paraId="7B20B25A" w14:textId="77777777" w:rsidR="006D48D7" w:rsidRPr="00294E39" w:rsidRDefault="006D48D7" w:rsidP="005B7502">
      <w:pPr>
        <w:pStyle w:val="ListParagraph"/>
        <w:numPr>
          <w:ilvl w:val="1"/>
          <w:numId w:val="33"/>
        </w:numPr>
        <w:spacing w:after="200" w:line="276" w:lineRule="auto"/>
        <w:rPr>
          <w:strike/>
        </w:rPr>
      </w:pPr>
      <w:r w:rsidRPr="00294E39">
        <w:rPr>
          <w:strike/>
        </w:rPr>
        <w:t>Convert the calculated FR to a flow reduction in m</w:t>
      </w:r>
      <w:r w:rsidRPr="00294E39">
        <w:rPr>
          <w:strike/>
          <w:vertAlign w:val="superscript"/>
        </w:rPr>
        <w:t>3</w:t>
      </w:r>
      <w:r w:rsidRPr="00294E39">
        <w:rPr>
          <w:strike/>
        </w:rPr>
        <w:t>/</w:t>
      </w:r>
      <w:proofErr w:type="spellStart"/>
      <w:r w:rsidRPr="00294E39">
        <w:rPr>
          <w:strike/>
        </w:rPr>
        <w:t>yr</w:t>
      </w:r>
      <w:proofErr w:type="spellEnd"/>
      <w:r w:rsidRPr="00294E39">
        <w:rPr>
          <w:strike/>
        </w:rPr>
        <w:t>: FRm3=FR x mapping unit area in ha x 10</w:t>
      </w:r>
    </w:p>
    <w:p w14:paraId="30672E04" w14:textId="77777777" w:rsidR="006D48D7" w:rsidRPr="00294E39" w:rsidRDefault="006D48D7" w:rsidP="005B7502">
      <w:pPr>
        <w:pStyle w:val="ListParagraph"/>
        <w:numPr>
          <w:ilvl w:val="1"/>
          <w:numId w:val="33"/>
        </w:numPr>
        <w:spacing w:after="200" w:line="276" w:lineRule="auto"/>
        <w:rPr>
          <w:strike/>
        </w:rPr>
      </w:pPr>
      <w:r w:rsidRPr="00294E39">
        <w:rPr>
          <w:strike/>
        </w:rPr>
        <w:lastRenderedPageBreak/>
        <w:t xml:space="preserve">Repeat this calculation for each species in the mapping </w:t>
      </w:r>
      <w:proofErr w:type="gramStart"/>
      <w:r w:rsidRPr="00294E39">
        <w:rPr>
          <w:strike/>
        </w:rPr>
        <w:t>unit</w:t>
      </w:r>
      <w:proofErr w:type="gramEnd"/>
    </w:p>
    <w:p w14:paraId="015D2B18" w14:textId="77777777" w:rsidR="006D48D7" w:rsidRPr="00294E39" w:rsidRDefault="006D48D7" w:rsidP="005B7502">
      <w:pPr>
        <w:pStyle w:val="ListParagraph"/>
        <w:numPr>
          <w:ilvl w:val="0"/>
          <w:numId w:val="33"/>
        </w:numPr>
        <w:spacing w:after="200" w:line="276" w:lineRule="auto"/>
        <w:rPr>
          <w:strike/>
        </w:rPr>
      </w:pPr>
      <w:r w:rsidRPr="00294E39">
        <w:rPr>
          <w:strike/>
        </w:rPr>
        <w:t>Sum the reductions for each of the species in the invaded mapped unit to get the total reduction per mapping unit per year (TR)</w:t>
      </w:r>
    </w:p>
    <w:p w14:paraId="6E4AF0D0" w14:textId="77777777" w:rsidR="006D48D7" w:rsidRPr="00294E39" w:rsidRDefault="006D48D7" w:rsidP="005B7502">
      <w:pPr>
        <w:pStyle w:val="ListParagraph"/>
        <w:numPr>
          <w:ilvl w:val="0"/>
          <w:numId w:val="33"/>
        </w:numPr>
        <w:spacing w:after="200" w:line="276" w:lineRule="auto"/>
        <w:rPr>
          <w:strike/>
        </w:rPr>
      </w:pPr>
      <w:r w:rsidRPr="00294E39">
        <w:rPr>
          <w:strike/>
        </w:rPr>
        <w:t>Convert back to a unit reduction by dividing the TR by the area in ha to get m</w:t>
      </w:r>
      <w:r w:rsidRPr="00294E39">
        <w:rPr>
          <w:strike/>
          <w:vertAlign w:val="superscript"/>
        </w:rPr>
        <w:t>3</w:t>
      </w:r>
      <w:r w:rsidRPr="00294E39">
        <w:rPr>
          <w:strike/>
        </w:rPr>
        <w:t>/ha/</w:t>
      </w:r>
      <w:proofErr w:type="spellStart"/>
      <w:r w:rsidRPr="00294E39">
        <w:rPr>
          <w:strike/>
        </w:rPr>
        <w:t>yr</w:t>
      </w:r>
      <w:proofErr w:type="spellEnd"/>
      <w:r w:rsidRPr="00294E39">
        <w:rPr>
          <w:strike/>
        </w:rPr>
        <w:t xml:space="preserve"> (UTR) for in invaded mapped </w:t>
      </w:r>
      <w:proofErr w:type="gramStart"/>
      <w:r w:rsidRPr="00294E39">
        <w:rPr>
          <w:strike/>
        </w:rPr>
        <w:t>unit</w:t>
      </w:r>
      <w:proofErr w:type="gramEnd"/>
    </w:p>
    <w:p w14:paraId="4C054523" w14:textId="77777777" w:rsidR="006D48D7" w:rsidRPr="00294E39" w:rsidRDefault="006D48D7" w:rsidP="005B7502">
      <w:pPr>
        <w:pStyle w:val="ListParagraph"/>
        <w:numPr>
          <w:ilvl w:val="0"/>
          <w:numId w:val="33"/>
        </w:numPr>
        <w:spacing w:after="200" w:line="276" w:lineRule="auto"/>
        <w:rPr>
          <w:strike/>
        </w:rPr>
      </w:pPr>
      <w:r w:rsidRPr="00294E39">
        <w:rPr>
          <w:strike/>
        </w:rPr>
        <w:t xml:space="preserve">Select the next mapped invaded unit (repeat the procedure from step 1) </w:t>
      </w:r>
    </w:p>
    <w:p w14:paraId="013A328D" w14:textId="77777777" w:rsidR="006D48D7" w:rsidRPr="00294E39" w:rsidRDefault="006D48D7" w:rsidP="005B7502">
      <w:pPr>
        <w:pStyle w:val="ListParagraph"/>
        <w:numPr>
          <w:ilvl w:val="0"/>
          <w:numId w:val="33"/>
        </w:numPr>
        <w:spacing w:after="200" w:line="276" w:lineRule="auto"/>
        <w:rPr>
          <w:strike/>
        </w:rPr>
      </w:pPr>
      <w:r w:rsidRPr="00294E39">
        <w:rPr>
          <w:strike/>
        </w:rPr>
        <w:t xml:space="preserve">Continue until all invaded mapped units have been </w:t>
      </w:r>
      <w:proofErr w:type="gramStart"/>
      <w:r w:rsidRPr="00294E39">
        <w:rPr>
          <w:strike/>
        </w:rPr>
        <w:t>processed</w:t>
      </w:r>
      <w:proofErr w:type="gramEnd"/>
    </w:p>
    <w:p w14:paraId="2FF8A259" w14:textId="77777777" w:rsidR="006D48D7" w:rsidRDefault="006D48D7" w:rsidP="006D48D7"/>
    <w:p w14:paraId="0D4AAF85" w14:textId="77777777" w:rsidR="006D48D7" w:rsidRDefault="006D48D7" w:rsidP="00FA007C"/>
    <w:p w14:paraId="73998C35" w14:textId="77777777" w:rsidR="006D48D7" w:rsidRDefault="006D48D7" w:rsidP="00FA007C"/>
    <w:p w14:paraId="1DCD3CE5" w14:textId="77777777" w:rsidR="006D48D7" w:rsidRDefault="006D48D7" w:rsidP="00FA007C"/>
    <w:p w14:paraId="29A12F7D" w14:textId="77777777" w:rsidR="006D48D7" w:rsidRDefault="006D48D7" w:rsidP="00FA007C"/>
    <w:p w14:paraId="6D8D5992" w14:textId="65A5EDD0" w:rsidR="00FA007C" w:rsidRPr="006D48D7" w:rsidRDefault="00FA007C" w:rsidP="00FA007C">
      <w:pPr>
        <w:rPr>
          <w:strike/>
        </w:rPr>
      </w:pPr>
      <w:r w:rsidRPr="006D48D7">
        <w:rPr>
          <w:strike/>
        </w:rPr>
        <w:t>Notes:</w:t>
      </w:r>
    </w:p>
    <w:p w14:paraId="32E8F8A0" w14:textId="65B5592B" w:rsidR="00FA007C" w:rsidRPr="006D48D7" w:rsidRDefault="00FA007C" w:rsidP="00FA007C">
      <w:pPr>
        <w:pStyle w:val="ListParagraph"/>
        <w:numPr>
          <w:ilvl w:val="0"/>
          <w:numId w:val="14"/>
        </w:numPr>
        <w:rPr>
          <w:strike/>
        </w:rPr>
      </w:pPr>
      <w:r w:rsidRPr="006D48D7">
        <w:rPr>
          <w:strike/>
        </w:rPr>
        <w:t xml:space="preserve">For </w:t>
      </w:r>
      <w:r w:rsidR="00C54B80" w:rsidRPr="006D48D7">
        <w:rPr>
          <w:strike/>
        </w:rPr>
        <w:t xml:space="preserve">the </w:t>
      </w:r>
      <w:proofErr w:type="spellStart"/>
      <w:r w:rsidR="00C54B80" w:rsidRPr="006D48D7">
        <w:rPr>
          <w:strike/>
        </w:rPr>
        <w:t>miu</w:t>
      </w:r>
      <w:proofErr w:type="spellEnd"/>
      <w:r w:rsidR="00C54B80" w:rsidRPr="006D48D7">
        <w:rPr>
          <w:strike/>
        </w:rPr>
        <w:t xml:space="preserve"> and </w:t>
      </w:r>
      <w:proofErr w:type="spellStart"/>
      <w:r w:rsidR="00C54B80" w:rsidRPr="006D48D7">
        <w:rPr>
          <w:strike/>
        </w:rPr>
        <w:t>nbal</w:t>
      </w:r>
      <w:proofErr w:type="spellEnd"/>
      <w:r w:rsidR="00C54B80" w:rsidRPr="006D48D7">
        <w:rPr>
          <w:strike/>
        </w:rPr>
        <w:t xml:space="preserve"> linked species file, the Age column has the following options:</w:t>
      </w:r>
    </w:p>
    <w:p w14:paraId="792AA999" w14:textId="36C1B4D0" w:rsidR="00C54B80" w:rsidRPr="006D48D7" w:rsidRDefault="00C54B80" w:rsidP="00C54B80">
      <w:pPr>
        <w:pStyle w:val="ListParagraph"/>
        <w:numPr>
          <w:ilvl w:val="1"/>
          <w:numId w:val="14"/>
        </w:numPr>
        <w:rPr>
          <w:strike/>
        </w:rPr>
      </w:pPr>
      <w:r w:rsidRPr="006D48D7">
        <w:rPr>
          <w:strike/>
        </w:rPr>
        <w:t>Seedling</w:t>
      </w:r>
    </w:p>
    <w:p w14:paraId="40426E59" w14:textId="46803502" w:rsidR="00C54B80" w:rsidRPr="006D48D7" w:rsidRDefault="00C54B80" w:rsidP="00C54B80">
      <w:pPr>
        <w:pStyle w:val="ListParagraph"/>
        <w:numPr>
          <w:ilvl w:val="1"/>
          <w:numId w:val="14"/>
        </w:numPr>
        <w:rPr>
          <w:strike/>
        </w:rPr>
      </w:pPr>
      <w:r w:rsidRPr="006D48D7">
        <w:rPr>
          <w:strike/>
        </w:rPr>
        <w:t>Coppice</w:t>
      </w:r>
    </w:p>
    <w:p w14:paraId="3F7E6B16" w14:textId="06753CAB" w:rsidR="00C54B80" w:rsidRPr="006D48D7" w:rsidRDefault="00C54B80" w:rsidP="00C54B80">
      <w:pPr>
        <w:pStyle w:val="ListParagraph"/>
        <w:numPr>
          <w:ilvl w:val="1"/>
          <w:numId w:val="14"/>
        </w:numPr>
        <w:rPr>
          <w:strike/>
        </w:rPr>
      </w:pPr>
      <w:r w:rsidRPr="006D48D7">
        <w:rPr>
          <w:strike/>
        </w:rPr>
        <w:t>Young</w:t>
      </w:r>
    </w:p>
    <w:p w14:paraId="5AA52AAF" w14:textId="5C7F7139" w:rsidR="00C54B80" w:rsidRPr="006D48D7" w:rsidRDefault="00C54B80" w:rsidP="00C54B80">
      <w:pPr>
        <w:pStyle w:val="ListParagraph"/>
        <w:numPr>
          <w:ilvl w:val="1"/>
          <w:numId w:val="14"/>
        </w:numPr>
        <w:rPr>
          <w:strike/>
        </w:rPr>
      </w:pPr>
      <w:r w:rsidRPr="006D48D7">
        <w:rPr>
          <w:strike/>
        </w:rPr>
        <w:t xml:space="preserve">Adult </w:t>
      </w:r>
    </w:p>
    <w:p w14:paraId="20277F1C" w14:textId="6D4BF4F9" w:rsidR="00C54B80" w:rsidRPr="006D48D7" w:rsidRDefault="00C54B80" w:rsidP="00C54B80">
      <w:pPr>
        <w:pStyle w:val="ListParagraph"/>
        <w:numPr>
          <w:ilvl w:val="1"/>
          <w:numId w:val="14"/>
        </w:numPr>
        <w:rPr>
          <w:strike/>
        </w:rPr>
      </w:pPr>
      <w:r w:rsidRPr="006D48D7">
        <w:rPr>
          <w:strike/>
        </w:rPr>
        <w:t>Mature</w:t>
      </w:r>
    </w:p>
    <w:p w14:paraId="1601DDE2" w14:textId="08A8CA53" w:rsidR="00C54B80" w:rsidRPr="006D48D7" w:rsidRDefault="00C54B80" w:rsidP="00C54B80">
      <w:pPr>
        <w:pStyle w:val="ListParagraph"/>
        <w:numPr>
          <w:ilvl w:val="0"/>
          <w:numId w:val="14"/>
        </w:numPr>
        <w:rPr>
          <w:strike/>
        </w:rPr>
      </w:pPr>
      <w:r w:rsidRPr="006D48D7">
        <w:rPr>
          <w:strike/>
        </w:rPr>
        <w:t>For flow regarding mature and adult, use the optimal and sub-optimal flow factors (Large mature adult plants)</w:t>
      </w:r>
    </w:p>
    <w:p w14:paraId="12CAE5B0" w14:textId="28AB5393" w:rsidR="00C54B80" w:rsidRPr="006D48D7" w:rsidRDefault="00C54B80" w:rsidP="00C54B80">
      <w:pPr>
        <w:pStyle w:val="ListParagraph"/>
        <w:numPr>
          <w:ilvl w:val="0"/>
          <w:numId w:val="14"/>
        </w:numPr>
        <w:rPr>
          <w:strike/>
        </w:rPr>
      </w:pPr>
      <w:r w:rsidRPr="006D48D7">
        <w:rPr>
          <w:strike/>
        </w:rPr>
        <w:t>For flow regarding coppice, young and seedling, use the specified flow factors for each of these types (for small growing and still establishing plants)</w:t>
      </w:r>
    </w:p>
    <w:p w14:paraId="77F9F20B" w14:textId="13158C54" w:rsidR="00976D49" w:rsidRPr="006D48D7" w:rsidRDefault="00976D49">
      <w:pPr>
        <w:rPr>
          <w:strike/>
        </w:rPr>
      </w:pPr>
    </w:p>
    <w:p w14:paraId="3CB5283D" w14:textId="228C0B18" w:rsidR="00D50D29" w:rsidRPr="006D48D7" w:rsidRDefault="00D50D29">
      <w:pPr>
        <w:rPr>
          <w:strike/>
        </w:rPr>
      </w:pPr>
      <w:proofErr w:type="gramStart"/>
      <w:r w:rsidRPr="006D48D7">
        <w:rPr>
          <w:strike/>
        </w:rPr>
        <w:t>In order to</w:t>
      </w:r>
      <w:proofErr w:type="gramEnd"/>
      <w:r w:rsidRPr="006D48D7">
        <w:rPr>
          <w:strike/>
        </w:rPr>
        <w:t xml:space="preserve"> propagate flow for the other budgeted years do the following.</w:t>
      </w:r>
    </w:p>
    <w:p w14:paraId="71925EAC" w14:textId="25AEE8C3" w:rsidR="00D50D29" w:rsidRDefault="00D50D29">
      <w:r w:rsidRPr="006D48D7">
        <w:rPr>
          <w:strike/>
        </w:rPr>
        <w:t xml:space="preserve">Use the flow obtained for the </w:t>
      </w:r>
      <w:proofErr w:type="spellStart"/>
      <w:r w:rsidRPr="006D48D7">
        <w:rPr>
          <w:strike/>
        </w:rPr>
        <w:t>miu</w:t>
      </w:r>
      <w:proofErr w:type="spellEnd"/>
      <w:r w:rsidRPr="006D48D7">
        <w:rPr>
          <w:strike/>
        </w:rPr>
        <w:t xml:space="preserve"> or </w:t>
      </w:r>
      <w:proofErr w:type="spellStart"/>
      <w:r w:rsidRPr="006D48D7">
        <w:rPr>
          <w:strike/>
        </w:rPr>
        <w:t>nbal</w:t>
      </w:r>
      <w:proofErr w:type="spellEnd"/>
      <w:r w:rsidRPr="006D48D7">
        <w:rPr>
          <w:strike/>
        </w:rPr>
        <w:t xml:space="preserve"> at year 1. Multiply this value with 0.8 to obtain flow for year 2. Recursively repeat.</w:t>
      </w:r>
      <w:r>
        <w:t xml:space="preserve"> </w:t>
      </w:r>
    </w:p>
    <w:p w14:paraId="77DE5005" w14:textId="77777777" w:rsidR="00D50D29" w:rsidRDefault="00D50D29"/>
    <w:p w14:paraId="79C55D48" w14:textId="77777777" w:rsidR="00C54B80" w:rsidRDefault="00C54B80"/>
    <w:p w14:paraId="669BF1EE" w14:textId="77777777" w:rsidR="00CE29A6" w:rsidRDefault="00CE29A6"/>
    <w:p w14:paraId="509939A1" w14:textId="77777777" w:rsidR="00CE29A6" w:rsidRDefault="00CE29A6"/>
    <w:p w14:paraId="3646C3DF" w14:textId="77777777" w:rsidR="00F901BF" w:rsidRPr="00F901BF" w:rsidRDefault="00F901BF" w:rsidP="00F901BF"/>
    <w:p w14:paraId="133E29A5" w14:textId="0CF27849" w:rsidR="007F499A" w:rsidRDefault="007F499A"/>
    <w:p w14:paraId="7FAF11B1" w14:textId="7A46C0C3" w:rsidR="00282532" w:rsidRDefault="00282532"/>
    <w:p w14:paraId="075DF6A6" w14:textId="3ACBF0E2" w:rsidR="00282532" w:rsidRDefault="00282532"/>
    <w:p w14:paraId="3CE4D8E1" w14:textId="097E126F" w:rsidR="00282532" w:rsidRDefault="00282532" w:rsidP="00282532">
      <w:pPr>
        <w:pStyle w:val="Heading1"/>
      </w:pPr>
      <w:bookmarkStart w:id="16" w:name="_Toc138682942"/>
      <w:r>
        <w:t xml:space="preserve">Spelling errors to fix in input data reader </w:t>
      </w:r>
      <w:proofErr w:type="gramStart"/>
      <w:r>
        <w:t>file</w:t>
      </w:r>
      <w:bookmarkEnd w:id="16"/>
      <w:proofErr w:type="gramEnd"/>
    </w:p>
    <w:p w14:paraId="4495E9C4" w14:textId="74F382DD" w:rsidR="00C40F66" w:rsidRPr="00C40F66" w:rsidRDefault="00C40F66" w:rsidP="00C40F66">
      <w:r>
        <w:t>#</w:t>
      </w:r>
    </w:p>
    <w:p w14:paraId="4ADBEA05" w14:textId="77777777" w:rsidR="0098712B" w:rsidRPr="0098712B" w:rsidRDefault="0098712B" w:rsidP="009871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proofErr w:type="spellStart"/>
      <w:r w:rsidRPr="0098712B">
        <w:rPr>
          <w:rFonts w:ascii="Courier New" w:eastAsia="Times New Roman" w:hAnsi="Courier New" w:cs="Courier New"/>
          <w:color w:val="A9B7C6"/>
          <w:sz w:val="20"/>
          <w:szCs w:val="20"/>
          <w:lang w:val="en-US"/>
        </w:rPr>
        <w:t>NBAL_linked_species_</w:t>
      </w:r>
      <w:proofErr w:type="gramStart"/>
      <w:r w:rsidRPr="0098712B">
        <w:rPr>
          <w:rFonts w:ascii="Courier New" w:eastAsia="Times New Roman" w:hAnsi="Courier New" w:cs="Courier New"/>
          <w:color w:val="A9B7C6"/>
          <w:sz w:val="20"/>
          <w:szCs w:val="20"/>
          <w:lang w:val="en-US"/>
        </w:rPr>
        <w:t>excel</w:t>
      </w:r>
      <w:proofErr w:type="spellEnd"/>
      <w:r w:rsidRPr="0098712B">
        <w:rPr>
          <w:rFonts w:ascii="Courier New" w:eastAsia="Times New Roman" w:hAnsi="Courier New" w:cs="Courier New"/>
          <w:color w:val="A9B7C6"/>
          <w:sz w:val="20"/>
          <w:szCs w:val="20"/>
          <w:lang w:val="en-US"/>
        </w:rPr>
        <w:t>(</w:t>
      </w:r>
      <w:proofErr w:type="gramEnd"/>
      <w:r w:rsidRPr="0098712B">
        <w:rPr>
          <w:rFonts w:ascii="Courier New" w:eastAsia="Times New Roman" w:hAnsi="Courier New" w:cs="Courier New"/>
          <w:color w:val="A9B7C6"/>
          <w:sz w:val="20"/>
          <w:szCs w:val="20"/>
          <w:lang w:val="en-US"/>
        </w:rPr>
        <w:t>)</w:t>
      </w:r>
    </w:p>
    <w:p w14:paraId="48937439" w14:textId="6058A0B1" w:rsidR="00282532" w:rsidRDefault="0098712B">
      <w:r>
        <w:t xml:space="preserve">Has </w:t>
      </w:r>
    </w:p>
    <w:p w14:paraId="4319945F" w14:textId="0D7A3E01" w:rsidR="0098712B" w:rsidRPr="00CA68D7" w:rsidRDefault="0098712B" w:rsidP="00CA68D7">
      <w:pPr>
        <w:pStyle w:val="HTMLPreformatted"/>
        <w:shd w:val="clear" w:color="auto" w:fill="2B2B2B"/>
        <w:rPr>
          <w:color w:val="A9B7C6"/>
        </w:rPr>
      </w:pPr>
      <w:proofErr w:type="spellStart"/>
      <w:r>
        <w:rPr>
          <w:color w:val="94558D"/>
        </w:rPr>
        <w:t>self</w:t>
      </w:r>
      <w:r>
        <w:rPr>
          <w:color w:val="A9B7C6"/>
        </w:rPr>
        <w:t>.miu_id</w:t>
      </w:r>
      <w:proofErr w:type="spellEnd"/>
      <w:r>
        <w:rPr>
          <w:color w:val="A9B7C6"/>
        </w:rPr>
        <w:t xml:space="preserve"> = </w:t>
      </w:r>
      <w:proofErr w:type="spellStart"/>
      <w:r>
        <w:rPr>
          <w:color w:val="94558D"/>
        </w:rPr>
        <w:t>self</w:t>
      </w:r>
      <w:r>
        <w:rPr>
          <w:color w:val="A9B7C6"/>
        </w:rPr>
        <w:t>.data</w:t>
      </w:r>
      <w:proofErr w:type="spellEnd"/>
      <w:r>
        <w:rPr>
          <w:color w:val="A9B7C6"/>
        </w:rPr>
        <w:t>[</w:t>
      </w:r>
      <w:proofErr w:type="spellStart"/>
      <w:r>
        <w:rPr>
          <w:color w:val="A9B7C6"/>
        </w:rPr>
        <w:t>nbal_linked_species_excel_</w:t>
      </w:r>
      <w:proofErr w:type="gramStart"/>
      <w:r>
        <w:rPr>
          <w:color w:val="A9B7C6"/>
        </w:rPr>
        <w:t>headers</w:t>
      </w:r>
      <w:proofErr w:type="spellEnd"/>
      <w:r>
        <w:rPr>
          <w:color w:val="A9B7C6"/>
        </w:rPr>
        <w:t>[</w:t>
      </w:r>
      <w:proofErr w:type="gramEnd"/>
      <w:r>
        <w:rPr>
          <w:color w:val="6897BB"/>
        </w:rPr>
        <w:t>0</w:t>
      </w:r>
      <w:r>
        <w:rPr>
          <w:color w:val="A9B7C6"/>
        </w:rPr>
        <w:t>]]</w:t>
      </w:r>
    </w:p>
    <w:p w14:paraId="71710EEA" w14:textId="5F92456B" w:rsidR="0098712B" w:rsidRDefault="0098712B">
      <w:r>
        <w:t xml:space="preserve">whereas it should be </w:t>
      </w:r>
      <w:proofErr w:type="spellStart"/>
      <w:r>
        <w:t>nbal_</w:t>
      </w:r>
      <w:proofErr w:type="gramStart"/>
      <w:r>
        <w:t>id</w:t>
      </w:r>
      <w:proofErr w:type="spellEnd"/>
      <w:r w:rsidR="00CA68D7">
        <w:t xml:space="preserve">  not</w:t>
      </w:r>
      <w:proofErr w:type="gramEnd"/>
      <w:r w:rsidR="00CA68D7">
        <w:t xml:space="preserve"> </w:t>
      </w:r>
      <w:proofErr w:type="spellStart"/>
      <w:r w:rsidR="00CA68D7">
        <w:t>miu_id</w:t>
      </w:r>
      <w:proofErr w:type="spellEnd"/>
      <w:r w:rsidR="00C40F66">
        <w:t xml:space="preserve"> i.e.</w:t>
      </w:r>
    </w:p>
    <w:p w14:paraId="53E7D976" w14:textId="6187DA18" w:rsidR="00CA68D7" w:rsidRDefault="00CA68D7" w:rsidP="00CA68D7">
      <w:pPr>
        <w:pStyle w:val="HTMLPreformatted"/>
        <w:shd w:val="clear" w:color="auto" w:fill="2B2B2B"/>
        <w:rPr>
          <w:color w:val="A9B7C6"/>
        </w:rPr>
      </w:pPr>
      <w:proofErr w:type="spellStart"/>
      <w:proofErr w:type="gramStart"/>
      <w:r>
        <w:rPr>
          <w:color w:val="94558D"/>
        </w:rPr>
        <w:t>self</w:t>
      </w:r>
      <w:r>
        <w:rPr>
          <w:color w:val="A9B7C6"/>
        </w:rPr>
        <w:t>.nbal</w:t>
      </w:r>
      <w:proofErr w:type="gramEnd"/>
      <w:r>
        <w:rPr>
          <w:color w:val="A9B7C6"/>
        </w:rPr>
        <w:t>_id</w:t>
      </w:r>
      <w:proofErr w:type="spellEnd"/>
      <w:r>
        <w:rPr>
          <w:color w:val="A9B7C6"/>
        </w:rPr>
        <w:t xml:space="preserve"> = </w:t>
      </w:r>
      <w:proofErr w:type="spellStart"/>
      <w:r>
        <w:rPr>
          <w:color w:val="94558D"/>
        </w:rPr>
        <w:t>self</w:t>
      </w:r>
      <w:r>
        <w:rPr>
          <w:color w:val="A9B7C6"/>
        </w:rPr>
        <w:t>.data</w:t>
      </w:r>
      <w:proofErr w:type="spellEnd"/>
      <w:r>
        <w:rPr>
          <w:color w:val="A9B7C6"/>
        </w:rPr>
        <w:t>[</w:t>
      </w:r>
      <w:proofErr w:type="spellStart"/>
      <w:r>
        <w:rPr>
          <w:color w:val="A9B7C6"/>
        </w:rPr>
        <w:t>nbal_linked_species_excel_headers</w:t>
      </w:r>
      <w:proofErr w:type="spellEnd"/>
      <w:r>
        <w:rPr>
          <w:color w:val="A9B7C6"/>
        </w:rPr>
        <w:t>[</w:t>
      </w:r>
      <w:r>
        <w:rPr>
          <w:color w:val="6897BB"/>
        </w:rPr>
        <w:t>0</w:t>
      </w:r>
      <w:r>
        <w:rPr>
          <w:color w:val="A9B7C6"/>
        </w:rPr>
        <w:t>]]</w:t>
      </w:r>
    </w:p>
    <w:p w14:paraId="02E74063" w14:textId="77777777" w:rsidR="0098712B" w:rsidRDefault="0098712B"/>
    <w:p w14:paraId="052BBD63" w14:textId="693ADF47" w:rsidR="00282532" w:rsidRDefault="00C40F66">
      <w:r>
        <w:t>#</w:t>
      </w:r>
    </w:p>
    <w:p w14:paraId="0AABDD35" w14:textId="77777777" w:rsidR="00C40F66" w:rsidRDefault="00C40F66" w:rsidP="00C40F66">
      <w:pPr>
        <w:pStyle w:val="HTMLPreformatted"/>
        <w:shd w:val="clear" w:color="auto" w:fill="2B2B2B"/>
        <w:rPr>
          <w:color w:val="A9B7C6"/>
        </w:rPr>
      </w:pPr>
      <w:proofErr w:type="spellStart"/>
      <w:r>
        <w:rPr>
          <w:color w:val="A9B7C6"/>
        </w:rPr>
        <w:t>NBAL_</w:t>
      </w:r>
      <w:proofErr w:type="gramStart"/>
      <w:r>
        <w:rPr>
          <w:color w:val="A9B7C6"/>
        </w:rPr>
        <w:t>shapefile</w:t>
      </w:r>
      <w:proofErr w:type="spellEnd"/>
      <w:r>
        <w:rPr>
          <w:color w:val="A9B7C6"/>
        </w:rPr>
        <w:t>(</w:t>
      </w:r>
      <w:proofErr w:type="gramEnd"/>
      <w:r>
        <w:rPr>
          <w:color w:val="A9B7C6"/>
        </w:rPr>
        <w:t>)</w:t>
      </w:r>
    </w:p>
    <w:p w14:paraId="1294A1FA" w14:textId="2FD485B1" w:rsidR="00C40F66" w:rsidRDefault="00C40F66">
      <w:r>
        <w:t>Has</w:t>
      </w:r>
    </w:p>
    <w:p w14:paraId="205DC3A8" w14:textId="77777777" w:rsidR="00C40F66" w:rsidRDefault="00C40F66" w:rsidP="00C40F66">
      <w:pPr>
        <w:pStyle w:val="HTMLPreformatted"/>
        <w:shd w:val="clear" w:color="auto" w:fill="2B2B2B"/>
        <w:rPr>
          <w:color w:val="A9B7C6"/>
        </w:rPr>
      </w:pPr>
      <w:proofErr w:type="spellStart"/>
      <w:proofErr w:type="gramStart"/>
      <w:r>
        <w:rPr>
          <w:color w:val="94558D"/>
        </w:rPr>
        <w:t>self</w:t>
      </w:r>
      <w:r>
        <w:rPr>
          <w:color w:val="A9B7C6"/>
        </w:rPr>
        <w:t>.nbal</w:t>
      </w:r>
      <w:proofErr w:type="gramEnd"/>
      <w:r>
        <w:rPr>
          <w:color w:val="A9B7C6"/>
        </w:rPr>
        <w:t>_ciontract_id</w:t>
      </w:r>
      <w:proofErr w:type="spellEnd"/>
      <w:r>
        <w:rPr>
          <w:color w:val="A9B7C6"/>
        </w:rPr>
        <w:t xml:space="preserve"> = </w:t>
      </w:r>
      <w:proofErr w:type="spellStart"/>
      <w:r>
        <w:rPr>
          <w:color w:val="94558D"/>
        </w:rPr>
        <w:t>self</w:t>
      </w:r>
      <w:r>
        <w:rPr>
          <w:color w:val="A9B7C6"/>
        </w:rPr>
        <w:t>.data</w:t>
      </w:r>
      <w:proofErr w:type="spellEnd"/>
      <w:r>
        <w:rPr>
          <w:color w:val="A9B7C6"/>
        </w:rPr>
        <w:t>[[</w:t>
      </w:r>
      <w:proofErr w:type="spellStart"/>
      <w:r>
        <w:rPr>
          <w:color w:val="A9B7C6"/>
        </w:rPr>
        <w:t>nbal_shapefile_headers</w:t>
      </w:r>
      <w:proofErr w:type="spellEnd"/>
      <w:r>
        <w:rPr>
          <w:color w:val="A9B7C6"/>
        </w:rPr>
        <w:t>[</w:t>
      </w:r>
      <w:r>
        <w:rPr>
          <w:color w:val="6897BB"/>
        </w:rPr>
        <w:t>0</w:t>
      </w:r>
      <w:r>
        <w:rPr>
          <w:color w:val="A9B7C6"/>
        </w:rPr>
        <w:t>]</w:t>
      </w:r>
      <w:r>
        <w:rPr>
          <w:color w:val="CC7832"/>
        </w:rPr>
        <w:t>,</w:t>
      </w:r>
      <w:proofErr w:type="spellStart"/>
      <w:r>
        <w:rPr>
          <w:color w:val="A9B7C6"/>
        </w:rPr>
        <w:t>nbal_shapefile_headers</w:t>
      </w:r>
      <w:proofErr w:type="spellEnd"/>
      <w:r>
        <w:rPr>
          <w:color w:val="A9B7C6"/>
        </w:rPr>
        <w:t>[</w:t>
      </w:r>
      <w:r>
        <w:rPr>
          <w:color w:val="6897BB"/>
        </w:rPr>
        <w:t>5</w:t>
      </w:r>
      <w:r>
        <w:rPr>
          <w:color w:val="A9B7C6"/>
        </w:rPr>
        <w:t>]]]</w:t>
      </w:r>
    </w:p>
    <w:p w14:paraId="7CD0107C" w14:textId="6C2AD00F" w:rsidR="00C40F66" w:rsidRDefault="00C40F66"/>
    <w:p w14:paraId="417CBCFF" w14:textId="35428E48" w:rsidR="00C40F66" w:rsidRDefault="00C40F66">
      <w:r>
        <w:t>there is a spelling error on contract i.e.</w:t>
      </w:r>
    </w:p>
    <w:p w14:paraId="6EF32968" w14:textId="6992A771" w:rsidR="00C40F66" w:rsidRDefault="00C40F66" w:rsidP="00C40F66">
      <w:pPr>
        <w:pStyle w:val="HTMLPreformatted"/>
        <w:shd w:val="clear" w:color="auto" w:fill="2B2B2B"/>
        <w:rPr>
          <w:color w:val="A9B7C6"/>
        </w:rPr>
      </w:pPr>
      <w:proofErr w:type="spellStart"/>
      <w:proofErr w:type="gramStart"/>
      <w:r>
        <w:rPr>
          <w:color w:val="94558D"/>
        </w:rPr>
        <w:t>self</w:t>
      </w:r>
      <w:r>
        <w:rPr>
          <w:color w:val="A9B7C6"/>
        </w:rPr>
        <w:t>.nbal</w:t>
      </w:r>
      <w:proofErr w:type="gramEnd"/>
      <w:r>
        <w:rPr>
          <w:color w:val="A9B7C6"/>
        </w:rPr>
        <w:t>_contract_id</w:t>
      </w:r>
      <w:proofErr w:type="spellEnd"/>
      <w:r>
        <w:rPr>
          <w:color w:val="A9B7C6"/>
        </w:rPr>
        <w:t xml:space="preserve"> = </w:t>
      </w:r>
      <w:proofErr w:type="spellStart"/>
      <w:r>
        <w:rPr>
          <w:color w:val="94558D"/>
        </w:rPr>
        <w:t>self</w:t>
      </w:r>
      <w:r>
        <w:rPr>
          <w:color w:val="A9B7C6"/>
        </w:rPr>
        <w:t>.data</w:t>
      </w:r>
      <w:proofErr w:type="spellEnd"/>
      <w:r>
        <w:rPr>
          <w:color w:val="A9B7C6"/>
        </w:rPr>
        <w:t>[[</w:t>
      </w:r>
      <w:proofErr w:type="spellStart"/>
      <w:r>
        <w:rPr>
          <w:color w:val="A9B7C6"/>
        </w:rPr>
        <w:t>nbal_shapefile_headers</w:t>
      </w:r>
      <w:proofErr w:type="spellEnd"/>
      <w:r>
        <w:rPr>
          <w:color w:val="A9B7C6"/>
        </w:rPr>
        <w:t>[</w:t>
      </w:r>
      <w:r>
        <w:rPr>
          <w:color w:val="6897BB"/>
        </w:rPr>
        <w:t>0</w:t>
      </w:r>
      <w:r>
        <w:rPr>
          <w:color w:val="A9B7C6"/>
        </w:rPr>
        <w:t>]</w:t>
      </w:r>
      <w:r>
        <w:rPr>
          <w:color w:val="CC7832"/>
        </w:rPr>
        <w:t>,</w:t>
      </w:r>
      <w:proofErr w:type="spellStart"/>
      <w:r>
        <w:rPr>
          <w:color w:val="A9B7C6"/>
        </w:rPr>
        <w:t>nbal_shapefile_headers</w:t>
      </w:r>
      <w:proofErr w:type="spellEnd"/>
      <w:r>
        <w:rPr>
          <w:color w:val="A9B7C6"/>
        </w:rPr>
        <w:t>[</w:t>
      </w:r>
      <w:r>
        <w:rPr>
          <w:color w:val="6897BB"/>
        </w:rPr>
        <w:t>5</w:t>
      </w:r>
      <w:r>
        <w:rPr>
          <w:color w:val="A9B7C6"/>
        </w:rPr>
        <w:t>]]]</w:t>
      </w:r>
    </w:p>
    <w:p w14:paraId="55593D84" w14:textId="1CCB9367" w:rsidR="00C40F66" w:rsidRDefault="00C40F66"/>
    <w:p w14:paraId="48E29F79" w14:textId="39930330" w:rsidR="00A64D71" w:rsidRDefault="00A64D71">
      <w:r>
        <w:t>#</w:t>
      </w:r>
    </w:p>
    <w:p w14:paraId="57EE0F78" w14:textId="7FC55A97" w:rsidR="00A64D71" w:rsidRDefault="00F74422">
      <w:r>
        <w:t xml:space="preserve">Add all other fields for input in the </w:t>
      </w:r>
      <w:r w:rsidR="00391A64">
        <w:t>data readers file function for:</w:t>
      </w:r>
    </w:p>
    <w:p w14:paraId="291F97F2" w14:textId="77777777" w:rsidR="00F20CA0" w:rsidRDefault="00F20CA0" w:rsidP="00F20CA0">
      <w:pPr>
        <w:pStyle w:val="HTMLPreformatted"/>
        <w:shd w:val="clear" w:color="auto" w:fill="2B2B2B"/>
        <w:rPr>
          <w:color w:val="A9B7C6"/>
        </w:rPr>
      </w:pPr>
      <w:r>
        <w:rPr>
          <w:color w:val="CC7832"/>
        </w:rPr>
        <w:t xml:space="preserve">class </w:t>
      </w:r>
      <w:proofErr w:type="spellStart"/>
      <w:r>
        <w:rPr>
          <w:color w:val="A9B7C6"/>
        </w:rPr>
        <w:t>Compartment_priority_</w:t>
      </w:r>
      <w:proofErr w:type="gramStart"/>
      <w:r>
        <w:rPr>
          <w:color w:val="A9B7C6"/>
        </w:rPr>
        <w:t>csv</w:t>
      </w:r>
      <w:proofErr w:type="spellEnd"/>
      <w:r>
        <w:rPr>
          <w:color w:val="A9B7C6"/>
        </w:rPr>
        <w:t>(</w:t>
      </w:r>
      <w:proofErr w:type="gramEnd"/>
      <w:r>
        <w:rPr>
          <w:color w:val="A9B7C6"/>
        </w:rPr>
        <w:t>):</w:t>
      </w:r>
    </w:p>
    <w:p w14:paraId="51315EF8" w14:textId="196E7711" w:rsidR="00391A64" w:rsidRDefault="00391A64"/>
    <w:p w14:paraId="3DDA89DD" w14:textId="03E7B017" w:rsidR="00BB3D5B" w:rsidRDefault="00BB3D5B"/>
    <w:p w14:paraId="1C4CEA35" w14:textId="3E565B52" w:rsidR="00F74422" w:rsidRDefault="00BB3D5B">
      <w:r>
        <w:t>Here are all the fields</w:t>
      </w:r>
      <w:r w:rsidR="00F20CA0">
        <w:t xml:space="preserve"> that need to be </w:t>
      </w:r>
      <w:proofErr w:type="gramStart"/>
      <w:r w:rsidR="00F20CA0">
        <w:t>present</w:t>
      </w:r>
      <w:proofErr w:type="gramEnd"/>
    </w:p>
    <w:p w14:paraId="22B4FE81" w14:textId="77777777" w:rsidR="00F20CA0" w:rsidRDefault="00F20CA0" w:rsidP="00F20CA0">
      <w:pPr>
        <w:pStyle w:val="HTMLPreformatted"/>
        <w:shd w:val="clear" w:color="auto" w:fill="2B2B2B"/>
        <w:rPr>
          <w:color w:val="A9B7C6"/>
        </w:rPr>
      </w:pPr>
      <w:r>
        <w:rPr>
          <w:color w:val="A9B7C6"/>
        </w:rPr>
        <w:t>aggression</w:t>
      </w:r>
      <w:r>
        <w:rPr>
          <w:color w:val="A9B7C6"/>
        </w:rPr>
        <w:br/>
        <w:t>diversity</w:t>
      </w:r>
      <w:r>
        <w:rPr>
          <w:color w:val="A9B7C6"/>
        </w:rPr>
        <w:br/>
        <w:t>density</w:t>
      </w:r>
      <w:r>
        <w:rPr>
          <w:color w:val="A9B7C6"/>
        </w:rPr>
        <w:br/>
        <w:t>elevation</w:t>
      </w:r>
      <w:r>
        <w:rPr>
          <w:color w:val="A9B7C6"/>
        </w:rPr>
        <w:br/>
        <w:t>erosion</w:t>
      </w:r>
      <w:r>
        <w:rPr>
          <w:color w:val="A9B7C6"/>
        </w:rPr>
        <w:br/>
        <w:t>flood</w:t>
      </w:r>
      <w:r>
        <w:rPr>
          <w:color w:val="A9B7C6"/>
        </w:rPr>
        <w:br/>
        <w:t>forage</w:t>
      </w:r>
      <w:r>
        <w:rPr>
          <w:color w:val="A9B7C6"/>
        </w:rPr>
        <w:br/>
        <w:t>fuel</w:t>
      </w:r>
      <w:r>
        <w:rPr>
          <w:color w:val="A9B7C6"/>
        </w:rPr>
        <w:br/>
        <w:t>invasion</w:t>
      </w:r>
      <w:r>
        <w:rPr>
          <w:color w:val="A9B7C6"/>
        </w:rPr>
        <w:br/>
        <w:t>owner</w:t>
      </w:r>
      <w:r>
        <w:rPr>
          <w:color w:val="A9B7C6"/>
        </w:rPr>
        <w:br/>
        <w:t>products</w:t>
      </w:r>
      <w:r>
        <w:rPr>
          <w:color w:val="A9B7C6"/>
        </w:rPr>
        <w:br/>
        <w:t>quality</w:t>
      </w:r>
      <w:r>
        <w:rPr>
          <w:color w:val="A9B7C6"/>
        </w:rPr>
        <w:br/>
        <w:t>rain</w:t>
      </w:r>
      <w:r>
        <w:rPr>
          <w:color w:val="A9B7C6"/>
        </w:rPr>
        <w:br/>
        <w:t>riparian</w:t>
      </w:r>
      <w:r>
        <w:rPr>
          <w:color w:val="A9B7C6"/>
        </w:rPr>
        <w:br/>
        <w:t>river</w:t>
      </w:r>
      <w:r>
        <w:rPr>
          <w:color w:val="A9B7C6"/>
        </w:rPr>
        <w:br/>
        <w:t>runoff</w:t>
      </w:r>
      <w:r>
        <w:rPr>
          <w:color w:val="A9B7C6"/>
        </w:rPr>
        <w:br/>
      </w:r>
      <w:r>
        <w:rPr>
          <w:color w:val="A9B7C6"/>
        </w:rPr>
        <w:lastRenderedPageBreak/>
        <w:t>seepage</w:t>
      </w:r>
      <w:r>
        <w:rPr>
          <w:color w:val="A9B7C6"/>
        </w:rPr>
        <w:br/>
        <w:t>situation</w:t>
      </w:r>
      <w:r>
        <w:rPr>
          <w:color w:val="A9B7C6"/>
        </w:rPr>
        <w:br/>
        <w:t>slope</w:t>
      </w:r>
      <w:r>
        <w:rPr>
          <w:color w:val="A9B7C6"/>
        </w:rPr>
        <w:br/>
        <w:t>soil</w:t>
      </w:r>
      <w:r>
        <w:rPr>
          <w:color w:val="A9B7C6"/>
        </w:rPr>
        <w:br/>
        <w:t>status</w:t>
      </w:r>
      <w:r>
        <w:rPr>
          <w:color w:val="A9B7C6"/>
        </w:rPr>
        <w:br/>
        <w:t>stress</w:t>
      </w:r>
      <w:r>
        <w:rPr>
          <w:color w:val="A9B7C6"/>
        </w:rPr>
        <w:br/>
        <w:t>tourism</w:t>
      </w:r>
      <w:r>
        <w:rPr>
          <w:color w:val="A9B7C6"/>
        </w:rPr>
        <w:br/>
        <w:t>treat</w:t>
      </w:r>
      <w:r>
        <w:rPr>
          <w:color w:val="A9B7C6"/>
        </w:rPr>
        <w:br/>
      </w:r>
      <w:proofErr w:type="spellStart"/>
      <w:r>
        <w:rPr>
          <w:color w:val="A9B7C6"/>
        </w:rPr>
        <w:t>veld_age</w:t>
      </w:r>
      <w:proofErr w:type="spellEnd"/>
      <w:r>
        <w:rPr>
          <w:color w:val="A9B7C6"/>
        </w:rPr>
        <w:br/>
      </w:r>
      <w:proofErr w:type="gramStart"/>
      <w:r>
        <w:rPr>
          <w:color w:val="A9B7C6"/>
        </w:rPr>
        <w:t>zone</w:t>
      </w:r>
      <w:proofErr w:type="gramEnd"/>
    </w:p>
    <w:p w14:paraId="1B7EEA94" w14:textId="77777777" w:rsidR="00F74422" w:rsidRDefault="00F74422"/>
    <w:p w14:paraId="060B0F11" w14:textId="77777777" w:rsidR="00A64D71" w:rsidRDefault="00A64D71"/>
    <w:p w14:paraId="1B43A14B" w14:textId="0CAA27DD" w:rsidR="00C40F66" w:rsidRDefault="00F20CA0">
      <w:r>
        <w:t xml:space="preserve">Note that some fields are already there, mar is runoff and </w:t>
      </w:r>
      <w:proofErr w:type="spellStart"/>
      <w:r>
        <w:t>vegetat</w:t>
      </w:r>
      <w:r w:rsidR="00134592">
        <w:t>i</w:t>
      </w:r>
      <w:r>
        <w:t>on</w:t>
      </w:r>
      <w:r w:rsidR="00800B9C">
        <w:t>_</w:t>
      </w:r>
      <w:r>
        <w:t>status</w:t>
      </w:r>
      <w:proofErr w:type="spellEnd"/>
      <w:r>
        <w:t xml:space="preserve"> is status</w:t>
      </w:r>
      <w:r w:rsidR="004E7C29">
        <w:t>, but these will be matched in the other tables so these can be overwritten</w:t>
      </w:r>
      <w:r>
        <w:t>:</w:t>
      </w:r>
    </w:p>
    <w:p w14:paraId="5C163BE0" w14:textId="77777777" w:rsidR="00F20CA0" w:rsidRDefault="00F20CA0" w:rsidP="00F20CA0">
      <w:pPr>
        <w:pStyle w:val="HTMLPreformatted"/>
        <w:shd w:val="clear" w:color="auto" w:fill="2B2B2B"/>
        <w:rPr>
          <w:color w:val="A9B7C6"/>
        </w:rPr>
      </w:pPr>
      <w:r>
        <w:rPr>
          <w:color w:val="A9B7C6"/>
        </w:rPr>
        <w:t>ownership</w:t>
      </w:r>
      <w:r>
        <w:rPr>
          <w:color w:val="A9B7C6"/>
        </w:rPr>
        <w:br/>
      </w:r>
      <w:proofErr w:type="spellStart"/>
      <w:r>
        <w:rPr>
          <w:color w:val="A9B7C6"/>
        </w:rPr>
        <w:t>vegetation_status</w:t>
      </w:r>
      <w:proofErr w:type="spellEnd"/>
      <w:r>
        <w:rPr>
          <w:color w:val="A9B7C6"/>
        </w:rPr>
        <w:br/>
      </w:r>
      <w:proofErr w:type="spellStart"/>
      <w:r>
        <w:rPr>
          <w:color w:val="A9B7C6"/>
        </w:rPr>
        <w:t>veld_age</w:t>
      </w:r>
      <w:proofErr w:type="spellEnd"/>
      <w:r>
        <w:rPr>
          <w:color w:val="A9B7C6"/>
        </w:rPr>
        <w:br/>
        <w:t>elevation</w:t>
      </w:r>
      <w:r>
        <w:rPr>
          <w:color w:val="A9B7C6"/>
        </w:rPr>
        <w:br/>
        <w:t>rain</w:t>
      </w:r>
      <w:r>
        <w:rPr>
          <w:color w:val="A9B7C6"/>
        </w:rPr>
        <w:br/>
        <w:t>mar</w:t>
      </w:r>
    </w:p>
    <w:p w14:paraId="017E1F12" w14:textId="77777777" w:rsidR="00F20CA0" w:rsidRDefault="00F20CA0"/>
    <w:p w14:paraId="756B6422" w14:textId="017054FA" w:rsidR="00C40F66" w:rsidRDefault="008707B2">
      <w:r>
        <w:t>The headers will also need to be changed, note the order matters</w:t>
      </w:r>
      <w:r w:rsidR="00090B2C">
        <w:t xml:space="preserve"> in the HEADERS file</w:t>
      </w:r>
      <w:r>
        <w:t>:</w:t>
      </w:r>
    </w:p>
    <w:p w14:paraId="3C3209FB" w14:textId="77777777" w:rsidR="00090B2C" w:rsidRDefault="00090B2C" w:rsidP="00090B2C">
      <w:pPr>
        <w:pStyle w:val="HTMLPreformatted"/>
        <w:shd w:val="clear" w:color="auto" w:fill="2B2B2B"/>
        <w:rPr>
          <w:color w:val="A9B7C6"/>
        </w:rPr>
      </w:pPr>
      <w:r>
        <w:rPr>
          <w:color w:val="CC7832"/>
        </w:rPr>
        <w:t xml:space="preserve">def </w:t>
      </w:r>
      <w:proofErr w:type="spellStart"/>
      <w:r>
        <w:rPr>
          <w:color w:val="FFC66D"/>
        </w:rPr>
        <w:t>compartment_priority_headers</w:t>
      </w:r>
      <w:proofErr w:type="spellEnd"/>
      <w:r>
        <w:rPr>
          <w:color w:val="A9B7C6"/>
        </w:rPr>
        <w:t>(</w:t>
      </w:r>
      <w:r>
        <w:rPr>
          <w:color w:val="94558D"/>
        </w:rPr>
        <w:t>self</w:t>
      </w:r>
      <w:r>
        <w:rPr>
          <w:color w:val="A9B7C6"/>
        </w:rPr>
        <w:t>):</w:t>
      </w:r>
    </w:p>
    <w:p w14:paraId="5CAD42E9" w14:textId="4D78B02B" w:rsidR="008707B2" w:rsidRDefault="008707B2"/>
    <w:p w14:paraId="2A0B480D" w14:textId="726A393A" w:rsidR="00090B2C" w:rsidRDefault="004E7C29">
      <w:r>
        <w:t>add them to this function</w:t>
      </w:r>
      <w:r w:rsidR="003F7A71">
        <w:t>. Remem</w:t>
      </w:r>
      <w:r w:rsidR="00E251A4">
        <w:t>b</w:t>
      </w:r>
      <w:r w:rsidR="003F7A71">
        <w:t>er pandas needs to try to read these columns but not break.</w:t>
      </w:r>
      <w:r w:rsidR="00AA21A2">
        <w:t xml:space="preserve"> If there is no </w:t>
      </w:r>
      <w:proofErr w:type="gramStart"/>
      <w:r w:rsidR="00AA21A2">
        <w:t>column</w:t>
      </w:r>
      <w:proofErr w:type="gramEnd"/>
      <w:r w:rsidR="00AA21A2">
        <w:t xml:space="preserve"> then skip this column and carry on the </w:t>
      </w:r>
      <w:proofErr w:type="spellStart"/>
      <w:r w:rsidR="00AA21A2">
        <w:t>the</w:t>
      </w:r>
      <w:proofErr w:type="spellEnd"/>
      <w:r w:rsidR="00AA21A2">
        <w:t xml:space="preserve"> next one</w:t>
      </w:r>
    </w:p>
    <w:p w14:paraId="128C2145" w14:textId="62C2C9BE" w:rsidR="00090B2C" w:rsidRDefault="00090B2C"/>
    <w:p w14:paraId="65C263B3" w14:textId="385BC785" w:rsidR="00E251A4" w:rsidRDefault="00F01D2E">
      <w:r>
        <w:t>#</w:t>
      </w:r>
    </w:p>
    <w:p w14:paraId="34021242" w14:textId="4E8338C1" w:rsidR="0058528A" w:rsidRDefault="0058528A"/>
    <w:commentRangeStart w:id="17"/>
    <w:p w14:paraId="1B252898" w14:textId="6F05B2F9" w:rsidR="0058528A" w:rsidRDefault="00000000">
      <w:r>
        <w:fldChar w:fldCharType="begin"/>
      </w:r>
      <w:r>
        <w:instrText>HYPERLINK "https://scholar.sun.ac.za/bitstream/handle/10019.1/123841/boast_cost_2021.pdf?sequence=2&amp;isAllowed=y" \t "_blank"</w:instrText>
      </w:r>
      <w:r>
        <w:fldChar w:fldCharType="separate"/>
      </w:r>
      <w:r w:rsidR="0058528A">
        <w:rPr>
          <w:rStyle w:val="Hyperlink"/>
        </w:rPr>
        <w:t>https://scholar.sun.ac.za/bitstream/handle/10019.1/123841/boast_cost_2021.pdf?sequence=2&amp;isAllowed=y</w:t>
      </w:r>
      <w:r>
        <w:rPr>
          <w:rStyle w:val="Hyperlink"/>
        </w:rPr>
        <w:fldChar w:fldCharType="end"/>
      </w:r>
      <w:commentRangeEnd w:id="17"/>
      <w:r w:rsidR="00003D54">
        <w:rPr>
          <w:rStyle w:val="CommentReference"/>
        </w:rPr>
        <w:commentReference w:id="17"/>
      </w:r>
    </w:p>
    <w:p w14:paraId="48AFFD82" w14:textId="229D323B" w:rsidR="0058528A" w:rsidRDefault="0058528A"/>
    <w:p w14:paraId="039CB849" w14:textId="77777777" w:rsidR="0058528A" w:rsidRDefault="0058528A"/>
    <w:p w14:paraId="52B375E0" w14:textId="49BDFCEC" w:rsidR="00F01D2E" w:rsidRDefault="00F01D2E"/>
    <w:p w14:paraId="189CCED1" w14:textId="77777777" w:rsidR="00F01D2E" w:rsidRDefault="00F01D2E"/>
    <w:p w14:paraId="379547E2" w14:textId="77777777" w:rsidR="00C40F66" w:rsidRDefault="00C40F66"/>
    <w:sectPr w:rsidR="00C40F66" w:rsidSect="0082744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Kirodh Boodhraj" w:date="2023-05-16T11:59:00Z" w:initials="KB">
    <w:p w14:paraId="559F7513" w14:textId="77777777" w:rsidR="00767C4E" w:rsidRDefault="00767C4E" w:rsidP="00C43E05">
      <w:pPr>
        <w:pStyle w:val="CommentText"/>
      </w:pPr>
      <w:r>
        <w:rPr>
          <w:rStyle w:val="CommentReference"/>
        </w:rPr>
        <w:annotationRef/>
      </w:r>
      <w:r>
        <w:t>Assumption: David mentioned this , but nowhere when testing did I find I hit a hard limit on this number….</w:t>
      </w:r>
    </w:p>
  </w:comment>
  <w:comment w:id="4" w:author="Kirodh Boodhraj" w:date="2023-05-16T12:00:00Z" w:initials="KB">
    <w:p w14:paraId="46B5D80A" w14:textId="77777777" w:rsidR="00767C4E" w:rsidRDefault="00767C4E" w:rsidP="00BE1D70">
      <w:pPr>
        <w:pStyle w:val="CommentText"/>
      </w:pPr>
      <w:r>
        <w:rPr>
          <w:rStyle w:val="CommentReference"/>
        </w:rPr>
        <w:annotationRef/>
      </w:r>
      <w:r>
        <w:t>Assumption: This is the core of the new implementation of the person days. There was no slope dependence in the previous tool.</w:t>
      </w:r>
    </w:p>
  </w:comment>
  <w:comment w:id="5" w:author="Kirodh Boodhraj" w:date="2023-05-16T12:02:00Z" w:initials="KB">
    <w:p w14:paraId="66DAA079" w14:textId="77777777" w:rsidR="00767C4E" w:rsidRDefault="00767C4E" w:rsidP="00F148EF">
      <w:pPr>
        <w:pStyle w:val="CommentText"/>
      </w:pPr>
      <w:r>
        <w:rPr>
          <w:rStyle w:val="CommentReference"/>
        </w:rPr>
        <w:annotationRef/>
      </w:r>
      <w:r>
        <w:t>Assumption</w:t>
      </w:r>
    </w:p>
  </w:comment>
  <w:comment w:id="6" w:author="Kirodh Boodhraj" w:date="2023-05-16T12:04:00Z" w:initials="KB">
    <w:p w14:paraId="66E1BF29" w14:textId="77777777" w:rsidR="00767C4E" w:rsidRDefault="00767C4E" w:rsidP="00696BC2">
      <w:pPr>
        <w:pStyle w:val="CommentText"/>
      </w:pPr>
      <w:r>
        <w:rPr>
          <w:rStyle w:val="CommentReference"/>
        </w:rPr>
        <w:annotationRef/>
      </w:r>
      <w:r>
        <w:t>Assumption: This subroutine helps choose the treatment method. The previous tool did not make this clear on how it was done. Further communication with andrew, revealed there are certain treatment methods as per the conditions for the reparian type, density and growth form. This information was used in this routine.</w:t>
      </w:r>
    </w:p>
  </w:comment>
  <w:comment w:id="7" w:author="Kirodh Boodhraj" w:date="2023-05-16T12:06:00Z" w:initials="KB">
    <w:p w14:paraId="6E5660B2" w14:textId="77777777" w:rsidR="00767C4E" w:rsidRDefault="00767C4E" w:rsidP="00AD64A4">
      <w:pPr>
        <w:pStyle w:val="CommentText"/>
      </w:pPr>
      <w:r>
        <w:rPr>
          <w:rStyle w:val="CommentReference"/>
        </w:rPr>
        <w:annotationRef/>
      </w:r>
      <w:r>
        <w:t>Assumption: This is based on the APO clearing norms. Not all norms will follow this criteria. Code is made as general as possible to find density values closest to the relevant norm entry.</w:t>
      </w:r>
    </w:p>
  </w:comment>
  <w:comment w:id="8" w:author="Kirodh Boodhraj" w:date="2023-05-16T12:07:00Z" w:initials="KB">
    <w:p w14:paraId="07B44219" w14:textId="77777777" w:rsidR="00767C4E" w:rsidRDefault="00767C4E" w:rsidP="00FB5AA7">
      <w:pPr>
        <w:pStyle w:val="CommentText"/>
      </w:pPr>
      <w:r>
        <w:rPr>
          <w:rStyle w:val="CommentReference"/>
        </w:rPr>
        <w:annotationRef/>
      </w:r>
      <w:r>
        <w:t>Assumption: These are the slope multiplication factors used in the opensource tool.</w:t>
      </w:r>
    </w:p>
  </w:comment>
  <w:comment w:id="10" w:author="Kirodh Boodhraj" w:date="2023-05-16T12:08:00Z" w:initials="KB">
    <w:p w14:paraId="78847683" w14:textId="77777777" w:rsidR="00A67139" w:rsidRDefault="00767C4E" w:rsidP="00BB7071">
      <w:pPr>
        <w:pStyle w:val="CommentText"/>
      </w:pPr>
      <w:r>
        <w:rPr>
          <w:rStyle w:val="CommentReference"/>
        </w:rPr>
        <w:annotationRef/>
      </w:r>
      <w:r w:rsidR="00A67139">
        <w:t>Assumption: The number 20 years is used as convenience to expound the algorithm. The opensource tool can have as many years as you want.</w:t>
      </w:r>
    </w:p>
  </w:comment>
  <w:comment w:id="11" w:author="Kirodh Boodhraj" w:date="2023-05-16T12:14:00Z" w:initials="KB">
    <w:p w14:paraId="7E98F1B3" w14:textId="77777777" w:rsidR="00A67139" w:rsidRDefault="00A67139" w:rsidP="00742F91">
      <w:pPr>
        <w:pStyle w:val="CommentText"/>
      </w:pPr>
      <w:r>
        <w:rPr>
          <w:rStyle w:val="CommentReference"/>
        </w:rPr>
        <w:annotationRef/>
      </w:r>
      <w:r>
        <w:t>Assumption: We are using simple interest here (or compounded interest on a yearly basis). In future we can make this more realistic and put in compounded monthly or any other financial model etc..</w:t>
      </w:r>
    </w:p>
  </w:comment>
  <w:comment w:id="13" w:author="Kirodh Boodhraj" w:date="2023-05-16T12:18:00Z" w:initials="KB">
    <w:p w14:paraId="5A29BDAE" w14:textId="77777777" w:rsidR="00A67139" w:rsidRDefault="00A67139" w:rsidP="007D631D">
      <w:pPr>
        <w:pStyle w:val="CommentText"/>
      </w:pPr>
      <w:r>
        <w:rPr>
          <w:rStyle w:val="CommentReference"/>
        </w:rPr>
        <w:annotationRef/>
      </w:r>
      <w:r>
        <w:t>Assumption: This is what the previous tool had for these types of age class. The algorithm given to me however had something different. I am unsure if the algorithm since changed due to other reasons unknown. The algorithm supplied to me had mentioned one needs to select the flow factors for the adult and mature types from the tables in the tool but nothing mentioned for mixed. The previous tool does not do this.</w:t>
      </w:r>
    </w:p>
  </w:comment>
  <w:comment w:id="14" w:author="Kirodh Boodhraj" w:date="2023-05-16T12:20:00Z" w:initials="KB">
    <w:p w14:paraId="724746ED" w14:textId="77777777" w:rsidR="00003D54" w:rsidRDefault="00003D54" w:rsidP="009E5A7E">
      <w:pPr>
        <w:pStyle w:val="CommentText"/>
      </w:pPr>
      <w:r>
        <w:rPr>
          <w:rStyle w:val="CommentReference"/>
        </w:rPr>
        <w:annotationRef/>
      </w:r>
      <w:r>
        <w:t>Assumption: There was no mention of this special case and it was very difficult to create a simple test case to single out this special case. Assumption made that if there is no age class then treat it as mature i.e. 0 flow factor.</w:t>
      </w:r>
    </w:p>
  </w:comment>
  <w:comment w:id="15" w:author="Kirodh Boodhraj" w:date="2023-05-16T12:21:00Z" w:initials="KB">
    <w:p w14:paraId="7BE85CDF" w14:textId="77777777" w:rsidR="00003D54" w:rsidRDefault="00003D54" w:rsidP="00525E21">
      <w:pPr>
        <w:pStyle w:val="CommentText"/>
      </w:pPr>
      <w:r>
        <w:rPr>
          <w:rStyle w:val="CommentReference"/>
        </w:rPr>
        <w:annotationRef/>
      </w:r>
      <w:r>
        <w:t>Assumption: I called this the density of MAR due to lack of domain knowledge in the field. This is only for reference purpose so we have something to refer to in the rest of the algorithm.</w:t>
      </w:r>
    </w:p>
  </w:comment>
  <w:comment w:id="17" w:author="Kirodh Boodhraj" w:date="2023-05-16T12:22:00Z" w:initials="KB">
    <w:p w14:paraId="02E964DD" w14:textId="77777777" w:rsidR="00003D54" w:rsidRDefault="00003D54" w:rsidP="00B94E9B">
      <w:pPr>
        <w:pStyle w:val="CommentText"/>
      </w:pPr>
      <w:r>
        <w:rPr>
          <w:rStyle w:val="CommentReference"/>
        </w:rPr>
        <w:annotationRef/>
      </w:r>
      <w:r>
        <w:t>Please use this as a reference in the paper as this paper was instrumental in confirming the person days calculation and gaining further insight into the domain knowledge.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9F7513" w15:done="0"/>
  <w15:commentEx w15:paraId="46B5D80A" w15:done="0"/>
  <w15:commentEx w15:paraId="66DAA079" w15:done="0"/>
  <w15:commentEx w15:paraId="66E1BF29" w15:done="0"/>
  <w15:commentEx w15:paraId="6E5660B2" w15:done="0"/>
  <w15:commentEx w15:paraId="07B44219" w15:done="0"/>
  <w15:commentEx w15:paraId="78847683" w15:done="0"/>
  <w15:commentEx w15:paraId="7E98F1B3" w15:done="0"/>
  <w15:commentEx w15:paraId="5A29BDAE" w15:done="0"/>
  <w15:commentEx w15:paraId="724746ED" w15:done="0"/>
  <w15:commentEx w15:paraId="7BE85CDF" w15:done="0"/>
  <w15:commentEx w15:paraId="02E964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DEE90" w16cex:dateUtc="2023-05-16T09:59:00Z"/>
  <w16cex:commentExtensible w16cex:durableId="280DEEE6" w16cex:dateUtc="2023-05-16T10:00:00Z"/>
  <w16cex:commentExtensible w16cex:durableId="280DEF3B" w16cex:dateUtc="2023-05-16T10:02:00Z"/>
  <w16cex:commentExtensible w16cex:durableId="280DEFC2" w16cex:dateUtc="2023-05-16T10:04:00Z"/>
  <w16cex:commentExtensible w16cex:durableId="280DF03B" w16cex:dateUtc="2023-05-16T10:06:00Z"/>
  <w16cex:commentExtensible w16cex:durableId="280DF086" w16cex:dateUtc="2023-05-16T10:07:00Z"/>
  <w16cex:commentExtensible w16cex:durableId="280DF0D3" w16cex:dateUtc="2023-05-16T10:08:00Z"/>
  <w16cex:commentExtensible w16cex:durableId="280DF223" w16cex:dateUtc="2023-05-16T10:14:00Z"/>
  <w16cex:commentExtensible w16cex:durableId="280DF32C" w16cex:dateUtc="2023-05-16T10:18:00Z"/>
  <w16cex:commentExtensible w16cex:durableId="280DF37C" w16cex:dateUtc="2023-05-16T10:20:00Z"/>
  <w16cex:commentExtensible w16cex:durableId="280DF3BE" w16cex:dateUtc="2023-05-16T10:21:00Z"/>
  <w16cex:commentExtensible w16cex:durableId="280DF419" w16cex:dateUtc="2023-05-16T1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9F7513" w16cid:durableId="280DEE90"/>
  <w16cid:commentId w16cid:paraId="46B5D80A" w16cid:durableId="280DEEE6"/>
  <w16cid:commentId w16cid:paraId="66DAA079" w16cid:durableId="280DEF3B"/>
  <w16cid:commentId w16cid:paraId="66E1BF29" w16cid:durableId="280DEFC2"/>
  <w16cid:commentId w16cid:paraId="6E5660B2" w16cid:durableId="280DF03B"/>
  <w16cid:commentId w16cid:paraId="07B44219" w16cid:durableId="280DF086"/>
  <w16cid:commentId w16cid:paraId="78847683" w16cid:durableId="280DF0D3"/>
  <w16cid:commentId w16cid:paraId="7E98F1B3" w16cid:durableId="280DF223"/>
  <w16cid:commentId w16cid:paraId="5A29BDAE" w16cid:durableId="280DF32C"/>
  <w16cid:commentId w16cid:paraId="724746ED" w16cid:durableId="280DF37C"/>
  <w16cid:commentId w16cid:paraId="7BE85CDF" w16cid:durableId="280DF3BE"/>
  <w16cid:commentId w16cid:paraId="02E964DD" w16cid:durableId="280DF4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4A9DE" w14:textId="77777777" w:rsidR="00144972" w:rsidRDefault="00144972" w:rsidP="00827443">
      <w:pPr>
        <w:spacing w:after="0" w:line="240" w:lineRule="auto"/>
      </w:pPr>
      <w:r>
        <w:separator/>
      </w:r>
    </w:p>
  </w:endnote>
  <w:endnote w:type="continuationSeparator" w:id="0">
    <w:p w14:paraId="1EB720FB" w14:textId="77777777" w:rsidR="00144972" w:rsidRDefault="00144972" w:rsidP="00827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4E8DF" w14:textId="77777777" w:rsidR="00144972" w:rsidRDefault="00144972" w:rsidP="00827443">
      <w:pPr>
        <w:spacing w:after="0" w:line="240" w:lineRule="auto"/>
      </w:pPr>
      <w:r>
        <w:separator/>
      </w:r>
    </w:p>
  </w:footnote>
  <w:footnote w:type="continuationSeparator" w:id="0">
    <w:p w14:paraId="1D8FC5BB" w14:textId="77777777" w:rsidR="00144972" w:rsidRDefault="00144972" w:rsidP="008274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31F6"/>
    <w:multiLevelType w:val="hybridMultilevel"/>
    <w:tmpl w:val="CCF80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F7D10"/>
    <w:multiLevelType w:val="hybridMultilevel"/>
    <w:tmpl w:val="26062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D6069"/>
    <w:multiLevelType w:val="hybridMultilevel"/>
    <w:tmpl w:val="E4E8251E"/>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180"/>
      </w:pPr>
      <w:rPr>
        <w:rFonts w:ascii="Courier New" w:hAnsi="Courier New" w:cs="Courier New" w:hint="default"/>
      </w:rPr>
    </w:lvl>
    <w:lvl w:ilvl="3" w:tplc="08090005">
      <w:start w:val="1"/>
      <w:numFmt w:val="bullet"/>
      <w:lvlText w:val=""/>
      <w:lvlJc w:val="left"/>
      <w:pPr>
        <w:ind w:left="2880" w:hanging="360"/>
      </w:pPr>
      <w:rPr>
        <w:rFonts w:ascii="Wingdings" w:hAnsi="Wingdings" w:hint="default"/>
      </w:r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05DB577F"/>
    <w:multiLevelType w:val="hybridMultilevel"/>
    <w:tmpl w:val="93129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822392"/>
    <w:multiLevelType w:val="hybridMultilevel"/>
    <w:tmpl w:val="A5D0B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B43BE4"/>
    <w:multiLevelType w:val="hybridMultilevel"/>
    <w:tmpl w:val="041265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D164C5"/>
    <w:multiLevelType w:val="hybridMultilevel"/>
    <w:tmpl w:val="80104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531DBC"/>
    <w:multiLevelType w:val="hybridMultilevel"/>
    <w:tmpl w:val="E4C61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C77989"/>
    <w:multiLevelType w:val="hybridMultilevel"/>
    <w:tmpl w:val="CFEC2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D3067B"/>
    <w:multiLevelType w:val="hybridMultilevel"/>
    <w:tmpl w:val="DA72FA7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E142C07"/>
    <w:multiLevelType w:val="hybridMultilevel"/>
    <w:tmpl w:val="DA72FA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7F1A3A"/>
    <w:multiLevelType w:val="hybridMultilevel"/>
    <w:tmpl w:val="8110C146"/>
    <w:lvl w:ilvl="0" w:tplc="1AC8C1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961C76"/>
    <w:multiLevelType w:val="hybridMultilevel"/>
    <w:tmpl w:val="5DC4B1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5A27944"/>
    <w:multiLevelType w:val="hybridMultilevel"/>
    <w:tmpl w:val="BDEE0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870CFA"/>
    <w:multiLevelType w:val="hybridMultilevel"/>
    <w:tmpl w:val="3A0C7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C917D3"/>
    <w:multiLevelType w:val="hybridMultilevel"/>
    <w:tmpl w:val="2286F888"/>
    <w:lvl w:ilvl="0" w:tplc="657A589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863E1"/>
    <w:multiLevelType w:val="hybridMultilevel"/>
    <w:tmpl w:val="DCD8F7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08922E7"/>
    <w:multiLevelType w:val="hybridMultilevel"/>
    <w:tmpl w:val="408CC9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8E029D"/>
    <w:multiLevelType w:val="hybridMultilevel"/>
    <w:tmpl w:val="A8847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9B5572"/>
    <w:multiLevelType w:val="hybridMultilevel"/>
    <w:tmpl w:val="3FD403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F2579D"/>
    <w:multiLevelType w:val="hybridMultilevel"/>
    <w:tmpl w:val="AF4C6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6E3E00"/>
    <w:multiLevelType w:val="hybridMultilevel"/>
    <w:tmpl w:val="7FC4E2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9B5494"/>
    <w:multiLevelType w:val="hybridMultilevel"/>
    <w:tmpl w:val="4AF29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CF3FDB"/>
    <w:multiLevelType w:val="hybridMultilevel"/>
    <w:tmpl w:val="C84830FA"/>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start w:val="1"/>
      <w:numFmt w:val="bullet"/>
      <w:lvlText w:val=""/>
      <w:lvlJc w:val="left"/>
      <w:pPr>
        <w:ind w:left="1800" w:hanging="360"/>
      </w:pPr>
      <w:rPr>
        <w:rFonts w:ascii="Wingdings" w:hAnsi="Wingdings" w:hint="default"/>
      </w:rPr>
    </w:lvl>
    <w:lvl w:ilvl="3" w:tplc="1C090001">
      <w:start w:val="1"/>
      <w:numFmt w:val="bullet"/>
      <w:lvlText w:val=""/>
      <w:lvlJc w:val="left"/>
      <w:pPr>
        <w:ind w:left="2520" w:hanging="360"/>
      </w:pPr>
      <w:rPr>
        <w:rFonts w:ascii="Symbol" w:hAnsi="Symbol" w:hint="default"/>
      </w:rPr>
    </w:lvl>
    <w:lvl w:ilvl="4" w:tplc="1C090003">
      <w:start w:val="1"/>
      <w:numFmt w:val="bullet"/>
      <w:lvlText w:val="o"/>
      <w:lvlJc w:val="left"/>
      <w:pPr>
        <w:ind w:left="3240" w:hanging="360"/>
      </w:pPr>
      <w:rPr>
        <w:rFonts w:ascii="Courier New" w:hAnsi="Courier New" w:cs="Courier New" w:hint="default"/>
      </w:rPr>
    </w:lvl>
    <w:lvl w:ilvl="5" w:tplc="1C090005">
      <w:start w:val="1"/>
      <w:numFmt w:val="bullet"/>
      <w:lvlText w:val=""/>
      <w:lvlJc w:val="left"/>
      <w:pPr>
        <w:ind w:left="3960" w:hanging="360"/>
      </w:pPr>
      <w:rPr>
        <w:rFonts w:ascii="Wingdings" w:hAnsi="Wingdings" w:hint="default"/>
      </w:rPr>
    </w:lvl>
    <w:lvl w:ilvl="6" w:tplc="1C090001">
      <w:start w:val="1"/>
      <w:numFmt w:val="bullet"/>
      <w:lvlText w:val=""/>
      <w:lvlJc w:val="left"/>
      <w:pPr>
        <w:ind w:left="4680" w:hanging="360"/>
      </w:pPr>
      <w:rPr>
        <w:rFonts w:ascii="Symbol" w:hAnsi="Symbol" w:hint="default"/>
      </w:rPr>
    </w:lvl>
    <w:lvl w:ilvl="7" w:tplc="1C090003">
      <w:start w:val="1"/>
      <w:numFmt w:val="bullet"/>
      <w:lvlText w:val="o"/>
      <w:lvlJc w:val="left"/>
      <w:pPr>
        <w:ind w:left="5400" w:hanging="360"/>
      </w:pPr>
      <w:rPr>
        <w:rFonts w:ascii="Courier New" w:hAnsi="Courier New" w:cs="Courier New" w:hint="default"/>
      </w:rPr>
    </w:lvl>
    <w:lvl w:ilvl="8" w:tplc="1C090005">
      <w:start w:val="1"/>
      <w:numFmt w:val="bullet"/>
      <w:lvlText w:val=""/>
      <w:lvlJc w:val="left"/>
      <w:pPr>
        <w:ind w:left="6120" w:hanging="360"/>
      </w:pPr>
      <w:rPr>
        <w:rFonts w:ascii="Wingdings" w:hAnsi="Wingdings" w:hint="default"/>
      </w:rPr>
    </w:lvl>
  </w:abstractNum>
  <w:abstractNum w:abstractNumId="24" w15:restartNumberingAfterBreak="0">
    <w:nsid w:val="45447B2C"/>
    <w:multiLevelType w:val="hybridMultilevel"/>
    <w:tmpl w:val="477A97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8A2C3C"/>
    <w:multiLevelType w:val="hybridMultilevel"/>
    <w:tmpl w:val="24B0E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5460F1"/>
    <w:multiLevelType w:val="hybridMultilevel"/>
    <w:tmpl w:val="4280B5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224184"/>
    <w:multiLevelType w:val="hybridMultilevel"/>
    <w:tmpl w:val="AF4C6D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3175C99"/>
    <w:multiLevelType w:val="hybridMultilevel"/>
    <w:tmpl w:val="A8847C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4FB5C17"/>
    <w:multiLevelType w:val="hybridMultilevel"/>
    <w:tmpl w:val="1438105A"/>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bullet"/>
      <w:lvlText w:val="o"/>
      <w:lvlJc w:val="left"/>
      <w:pPr>
        <w:ind w:left="2160" w:hanging="180"/>
      </w:pPr>
      <w:rPr>
        <w:rFonts w:ascii="Courier New" w:hAnsi="Courier New" w:cs="Courier New"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 w15:restartNumberingAfterBreak="0">
    <w:nsid w:val="562350E8"/>
    <w:multiLevelType w:val="hybridMultilevel"/>
    <w:tmpl w:val="88943E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0E5199"/>
    <w:multiLevelType w:val="hybridMultilevel"/>
    <w:tmpl w:val="969A0D7A"/>
    <w:lvl w:ilvl="0" w:tplc="7C868A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861EB7"/>
    <w:multiLevelType w:val="hybridMultilevel"/>
    <w:tmpl w:val="43048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6D7BF6"/>
    <w:multiLevelType w:val="hybridMultilevel"/>
    <w:tmpl w:val="1438105A"/>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180"/>
      </w:pPr>
      <w:rPr>
        <w:rFonts w:ascii="Courier New" w:hAnsi="Courier New" w:cs="Courier New" w:hint="default"/>
      </w:r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4" w15:restartNumberingAfterBreak="0">
    <w:nsid w:val="5CA85C97"/>
    <w:multiLevelType w:val="hybridMultilevel"/>
    <w:tmpl w:val="AFE0B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5663BA"/>
    <w:multiLevelType w:val="hybridMultilevel"/>
    <w:tmpl w:val="1584E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8F0BF0"/>
    <w:multiLevelType w:val="hybridMultilevel"/>
    <w:tmpl w:val="A038F256"/>
    <w:lvl w:ilvl="0" w:tplc="03E8535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A3E157A"/>
    <w:multiLevelType w:val="hybridMultilevel"/>
    <w:tmpl w:val="5DC4B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406FA2"/>
    <w:multiLevelType w:val="hybridMultilevel"/>
    <w:tmpl w:val="3A540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B067F1"/>
    <w:multiLevelType w:val="hybridMultilevel"/>
    <w:tmpl w:val="E01EA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B1E78"/>
    <w:multiLevelType w:val="hybridMultilevel"/>
    <w:tmpl w:val="EB9A0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820980"/>
    <w:multiLevelType w:val="hybridMultilevel"/>
    <w:tmpl w:val="062E8F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34243F"/>
    <w:multiLevelType w:val="hybridMultilevel"/>
    <w:tmpl w:val="8D50C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431A56"/>
    <w:multiLevelType w:val="hybridMultilevel"/>
    <w:tmpl w:val="25022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4027812">
    <w:abstractNumId w:val="37"/>
  </w:num>
  <w:num w:numId="2" w16cid:durableId="162354386">
    <w:abstractNumId w:val="6"/>
  </w:num>
  <w:num w:numId="3" w16cid:durableId="463886377">
    <w:abstractNumId w:val="18"/>
  </w:num>
  <w:num w:numId="4" w16cid:durableId="1945963094">
    <w:abstractNumId w:val="3"/>
  </w:num>
  <w:num w:numId="5" w16cid:durableId="709844043">
    <w:abstractNumId w:val="28"/>
  </w:num>
  <w:num w:numId="6" w16cid:durableId="1564175620">
    <w:abstractNumId w:val="40"/>
  </w:num>
  <w:num w:numId="7" w16cid:durableId="379985062">
    <w:abstractNumId w:val="12"/>
  </w:num>
  <w:num w:numId="8" w16cid:durableId="1977711419">
    <w:abstractNumId w:val="13"/>
  </w:num>
  <w:num w:numId="9" w16cid:durableId="1718428243">
    <w:abstractNumId w:val="43"/>
  </w:num>
  <w:num w:numId="10" w16cid:durableId="555239270">
    <w:abstractNumId w:val="4"/>
  </w:num>
  <w:num w:numId="11" w16cid:durableId="1954047208">
    <w:abstractNumId w:val="8"/>
  </w:num>
  <w:num w:numId="12" w16cid:durableId="1535728487">
    <w:abstractNumId w:val="20"/>
  </w:num>
  <w:num w:numId="13" w16cid:durableId="411203582">
    <w:abstractNumId w:val="27"/>
  </w:num>
  <w:num w:numId="14" w16cid:durableId="1128012445">
    <w:abstractNumId w:val="15"/>
  </w:num>
  <w:num w:numId="15" w16cid:durableId="1853565193">
    <w:abstractNumId w:val="35"/>
  </w:num>
  <w:num w:numId="16" w16cid:durableId="551045491">
    <w:abstractNumId w:val="42"/>
  </w:num>
  <w:num w:numId="17" w16cid:durableId="691340791">
    <w:abstractNumId w:val="25"/>
  </w:num>
  <w:num w:numId="18" w16cid:durableId="1120731932">
    <w:abstractNumId w:val="10"/>
  </w:num>
  <w:num w:numId="19" w16cid:durableId="1517958705">
    <w:abstractNumId w:val="9"/>
  </w:num>
  <w:num w:numId="20" w16cid:durableId="1973712959">
    <w:abstractNumId w:val="0"/>
  </w:num>
  <w:num w:numId="21" w16cid:durableId="147871456">
    <w:abstractNumId w:val="38"/>
  </w:num>
  <w:num w:numId="22" w16cid:durableId="558326023">
    <w:abstractNumId w:val="24"/>
  </w:num>
  <w:num w:numId="23" w16cid:durableId="443887555">
    <w:abstractNumId w:val="11"/>
  </w:num>
  <w:num w:numId="24" w16cid:durableId="87432950">
    <w:abstractNumId w:val="36"/>
  </w:num>
  <w:num w:numId="25" w16cid:durableId="1857838818">
    <w:abstractNumId w:val="34"/>
  </w:num>
  <w:num w:numId="26" w16cid:durableId="288753046">
    <w:abstractNumId w:val="39"/>
  </w:num>
  <w:num w:numId="27" w16cid:durableId="604339272">
    <w:abstractNumId w:val="26"/>
  </w:num>
  <w:num w:numId="28" w16cid:durableId="430862330">
    <w:abstractNumId w:val="19"/>
  </w:num>
  <w:num w:numId="29" w16cid:durableId="1234585029">
    <w:abstractNumId w:val="23"/>
  </w:num>
  <w:num w:numId="30" w16cid:durableId="1414814920">
    <w:abstractNumId w:val="3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45611837">
    <w:abstractNumId w:val="2"/>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100443679">
    <w:abstractNumId w:val="2"/>
  </w:num>
  <w:num w:numId="33" w16cid:durableId="912811741">
    <w:abstractNumId w:val="29"/>
  </w:num>
  <w:num w:numId="34" w16cid:durableId="1585722948">
    <w:abstractNumId w:val="14"/>
  </w:num>
  <w:num w:numId="35" w16cid:durableId="1676617262">
    <w:abstractNumId w:val="41"/>
  </w:num>
  <w:num w:numId="36" w16cid:durableId="786123046">
    <w:abstractNumId w:val="7"/>
  </w:num>
  <w:num w:numId="37" w16cid:durableId="1636594332">
    <w:abstractNumId w:val="32"/>
  </w:num>
  <w:num w:numId="38" w16cid:durableId="1937253099">
    <w:abstractNumId w:val="30"/>
  </w:num>
  <w:num w:numId="39" w16cid:durableId="1304388438">
    <w:abstractNumId w:val="17"/>
  </w:num>
  <w:num w:numId="40" w16cid:durableId="1908569389">
    <w:abstractNumId w:val="5"/>
  </w:num>
  <w:num w:numId="41" w16cid:durableId="617758842">
    <w:abstractNumId w:val="21"/>
  </w:num>
  <w:num w:numId="42" w16cid:durableId="730924802">
    <w:abstractNumId w:val="1"/>
  </w:num>
  <w:num w:numId="43" w16cid:durableId="991638358">
    <w:abstractNumId w:val="16"/>
  </w:num>
  <w:num w:numId="44" w16cid:durableId="842623423">
    <w:abstractNumId w:val="22"/>
  </w:num>
  <w:num w:numId="45" w16cid:durableId="1367636994">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rodh Boodhraj">
    <w15:presenceInfo w15:providerId="AD" w15:userId="S::KBoodhraj@csir.co.za::834a3fc7-33f2-4151-a9cf-41c84dfbe5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72"/>
    <w:rsid w:val="00003D54"/>
    <w:rsid w:val="00004997"/>
    <w:rsid w:val="0000660D"/>
    <w:rsid w:val="000134BF"/>
    <w:rsid w:val="000146B6"/>
    <w:rsid w:val="0002012A"/>
    <w:rsid w:val="000214AD"/>
    <w:rsid w:val="000217EF"/>
    <w:rsid w:val="00021807"/>
    <w:rsid w:val="0002260C"/>
    <w:rsid w:val="000272D5"/>
    <w:rsid w:val="00027E1D"/>
    <w:rsid w:val="00027E45"/>
    <w:rsid w:val="00036C89"/>
    <w:rsid w:val="0004103E"/>
    <w:rsid w:val="000418ED"/>
    <w:rsid w:val="000451D1"/>
    <w:rsid w:val="000451F8"/>
    <w:rsid w:val="00045B87"/>
    <w:rsid w:val="00051D3D"/>
    <w:rsid w:val="00054112"/>
    <w:rsid w:val="0006090C"/>
    <w:rsid w:val="000668DA"/>
    <w:rsid w:val="00071913"/>
    <w:rsid w:val="00073A8E"/>
    <w:rsid w:val="000821CB"/>
    <w:rsid w:val="000853FA"/>
    <w:rsid w:val="00090797"/>
    <w:rsid w:val="00090B2C"/>
    <w:rsid w:val="00091C1F"/>
    <w:rsid w:val="00093BF5"/>
    <w:rsid w:val="000A0E1C"/>
    <w:rsid w:val="000A15CA"/>
    <w:rsid w:val="000A3C84"/>
    <w:rsid w:val="000A7BB6"/>
    <w:rsid w:val="000A7E9A"/>
    <w:rsid w:val="000B1D5D"/>
    <w:rsid w:val="000B2F9E"/>
    <w:rsid w:val="000B3C0F"/>
    <w:rsid w:val="000B4F7A"/>
    <w:rsid w:val="000B6054"/>
    <w:rsid w:val="000B7747"/>
    <w:rsid w:val="000C2B10"/>
    <w:rsid w:val="000C375A"/>
    <w:rsid w:val="000D52E9"/>
    <w:rsid w:val="000E6290"/>
    <w:rsid w:val="000F338B"/>
    <w:rsid w:val="000F3650"/>
    <w:rsid w:val="00107C44"/>
    <w:rsid w:val="00116E54"/>
    <w:rsid w:val="0012094B"/>
    <w:rsid w:val="00121228"/>
    <w:rsid w:val="00121616"/>
    <w:rsid w:val="0012220A"/>
    <w:rsid w:val="0012281B"/>
    <w:rsid w:val="00122931"/>
    <w:rsid w:val="00134592"/>
    <w:rsid w:val="001345BA"/>
    <w:rsid w:val="0013715F"/>
    <w:rsid w:val="00140B41"/>
    <w:rsid w:val="00144972"/>
    <w:rsid w:val="001472BF"/>
    <w:rsid w:val="00154E32"/>
    <w:rsid w:val="00154F7A"/>
    <w:rsid w:val="001558A6"/>
    <w:rsid w:val="00160DD7"/>
    <w:rsid w:val="00161304"/>
    <w:rsid w:val="001613E4"/>
    <w:rsid w:val="00164016"/>
    <w:rsid w:val="00174F3D"/>
    <w:rsid w:val="00183317"/>
    <w:rsid w:val="00190002"/>
    <w:rsid w:val="00195F82"/>
    <w:rsid w:val="001A6AEE"/>
    <w:rsid w:val="001B37C3"/>
    <w:rsid w:val="001B5AA3"/>
    <w:rsid w:val="001B7C28"/>
    <w:rsid w:val="001C33E9"/>
    <w:rsid w:val="001C5D58"/>
    <w:rsid w:val="001D2DCB"/>
    <w:rsid w:val="001E00F1"/>
    <w:rsid w:val="001E1D3E"/>
    <w:rsid w:val="001E2E3F"/>
    <w:rsid w:val="001E4563"/>
    <w:rsid w:val="001E7965"/>
    <w:rsid w:val="001F76B0"/>
    <w:rsid w:val="00201F3F"/>
    <w:rsid w:val="00204CB5"/>
    <w:rsid w:val="0020766C"/>
    <w:rsid w:val="0021296C"/>
    <w:rsid w:val="00214100"/>
    <w:rsid w:val="002153FE"/>
    <w:rsid w:val="0021585E"/>
    <w:rsid w:val="00216155"/>
    <w:rsid w:val="00223153"/>
    <w:rsid w:val="00223189"/>
    <w:rsid w:val="00225009"/>
    <w:rsid w:val="002271B7"/>
    <w:rsid w:val="0023673E"/>
    <w:rsid w:val="00255189"/>
    <w:rsid w:val="0025758B"/>
    <w:rsid w:val="0026304A"/>
    <w:rsid w:val="00271518"/>
    <w:rsid w:val="002729C3"/>
    <w:rsid w:val="00282532"/>
    <w:rsid w:val="00285730"/>
    <w:rsid w:val="002867E6"/>
    <w:rsid w:val="002868DA"/>
    <w:rsid w:val="002920B4"/>
    <w:rsid w:val="00294E39"/>
    <w:rsid w:val="002A55C5"/>
    <w:rsid w:val="002B36EA"/>
    <w:rsid w:val="002B6293"/>
    <w:rsid w:val="002C12EA"/>
    <w:rsid w:val="002C210F"/>
    <w:rsid w:val="002C5FEA"/>
    <w:rsid w:val="002D4D40"/>
    <w:rsid w:val="002D7022"/>
    <w:rsid w:val="002E69E4"/>
    <w:rsid w:val="002F26B8"/>
    <w:rsid w:val="002F3B57"/>
    <w:rsid w:val="002F6AAA"/>
    <w:rsid w:val="00311D2D"/>
    <w:rsid w:val="00317C52"/>
    <w:rsid w:val="00317D90"/>
    <w:rsid w:val="00330092"/>
    <w:rsid w:val="003309CE"/>
    <w:rsid w:val="0033169A"/>
    <w:rsid w:val="00334913"/>
    <w:rsid w:val="003406B6"/>
    <w:rsid w:val="0034193C"/>
    <w:rsid w:val="0034523F"/>
    <w:rsid w:val="0035574E"/>
    <w:rsid w:val="003574DD"/>
    <w:rsid w:val="0036019D"/>
    <w:rsid w:val="00364F4B"/>
    <w:rsid w:val="00367EE8"/>
    <w:rsid w:val="00372188"/>
    <w:rsid w:val="003725D1"/>
    <w:rsid w:val="00376488"/>
    <w:rsid w:val="003856C7"/>
    <w:rsid w:val="00385C87"/>
    <w:rsid w:val="003871CE"/>
    <w:rsid w:val="00391A64"/>
    <w:rsid w:val="00392D58"/>
    <w:rsid w:val="003A2F53"/>
    <w:rsid w:val="003A3AB1"/>
    <w:rsid w:val="003A4504"/>
    <w:rsid w:val="003A532F"/>
    <w:rsid w:val="003B0217"/>
    <w:rsid w:val="003B2C45"/>
    <w:rsid w:val="003B5F17"/>
    <w:rsid w:val="003B63D6"/>
    <w:rsid w:val="003C0633"/>
    <w:rsid w:val="003C2DFC"/>
    <w:rsid w:val="003C7E21"/>
    <w:rsid w:val="003D0A24"/>
    <w:rsid w:val="003D0EE3"/>
    <w:rsid w:val="003D130D"/>
    <w:rsid w:val="003D4514"/>
    <w:rsid w:val="003D57D6"/>
    <w:rsid w:val="003E123A"/>
    <w:rsid w:val="003E58BE"/>
    <w:rsid w:val="003E7BAE"/>
    <w:rsid w:val="003F0CC1"/>
    <w:rsid w:val="003F4AB3"/>
    <w:rsid w:val="003F5648"/>
    <w:rsid w:val="003F599F"/>
    <w:rsid w:val="003F623A"/>
    <w:rsid w:val="003F63C1"/>
    <w:rsid w:val="003F7A71"/>
    <w:rsid w:val="0040356C"/>
    <w:rsid w:val="00403D69"/>
    <w:rsid w:val="004043DA"/>
    <w:rsid w:val="004044D2"/>
    <w:rsid w:val="00406651"/>
    <w:rsid w:val="0041188A"/>
    <w:rsid w:val="004129BB"/>
    <w:rsid w:val="00417B2A"/>
    <w:rsid w:val="00422659"/>
    <w:rsid w:val="00424167"/>
    <w:rsid w:val="00433614"/>
    <w:rsid w:val="00437ECC"/>
    <w:rsid w:val="00445186"/>
    <w:rsid w:val="00450852"/>
    <w:rsid w:val="00451A4F"/>
    <w:rsid w:val="00454971"/>
    <w:rsid w:val="00456909"/>
    <w:rsid w:val="00457DEE"/>
    <w:rsid w:val="00460AFF"/>
    <w:rsid w:val="004629CC"/>
    <w:rsid w:val="00466712"/>
    <w:rsid w:val="00467D30"/>
    <w:rsid w:val="00472498"/>
    <w:rsid w:val="0047419C"/>
    <w:rsid w:val="004854DC"/>
    <w:rsid w:val="00485EBE"/>
    <w:rsid w:val="00492A49"/>
    <w:rsid w:val="00494663"/>
    <w:rsid w:val="00495C29"/>
    <w:rsid w:val="00496B46"/>
    <w:rsid w:val="004A0F79"/>
    <w:rsid w:val="004A2D10"/>
    <w:rsid w:val="004A6525"/>
    <w:rsid w:val="004B2658"/>
    <w:rsid w:val="004C460E"/>
    <w:rsid w:val="004C6846"/>
    <w:rsid w:val="004C745D"/>
    <w:rsid w:val="004D19C3"/>
    <w:rsid w:val="004D60D4"/>
    <w:rsid w:val="004E3DD0"/>
    <w:rsid w:val="004E4FF5"/>
    <w:rsid w:val="004E7C29"/>
    <w:rsid w:val="004F1821"/>
    <w:rsid w:val="004F33DB"/>
    <w:rsid w:val="004F3558"/>
    <w:rsid w:val="004F64E8"/>
    <w:rsid w:val="0050048B"/>
    <w:rsid w:val="005073E4"/>
    <w:rsid w:val="00532E47"/>
    <w:rsid w:val="00537E12"/>
    <w:rsid w:val="00540C59"/>
    <w:rsid w:val="00543287"/>
    <w:rsid w:val="00543C99"/>
    <w:rsid w:val="0054569D"/>
    <w:rsid w:val="0054758A"/>
    <w:rsid w:val="00551A78"/>
    <w:rsid w:val="005568D1"/>
    <w:rsid w:val="0056331E"/>
    <w:rsid w:val="00565B68"/>
    <w:rsid w:val="00574C23"/>
    <w:rsid w:val="00575F61"/>
    <w:rsid w:val="00577510"/>
    <w:rsid w:val="00583277"/>
    <w:rsid w:val="0058528A"/>
    <w:rsid w:val="005852D9"/>
    <w:rsid w:val="00586BDE"/>
    <w:rsid w:val="00590910"/>
    <w:rsid w:val="00590A4D"/>
    <w:rsid w:val="00593CDC"/>
    <w:rsid w:val="00594641"/>
    <w:rsid w:val="00594D29"/>
    <w:rsid w:val="005956AE"/>
    <w:rsid w:val="00595803"/>
    <w:rsid w:val="00596423"/>
    <w:rsid w:val="00596686"/>
    <w:rsid w:val="005A675C"/>
    <w:rsid w:val="005A77E5"/>
    <w:rsid w:val="005B4350"/>
    <w:rsid w:val="005B7502"/>
    <w:rsid w:val="005C4B15"/>
    <w:rsid w:val="005D4939"/>
    <w:rsid w:val="005D59B6"/>
    <w:rsid w:val="005E53ED"/>
    <w:rsid w:val="005E5A11"/>
    <w:rsid w:val="005E5A92"/>
    <w:rsid w:val="005F0ADC"/>
    <w:rsid w:val="005F2275"/>
    <w:rsid w:val="005F6D6C"/>
    <w:rsid w:val="006025A2"/>
    <w:rsid w:val="00610EAB"/>
    <w:rsid w:val="006134E1"/>
    <w:rsid w:val="006208A0"/>
    <w:rsid w:val="00620E72"/>
    <w:rsid w:val="00621EE8"/>
    <w:rsid w:val="006313C4"/>
    <w:rsid w:val="00645232"/>
    <w:rsid w:val="006461F9"/>
    <w:rsid w:val="00646833"/>
    <w:rsid w:val="006475CD"/>
    <w:rsid w:val="00647B55"/>
    <w:rsid w:val="00647B75"/>
    <w:rsid w:val="00663522"/>
    <w:rsid w:val="006656B3"/>
    <w:rsid w:val="00667630"/>
    <w:rsid w:val="00681498"/>
    <w:rsid w:val="00691A27"/>
    <w:rsid w:val="006941E8"/>
    <w:rsid w:val="00694CF2"/>
    <w:rsid w:val="00697D63"/>
    <w:rsid w:val="006A6376"/>
    <w:rsid w:val="006B0211"/>
    <w:rsid w:val="006B3515"/>
    <w:rsid w:val="006B6163"/>
    <w:rsid w:val="006C06EC"/>
    <w:rsid w:val="006C3E54"/>
    <w:rsid w:val="006C4F62"/>
    <w:rsid w:val="006C5FFD"/>
    <w:rsid w:val="006C6D3B"/>
    <w:rsid w:val="006D1128"/>
    <w:rsid w:val="006D48D7"/>
    <w:rsid w:val="006D75CE"/>
    <w:rsid w:val="006D7716"/>
    <w:rsid w:val="006E5F03"/>
    <w:rsid w:val="006E625B"/>
    <w:rsid w:val="006E775A"/>
    <w:rsid w:val="006F2406"/>
    <w:rsid w:val="006F3DB0"/>
    <w:rsid w:val="006F458E"/>
    <w:rsid w:val="006F707A"/>
    <w:rsid w:val="007049DA"/>
    <w:rsid w:val="00711BF2"/>
    <w:rsid w:val="007138D6"/>
    <w:rsid w:val="007154AB"/>
    <w:rsid w:val="00716A9A"/>
    <w:rsid w:val="00723048"/>
    <w:rsid w:val="0072367B"/>
    <w:rsid w:val="00724109"/>
    <w:rsid w:val="00727C6A"/>
    <w:rsid w:val="00733019"/>
    <w:rsid w:val="007355B1"/>
    <w:rsid w:val="0073615D"/>
    <w:rsid w:val="00736A87"/>
    <w:rsid w:val="00737963"/>
    <w:rsid w:val="007443D9"/>
    <w:rsid w:val="00745B57"/>
    <w:rsid w:val="00747250"/>
    <w:rsid w:val="007519CB"/>
    <w:rsid w:val="00754982"/>
    <w:rsid w:val="00762D2D"/>
    <w:rsid w:val="007647E4"/>
    <w:rsid w:val="00767C4E"/>
    <w:rsid w:val="007709E4"/>
    <w:rsid w:val="007713E1"/>
    <w:rsid w:val="007755E2"/>
    <w:rsid w:val="00782E75"/>
    <w:rsid w:val="00783289"/>
    <w:rsid w:val="0078498B"/>
    <w:rsid w:val="00791D8A"/>
    <w:rsid w:val="007A0AB9"/>
    <w:rsid w:val="007A2F30"/>
    <w:rsid w:val="007B1EDD"/>
    <w:rsid w:val="007B6AE9"/>
    <w:rsid w:val="007B6D84"/>
    <w:rsid w:val="007B7EE0"/>
    <w:rsid w:val="007C1628"/>
    <w:rsid w:val="007C6FF7"/>
    <w:rsid w:val="007C758B"/>
    <w:rsid w:val="007D3263"/>
    <w:rsid w:val="007D521B"/>
    <w:rsid w:val="007D730E"/>
    <w:rsid w:val="007E03EE"/>
    <w:rsid w:val="007E2434"/>
    <w:rsid w:val="007F499A"/>
    <w:rsid w:val="00800B9C"/>
    <w:rsid w:val="008010F4"/>
    <w:rsid w:val="00803230"/>
    <w:rsid w:val="008033A7"/>
    <w:rsid w:val="00806033"/>
    <w:rsid w:val="00807B81"/>
    <w:rsid w:val="00812053"/>
    <w:rsid w:val="00813A4E"/>
    <w:rsid w:val="008169EB"/>
    <w:rsid w:val="008172CB"/>
    <w:rsid w:val="0081733B"/>
    <w:rsid w:val="00820E34"/>
    <w:rsid w:val="00825A46"/>
    <w:rsid w:val="008268DA"/>
    <w:rsid w:val="00826E81"/>
    <w:rsid w:val="008273E5"/>
    <w:rsid w:val="00827443"/>
    <w:rsid w:val="00827C19"/>
    <w:rsid w:val="00831005"/>
    <w:rsid w:val="00843059"/>
    <w:rsid w:val="00846697"/>
    <w:rsid w:val="0085468E"/>
    <w:rsid w:val="00856697"/>
    <w:rsid w:val="0085775B"/>
    <w:rsid w:val="00860FDA"/>
    <w:rsid w:val="0087056E"/>
    <w:rsid w:val="008707B2"/>
    <w:rsid w:val="00871FB2"/>
    <w:rsid w:val="0087734B"/>
    <w:rsid w:val="008817D0"/>
    <w:rsid w:val="00881E0B"/>
    <w:rsid w:val="0089045C"/>
    <w:rsid w:val="00891B03"/>
    <w:rsid w:val="008946E2"/>
    <w:rsid w:val="00894B7E"/>
    <w:rsid w:val="0089511F"/>
    <w:rsid w:val="008A7ABF"/>
    <w:rsid w:val="008B1935"/>
    <w:rsid w:val="008B45CF"/>
    <w:rsid w:val="008C21FA"/>
    <w:rsid w:val="008C29D6"/>
    <w:rsid w:val="008D155F"/>
    <w:rsid w:val="008E2539"/>
    <w:rsid w:val="008E3737"/>
    <w:rsid w:val="008E5D34"/>
    <w:rsid w:val="008F04F5"/>
    <w:rsid w:val="008F4999"/>
    <w:rsid w:val="008F6187"/>
    <w:rsid w:val="008F6FCF"/>
    <w:rsid w:val="00904BF9"/>
    <w:rsid w:val="00906F27"/>
    <w:rsid w:val="00907281"/>
    <w:rsid w:val="009075E7"/>
    <w:rsid w:val="009076EF"/>
    <w:rsid w:val="0090775E"/>
    <w:rsid w:val="00911E6D"/>
    <w:rsid w:val="00912696"/>
    <w:rsid w:val="0092180D"/>
    <w:rsid w:val="00921CFB"/>
    <w:rsid w:val="00923B7D"/>
    <w:rsid w:val="00924DDF"/>
    <w:rsid w:val="00934F30"/>
    <w:rsid w:val="00935DDD"/>
    <w:rsid w:val="009369AF"/>
    <w:rsid w:val="00944EE5"/>
    <w:rsid w:val="00945EC9"/>
    <w:rsid w:val="00952734"/>
    <w:rsid w:val="00952823"/>
    <w:rsid w:val="0095747D"/>
    <w:rsid w:val="00961D5C"/>
    <w:rsid w:val="00962F83"/>
    <w:rsid w:val="009633EA"/>
    <w:rsid w:val="00963501"/>
    <w:rsid w:val="00965667"/>
    <w:rsid w:val="00971136"/>
    <w:rsid w:val="00971834"/>
    <w:rsid w:val="00976D49"/>
    <w:rsid w:val="00977D7E"/>
    <w:rsid w:val="0098313A"/>
    <w:rsid w:val="009850D7"/>
    <w:rsid w:val="0098712B"/>
    <w:rsid w:val="00993C77"/>
    <w:rsid w:val="00996382"/>
    <w:rsid w:val="00996413"/>
    <w:rsid w:val="00997275"/>
    <w:rsid w:val="0099727C"/>
    <w:rsid w:val="009A1F3F"/>
    <w:rsid w:val="009A654A"/>
    <w:rsid w:val="009A656B"/>
    <w:rsid w:val="009A7E69"/>
    <w:rsid w:val="009B0C9F"/>
    <w:rsid w:val="009B2598"/>
    <w:rsid w:val="009C1492"/>
    <w:rsid w:val="009C5685"/>
    <w:rsid w:val="009C7B3E"/>
    <w:rsid w:val="009D11EA"/>
    <w:rsid w:val="009D213D"/>
    <w:rsid w:val="009D3E1E"/>
    <w:rsid w:val="009E0396"/>
    <w:rsid w:val="009E1349"/>
    <w:rsid w:val="009E1F0C"/>
    <w:rsid w:val="009E1F4B"/>
    <w:rsid w:val="009E2817"/>
    <w:rsid w:val="009E2DF3"/>
    <w:rsid w:val="009E5A55"/>
    <w:rsid w:val="009E5BC1"/>
    <w:rsid w:val="009E6565"/>
    <w:rsid w:val="009E6BCD"/>
    <w:rsid w:val="009F2B85"/>
    <w:rsid w:val="009F6343"/>
    <w:rsid w:val="00A05163"/>
    <w:rsid w:val="00A14360"/>
    <w:rsid w:val="00A16E3E"/>
    <w:rsid w:val="00A17A63"/>
    <w:rsid w:val="00A239E5"/>
    <w:rsid w:val="00A337C7"/>
    <w:rsid w:val="00A34A35"/>
    <w:rsid w:val="00A40EE7"/>
    <w:rsid w:val="00A41CA3"/>
    <w:rsid w:val="00A41DC1"/>
    <w:rsid w:val="00A46591"/>
    <w:rsid w:val="00A52E11"/>
    <w:rsid w:val="00A53C42"/>
    <w:rsid w:val="00A562D7"/>
    <w:rsid w:val="00A61007"/>
    <w:rsid w:val="00A64191"/>
    <w:rsid w:val="00A64D71"/>
    <w:rsid w:val="00A67139"/>
    <w:rsid w:val="00A779C8"/>
    <w:rsid w:val="00A84127"/>
    <w:rsid w:val="00A84E56"/>
    <w:rsid w:val="00A86960"/>
    <w:rsid w:val="00A87072"/>
    <w:rsid w:val="00A91DB2"/>
    <w:rsid w:val="00A936D2"/>
    <w:rsid w:val="00A972CA"/>
    <w:rsid w:val="00A97580"/>
    <w:rsid w:val="00A97895"/>
    <w:rsid w:val="00A97D4F"/>
    <w:rsid w:val="00AA0E72"/>
    <w:rsid w:val="00AA21A2"/>
    <w:rsid w:val="00AA7126"/>
    <w:rsid w:val="00AC08F1"/>
    <w:rsid w:val="00AC27A2"/>
    <w:rsid w:val="00AD039D"/>
    <w:rsid w:val="00AD0E49"/>
    <w:rsid w:val="00AE24EB"/>
    <w:rsid w:val="00AF0E61"/>
    <w:rsid w:val="00AF4A2A"/>
    <w:rsid w:val="00AF5BCC"/>
    <w:rsid w:val="00B05C46"/>
    <w:rsid w:val="00B10A39"/>
    <w:rsid w:val="00B13568"/>
    <w:rsid w:val="00B2127C"/>
    <w:rsid w:val="00B21875"/>
    <w:rsid w:val="00B21EFC"/>
    <w:rsid w:val="00B263B2"/>
    <w:rsid w:val="00B26D7F"/>
    <w:rsid w:val="00B31E1C"/>
    <w:rsid w:val="00B3407B"/>
    <w:rsid w:val="00B34B3D"/>
    <w:rsid w:val="00B44313"/>
    <w:rsid w:val="00B4475D"/>
    <w:rsid w:val="00B44764"/>
    <w:rsid w:val="00B5113E"/>
    <w:rsid w:val="00B51447"/>
    <w:rsid w:val="00B51FE3"/>
    <w:rsid w:val="00B53CD8"/>
    <w:rsid w:val="00B57404"/>
    <w:rsid w:val="00B57C75"/>
    <w:rsid w:val="00B62345"/>
    <w:rsid w:val="00B63625"/>
    <w:rsid w:val="00B63A95"/>
    <w:rsid w:val="00B64F24"/>
    <w:rsid w:val="00B66EDB"/>
    <w:rsid w:val="00B74216"/>
    <w:rsid w:val="00B77BD8"/>
    <w:rsid w:val="00B90C93"/>
    <w:rsid w:val="00B956F8"/>
    <w:rsid w:val="00B96D70"/>
    <w:rsid w:val="00B96F67"/>
    <w:rsid w:val="00BA23CE"/>
    <w:rsid w:val="00BA33F9"/>
    <w:rsid w:val="00BB3D5B"/>
    <w:rsid w:val="00BC12CA"/>
    <w:rsid w:val="00BC26A2"/>
    <w:rsid w:val="00BC3724"/>
    <w:rsid w:val="00BC38B6"/>
    <w:rsid w:val="00BC3E9F"/>
    <w:rsid w:val="00BC4EB0"/>
    <w:rsid w:val="00BC56A1"/>
    <w:rsid w:val="00BC5D85"/>
    <w:rsid w:val="00BD09A5"/>
    <w:rsid w:val="00BD0BD8"/>
    <w:rsid w:val="00BD1AA7"/>
    <w:rsid w:val="00BD6242"/>
    <w:rsid w:val="00BD711D"/>
    <w:rsid w:val="00BE1311"/>
    <w:rsid w:val="00BE2518"/>
    <w:rsid w:val="00BF1B0D"/>
    <w:rsid w:val="00BF2415"/>
    <w:rsid w:val="00BF594B"/>
    <w:rsid w:val="00C0220E"/>
    <w:rsid w:val="00C0639B"/>
    <w:rsid w:val="00C078D5"/>
    <w:rsid w:val="00C11A68"/>
    <w:rsid w:val="00C137A6"/>
    <w:rsid w:val="00C223E7"/>
    <w:rsid w:val="00C22668"/>
    <w:rsid w:val="00C25AB7"/>
    <w:rsid w:val="00C30E79"/>
    <w:rsid w:val="00C337E5"/>
    <w:rsid w:val="00C370B2"/>
    <w:rsid w:val="00C37F6F"/>
    <w:rsid w:val="00C40F66"/>
    <w:rsid w:val="00C45EE9"/>
    <w:rsid w:val="00C46F12"/>
    <w:rsid w:val="00C54B80"/>
    <w:rsid w:val="00C622FA"/>
    <w:rsid w:val="00C65DC3"/>
    <w:rsid w:val="00C661FA"/>
    <w:rsid w:val="00C70758"/>
    <w:rsid w:val="00C73E13"/>
    <w:rsid w:val="00C834B1"/>
    <w:rsid w:val="00C92E59"/>
    <w:rsid w:val="00C93319"/>
    <w:rsid w:val="00C943FA"/>
    <w:rsid w:val="00C95785"/>
    <w:rsid w:val="00C95E27"/>
    <w:rsid w:val="00CA303F"/>
    <w:rsid w:val="00CA4164"/>
    <w:rsid w:val="00CA57B0"/>
    <w:rsid w:val="00CA68D7"/>
    <w:rsid w:val="00CB073E"/>
    <w:rsid w:val="00CB164F"/>
    <w:rsid w:val="00CB2668"/>
    <w:rsid w:val="00CB5C69"/>
    <w:rsid w:val="00CC2F9D"/>
    <w:rsid w:val="00CC5E91"/>
    <w:rsid w:val="00CD245A"/>
    <w:rsid w:val="00CD4AA7"/>
    <w:rsid w:val="00CD5482"/>
    <w:rsid w:val="00CD7760"/>
    <w:rsid w:val="00CE29A6"/>
    <w:rsid w:val="00CE509C"/>
    <w:rsid w:val="00CE55DD"/>
    <w:rsid w:val="00CE5F62"/>
    <w:rsid w:val="00CF7885"/>
    <w:rsid w:val="00D00F05"/>
    <w:rsid w:val="00D20734"/>
    <w:rsid w:val="00D22CC6"/>
    <w:rsid w:val="00D2453D"/>
    <w:rsid w:val="00D33483"/>
    <w:rsid w:val="00D367D4"/>
    <w:rsid w:val="00D37D43"/>
    <w:rsid w:val="00D432F9"/>
    <w:rsid w:val="00D50D29"/>
    <w:rsid w:val="00D54CA0"/>
    <w:rsid w:val="00D55236"/>
    <w:rsid w:val="00D56BB7"/>
    <w:rsid w:val="00D57F97"/>
    <w:rsid w:val="00D67009"/>
    <w:rsid w:val="00D77617"/>
    <w:rsid w:val="00D8067E"/>
    <w:rsid w:val="00D8230B"/>
    <w:rsid w:val="00D84827"/>
    <w:rsid w:val="00D87BFE"/>
    <w:rsid w:val="00D941BB"/>
    <w:rsid w:val="00D9584F"/>
    <w:rsid w:val="00D96348"/>
    <w:rsid w:val="00D96FF7"/>
    <w:rsid w:val="00D97F0A"/>
    <w:rsid w:val="00DA1413"/>
    <w:rsid w:val="00DA6FF4"/>
    <w:rsid w:val="00DB77F1"/>
    <w:rsid w:val="00DC54D6"/>
    <w:rsid w:val="00DD0DC2"/>
    <w:rsid w:val="00DE1118"/>
    <w:rsid w:val="00DE3A4C"/>
    <w:rsid w:val="00DF0091"/>
    <w:rsid w:val="00DF2D10"/>
    <w:rsid w:val="00E05B9D"/>
    <w:rsid w:val="00E06A69"/>
    <w:rsid w:val="00E07F42"/>
    <w:rsid w:val="00E16E68"/>
    <w:rsid w:val="00E174CE"/>
    <w:rsid w:val="00E17540"/>
    <w:rsid w:val="00E2000D"/>
    <w:rsid w:val="00E2126B"/>
    <w:rsid w:val="00E22F9A"/>
    <w:rsid w:val="00E251A4"/>
    <w:rsid w:val="00E309B9"/>
    <w:rsid w:val="00E34FDB"/>
    <w:rsid w:val="00E359CD"/>
    <w:rsid w:val="00E370EC"/>
    <w:rsid w:val="00E42431"/>
    <w:rsid w:val="00E4751E"/>
    <w:rsid w:val="00E517CA"/>
    <w:rsid w:val="00E51FE7"/>
    <w:rsid w:val="00E53E6A"/>
    <w:rsid w:val="00E61B98"/>
    <w:rsid w:val="00E65A01"/>
    <w:rsid w:val="00E70408"/>
    <w:rsid w:val="00E70DD1"/>
    <w:rsid w:val="00E747E5"/>
    <w:rsid w:val="00E805DD"/>
    <w:rsid w:val="00E826F3"/>
    <w:rsid w:val="00E82AE0"/>
    <w:rsid w:val="00E86116"/>
    <w:rsid w:val="00E86192"/>
    <w:rsid w:val="00E923D2"/>
    <w:rsid w:val="00E958B9"/>
    <w:rsid w:val="00E9609C"/>
    <w:rsid w:val="00EA0176"/>
    <w:rsid w:val="00EA5502"/>
    <w:rsid w:val="00EA6127"/>
    <w:rsid w:val="00EA6631"/>
    <w:rsid w:val="00EB0A62"/>
    <w:rsid w:val="00EB1673"/>
    <w:rsid w:val="00EB2EF1"/>
    <w:rsid w:val="00EB4082"/>
    <w:rsid w:val="00EB510F"/>
    <w:rsid w:val="00EB5E85"/>
    <w:rsid w:val="00EB7C10"/>
    <w:rsid w:val="00EC3A96"/>
    <w:rsid w:val="00EC5864"/>
    <w:rsid w:val="00EC65DF"/>
    <w:rsid w:val="00EC74BF"/>
    <w:rsid w:val="00ED2592"/>
    <w:rsid w:val="00ED2F3C"/>
    <w:rsid w:val="00ED737B"/>
    <w:rsid w:val="00EE564E"/>
    <w:rsid w:val="00EE6FAC"/>
    <w:rsid w:val="00EF0615"/>
    <w:rsid w:val="00EF7219"/>
    <w:rsid w:val="00F009FF"/>
    <w:rsid w:val="00F01D2E"/>
    <w:rsid w:val="00F123F9"/>
    <w:rsid w:val="00F15C22"/>
    <w:rsid w:val="00F17AB2"/>
    <w:rsid w:val="00F17C6D"/>
    <w:rsid w:val="00F20B23"/>
    <w:rsid w:val="00F20CA0"/>
    <w:rsid w:val="00F248B2"/>
    <w:rsid w:val="00F3089E"/>
    <w:rsid w:val="00F31595"/>
    <w:rsid w:val="00F32297"/>
    <w:rsid w:val="00F337C0"/>
    <w:rsid w:val="00F42B0E"/>
    <w:rsid w:val="00F46BEF"/>
    <w:rsid w:val="00F51D3B"/>
    <w:rsid w:val="00F54D3C"/>
    <w:rsid w:val="00F5567C"/>
    <w:rsid w:val="00F722A3"/>
    <w:rsid w:val="00F74422"/>
    <w:rsid w:val="00F801D5"/>
    <w:rsid w:val="00F86DF1"/>
    <w:rsid w:val="00F901BF"/>
    <w:rsid w:val="00F91744"/>
    <w:rsid w:val="00F93D85"/>
    <w:rsid w:val="00F942CC"/>
    <w:rsid w:val="00F97D8E"/>
    <w:rsid w:val="00FA007C"/>
    <w:rsid w:val="00FA2FF2"/>
    <w:rsid w:val="00FA67C2"/>
    <w:rsid w:val="00FB06D6"/>
    <w:rsid w:val="00FB0BDB"/>
    <w:rsid w:val="00FB209E"/>
    <w:rsid w:val="00FB538B"/>
    <w:rsid w:val="00FB630F"/>
    <w:rsid w:val="00FC2A04"/>
    <w:rsid w:val="00FC3637"/>
    <w:rsid w:val="00FC6098"/>
    <w:rsid w:val="00FD04D9"/>
    <w:rsid w:val="00FD18D4"/>
    <w:rsid w:val="00FD5063"/>
    <w:rsid w:val="00FD663E"/>
    <w:rsid w:val="00FD769E"/>
    <w:rsid w:val="00FE4111"/>
    <w:rsid w:val="00FE6BD7"/>
    <w:rsid w:val="00FF5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C44E6"/>
  <w15:chartTrackingRefBased/>
  <w15:docId w15:val="{02E6F3BC-6D5E-448D-BA9A-C817DCBF3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ZA"/>
    </w:rPr>
  </w:style>
  <w:style w:type="paragraph" w:styleId="Heading1">
    <w:name w:val="heading 1"/>
    <w:basedOn w:val="Normal"/>
    <w:next w:val="Normal"/>
    <w:link w:val="Heading1Char"/>
    <w:uiPriority w:val="9"/>
    <w:qFormat/>
    <w:rsid w:val="00AA71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B68"/>
    <w:pPr>
      <w:ind w:left="720"/>
      <w:contextualSpacing/>
    </w:pPr>
  </w:style>
  <w:style w:type="character" w:customStyle="1" w:styleId="Heading1Char">
    <w:name w:val="Heading 1 Char"/>
    <w:basedOn w:val="DefaultParagraphFont"/>
    <w:link w:val="Heading1"/>
    <w:uiPriority w:val="9"/>
    <w:rsid w:val="00AA7126"/>
    <w:rPr>
      <w:rFonts w:asciiTheme="majorHAnsi" w:eastAsiaTheme="majorEastAsia" w:hAnsiTheme="majorHAnsi" w:cstheme="majorBidi"/>
      <w:color w:val="2F5496" w:themeColor="accent1" w:themeShade="BF"/>
      <w:sz w:val="32"/>
      <w:szCs w:val="32"/>
      <w:lang w:val="en-ZA"/>
    </w:rPr>
  </w:style>
  <w:style w:type="table" w:styleId="TableGrid">
    <w:name w:val="Table Grid"/>
    <w:basedOn w:val="TableNormal"/>
    <w:uiPriority w:val="39"/>
    <w:rsid w:val="00E70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87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98712B"/>
    <w:rPr>
      <w:rFonts w:ascii="Courier New" w:eastAsia="Times New Roman" w:hAnsi="Courier New" w:cs="Courier New"/>
      <w:sz w:val="20"/>
      <w:szCs w:val="20"/>
    </w:rPr>
  </w:style>
  <w:style w:type="paragraph" w:styleId="Header">
    <w:name w:val="header"/>
    <w:basedOn w:val="Normal"/>
    <w:link w:val="HeaderChar"/>
    <w:uiPriority w:val="99"/>
    <w:unhideWhenUsed/>
    <w:rsid w:val="00827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443"/>
    <w:rPr>
      <w:lang w:val="en-ZA"/>
    </w:rPr>
  </w:style>
  <w:style w:type="paragraph" w:styleId="Footer">
    <w:name w:val="footer"/>
    <w:basedOn w:val="Normal"/>
    <w:link w:val="FooterChar"/>
    <w:uiPriority w:val="99"/>
    <w:unhideWhenUsed/>
    <w:rsid w:val="00827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443"/>
    <w:rPr>
      <w:lang w:val="en-ZA"/>
    </w:rPr>
  </w:style>
  <w:style w:type="character" w:styleId="Hyperlink">
    <w:name w:val="Hyperlink"/>
    <w:basedOn w:val="DefaultParagraphFont"/>
    <w:uiPriority w:val="99"/>
    <w:unhideWhenUsed/>
    <w:rsid w:val="0058528A"/>
    <w:rPr>
      <w:color w:val="0000FF"/>
      <w:u w:val="single"/>
    </w:rPr>
  </w:style>
  <w:style w:type="character" w:styleId="PlaceholderText">
    <w:name w:val="Placeholder Text"/>
    <w:basedOn w:val="DefaultParagraphFont"/>
    <w:uiPriority w:val="99"/>
    <w:semiHidden/>
    <w:rsid w:val="003A532F"/>
    <w:rPr>
      <w:color w:val="808080"/>
    </w:rPr>
  </w:style>
  <w:style w:type="paragraph" w:styleId="Title">
    <w:name w:val="Title"/>
    <w:basedOn w:val="Normal"/>
    <w:next w:val="Normal"/>
    <w:link w:val="TitleChar"/>
    <w:uiPriority w:val="10"/>
    <w:qFormat/>
    <w:rsid w:val="00C11A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A68"/>
    <w:rPr>
      <w:rFonts w:asciiTheme="majorHAnsi" w:eastAsiaTheme="majorEastAsia" w:hAnsiTheme="majorHAnsi" w:cstheme="majorBidi"/>
      <w:spacing w:val="-10"/>
      <w:kern w:val="28"/>
      <w:sz w:val="56"/>
      <w:szCs w:val="56"/>
      <w:lang w:val="en-ZA"/>
    </w:rPr>
  </w:style>
  <w:style w:type="character" w:styleId="CommentReference">
    <w:name w:val="annotation reference"/>
    <w:basedOn w:val="DefaultParagraphFont"/>
    <w:uiPriority w:val="99"/>
    <w:semiHidden/>
    <w:unhideWhenUsed/>
    <w:rsid w:val="00767C4E"/>
    <w:rPr>
      <w:sz w:val="16"/>
      <w:szCs w:val="16"/>
    </w:rPr>
  </w:style>
  <w:style w:type="paragraph" w:styleId="CommentText">
    <w:name w:val="annotation text"/>
    <w:basedOn w:val="Normal"/>
    <w:link w:val="CommentTextChar"/>
    <w:uiPriority w:val="99"/>
    <w:unhideWhenUsed/>
    <w:rsid w:val="00767C4E"/>
    <w:pPr>
      <w:spacing w:line="240" w:lineRule="auto"/>
    </w:pPr>
    <w:rPr>
      <w:sz w:val="20"/>
      <w:szCs w:val="20"/>
    </w:rPr>
  </w:style>
  <w:style w:type="character" w:customStyle="1" w:styleId="CommentTextChar">
    <w:name w:val="Comment Text Char"/>
    <w:basedOn w:val="DefaultParagraphFont"/>
    <w:link w:val="CommentText"/>
    <w:uiPriority w:val="99"/>
    <w:rsid w:val="00767C4E"/>
    <w:rPr>
      <w:sz w:val="20"/>
      <w:szCs w:val="20"/>
      <w:lang w:val="en-ZA"/>
    </w:rPr>
  </w:style>
  <w:style w:type="paragraph" w:styleId="CommentSubject">
    <w:name w:val="annotation subject"/>
    <w:basedOn w:val="CommentText"/>
    <w:next w:val="CommentText"/>
    <w:link w:val="CommentSubjectChar"/>
    <w:uiPriority w:val="99"/>
    <w:semiHidden/>
    <w:unhideWhenUsed/>
    <w:rsid w:val="00767C4E"/>
    <w:rPr>
      <w:b/>
      <w:bCs/>
    </w:rPr>
  </w:style>
  <w:style w:type="character" w:customStyle="1" w:styleId="CommentSubjectChar">
    <w:name w:val="Comment Subject Char"/>
    <w:basedOn w:val="CommentTextChar"/>
    <w:link w:val="CommentSubject"/>
    <w:uiPriority w:val="99"/>
    <w:semiHidden/>
    <w:rsid w:val="00767C4E"/>
    <w:rPr>
      <w:b/>
      <w:bCs/>
      <w:sz w:val="20"/>
      <w:szCs w:val="20"/>
      <w:lang w:val="en-ZA"/>
    </w:rPr>
  </w:style>
  <w:style w:type="paragraph" w:styleId="TOCHeading">
    <w:name w:val="TOC Heading"/>
    <w:basedOn w:val="Heading1"/>
    <w:next w:val="Normal"/>
    <w:uiPriority w:val="39"/>
    <w:unhideWhenUsed/>
    <w:qFormat/>
    <w:rsid w:val="00595803"/>
    <w:pPr>
      <w:outlineLvl w:val="9"/>
    </w:pPr>
    <w:rPr>
      <w:lang w:val="en-US"/>
    </w:rPr>
  </w:style>
  <w:style w:type="paragraph" w:styleId="TOC1">
    <w:name w:val="toc 1"/>
    <w:basedOn w:val="Normal"/>
    <w:next w:val="Normal"/>
    <w:autoRedefine/>
    <w:uiPriority w:val="39"/>
    <w:unhideWhenUsed/>
    <w:rsid w:val="0059580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962607">
      <w:bodyDiv w:val="1"/>
      <w:marLeft w:val="0"/>
      <w:marRight w:val="0"/>
      <w:marTop w:val="0"/>
      <w:marBottom w:val="0"/>
      <w:divBdr>
        <w:top w:val="none" w:sz="0" w:space="0" w:color="auto"/>
        <w:left w:val="none" w:sz="0" w:space="0" w:color="auto"/>
        <w:bottom w:val="none" w:sz="0" w:space="0" w:color="auto"/>
        <w:right w:val="none" w:sz="0" w:space="0" w:color="auto"/>
      </w:divBdr>
    </w:div>
    <w:div w:id="308941674">
      <w:bodyDiv w:val="1"/>
      <w:marLeft w:val="0"/>
      <w:marRight w:val="0"/>
      <w:marTop w:val="0"/>
      <w:marBottom w:val="0"/>
      <w:divBdr>
        <w:top w:val="none" w:sz="0" w:space="0" w:color="auto"/>
        <w:left w:val="none" w:sz="0" w:space="0" w:color="auto"/>
        <w:bottom w:val="none" w:sz="0" w:space="0" w:color="auto"/>
        <w:right w:val="none" w:sz="0" w:space="0" w:color="auto"/>
      </w:divBdr>
    </w:div>
    <w:div w:id="316568234">
      <w:bodyDiv w:val="1"/>
      <w:marLeft w:val="0"/>
      <w:marRight w:val="0"/>
      <w:marTop w:val="0"/>
      <w:marBottom w:val="0"/>
      <w:divBdr>
        <w:top w:val="none" w:sz="0" w:space="0" w:color="auto"/>
        <w:left w:val="none" w:sz="0" w:space="0" w:color="auto"/>
        <w:bottom w:val="none" w:sz="0" w:space="0" w:color="auto"/>
        <w:right w:val="none" w:sz="0" w:space="0" w:color="auto"/>
      </w:divBdr>
    </w:div>
    <w:div w:id="526069164">
      <w:bodyDiv w:val="1"/>
      <w:marLeft w:val="0"/>
      <w:marRight w:val="0"/>
      <w:marTop w:val="0"/>
      <w:marBottom w:val="0"/>
      <w:divBdr>
        <w:top w:val="none" w:sz="0" w:space="0" w:color="auto"/>
        <w:left w:val="none" w:sz="0" w:space="0" w:color="auto"/>
        <w:bottom w:val="none" w:sz="0" w:space="0" w:color="auto"/>
        <w:right w:val="none" w:sz="0" w:space="0" w:color="auto"/>
      </w:divBdr>
    </w:div>
    <w:div w:id="551700049">
      <w:bodyDiv w:val="1"/>
      <w:marLeft w:val="0"/>
      <w:marRight w:val="0"/>
      <w:marTop w:val="0"/>
      <w:marBottom w:val="0"/>
      <w:divBdr>
        <w:top w:val="none" w:sz="0" w:space="0" w:color="auto"/>
        <w:left w:val="none" w:sz="0" w:space="0" w:color="auto"/>
        <w:bottom w:val="none" w:sz="0" w:space="0" w:color="auto"/>
        <w:right w:val="none" w:sz="0" w:space="0" w:color="auto"/>
      </w:divBdr>
    </w:div>
    <w:div w:id="637220179">
      <w:bodyDiv w:val="1"/>
      <w:marLeft w:val="0"/>
      <w:marRight w:val="0"/>
      <w:marTop w:val="0"/>
      <w:marBottom w:val="0"/>
      <w:divBdr>
        <w:top w:val="none" w:sz="0" w:space="0" w:color="auto"/>
        <w:left w:val="none" w:sz="0" w:space="0" w:color="auto"/>
        <w:bottom w:val="none" w:sz="0" w:space="0" w:color="auto"/>
        <w:right w:val="none" w:sz="0" w:space="0" w:color="auto"/>
      </w:divBdr>
    </w:div>
    <w:div w:id="672875548">
      <w:bodyDiv w:val="1"/>
      <w:marLeft w:val="0"/>
      <w:marRight w:val="0"/>
      <w:marTop w:val="0"/>
      <w:marBottom w:val="0"/>
      <w:divBdr>
        <w:top w:val="none" w:sz="0" w:space="0" w:color="auto"/>
        <w:left w:val="none" w:sz="0" w:space="0" w:color="auto"/>
        <w:bottom w:val="none" w:sz="0" w:space="0" w:color="auto"/>
        <w:right w:val="none" w:sz="0" w:space="0" w:color="auto"/>
      </w:divBdr>
    </w:div>
    <w:div w:id="733116846">
      <w:bodyDiv w:val="1"/>
      <w:marLeft w:val="0"/>
      <w:marRight w:val="0"/>
      <w:marTop w:val="0"/>
      <w:marBottom w:val="0"/>
      <w:divBdr>
        <w:top w:val="none" w:sz="0" w:space="0" w:color="auto"/>
        <w:left w:val="none" w:sz="0" w:space="0" w:color="auto"/>
        <w:bottom w:val="none" w:sz="0" w:space="0" w:color="auto"/>
        <w:right w:val="none" w:sz="0" w:space="0" w:color="auto"/>
      </w:divBdr>
    </w:div>
    <w:div w:id="991061728">
      <w:bodyDiv w:val="1"/>
      <w:marLeft w:val="0"/>
      <w:marRight w:val="0"/>
      <w:marTop w:val="0"/>
      <w:marBottom w:val="0"/>
      <w:divBdr>
        <w:top w:val="none" w:sz="0" w:space="0" w:color="auto"/>
        <w:left w:val="none" w:sz="0" w:space="0" w:color="auto"/>
        <w:bottom w:val="none" w:sz="0" w:space="0" w:color="auto"/>
        <w:right w:val="none" w:sz="0" w:space="0" w:color="auto"/>
      </w:divBdr>
    </w:div>
    <w:div w:id="1026639007">
      <w:bodyDiv w:val="1"/>
      <w:marLeft w:val="0"/>
      <w:marRight w:val="0"/>
      <w:marTop w:val="0"/>
      <w:marBottom w:val="0"/>
      <w:divBdr>
        <w:top w:val="none" w:sz="0" w:space="0" w:color="auto"/>
        <w:left w:val="none" w:sz="0" w:space="0" w:color="auto"/>
        <w:bottom w:val="none" w:sz="0" w:space="0" w:color="auto"/>
        <w:right w:val="none" w:sz="0" w:space="0" w:color="auto"/>
      </w:divBdr>
    </w:div>
    <w:div w:id="1116604451">
      <w:bodyDiv w:val="1"/>
      <w:marLeft w:val="0"/>
      <w:marRight w:val="0"/>
      <w:marTop w:val="0"/>
      <w:marBottom w:val="0"/>
      <w:divBdr>
        <w:top w:val="none" w:sz="0" w:space="0" w:color="auto"/>
        <w:left w:val="none" w:sz="0" w:space="0" w:color="auto"/>
        <w:bottom w:val="none" w:sz="0" w:space="0" w:color="auto"/>
        <w:right w:val="none" w:sz="0" w:space="0" w:color="auto"/>
      </w:divBdr>
    </w:div>
    <w:div w:id="1474518726">
      <w:bodyDiv w:val="1"/>
      <w:marLeft w:val="0"/>
      <w:marRight w:val="0"/>
      <w:marTop w:val="0"/>
      <w:marBottom w:val="0"/>
      <w:divBdr>
        <w:top w:val="none" w:sz="0" w:space="0" w:color="auto"/>
        <w:left w:val="none" w:sz="0" w:space="0" w:color="auto"/>
        <w:bottom w:val="none" w:sz="0" w:space="0" w:color="auto"/>
        <w:right w:val="none" w:sz="0" w:space="0" w:color="auto"/>
      </w:divBdr>
    </w:div>
    <w:div w:id="1499424612">
      <w:bodyDiv w:val="1"/>
      <w:marLeft w:val="0"/>
      <w:marRight w:val="0"/>
      <w:marTop w:val="0"/>
      <w:marBottom w:val="0"/>
      <w:divBdr>
        <w:top w:val="none" w:sz="0" w:space="0" w:color="auto"/>
        <w:left w:val="none" w:sz="0" w:space="0" w:color="auto"/>
        <w:bottom w:val="none" w:sz="0" w:space="0" w:color="auto"/>
        <w:right w:val="none" w:sz="0" w:space="0" w:color="auto"/>
      </w:divBdr>
    </w:div>
    <w:div w:id="1508908760">
      <w:bodyDiv w:val="1"/>
      <w:marLeft w:val="0"/>
      <w:marRight w:val="0"/>
      <w:marTop w:val="0"/>
      <w:marBottom w:val="0"/>
      <w:divBdr>
        <w:top w:val="none" w:sz="0" w:space="0" w:color="auto"/>
        <w:left w:val="none" w:sz="0" w:space="0" w:color="auto"/>
        <w:bottom w:val="none" w:sz="0" w:space="0" w:color="auto"/>
        <w:right w:val="none" w:sz="0" w:space="0" w:color="auto"/>
      </w:divBdr>
    </w:div>
    <w:div w:id="1552379065">
      <w:bodyDiv w:val="1"/>
      <w:marLeft w:val="0"/>
      <w:marRight w:val="0"/>
      <w:marTop w:val="0"/>
      <w:marBottom w:val="0"/>
      <w:divBdr>
        <w:top w:val="none" w:sz="0" w:space="0" w:color="auto"/>
        <w:left w:val="none" w:sz="0" w:space="0" w:color="auto"/>
        <w:bottom w:val="none" w:sz="0" w:space="0" w:color="auto"/>
        <w:right w:val="none" w:sz="0" w:space="0" w:color="auto"/>
      </w:divBdr>
    </w:div>
    <w:div w:id="1564483131">
      <w:bodyDiv w:val="1"/>
      <w:marLeft w:val="0"/>
      <w:marRight w:val="0"/>
      <w:marTop w:val="0"/>
      <w:marBottom w:val="0"/>
      <w:divBdr>
        <w:top w:val="none" w:sz="0" w:space="0" w:color="auto"/>
        <w:left w:val="none" w:sz="0" w:space="0" w:color="auto"/>
        <w:bottom w:val="none" w:sz="0" w:space="0" w:color="auto"/>
        <w:right w:val="none" w:sz="0" w:space="0" w:color="auto"/>
      </w:divBdr>
    </w:div>
    <w:div w:id="1723603267">
      <w:bodyDiv w:val="1"/>
      <w:marLeft w:val="0"/>
      <w:marRight w:val="0"/>
      <w:marTop w:val="0"/>
      <w:marBottom w:val="0"/>
      <w:divBdr>
        <w:top w:val="none" w:sz="0" w:space="0" w:color="auto"/>
        <w:left w:val="none" w:sz="0" w:space="0" w:color="auto"/>
        <w:bottom w:val="none" w:sz="0" w:space="0" w:color="auto"/>
        <w:right w:val="none" w:sz="0" w:space="0" w:color="auto"/>
      </w:divBdr>
    </w:div>
    <w:div w:id="1752386224">
      <w:bodyDiv w:val="1"/>
      <w:marLeft w:val="0"/>
      <w:marRight w:val="0"/>
      <w:marTop w:val="0"/>
      <w:marBottom w:val="0"/>
      <w:divBdr>
        <w:top w:val="none" w:sz="0" w:space="0" w:color="auto"/>
        <w:left w:val="none" w:sz="0" w:space="0" w:color="auto"/>
        <w:bottom w:val="none" w:sz="0" w:space="0" w:color="auto"/>
        <w:right w:val="none" w:sz="0" w:space="0" w:color="auto"/>
      </w:divBdr>
    </w:div>
    <w:div w:id="182716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231AB-38A7-4863-A69C-3392EF7E5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42513</TotalTime>
  <Pages>27</Pages>
  <Words>6619</Words>
  <Characters>37732</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Kirodh Boodhraj</dc:creator>
  <cp:keywords/>
  <dc:description/>
  <cp:lastModifiedBy>Kirodh Boodhraj</cp:lastModifiedBy>
  <cp:revision>1007</cp:revision>
  <dcterms:created xsi:type="dcterms:W3CDTF">2022-10-24T21:36:00Z</dcterms:created>
  <dcterms:modified xsi:type="dcterms:W3CDTF">2023-06-27T08:18:00Z</dcterms:modified>
</cp:coreProperties>
</file>