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000" w:firstRow="0" w:lastRow="0" w:firstColumn="0" w:lastColumn="0" w:noHBand="0" w:noVBand="0"/>
      </w:tblPr>
      <w:tblGrid>
        <w:gridCol w:w="9847"/>
      </w:tblGrid>
      <w:tr w:rsidR="00077645" w:rsidRPr="00EE54A2" w14:paraId="1C488D7A" w14:textId="77777777" w:rsidTr="00670055">
        <w:trPr>
          <w:cantSplit/>
          <w:trHeight w:hRule="exact" w:val="2601"/>
        </w:trPr>
        <w:tc>
          <w:tcPr>
            <w:tcW w:w="5000" w:type="pct"/>
          </w:tcPr>
          <w:p w14:paraId="56238777" w14:textId="77777777" w:rsidR="00C573B5" w:rsidRPr="001F32A5" w:rsidRDefault="00C573B5" w:rsidP="00C573B5">
            <w:pPr>
              <w:pStyle w:val="FrontPage"/>
            </w:pPr>
            <w:r w:rsidRPr="001F32A5">
              <w:fldChar w:fldCharType="begin"/>
            </w:r>
            <w:r w:rsidRPr="001F32A5">
              <w:instrText xml:space="preserve"> DOCVARIABLE </w:instrText>
            </w:r>
            <w:r w:rsidR="002F5F5D" w:rsidRPr="001F32A5">
              <w:instrText>UnitName</w:instrText>
            </w:r>
            <w:r w:rsidRPr="001F32A5">
              <w:instrText xml:space="preserve">  \* MERGEFORMAT </w:instrText>
            </w:r>
            <w:r w:rsidRPr="001F32A5">
              <w:fldChar w:fldCharType="separate"/>
            </w:r>
            <w:r w:rsidR="004B645D" w:rsidRPr="004B645D">
              <w:rPr>
                <w:bCs/>
                <w:lang w:val="en-US"/>
              </w:rPr>
              <w:t xml:space="preserve"> </w:t>
            </w:r>
            <w:r w:rsidRPr="001F32A5">
              <w:rPr>
                <w:rFonts w:eastAsia="MS Mincho"/>
              </w:rPr>
              <w:fldChar w:fldCharType="end"/>
            </w:r>
          </w:p>
          <w:p w14:paraId="2C10D1AC" w14:textId="77777777" w:rsidR="00077645" w:rsidRPr="00EE54A2" w:rsidRDefault="00077645" w:rsidP="003F3F76">
            <w:pPr>
              <w:pStyle w:val="FrontPage"/>
            </w:pPr>
          </w:p>
        </w:tc>
      </w:tr>
    </w:tbl>
    <w:p w14:paraId="26683A91" w14:textId="77777777" w:rsidR="00BB0C1B" w:rsidRDefault="00BB0C1B" w:rsidP="00BB0C1B">
      <w:pPr>
        <w:tabs>
          <w:tab w:val="left" w:pos="-142"/>
        </w:tabs>
        <w:jc w:val="center"/>
        <w:rPr>
          <w:rFonts w:ascii="Helvetica" w:hAnsi="Helvetica"/>
          <w:b/>
          <w:caps/>
        </w:rPr>
      </w:pPr>
    </w:p>
    <w:p w14:paraId="079B9DD4" w14:textId="77777777" w:rsidR="00BB0C1B" w:rsidRDefault="00BB0C1B" w:rsidP="00BB0C1B">
      <w:pPr>
        <w:tabs>
          <w:tab w:val="left" w:pos="-142"/>
        </w:tabs>
        <w:jc w:val="center"/>
        <w:rPr>
          <w:rFonts w:ascii="Helvetica" w:hAnsi="Helvetica"/>
          <w:b/>
          <w:caps/>
        </w:rPr>
      </w:pPr>
    </w:p>
    <w:p w14:paraId="780276A0" w14:textId="77777777" w:rsidR="00BB0C1B" w:rsidRDefault="00BB0C1B" w:rsidP="00BB0C1B">
      <w:pPr>
        <w:tabs>
          <w:tab w:val="left" w:pos="-142"/>
        </w:tabs>
        <w:jc w:val="center"/>
        <w:rPr>
          <w:rFonts w:ascii="Helvetica" w:hAnsi="Helvetica"/>
          <w:b/>
          <w:caps/>
        </w:rPr>
      </w:pPr>
    </w:p>
    <w:p w14:paraId="118DC333" w14:textId="77777777" w:rsidR="00BB0C1B" w:rsidRDefault="00BB0C1B" w:rsidP="00BB0C1B">
      <w:pPr>
        <w:tabs>
          <w:tab w:val="left" w:pos="-142"/>
        </w:tabs>
        <w:jc w:val="center"/>
        <w:rPr>
          <w:rFonts w:ascii="Helvetica" w:hAnsi="Helvetica"/>
          <w:b/>
          <w:caps/>
        </w:rPr>
      </w:pPr>
    </w:p>
    <w:p w14:paraId="068644BC" w14:textId="77777777" w:rsidR="00BB0C1B" w:rsidRDefault="00BB0C1B" w:rsidP="00BB0C1B">
      <w:pPr>
        <w:tabs>
          <w:tab w:val="left" w:pos="-142"/>
        </w:tabs>
        <w:jc w:val="center"/>
        <w:rPr>
          <w:rFonts w:ascii="Helvetica" w:hAnsi="Helvetica"/>
          <w:b/>
          <w:caps/>
        </w:rPr>
      </w:pPr>
    </w:p>
    <w:p w14:paraId="6807A587" w14:textId="77777777" w:rsidR="00BB0C1B" w:rsidRDefault="00BB0C1B" w:rsidP="00BB0C1B">
      <w:pPr>
        <w:tabs>
          <w:tab w:val="left" w:pos="-142"/>
        </w:tabs>
        <w:jc w:val="center"/>
        <w:rPr>
          <w:rFonts w:ascii="Helvetica" w:hAnsi="Helvetica"/>
          <w:b/>
          <w:caps/>
        </w:rPr>
      </w:pPr>
    </w:p>
    <w:p w14:paraId="086625F4" w14:textId="77777777" w:rsidR="00BB0C1B" w:rsidRDefault="00BB0C1B" w:rsidP="00BB0C1B">
      <w:pPr>
        <w:tabs>
          <w:tab w:val="left" w:pos="-142"/>
        </w:tabs>
        <w:jc w:val="center"/>
        <w:rPr>
          <w:rFonts w:ascii="Helvetica" w:hAnsi="Helvetica"/>
          <w:b/>
          <w:caps/>
        </w:rPr>
      </w:pPr>
    </w:p>
    <w:p w14:paraId="51CAC96C" w14:textId="77777777" w:rsidR="00BB0C1B" w:rsidRDefault="00BB0C1B" w:rsidP="00BB0C1B">
      <w:pPr>
        <w:tabs>
          <w:tab w:val="left" w:pos="-142"/>
        </w:tabs>
        <w:jc w:val="center"/>
        <w:rPr>
          <w:rFonts w:ascii="Helvetica" w:hAnsi="Helvetica"/>
          <w:b/>
          <w:caps/>
        </w:rPr>
      </w:pPr>
    </w:p>
    <w:p w14:paraId="6B9E0E85" w14:textId="77777777" w:rsidR="00BB0C1B" w:rsidRDefault="00BB0C1B" w:rsidP="00BB0C1B">
      <w:pPr>
        <w:tabs>
          <w:tab w:val="left" w:pos="-142"/>
        </w:tabs>
        <w:jc w:val="center"/>
        <w:rPr>
          <w:rFonts w:ascii="Helvetica" w:hAnsi="Helvetica"/>
          <w:b/>
          <w:caps/>
        </w:rPr>
      </w:pPr>
    </w:p>
    <w:p w14:paraId="299FFFCD" w14:textId="77777777" w:rsidR="00BB0C1B" w:rsidRDefault="00BB0C1B" w:rsidP="00BB0C1B">
      <w:pPr>
        <w:tabs>
          <w:tab w:val="left" w:pos="-142"/>
        </w:tabs>
        <w:jc w:val="center"/>
        <w:rPr>
          <w:rFonts w:ascii="Helvetica" w:hAnsi="Helvetica"/>
          <w:b/>
          <w:caps/>
        </w:rPr>
      </w:pPr>
    </w:p>
    <w:p w14:paraId="7A251C22" w14:textId="77777777" w:rsidR="00BB0C1B" w:rsidRDefault="00BB0C1B" w:rsidP="00BB0C1B">
      <w:pPr>
        <w:tabs>
          <w:tab w:val="left" w:pos="-142"/>
        </w:tabs>
        <w:jc w:val="center"/>
        <w:rPr>
          <w:rFonts w:ascii="Helvetica" w:hAnsi="Helvetica"/>
          <w:b/>
          <w:caps/>
        </w:rPr>
      </w:pPr>
    </w:p>
    <w:p w14:paraId="7CB53B2F" w14:textId="77777777" w:rsidR="00BB0C1B" w:rsidRDefault="00BB0C1B" w:rsidP="00BB0C1B">
      <w:pPr>
        <w:tabs>
          <w:tab w:val="left" w:pos="-142"/>
        </w:tabs>
        <w:jc w:val="center"/>
        <w:rPr>
          <w:rFonts w:ascii="Helvetica" w:hAnsi="Helvetica"/>
          <w:b/>
          <w:caps/>
        </w:rPr>
      </w:pPr>
    </w:p>
    <w:p w14:paraId="5AA829BC" w14:textId="694FDB7D" w:rsidR="00707E2E" w:rsidRPr="00BB0C1B" w:rsidRDefault="00707E2E" w:rsidP="00707E2E">
      <w:pPr>
        <w:tabs>
          <w:tab w:val="left" w:pos="-142"/>
        </w:tabs>
        <w:jc w:val="center"/>
        <w:rPr>
          <w:rFonts w:ascii="Arial Bold" w:hAnsi="Arial Bold"/>
          <w:b/>
          <w:sz w:val="24"/>
        </w:rPr>
      </w:pPr>
      <w:r>
        <w:rPr>
          <w:rFonts w:ascii="Arial Bold" w:hAnsi="Arial Bold"/>
          <w:b/>
          <w:caps/>
          <w:sz w:val="24"/>
        </w:rPr>
        <w:t>MUCP WEB SERVER Installation MANUAL</w:t>
      </w:r>
    </w:p>
    <w:p w14:paraId="4C9D0CAE" w14:textId="77777777" w:rsidR="00BB0C1B" w:rsidRPr="00BB0C1B" w:rsidRDefault="00BB0C1B" w:rsidP="00707E2E">
      <w:pPr>
        <w:tabs>
          <w:tab w:val="left" w:pos="-142"/>
        </w:tabs>
        <w:rPr>
          <w:rFonts w:ascii="Arial Bold" w:hAnsi="Arial Bold"/>
          <w:b/>
          <w:sz w:val="24"/>
        </w:rPr>
      </w:pPr>
    </w:p>
    <w:p w14:paraId="3FFC49CD" w14:textId="77777777" w:rsidR="00BB0C1B" w:rsidRPr="00BB0C1B" w:rsidRDefault="00BB0C1B" w:rsidP="00BB0C1B">
      <w:pPr>
        <w:tabs>
          <w:tab w:val="left" w:pos="-142"/>
        </w:tabs>
        <w:jc w:val="center"/>
        <w:rPr>
          <w:rFonts w:ascii="Arial Bold" w:hAnsi="Arial Bold"/>
          <w:b/>
          <w:sz w:val="24"/>
        </w:rPr>
      </w:pPr>
    </w:p>
    <w:p w14:paraId="4CA8081A" w14:textId="77777777" w:rsidR="00BB0C1B" w:rsidRDefault="00BB0C1B" w:rsidP="00BB0C1B">
      <w:pPr>
        <w:tabs>
          <w:tab w:val="left" w:pos="-142"/>
        </w:tabs>
        <w:jc w:val="center"/>
        <w:rPr>
          <w:rFonts w:ascii="Arial Bold" w:hAnsi="Arial Bold"/>
          <w:b/>
          <w:sz w:val="24"/>
        </w:rPr>
      </w:pPr>
      <w:r w:rsidRPr="00BB0C1B">
        <w:rPr>
          <w:rFonts w:ascii="Arial Bold" w:hAnsi="Arial Bold"/>
          <w:b/>
          <w:sz w:val="24"/>
        </w:rPr>
        <w:t>by</w:t>
      </w:r>
    </w:p>
    <w:p w14:paraId="654BA3FC" w14:textId="77777777" w:rsidR="00BB0C1B" w:rsidRDefault="00BB0C1B" w:rsidP="00BB0C1B">
      <w:pPr>
        <w:tabs>
          <w:tab w:val="left" w:pos="-142"/>
        </w:tabs>
        <w:jc w:val="center"/>
        <w:rPr>
          <w:rFonts w:ascii="Arial Bold" w:hAnsi="Arial Bold"/>
          <w:b/>
          <w:sz w:val="24"/>
        </w:rPr>
      </w:pPr>
    </w:p>
    <w:p w14:paraId="21DEF2E2" w14:textId="46CD80CF" w:rsidR="00BB0C1B" w:rsidRDefault="00707E2E" w:rsidP="00BB0C1B">
      <w:pPr>
        <w:tabs>
          <w:tab w:val="left" w:pos="-142"/>
        </w:tabs>
        <w:jc w:val="center"/>
        <w:rPr>
          <w:rFonts w:ascii="Arial Bold" w:hAnsi="Arial Bold"/>
          <w:b/>
          <w:sz w:val="24"/>
        </w:rPr>
      </w:pPr>
      <w:r w:rsidRPr="00707E2E">
        <w:rPr>
          <w:rFonts w:ascii="Arial Bold" w:hAnsi="Arial Bold"/>
          <w:b/>
          <w:sz w:val="24"/>
        </w:rPr>
        <w:t>Kirodh Boodhraj</w:t>
      </w:r>
    </w:p>
    <w:p w14:paraId="7822C0FA" w14:textId="77777777" w:rsidR="00450714" w:rsidRDefault="00450714" w:rsidP="00BB0C1B">
      <w:pPr>
        <w:tabs>
          <w:tab w:val="left" w:pos="-142"/>
        </w:tabs>
        <w:jc w:val="center"/>
        <w:rPr>
          <w:rFonts w:ascii="Arial Bold" w:hAnsi="Arial Bold"/>
          <w:b/>
          <w:sz w:val="24"/>
        </w:rPr>
      </w:pPr>
    </w:p>
    <w:p w14:paraId="55152ACF" w14:textId="77777777" w:rsidR="00450714" w:rsidRDefault="00450714" w:rsidP="00450714">
      <w:pPr>
        <w:tabs>
          <w:tab w:val="left" w:pos="-142"/>
        </w:tabs>
        <w:jc w:val="center"/>
        <w:rPr>
          <w:rFonts w:ascii="Arial Bold" w:hAnsi="Arial Bold"/>
          <w:b/>
          <w:sz w:val="24"/>
        </w:rPr>
      </w:pPr>
      <w:r>
        <w:rPr>
          <w:rFonts w:ascii="Arial Bold" w:hAnsi="Arial Bold"/>
          <w:b/>
          <w:sz w:val="24"/>
        </w:rPr>
        <w:t>Handed over to DFFE on 2 October 2025</w:t>
      </w:r>
    </w:p>
    <w:p w14:paraId="6B451A77" w14:textId="77777777" w:rsidR="00450714" w:rsidRDefault="00450714" w:rsidP="00BB0C1B">
      <w:pPr>
        <w:tabs>
          <w:tab w:val="left" w:pos="-142"/>
        </w:tabs>
        <w:jc w:val="center"/>
        <w:rPr>
          <w:rFonts w:ascii="Arial Bold" w:hAnsi="Arial Bold"/>
          <w:b/>
          <w:sz w:val="24"/>
        </w:rPr>
      </w:pPr>
    </w:p>
    <w:p w14:paraId="01189701" w14:textId="77777777" w:rsidR="00BB0C1B" w:rsidRDefault="00BB0C1B" w:rsidP="00BB0C1B">
      <w:pPr>
        <w:tabs>
          <w:tab w:val="left" w:pos="-142"/>
        </w:tabs>
        <w:jc w:val="center"/>
        <w:rPr>
          <w:rFonts w:ascii="Arial Bold" w:hAnsi="Arial Bold"/>
          <w:b/>
          <w:sz w:val="24"/>
        </w:rPr>
      </w:pPr>
      <w:r>
        <w:rPr>
          <w:rFonts w:ascii="Arial Bold" w:hAnsi="Arial Bold"/>
          <w:b/>
          <w:sz w:val="24"/>
        </w:rPr>
        <w:br w:type="page"/>
      </w:r>
    </w:p>
    <w:p w14:paraId="2765BF1B" w14:textId="77777777" w:rsidR="00BB0C1B" w:rsidRPr="00BB0C1B" w:rsidRDefault="00BB0C1B" w:rsidP="00BB0C1B">
      <w:pPr>
        <w:tabs>
          <w:tab w:val="left" w:pos="-142"/>
        </w:tabs>
        <w:jc w:val="center"/>
        <w:rPr>
          <w:rFonts w:ascii="Helvetica" w:hAnsi="Helvetica"/>
          <w:b/>
          <w:sz w:val="24"/>
        </w:rPr>
        <w:sectPr w:rsidR="00BB0C1B" w:rsidRPr="00BB0C1B" w:rsidSect="00BB0C1B">
          <w:headerReference w:type="default" r:id="rId8"/>
          <w:footerReference w:type="even" r:id="rId9"/>
          <w:footerReference w:type="default" r:id="rId10"/>
          <w:pgSz w:w="11907" w:h="16834" w:code="9"/>
          <w:pgMar w:top="1138" w:right="1138" w:bottom="1138" w:left="1138" w:header="706" w:footer="706" w:gutter="0"/>
          <w:pgNumType w:start="0"/>
          <w:cols w:space="720"/>
          <w:noEndnote/>
          <w:docGrid w:linePitch="272"/>
        </w:sectPr>
      </w:pPr>
    </w:p>
    <w:tbl>
      <w:tblPr>
        <w:tblW w:w="5017" w:type="pct"/>
        <w:tblLayout w:type="fixed"/>
        <w:tblLook w:val="0000" w:firstRow="0" w:lastRow="0" w:firstColumn="0" w:lastColumn="0" w:noHBand="0" w:noVBand="0"/>
      </w:tblPr>
      <w:tblGrid>
        <w:gridCol w:w="1756"/>
        <w:gridCol w:w="8133"/>
      </w:tblGrid>
      <w:tr w:rsidR="00CF045A" w:rsidRPr="00274A32" w14:paraId="7E49FB34" w14:textId="77777777" w:rsidTr="00CF045A">
        <w:trPr>
          <w:cantSplit/>
        </w:trPr>
        <w:tc>
          <w:tcPr>
            <w:tcW w:w="9889" w:type="dxa"/>
            <w:gridSpan w:val="2"/>
            <w:tcBorders>
              <w:top w:val="single" w:sz="4" w:space="0" w:color="auto"/>
              <w:left w:val="single" w:sz="4" w:space="0" w:color="auto"/>
              <w:bottom w:val="single" w:sz="4" w:space="0" w:color="auto"/>
              <w:right w:val="single" w:sz="4" w:space="0" w:color="auto"/>
            </w:tcBorders>
            <w:vAlign w:val="center"/>
          </w:tcPr>
          <w:p w14:paraId="05613C11" w14:textId="77777777" w:rsidR="00CF045A" w:rsidRPr="00274A32" w:rsidRDefault="00CF045A" w:rsidP="00CF045A">
            <w:pPr>
              <w:pStyle w:val="ExecutiveSummaryHeading"/>
            </w:pPr>
            <w:bookmarkStart w:id="0" w:name="ExecutiveSummary"/>
            <w:bookmarkStart w:id="1" w:name="FiguresList"/>
            <w:bookmarkStart w:id="2" w:name="_Toc499536655"/>
            <w:bookmarkStart w:id="3" w:name="_Toc499536877"/>
            <w:bookmarkStart w:id="4" w:name="_Toc499536950"/>
            <w:bookmarkStart w:id="5" w:name="_Toc499537160"/>
            <w:bookmarkStart w:id="6" w:name="_Toc499537180"/>
            <w:bookmarkStart w:id="7" w:name="_Toc499537308"/>
            <w:bookmarkStart w:id="8" w:name="_Toc499537527"/>
            <w:bookmarkStart w:id="9" w:name="_Toc499542572"/>
            <w:bookmarkStart w:id="10" w:name="_Toc499988830"/>
            <w:bookmarkStart w:id="11" w:name="_Toc500576562"/>
            <w:bookmarkStart w:id="12" w:name="_Toc501092389"/>
            <w:bookmarkStart w:id="13" w:name="_Toc501094782"/>
            <w:bookmarkStart w:id="14" w:name="_Toc501096143"/>
            <w:bookmarkStart w:id="15" w:name="_Toc501096244"/>
            <w:bookmarkStart w:id="16" w:name="_Toc501153008"/>
            <w:bookmarkStart w:id="17" w:name="_Toc501525656"/>
            <w:bookmarkStart w:id="18" w:name="_Toc501526225"/>
            <w:bookmarkStart w:id="19" w:name="_Toc501527191"/>
            <w:bookmarkStart w:id="20" w:name="_Toc501527276"/>
            <w:bookmarkStart w:id="21" w:name="_Toc501528091"/>
            <w:bookmarkStart w:id="22" w:name="_Toc501528432"/>
            <w:bookmarkStart w:id="23" w:name="_Toc501528850"/>
            <w:bookmarkStart w:id="24" w:name="_Toc501529351"/>
            <w:bookmarkStart w:id="25" w:name="_Toc501529422"/>
            <w:bookmarkStart w:id="26" w:name="_Toc501529452"/>
            <w:bookmarkStart w:id="27" w:name="_Toc501529464"/>
            <w:bookmarkStart w:id="28" w:name="_Toc501529576"/>
            <w:bookmarkStart w:id="29" w:name="_Toc501529584"/>
            <w:bookmarkStart w:id="30" w:name="_Toc501529597"/>
            <w:bookmarkStart w:id="31" w:name="_Toc501529646"/>
            <w:bookmarkStart w:id="32" w:name="_Toc501529662"/>
            <w:bookmarkStart w:id="33" w:name="_Toc501529678"/>
            <w:bookmarkStart w:id="34" w:name="_Toc501529688"/>
            <w:bookmarkStart w:id="35" w:name="_Toc501529748"/>
            <w:bookmarkStart w:id="36" w:name="_Toc501529784"/>
            <w:bookmarkStart w:id="37" w:name="_Toc501530019"/>
            <w:bookmarkStart w:id="38" w:name="_Toc501530099"/>
            <w:bookmarkStart w:id="39" w:name="_Toc501530279"/>
            <w:bookmarkStart w:id="40" w:name="_Toc501530342"/>
            <w:bookmarkStart w:id="41" w:name="_Toc501530575"/>
            <w:bookmarkStart w:id="42" w:name="_Toc501530770"/>
            <w:bookmarkStart w:id="43" w:name="_Toc501530915"/>
            <w:bookmarkStart w:id="44" w:name="_Toc501530992"/>
            <w:bookmarkStart w:id="45" w:name="_Toc501531020"/>
            <w:bookmarkStart w:id="46" w:name="_Toc501531447"/>
            <w:bookmarkStart w:id="47" w:name="_Toc501532408"/>
            <w:bookmarkStart w:id="48" w:name="_Toc501532544"/>
            <w:bookmarkStart w:id="49" w:name="_Toc501532609"/>
            <w:bookmarkStart w:id="50" w:name="_Toc501532679"/>
            <w:bookmarkStart w:id="51" w:name="_Toc501532699"/>
            <w:bookmarkStart w:id="52" w:name="_Toc501532826"/>
            <w:bookmarkStart w:id="53" w:name="_Toc501532837"/>
            <w:bookmarkStart w:id="54" w:name="_Toc501532846"/>
            <w:bookmarkStart w:id="55" w:name="_Toc501583414"/>
            <w:bookmarkStart w:id="56" w:name="_Toc501583428"/>
            <w:bookmarkStart w:id="57" w:name="_Toc501662275"/>
            <w:bookmarkStart w:id="58" w:name="_Toc501662290"/>
            <w:bookmarkStart w:id="59" w:name="_Toc501662299"/>
            <w:bookmarkStart w:id="60" w:name="_Toc501675972"/>
            <w:bookmarkStart w:id="61" w:name="_Toc501686579"/>
            <w:bookmarkStart w:id="62" w:name="_Toc501686629"/>
            <w:bookmarkStart w:id="63" w:name="_Toc501686824"/>
            <w:bookmarkStart w:id="64" w:name="_Toc501686847"/>
            <w:bookmarkStart w:id="65" w:name="_Toc501687196"/>
            <w:bookmarkStart w:id="66" w:name="_Toc501687344"/>
            <w:bookmarkStart w:id="67" w:name="_Toc501696768"/>
            <w:bookmarkStart w:id="68" w:name="_Toc501696828"/>
            <w:bookmarkStart w:id="69" w:name="_Toc501696835"/>
            <w:bookmarkStart w:id="70" w:name="_Toc501696843"/>
            <w:bookmarkStart w:id="71" w:name="_Toc501696860"/>
            <w:bookmarkStart w:id="72" w:name="_Toc501745228"/>
            <w:bookmarkStart w:id="73" w:name="_Toc501745329"/>
            <w:bookmarkStart w:id="74" w:name="_Toc501745932"/>
            <w:bookmarkStart w:id="75" w:name="_Toc501746065"/>
            <w:bookmarkStart w:id="76" w:name="_Toc501746073"/>
            <w:bookmarkStart w:id="77" w:name="_Toc501746082"/>
            <w:bookmarkStart w:id="78" w:name="_Toc501746092"/>
            <w:bookmarkStart w:id="79" w:name="_Toc501746265"/>
            <w:bookmarkStart w:id="80" w:name="_Toc502538913"/>
            <w:bookmarkStart w:id="81" w:name="_Toc502539222"/>
            <w:bookmarkStart w:id="82" w:name="_Toc502539232"/>
            <w:bookmarkStart w:id="83" w:name="_Toc502539244"/>
            <w:bookmarkStart w:id="84" w:name="_Toc502539537"/>
            <w:bookmarkStart w:id="85" w:name="_Toc502539545"/>
            <w:bookmarkStart w:id="86" w:name="_Toc502539554"/>
            <w:bookmarkStart w:id="87" w:name="_Toc502540204"/>
            <w:bookmarkStart w:id="88" w:name="_Toc502540335"/>
            <w:bookmarkStart w:id="89" w:name="_Toc502540344"/>
            <w:bookmarkStart w:id="90" w:name="_Toc505467014"/>
            <w:bookmarkStart w:id="91" w:name="_Toc505467894"/>
            <w:bookmarkStart w:id="92" w:name="_Toc505468088"/>
            <w:bookmarkStart w:id="93" w:name="_Toc505814225"/>
            <w:bookmarkStart w:id="94" w:name="_Toc505814327"/>
            <w:bookmarkStart w:id="95" w:name="_Toc505814828"/>
            <w:bookmarkStart w:id="96" w:name="_Toc505814838"/>
            <w:bookmarkStart w:id="97" w:name="_Toc505814846"/>
            <w:bookmarkStart w:id="98" w:name="_Toc505814900"/>
            <w:bookmarkStart w:id="99" w:name="_Toc529104336"/>
            <w:bookmarkStart w:id="100" w:name="_Toc529104357"/>
            <w:bookmarkStart w:id="101" w:name="_Toc10185329"/>
            <w:bookmarkStart w:id="102" w:name="_Toc10185397"/>
            <w:bookmarkStart w:id="103" w:name="_Toc10185435"/>
            <w:bookmarkStart w:id="104" w:name="_Toc10185456"/>
            <w:bookmarkStart w:id="105" w:name="_Toc10185465"/>
            <w:bookmarkStart w:id="106" w:name="_Toc10185474"/>
            <w:bookmarkStart w:id="107" w:name="_Toc10258483"/>
            <w:bookmarkStart w:id="108" w:name="_Toc10264235"/>
            <w:bookmarkStart w:id="109" w:name="_Toc10264244"/>
            <w:bookmarkStart w:id="110" w:name="_Toc10264255"/>
            <w:bookmarkStart w:id="111" w:name="_Toc10264264"/>
            <w:bookmarkStart w:id="112" w:name="_Toc14142939"/>
            <w:bookmarkStart w:id="113" w:name="_Toc14143172"/>
            <w:bookmarkStart w:id="114" w:name="_Toc14403889"/>
            <w:bookmarkStart w:id="115" w:name="_Toc14404595"/>
            <w:bookmarkStart w:id="116" w:name="_Toc14404734"/>
            <w:bookmarkStart w:id="117" w:name="_Toc18541446"/>
            <w:bookmarkStart w:id="118" w:name="_Toc18541921"/>
            <w:bookmarkStart w:id="119" w:name="_Toc18542374"/>
            <w:bookmarkStart w:id="120" w:name="_Toc18542389"/>
            <w:bookmarkStart w:id="121" w:name="_Toc18542410"/>
            <w:bookmarkStart w:id="122" w:name="_Toc18551235"/>
            <w:bookmarkStart w:id="123" w:name="_Toc18667473"/>
            <w:bookmarkStart w:id="124" w:name="_Toc18667480"/>
            <w:bookmarkStart w:id="125" w:name="_Toc18667487"/>
            <w:bookmarkStart w:id="126" w:name="_Toc18667526"/>
            <w:bookmarkStart w:id="127" w:name="_Toc18699878"/>
            <w:bookmarkStart w:id="128" w:name="_Toc56574196"/>
            <w:bookmarkStart w:id="129" w:name="_Toc56574210"/>
            <w:bookmarkStart w:id="130" w:name="_Toc63487449"/>
            <w:bookmarkStart w:id="131" w:name="_Toc86547091"/>
            <w:bookmarkStart w:id="132" w:name="_Toc93716623"/>
            <w:bookmarkStart w:id="133" w:name="_Toc148328614"/>
            <w:bookmarkStart w:id="134" w:name="_Toc367967932"/>
            <w:bookmarkEnd w:id="0"/>
            <w:bookmarkEnd w:id="1"/>
            <w:r>
              <w:lastRenderedPageBreak/>
              <w:t>Executive Summary</w:t>
            </w:r>
          </w:p>
        </w:tc>
      </w:tr>
      <w:tr w:rsidR="00707E2E" w:rsidRPr="00EE54A2" w14:paraId="0174793D"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7736E3B9" w14:textId="77777777" w:rsidR="00707E2E" w:rsidRPr="00EE54A2" w:rsidRDefault="00707E2E" w:rsidP="00707E2E">
            <w:pPr>
              <w:pStyle w:val="TableText"/>
            </w:pPr>
            <w:r w:rsidRPr="00EE54A2">
              <w:t>Title:</w:t>
            </w:r>
          </w:p>
        </w:tc>
        <w:tc>
          <w:tcPr>
            <w:tcW w:w="8133" w:type="dxa"/>
            <w:tcBorders>
              <w:top w:val="single" w:sz="4" w:space="0" w:color="auto"/>
              <w:left w:val="single" w:sz="4" w:space="0" w:color="auto"/>
              <w:bottom w:val="single" w:sz="4" w:space="0" w:color="auto"/>
              <w:right w:val="single" w:sz="4" w:space="0" w:color="auto"/>
            </w:tcBorders>
          </w:tcPr>
          <w:p w14:paraId="0FCB331C" w14:textId="1A2A2E17" w:rsidR="00707E2E" w:rsidRPr="00EE54A2" w:rsidRDefault="00707E2E" w:rsidP="00707E2E">
            <w:pPr>
              <w:pStyle w:val="TableText"/>
            </w:pPr>
            <w:r w:rsidRPr="00EE54A2">
              <w:t xml:space="preserve"> </w:t>
            </w:r>
            <w:r>
              <w:t xml:space="preserve">MUCP Web Server Installation Manual </w:t>
            </w:r>
            <w:r w:rsidRPr="00EE54A2">
              <w:t>(</w:t>
            </w:r>
            <w:r>
              <w:t>Kirodh Boodhraj</w:t>
            </w:r>
            <w:r w:rsidRPr="00EE54A2">
              <w:t>)</w:t>
            </w:r>
          </w:p>
        </w:tc>
      </w:tr>
      <w:tr w:rsidR="00707E2E" w:rsidRPr="00EE54A2" w14:paraId="513BB885"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6C5BD83F" w14:textId="77777777" w:rsidR="00707E2E" w:rsidRPr="00EE54A2" w:rsidRDefault="00707E2E" w:rsidP="00707E2E">
            <w:pPr>
              <w:pStyle w:val="TableText"/>
            </w:pPr>
            <w:r w:rsidRPr="00EE54A2">
              <w:t>Abstract:</w:t>
            </w:r>
          </w:p>
        </w:tc>
        <w:tc>
          <w:tcPr>
            <w:tcW w:w="8133" w:type="dxa"/>
            <w:tcBorders>
              <w:top w:val="single" w:sz="4" w:space="0" w:color="auto"/>
              <w:left w:val="single" w:sz="4" w:space="0" w:color="auto"/>
              <w:bottom w:val="single" w:sz="4" w:space="0" w:color="auto"/>
              <w:right w:val="single" w:sz="4" w:space="0" w:color="auto"/>
            </w:tcBorders>
          </w:tcPr>
          <w:p w14:paraId="1A83E6D8" w14:textId="07DA6D0F" w:rsidR="00707E2E" w:rsidRPr="00EE54A2" w:rsidRDefault="00707E2E" w:rsidP="00707E2E">
            <w:pPr>
              <w:pStyle w:val="TableText"/>
            </w:pPr>
            <w:r>
              <w:t>How to install the MUCP tool for the web.</w:t>
            </w:r>
          </w:p>
        </w:tc>
      </w:tr>
      <w:tr w:rsidR="00707E2E" w:rsidRPr="00EE54A2" w14:paraId="67892DE8"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7B22AE2A" w14:textId="77777777" w:rsidR="00707E2E" w:rsidRPr="00EE54A2" w:rsidRDefault="00707E2E" w:rsidP="00707E2E">
            <w:pPr>
              <w:pStyle w:val="TableText"/>
            </w:pPr>
            <w:r w:rsidRPr="00EE54A2">
              <w:t>Keywords:</w:t>
            </w:r>
          </w:p>
        </w:tc>
        <w:tc>
          <w:tcPr>
            <w:tcW w:w="8133" w:type="dxa"/>
            <w:tcBorders>
              <w:top w:val="single" w:sz="4" w:space="0" w:color="auto"/>
              <w:left w:val="single" w:sz="4" w:space="0" w:color="auto"/>
              <w:bottom w:val="single" w:sz="4" w:space="0" w:color="auto"/>
              <w:right w:val="single" w:sz="4" w:space="0" w:color="auto"/>
            </w:tcBorders>
          </w:tcPr>
          <w:p w14:paraId="7C807804" w14:textId="77777777" w:rsidR="00707E2E" w:rsidRPr="00EE54A2" w:rsidRDefault="00707E2E" w:rsidP="00707E2E">
            <w:pPr>
              <w:pStyle w:val="TableText"/>
            </w:pPr>
          </w:p>
        </w:tc>
      </w:tr>
      <w:tr w:rsidR="00707E2E" w:rsidRPr="00EE54A2" w14:paraId="217D33A3"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14B3123F" w14:textId="77777777" w:rsidR="00707E2E" w:rsidRPr="00EE54A2" w:rsidRDefault="00707E2E" w:rsidP="00707E2E">
            <w:pPr>
              <w:pStyle w:val="TableText"/>
            </w:pPr>
            <w:r w:rsidRPr="00EE54A2">
              <w:t>Objective:</w:t>
            </w:r>
          </w:p>
        </w:tc>
        <w:tc>
          <w:tcPr>
            <w:tcW w:w="8133" w:type="dxa"/>
            <w:tcBorders>
              <w:top w:val="single" w:sz="4" w:space="0" w:color="auto"/>
              <w:left w:val="single" w:sz="4" w:space="0" w:color="auto"/>
              <w:bottom w:val="single" w:sz="4" w:space="0" w:color="auto"/>
              <w:right w:val="single" w:sz="4" w:space="0" w:color="auto"/>
            </w:tcBorders>
          </w:tcPr>
          <w:p w14:paraId="34CFC31E" w14:textId="1FA07075" w:rsidR="00707E2E" w:rsidRPr="00EE54A2" w:rsidRDefault="001D1DBF" w:rsidP="00707E2E">
            <w:pPr>
              <w:pStyle w:val="TableText"/>
            </w:pPr>
            <w:r>
              <w:t>Manual written for DFFE and future users.</w:t>
            </w:r>
          </w:p>
        </w:tc>
      </w:tr>
      <w:tr w:rsidR="00707E2E" w:rsidRPr="00EE54A2" w14:paraId="2B321CD6"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5B32B09B" w14:textId="77777777" w:rsidR="00707E2E" w:rsidRPr="00EE54A2" w:rsidRDefault="00707E2E" w:rsidP="00707E2E">
            <w:pPr>
              <w:pStyle w:val="TableText"/>
            </w:pPr>
            <w:r w:rsidRPr="00EE54A2">
              <w:t>Purpose:</w:t>
            </w:r>
          </w:p>
        </w:tc>
        <w:tc>
          <w:tcPr>
            <w:tcW w:w="8133" w:type="dxa"/>
            <w:tcBorders>
              <w:top w:val="single" w:sz="4" w:space="0" w:color="auto"/>
              <w:left w:val="single" w:sz="4" w:space="0" w:color="auto"/>
              <w:bottom w:val="single" w:sz="4" w:space="0" w:color="auto"/>
              <w:right w:val="single" w:sz="4" w:space="0" w:color="auto"/>
            </w:tcBorders>
          </w:tcPr>
          <w:p w14:paraId="42AE1395" w14:textId="77777777" w:rsidR="00707E2E" w:rsidRPr="00EE54A2" w:rsidRDefault="00707E2E" w:rsidP="00707E2E">
            <w:pPr>
              <w:pStyle w:val="TableText"/>
            </w:pPr>
          </w:p>
        </w:tc>
      </w:tr>
      <w:tr w:rsidR="00707E2E" w:rsidRPr="00EE54A2" w14:paraId="113E49BD"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3C891230" w14:textId="77777777" w:rsidR="00707E2E" w:rsidRPr="00EE54A2" w:rsidRDefault="00707E2E" w:rsidP="00707E2E">
            <w:pPr>
              <w:pStyle w:val="TableText"/>
            </w:pPr>
            <w:r w:rsidRPr="00EE54A2">
              <w:t>Methodology:</w:t>
            </w:r>
          </w:p>
        </w:tc>
        <w:tc>
          <w:tcPr>
            <w:tcW w:w="8133" w:type="dxa"/>
            <w:tcBorders>
              <w:top w:val="single" w:sz="4" w:space="0" w:color="auto"/>
              <w:left w:val="single" w:sz="4" w:space="0" w:color="auto"/>
              <w:bottom w:val="single" w:sz="4" w:space="0" w:color="auto"/>
              <w:right w:val="single" w:sz="4" w:space="0" w:color="auto"/>
            </w:tcBorders>
          </w:tcPr>
          <w:p w14:paraId="718B8A1C" w14:textId="77777777" w:rsidR="00707E2E" w:rsidRPr="00EE54A2" w:rsidRDefault="00707E2E" w:rsidP="00707E2E">
            <w:pPr>
              <w:pStyle w:val="TableText"/>
            </w:pPr>
          </w:p>
        </w:tc>
      </w:tr>
      <w:tr w:rsidR="00707E2E" w:rsidRPr="00EE54A2" w14:paraId="0361CE94"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1D9F8AFD" w14:textId="77777777" w:rsidR="00707E2E" w:rsidRPr="00EE54A2" w:rsidRDefault="00707E2E" w:rsidP="00707E2E">
            <w:pPr>
              <w:pStyle w:val="TableText"/>
            </w:pPr>
            <w:r w:rsidRPr="00EE54A2">
              <w:t>Conclusions:</w:t>
            </w:r>
          </w:p>
        </w:tc>
        <w:tc>
          <w:tcPr>
            <w:tcW w:w="8133" w:type="dxa"/>
            <w:tcBorders>
              <w:top w:val="single" w:sz="4" w:space="0" w:color="auto"/>
              <w:left w:val="single" w:sz="4" w:space="0" w:color="auto"/>
              <w:bottom w:val="single" w:sz="4" w:space="0" w:color="auto"/>
              <w:right w:val="single" w:sz="4" w:space="0" w:color="auto"/>
            </w:tcBorders>
          </w:tcPr>
          <w:p w14:paraId="0CA3CFA6" w14:textId="77777777" w:rsidR="00707E2E" w:rsidRPr="00EE54A2" w:rsidRDefault="00707E2E" w:rsidP="00707E2E">
            <w:pPr>
              <w:pStyle w:val="TableText"/>
            </w:pPr>
          </w:p>
        </w:tc>
      </w:tr>
      <w:tr w:rsidR="00707E2E" w:rsidRPr="00EE54A2" w14:paraId="583AF298"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5A3EAAE0" w14:textId="77777777" w:rsidR="00707E2E" w:rsidRPr="00EE54A2" w:rsidRDefault="00707E2E" w:rsidP="00707E2E">
            <w:pPr>
              <w:pStyle w:val="TableText"/>
            </w:pPr>
            <w:r w:rsidRPr="00EE54A2">
              <w:t>Limitations or Risks:</w:t>
            </w:r>
          </w:p>
        </w:tc>
        <w:tc>
          <w:tcPr>
            <w:tcW w:w="8133" w:type="dxa"/>
            <w:tcBorders>
              <w:top w:val="single" w:sz="4" w:space="0" w:color="auto"/>
              <w:left w:val="single" w:sz="4" w:space="0" w:color="auto"/>
              <w:bottom w:val="single" w:sz="4" w:space="0" w:color="auto"/>
              <w:right w:val="single" w:sz="4" w:space="0" w:color="auto"/>
            </w:tcBorders>
          </w:tcPr>
          <w:p w14:paraId="312E4C89" w14:textId="77777777" w:rsidR="00707E2E" w:rsidRPr="00EE54A2" w:rsidRDefault="00707E2E" w:rsidP="00707E2E">
            <w:pPr>
              <w:pStyle w:val="TableText"/>
            </w:pPr>
          </w:p>
        </w:tc>
      </w:tr>
      <w:tr w:rsidR="00707E2E" w:rsidRPr="00EE54A2" w14:paraId="183801D8"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68798E5A" w14:textId="77777777" w:rsidR="00707E2E" w:rsidRPr="00EE54A2" w:rsidRDefault="00707E2E" w:rsidP="00707E2E">
            <w:pPr>
              <w:pStyle w:val="TableText"/>
            </w:pPr>
            <w:r w:rsidRPr="00EE54A2">
              <w:t>Benefits:</w:t>
            </w:r>
          </w:p>
        </w:tc>
        <w:tc>
          <w:tcPr>
            <w:tcW w:w="8133" w:type="dxa"/>
            <w:tcBorders>
              <w:top w:val="single" w:sz="4" w:space="0" w:color="auto"/>
              <w:left w:val="single" w:sz="4" w:space="0" w:color="auto"/>
              <w:bottom w:val="single" w:sz="4" w:space="0" w:color="auto"/>
              <w:right w:val="single" w:sz="4" w:space="0" w:color="auto"/>
            </w:tcBorders>
          </w:tcPr>
          <w:p w14:paraId="1A570A6F" w14:textId="77777777" w:rsidR="00707E2E" w:rsidRPr="00EE54A2" w:rsidRDefault="00707E2E" w:rsidP="00707E2E">
            <w:pPr>
              <w:pStyle w:val="TableText"/>
            </w:pPr>
          </w:p>
        </w:tc>
      </w:tr>
      <w:tr w:rsidR="00707E2E" w:rsidRPr="00EE54A2" w14:paraId="1CC635C7"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37AB73D1" w14:textId="77777777" w:rsidR="00707E2E" w:rsidRPr="00EE54A2" w:rsidRDefault="00707E2E" w:rsidP="00707E2E">
            <w:pPr>
              <w:pStyle w:val="TableText"/>
            </w:pPr>
            <w:r w:rsidRPr="00EE54A2">
              <w:t>Contract Context:</w:t>
            </w:r>
          </w:p>
        </w:tc>
        <w:tc>
          <w:tcPr>
            <w:tcW w:w="8133" w:type="dxa"/>
            <w:tcBorders>
              <w:top w:val="single" w:sz="4" w:space="0" w:color="auto"/>
              <w:left w:val="single" w:sz="4" w:space="0" w:color="auto"/>
              <w:bottom w:val="single" w:sz="4" w:space="0" w:color="auto"/>
              <w:right w:val="single" w:sz="4" w:space="0" w:color="auto"/>
            </w:tcBorders>
          </w:tcPr>
          <w:p w14:paraId="4786E32E" w14:textId="618F1B8D" w:rsidR="00707E2E" w:rsidRPr="00EE54A2" w:rsidRDefault="00707E2E" w:rsidP="00707E2E">
            <w:pPr>
              <w:pStyle w:val="TableText"/>
            </w:pPr>
            <w:r w:rsidRPr="00EE54A2">
              <w:t>This document is the result of a research effort funded by</w:t>
            </w:r>
            <w:r w:rsidR="00A81174" w:rsidRPr="00EE54A2">
              <w:t xml:space="preserve"> </w:t>
            </w:r>
            <w:r w:rsidR="00A81174">
              <w:t>NRM and CSIR PG</w:t>
            </w:r>
            <w:r w:rsidR="00A81174" w:rsidRPr="00EE54A2">
              <w:t xml:space="preserve"> </w:t>
            </w:r>
            <w:r w:rsidR="00A81174">
              <w:t>internal funding</w:t>
            </w:r>
            <w:r w:rsidRPr="00EE54A2">
              <w:t>.</w:t>
            </w:r>
          </w:p>
        </w:tc>
      </w:tr>
    </w:tbl>
    <w:p w14:paraId="7B09D381" w14:textId="77777777" w:rsidR="00CF045A" w:rsidRDefault="00CF045A" w:rsidP="00CF045A">
      <w:pPr>
        <w:rPr>
          <w:rFonts w:ascii="Arial Bold" w:hAnsi="Arial Bold"/>
          <w:b/>
          <w:caps/>
          <w:kern w:val="28"/>
          <w:sz w:val="30"/>
          <w:szCs w:val="20"/>
        </w:rPr>
      </w:pPr>
    </w:p>
    <w:p w14:paraId="4303EF41" w14:textId="77777777" w:rsidR="00CF045A" w:rsidRDefault="00CF045A" w:rsidP="00CF045A">
      <w:pPr>
        <w:rPr>
          <w:rFonts w:ascii="Arial Bold" w:hAnsi="Arial Bold"/>
          <w:b/>
          <w:caps/>
          <w:kern w:val="28"/>
          <w:sz w:val="30"/>
          <w:szCs w:val="20"/>
        </w:rPr>
      </w:pPr>
    </w:p>
    <w:p w14:paraId="08FE5FF7" w14:textId="77777777" w:rsidR="00CF045A" w:rsidRDefault="00CF045A" w:rsidP="00CF045A">
      <w:pPr>
        <w:rPr>
          <w:rFonts w:ascii="Arial Bold" w:hAnsi="Arial Bold"/>
          <w:b/>
          <w:caps/>
          <w:kern w:val="28"/>
          <w:sz w:val="30"/>
          <w:szCs w:val="20"/>
        </w:rPr>
      </w:pPr>
    </w:p>
    <w:p w14:paraId="21B447EC" w14:textId="77777777" w:rsidR="00CF045A" w:rsidRDefault="00CF045A" w:rsidP="00CF045A">
      <w:pPr>
        <w:rPr>
          <w:rFonts w:ascii="Arial Bold" w:hAnsi="Arial Bold"/>
          <w:b/>
          <w:caps/>
          <w:kern w:val="28"/>
          <w:sz w:val="30"/>
          <w:szCs w:val="20"/>
        </w:rPr>
      </w:pPr>
    </w:p>
    <w:p w14:paraId="1C37DD43" w14:textId="77777777" w:rsidR="00CF045A" w:rsidRDefault="00CF045A" w:rsidP="00CF045A">
      <w:pPr>
        <w:rPr>
          <w:rFonts w:ascii="Arial Bold" w:hAnsi="Arial Bold"/>
          <w:b/>
          <w:caps/>
          <w:kern w:val="28"/>
          <w:sz w:val="30"/>
          <w:szCs w:val="20"/>
        </w:rPr>
      </w:pPr>
    </w:p>
    <w:p w14:paraId="2630137B" w14:textId="77777777" w:rsidR="00CF045A" w:rsidRDefault="00CF045A" w:rsidP="00CF045A">
      <w:pPr>
        <w:rPr>
          <w:rFonts w:ascii="Arial Bold" w:hAnsi="Arial Bold"/>
          <w:b/>
          <w:caps/>
          <w:kern w:val="28"/>
          <w:sz w:val="30"/>
          <w:szCs w:val="20"/>
        </w:rPr>
      </w:pPr>
    </w:p>
    <w:p w14:paraId="1D681BBE" w14:textId="77777777" w:rsidR="00CF045A" w:rsidRDefault="00CF045A" w:rsidP="00CF045A">
      <w:pPr>
        <w:rPr>
          <w:rFonts w:ascii="Arial Bold" w:hAnsi="Arial Bold"/>
          <w:b/>
          <w:caps/>
          <w:kern w:val="28"/>
          <w:sz w:val="30"/>
          <w:szCs w:val="20"/>
        </w:rPr>
      </w:pPr>
    </w:p>
    <w:p w14:paraId="3DFD1B7E" w14:textId="77777777" w:rsidR="00CF045A" w:rsidRDefault="00CF045A" w:rsidP="00CF045A">
      <w:pPr>
        <w:rPr>
          <w:rFonts w:ascii="Arial Bold" w:hAnsi="Arial Bold"/>
          <w:b/>
          <w:caps/>
          <w:kern w:val="28"/>
          <w:sz w:val="30"/>
          <w:szCs w:val="20"/>
        </w:rPr>
      </w:pPr>
    </w:p>
    <w:p w14:paraId="321497F3" w14:textId="77777777" w:rsidR="00CF045A" w:rsidRDefault="00CF045A" w:rsidP="00CF045A">
      <w:pPr>
        <w:rPr>
          <w:rFonts w:ascii="Arial Bold" w:hAnsi="Arial Bold"/>
          <w:b/>
          <w:caps/>
          <w:kern w:val="28"/>
          <w:sz w:val="30"/>
          <w:szCs w:val="20"/>
        </w:rPr>
      </w:pPr>
    </w:p>
    <w:p w14:paraId="5B1623B0" w14:textId="77777777" w:rsidR="00CF045A" w:rsidRDefault="00CF045A" w:rsidP="00CF045A">
      <w:pPr>
        <w:rPr>
          <w:rFonts w:ascii="Arial Bold" w:hAnsi="Arial Bold"/>
          <w:b/>
          <w:caps/>
          <w:kern w:val="28"/>
          <w:sz w:val="30"/>
          <w:szCs w:val="20"/>
        </w:rPr>
      </w:pPr>
    </w:p>
    <w:p w14:paraId="7B63EBAE" w14:textId="77777777" w:rsidR="00CF045A" w:rsidRDefault="00CF045A" w:rsidP="00CF045A">
      <w:pPr>
        <w:rPr>
          <w:rFonts w:ascii="Arial Bold" w:hAnsi="Arial Bold"/>
          <w:b/>
          <w:caps/>
          <w:kern w:val="28"/>
          <w:sz w:val="30"/>
          <w:szCs w:val="20"/>
        </w:rPr>
      </w:pPr>
    </w:p>
    <w:p w14:paraId="43555CC2" w14:textId="77777777" w:rsidR="00CF045A" w:rsidRDefault="00CF045A" w:rsidP="00CF045A">
      <w:pPr>
        <w:rPr>
          <w:rFonts w:ascii="Arial Bold" w:hAnsi="Arial Bold"/>
          <w:b/>
          <w:caps/>
          <w:kern w:val="28"/>
          <w:sz w:val="30"/>
          <w:szCs w:val="20"/>
        </w:rPr>
      </w:pPr>
    </w:p>
    <w:p w14:paraId="3CD463B5" w14:textId="77777777" w:rsidR="00CF045A" w:rsidRDefault="00CF045A" w:rsidP="00CF045A">
      <w:pPr>
        <w:rPr>
          <w:rFonts w:ascii="Arial Bold" w:hAnsi="Arial Bold"/>
          <w:b/>
          <w:caps/>
          <w:kern w:val="28"/>
          <w:sz w:val="30"/>
          <w:szCs w:val="20"/>
        </w:rPr>
      </w:pPr>
    </w:p>
    <w:p w14:paraId="3B01D971" w14:textId="77777777" w:rsidR="00CF045A" w:rsidRDefault="00CF045A" w:rsidP="00CF045A">
      <w:pPr>
        <w:rPr>
          <w:rFonts w:ascii="Arial Bold" w:hAnsi="Arial Bold"/>
          <w:b/>
          <w:caps/>
          <w:kern w:val="28"/>
          <w:sz w:val="30"/>
          <w:szCs w:val="20"/>
        </w:rPr>
      </w:pPr>
    </w:p>
    <w:p w14:paraId="50FF90DA" w14:textId="77777777" w:rsidR="00CF045A" w:rsidRDefault="00CF045A" w:rsidP="00CF045A">
      <w:pPr>
        <w:rPr>
          <w:rFonts w:ascii="Arial Bold" w:hAnsi="Arial Bold"/>
          <w:b/>
          <w:caps/>
          <w:kern w:val="28"/>
          <w:sz w:val="30"/>
          <w:szCs w:val="20"/>
        </w:rPr>
      </w:pPr>
    </w:p>
    <w:p w14:paraId="7764DC00" w14:textId="77777777" w:rsidR="00CF045A" w:rsidRDefault="00CF045A" w:rsidP="00CF045A">
      <w:pPr>
        <w:rPr>
          <w:rFonts w:ascii="Arial Bold" w:hAnsi="Arial Bold"/>
          <w:b/>
          <w:caps/>
          <w:kern w:val="28"/>
          <w:sz w:val="30"/>
          <w:szCs w:val="20"/>
        </w:rPr>
      </w:pPr>
    </w:p>
    <w:p w14:paraId="7358DFE9" w14:textId="77777777" w:rsidR="00CF045A" w:rsidRDefault="00CF045A" w:rsidP="00CF045A">
      <w:pPr>
        <w:rPr>
          <w:rFonts w:ascii="Arial Bold" w:hAnsi="Arial Bold"/>
          <w:b/>
          <w:caps/>
          <w:kern w:val="28"/>
          <w:sz w:val="30"/>
          <w:szCs w:val="20"/>
        </w:rPr>
      </w:pPr>
    </w:p>
    <w:p w14:paraId="3392EDD9" w14:textId="77777777" w:rsidR="00CF045A" w:rsidRDefault="00CF045A" w:rsidP="00CF045A">
      <w:pPr>
        <w:rPr>
          <w:rFonts w:ascii="Arial Bold" w:hAnsi="Arial Bold"/>
          <w:b/>
          <w:caps/>
          <w:kern w:val="28"/>
          <w:sz w:val="30"/>
          <w:szCs w:val="20"/>
        </w:rPr>
      </w:pPr>
    </w:p>
    <w:p w14:paraId="26BB6F95" w14:textId="77777777" w:rsidR="00CF045A" w:rsidRDefault="00CF045A" w:rsidP="00CF045A">
      <w:pPr>
        <w:rPr>
          <w:rFonts w:ascii="Arial Bold" w:hAnsi="Arial Bold"/>
          <w:b/>
          <w:caps/>
          <w:kern w:val="28"/>
          <w:sz w:val="30"/>
          <w:szCs w:val="20"/>
        </w:rPr>
      </w:pPr>
    </w:p>
    <w:p w14:paraId="7FB4611F" w14:textId="77777777" w:rsidR="00CF045A" w:rsidRDefault="00CF045A" w:rsidP="00CF045A">
      <w:pPr>
        <w:rPr>
          <w:rFonts w:ascii="Arial Bold" w:hAnsi="Arial Bold"/>
          <w:b/>
          <w:caps/>
          <w:kern w:val="28"/>
          <w:sz w:val="30"/>
          <w:szCs w:val="20"/>
        </w:rPr>
      </w:pPr>
    </w:p>
    <w:p w14:paraId="45FED2BB" w14:textId="77777777" w:rsidR="00CF045A" w:rsidRDefault="00CF045A" w:rsidP="00CF045A">
      <w:pPr>
        <w:rPr>
          <w:rFonts w:ascii="Arial Bold" w:hAnsi="Arial Bold"/>
          <w:b/>
          <w:caps/>
          <w:kern w:val="28"/>
          <w:sz w:val="30"/>
          <w:szCs w:val="20"/>
        </w:rPr>
      </w:pPr>
    </w:p>
    <w:p w14:paraId="5BE71C22" w14:textId="77777777" w:rsidR="00CF045A" w:rsidRDefault="00CF045A" w:rsidP="00CF045A"/>
    <w:tbl>
      <w:tblPr>
        <w:tblW w:w="4949" w:type="pct"/>
        <w:tblLayout w:type="fixed"/>
        <w:tblLook w:val="0000" w:firstRow="0" w:lastRow="0" w:firstColumn="0" w:lastColumn="0" w:noHBand="0" w:noVBand="0"/>
      </w:tblPr>
      <w:tblGrid>
        <w:gridCol w:w="1618"/>
        <w:gridCol w:w="8136"/>
      </w:tblGrid>
      <w:tr w:rsidR="00CF045A" w:rsidRPr="00EE54A2" w14:paraId="4AD63F3C" w14:textId="77777777" w:rsidTr="00CF045A">
        <w:trPr>
          <w:cantSplit/>
        </w:trPr>
        <w:tc>
          <w:tcPr>
            <w:tcW w:w="9747" w:type="dxa"/>
            <w:gridSpan w:val="2"/>
            <w:tcBorders>
              <w:top w:val="single" w:sz="4" w:space="0" w:color="auto"/>
              <w:left w:val="single" w:sz="4" w:space="0" w:color="auto"/>
              <w:bottom w:val="single" w:sz="4" w:space="0" w:color="auto"/>
              <w:right w:val="single" w:sz="4" w:space="0" w:color="auto"/>
            </w:tcBorders>
            <w:vAlign w:val="center"/>
          </w:tcPr>
          <w:p w14:paraId="4C2F3A23" w14:textId="77777777" w:rsidR="00CF045A" w:rsidRPr="00274A32" w:rsidRDefault="00CF045A" w:rsidP="00CF045A">
            <w:pPr>
              <w:pStyle w:val="ApprovalPageHeading"/>
            </w:pPr>
            <w:r w:rsidRPr="00DF2C7B">
              <w:lastRenderedPageBreak/>
              <w:t>Approval</w:t>
            </w:r>
            <w:r>
              <w:t xml:space="preserve"> Page</w:t>
            </w:r>
          </w:p>
        </w:tc>
      </w:tr>
      <w:tr w:rsidR="00CF045A" w:rsidRPr="00EE54A2" w14:paraId="66EB7856" w14:textId="77777777" w:rsidTr="00CF045A">
        <w:trPr>
          <w:cantSplit/>
        </w:trPr>
        <w:tc>
          <w:tcPr>
            <w:tcW w:w="1617" w:type="dxa"/>
            <w:tcBorders>
              <w:top w:val="single" w:sz="4" w:space="0" w:color="auto"/>
              <w:left w:val="single" w:sz="4" w:space="0" w:color="auto"/>
              <w:bottom w:val="single" w:sz="4" w:space="0" w:color="auto"/>
              <w:right w:val="single" w:sz="4" w:space="0" w:color="auto"/>
            </w:tcBorders>
            <w:vAlign w:val="center"/>
          </w:tcPr>
          <w:p w14:paraId="1844B791" w14:textId="77777777" w:rsidR="00CF045A" w:rsidRPr="00C56F82" w:rsidRDefault="00CF045A" w:rsidP="00CF045A">
            <w:pPr>
              <w:pStyle w:val="TableText"/>
            </w:pPr>
            <w:r w:rsidRPr="00C56F82">
              <w:t>Project Name</w:t>
            </w:r>
          </w:p>
        </w:tc>
        <w:tc>
          <w:tcPr>
            <w:tcW w:w="8130" w:type="dxa"/>
            <w:tcBorders>
              <w:top w:val="single" w:sz="4" w:space="0" w:color="auto"/>
              <w:left w:val="single" w:sz="4" w:space="0" w:color="auto"/>
              <w:bottom w:val="single" w:sz="4" w:space="0" w:color="auto"/>
              <w:right w:val="single" w:sz="4" w:space="0" w:color="auto"/>
            </w:tcBorders>
            <w:vAlign w:val="center"/>
          </w:tcPr>
          <w:p w14:paraId="1F42F631" w14:textId="7799250C" w:rsidR="00CF045A" w:rsidRPr="00502360" w:rsidRDefault="00CF045A" w:rsidP="00CF045A">
            <w:pPr>
              <w:pStyle w:val="TableText"/>
            </w:pPr>
            <w:fldSimple w:instr=" DOCVARIABLE ProjNm ">
              <w:r>
                <w:t xml:space="preserve"> </w:t>
              </w:r>
            </w:fldSimple>
            <w:r w:rsidR="001D1DBF">
              <w:t>MUCP</w:t>
            </w:r>
          </w:p>
        </w:tc>
      </w:tr>
      <w:tr w:rsidR="00CF045A" w:rsidRPr="009D3D7A" w14:paraId="7375BAE4" w14:textId="77777777" w:rsidTr="00CF045A">
        <w:trPr>
          <w:cantSplit/>
        </w:trPr>
        <w:tc>
          <w:tcPr>
            <w:tcW w:w="1617" w:type="dxa"/>
            <w:tcBorders>
              <w:top w:val="single" w:sz="4" w:space="0" w:color="auto"/>
              <w:left w:val="single" w:sz="4" w:space="0" w:color="auto"/>
              <w:bottom w:val="single" w:sz="4" w:space="0" w:color="auto"/>
              <w:right w:val="single" w:sz="4" w:space="0" w:color="auto"/>
            </w:tcBorders>
            <w:vAlign w:val="center"/>
          </w:tcPr>
          <w:p w14:paraId="72746078" w14:textId="77777777" w:rsidR="00CF045A" w:rsidRPr="00C56F82" w:rsidRDefault="00CF045A" w:rsidP="00CF045A">
            <w:pPr>
              <w:pStyle w:val="TableText"/>
            </w:pPr>
            <w:r w:rsidRPr="00C56F82">
              <w:t>Project No</w:t>
            </w:r>
          </w:p>
        </w:tc>
        <w:tc>
          <w:tcPr>
            <w:tcW w:w="8130" w:type="dxa"/>
            <w:tcBorders>
              <w:top w:val="single" w:sz="4" w:space="0" w:color="auto"/>
              <w:left w:val="single" w:sz="4" w:space="0" w:color="auto"/>
              <w:bottom w:val="single" w:sz="4" w:space="0" w:color="auto"/>
              <w:right w:val="single" w:sz="4" w:space="0" w:color="auto"/>
            </w:tcBorders>
            <w:vAlign w:val="center"/>
          </w:tcPr>
          <w:p w14:paraId="75A5C4A4" w14:textId="77777777" w:rsidR="00CF045A" w:rsidRPr="00054C74" w:rsidRDefault="00CF045A" w:rsidP="00CF045A">
            <w:pPr>
              <w:pStyle w:val="TableText"/>
            </w:pPr>
            <w:fldSimple w:instr=" DOCVARIABLE Proj ">
              <w:r>
                <w:t xml:space="preserve"> </w:t>
              </w:r>
            </w:fldSimple>
          </w:p>
        </w:tc>
      </w:tr>
      <w:tr w:rsidR="00CF045A" w:rsidRPr="00EE54A2" w14:paraId="5C69C964" w14:textId="77777777" w:rsidTr="00CF045A">
        <w:trPr>
          <w:cantSplit/>
        </w:trPr>
        <w:tc>
          <w:tcPr>
            <w:tcW w:w="1617" w:type="dxa"/>
            <w:tcBorders>
              <w:top w:val="single" w:sz="4" w:space="0" w:color="auto"/>
              <w:left w:val="single" w:sz="4" w:space="0" w:color="auto"/>
              <w:bottom w:val="single" w:sz="4" w:space="0" w:color="auto"/>
              <w:right w:val="single" w:sz="4" w:space="0" w:color="auto"/>
            </w:tcBorders>
            <w:vAlign w:val="center"/>
          </w:tcPr>
          <w:p w14:paraId="068FABA7" w14:textId="77777777" w:rsidR="00CF045A" w:rsidRPr="00C56F82" w:rsidRDefault="00CF045A" w:rsidP="00CF045A">
            <w:pPr>
              <w:pStyle w:val="TableText"/>
            </w:pPr>
            <w:r w:rsidRPr="00C56F82">
              <w:t>Title</w:t>
            </w:r>
          </w:p>
        </w:tc>
        <w:tc>
          <w:tcPr>
            <w:tcW w:w="8130" w:type="dxa"/>
            <w:tcBorders>
              <w:top w:val="single" w:sz="4" w:space="0" w:color="auto"/>
              <w:left w:val="single" w:sz="4" w:space="0" w:color="auto"/>
              <w:bottom w:val="single" w:sz="4" w:space="0" w:color="auto"/>
              <w:right w:val="single" w:sz="4" w:space="0" w:color="auto"/>
            </w:tcBorders>
            <w:vAlign w:val="center"/>
          </w:tcPr>
          <w:p w14:paraId="50B8CBA8" w14:textId="77777777" w:rsidR="00CF045A" w:rsidRPr="00EE54A2" w:rsidRDefault="00CF045A" w:rsidP="00CF045A">
            <w:pPr>
              <w:pStyle w:val="TableText"/>
            </w:pPr>
            <w:fldSimple w:instr=" DOCVARIABLE H  \* MERGEFORMAT ">
              <w:r w:rsidRPr="00CF045A">
                <w:rPr>
                  <w:rFonts w:eastAsia="MS Mincho"/>
                </w:rPr>
                <w:t xml:space="preserve"> </w:t>
              </w:r>
            </w:fldSimple>
          </w:p>
        </w:tc>
      </w:tr>
      <w:tr w:rsidR="00CF045A" w:rsidRPr="00EE54A2" w14:paraId="6CA40A7C" w14:textId="77777777" w:rsidTr="00CF045A">
        <w:trPr>
          <w:cantSplit/>
        </w:trPr>
        <w:tc>
          <w:tcPr>
            <w:tcW w:w="1617" w:type="dxa"/>
            <w:tcBorders>
              <w:top w:val="single" w:sz="4" w:space="0" w:color="auto"/>
              <w:left w:val="single" w:sz="4" w:space="0" w:color="auto"/>
              <w:right w:val="single" w:sz="4" w:space="0" w:color="auto"/>
            </w:tcBorders>
            <w:vAlign w:val="center"/>
          </w:tcPr>
          <w:p w14:paraId="615FE79B" w14:textId="77777777" w:rsidR="00CF045A" w:rsidRPr="00C56F82" w:rsidRDefault="00CF045A" w:rsidP="00CF045A">
            <w:pPr>
              <w:pStyle w:val="TableText"/>
            </w:pPr>
            <w:r w:rsidRPr="00C56F82">
              <w:t>Prepared for</w:t>
            </w:r>
          </w:p>
        </w:tc>
        <w:tc>
          <w:tcPr>
            <w:tcW w:w="8130" w:type="dxa"/>
            <w:tcBorders>
              <w:top w:val="single" w:sz="4" w:space="0" w:color="auto"/>
              <w:left w:val="single" w:sz="4" w:space="0" w:color="auto"/>
              <w:right w:val="single" w:sz="4" w:space="0" w:color="auto"/>
            </w:tcBorders>
            <w:vAlign w:val="center"/>
          </w:tcPr>
          <w:p w14:paraId="3744FCD3" w14:textId="77777777" w:rsidR="00CF045A" w:rsidRPr="00EE54A2" w:rsidRDefault="00CF045A" w:rsidP="00CF045A">
            <w:pPr>
              <w:pStyle w:val="TableText"/>
            </w:pPr>
            <w:fldSimple w:instr=" DOCVARIABLE Prep \* MERGEFORMAT ">
              <w:r w:rsidRPr="00CF045A">
                <w:rPr>
                  <w:rFonts w:eastAsia="MS Mincho"/>
                </w:rPr>
                <w:t xml:space="preserve"> </w:t>
              </w:r>
            </w:fldSimple>
          </w:p>
        </w:tc>
      </w:tr>
    </w:tbl>
    <w:p w14:paraId="6C331D19" w14:textId="77777777" w:rsidR="00CF045A" w:rsidRPr="00392040" w:rsidRDefault="00CF045A" w:rsidP="00CF045A">
      <w:pPr>
        <w:spacing w:line="20" w:lineRule="exact"/>
        <w:rPr>
          <w:sz w:val="18"/>
          <w:szCs w:val="18"/>
        </w:rPr>
      </w:pPr>
    </w:p>
    <w:tbl>
      <w:tblPr>
        <w:tblW w:w="4949" w:type="pct"/>
        <w:tblLayout w:type="fixed"/>
        <w:tblLook w:val="0000" w:firstRow="0" w:lastRow="0" w:firstColumn="0" w:lastColumn="0" w:noHBand="0" w:noVBand="0"/>
        <w:tblCaption w:val="IntAuthors"/>
      </w:tblPr>
      <w:tblGrid>
        <w:gridCol w:w="1624"/>
        <w:gridCol w:w="3165"/>
        <w:gridCol w:w="2837"/>
        <w:gridCol w:w="2128"/>
      </w:tblGrid>
      <w:tr w:rsidR="00CF045A" w:rsidRPr="009D3D7A" w14:paraId="3E444DBD" w14:textId="77777777" w:rsidTr="00CF045A">
        <w:trPr>
          <w:cantSplit/>
          <w:trHeight w:val="340"/>
        </w:trPr>
        <w:tc>
          <w:tcPr>
            <w:tcW w:w="1623" w:type="dxa"/>
            <w:tcBorders>
              <w:top w:val="single" w:sz="4" w:space="0" w:color="auto"/>
              <w:left w:val="single" w:sz="4" w:space="0" w:color="auto"/>
              <w:bottom w:val="single" w:sz="4" w:space="0" w:color="auto"/>
              <w:right w:val="single" w:sz="4" w:space="0" w:color="auto"/>
            </w:tcBorders>
            <w:shd w:val="clear" w:color="auto" w:fill="F3F3F3"/>
            <w:vAlign w:val="center"/>
          </w:tcPr>
          <w:p w14:paraId="7FF03134" w14:textId="77777777" w:rsidR="00CF045A" w:rsidRPr="009D3D7A" w:rsidRDefault="00CF045A" w:rsidP="00CF045A">
            <w:pPr>
              <w:pStyle w:val="TableTextKeepWithNext"/>
            </w:pPr>
            <w:bookmarkStart w:id="135" w:name="_IntAuthors" w:colFirst="0" w:colLast="0"/>
            <w:bookmarkStart w:id="136" w:name="Authors"/>
            <w:r w:rsidRPr="009D3D7A">
              <w:t>Authored for</w:t>
            </w:r>
          </w:p>
        </w:tc>
        <w:tc>
          <w:tcPr>
            <w:tcW w:w="3163" w:type="dxa"/>
            <w:tcBorders>
              <w:top w:val="single" w:sz="4" w:space="0" w:color="auto"/>
              <w:left w:val="single" w:sz="4" w:space="0" w:color="auto"/>
              <w:bottom w:val="single" w:sz="4" w:space="0" w:color="auto"/>
              <w:right w:val="single" w:sz="4" w:space="0" w:color="auto"/>
            </w:tcBorders>
            <w:shd w:val="clear" w:color="auto" w:fill="F3F3F3"/>
            <w:vAlign w:val="center"/>
          </w:tcPr>
          <w:p w14:paraId="3C9C9219" w14:textId="77777777" w:rsidR="00CF045A" w:rsidRPr="009D3D7A" w:rsidRDefault="00CF045A" w:rsidP="00CF045A">
            <w:pPr>
              <w:pStyle w:val="TableTextKeepWithNext"/>
            </w:pPr>
            <w:r w:rsidRPr="009D3D7A">
              <w:t>CSIR</w:t>
            </w:r>
          </w:p>
        </w:tc>
        <w:tc>
          <w:tcPr>
            <w:tcW w:w="2835" w:type="dxa"/>
            <w:tcBorders>
              <w:top w:val="single" w:sz="4" w:space="0" w:color="auto"/>
              <w:left w:val="single" w:sz="4" w:space="0" w:color="auto"/>
              <w:bottom w:val="single" w:sz="4" w:space="0" w:color="auto"/>
              <w:right w:val="single" w:sz="4" w:space="0" w:color="auto"/>
            </w:tcBorders>
            <w:shd w:val="clear" w:color="auto" w:fill="F3F3F3"/>
            <w:vAlign w:val="center"/>
          </w:tcPr>
          <w:p w14:paraId="5D9DACCF" w14:textId="77777777" w:rsidR="00CF045A" w:rsidRPr="009D3D7A" w:rsidRDefault="00CF045A" w:rsidP="00CF045A">
            <w:pPr>
              <w:pStyle w:val="TableTextKeepWithNext"/>
            </w:pPr>
            <w:r w:rsidRPr="009D3D7A">
              <w:t>Signature</w:t>
            </w:r>
          </w:p>
        </w:tc>
        <w:tc>
          <w:tcPr>
            <w:tcW w:w="2126" w:type="dxa"/>
            <w:tcBorders>
              <w:top w:val="single" w:sz="4" w:space="0" w:color="auto"/>
              <w:left w:val="single" w:sz="4" w:space="0" w:color="auto"/>
              <w:bottom w:val="single" w:sz="4" w:space="0" w:color="auto"/>
              <w:right w:val="single" w:sz="4" w:space="0" w:color="auto"/>
            </w:tcBorders>
            <w:shd w:val="clear" w:color="auto" w:fill="F3F3F3"/>
            <w:vAlign w:val="center"/>
          </w:tcPr>
          <w:p w14:paraId="04FB7857" w14:textId="77777777" w:rsidR="00CF045A" w:rsidRPr="009D3D7A" w:rsidRDefault="00CF045A" w:rsidP="00CF045A">
            <w:pPr>
              <w:pStyle w:val="TableTextKeepWithNext"/>
            </w:pPr>
            <w:r w:rsidRPr="009D3D7A">
              <w:t>Date</w:t>
            </w:r>
          </w:p>
        </w:tc>
      </w:tr>
      <w:tr w:rsidR="00CF045A" w:rsidRPr="009D3D7A" w14:paraId="233A889E" w14:textId="77777777" w:rsidTr="00CF045A">
        <w:trPr>
          <w:cantSplit/>
          <w:trHeight w:val="500"/>
        </w:trPr>
        <w:tc>
          <w:tcPr>
            <w:tcW w:w="1623" w:type="dxa"/>
            <w:tcBorders>
              <w:top w:val="single" w:sz="4" w:space="0" w:color="auto"/>
              <w:left w:val="single" w:sz="4" w:space="0" w:color="auto"/>
              <w:bottom w:val="single" w:sz="4" w:space="0" w:color="auto"/>
              <w:right w:val="single" w:sz="4" w:space="0" w:color="auto"/>
            </w:tcBorders>
            <w:vAlign w:val="center"/>
          </w:tcPr>
          <w:p w14:paraId="5D6724F9" w14:textId="77777777" w:rsidR="00CF045A" w:rsidRPr="009D3D7A" w:rsidRDefault="00CF045A" w:rsidP="00CF045A">
            <w:pPr>
              <w:pStyle w:val="TableTextKeepWithNext"/>
            </w:pPr>
            <w:r w:rsidRPr="009D3D7A">
              <w:t>By</w:t>
            </w:r>
          </w:p>
        </w:tc>
        <w:tc>
          <w:tcPr>
            <w:tcW w:w="3163" w:type="dxa"/>
            <w:tcBorders>
              <w:top w:val="single" w:sz="4" w:space="0" w:color="auto"/>
              <w:left w:val="single" w:sz="4" w:space="0" w:color="auto"/>
              <w:bottom w:val="single" w:sz="4" w:space="0" w:color="auto"/>
              <w:right w:val="single" w:sz="4" w:space="0" w:color="auto"/>
            </w:tcBorders>
            <w:vAlign w:val="center"/>
          </w:tcPr>
          <w:p w14:paraId="59025213" w14:textId="397C5151" w:rsidR="00CF045A" w:rsidRPr="009D3D7A" w:rsidRDefault="001D1DBF" w:rsidP="00CF045A">
            <w:pPr>
              <w:pStyle w:val="TableTextKeepWithNext"/>
            </w:pPr>
            <w:r>
              <w:t>Kirodh Boodhraj</w:t>
            </w:r>
          </w:p>
        </w:tc>
        <w:tc>
          <w:tcPr>
            <w:tcW w:w="2835" w:type="dxa"/>
            <w:tcBorders>
              <w:top w:val="single" w:sz="4" w:space="0" w:color="auto"/>
              <w:left w:val="single" w:sz="4" w:space="0" w:color="auto"/>
              <w:bottom w:val="single" w:sz="4" w:space="0" w:color="auto"/>
              <w:right w:val="single" w:sz="4" w:space="0" w:color="auto"/>
            </w:tcBorders>
            <w:vAlign w:val="center"/>
          </w:tcPr>
          <w:p w14:paraId="49139924" w14:textId="259D28DA" w:rsidR="00CF045A" w:rsidRPr="001D1DBF" w:rsidRDefault="001D1DBF" w:rsidP="00CF045A">
            <w:pPr>
              <w:pStyle w:val="TableTextKeepWithNext"/>
              <w:rPr>
                <w:rFonts w:ascii="Brush Script MT" w:hAnsi="Brush Script MT"/>
                <w:sz w:val="28"/>
                <w:szCs w:val="28"/>
              </w:rPr>
            </w:pPr>
            <w:r w:rsidRPr="001D1DBF">
              <w:rPr>
                <w:rFonts w:ascii="Brush Script MT" w:hAnsi="Brush Script MT"/>
                <w:sz w:val="28"/>
                <w:szCs w:val="28"/>
              </w:rPr>
              <w:t>Kirodh</w:t>
            </w:r>
          </w:p>
        </w:tc>
        <w:tc>
          <w:tcPr>
            <w:tcW w:w="2126" w:type="dxa"/>
            <w:tcBorders>
              <w:top w:val="single" w:sz="4" w:space="0" w:color="auto"/>
              <w:left w:val="single" w:sz="4" w:space="0" w:color="auto"/>
              <w:bottom w:val="single" w:sz="4" w:space="0" w:color="auto"/>
              <w:right w:val="single" w:sz="4" w:space="0" w:color="auto"/>
            </w:tcBorders>
            <w:vAlign w:val="center"/>
          </w:tcPr>
          <w:p w14:paraId="0FE6C5AF" w14:textId="370AD705" w:rsidR="00CF045A" w:rsidRPr="009D3D7A" w:rsidRDefault="001D1DBF" w:rsidP="00CF045A">
            <w:pPr>
              <w:pStyle w:val="TableTextKeepWithNext"/>
            </w:pPr>
            <w:r>
              <w:t>29 Sept. 25</w:t>
            </w:r>
          </w:p>
        </w:tc>
      </w:tr>
      <w:tr w:rsidR="00CF045A" w:rsidRPr="00F1186B" w14:paraId="0A8B0673" w14:textId="77777777" w:rsidTr="00CF045A">
        <w:trPr>
          <w:cantSplit/>
          <w:trHeight w:val="340"/>
        </w:trPr>
        <w:tc>
          <w:tcPr>
            <w:tcW w:w="1623" w:type="dxa"/>
            <w:tcBorders>
              <w:top w:val="single" w:sz="4" w:space="0" w:color="auto"/>
              <w:left w:val="single" w:sz="4" w:space="0" w:color="auto"/>
              <w:right w:val="single" w:sz="4" w:space="0" w:color="auto"/>
            </w:tcBorders>
            <w:vAlign w:val="center"/>
          </w:tcPr>
          <w:p w14:paraId="1797D82A" w14:textId="77777777" w:rsidR="00CF045A" w:rsidRPr="00F1186B" w:rsidRDefault="00CF045A" w:rsidP="00CF045A">
            <w:pPr>
              <w:pStyle w:val="TableText"/>
            </w:pPr>
            <w:r w:rsidRPr="00F1186B">
              <w:t>Designation</w:t>
            </w:r>
          </w:p>
        </w:tc>
        <w:tc>
          <w:tcPr>
            <w:tcW w:w="8124" w:type="dxa"/>
            <w:gridSpan w:val="3"/>
            <w:tcBorders>
              <w:top w:val="single" w:sz="4" w:space="0" w:color="auto"/>
              <w:left w:val="single" w:sz="4" w:space="0" w:color="auto"/>
              <w:right w:val="single" w:sz="4" w:space="0" w:color="auto"/>
            </w:tcBorders>
            <w:vAlign w:val="center"/>
          </w:tcPr>
          <w:p w14:paraId="374C70AA" w14:textId="77777777" w:rsidR="00CF045A" w:rsidRPr="00F1186B" w:rsidRDefault="00CF045A" w:rsidP="00CF045A">
            <w:pPr>
              <w:pStyle w:val="TableText"/>
            </w:pPr>
          </w:p>
        </w:tc>
      </w:tr>
      <w:bookmarkEnd w:id="135"/>
      <w:bookmarkEnd w:id="136"/>
    </w:tbl>
    <w:p w14:paraId="12831158" w14:textId="77777777" w:rsidR="00CF045A" w:rsidRDefault="00CF045A" w:rsidP="00CF045A">
      <w:pPr>
        <w:spacing w:line="20" w:lineRule="exact"/>
      </w:pPr>
    </w:p>
    <w:p w14:paraId="6D1B7A69" w14:textId="77777777" w:rsidR="00CF045A" w:rsidRPr="00392040" w:rsidRDefault="00CF045A" w:rsidP="00CF045A">
      <w:pPr>
        <w:spacing w:line="20" w:lineRule="exact"/>
      </w:pPr>
    </w:p>
    <w:p w14:paraId="37EF4B21" w14:textId="77777777" w:rsidR="00CF045A" w:rsidRPr="00392040" w:rsidRDefault="00CF045A" w:rsidP="00CF045A">
      <w:pPr>
        <w:spacing w:line="20" w:lineRule="exact"/>
      </w:pPr>
    </w:p>
    <w:p w14:paraId="1A70A900" w14:textId="77777777" w:rsidR="00CF045A" w:rsidRDefault="00CF045A" w:rsidP="00CF045A">
      <w:pPr>
        <w:spacing w:line="20" w:lineRule="exact"/>
      </w:pPr>
    </w:p>
    <w:p w14:paraId="10ABA4E6" w14:textId="77777777" w:rsidR="00CF045A" w:rsidRPr="00CF045A" w:rsidRDefault="00CF045A" w:rsidP="00CF045A">
      <w:bookmarkStart w:id="137" w:name="DistributionList"/>
      <w:bookmarkEnd w:id="137"/>
    </w:p>
    <w:tbl>
      <w:tblPr>
        <w:tblW w:w="5017" w:type="pct"/>
        <w:tblLayout w:type="fixed"/>
        <w:tblLook w:val="0000" w:firstRow="0" w:lastRow="0" w:firstColumn="0" w:lastColumn="0" w:noHBand="0" w:noVBand="0"/>
      </w:tblPr>
      <w:tblGrid>
        <w:gridCol w:w="1418"/>
        <w:gridCol w:w="1660"/>
        <w:gridCol w:w="1395"/>
        <w:gridCol w:w="4741"/>
        <w:gridCol w:w="675"/>
      </w:tblGrid>
      <w:tr w:rsidR="00CF045A" w:rsidRPr="00274A32" w14:paraId="24D239F2" w14:textId="77777777" w:rsidTr="00CF045A">
        <w:trPr>
          <w:cantSplit/>
        </w:trPr>
        <w:tc>
          <w:tcPr>
            <w:tcW w:w="9889" w:type="dxa"/>
            <w:gridSpan w:val="5"/>
            <w:tcBorders>
              <w:top w:val="single" w:sz="4" w:space="0" w:color="auto"/>
              <w:left w:val="single" w:sz="4" w:space="0" w:color="auto"/>
              <w:bottom w:val="single" w:sz="4" w:space="0" w:color="auto"/>
              <w:right w:val="single" w:sz="4" w:space="0" w:color="auto"/>
            </w:tcBorders>
            <w:vAlign w:val="center"/>
          </w:tcPr>
          <w:p w14:paraId="23E1B465" w14:textId="77777777" w:rsidR="00CF045A" w:rsidRPr="00274A32" w:rsidRDefault="00CF045A" w:rsidP="00CF045A">
            <w:pPr>
              <w:pStyle w:val="ChangeHistoryHeading"/>
            </w:pPr>
            <w:r>
              <w:t>Change History</w:t>
            </w:r>
          </w:p>
        </w:tc>
      </w:tr>
      <w:tr w:rsidR="00CF045A" w:rsidRPr="00EE54A2" w14:paraId="71BA9A17"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vAlign w:val="center"/>
          </w:tcPr>
          <w:p w14:paraId="3005B5AF" w14:textId="77777777" w:rsidR="00CF045A" w:rsidRPr="00EE54A2" w:rsidRDefault="00CF045A" w:rsidP="00CF045A">
            <w:pPr>
              <w:pStyle w:val="TableHeading"/>
            </w:pPr>
            <w:r w:rsidRPr="00EE54A2">
              <w:t>Change Control No</w:t>
            </w:r>
          </w:p>
        </w:tc>
        <w:tc>
          <w:tcPr>
            <w:tcW w:w="1660" w:type="dxa"/>
            <w:vAlign w:val="center"/>
          </w:tcPr>
          <w:p w14:paraId="6617B9F6" w14:textId="77777777" w:rsidR="00CF045A" w:rsidRPr="00EE54A2" w:rsidRDefault="00CF045A" w:rsidP="00CF045A">
            <w:pPr>
              <w:pStyle w:val="TableHeading"/>
            </w:pPr>
            <w:r w:rsidRPr="00EE54A2">
              <w:t>Date</w:t>
            </w:r>
          </w:p>
        </w:tc>
        <w:tc>
          <w:tcPr>
            <w:tcW w:w="1395" w:type="dxa"/>
            <w:vAlign w:val="center"/>
          </w:tcPr>
          <w:p w14:paraId="374605D5" w14:textId="77777777" w:rsidR="00CF045A" w:rsidRPr="00EE54A2" w:rsidRDefault="00CF045A" w:rsidP="00CF045A">
            <w:pPr>
              <w:pStyle w:val="TableHeading"/>
            </w:pPr>
            <w:r w:rsidRPr="00EE54A2">
              <w:t>Name</w:t>
            </w:r>
          </w:p>
        </w:tc>
        <w:tc>
          <w:tcPr>
            <w:tcW w:w="4741" w:type="dxa"/>
            <w:vAlign w:val="center"/>
          </w:tcPr>
          <w:p w14:paraId="145A92B3" w14:textId="77777777" w:rsidR="00CF045A" w:rsidRPr="00EE54A2" w:rsidRDefault="00CF045A" w:rsidP="00CF045A">
            <w:pPr>
              <w:pStyle w:val="TableHeading"/>
            </w:pPr>
            <w:r w:rsidRPr="00EE54A2">
              <w:t>Description</w:t>
            </w:r>
          </w:p>
        </w:tc>
      </w:tr>
      <w:tr w:rsidR="00CF045A" w:rsidRPr="00EE54A2" w14:paraId="5B9A8CDC"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1EB665FC" w14:textId="0C6DE9EB" w:rsidR="00CF045A" w:rsidRPr="00EE54A2" w:rsidRDefault="001D1DBF" w:rsidP="00CF045A">
            <w:pPr>
              <w:pStyle w:val="TableText"/>
            </w:pPr>
            <w:r>
              <w:t>Version 1</w:t>
            </w:r>
          </w:p>
        </w:tc>
        <w:tc>
          <w:tcPr>
            <w:tcW w:w="1660" w:type="dxa"/>
          </w:tcPr>
          <w:p w14:paraId="56733150" w14:textId="752D37DF" w:rsidR="00CF045A" w:rsidRPr="00EE54A2" w:rsidRDefault="001D1DBF" w:rsidP="00CF045A">
            <w:pPr>
              <w:pStyle w:val="TableText"/>
            </w:pPr>
            <w:r>
              <w:t>29 Sept. 25</w:t>
            </w:r>
          </w:p>
        </w:tc>
        <w:tc>
          <w:tcPr>
            <w:tcW w:w="1395" w:type="dxa"/>
          </w:tcPr>
          <w:p w14:paraId="1C37AFD1" w14:textId="5B142025" w:rsidR="00CF045A" w:rsidRPr="00EE54A2" w:rsidRDefault="00CF045A" w:rsidP="00CF045A">
            <w:pPr>
              <w:pStyle w:val="TableText"/>
            </w:pPr>
          </w:p>
        </w:tc>
        <w:tc>
          <w:tcPr>
            <w:tcW w:w="4741" w:type="dxa"/>
          </w:tcPr>
          <w:p w14:paraId="1F60B208" w14:textId="77777777" w:rsidR="00CF045A" w:rsidRPr="00EE54A2" w:rsidRDefault="00CF045A" w:rsidP="00CF045A">
            <w:pPr>
              <w:pStyle w:val="TableText"/>
            </w:pPr>
            <w:r>
              <w:t>Original release.</w:t>
            </w:r>
          </w:p>
        </w:tc>
      </w:tr>
      <w:tr w:rsidR="00CF045A" w:rsidRPr="00EE54A2" w14:paraId="67514F20"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531AB75A" w14:textId="77777777" w:rsidR="00CF045A" w:rsidRPr="00EE54A2" w:rsidRDefault="00CF045A" w:rsidP="00CF045A">
            <w:pPr>
              <w:pStyle w:val="TableText"/>
            </w:pPr>
          </w:p>
        </w:tc>
        <w:tc>
          <w:tcPr>
            <w:tcW w:w="1660" w:type="dxa"/>
          </w:tcPr>
          <w:p w14:paraId="42F8D2F5" w14:textId="77777777" w:rsidR="00CF045A" w:rsidRPr="00EE54A2" w:rsidRDefault="00CF045A" w:rsidP="00CF045A">
            <w:pPr>
              <w:pStyle w:val="TableText"/>
            </w:pPr>
          </w:p>
        </w:tc>
        <w:tc>
          <w:tcPr>
            <w:tcW w:w="1395" w:type="dxa"/>
          </w:tcPr>
          <w:p w14:paraId="5EC1E3FC" w14:textId="77777777" w:rsidR="00CF045A" w:rsidRPr="00EE54A2" w:rsidRDefault="00CF045A" w:rsidP="00CF045A">
            <w:pPr>
              <w:pStyle w:val="TableText"/>
            </w:pPr>
          </w:p>
        </w:tc>
        <w:tc>
          <w:tcPr>
            <w:tcW w:w="4741" w:type="dxa"/>
          </w:tcPr>
          <w:p w14:paraId="4F54125D" w14:textId="77777777" w:rsidR="00CF045A" w:rsidRPr="00EE54A2" w:rsidRDefault="00CF045A" w:rsidP="00CF045A">
            <w:pPr>
              <w:pStyle w:val="TableText"/>
            </w:pPr>
          </w:p>
        </w:tc>
      </w:tr>
      <w:tr w:rsidR="00CF045A" w:rsidRPr="00EE54A2" w14:paraId="3BD831BE"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35557A8F" w14:textId="77777777" w:rsidR="00CF045A" w:rsidRPr="00EE54A2" w:rsidRDefault="00CF045A" w:rsidP="00CF045A">
            <w:pPr>
              <w:pStyle w:val="TableText"/>
            </w:pPr>
          </w:p>
        </w:tc>
        <w:tc>
          <w:tcPr>
            <w:tcW w:w="1660" w:type="dxa"/>
          </w:tcPr>
          <w:p w14:paraId="2B4B8410" w14:textId="77777777" w:rsidR="00CF045A" w:rsidRPr="00EE54A2" w:rsidRDefault="00CF045A" w:rsidP="00CF045A">
            <w:pPr>
              <w:pStyle w:val="TableText"/>
            </w:pPr>
          </w:p>
        </w:tc>
        <w:tc>
          <w:tcPr>
            <w:tcW w:w="1395" w:type="dxa"/>
          </w:tcPr>
          <w:p w14:paraId="0B161190" w14:textId="77777777" w:rsidR="00CF045A" w:rsidRPr="00EE54A2" w:rsidRDefault="00CF045A" w:rsidP="00CF045A">
            <w:pPr>
              <w:pStyle w:val="TableText"/>
            </w:pPr>
          </w:p>
        </w:tc>
        <w:tc>
          <w:tcPr>
            <w:tcW w:w="4741" w:type="dxa"/>
          </w:tcPr>
          <w:p w14:paraId="68AC7A2E" w14:textId="77777777" w:rsidR="00CF045A" w:rsidRPr="00EE54A2" w:rsidRDefault="00CF045A" w:rsidP="00CF045A">
            <w:pPr>
              <w:pStyle w:val="TableText"/>
            </w:pPr>
          </w:p>
        </w:tc>
      </w:tr>
      <w:tr w:rsidR="00CF045A" w:rsidRPr="00EE54A2" w14:paraId="46569B18"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6FF9299A" w14:textId="77777777" w:rsidR="00CF045A" w:rsidRPr="00EE54A2" w:rsidRDefault="00CF045A" w:rsidP="00CF045A">
            <w:pPr>
              <w:pStyle w:val="TableText"/>
            </w:pPr>
          </w:p>
        </w:tc>
        <w:tc>
          <w:tcPr>
            <w:tcW w:w="1660" w:type="dxa"/>
          </w:tcPr>
          <w:p w14:paraId="44BDE225" w14:textId="77777777" w:rsidR="00CF045A" w:rsidRPr="00EE54A2" w:rsidRDefault="00CF045A" w:rsidP="00CF045A">
            <w:pPr>
              <w:pStyle w:val="TableText"/>
            </w:pPr>
          </w:p>
        </w:tc>
        <w:tc>
          <w:tcPr>
            <w:tcW w:w="1395" w:type="dxa"/>
          </w:tcPr>
          <w:p w14:paraId="4399802E" w14:textId="77777777" w:rsidR="00CF045A" w:rsidRPr="00EE54A2" w:rsidRDefault="00CF045A" w:rsidP="00CF045A">
            <w:pPr>
              <w:pStyle w:val="TableText"/>
            </w:pPr>
          </w:p>
        </w:tc>
        <w:tc>
          <w:tcPr>
            <w:tcW w:w="4741" w:type="dxa"/>
          </w:tcPr>
          <w:p w14:paraId="72D73D46" w14:textId="77777777" w:rsidR="00CF045A" w:rsidRPr="00EE54A2" w:rsidRDefault="00CF045A" w:rsidP="00CF045A">
            <w:pPr>
              <w:pStyle w:val="TableText"/>
            </w:pPr>
          </w:p>
        </w:tc>
      </w:tr>
      <w:tr w:rsidR="00CF045A" w:rsidRPr="00EE54A2" w14:paraId="7B2BC8C1"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0388BA85" w14:textId="77777777" w:rsidR="00CF045A" w:rsidRPr="00EE54A2" w:rsidRDefault="00CF045A" w:rsidP="00CF045A">
            <w:pPr>
              <w:pStyle w:val="TableText"/>
            </w:pPr>
          </w:p>
        </w:tc>
        <w:tc>
          <w:tcPr>
            <w:tcW w:w="1660" w:type="dxa"/>
          </w:tcPr>
          <w:p w14:paraId="2F6828C7" w14:textId="77777777" w:rsidR="00CF045A" w:rsidRPr="00EE54A2" w:rsidRDefault="00CF045A" w:rsidP="00CF045A">
            <w:pPr>
              <w:pStyle w:val="TableText"/>
            </w:pPr>
          </w:p>
        </w:tc>
        <w:tc>
          <w:tcPr>
            <w:tcW w:w="1395" w:type="dxa"/>
          </w:tcPr>
          <w:p w14:paraId="49F1376E" w14:textId="77777777" w:rsidR="00CF045A" w:rsidRPr="00EE54A2" w:rsidRDefault="00CF045A" w:rsidP="00CF045A">
            <w:pPr>
              <w:pStyle w:val="TableText"/>
            </w:pPr>
          </w:p>
        </w:tc>
        <w:tc>
          <w:tcPr>
            <w:tcW w:w="4741" w:type="dxa"/>
          </w:tcPr>
          <w:p w14:paraId="45E84855" w14:textId="77777777" w:rsidR="00CF045A" w:rsidRPr="00EE54A2" w:rsidRDefault="00CF045A" w:rsidP="00CF045A">
            <w:pPr>
              <w:pStyle w:val="TableText"/>
            </w:pPr>
          </w:p>
        </w:tc>
      </w:tr>
      <w:tr w:rsidR="00CF045A" w:rsidRPr="00EE54A2" w14:paraId="43876AA1"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59C1992F" w14:textId="77777777" w:rsidR="00CF045A" w:rsidRPr="00EE54A2" w:rsidRDefault="00CF045A" w:rsidP="00CF045A">
            <w:pPr>
              <w:pStyle w:val="TableText"/>
            </w:pPr>
          </w:p>
        </w:tc>
        <w:tc>
          <w:tcPr>
            <w:tcW w:w="1660" w:type="dxa"/>
          </w:tcPr>
          <w:p w14:paraId="731E90B0" w14:textId="77777777" w:rsidR="00CF045A" w:rsidRPr="00EE54A2" w:rsidRDefault="00CF045A" w:rsidP="00CF045A">
            <w:pPr>
              <w:pStyle w:val="TableText"/>
            </w:pPr>
          </w:p>
        </w:tc>
        <w:tc>
          <w:tcPr>
            <w:tcW w:w="1395" w:type="dxa"/>
          </w:tcPr>
          <w:p w14:paraId="76A1B05D" w14:textId="77777777" w:rsidR="00CF045A" w:rsidRPr="00EE54A2" w:rsidRDefault="00CF045A" w:rsidP="00CF045A">
            <w:pPr>
              <w:pStyle w:val="TableText"/>
            </w:pPr>
          </w:p>
        </w:tc>
        <w:tc>
          <w:tcPr>
            <w:tcW w:w="4741" w:type="dxa"/>
          </w:tcPr>
          <w:p w14:paraId="33F7C683" w14:textId="77777777" w:rsidR="00CF045A" w:rsidRPr="00EE54A2" w:rsidRDefault="00CF045A" w:rsidP="00CF045A">
            <w:pPr>
              <w:pStyle w:val="TableText"/>
            </w:pPr>
          </w:p>
        </w:tc>
      </w:tr>
      <w:tr w:rsidR="00CF045A" w:rsidRPr="00EE54A2" w14:paraId="704D8657"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3D127090" w14:textId="77777777" w:rsidR="00CF045A" w:rsidRPr="00EE54A2" w:rsidRDefault="00CF045A" w:rsidP="00CF045A">
            <w:pPr>
              <w:pStyle w:val="TableText"/>
            </w:pPr>
          </w:p>
        </w:tc>
        <w:tc>
          <w:tcPr>
            <w:tcW w:w="1660" w:type="dxa"/>
          </w:tcPr>
          <w:p w14:paraId="0775287F" w14:textId="77777777" w:rsidR="00CF045A" w:rsidRPr="00EE54A2" w:rsidRDefault="00CF045A" w:rsidP="00CF045A">
            <w:pPr>
              <w:pStyle w:val="TableText"/>
            </w:pPr>
          </w:p>
        </w:tc>
        <w:tc>
          <w:tcPr>
            <w:tcW w:w="1395" w:type="dxa"/>
          </w:tcPr>
          <w:p w14:paraId="349F3DFE" w14:textId="77777777" w:rsidR="00CF045A" w:rsidRPr="00EE54A2" w:rsidRDefault="00CF045A" w:rsidP="00CF045A">
            <w:pPr>
              <w:pStyle w:val="TableText"/>
            </w:pPr>
          </w:p>
        </w:tc>
        <w:tc>
          <w:tcPr>
            <w:tcW w:w="4741" w:type="dxa"/>
          </w:tcPr>
          <w:p w14:paraId="5C1A1968" w14:textId="77777777" w:rsidR="00CF045A" w:rsidRPr="00EE54A2" w:rsidRDefault="00CF045A" w:rsidP="00CF045A">
            <w:pPr>
              <w:pStyle w:val="TableText"/>
            </w:pPr>
          </w:p>
        </w:tc>
      </w:tr>
      <w:tr w:rsidR="00CF045A" w:rsidRPr="00EE54A2" w14:paraId="4A12D341"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6927B675" w14:textId="77777777" w:rsidR="00CF045A" w:rsidRPr="00EE54A2" w:rsidRDefault="00CF045A" w:rsidP="00CF045A">
            <w:pPr>
              <w:pStyle w:val="TableText"/>
            </w:pPr>
          </w:p>
        </w:tc>
        <w:tc>
          <w:tcPr>
            <w:tcW w:w="1660" w:type="dxa"/>
          </w:tcPr>
          <w:p w14:paraId="338F9446" w14:textId="77777777" w:rsidR="00CF045A" w:rsidRPr="00EE54A2" w:rsidRDefault="00CF045A" w:rsidP="00CF045A">
            <w:pPr>
              <w:pStyle w:val="TableText"/>
            </w:pPr>
          </w:p>
        </w:tc>
        <w:tc>
          <w:tcPr>
            <w:tcW w:w="1395" w:type="dxa"/>
          </w:tcPr>
          <w:p w14:paraId="26381F3E" w14:textId="77777777" w:rsidR="00CF045A" w:rsidRPr="00EE54A2" w:rsidRDefault="00CF045A" w:rsidP="00CF045A">
            <w:pPr>
              <w:pStyle w:val="TableText"/>
            </w:pPr>
          </w:p>
        </w:tc>
        <w:tc>
          <w:tcPr>
            <w:tcW w:w="4741" w:type="dxa"/>
          </w:tcPr>
          <w:p w14:paraId="521350E2" w14:textId="77777777" w:rsidR="00CF045A" w:rsidRPr="00EE54A2" w:rsidRDefault="00CF045A" w:rsidP="00CF045A">
            <w:pPr>
              <w:pStyle w:val="TableText"/>
            </w:pPr>
          </w:p>
        </w:tc>
      </w:tr>
      <w:tr w:rsidR="00CF045A" w:rsidRPr="00EE54A2" w14:paraId="06B38225"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4F3F46B2" w14:textId="77777777" w:rsidR="00CF045A" w:rsidRPr="00EE54A2" w:rsidRDefault="00CF045A" w:rsidP="00CF045A">
            <w:pPr>
              <w:pStyle w:val="TableText"/>
            </w:pPr>
          </w:p>
        </w:tc>
        <w:tc>
          <w:tcPr>
            <w:tcW w:w="1660" w:type="dxa"/>
          </w:tcPr>
          <w:p w14:paraId="4987EB96" w14:textId="77777777" w:rsidR="00CF045A" w:rsidRPr="00EE54A2" w:rsidRDefault="00CF045A" w:rsidP="00CF045A">
            <w:pPr>
              <w:pStyle w:val="TableText"/>
            </w:pPr>
          </w:p>
        </w:tc>
        <w:tc>
          <w:tcPr>
            <w:tcW w:w="1395" w:type="dxa"/>
          </w:tcPr>
          <w:p w14:paraId="7E65B9EC" w14:textId="77777777" w:rsidR="00CF045A" w:rsidRPr="00EE54A2" w:rsidRDefault="00CF045A" w:rsidP="00CF045A">
            <w:pPr>
              <w:pStyle w:val="TableText"/>
            </w:pPr>
          </w:p>
        </w:tc>
        <w:tc>
          <w:tcPr>
            <w:tcW w:w="4741" w:type="dxa"/>
          </w:tcPr>
          <w:p w14:paraId="1F9A8A2C" w14:textId="77777777" w:rsidR="00CF045A" w:rsidRPr="00EE54A2" w:rsidRDefault="00CF045A" w:rsidP="00CF045A">
            <w:pPr>
              <w:pStyle w:val="TableText"/>
            </w:pPr>
          </w:p>
        </w:tc>
      </w:tr>
      <w:tr w:rsidR="00CF045A" w:rsidRPr="00EE54A2" w14:paraId="404F1580"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2F9475D9" w14:textId="77777777" w:rsidR="00CF045A" w:rsidRPr="00EE54A2" w:rsidRDefault="00CF045A" w:rsidP="00CF045A">
            <w:pPr>
              <w:pStyle w:val="TableText"/>
            </w:pPr>
          </w:p>
        </w:tc>
        <w:tc>
          <w:tcPr>
            <w:tcW w:w="1660" w:type="dxa"/>
          </w:tcPr>
          <w:p w14:paraId="6D79C658" w14:textId="77777777" w:rsidR="00CF045A" w:rsidRPr="00EE54A2" w:rsidRDefault="00CF045A" w:rsidP="00CF045A">
            <w:pPr>
              <w:pStyle w:val="TableText"/>
            </w:pPr>
          </w:p>
        </w:tc>
        <w:tc>
          <w:tcPr>
            <w:tcW w:w="1395" w:type="dxa"/>
          </w:tcPr>
          <w:p w14:paraId="73BB06DE" w14:textId="77777777" w:rsidR="00CF045A" w:rsidRPr="00EE54A2" w:rsidRDefault="00CF045A" w:rsidP="00CF045A">
            <w:pPr>
              <w:pStyle w:val="TableText"/>
            </w:pPr>
          </w:p>
        </w:tc>
        <w:tc>
          <w:tcPr>
            <w:tcW w:w="4741" w:type="dxa"/>
          </w:tcPr>
          <w:p w14:paraId="690357E0" w14:textId="77777777" w:rsidR="00CF045A" w:rsidRPr="00EE54A2" w:rsidRDefault="00CF045A" w:rsidP="00CF045A">
            <w:pPr>
              <w:pStyle w:val="TableText"/>
            </w:pPr>
          </w:p>
        </w:tc>
      </w:tr>
      <w:tr w:rsidR="00CF045A" w:rsidRPr="00EE54A2" w14:paraId="50F46AD6"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34F8A345" w14:textId="77777777" w:rsidR="00CF045A" w:rsidRPr="00EE54A2" w:rsidRDefault="00CF045A" w:rsidP="00CF045A">
            <w:pPr>
              <w:pStyle w:val="TableText"/>
            </w:pPr>
          </w:p>
        </w:tc>
        <w:tc>
          <w:tcPr>
            <w:tcW w:w="1660" w:type="dxa"/>
          </w:tcPr>
          <w:p w14:paraId="419C6AC1" w14:textId="77777777" w:rsidR="00CF045A" w:rsidRPr="00EE54A2" w:rsidRDefault="00CF045A" w:rsidP="00CF045A">
            <w:pPr>
              <w:pStyle w:val="TableText"/>
            </w:pPr>
          </w:p>
        </w:tc>
        <w:tc>
          <w:tcPr>
            <w:tcW w:w="1395" w:type="dxa"/>
          </w:tcPr>
          <w:p w14:paraId="28B83C0A" w14:textId="77777777" w:rsidR="00CF045A" w:rsidRPr="00EE54A2" w:rsidRDefault="00CF045A" w:rsidP="00CF045A">
            <w:pPr>
              <w:pStyle w:val="TableText"/>
            </w:pPr>
          </w:p>
        </w:tc>
        <w:tc>
          <w:tcPr>
            <w:tcW w:w="4741" w:type="dxa"/>
          </w:tcPr>
          <w:p w14:paraId="3EE421E0" w14:textId="77777777" w:rsidR="00CF045A" w:rsidRPr="00EE54A2" w:rsidRDefault="00CF045A" w:rsidP="00CF045A">
            <w:pPr>
              <w:pStyle w:val="TableText"/>
            </w:pPr>
          </w:p>
        </w:tc>
      </w:tr>
      <w:tr w:rsidR="00CF045A" w:rsidRPr="00EE54A2" w14:paraId="7E85F9A5"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4BB37320" w14:textId="77777777" w:rsidR="00CF045A" w:rsidRPr="00EE54A2" w:rsidRDefault="00CF045A" w:rsidP="00CF045A">
            <w:pPr>
              <w:pStyle w:val="TableText"/>
            </w:pPr>
          </w:p>
        </w:tc>
        <w:tc>
          <w:tcPr>
            <w:tcW w:w="1660" w:type="dxa"/>
          </w:tcPr>
          <w:p w14:paraId="3E54753B" w14:textId="77777777" w:rsidR="00CF045A" w:rsidRPr="00EE54A2" w:rsidRDefault="00CF045A" w:rsidP="00CF045A">
            <w:pPr>
              <w:pStyle w:val="TableText"/>
            </w:pPr>
          </w:p>
        </w:tc>
        <w:tc>
          <w:tcPr>
            <w:tcW w:w="1395" w:type="dxa"/>
          </w:tcPr>
          <w:p w14:paraId="492233C5" w14:textId="77777777" w:rsidR="00CF045A" w:rsidRPr="00EE54A2" w:rsidRDefault="00CF045A" w:rsidP="00CF045A">
            <w:pPr>
              <w:pStyle w:val="TableText"/>
            </w:pPr>
          </w:p>
        </w:tc>
        <w:tc>
          <w:tcPr>
            <w:tcW w:w="4741" w:type="dxa"/>
          </w:tcPr>
          <w:p w14:paraId="4028F684" w14:textId="77777777" w:rsidR="00CF045A" w:rsidRPr="00EE54A2" w:rsidRDefault="00CF045A" w:rsidP="00CF045A">
            <w:pPr>
              <w:pStyle w:val="TableText"/>
            </w:pPr>
          </w:p>
        </w:tc>
      </w:tr>
      <w:tr w:rsidR="00CF045A" w:rsidRPr="00EE54A2" w14:paraId="0BC1D381"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74C72B05" w14:textId="77777777" w:rsidR="00CF045A" w:rsidRPr="00EE54A2" w:rsidRDefault="00CF045A" w:rsidP="00CF045A">
            <w:pPr>
              <w:pStyle w:val="TableText"/>
            </w:pPr>
          </w:p>
        </w:tc>
        <w:tc>
          <w:tcPr>
            <w:tcW w:w="1660" w:type="dxa"/>
          </w:tcPr>
          <w:p w14:paraId="17CA573B" w14:textId="77777777" w:rsidR="00CF045A" w:rsidRPr="00EE54A2" w:rsidRDefault="00CF045A" w:rsidP="00CF045A">
            <w:pPr>
              <w:pStyle w:val="TableText"/>
            </w:pPr>
          </w:p>
        </w:tc>
        <w:tc>
          <w:tcPr>
            <w:tcW w:w="1395" w:type="dxa"/>
          </w:tcPr>
          <w:p w14:paraId="48812203" w14:textId="77777777" w:rsidR="00CF045A" w:rsidRPr="00EE54A2" w:rsidRDefault="00CF045A" w:rsidP="00CF045A">
            <w:pPr>
              <w:pStyle w:val="TableText"/>
            </w:pPr>
          </w:p>
        </w:tc>
        <w:tc>
          <w:tcPr>
            <w:tcW w:w="4741" w:type="dxa"/>
          </w:tcPr>
          <w:p w14:paraId="1D02B40B" w14:textId="77777777" w:rsidR="00CF045A" w:rsidRPr="00EE54A2" w:rsidRDefault="00CF045A" w:rsidP="00CF045A">
            <w:pPr>
              <w:pStyle w:val="TableText"/>
            </w:pPr>
          </w:p>
        </w:tc>
      </w:tr>
      <w:tr w:rsidR="00CF045A" w:rsidRPr="00EE54A2" w14:paraId="2D91D043"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25DBB69C" w14:textId="77777777" w:rsidR="00CF045A" w:rsidRPr="00EE54A2" w:rsidRDefault="00CF045A" w:rsidP="00CF045A">
            <w:pPr>
              <w:pStyle w:val="TableText"/>
            </w:pPr>
          </w:p>
        </w:tc>
        <w:tc>
          <w:tcPr>
            <w:tcW w:w="1660" w:type="dxa"/>
          </w:tcPr>
          <w:p w14:paraId="78F941BB" w14:textId="77777777" w:rsidR="00CF045A" w:rsidRPr="00EE54A2" w:rsidRDefault="00CF045A" w:rsidP="00CF045A">
            <w:pPr>
              <w:pStyle w:val="TableText"/>
            </w:pPr>
          </w:p>
        </w:tc>
        <w:tc>
          <w:tcPr>
            <w:tcW w:w="1395" w:type="dxa"/>
          </w:tcPr>
          <w:p w14:paraId="0D5B9295" w14:textId="77777777" w:rsidR="00CF045A" w:rsidRPr="00EE54A2" w:rsidRDefault="00CF045A" w:rsidP="00CF045A">
            <w:pPr>
              <w:pStyle w:val="TableText"/>
            </w:pPr>
          </w:p>
        </w:tc>
        <w:tc>
          <w:tcPr>
            <w:tcW w:w="4741" w:type="dxa"/>
          </w:tcPr>
          <w:p w14:paraId="0D13041F" w14:textId="77777777" w:rsidR="00CF045A" w:rsidRPr="00EE54A2" w:rsidRDefault="00CF045A" w:rsidP="00CF045A">
            <w:pPr>
              <w:pStyle w:val="TableText"/>
            </w:pPr>
          </w:p>
        </w:tc>
      </w:tr>
      <w:tr w:rsidR="00CF045A" w:rsidRPr="00EE54A2" w14:paraId="0FF07474"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4DEF5A41" w14:textId="77777777" w:rsidR="00CF045A" w:rsidRPr="00EE54A2" w:rsidRDefault="00CF045A" w:rsidP="00CF045A">
            <w:pPr>
              <w:pStyle w:val="TableText"/>
            </w:pPr>
          </w:p>
        </w:tc>
        <w:tc>
          <w:tcPr>
            <w:tcW w:w="1660" w:type="dxa"/>
          </w:tcPr>
          <w:p w14:paraId="72664720" w14:textId="77777777" w:rsidR="00CF045A" w:rsidRPr="00EE54A2" w:rsidRDefault="00CF045A" w:rsidP="00CF045A">
            <w:pPr>
              <w:pStyle w:val="TableText"/>
            </w:pPr>
          </w:p>
        </w:tc>
        <w:tc>
          <w:tcPr>
            <w:tcW w:w="1395" w:type="dxa"/>
          </w:tcPr>
          <w:p w14:paraId="58C39CD2" w14:textId="77777777" w:rsidR="00CF045A" w:rsidRPr="00EE54A2" w:rsidRDefault="00CF045A" w:rsidP="00CF045A">
            <w:pPr>
              <w:pStyle w:val="TableText"/>
            </w:pPr>
          </w:p>
        </w:tc>
        <w:tc>
          <w:tcPr>
            <w:tcW w:w="4741" w:type="dxa"/>
          </w:tcPr>
          <w:p w14:paraId="63640A6A" w14:textId="77777777" w:rsidR="00CF045A" w:rsidRPr="00EE54A2" w:rsidRDefault="00CF045A" w:rsidP="00CF045A">
            <w:pPr>
              <w:pStyle w:val="TableText"/>
            </w:pPr>
          </w:p>
        </w:tc>
      </w:tr>
      <w:tr w:rsidR="00CF045A" w:rsidRPr="00EE54A2" w14:paraId="4B81C2CC"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16B047DB" w14:textId="77777777" w:rsidR="00CF045A" w:rsidRPr="00EE54A2" w:rsidRDefault="00CF045A" w:rsidP="00CF045A">
            <w:pPr>
              <w:pStyle w:val="TableText"/>
            </w:pPr>
          </w:p>
        </w:tc>
        <w:tc>
          <w:tcPr>
            <w:tcW w:w="1660" w:type="dxa"/>
          </w:tcPr>
          <w:p w14:paraId="03C15B81" w14:textId="77777777" w:rsidR="00CF045A" w:rsidRPr="00EE54A2" w:rsidRDefault="00CF045A" w:rsidP="00CF045A">
            <w:pPr>
              <w:pStyle w:val="TableText"/>
            </w:pPr>
          </w:p>
        </w:tc>
        <w:tc>
          <w:tcPr>
            <w:tcW w:w="1395" w:type="dxa"/>
          </w:tcPr>
          <w:p w14:paraId="2BE00728" w14:textId="77777777" w:rsidR="00CF045A" w:rsidRPr="00EE54A2" w:rsidRDefault="00CF045A" w:rsidP="00CF045A">
            <w:pPr>
              <w:pStyle w:val="TableText"/>
            </w:pPr>
          </w:p>
        </w:tc>
        <w:tc>
          <w:tcPr>
            <w:tcW w:w="4741" w:type="dxa"/>
          </w:tcPr>
          <w:p w14:paraId="4C7F5236" w14:textId="77777777" w:rsidR="00CF045A" w:rsidRPr="00EE54A2" w:rsidRDefault="00CF045A" w:rsidP="00CF045A">
            <w:pPr>
              <w:pStyle w:val="TableText"/>
            </w:pPr>
          </w:p>
        </w:tc>
      </w:tr>
      <w:tr w:rsidR="00CF045A" w:rsidRPr="00EE54A2" w14:paraId="5FCC093A"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4C1AFC80" w14:textId="77777777" w:rsidR="00CF045A" w:rsidRPr="00EE54A2" w:rsidRDefault="00CF045A" w:rsidP="00CF045A">
            <w:pPr>
              <w:pStyle w:val="TableText"/>
            </w:pPr>
          </w:p>
        </w:tc>
        <w:tc>
          <w:tcPr>
            <w:tcW w:w="1660" w:type="dxa"/>
          </w:tcPr>
          <w:p w14:paraId="4255A606" w14:textId="77777777" w:rsidR="00CF045A" w:rsidRPr="00EE54A2" w:rsidRDefault="00CF045A" w:rsidP="00CF045A">
            <w:pPr>
              <w:pStyle w:val="TableText"/>
            </w:pPr>
          </w:p>
        </w:tc>
        <w:tc>
          <w:tcPr>
            <w:tcW w:w="1395" w:type="dxa"/>
          </w:tcPr>
          <w:p w14:paraId="6ACF00C1" w14:textId="77777777" w:rsidR="00CF045A" w:rsidRPr="00EE54A2" w:rsidRDefault="00CF045A" w:rsidP="00CF045A">
            <w:pPr>
              <w:pStyle w:val="TableText"/>
            </w:pPr>
          </w:p>
        </w:tc>
        <w:tc>
          <w:tcPr>
            <w:tcW w:w="4741" w:type="dxa"/>
          </w:tcPr>
          <w:p w14:paraId="225CDE62" w14:textId="77777777" w:rsidR="00CF045A" w:rsidRPr="00EE54A2" w:rsidRDefault="00CF045A" w:rsidP="00CF045A">
            <w:pPr>
              <w:pStyle w:val="TableText"/>
            </w:pPr>
          </w:p>
        </w:tc>
      </w:tr>
      <w:tr w:rsidR="00CF045A" w:rsidRPr="00EE54A2" w14:paraId="344F9256"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318AD5AE" w14:textId="77777777" w:rsidR="00CF045A" w:rsidRPr="00EE54A2" w:rsidRDefault="00CF045A" w:rsidP="00CF045A">
            <w:pPr>
              <w:pStyle w:val="TableText"/>
            </w:pPr>
          </w:p>
        </w:tc>
        <w:tc>
          <w:tcPr>
            <w:tcW w:w="1660" w:type="dxa"/>
          </w:tcPr>
          <w:p w14:paraId="3634455C" w14:textId="77777777" w:rsidR="00CF045A" w:rsidRPr="00EE54A2" w:rsidRDefault="00CF045A" w:rsidP="00CF045A">
            <w:pPr>
              <w:pStyle w:val="TableText"/>
            </w:pPr>
          </w:p>
        </w:tc>
        <w:tc>
          <w:tcPr>
            <w:tcW w:w="1395" w:type="dxa"/>
          </w:tcPr>
          <w:p w14:paraId="0E55A966" w14:textId="77777777" w:rsidR="00CF045A" w:rsidRPr="00EE54A2" w:rsidRDefault="00CF045A" w:rsidP="00CF045A">
            <w:pPr>
              <w:pStyle w:val="TableText"/>
            </w:pPr>
          </w:p>
        </w:tc>
        <w:tc>
          <w:tcPr>
            <w:tcW w:w="4741" w:type="dxa"/>
          </w:tcPr>
          <w:p w14:paraId="075072C5" w14:textId="77777777" w:rsidR="00CF045A" w:rsidRPr="00EE54A2" w:rsidRDefault="00CF045A" w:rsidP="00CF045A">
            <w:pPr>
              <w:pStyle w:val="TableText"/>
            </w:pPr>
          </w:p>
        </w:tc>
      </w:tr>
      <w:tr w:rsidR="00CF045A" w:rsidRPr="00EE54A2" w14:paraId="2EC49156"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6BADAB81" w14:textId="77777777" w:rsidR="00CF045A" w:rsidRPr="00EE54A2" w:rsidRDefault="00CF045A" w:rsidP="00CF045A">
            <w:pPr>
              <w:pStyle w:val="TableText"/>
            </w:pPr>
          </w:p>
        </w:tc>
        <w:tc>
          <w:tcPr>
            <w:tcW w:w="1660" w:type="dxa"/>
          </w:tcPr>
          <w:p w14:paraId="009971E6" w14:textId="77777777" w:rsidR="00CF045A" w:rsidRPr="00EE54A2" w:rsidRDefault="00CF045A" w:rsidP="00CF045A">
            <w:pPr>
              <w:pStyle w:val="TableText"/>
            </w:pPr>
          </w:p>
        </w:tc>
        <w:tc>
          <w:tcPr>
            <w:tcW w:w="1395" w:type="dxa"/>
          </w:tcPr>
          <w:p w14:paraId="19B325C0" w14:textId="77777777" w:rsidR="00CF045A" w:rsidRPr="00EE54A2" w:rsidRDefault="00CF045A" w:rsidP="00CF045A">
            <w:pPr>
              <w:pStyle w:val="TableText"/>
            </w:pPr>
          </w:p>
        </w:tc>
        <w:tc>
          <w:tcPr>
            <w:tcW w:w="4741" w:type="dxa"/>
          </w:tcPr>
          <w:p w14:paraId="08BBFC23" w14:textId="77777777" w:rsidR="00CF045A" w:rsidRPr="00EE54A2" w:rsidRDefault="00CF045A" w:rsidP="00CF045A">
            <w:pPr>
              <w:pStyle w:val="TableText"/>
            </w:pPr>
          </w:p>
        </w:tc>
      </w:tr>
      <w:tr w:rsidR="00CF045A" w:rsidRPr="00EE54A2" w14:paraId="2571BFE9"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46085E6E" w14:textId="77777777" w:rsidR="00CF045A" w:rsidRPr="00EE54A2" w:rsidRDefault="00CF045A" w:rsidP="00CF045A">
            <w:pPr>
              <w:pStyle w:val="TableText"/>
            </w:pPr>
          </w:p>
        </w:tc>
        <w:tc>
          <w:tcPr>
            <w:tcW w:w="1660" w:type="dxa"/>
          </w:tcPr>
          <w:p w14:paraId="4A1B7D69" w14:textId="77777777" w:rsidR="00CF045A" w:rsidRPr="00EE54A2" w:rsidRDefault="00CF045A" w:rsidP="00CF045A">
            <w:pPr>
              <w:pStyle w:val="TableText"/>
            </w:pPr>
          </w:p>
        </w:tc>
        <w:tc>
          <w:tcPr>
            <w:tcW w:w="1395" w:type="dxa"/>
          </w:tcPr>
          <w:p w14:paraId="1BA70667" w14:textId="77777777" w:rsidR="00CF045A" w:rsidRPr="00EE54A2" w:rsidRDefault="00CF045A" w:rsidP="00CF045A">
            <w:pPr>
              <w:pStyle w:val="TableText"/>
            </w:pPr>
          </w:p>
        </w:tc>
        <w:tc>
          <w:tcPr>
            <w:tcW w:w="4741" w:type="dxa"/>
          </w:tcPr>
          <w:p w14:paraId="71AD6E6A" w14:textId="77777777" w:rsidR="00CF045A" w:rsidRPr="00EE54A2" w:rsidRDefault="00CF045A" w:rsidP="00CF045A">
            <w:pPr>
              <w:pStyle w:val="TableText"/>
            </w:pPr>
          </w:p>
        </w:tc>
      </w:tr>
      <w:tr w:rsidR="00CF045A" w:rsidRPr="00EE54A2" w14:paraId="08659B57"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17DC1A99" w14:textId="77777777" w:rsidR="00CF045A" w:rsidRPr="00EE54A2" w:rsidRDefault="00CF045A" w:rsidP="00CF045A">
            <w:pPr>
              <w:pStyle w:val="TableText"/>
            </w:pPr>
          </w:p>
        </w:tc>
        <w:tc>
          <w:tcPr>
            <w:tcW w:w="1660" w:type="dxa"/>
          </w:tcPr>
          <w:p w14:paraId="71F527F6" w14:textId="77777777" w:rsidR="00CF045A" w:rsidRPr="00EE54A2" w:rsidRDefault="00CF045A" w:rsidP="00CF045A">
            <w:pPr>
              <w:pStyle w:val="TableText"/>
            </w:pPr>
          </w:p>
        </w:tc>
        <w:tc>
          <w:tcPr>
            <w:tcW w:w="1395" w:type="dxa"/>
          </w:tcPr>
          <w:p w14:paraId="650AF40A" w14:textId="77777777" w:rsidR="00CF045A" w:rsidRPr="00EE54A2" w:rsidRDefault="00CF045A" w:rsidP="00CF045A">
            <w:pPr>
              <w:pStyle w:val="TableText"/>
            </w:pPr>
          </w:p>
        </w:tc>
        <w:tc>
          <w:tcPr>
            <w:tcW w:w="4741" w:type="dxa"/>
          </w:tcPr>
          <w:p w14:paraId="7040FE38" w14:textId="77777777" w:rsidR="00CF045A" w:rsidRPr="00EE54A2" w:rsidRDefault="00CF045A" w:rsidP="00CF045A">
            <w:pPr>
              <w:pStyle w:val="TableText"/>
            </w:pPr>
          </w:p>
        </w:tc>
      </w:tr>
      <w:tr w:rsidR="00CF045A" w:rsidRPr="00EE54A2" w14:paraId="5ACA9A9B"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3D0508C9" w14:textId="77777777" w:rsidR="00CF045A" w:rsidRPr="00EE54A2" w:rsidRDefault="00CF045A" w:rsidP="00CF045A">
            <w:pPr>
              <w:pStyle w:val="TableText"/>
            </w:pPr>
          </w:p>
        </w:tc>
        <w:tc>
          <w:tcPr>
            <w:tcW w:w="1660" w:type="dxa"/>
          </w:tcPr>
          <w:p w14:paraId="052ED8FF" w14:textId="77777777" w:rsidR="00CF045A" w:rsidRPr="00EE54A2" w:rsidRDefault="00CF045A" w:rsidP="00CF045A">
            <w:pPr>
              <w:pStyle w:val="TableText"/>
            </w:pPr>
          </w:p>
        </w:tc>
        <w:tc>
          <w:tcPr>
            <w:tcW w:w="1395" w:type="dxa"/>
          </w:tcPr>
          <w:p w14:paraId="7147572C" w14:textId="77777777" w:rsidR="00CF045A" w:rsidRPr="00EE54A2" w:rsidRDefault="00CF045A" w:rsidP="00CF045A">
            <w:pPr>
              <w:pStyle w:val="TableText"/>
            </w:pPr>
          </w:p>
        </w:tc>
        <w:tc>
          <w:tcPr>
            <w:tcW w:w="4741" w:type="dxa"/>
          </w:tcPr>
          <w:p w14:paraId="58E81716" w14:textId="77777777" w:rsidR="00CF045A" w:rsidRPr="00EE54A2" w:rsidRDefault="00CF045A" w:rsidP="00CF045A">
            <w:pPr>
              <w:pStyle w:val="TableText"/>
            </w:pPr>
          </w:p>
        </w:tc>
      </w:tr>
      <w:tr w:rsidR="00CF045A" w:rsidRPr="00EE54A2" w14:paraId="10A18E17"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299A1090" w14:textId="77777777" w:rsidR="00CF045A" w:rsidRPr="00EE54A2" w:rsidRDefault="00CF045A" w:rsidP="00CF045A">
            <w:pPr>
              <w:pStyle w:val="TableText"/>
            </w:pPr>
          </w:p>
        </w:tc>
        <w:tc>
          <w:tcPr>
            <w:tcW w:w="1660" w:type="dxa"/>
          </w:tcPr>
          <w:p w14:paraId="167A3F81" w14:textId="77777777" w:rsidR="00CF045A" w:rsidRPr="00EE54A2" w:rsidRDefault="00CF045A" w:rsidP="00CF045A">
            <w:pPr>
              <w:pStyle w:val="TableText"/>
            </w:pPr>
          </w:p>
        </w:tc>
        <w:tc>
          <w:tcPr>
            <w:tcW w:w="1395" w:type="dxa"/>
          </w:tcPr>
          <w:p w14:paraId="6AE2ED82" w14:textId="77777777" w:rsidR="00CF045A" w:rsidRPr="00EE54A2" w:rsidRDefault="00CF045A" w:rsidP="00CF045A">
            <w:pPr>
              <w:pStyle w:val="TableText"/>
            </w:pPr>
          </w:p>
        </w:tc>
        <w:tc>
          <w:tcPr>
            <w:tcW w:w="4741" w:type="dxa"/>
          </w:tcPr>
          <w:p w14:paraId="1EBE9687" w14:textId="77777777" w:rsidR="00CF045A" w:rsidRPr="00EE54A2" w:rsidRDefault="00CF045A" w:rsidP="00CF045A">
            <w:pPr>
              <w:pStyle w:val="TableText"/>
            </w:pPr>
          </w:p>
        </w:tc>
      </w:tr>
      <w:tr w:rsidR="00CF045A" w:rsidRPr="00EE54A2" w14:paraId="08DA2E39"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20D4C20D" w14:textId="77777777" w:rsidR="00CF045A" w:rsidRPr="00EE54A2" w:rsidRDefault="00CF045A" w:rsidP="00CF045A">
            <w:pPr>
              <w:pStyle w:val="TableText"/>
            </w:pPr>
          </w:p>
        </w:tc>
        <w:tc>
          <w:tcPr>
            <w:tcW w:w="1660" w:type="dxa"/>
          </w:tcPr>
          <w:p w14:paraId="1D254152" w14:textId="77777777" w:rsidR="00CF045A" w:rsidRPr="00EE54A2" w:rsidRDefault="00CF045A" w:rsidP="00CF045A">
            <w:pPr>
              <w:pStyle w:val="TableText"/>
            </w:pPr>
          </w:p>
        </w:tc>
        <w:tc>
          <w:tcPr>
            <w:tcW w:w="1395" w:type="dxa"/>
          </w:tcPr>
          <w:p w14:paraId="39479D0A" w14:textId="77777777" w:rsidR="00CF045A" w:rsidRPr="00EE54A2" w:rsidRDefault="00CF045A" w:rsidP="00CF045A">
            <w:pPr>
              <w:pStyle w:val="TableText"/>
            </w:pPr>
          </w:p>
        </w:tc>
        <w:tc>
          <w:tcPr>
            <w:tcW w:w="4741" w:type="dxa"/>
          </w:tcPr>
          <w:p w14:paraId="0B604F98" w14:textId="77777777" w:rsidR="00CF045A" w:rsidRPr="00EE54A2" w:rsidRDefault="00CF045A" w:rsidP="00CF045A">
            <w:pPr>
              <w:pStyle w:val="TableText"/>
            </w:pPr>
          </w:p>
        </w:tc>
      </w:tr>
      <w:tr w:rsidR="00CF045A" w:rsidRPr="00EE54A2" w14:paraId="04B1AF03"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352BF66E" w14:textId="77777777" w:rsidR="00CF045A" w:rsidRPr="00EE54A2" w:rsidRDefault="00CF045A" w:rsidP="00CF045A">
            <w:pPr>
              <w:pStyle w:val="TableText"/>
            </w:pPr>
          </w:p>
        </w:tc>
        <w:tc>
          <w:tcPr>
            <w:tcW w:w="1660" w:type="dxa"/>
          </w:tcPr>
          <w:p w14:paraId="7299BCDD" w14:textId="77777777" w:rsidR="00CF045A" w:rsidRPr="00EE54A2" w:rsidRDefault="00CF045A" w:rsidP="00CF045A">
            <w:pPr>
              <w:pStyle w:val="TableText"/>
            </w:pPr>
          </w:p>
        </w:tc>
        <w:tc>
          <w:tcPr>
            <w:tcW w:w="1395" w:type="dxa"/>
          </w:tcPr>
          <w:p w14:paraId="0EEF6180" w14:textId="77777777" w:rsidR="00CF045A" w:rsidRPr="00EE54A2" w:rsidRDefault="00CF045A" w:rsidP="00CF045A">
            <w:pPr>
              <w:pStyle w:val="TableText"/>
            </w:pPr>
          </w:p>
        </w:tc>
        <w:tc>
          <w:tcPr>
            <w:tcW w:w="4741" w:type="dxa"/>
          </w:tcPr>
          <w:p w14:paraId="107C1EAE" w14:textId="77777777" w:rsidR="00CF045A" w:rsidRPr="00EE54A2" w:rsidRDefault="00CF045A" w:rsidP="00CF045A">
            <w:pPr>
              <w:pStyle w:val="TableText"/>
            </w:pPr>
          </w:p>
        </w:tc>
      </w:tr>
      <w:tr w:rsidR="00CF045A" w:rsidRPr="00EE54A2" w14:paraId="04AC2E0C"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2F93C99A" w14:textId="77777777" w:rsidR="00CF045A" w:rsidRPr="00EE54A2" w:rsidRDefault="00CF045A" w:rsidP="00CF045A">
            <w:pPr>
              <w:pStyle w:val="TableText"/>
            </w:pPr>
          </w:p>
        </w:tc>
        <w:tc>
          <w:tcPr>
            <w:tcW w:w="1660" w:type="dxa"/>
          </w:tcPr>
          <w:p w14:paraId="53A9E5AC" w14:textId="77777777" w:rsidR="00CF045A" w:rsidRPr="00EE54A2" w:rsidRDefault="00CF045A" w:rsidP="00CF045A">
            <w:pPr>
              <w:pStyle w:val="TableText"/>
            </w:pPr>
          </w:p>
        </w:tc>
        <w:tc>
          <w:tcPr>
            <w:tcW w:w="1395" w:type="dxa"/>
          </w:tcPr>
          <w:p w14:paraId="37DCD153" w14:textId="77777777" w:rsidR="00CF045A" w:rsidRPr="00EE54A2" w:rsidRDefault="00CF045A" w:rsidP="00CF045A">
            <w:pPr>
              <w:pStyle w:val="TableText"/>
            </w:pPr>
          </w:p>
        </w:tc>
        <w:tc>
          <w:tcPr>
            <w:tcW w:w="4741" w:type="dxa"/>
          </w:tcPr>
          <w:p w14:paraId="2D572ED3" w14:textId="77777777" w:rsidR="00CF045A" w:rsidRPr="00EE54A2" w:rsidRDefault="00CF045A" w:rsidP="00CF045A">
            <w:pPr>
              <w:pStyle w:val="TableText"/>
            </w:pPr>
          </w:p>
        </w:tc>
      </w:tr>
    </w:tbl>
    <w:p w14:paraId="21D42141" w14:textId="0640073E" w:rsidR="00845CC8" w:rsidRDefault="00845CC8" w:rsidP="009A3F9F">
      <w:pPr>
        <w:pStyle w:val="BodyText"/>
      </w:pPr>
      <w:bookmarkStart w:id="138" w:name="TablesList"/>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8"/>
    </w:p>
    <w:p w14:paraId="61629B48" w14:textId="77777777" w:rsidR="00845CC8" w:rsidRDefault="00845CC8">
      <w:pPr>
        <w:spacing w:after="200" w:line="276" w:lineRule="auto"/>
        <w:jc w:val="left"/>
      </w:pPr>
      <w:r>
        <w:br w:type="page"/>
      </w:r>
    </w:p>
    <w:sdt>
      <w:sdtPr>
        <w:rPr>
          <w:rFonts w:ascii="Arial" w:eastAsia="Times New Roman" w:hAnsi="Arial" w:cs="Arial"/>
          <w:color w:val="auto"/>
          <w:sz w:val="20"/>
          <w:szCs w:val="24"/>
          <w:lang w:val="en-ZA"/>
        </w:rPr>
        <w:id w:val="-864832049"/>
        <w:docPartObj>
          <w:docPartGallery w:val="Table of Contents"/>
          <w:docPartUnique/>
        </w:docPartObj>
      </w:sdtPr>
      <w:sdtEndPr>
        <w:rPr>
          <w:b/>
          <w:bCs/>
          <w:noProof/>
        </w:rPr>
      </w:sdtEndPr>
      <w:sdtContent>
        <w:p w14:paraId="539F49EB" w14:textId="332D26E6" w:rsidR="00845CC8" w:rsidRDefault="00845CC8">
          <w:pPr>
            <w:pStyle w:val="TOCHeading"/>
          </w:pPr>
          <w:r>
            <w:t>Contents</w:t>
          </w:r>
        </w:p>
        <w:p w14:paraId="6B719F8F" w14:textId="7DEB706E" w:rsidR="00845CC8" w:rsidRDefault="00845CC8">
          <w:pPr>
            <w:pStyle w:val="TOC1"/>
            <w:rPr>
              <w:rFonts w:asciiTheme="minorHAnsi" w:eastAsiaTheme="minorEastAsia" w:hAnsiTheme="minorHAnsi" w:cstheme="minorBidi"/>
              <w:b w:val="0"/>
              <w:noProof/>
              <w:kern w:val="2"/>
              <w:sz w:val="24"/>
              <w:lang w:eastAsia="en-ZA"/>
              <w14:ligatures w14:val="standardContextual"/>
            </w:rPr>
          </w:pPr>
          <w:r>
            <w:fldChar w:fldCharType="begin"/>
          </w:r>
          <w:r>
            <w:instrText xml:space="preserve"> TOC \o "1-3" \h \z \u </w:instrText>
          </w:r>
          <w:r>
            <w:fldChar w:fldCharType="separate"/>
          </w:r>
          <w:hyperlink w:anchor="_Toc210040928" w:history="1">
            <w:r w:rsidRPr="000D1067">
              <w:rPr>
                <w:rStyle w:val="Hyperlink"/>
                <w:noProof/>
              </w:rPr>
              <w:t>Abbreviations</w:t>
            </w:r>
            <w:r>
              <w:rPr>
                <w:noProof/>
                <w:webHidden/>
              </w:rPr>
              <w:tab/>
            </w:r>
            <w:r>
              <w:rPr>
                <w:noProof/>
                <w:webHidden/>
              </w:rPr>
              <w:fldChar w:fldCharType="begin"/>
            </w:r>
            <w:r>
              <w:rPr>
                <w:noProof/>
                <w:webHidden/>
              </w:rPr>
              <w:instrText xml:space="preserve"> PAGEREF _Toc210040928 \h </w:instrText>
            </w:r>
            <w:r>
              <w:rPr>
                <w:noProof/>
                <w:webHidden/>
              </w:rPr>
            </w:r>
            <w:r>
              <w:rPr>
                <w:noProof/>
                <w:webHidden/>
              </w:rPr>
              <w:fldChar w:fldCharType="separate"/>
            </w:r>
            <w:r>
              <w:rPr>
                <w:noProof/>
                <w:webHidden/>
              </w:rPr>
              <w:t>5</w:t>
            </w:r>
            <w:r>
              <w:rPr>
                <w:noProof/>
                <w:webHidden/>
              </w:rPr>
              <w:fldChar w:fldCharType="end"/>
            </w:r>
          </w:hyperlink>
        </w:p>
        <w:p w14:paraId="01031116" w14:textId="12F8CD63" w:rsidR="00845CC8" w:rsidRDefault="00845CC8">
          <w:pPr>
            <w:pStyle w:val="TOC1"/>
            <w:rPr>
              <w:rFonts w:asciiTheme="minorHAnsi" w:eastAsiaTheme="minorEastAsia" w:hAnsiTheme="minorHAnsi" w:cstheme="minorBidi"/>
              <w:b w:val="0"/>
              <w:noProof/>
              <w:kern w:val="2"/>
              <w:sz w:val="24"/>
              <w:lang w:eastAsia="en-ZA"/>
              <w14:ligatures w14:val="standardContextual"/>
            </w:rPr>
          </w:pPr>
          <w:hyperlink w:anchor="_Toc210040929" w:history="1">
            <w:r w:rsidRPr="000D1067">
              <w:rPr>
                <w:rStyle w:val="Hyperlink"/>
                <w:noProof/>
              </w:rPr>
              <w:t>1</w:t>
            </w:r>
            <w:r>
              <w:rPr>
                <w:rFonts w:asciiTheme="minorHAnsi" w:eastAsiaTheme="minorEastAsia" w:hAnsiTheme="minorHAnsi" w:cstheme="minorBidi"/>
                <w:b w:val="0"/>
                <w:noProof/>
                <w:kern w:val="2"/>
                <w:sz w:val="24"/>
                <w:lang w:eastAsia="en-ZA"/>
                <w14:ligatures w14:val="standardContextual"/>
              </w:rPr>
              <w:tab/>
            </w:r>
            <w:r w:rsidRPr="000D1067">
              <w:rPr>
                <w:rStyle w:val="Hyperlink"/>
                <w:noProof/>
              </w:rPr>
              <w:t>Introduction</w:t>
            </w:r>
            <w:r>
              <w:rPr>
                <w:noProof/>
                <w:webHidden/>
              </w:rPr>
              <w:tab/>
            </w:r>
            <w:r>
              <w:rPr>
                <w:noProof/>
                <w:webHidden/>
              </w:rPr>
              <w:fldChar w:fldCharType="begin"/>
            </w:r>
            <w:r>
              <w:rPr>
                <w:noProof/>
                <w:webHidden/>
              </w:rPr>
              <w:instrText xml:space="preserve"> PAGEREF _Toc210040929 \h </w:instrText>
            </w:r>
            <w:r>
              <w:rPr>
                <w:noProof/>
                <w:webHidden/>
              </w:rPr>
            </w:r>
            <w:r>
              <w:rPr>
                <w:noProof/>
                <w:webHidden/>
              </w:rPr>
              <w:fldChar w:fldCharType="separate"/>
            </w:r>
            <w:r>
              <w:rPr>
                <w:noProof/>
                <w:webHidden/>
              </w:rPr>
              <w:t>6</w:t>
            </w:r>
            <w:r>
              <w:rPr>
                <w:noProof/>
                <w:webHidden/>
              </w:rPr>
              <w:fldChar w:fldCharType="end"/>
            </w:r>
          </w:hyperlink>
        </w:p>
        <w:p w14:paraId="6DB32E44" w14:textId="13658C5F" w:rsidR="00845CC8" w:rsidRDefault="00845CC8">
          <w:pPr>
            <w:pStyle w:val="TOC1"/>
            <w:rPr>
              <w:rFonts w:asciiTheme="minorHAnsi" w:eastAsiaTheme="minorEastAsia" w:hAnsiTheme="minorHAnsi" w:cstheme="minorBidi"/>
              <w:b w:val="0"/>
              <w:noProof/>
              <w:kern w:val="2"/>
              <w:sz w:val="24"/>
              <w:lang w:eastAsia="en-ZA"/>
              <w14:ligatures w14:val="standardContextual"/>
            </w:rPr>
          </w:pPr>
          <w:hyperlink w:anchor="_Toc210040930" w:history="1">
            <w:r w:rsidRPr="000D1067">
              <w:rPr>
                <w:rStyle w:val="Hyperlink"/>
                <w:noProof/>
              </w:rPr>
              <w:t>2</w:t>
            </w:r>
            <w:r>
              <w:rPr>
                <w:rFonts w:asciiTheme="minorHAnsi" w:eastAsiaTheme="minorEastAsia" w:hAnsiTheme="minorHAnsi" w:cstheme="minorBidi"/>
                <w:b w:val="0"/>
                <w:noProof/>
                <w:kern w:val="2"/>
                <w:sz w:val="24"/>
                <w:lang w:eastAsia="en-ZA"/>
                <w14:ligatures w14:val="standardContextual"/>
              </w:rPr>
              <w:tab/>
            </w:r>
            <w:r w:rsidRPr="000D1067">
              <w:rPr>
                <w:rStyle w:val="Hyperlink"/>
                <w:noProof/>
              </w:rPr>
              <w:t>Specifications for the VM</w:t>
            </w:r>
            <w:r>
              <w:rPr>
                <w:noProof/>
                <w:webHidden/>
              </w:rPr>
              <w:tab/>
            </w:r>
            <w:r>
              <w:rPr>
                <w:noProof/>
                <w:webHidden/>
              </w:rPr>
              <w:fldChar w:fldCharType="begin"/>
            </w:r>
            <w:r>
              <w:rPr>
                <w:noProof/>
                <w:webHidden/>
              </w:rPr>
              <w:instrText xml:space="preserve"> PAGEREF _Toc210040930 \h </w:instrText>
            </w:r>
            <w:r>
              <w:rPr>
                <w:noProof/>
                <w:webHidden/>
              </w:rPr>
            </w:r>
            <w:r>
              <w:rPr>
                <w:noProof/>
                <w:webHidden/>
              </w:rPr>
              <w:fldChar w:fldCharType="separate"/>
            </w:r>
            <w:r>
              <w:rPr>
                <w:noProof/>
                <w:webHidden/>
              </w:rPr>
              <w:t>7</w:t>
            </w:r>
            <w:r>
              <w:rPr>
                <w:noProof/>
                <w:webHidden/>
              </w:rPr>
              <w:fldChar w:fldCharType="end"/>
            </w:r>
          </w:hyperlink>
        </w:p>
        <w:p w14:paraId="0E02C62B" w14:textId="1AEE3630" w:rsidR="00845CC8" w:rsidRDefault="00845CC8">
          <w:pPr>
            <w:pStyle w:val="TOC2"/>
            <w:rPr>
              <w:rFonts w:asciiTheme="minorHAnsi" w:eastAsiaTheme="minorEastAsia" w:hAnsiTheme="minorHAnsi" w:cstheme="minorBidi"/>
              <w:noProof/>
              <w:kern w:val="2"/>
              <w:sz w:val="24"/>
              <w:szCs w:val="24"/>
              <w:lang w:eastAsia="en-ZA"/>
              <w14:ligatures w14:val="standardContextual"/>
            </w:rPr>
          </w:pPr>
          <w:hyperlink w:anchor="_Toc210040931" w:history="1">
            <w:r w:rsidRPr="000D1067">
              <w:rPr>
                <w:rStyle w:val="Hyperlink"/>
                <w:noProof/>
              </w:rPr>
              <w:t>2.1</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Recommended VM Specifications</w:t>
            </w:r>
            <w:r>
              <w:rPr>
                <w:noProof/>
                <w:webHidden/>
              </w:rPr>
              <w:tab/>
            </w:r>
            <w:r>
              <w:rPr>
                <w:noProof/>
                <w:webHidden/>
              </w:rPr>
              <w:fldChar w:fldCharType="begin"/>
            </w:r>
            <w:r>
              <w:rPr>
                <w:noProof/>
                <w:webHidden/>
              </w:rPr>
              <w:instrText xml:space="preserve"> PAGEREF _Toc210040931 \h </w:instrText>
            </w:r>
            <w:r>
              <w:rPr>
                <w:noProof/>
                <w:webHidden/>
              </w:rPr>
            </w:r>
            <w:r>
              <w:rPr>
                <w:noProof/>
                <w:webHidden/>
              </w:rPr>
              <w:fldChar w:fldCharType="separate"/>
            </w:r>
            <w:r>
              <w:rPr>
                <w:noProof/>
                <w:webHidden/>
              </w:rPr>
              <w:t>7</w:t>
            </w:r>
            <w:r>
              <w:rPr>
                <w:noProof/>
                <w:webHidden/>
              </w:rPr>
              <w:fldChar w:fldCharType="end"/>
            </w:r>
          </w:hyperlink>
        </w:p>
        <w:p w14:paraId="1B790803" w14:textId="34168670" w:rsidR="00845CC8" w:rsidRDefault="00845CC8">
          <w:pPr>
            <w:pStyle w:val="TOC1"/>
            <w:rPr>
              <w:rFonts w:asciiTheme="minorHAnsi" w:eastAsiaTheme="minorEastAsia" w:hAnsiTheme="minorHAnsi" w:cstheme="minorBidi"/>
              <w:b w:val="0"/>
              <w:noProof/>
              <w:kern w:val="2"/>
              <w:sz w:val="24"/>
              <w:lang w:eastAsia="en-ZA"/>
              <w14:ligatures w14:val="standardContextual"/>
            </w:rPr>
          </w:pPr>
          <w:hyperlink w:anchor="_Toc210040932" w:history="1">
            <w:r w:rsidRPr="000D1067">
              <w:rPr>
                <w:rStyle w:val="Hyperlink"/>
                <w:noProof/>
              </w:rPr>
              <w:t>3</w:t>
            </w:r>
            <w:r>
              <w:rPr>
                <w:rFonts w:asciiTheme="minorHAnsi" w:eastAsiaTheme="minorEastAsia" w:hAnsiTheme="minorHAnsi" w:cstheme="minorBidi"/>
                <w:b w:val="0"/>
                <w:noProof/>
                <w:kern w:val="2"/>
                <w:sz w:val="24"/>
                <w:lang w:eastAsia="en-ZA"/>
                <w14:ligatures w14:val="standardContextual"/>
              </w:rPr>
              <w:tab/>
            </w:r>
            <w:r w:rsidRPr="000D1067">
              <w:rPr>
                <w:rStyle w:val="Hyperlink"/>
                <w:noProof/>
              </w:rPr>
              <w:t>Get the code</w:t>
            </w:r>
            <w:r>
              <w:rPr>
                <w:noProof/>
                <w:webHidden/>
              </w:rPr>
              <w:tab/>
            </w:r>
            <w:r>
              <w:rPr>
                <w:noProof/>
                <w:webHidden/>
              </w:rPr>
              <w:fldChar w:fldCharType="begin"/>
            </w:r>
            <w:r>
              <w:rPr>
                <w:noProof/>
                <w:webHidden/>
              </w:rPr>
              <w:instrText xml:space="preserve"> PAGEREF _Toc210040932 \h </w:instrText>
            </w:r>
            <w:r>
              <w:rPr>
                <w:noProof/>
                <w:webHidden/>
              </w:rPr>
            </w:r>
            <w:r>
              <w:rPr>
                <w:noProof/>
                <w:webHidden/>
              </w:rPr>
              <w:fldChar w:fldCharType="separate"/>
            </w:r>
            <w:r>
              <w:rPr>
                <w:noProof/>
                <w:webHidden/>
              </w:rPr>
              <w:t>8</w:t>
            </w:r>
            <w:r>
              <w:rPr>
                <w:noProof/>
                <w:webHidden/>
              </w:rPr>
              <w:fldChar w:fldCharType="end"/>
            </w:r>
          </w:hyperlink>
        </w:p>
        <w:p w14:paraId="0D350AE6" w14:textId="58BF7D0C" w:rsidR="00845CC8" w:rsidRDefault="00845CC8">
          <w:pPr>
            <w:pStyle w:val="TOC2"/>
            <w:rPr>
              <w:rFonts w:asciiTheme="minorHAnsi" w:eastAsiaTheme="minorEastAsia" w:hAnsiTheme="minorHAnsi" w:cstheme="minorBidi"/>
              <w:noProof/>
              <w:kern w:val="2"/>
              <w:sz w:val="24"/>
              <w:szCs w:val="24"/>
              <w:lang w:eastAsia="en-ZA"/>
              <w14:ligatures w14:val="standardContextual"/>
            </w:rPr>
          </w:pPr>
          <w:hyperlink w:anchor="_Toc210040933" w:history="1">
            <w:r w:rsidRPr="000D1067">
              <w:rPr>
                <w:rStyle w:val="Hyperlink"/>
                <w:noProof/>
              </w:rPr>
              <w:t>3.1</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Install Git (if not already installed)</w:t>
            </w:r>
            <w:r>
              <w:rPr>
                <w:noProof/>
                <w:webHidden/>
              </w:rPr>
              <w:tab/>
            </w:r>
            <w:r>
              <w:rPr>
                <w:noProof/>
                <w:webHidden/>
              </w:rPr>
              <w:fldChar w:fldCharType="begin"/>
            </w:r>
            <w:r>
              <w:rPr>
                <w:noProof/>
                <w:webHidden/>
              </w:rPr>
              <w:instrText xml:space="preserve"> PAGEREF _Toc210040933 \h </w:instrText>
            </w:r>
            <w:r>
              <w:rPr>
                <w:noProof/>
                <w:webHidden/>
              </w:rPr>
            </w:r>
            <w:r>
              <w:rPr>
                <w:noProof/>
                <w:webHidden/>
              </w:rPr>
              <w:fldChar w:fldCharType="separate"/>
            </w:r>
            <w:r>
              <w:rPr>
                <w:noProof/>
                <w:webHidden/>
              </w:rPr>
              <w:t>8</w:t>
            </w:r>
            <w:r>
              <w:rPr>
                <w:noProof/>
                <w:webHidden/>
              </w:rPr>
              <w:fldChar w:fldCharType="end"/>
            </w:r>
          </w:hyperlink>
        </w:p>
        <w:p w14:paraId="46EFC8AF" w14:textId="6BC6F38B" w:rsidR="00845CC8" w:rsidRDefault="00845CC8">
          <w:pPr>
            <w:pStyle w:val="TOC2"/>
            <w:rPr>
              <w:rFonts w:asciiTheme="minorHAnsi" w:eastAsiaTheme="minorEastAsia" w:hAnsiTheme="minorHAnsi" w:cstheme="minorBidi"/>
              <w:noProof/>
              <w:kern w:val="2"/>
              <w:sz w:val="24"/>
              <w:szCs w:val="24"/>
              <w:lang w:eastAsia="en-ZA"/>
              <w14:ligatures w14:val="standardContextual"/>
            </w:rPr>
          </w:pPr>
          <w:hyperlink w:anchor="_Toc210040934" w:history="1">
            <w:r w:rsidRPr="000D1067">
              <w:rPr>
                <w:rStyle w:val="Hyperlink"/>
                <w:noProof/>
              </w:rPr>
              <w:t>3.2</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Clone the MUCP Tool Repository</w:t>
            </w:r>
            <w:r>
              <w:rPr>
                <w:noProof/>
                <w:webHidden/>
              </w:rPr>
              <w:tab/>
            </w:r>
            <w:r>
              <w:rPr>
                <w:noProof/>
                <w:webHidden/>
              </w:rPr>
              <w:fldChar w:fldCharType="begin"/>
            </w:r>
            <w:r>
              <w:rPr>
                <w:noProof/>
                <w:webHidden/>
              </w:rPr>
              <w:instrText xml:space="preserve"> PAGEREF _Toc210040934 \h </w:instrText>
            </w:r>
            <w:r>
              <w:rPr>
                <w:noProof/>
                <w:webHidden/>
              </w:rPr>
            </w:r>
            <w:r>
              <w:rPr>
                <w:noProof/>
                <w:webHidden/>
              </w:rPr>
              <w:fldChar w:fldCharType="separate"/>
            </w:r>
            <w:r>
              <w:rPr>
                <w:noProof/>
                <w:webHidden/>
              </w:rPr>
              <w:t>8</w:t>
            </w:r>
            <w:r>
              <w:rPr>
                <w:noProof/>
                <w:webHidden/>
              </w:rPr>
              <w:fldChar w:fldCharType="end"/>
            </w:r>
          </w:hyperlink>
        </w:p>
        <w:p w14:paraId="77F2C513" w14:textId="471E4F73" w:rsidR="00845CC8" w:rsidRDefault="00845CC8">
          <w:pPr>
            <w:pStyle w:val="TOC2"/>
            <w:rPr>
              <w:rFonts w:asciiTheme="minorHAnsi" w:eastAsiaTheme="minorEastAsia" w:hAnsiTheme="minorHAnsi" w:cstheme="minorBidi"/>
              <w:noProof/>
              <w:kern w:val="2"/>
              <w:sz w:val="24"/>
              <w:szCs w:val="24"/>
              <w:lang w:eastAsia="en-ZA"/>
              <w14:ligatures w14:val="standardContextual"/>
            </w:rPr>
          </w:pPr>
          <w:hyperlink w:anchor="_Toc210040935" w:history="1">
            <w:r w:rsidRPr="000D1067">
              <w:rPr>
                <w:rStyle w:val="Hyperlink"/>
                <w:noProof/>
              </w:rPr>
              <w:t>3.3</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Navigate into the Project Folder</w:t>
            </w:r>
            <w:r>
              <w:rPr>
                <w:noProof/>
                <w:webHidden/>
              </w:rPr>
              <w:tab/>
            </w:r>
            <w:r>
              <w:rPr>
                <w:noProof/>
                <w:webHidden/>
              </w:rPr>
              <w:fldChar w:fldCharType="begin"/>
            </w:r>
            <w:r>
              <w:rPr>
                <w:noProof/>
                <w:webHidden/>
              </w:rPr>
              <w:instrText xml:space="preserve"> PAGEREF _Toc210040935 \h </w:instrText>
            </w:r>
            <w:r>
              <w:rPr>
                <w:noProof/>
                <w:webHidden/>
              </w:rPr>
            </w:r>
            <w:r>
              <w:rPr>
                <w:noProof/>
                <w:webHidden/>
              </w:rPr>
              <w:fldChar w:fldCharType="separate"/>
            </w:r>
            <w:r>
              <w:rPr>
                <w:noProof/>
                <w:webHidden/>
              </w:rPr>
              <w:t>9</w:t>
            </w:r>
            <w:r>
              <w:rPr>
                <w:noProof/>
                <w:webHidden/>
              </w:rPr>
              <w:fldChar w:fldCharType="end"/>
            </w:r>
          </w:hyperlink>
        </w:p>
        <w:p w14:paraId="377F727F" w14:textId="1537FC99" w:rsidR="00845CC8" w:rsidRDefault="00845CC8">
          <w:pPr>
            <w:pStyle w:val="TOC1"/>
            <w:rPr>
              <w:rFonts w:asciiTheme="minorHAnsi" w:eastAsiaTheme="minorEastAsia" w:hAnsiTheme="minorHAnsi" w:cstheme="minorBidi"/>
              <w:b w:val="0"/>
              <w:noProof/>
              <w:kern w:val="2"/>
              <w:sz w:val="24"/>
              <w:lang w:eastAsia="en-ZA"/>
              <w14:ligatures w14:val="standardContextual"/>
            </w:rPr>
          </w:pPr>
          <w:hyperlink w:anchor="_Toc210040936" w:history="1">
            <w:r w:rsidRPr="000D1067">
              <w:rPr>
                <w:rStyle w:val="Hyperlink"/>
                <w:noProof/>
              </w:rPr>
              <w:t>4</w:t>
            </w:r>
            <w:r>
              <w:rPr>
                <w:rFonts w:asciiTheme="minorHAnsi" w:eastAsiaTheme="minorEastAsia" w:hAnsiTheme="minorHAnsi" w:cstheme="minorBidi"/>
                <w:b w:val="0"/>
                <w:noProof/>
                <w:kern w:val="2"/>
                <w:sz w:val="24"/>
                <w:lang w:eastAsia="en-ZA"/>
                <w14:ligatures w14:val="standardContextual"/>
              </w:rPr>
              <w:tab/>
            </w:r>
            <w:r w:rsidRPr="000D1067">
              <w:rPr>
                <w:rStyle w:val="Hyperlink"/>
                <w:noProof/>
              </w:rPr>
              <w:t>Setting up the environment</w:t>
            </w:r>
            <w:r>
              <w:rPr>
                <w:noProof/>
                <w:webHidden/>
              </w:rPr>
              <w:tab/>
            </w:r>
            <w:r>
              <w:rPr>
                <w:noProof/>
                <w:webHidden/>
              </w:rPr>
              <w:fldChar w:fldCharType="begin"/>
            </w:r>
            <w:r>
              <w:rPr>
                <w:noProof/>
                <w:webHidden/>
              </w:rPr>
              <w:instrText xml:space="preserve"> PAGEREF _Toc210040936 \h </w:instrText>
            </w:r>
            <w:r>
              <w:rPr>
                <w:noProof/>
                <w:webHidden/>
              </w:rPr>
            </w:r>
            <w:r>
              <w:rPr>
                <w:noProof/>
                <w:webHidden/>
              </w:rPr>
              <w:fldChar w:fldCharType="separate"/>
            </w:r>
            <w:r>
              <w:rPr>
                <w:noProof/>
                <w:webHidden/>
              </w:rPr>
              <w:t>10</w:t>
            </w:r>
            <w:r>
              <w:rPr>
                <w:noProof/>
                <w:webHidden/>
              </w:rPr>
              <w:fldChar w:fldCharType="end"/>
            </w:r>
          </w:hyperlink>
        </w:p>
        <w:p w14:paraId="2F585112" w14:textId="4490D6FB" w:rsidR="00845CC8" w:rsidRDefault="00845CC8">
          <w:pPr>
            <w:pStyle w:val="TOC2"/>
            <w:rPr>
              <w:rFonts w:asciiTheme="minorHAnsi" w:eastAsiaTheme="minorEastAsia" w:hAnsiTheme="minorHAnsi" w:cstheme="minorBidi"/>
              <w:noProof/>
              <w:kern w:val="2"/>
              <w:sz w:val="24"/>
              <w:szCs w:val="24"/>
              <w:lang w:eastAsia="en-ZA"/>
              <w14:ligatures w14:val="standardContextual"/>
            </w:rPr>
          </w:pPr>
          <w:hyperlink w:anchor="_Toc210040937" w:history="1">
            <w:r w:rsidRPr="000D1067">
              <w:rPr>
                <w:rStyle w:val="Hyperlink"/>
                <w:noProof/>
              </w:rPr>
              <w:t>4.1</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Installing Docker</w:t>
            </w:r>
            <w:r>
              <w:rPr>
                <w:noProof/>
                <w:webHidden/>
              </w:rPr>
              <w:tab/>
            </w:r>
            <w:r>
              <w:rPr>
                <w:noProof/>
                <w:webHidden/>
              </w:rPr>
              <w:fldChar w:fldCharType="begin"/>
            </w:r>
            <w:r>
              <w:rPr>
                <w:noProof/>
                <w:webHidden/>
              </w:rPr>
              <w:instrText xml:space="preserve"> PAGEREF _Toc210040937 \h </w:instrText>
            </w:r>
            <w:r>
              <w:rPr>
                <w:noProof/>
                <w:webHidden/>
              </w:rPr>
            </w:r>
            <w:r>
              <w:rPr>
                <w:noProof/>
                <w:webHidden/>
              </w:rPr>
              <w:fldChar w:fldCharType="separate"/>
            </w:r>
            <w:r>
              <w:rPr>
                <w:noProof/>
                <w:webHidden/>
              </w:rPr>
              <w:t>10</w:t>
            </w:r>
            <w:r>
              <w:rPr>
                <w:noProof/>
                <w:webHidden/>
              </w:rPr>
              <w:fldChar w:fldCharType="end"/>
            </w:r>
          </w:hyperlink>
        </w:p>
        <w:p w14:paraId="6A2AFEB2" w14:textId="684732E7" w:rsidR="00845CC8" w:rsidRDefault="00845CC8">
          <w:pPr>
            <w:pStyle w:val="TOC3"/>
            <w:rPr>
              <w:rFonts w:asciiTheme="minorHAnsi" w:eastAsiaTheme="minorEastAsia" w:hAnsiTheme="minorHAnsi" w:cstheme="minorBidi"/>
              <w:noProof/>
              <w:kern w:val="2"/>
              <w:sz w:val="24"/>
              <w:szCs w:val="24"/>
              <w:lang w:eastAsia="en-ZA"/>
              <w14:ligatures w14:val="standardContextual"/>
            </w:rPr>
          </w:pPr>
          <w:hyperlink w:anchor="_Toc210040938" w:history="1">
            <w:r w:rsidRPr="000D1067">
              <w:rPr>
                <w:rStyle w:val="Hyperlink"/>
                <w:noProof/>
              </w:rPr>
              <w:t>4.1.1</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Initial VM Setup</w:t>
            </w:r>
            <w:r>
              <w:rPr>
                <w:noProof/>
                <w:webHidden/>
              </w:rPr>
              <w:tab/>
            </w:r>
            <w:r>
              <w:rPr>
                <w:noProof/>
                <w:webHidden/>
              </w:rPr>
              <w:fldChar w:fldCharType="begin"/>
            </w:r>
            <w:r>
              <w:rPr>
                <w:noProof/>
                <w:webHidden/>
              </w:rPr>
              <w:instrText xml:space="preserve"> PAGEREF _Toc210040938 \h </w:instrText>
            </w:r>
            <w:r>
              <w:rPr>
                <w:noProof/>
                <w:webHidden/>
              </w:rPr>
            </w:r>
            <w:r>
              <w:rPr>
                <w:noProof/>
                <w:webHidden/>
              </w:rPr>
              <w:fldChar w:fldCharType="separate"/>
            </w:r>
            <w:r>
              <w:rPr>
                <w:noProof/>
                <w:webHidden/>
              </w:rPr>
              <w:t>10</w:t>
            </w:r>
            <w:r>
              <w:rPr>
                <w:noProof/>
                <w:webHidden/>
              </w:rPr>
              <w:fldChar w:fldCharType="end"/>
            </w:r>
          </w:hyperlink>
        </w:p>
        <w:p w14:paraId="0E79E6BB" w14:textId="45275E0B" w:rsidR="00845CC8" w:rsidRDefault="00845CC8">
          <w:pPr>
            <w:pStyle w:val="TOC3"/>
            <w:rPr>
              <w:rFonts w:asciiTheme="minorHAnsi" w:eastAsiaTheme="minorEastAsia" w:hAnsiTheme="minorHAnsi" w:cstheme="minorBidi"/>
              <w:noProof/>
              <w:kern w:val="2"/>
              <w:sz w:val="24"/>
              <w:szCs w:val="24"/>
              <w:lang w:eastAsia="en-ZA"/>
              <w14:ligatures w14:val="standardContextual"/>
            </w:rPr>
          </w:pPr>
          <w:hyperlink w:anchor="_Toc210040939" w:history="1">
            <w:r w:rsidRPr="000D1067">
              <w:rPr>
                <w:rStyle w:val="Hyperlink"/>
                <w:noProof/>
              </w:rPr>
              <w:t>4.1.2</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Install Docker</w:t>
            </w:r>
            <w:r>
              <w:rPr>
                <w:noProof/>
                <w:webHidden/>
              </w:rPr>
              <w:tab/>
            </w:r>
            <w:r>
              <w:rPr>
                <w:noProof/>
                <w:webHidden/>
              </w:rPr>
              <w:fldChar w:fldCharType="begin"/>
            </w:r>
            <w:r>
              <w:rPr>
                <w:noProof/>
                <w:webHidden/>
              </w:rPr>
              <w:instrText xml:space="preserve"> PAGEREF _Toc210040939 \h </w:instrText>
            </w:r>
            <w:r>
              <w:rPr>
                <w:noProof/>
                <w:webHidden/>
              </w:rPr>
            </w:r>
            <w:r>
              <w:rPr>
                <w:noProof/>
                <w:webHidden/>
              </w:rPr>
              <w:fldChar w:fldCharType="separate"/>
            </w:r>
            <w:r>
              <w:rPr>
                <w:noProof/>
                <w:webHidden/>
              </w:rPr>
              <w:t>10</w:t>
            </w:r>
            <w:r>
              <w:rPr>
                <w:noProof/>
                <w:webHidden/>
              </w:rPr>
              <w:fldChar w:fldCharType="end"/>
            </w:r>
          </w:hyperlink>
        </w:p>
        <w:p w14:paraId="75955545" w14:textId="16F57942" w:rsidR="00845CC8" w:rsidRDefault="00845CC8">
          <w:pPr>
            <w:pStyle w:val="TOC3"/>
            <w:rPr>
              <w:rFonts w:asciiTheme="minorHAnsi" w:eastAsiaTheme="minorEastAsia" w:hAnsiTheme="minorHAnsi" w:cstheme="minorBidi"/>
              <w:noProof/>
              <w:kern w:val="2"/>
              <w:sz w:val="24"/>
              <w:szCs w:val="24"/>
              <w:lang w:eastAsia="en-ZA"/>
              <w14:ligatures w14:val="standardContextual"/>
            </w:rPr>
          </w:pPr>
          <w:hyperlink w:anchor="_Toc210040940" w:history="1">
            <w:r w:rsidRPr="000D1067">
              <w:rPr>
                <w:rStyle w:val="Hyperlink"/>
                <w:noProof/>
              </w:rPr>
              <w:t>4.1.3</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(Optional) Manage Docker as a Non-Root User</w:t>
            </w:r>
            <w:r>
              <w:rPr>
                <w:noProof/>
                <w:webHidden/>
              </w:rPr>
              <w:tab/>
            </w:r>
            <w:r>
              <w:rPr>
                <w:noProof/>
                <w:webHidden/>
              </w:rPr>
              <w:fldChar w:fldCharType="begin"/>
            </w:r>
            <w:r>
              <w:rPr>
                <w:noProof/>
                <w:webHidden/>
              </w:rPr>
              <w:instrText xml:space="preserve"> PAGEREF _Toc210040940 \h </w:instrText>
            </w:r>
            <w:r>
              <w:rPr>
                <w:noProof/>
                <w:webHidden/>
              </w:rPr>
            </w:r>
            <w:r>
              <w:rPr>
                <w:noProof/>
                <w:webHidden/>
              </w:rPr>
              <w:fldChar w:fldCharType="separate"/>
            </w:r>
            <w:r>
              <w:rPr>
                <w:noProof/>
                <w:webHidden/>
              </w:rPr>
              <w:t>11</w:t>
            </w:r>
            <w:r>
              <w:rPr>
                <w:noProof/>
                <w:webHidden/>
              </w:rPr>
              <w:fldChar w:fldCharType="end"/>
            </w:r>
          </w:hyperlink>
        </w:p>
        <w:p w14:paraId="7CF520E3" w14:textId="5746735C" w:rsidR="00845CC8" w:rsidRDefault="00845CC8">
          <w:pPr>
            <w:pStyle w:val="TOC2"/>
            <w:rPr>
              <w:rFonts w:asciiTheme="minorHAnsi" w:eastAsiaTheme="minorEastAsia" w:hAnsiTheme="minorHAnsi" w:cstheme="minorBidi"/>
              <w:noProof/>
              <w:kern w:val="2"/>
              <w:sz w:val="24"/>
              <w:szCs w:val="24"/>
              <w:lang w:eastAsia="en-ZA"/>
              <w14:ligatures w14:val="standardContextual"/>
            </w:rPr>
          </w:pPr>
          <w:hyperlink w:anchor="_Toc210040941" w:history="1">
            <w:r w:rsidRPr="000D1067">
              <w:rPr>
                <w:rStyle w:val="Hyperlink"/>
                <w:noProof/>
              </w:rPr>
              <w:t>4.2</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Generating SSL Certificates for MUCP with certbot and LetsEncrypt</w:t>
            </w:r>
            <w:r>
              <w:rPr>
                <w:noProof/>
                <w:webHidden/>
              </w:rPr>
              <w:tab/>
            </w:r>
            <w:r>
              <w:rPr>
                <w:noProof/>
                <w:webHidden/>
              </w:rPr>
              <w:fldChar w:fldCharType="begin"/>
            </w:r>
            <w:r>
              <w:rPr>
                <w:noProof/>
                <w:webHidden/>
              </w:rPr>
              <w:instrText xml:space="preserve"> PAGEREF _Toc210040941 \h </w:instrText>
            </w:r>
            <w:r>
              <w:rPr>
                <w:noProof/>
                <w:webHidden/>
              </w:rPr>
            </w:r>
            <w:r>
              <w:rPr>
                <w:noProof/>
                <w:webHidden/>
              </w:rPr>
              <w:fldChar w:fldCharType="separate"/>
            </w:r>
            <w:r>
              <w:rPr>
                <w:noProof/>
                <w:webHidden/>
              </w:rPr>
              <w:t>11</w:t>
            </w:r>
            <w:r>
              <w:rPr>
                <w:noProof/>
                <w:webHidden/>
              </w:rPr>
              <w:fldChar w:fldCharType="end"/>
            </w:r>
          </w:hyperlink>
        </w:p>
        <w:p w14:paraId="62FBA929" w14:textId="4038867A" w:rsidR="00845CC8" w:rsidRDefault="00845CC8">
          <w:pPr>
            <w:pStyle w:val="TOC3"/>
            <w:rPr>
              <w:rFonts w:asciiTheme="minorHAnsi" w:eastAsiaTheme="minorEastAsia" w:hAnsiTheme="minorHAnsi" w:cstheme="minorBidi"/>
              <w:noProof/>
              <w:kern w:val="2"/>
              <w:sz w:val="24"/>
              <w:szCs w:val="24"/>
              <w:lang w:eastAsia="en-ZA"/>
              <w14:ligatures w14:val="standardContextual"/>
            </w:rPr>
          </w:pPr>
          <w:hyperlink w:anchor="_Toc210040942" w:history="1">
            <w:r w:rsidRPr="000D1067">
              <w:rPr>
                <w:rStyle w:val="Hyperlink"/>
                <w:noProof/>
              </w:rPr>
              <w:t>4.2.1</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Generate Certificates (Certbot with Docker + NGINX)</w:t>
            </w:r>
            <w:r>
              <w:rPr>
                <w:noProof/>
                <w:webHidden/>
              </w:rPr>
              <w:tab/>
            </w:r>
            <w:r>
              <w:rPr>
                <w:noProof/>
                <w:webHidden/>
              </w:rPr>
              <w:fldChar w:fldCharType="begin"/>
            </w:r>
            <w:r>
              <w:rPr>
                <w:noProof/>
                <w:webHidden/>
              </w:rPr>
              <w:instrText xml:space="preserve"> PAGEREF _Toc210040942 \h </w:instrText>
            </w:r>
            <w:r>
              <w:rPr>
                <w:noProof/>
                <w:webHidden/>
              </w:rPr>
            </w:r>
            <w:r>
              <w:rPr>
                <w:noProof/>
                <w:webHidden/>
              </w:rPr>
              <w:fldChar w:fldCharType="separate"/>
            </w:r>
            <w:r>
              <w:rPr>
                <w:noProof/>
                <w:webHidden/>
              </w:rPr>
              <w:t>11</w:t>
            </w:r>
            <w:r>
              <w:rPr>
                <w:noProof/>
                <w:webHidden/>
              </w:rPr>
              <w:fldChar w:fldCharType="end"/>
            </w:r>
          </w:hyperlink>
        </w:p>
        <w:p w14:paraId="6B957E1B" w14:textId="3281ABD0" w:rsidR="00845CC8" w:rsidRDefault="00845CC8">
          <w:pPr>
            <w:pStyle w:val="TOC3"/>
            <w:rPr>
              <w:rFonts w:asciiTheme="minorHAnsi" w:eastAsiaTheme="minorEastAsia" w:hAnsiTheme="minorHAnsi" w:cstheme="minorBidi"/>
              <w:noProof/>
              <w:kern w:val="2"/>
              <w:sz w:val="24"/>
              <w:szCs w:val="24"/>
              <w:lang w:eastAsia="en-ZA"/>
              <w14:ligatures w14:val="standardContextual"/>
            </w:rPr>
          </w:pPr>
          <w:hyperlink w:anchor="_Toc210040943" w:history="1">
            <w:r w:rsidRPr="000D1067">
              <w:rPr>
                <w:rStyle w:val="Hyperlink"/>
                <w:noProof/>
              </w:rPr>
              <w:t>4.2.2</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Copy Certificates into the MUCP Project</w:t>
            </w:r>
            <w:r>
              <w:rPr>
                <w:noProof/>
                <w:webHidden/>
              </w:rPr>
              <w:tab/>
            </w:r>
            <w:r>
              <w:rPr>
                <w:noProof/>
                <w:webHidden/>
              </w:rPr>
              <w:fldChar w:fldCharType="begin"/>
            </w:r>
            <w:r>
              <w:rPr>
                <w:noProof/>
                <w:webHidden/>
              </w:rPr>
              <w:instrText xml:space="preserve"> PAGEREF _Toc210040943 \h </w:instrText>
            </w:r>
            <w:r>
              <w:rPr>
                <w:noProof/>
                <w:webHidden/>
              </w:rPr>
            </w:r>
            <w:r>
              <w:rPr>
                <w:noProof/>
                <w:webHidden/>
              </w:rPr>
              <w:fldChar w:fldCharType="separate"/>
            </w:r>
            <w:r>
              <w:rPr>
                <w:noProof/>
                <w:webHidden/>
              </w:rPr>
              <w:t>12</w:t>
            </w:r>
            <w:r>
              <w:rPr>
                <w:noProof/>
                <w:webHidden/>
              </w:rPr>
              <w:fldChar w:fldCharType="end"/>
            </w:r>
          </w:hyperlink>
        </w:p>
        <w:p w14:paraId="6113C772" w14:textId="7A791A00" w:rsidR="00845CC8" w:rsidRDefault="00845CC8">
          <w:pPr>
            <w:pStyle w:val="TOC2"/>
            <w:rPr>
              <w:rFonts w:asciiTheme="minorHAnsi" w:eastAsiaTheme="minorEastAsia" w:hAnsiTheme="minorHAnsi" w:cstheme="minorBidi"/>
              <w:noProof/>
              <w:kern w:val="2"/>
              <w:sz w:val="24"/>
              <w:szCs w:val="24"/>
              <w:lang w:eastAsia="en-ZA"/>
              <w14:ligatures w14:val="standardContextual"/>
            </w:rPr>
          </w:pPr>
          <w:hyperlink w:anchor="_Toc210040944" w:history="1">
            <w:r w:rsidRPr="000D1067">
              <w:rPr>
                <w:rStyle w:val="Hyperlink"/>
                <w:noProof/>
              </w:rPr>
              <w:t>4.3</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Navigate into the Project Directory</w:t>
            </w:r>
            <w:r>
              <w:rPr>
                <w:noProof/>
                <w:webHidden/>
              </w:rPr>
              <w:tab/>
            </w:r>
            <w:r>
              <w:rPr>
                <w:noProof/>
                <w:webHidden/>
              </w:rPr>
              <w:fldChar w:fldCharType="begin"/>
            </w:r>
            <w:r>
              <w:rPr>
                <w:noProof/>
                <w:webHidden/>
              </w:rPr>
              <w:instrText xml:space="preserve"> PAGEREF _Toc210040944 \h </w:instrText>
            </w:r>
            <w:r>
              <w:rPr>
                <w:noProof/>
                <w:webHidden/>
              </w:rPr>
            </w:r>
            <w:r>
              <w:rPr>
                <w:noProof/>
                <w:webHidden/>
              </w:rPr>
              <w:fldChar w:fldCharType="separate"/>
            </w:r>
            <w:r>
              <w:rPr>
                <w:noProof/>
                <w:webHidden/>
              </w:rPr>
              <w:t>12</w:t>
            </w:r>
            <w:r>
              <w:rPr>
                <w:noProof/>
                <w:webHidden/>
              </w:rPr>
              <w:fldChar w:fldCharType="end"/>
            </w:r>
          </w:hyperlink>
        </w:p>
        <w:p w14:paraId="4ED74125" w14:textId="547C81FB" w:rsidR="00845CC8" w:rsidRDefault="00845CC8">
          <w:pPr>
            <w:pStyle w:val="TOC2"/>
            <w:rPr>
              <w:rFonts w:asciiTheme="minorHAnsi" w:eastAsiaTheme="minorEastAsia" w:hAnsiTheme="minorHAnsi" w:cstheme="minorBidi"/>
              <w:noProof/>
              <w:kern w:val="2"/>
              <w:sz w:val="24"/>
              <w:szCs w:val="24"/>
              <w:lang w:eastAsia="en-ZA"/>
              <w14:ligatures w14:val="standardContextual"/>
            </w:rPr>
          </w:pPr>
          <w:hyperlink w:anchor="_Toc210040945" w:history="1">
            <w:r w:rsidRPr="000D1067">
              <w:rPr>
                <w:rStyle w:val="Hyperlink"/>
                <w:noProof/>
              </w:rPr>
              <w:t>4.4</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Configure the Static Files Directory</w:t>
            </w:r>
            <w:r>
              <w:rPr>
                <w:noProof/>
                <w:webHidden/>
              </w:rPr>
              <w:tab/>
            </w:r>
            <w:r>
              <w:rPr>
                <w:noProof/>
                <w:webHidden/>
              </w:rPr>
              <w:fldChar w:fldCharType="begin"/>
            </w:r>
            <w:r>
              <w:rPr>
                <w:noProof/>
                <w:webHidden/>
              </w:rPr>
              <w:instrText xml:space="preserve"> PAGEREF _Toc210040945 \h </w:instrText>
            </w:r>
            <w:r>
              <w:rPr>
                <w:noProof/>
                <w:webHidden/>
              </w:rPr>
            </w:r>
            <w:r>
              <w:rPr>
                <w:noProof/>
                <w:webHidden/>
              </w:rPr>
              <w:fldChar w:fldCharType="separate"/>
            </w:r>
            <w:r>
              <w:rPr>
                <w:noProof/>
                <w:webHidden/>
              </w:rPr>
              <w:t>13</w:t>
            </w:r>
            <w:r>
              <w:rPr>
                <w:noProof/>
                <w:webHidden/>
              </w:rPr>
              <w:fldChar w:fldCharType="end"/>
            </w:r>
          </w:hyperlink>
        </w:p>
        <w:p w14:paraId="32EB1563" w14:textId="7BC8C7CD" w:rsidR="00845CC8" w:rsidRDefault="00845CC8">
          <w:pPr>
            <w:pStyle w:val="TOC2"/>
            <w:rPr>
              <w:rFonts w:asciiTheme="minorHAnsi" w:eastAsiaTheme="minorEastAsia" w:hAnsiTheme="minorHAnsi" w:cstheme="minorBidi"/>
              <w:noProof/>
              <w:kern w:val="2"/>
              <w:sz w:val="24"/>
              <w:szCs w:val="24"/>
              <w:lang w:eastAsia="en-ZA"/>
              <w14:ligatures w14:val="standardContextual"/>
            </w:rPr>
          </w:pPr>
          <w:hyperlink w:anchor="_Toc210040946" w:history="1">
            <w:r w:rsidRPr="000D1067">
              <w:rPr>
                <w:rStyle w:val="Hyperlink"/>
                <w:noProof/>
              </w:rPr>
              <w:t>4.5</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Set Up the Environment File (.env file)</w:t>
            </w:r>
            <w:r>
              <w:rPr>
                <w:noProof/>
                <w:webHidden/>
              </w:rPr>
              <w:tab/>
            </w:r>
            <w:r>
              <w:rPr>
                <w:noProof/>
                <w:webHidden/>
              </w:rPr>
              <w:fldChar w:fldCharType="begin"/>
            </w:r>
            <w:r>
              <w:rPr>
                <w:noProof/>
                <w:webHidden/>
              </w:rPr>
              <w:instrText xml:space="preserve"> PAGEREF _Toc210040946 \h </w:instrText>
            </w:r>
            <w:r>
              <w:rPr>
                <w:noProof/>
                <w:webHidden/>
              </w:rPr>
            </w:r>
            <w:r>
              <w:rPr>
                <w:noProof/>
                <w:webHidden/>
              </w:rPr>
              <w:fldChar w:fldCharType="separate"/>
            </w:r>
            <w:r>
              <w:rPr>
                <w:noProof/>
                <w:webHidden/>
              </w:rPr>
              <w:t>13</w:t>
            </w:r>
            <w:r>
              <w:rPr>
                <w:noProof/>
                <w:webHidden/>
              </w:rPr>
              <w:fldChar w:fldCharType="end"/>
            </w:r>
          </w:hyperlink>
        </w:p>
        <w:p w14:paraId="7FA054D9" w14:textId="5DD91F25" w:rsidR="00845CC8" w:rsidRDefault="00845CC8">
          <w:pPr>
            <w:pStyle w:val="TOC2"/>
            <w:rPr>
              <w:rFonts w:asciiTheme="minorHAnsi" w:eastAsiaTheme="minorEastAsia" w:hAnsiTheme="minorHAnsi" w:cstheme="minorBidi"/>
              <w:noProof/>
              <w:kern w:val="2"/>
              <w:sz w:val="24"/>
              <w:szCs w:val="24"/>
              <w:lang w:eastAsia="en-ZA"/>
              <w14:ligatures w14:val="standardContextual"/>
            </w:rPr>
          </w:pPr>
          <w:hyperlink w:anchor="_Toc210040947" w:history="1">
            <w:r w:rsidRPr="000D1067">
              <w:rPr>
                <w:rStyle w:val="Hyperlink"/>
                <w:noProof/>
              </w:rPr>
              <w:t>4.6</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Make Executables Ready</w:t>
            </w:r>
            <w:r>
              <w:rPr>
                <w:noProof/>
                <w:webHidden/>
              </w:rPr>
              <w:tab/>
            </w:r>
            <w:r>
              <w:rPr>
                <w:noProof/>
                <w:webHidden/>
              </w:rPr>
              <w:fldChar w:fldCharType="begin"/>
            </w:r>
            <w:r>
              <w:rPr>
                <w:noProof/>
                <w:webHidden/>
              </w:rPr>
              <w:instrText xml:space="preserve"> PAGEREF _Toc210040947 \h </w:instrText>
            </w:r>
            <w:r>
              <w:rPr>
                <w:noProof/>
                <w:webHidden/>
              </w:rPr>
            </w:r>
            <w:r>
              <w:rPr>
                <w:noProof/>
                <w:webHidden/>
              </w:rPr>
              <w:fldChar w:fldCharType="separate"/>
            </w:r>
            <w:r>
              <w:rPr>
                <w:noProof/>
                <w:webHidden/>
              </w:rPr>
              <w:t>14</w:t>
            </w:r>
            <w:r>
              <w:rPr>
                <w:noProof/>
                <w:webHidden/>
              </w:rPr>
              <w:fldChar w:fldCharType="end"/>
            </w:r>
          </w:hyperlink>
        </w:p>
        <w:p w14:paraId="44E3F986" w14:textId="4A73A90F" w:rsidR="00845CC8" w:rsidRDefault="00845CC8">
          <w:pPr>
            <w:pStyle w:val="TOC2"/>
            <w:rPr>
              <w:rFonts w:asciiTheme="minorHAnsi" w:eastAsiaTheme="minorEastAsia" w:hAnsiTheme="minorHAnsi" w:cstheme="minorBidi"/>
              <w:noProof/>
              <w:kern w:val="2"/>
              <w:sz w:val="24"/>
              <w:szCs w:val="24"/>
              <w:lang w:eastAsia="en-ZA"/>
              <w14:ligatures w14:val="standardContextual"/>
            </w:rPr>
          </w:pPr>
          <w:hyperlink w:anchor="_Toc210040948" w:history="1">
            <w:r w:rsidRPr="000D1067">
              <w:rPr>
                <w:rStyle w:val="Hyperlink"/>
                <w:noProof/>
              </w:rPr>
              <w:t>4.7</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Configure Trusted Origins</w:t>
            </w:r>
            <w:r>
              <w:rPr>
                <w:noProof/>
                <w:webHidden/>
              </w:rPr>
              <w:tab/>
            </w:r>
            <w:r>
              <w:rPr>
                <w:noProof/>
                <w:webHidden/>
              </w:rPr>
              <w:fldChar w:fldCharType="begin"/>
            </w:r>
            <w:r>
              <w:rPr>
                <w:noProof/>
                <w:webHidden/>
              </w:rPr>
              <w:instrText xml:space="preserve"> PAGEREF _Toc210040948 \h </w:instrText>
            </w:r>
            <w:r>
              <w:rPr>
                <w:noProof/>
                <w:webHidden/>
              </w:rPr>
            </w:r>
            <w:r>
              <w:rPr>
                <w:noProof/>
                <w:webHidden/>
              </w:rPr>
              <w:fldChar w:fldCharType="separate"/>
            </w:r>
            <w:r>
              <w:rPr>
                <w:noProof/>
                <w:webHidden/>
              </w:rPr>
              <w:t>14</w:t>
            </w:r>
            <w:r>
              <w:rPr>
                <w:noProof/>
                <w:webHidden/>
              </w:rPr>
              <w:fldChar w:fldCharType="end"/>
            </w:r>
          </w:hyperlink>
        </w:p>
        <w:p w14:paraId="78E86AB5" w14:textId="1B747EDA" w:rsidR="00845CC8" w:rsidRDefault="00845CC8">
          <w:pPr>
            <w:pStyle w:val="TOC2"/>
            <w:rPr>
              <w:rFonts w:asciiTheme="minorHAnsi" w:eastAsiaTheme="minorEastAsia" w:hAnsiTheme="minorHAnsi" w:cstheme="minorBidi"/>
              <w:noProof/>
              <w:kern w:val="2"/>
              <w:sz w:val="24"/>
              <w:szCs w:val="24"/>
              <w:lang w:eastAsia="en-ZA"/>
              <w14:ligatures w14:val="standardContextual"/>
            </w:rPr>
          </w:pPr>
          <w:hyperlink w:anchor="_Toc210040949" w:history="1">
            <w:r w:rsidRPr="000D1067">
              <w:rPr>
                <w:rStyle w:val="Hyperlink"/>
                <w:noProof/>
              </w:rPr>
              <w:t>4.8</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Setting up the nginx.conf file</w:t>
            </w:r>
            <w:r>
              <w:rPr>
                <w:noProof/>
                <w:webHidden/>
              </w:rPr>
              <w:tab/>
            </w:r>
            <w:r>
              <w:rPr>
                <w:noProof/>
                <w:webHidden/>
              </w:rPr>
              <w:fldChar w:fldCharType="begin"/>
            </w:r>
            <w:r>
              <w:rPr>
                <w:noProof/>
                <w:webHidden/>
              </w:rPr>
              <w:instrText xml:space="preserve"> PAGEREF _Toc210040949 \h </w:instrText>
            </w:r>
            <w:r>
              <w:rPr>
                <w:noProof/>
                <w:webHidden/>
              </w:rPr>
            </w:r>
            <w:r>
              <w:rPr>
                <w:noProof/>
                <w:webHidden/>
              </w:rPr>
              <w:fldChar w:fldCharType="separate"/>
            </w:r>
            <w:r>
              <w:rPr>
                <w:noProof/>
                <w:webHidden/>
              </w:rPr>
              <w:t>15</w:t>
            </w:r>
            <w:r>
              <w:rPr>
                <w:noProof/>
                <w:webHidden/>
              </w:rPr>
              <w:fldChar w:fldCharType="end"/>
            </w:r>
          </w:hyperlink>
        </w:p>
        <w:p w14:paraId="0752AA94" w14:textId="4B15097F" w:rsidR="00845CC8" w:rsidRDefault="00845CC8">
          <w:pPr>
            <w:pStyle w:val="TOC3"/>
            <w:rPr>
              <w:rFonts w:asciiTheme="minorHAnsi" w:eastAsiaTheme="minorEastAsia" w:hAnsiTheme="minorHAnsi" w:cstheme="minorBidi"/>
              <w:noProof/>
              <w:kern w:val="2"/>
              <w:sz w:val="24"/>
              <w:szCs w:val="24"/>
              <w:lang w:eastAsia="en-ZA"/>
              <w14:ligatures w14:val="standardContextual"/>
            </w:rPr>
          </w:pPr>
          <w:hyperlink w:anchor="_Toc210040950" w:history="1">
            <w:r w:rsidRPr="000D1067">
              <w:rPr>
                <w:rStyle w:val="Hyperlink"/>
                <w:noProof/>
              </w:rPr>
              <w:t>4.8.1</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Location of Nginx Configuration File</w:t>
            </w:r>
            <w:r>
              <w:rPr>
                <w:noProof/>
                <w:webHidden/>
              </w:rPr>
              <w:tab/>
            </w:r>
            <w:r>
              <w:rPr>
                <w:noProof/>
                <w:webHidden/>
              </w:rPr>
              <w:fldChar w:fldCharType="begin"/>
            </w:r>
            <w:r>
              <w:rPr>
                <w:noProof/>
                <w:webHidden/>
              </w:rPr>
              <w:instrText xml:space="preserve"> PAGEREF _Toc210040950 \h </w:instrText>
            </w:r>
            <w:r>
              <w:rPr>
                <w:noProof/>
                <w:webHidden/>
              </w:rPr>
            </w:r>
            <w:r>
              <w:rPr>
                <w:noProof/>
                <w:webHidden/>
              </w:rPr>
              <w:fldChar w:fldCharType="separate"/>
            </w:r>
            <w:r>
              <w:rPr>
                <w:noProof/>
                <w:webHidden/>
              </w:rPr>
              <w:t>15</w:t>
            </w:r>
            <w:r>
              <w:rPr>
                <w:noProof/>
                <w:webHidden/>
              </w:rPr>
              <w:fldChar w:fldCharType="end"/>
            </w:r>
          </w:hyperlink>
        </w:p>
        <w:p w14:paraId="096696F5" w14:textId="647B494D" w:rsidR="00845CC8" w:rsidRDefault="00845CC8">
          <w:pPr>
            <w:pStyle w:val="TOC3"/>
            <w:rPr>
              <w:rFonts w:asciiTheme="minorHAnsi" w:eastAsiaTheme="minorEastAsia" w:hAnsiTheme="minorHAnsi" w:cstheme="minorBidi"/>
              <w:noProof/>
              <w:kern w:val="2"/>
              <w:sz w:val="24"/>
              <w:szCs w:val="24"/>
              <w:lang w:eastAsia="en-ZA"/>
              <w14:ligatures w14:val="standardContextual"/>
            </w:rPr>
          </w:pPr>
          <w:hyperlink w:anchor="_Toc210040951" w:history="1">
            <w:r w:rsidRPr="000D1067">
              <w:rPr>
                <w:rStyle w:val="Hyperlink"/>
                <w:noProof/>
              </w:rPr>
              <w:t>4.8.2</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Updating the Django Container Name</w:t>
            </w:r>
            <w:r>
              <w:rPr>
                <w:noProof/>
                <w:webHidden/>
              </w:rPr>
              <w:tab/>
            </w:r>
            <w:r>
              <w:rPr>
                <w:noProof/>
                <w:webHidden/>
              </w:rPr>
              <w:fldChar w:fldCharType="begin"/>
            </w:r>
            <w:r>
              <w:rPr>
                <w:noProof/>
                <w:webHidden/>
              </w:rPr>
              <w:instrText xml:space="preserve"> PAGEREF _Toc210040951 \h </w:instrText>
            </w:r>
            <w:r>
              <w:rPr>
                <w:noProof/>
                <w:webHidden/>
              </w:rPr>
            </w:r>
            <w:r>
              <w:rPr>
                <w:noProof/>
                <w:webHidden/>
              </w:rPr>
              <w:fldChar w:fldCharType="separate"/>
            </w:r>
            <w:r>
              <w:rPr>
                <w:noProof/>
                <w:webHidden/>
              </w:rPr>
              <w:t>15</w:t>
            </w:r>
            <w:r>
              <w:rPr>
                <w:noProof/>
                <w:webHidden/>
              </w:rPr>
              <w:fldChar w:fldCharType="end"/>
            </w:r>
          </w:hyperlink>
        </w:p>
        <w:p w14:paraId="3FB9E868" w14:textId="72994EA0" w:rsidR="00845CC8" w:rsidRDefault="00845CC8">
          <w:pPr>
            <w:pStyle w:val="TOC3"/>
            <w:rPr>
              <w:rFonts w:asciiTheme="minorHAnsi" w:eastAsiaTheme="minorEastAsia" w:hAnsiTheme="minorHAnsi" w:cstheme="minorBidi"/>
              <w:noProof/>
              <w:kern w:val="2"/>
              <w:sz w:val="24"/>
              <w:szCs w:val="24"/>
              <w:lang w:eastAsia="en-ZA"/>
              <w14:ligatures w14:val="standardContextual"/>
            </w:rPr>
          </w:pPr>
          <w:hyperlink w:anchor="_Toc210040952" w:history="1">
            <w:r w:rsidRPr="000D1067">
              <w:rPr>
                <w:rStyle w:val="Hyperlink"/>
                <w:noProof/>
              </w:rPr>
              <w:t>4.8.3</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Updating the DNS/Domain Name</w:t>
            </w:r>
            <w:r>
              <w:rPr>
                <w:noProof/>
                <w:webHidden/>
              </w:rPr>
              <w:tab/>
            </w:r>
            <w:r>
              <w:rPr>
                <w:noProof/>
                <w:webHidden/>
              </w:rPr>
              <w:fldChar w:fldCharType="begin"/>
            </w:r>
            <w:r>
              <w:rPr>
                <w:noProof/>
                <w:webHidden/>
              </w:rPr>
              <w:instrText xml:space="preserve"> PAGEREF _Toc210040952 \h </w:instrText>
            </w:r>
            <w:r>
              <w:rPr>
                <w:noProof/>
                <w:webHidden/>
              </w:rPr>
            </w:r>
            <w:r>
              <w:rPr>
                <w:noProof/>
                <w:webHidden/>
              </w:rPr>
              <w:fldChar w:fldCharType="separate"/>
            </w:r>
            <w:r>
              <w:rPr>
                <w:noProof/>
                <w:webHidden/>
              </w:rPr>
              <w:t>16</w:t>
            </w:r>
            <w:r>
              <w:rPr>
                <w:noProof/>
                <w:webHidden/>
              </w:rPr>
              <w:fldChar w:fldCharType="end"/>
            </w:r>
          </w:hyperlink>
        </w:p>
        <w:p w14:paraId="5A15A87C" w14:textId="4FF19454" w:rsidR="00845CC8" w:rsidRDefault="00845CC8">
          <w:pPr>
            <w:pStyle w:val="TOC3"/>
            <w:rPr>
              <w:rFonts w:asciiTheme="minorHAnsi" w:eastAsiaTheme="minorEastAsia" w:hAnsiTheme="minorHAnsi" w:cstheme="minorBidi"/>
              <w:noProof/>
              <w:kern w:val="2"/>
              <w:sz w:val="24"/>
              <w:szCs w:val="24"/>
              <w:lang w:eastAsia="en-ZA"/>
              <w14:ligatures w14:val="standardContextual"/>
            </w:rPr>
          </w:pPr>
          <w:hyperlink w:anchor="_Toc210040953" w:history="1">
            <w:r w:rsidRPr="000D1067">
              <w:rPr>
                <w:rStyle w:val="Hyperlink"/>
                <w:noProof/>
              </w:rPr>
              <w:t>4.8.4</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Certificate Directory</w:t>
            </w:r>
            <w:r>
              <w:rPr>
                <w:noProof/>
                <w:webHidden/>
              </w:rPr>
              <w:tab/>
            </w:r>
            <w:r>
              <w:rPr>
                <w:noProof/>
                <w:webHidden/>
              </w:rPr>
              <w:fldChar w:fldCharType="begin"/>
            </w:r>
            <w:r>
              <w:rPr>
                <w:noProof/>
                <w:webHidden/>
              </w:rPr>
              <w:instrText xml:space="preserve"> PAGEREF _Toc210040953 \h </w:instrText>
            </w:r>
            <w:r>
              <w:rPr>
                <w:noProof/>
                <w:webHidden/>
              </w:rPr>
            </w:r>
            <w:r>
              <w:rPr>
                <w:noProof/>
                <w:webHidden/>
              </w:rPr>
              <w:fldChar w:fldCharType="separate"/>
            </w:r>
            <w:r>
              <w:rPr>
                <w:noProof/>
                <w:webHidden/>
              </w:rPr>
              <w:t>16</w:t>
            </w:r>
            <w:r>
              <w:rPr>
                <w:noProof/>
                <w:webHidden/>
              </w:rPr>
              <w:fldChar w:fldCharType="end"/>
            </w:r>
          </w:hyperlink>
        </w:p>
        <w:p w14:paraId="0BED7A90" w14:textId="450BD72E" w:rsidR="00845CC8" w:rsidRDefault="00845CC8">
          <w:pPr>
            <w:pStyle w:val="TOC1"/>
            <w:rPr>
              <w:rFonts w:asciiTheme="minorHAnsi" w:eastAsiaTheme="minorEastAsia" w:hAnsiTheme="minorHAnsi" w:cstheme="minorBidi"/>
              <w:b w:val="0"/>
              <w:noProof/>
              <w:kern w:val="2"/>
              <w:sz w:val="24"/>
              <w:lang w:eastAsia="en-ZA"/>
              <w14:ligatures w14:val="standardContextual"/>
            </w:rPr>
          </w:pPr>
          <w:hyperlink w:anchor="_Toc210040954" w:history="1">
            <w:r w:rsidRPr="000D1067">
              <w:rPr>
                <w:rStyle w:val="Hyperlink"/>
                <w:noProof/>
              </w:rPr>
              <w:t>5</w:t>
            </w:r>
            <w:r>
              <w:rPr>
                <w:rFonts w:asciiTheme="minorHAnsi" w:eastAsiaTheme="minorEastAsia" w:hAnsiTheme="minorHAnsi" w:cstheme="minorBidi"/>
                <w:b w:val="0"/>
                <w:noProof/>
                <w:kern w:val="2"/>
                <w:sz w:val="24"/>
                <w:lang w:eastAsia="en-ZA"/>
                <w14:ligatures w14:val="standardContextual"/>
              </w:rPr>
              <w:tab/>
            </w:r>
            <w:r w:rsidRPr="000D1067">
              <w:rPr>
                <w:rStyle w:val="Hyperlink"/>
                <w:noProof/>
              </w:rPr>
              <w:t>Initial Program Setup</w:t>
            </w:r>
            <w:r>
              <w:rPr>
                <w:noProof/>
                <w:webHidden/>
              </w:rPr>
              <w:tab/>
            </w:r>
            <w:r>
              <w:rPr>
                <w:noProof/>
                <w:webHidden/>
              </w:rPr>
              <w:fldChar w:fldCharType="begin"/>
            </w:r>
            <w:r>
              <w:rPr>
                <w:noProof/>
                <w:webHidden/>
              </w:rPr>
              <w:instrText xml:space="preserve"> PAGEREF _Toc210040954 \h </w:instrText>
            </w:r>
            <w:r>
              <w:rPr>
                <w:noProof/>
                <w:webHidden/>
              </w:rPr>
            </w:r>
            <w:r>
              <w:rPr>
                <w:noProof/>
                <w:webHidden/>
              </w:rPr>
              <w:fldChar w:fldCharType="separate"/>
            </w:r>
            <w:r>
              <w:rPr>
                <w:noProof/>
                <w:webHidden/>
              </w:rPr>
              <w:t>18</w:t>
            </w:r>
            <w:r>
              <w:rPr>
                <w:noProof/>
                <w:webHidden/>
              </w:rPr>
              <w:fldChar w:fldCharType="end"/>
            </w:r>
          </w:hyperlink>
        </w:p>
        <w:p w14:paraId="30838DCD" w14:textId="3ACE32D0" w:rsidR="00845CC8" w:rsidRDefault="00845CC8">
          <w:pPr>
            <w:pStyle w:val="TOC2"/>
            <w:rPr>
              <w:rFonts w:asciiTheme="minorHAnsi" w:eastAsiaTheme="minorEastAsia" w:hAnsiTheme="minorHAnsi" w:cstheme="minorBidi"/>
              <w:noProof/>
              <w:kern w:val="2"/>
              <w:sz w:val="24"/>
              <w:szCs w:val="24"/>
              <w:lang w:eastAsia="en-ZA"/>
              <w14:ligatures w14:val="standardContextual"/>
            </w:rPr>
          </w:pPr>
          <w:hyperlink w:anchor="_Toc210040955" w:history="1">
            <w:r w:rsidRPr="000D1067">
              <w:rPr>
                <w:rStyle w:val="Hyperlink"/>
                <w:noProof/>
              </w:rPr>
              <w:t>5.1</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Running the MUCP Tool with Docker</w:t>
            </w:r>
            <w:r>
              <w:rPr>
                <w:noProof/>
                <w:webHidden/>
              </w:rPr>
              <w:tab/>
            </w:r>
            <w:r>
              <w:rPr>
                <w:noProof/>
                <w:webHidden/>
              </w:rPr>
              <w:fldChar w:fldCharType="begin"/>
            </w:r>
            <w:r>
              <w:rPr>
                <w:noProof/>
                <w:webHidden/>
              </w:rPr>
              <w:instrText xml:space="preserve"> PAGEREF _Toc210040955 \h </w:instrText>
            </w:r>
            <w:r>
              <w:rPr>
                <w:noProof/>
                <w:webHidden/>
              </w:rPr>
            </w:r>
            <w:r>
              <w:rPr>
                <w:noProof/>
                <w:webHidden/>
              </w:rPr>
              <w:fldChar w:fldCharType="separate"/>
            </w:r>
            <w:r>
              <w:rPr>
                <w:noProof/>
                <w:webHidden/>
              </w:rPr>
              <w:t>18</w:t>
            </w:r>
            <w:r>
              <w:rPr>
                <w:noProof/>
                <w:webHidden/>
              </w:rPr>
              <w:fldChar w:fldCharType="end"/>
            </w:r>
          </w:hyperlink>
        </w:p>
        <w:p w14:paraId="41E3C0BF" w14:textId="395C406F" w:rsidR="00845CC8" w:rsidRDefault="00845CC8">
          <w:pPr>
            <w:pStyle w:val="TOC3"/>
            <w:rPr>
              <w:rFonts w:asciiTheme="minorHAnsi" w:eastAsiaTheme="minorEastAsia" w:hAnsiTheme="minorHAnsi" w:cstheme="minorBidi"/>
              <w:noProof/>
              <w:kern w:val="2"/>
              <w:sz w:val="24"/>
              <w:szCs w:val="24"/>
              <w:lang w:eastAsia="en-ZA"/>
              <w14:ligatures w14:val="standardContextual"/>
            </w:rPr>
          </w:pPr>
          <w:hyperlink w:anchor="_Toc210040956" w:history="1">
            <w:r w:rsidRPr="000D1067">
              <w:rPr>
                <w:rStyle w:val="Hyperlink"/>
                <w:noProof/>
              </w:rPr>
              <w:t>5.1.1</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Initially Running the Docker Containers</w:t>
            </w:r>
            <w:r>
              <w:rPr>
                <w:noProof/>
                <w:webHidden/>
              </w:rPr>
              <w:tab/>
            </w:r>
            <w:r>
              <w:rPr>
                <w:noProof/>
                <w:webHidden/>
              </w:rPr>
              <w:fldChar w:fldCharType="begin"/>
            </w:r>
            <w:r>
              <w:rPr>
                <w:noProof/>
                <w:webHidden/>
              </w:rPr>
              <w:instrText xml:space="preserve"> PAGEREF _Toc210040956 \h </w:instrText>
            </w:r>
            <w:r>
              <w:rPr>
                <w:noProof/>
                <w:webHidden/>
              </w:rPr>
            </w:r>
            <w:r>
              <w:rPr>
                <w:noProof/>
                <w:webHidden/>
              </w:rPr>
              <w:fldChar w:fldCharType="separate"/>
            </w:r>
            <w:r>
              <w:rPr>
                <w:noProof/>
                <w:webHidden/>
              </w:rPr>
              <w:t>18</w:t>
            </w:r>
            <w:r>
              <w:rPr>
                <w:noProof/>
                <w:webHidden/>
              </w:rPr>
              <w:fldChar w:fldCharType="end"/>
            </w:r>
          </w:hyperlink>
        </w:p>
        <w:p w14:paraId="59663FF8" w14:textId="37EB3F6F" w:rsidR="00845CC8" w:rsidRDefault="00845CC8">
          <w:pPr>
            <w:pStyle w:val="TOC3"/>
            <w:rPr>
              <w:rFonts w:asciiTheme="minorHAnsi" w:eastAsiaTheme="minorEastAsia" w:hAnsiTheme="minorHAnsi" w:cstheme="minorBidi"/>
              <w:noProof/>
              <w:kern w:val="2"/>
              <w:sz w:val="24"/>
              <w:szCs w:val="24"/>
              <w:lang w:eastAsia="en-ZA"/>
              <w14:ligatures w14:val="standardContextual"/>
            </w:rPr>
          </w:pPr>
          <w:hyperlink w:anchor="_Toc210040957" w:history="1">
            <w:r w:rsidRPr="000D1067">
              <w:rPr>
                <w:rStyle w:val="Hyperlink"/>
                <w:noProof/>
              </w:rPr>
              <w:t>5.1.2</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Creating a Superuser</w:t>
            </w:r>
            <w:r>
              <w:rPr>
                <w:noProof/>
                <w:webHidden/>
              </w:rPr>
              <w:tab/>
            </w:r>
            <w:r>
              <w:rPr>
                <w:noProof/>
                <w:webHidden/>
              </w:rPr>
              <w:fldChar w:fldCharType="begin"/>
            </w:r>
            <w:r>
              <w:rPr>
                <w:noProof/>
                <w:webHidden/>
              </w:rPr>
              <w:instrText xml:space="preserve"> PAGEREF _Toc210040957 \h </w:instrText>
            </w:r>
            <w:r>
              <w:rPr>
                <w:noProof/>
                <w:webHidden/>
              </w:rPr>
            </w:r>
            <w:r>
              <w:rPr>
                <w:noProof/>
                <w:webHidden/>
              </w:rPr>
              <w:fldChar w:fldCharType="separate"/>
            </w:r>
            <w:r>
              <w:rPr>
                <w:noProof/>
                <w:webHidden/>
              </w:rPr>
              <w:t>18</w:t>
            </w:r>
            <w:r>
              <w:rPr>
                <w:noProof/>
                <w:webHidden/>
              </w:rPr>
              <w:fldChar w:fldCharType="end"/>
            </w:r>
          </w:hyperlink>
        </w:p>
        <w:p w14:paraId="42B0EC1A" w14:textId="69913523" w:rsidR="00845CC8" w:rsidRDefault="00845CC8">
          <w:pPr>
            <w:pStyle w:val="TOC2"/>
            <w:rPr>
              <w:rFonts w:asciiTheme="minorHAnsi" w:eastAsiaTheme="minorEastAsia" w:hAnsiTheme="minorHAnsi" w:cstheme="minorBidi"/>
              <w:noProof/>
              <w:kern w:val="2"/>
              <w:sz w:val="24"/>
              <w:szCs w:val="24"/>
              <w:lang w:eastAsia="en-ZA"/>
              <w14:ligatures w14:val="standardContextual"/>
            </w:rPr>
          </w:pPr>
          <w:hyperlink w:anchor="_Toc210040958" w:history="1">
            <w:r w:rsidRPr="000D1067">
              <w:rPr>
                <w:rStyle w:val="Hyperlink"/>
                <w:noProof/>
              </w:rPr>
              <w:t>5.2</w:t>
            </w:r>
            <w:r>
              <w:rPr>
                <w:rFonts w:asciiTheme="minorHAnsi" w:eastAsiaTheme="minorEastAsia" w:hAnsiTheme="minorHAnsi" w:cstheme="minorBidi"/>
                <w:noProof/>
                <w:kern w:val="2"/>
                <w:sz w:val="24"/>
                <w:szCs w:val="24"/>
                <w:lang w:eastAsia="en-ZA"/>
                <w14:ligatures w14:val="standardContextual"/>
              </w:rPr>
              <w:tab/>
            </w:r>
            <w:r w:rsidRPr="000D1067">
              <w:rPr>
                <w:rStyle w:val="Hyperlink"/>
                <w:noProof/>
              </w:rPr>
              <w:t>Loading the Default MUCP Data</w:t>
            </w:r>
            <w:r>
              <w:rPr>
                <w:noProof/>
                <w:webHidden/>
              </w:rPr>
              <w:tab/>
            </w:r>
            <w:r>
              <w:rPr>
                <w:noProof/>
                <w:webHidden/>
              </w:rPr>
              <w:fldChar w:fldCharType="begin"/>
            </w:r>
            <w:r>
              <w:rPr>
                <w:noProof/>
                <w:webHidden/>
              </w:rPr>
              <w:instrText xml:space="preserve"> PAGEREF _Toc210040958 \h </w:instrText>
            </w:r>
            <w:r>
              <w:rPr>
                <w:noProof/>
                <w:webHidden/>
              </w:rPr>
            </w:r>
            <w:r>
              <w:rPr>
                <w:noProof/>
                <w:webHidden/>
              </w:rPr>
              <w:fldChar w:fldCharType="separate"/>
            </w:r>
            <w:r>
              <w:rPr>
                <w:noProof/>
                <w:webHidden/>
              </w:rPr>
              <w:t>19</w:t>
            </w:r>
            <w:r>
              <w:rPr>
                <w:noProof/>
                <w:webHidden/>
              </w:rPr>
              <w:fldChar w:fldCharType="end"/>
            </w:r>
          </w:hyperlink>
        </w:p>
        <w:p w14:paraId="185E8793" w14:textId="45E3862B" w:rsidR="00845CC8" w:rsidRDefault="00845CC8">
          <w:pPr>
            <w:pStyle w:val="TOC1"/>
            <w:rPr>
              <w:rFonts w:asciiTheme="minorHAnsi" w:eastAsiaTheme="minorEastAsia" w:hAnsiTheme="minorHAnsi" w:cstheme="minorBidi"/>
              <w:b w:val="0"/>
              <w:noProof/>
              <w:kern w:val="2"/>
              <w:sz w:val="24"/>
              <w:lang w:eastAsia="en-ZA"/>
              <w14:ligatures w14:val="standardContextual"/>
            </w:rPr>
          </w:pPr>
          <w:hyperlink w:anchor="_Toc210040959" w:history="1">
            <w:r w:rsidRPr="000D1067">
              <w:rPr>
                <w:rStyle w:val="Hyperlink"/>
                <w:noProof/>
              </w:rPr>
              <w:t>6</w:t>
            </w:r>
            <w:r>
              <w:rPr>
                <w:rFonts w:asciiTheme="minorHAnsi" w:eastAsiaTheme="minorEastAsia" w:hAnsiTheme="minorHAnsi" w:cstheme="minorBidi"/>
                <w:b w:val="0"/>
                <w:noProof/>
                <w:kern w:val="2"/>
                <w:sz w:val="24"/>
                <w:lang w:eastAsia="en-ZA"/>
                <w14:ligatures w14:val="standardContextual"/>
              </w:rPr>
              <w:tab/>
            </w:r>
            <w:r w:rsidRPr="000D1067">
              <w:rPr>
                <w:rStyle w:val="Hyperlink"/>
                <w:noProof/>
              </w:rPr>
              <w:t>Running and accessing the viewer on your web browser</w:t>
            </w:r>
            <w:r>
              <w:rPr>
                <w:noProof/>
                <w:webHidden/>
              </w:rPr>
              <w:tab/>
            </w:r>
            <w:r>
              <w:rPr>
                <w:noProof/>
                <w:webHidden/>
              </w:rPr>
              <w:fldChar w:fldCharType="begin"/>
            </w:r>
            <w:r>
              <w:rPr>
                <w:noProof/>
                <w:webHidden/>
              </w:rPr>
              <w:instrText xml:space="preserve"> PAGEREF _Toc210040959 \h </w:instrText>
            </w:r>
            <w:r>
              <w:rPr>
                <w:noProof/>
                <w:webHidden/>
              </w:rPr>
            </w:r>
            <w:r>
              <w:rPr>
                <w:noProof/>
                <w:webHidden/>
              </w:rPr>
              <w:fldChar w:fldCharType="separate"/>
            </w:r>
            <w:r>
              <w:rPr>
                <w:noProof/>
                <w:webHidden/>
              </w:rPr>
              <w:t>20</w:t>
            </w:r>
            <w:r>
              <w:rPr>
                <w:noProof/>
                <w:webHidden/>
              </w:rPr>
              <w:fldChar w:fldCharType="end"/>
            </w:r>
          </w:hyperlink>
        </w:p>
        <w:p w14:paraId="7D83DBFA" w14:textId="2009213D" w:rsidR="00845CC8" w:rsidRDefault="00845CC8">
          <w:pPr>
            <w:pStyle w:val="TOC1"/>
            <w:rPr>
              <w:rFonts w:asciiTheme="minorHAnsi" w:eastAsiaTheme="minorEastAsia" w:hAnsiTheme="minorHAnsi" w:cstheme="minorBidi"/>
              <w:b w:val="0"/>
              <w:noProof/>
              <w:kern w:val="2"/>
              <w:sz w:val="24"/>
              <w:lang w:eastAsia="en-ZA"/>
              <w14:ligatures w14:val="standardContextual"/>
            </w:rPr>
          </w:pPr>
          <w:hyperlink w:anchor="_Toc210040960" w:history="1">
            <w:r w:rsidRPr="000D1067">
              <w:rPr>
                <w:rStyle w:val="Hyperlink"/>
                <w:noProof/>
              </w:rPr>
              <w:t>7</w:t>
            </w:r>
            <w:r>
              <w:rPr>
                <w:rFonts w:asciiTheme="minorHAnsi" w:eastAsiaTheme="minorEastAsia" w:hAnsiTheme="minorHAnsi" w:cstheme="minorBidi"/>
                <w:b w:val="0"/>
                <w:noProof/>
                <w:kern w:val="2"/>
                <w:sz w:val="24"/>
                <w:lang w:eastAsia="en-ZA"/>
                <w14:ligatures w14:val="standardContextual"/>
              </w:rPr>
              <w:tab/>
            </w:r>
            <w:r w:rsidRPr="000D1067">
              <w:rPr>
                <w:rStyle w:val="Hyperlink"/>
                <w:noProof/>
              </w:rPr>
              <w:t>Support and debugging</w:t>
            </w:r>
            <w:r>
              <w:rPr>
                <w:noProof/>
                <w:webHidden/>
              </w:rPr>
              <w:tab/>
            </w:r>
            <w:r>
              <w:rPr>
                <w:noProof/>
                <w:webHidden/>
              </w:rPr>
              <w:fldChar w:fldCharType="begin"/>
            </w:r>
            <w:r>
              <w:rPr>
                <w:noProof/>
                <w:webHidden/>
              </w:rPr>
              <w:instrText xml:space="preserve"> PAGEREF _Toc210040960 \h </w:instrText>
            </w:r>
            <w:r>
              <w:rPr>
                <w:noProof/>
                <w:webHidden/>
              </w:rPr>
            </w:r>
            <w:r>
              <w:rPr>
                <w:noProof/>
                <w:webHidden/>
              </w:rPr>
              <w:fldChar w:fldCharType="separate"/>
            </w:r>
            <w:r>
              <w:rPr>
                <w:noProof/>
                <w:webHidden/>
              </w:rPr>
              <w:t>21</w:t>
            </w:r>
            <w:r>
              <w:rPr>
                <w:noProof/>
                <w:webHidden/>
              </w:rPr>
              <w:fldChar w:fldCharType="end"/>
            </w:r>
          </w:hyperlink>
        </w:p>
        <w:p w14:paraId="20E3AA38" w14:textId="194CD251" w:rsidR="00845CC8" w:rsidRDefault="00845CC8">
          <w:r>
            <w:rPr>
              <w:b/>
              <w:bCs/>
              <w:noProof/>
            </w:rPr>
            <w:fldChar w:fldCharType="end"/>
          </w:r>
        </w:p>
      </w:sdtContent>
    </w:sdt>
    <w:p w14:paraId="3BA6BA26" w14:textId="77777777" w:rsidR="00077645" w:rsidRPr="00EE54A2" w:rsidRDefault="00077645" w:rsidP="009A3F9F">
      <w:pPr>
        <w:pStyle w:val="BodyText"/>
      </w:pPr>
    </w:p>
    <w:p w14:paraId="620C91AE" w14:textId="77777777" w:rsidR="00077645" w:rsidRPr="00EE54A2" w:rsidRDefault="00077645" w:rsidP="00077645">
      <w:pPr>
        <w:pStyle w:val="ListHeading"/>
      </w:pPr>
      <w:bookmarkStart w:id="139" w:name="Abbreviations"/>
      <w:bookmarkStart w:id="140" w:name="_Toc491328274"/>
      <w:bookmarkStart w:id="141" w:name="_Toc491405239"/>
      <w:bookmarkStart w:id="142" w:name="_Toc491409155"/>
      <w:bookmarkStart w:id="143" w:name="_Toc491409187"/>
      <w:bookmarkStart w:id="144" w:name="_Toc497725367"/>
      <w:bookmarkStart w:id="145" w:name="_Toc497725579"/>
      <w:bookmarkStart w:id="146" w:name="_Toc497726330"/>
      <w:bookmarkStart w:id="147" w:name="_Toc497726809"/>
      <w:bookmarkStart w:id="148" w:name="_Toc497728305"/>
      <w:bookmarkStart w:id="149" w:name="_Toc497729877"/>
      <w:bookmarkStart w:id="150" w:name="_Toc497729930"/>
      <w:bookmarkStart w:id="151" w:name="_Toc497729938"/>
      <w:bookmarkStart w:id="152" w:name="_Toc497730874"/>
      <w:bookmarkStart w:id="153" w:name="_Toc499460492"/>
      <w:bookmarkStart w:id="154" w:name="_Toc499460570"/>
      <w:bookmarkStart w:id="155" w:name="_Toc499460656"/>
      <w:bookmarkStart w:id="156" w:name="_Toc499462040"/>
      <w:bookmarkStart w:id="157" w:name="_Toc499509129"/>
      <w:bookmarkStart w:id="158" w:name="_Toc499516515"/>
      <w:bookmarkStart w:id="159" w:name="_Toc499536657"/>
      <w:bookmarkStart w:id="160" w:name="_Toc499536879"/>
      <w:bookmarkStart w:id="161" w:name="_Toc499536952"/>
      <w:bookmarkStart w:id="162" w:name="_Toc499537162"/>
      <w:bookmarkStart w:id="163" w:name="_Toc499537182"/>
      <w:bookmarkStart w:id="164" w:name="_Toc499537310"/>
      <w:bookmarkStart w:id="165" w:name="_Toc499537529"/>
      <w:bookmarkStart w:id="166" w:name="_Toc499542574"/>
      <w:bookmarkStart w:id="167" w:name="_Toc499988832"/>
      <w:bookmarkStart w:id="168" w:name="_Toc500576564"/>
      <w:bookmarkStart w:id="169" w:name="_Toc501092391"/>
      <w:bookmarkStart w:id="170" w:name="_Toc501094784"/>
      <w:bookmarkStart w:id="171" w:name="_Toc501096145"/>
      <w:bookmarkStart w:id="172" w:name="_Toc501096246"/>
      <w:bookmarkStart w:id="173" w:name="_Toc501153010"/>
      <w:bookmarkStart w:id="174" w:name="_Toc501525658"/>
      <w:bookmarkStart w:id="175" w:name="_Toc501526227"/>
      <w:bookmarkStart w:id="176" w:name="_Toc501526454"/>
      <w:bookmarkStart w:id="177" w:name="_Toc501527193"/>
      <w:bookmarkStart w:id="178" w:name="_Toc501527278"/>
      <w:bookmarkStart w:id="179" w:name="_Toc501528093"/>
      <w:bookmarkStart w:id="180" w:name="_Toc501528434"/>
      <w:bookmarkStart w:id="181" w:name="_Toc501528852"/>
      <w:bookmarkStart w:id="182" w:name="_Toc501529353"/>
      <w:bookmarkStart w:id="183" w:name="_Toc501529424"/>
      <w:bookmarkStart w:id="184" w:name="_Toc501529454"/>
      <w:bookmarkStart w:id="185" w:name="_Toc501529466"/>
      <w:bookmarkStart w:id="186" w:name="_Toc501529578"/>
      <w:bookmarkStart w:id="187" w:name="_Toc501529586"/>
      <w:bookmarkStart w:id="188" w:name="_Toc501529599"/>
      <w:bookmarkStart w:id="189" w:name="_Toc501529648"/>
      <w:bookmarkStart w:id="190" w:name="_Toc501529664"/>
      <w:bookmarkStart w:id="191" w:name="_Toc501529680"/>
      <w:bookmarkStart w:id="192" w:name="_Toc501529690"/>
      <w:bookmarkStart w:id="193" w:name="_Toc501529750"/>
      <w:bookmarkStart w:id="194" w:name="_Toc501529786"/>
      <w:bookmarkStart w:id="195" w:name="_Toc501530021"/>
      <w:bookmarkStart w:id="196" w:name="_Toc501530101"/>
      <w:bookmarkStart w:id="197" w:name="_Toc501530281"/>
      <w:bookmarkStart w:id="198" w:name="_Toc501530344"/>
      <w:bookmarkStart w:id="199" w:name="_Toc501530577"/>
      <w:bookmarkStart w:id="200" w:name="_Toc501530772"/>
      <w:bookmarkStart w:id="201" w:name="_Toc501530917"/>
      <w:bookmarkStart w:id="202" w:name="_Toc501530994"/>
      <w:bookmarkStart w:id="203" w:name="_Toc501531022"/>
      <w:bookmarkStart w:id="204" w:name="_Toc501531449"/>
      <w:bookmarkStart w:id="205" w:name="_Toc501532410"/>
      <w:bookmarkStart w:id="206" w:name="_Toc501532546"/>
      <w:bookmarkStart w:id="207" w:name="_Toc501532611"/>
      <w:bookmarkStart w:id="208" w:name="_Toc501532681"/>
      <w:bookmarkStart w:id="209" w:name="_Toc501532701"/>
      <w:bookmarkStart w:id="210" w:name="_Toc501532828"/>
      <w:bookmarkStart w:id="211" w:name="_Toc501532839"/>
      <w:bookmarkStart w:id="212" w:name="_Toc501532848"/>
      <w:bookmarkStart w:id="213" w:name="_Toc501583416"/>
      <w:bookmarkStart w:id="214" w:name="_Toc501583430"/>
      <w:bookmarkStart w:id="215" w:name="_Toc501662277"/>
      <w:bookmarkStart w:id="216" w:name="_Toc501662292"/>
      <w:bookmarkStart w:id="217" w:name="_Toc501662301"/>
      <w:bookmarkStart w:id="218" w:name="_Toc501675974"/>
      <w:bookmarkStart w:id="219" w:name="_Toc501686581"/>
      <w:bookmarkStart w:id="220" w:name="_Toc501686631"/>
      <w:bookmarkStart w:id="221" w:name="_Toc501686826"/>
      <w:bookmarkStart w:id="222" w:name="_Toc501686849"/>
      <w:bookmarkStart w:id="223" w:name="_Toc501687198"/>
      <w:bookmarkStart w:id="224" w:name="_Toc501687346"/>
      <w:bookmarkStart w:id="225" w:name="_Toc501696770"/>
      <w:bookmarkStart w:id="226" w:name="_Toc501696830"/>
      <w:bookmarkStart w:id="227" w:name="_Toc501696837"/>
      <w:bookmarkStart w:id="228" w:name="_Toc501696845"/>
      <w:bookmarkStart w:id="229" w:name="_Toc501696862"/>
      <w:bookmarkStart w:id="230" w:name="_Toc501745230"/>
      <w:bookmarkStart w:id="231" w:name="_Toc501745331"/>
      <w:bookmarkStart w:id="232" w:name="_Toc501745934"/>
      <w:bookmarkStart w:id="233" w:name="_Toc501746067"/>
      <w:bookmarkStart w:id="234" w:name="_Toc501746075"/>
      <w:bookmarkStart w:id="235" w:name="_Toc501746084"/>
      <w:bookmarkStart w:id="236" w:name="_Toc501746094"/>
      <w:bookmarkStart w:id="237" w:name="_Toc501746267"/>
      <w:bookmarkStart w:id="238" w:name="_Toc502538915"/>
      <w:bookmarkStart w:id="239" w:name="_Toc502539224"/>
      <w:bookmarkStart w:id="240" w:name="_Toc502539234"/>
      <w:bookmarkStart w:id="241" w:name="_Toc502539246"/>
      <w:bookmarkStart w:id="242" w:name="_Toc502539539"/>
      <w:bookmarkStart w:id="243" w:name="_Toc502539547"/>
      <w:bookmarkStart w:id="244" w:name="_Toc502539556"/>
      <w:bookmarkStart w:id="245" w:name="_Toc502540206"/>
      <w:bookmarkStart w:id="246" w:name="_Toc502540337"/>
      <w:bookmarkStart w:id="247" w:name="_Toc502540346"/>
      <w:bookmarkStart w:id="248" w:name="_Toc505467016"/>
      <w:bookmarkStart w:id="249" w:name="_Toc505467896"/>
      <w:bookmarkStart w:id="250" w:name="_Toc505468090"/>
      <w:bookmarkStart w:id="251" w:name="_Toc505814227"/>
      <w:bookmarkStart w:id="252" w:name="_Toc505814329"/>
      <w:bookmarkStart w:id="253" w:name="_Toc505814830"/>
      <w:bookmarkStart w:id="254" w:name="_Toc505814840"/>
      <w:bookmarkStart w:id="255" w:name="_Toc505814848"/>
      <w:bookmarkStart w:id="256" w:name="_Toc505814902"/>
      <w:bookmarkStart w:id="257" w:name="_Toc529104338"/>
      <w:bookmarkStart w:id="258" w:name="_Toc529104359"/>
      <w:bookmarkStart w:id="259" w:name="_Toc10185331"/>
      <w:bookmarkStart w:id="260" w:name="_Toc10185399"/>
      <w:bookmarkStart w:id="261" w:name="_Toc10185437"/>
      <w:bookmarkStart w:id="262" w:name="_Toc10185458"/>
      <w:bookmarkStart w:id="263" w:name="_Toc10185467"/>
      <w:bookmarkStart w:id="264" w:name="_Toc10185476"/>
      <w:bookmarkStart w:id="265" w:name="_Toc10258485"/>
      <w:bookmarkStart w:id="266" w:name="_Toc10264237"/>
      <w:bookmarkStart w:id="267" w:name="_Toc10264246"/>
      <w:bookmarkStart w:id="268" w:name="_Toc10264257"/>
      <w:bookmarkStart w:id="269" w:name="_Toc10264266"/>
      <w:bookmarkStart w:id="270" w:name="_Toc14142941"/>
      <w:bookmarkStart w:id="271" w:name="_Toc14143174"/>
      <w:bookmarkStart w:id="272" w:name="_Toc14403891"/>
      <w:bookmarkStart w:id="273" w:name="_Toc14404597"/>
      <w:bookmarkStart w:id="274" w:name="_Toc14404736"/>
      <w:bookmarkStart w:id="275" w:name="_Toc18541448"/>
      <w:bookmarkStart w:id="276" w:name="_Toc18541923"/>
      <w:bookmarkStart w:id="277" w:name="_Toc18542376"/>
      <w:bookmarkStart w:id="278" w:name="_Toc18542391"/>
      <w:bookmarkStart w:id="279" w:name="_Toc18542412"/>
      <w:bookmarkStart w:id="280" w:name="_Toc18551237"/>
      <w:bookmarkStart w:id="281" w:name="_Toc18667475"/>
      <w:bookmarkStart w:id="282" w:name="_Toc18667482"/>
      <w:bookmarkStart w:id="283" w:name="_Toc18667489"/>
      <w:bookmarkStart w:id="284" w:name="_Toc18667528"/>
      <w:bookmarkStart w:id="285" w:name="_Toc18699880"/>
      <w:bookmarkStart w:id="286" w:name="_Toc56574198"/>
      <w:bookmarkStart w:id="287" w:name="_Toc56574212"/>
      <w:bookmarkStart w:id="288" w:name="_Toc63487451"/>
      <w:bookmarkStart w:id="289" w:name="_Toc86547093"/>
      <w:bookmarkStart w:id="290" w:name="_Toc93716625"/>
      <w:bookmarkStart w:id="291" w:name="_Toc148328616"/>
      <w:bookmarkStart w:id="292" w:name="_Toc367967934"/>
      <w:bookmarkStart w:id="293" w:name="_Toc210040928"/>
      <w:bookmarkEnd w:id="139"/>
      <w:r w:rsidRPr="00EE54A2">
        <w:lastRenderedPageBreak/>
        <w:t>A</w:t>
      </w:r>
      <w:bookmarkEnd w:id="140"/>
      <w:bookmarkEnd w:id="141"/>
      <w:bookmarkEnd w:id="142"/>
      <w:bookmarkEnd w:id="143"/>
      <w:bookmarkEnd w:id="144"/>
      <w:bookmarkEnd w:id="145"/>
      <w:bookmarkEnd w:id="146"/>
      <w:bookmarkEnd w:id="147"/>
      <w:bookmarkEnd w:id="148"/>
      <w:bookmarkEnd w:id="149"/>
      <w:bookmarkEnd w:id="150"/>
      <w:bookmarkEnd w:id="151"/>
      <w:bookmarkEnd w:id="152"/>
      <w:r w:rsidRPr="00EE54A2">
        <w:t>bbreviations</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9"/>
        <w:gridCol w:w="7826"/>
      </w:tblGrid>
      <w:tr w:rsidR="001A1FE9" w:rsidRPr="00EE54A2" w14:paraId="65FB2A5D" w14:textId="77777777" w:rsidTr="001A1FE9">
        <w:tc>
          <w:tcPr>
            <w:tcW w:w="2029" w:type="dxa"/>
            <w:vAlign w:val="center"/>
          </w:tcPr>
          <w:p w14:paraId="173D9C9A" w14:textId="203073DE" w:rsidR="001A1FE9" w:rsidRPr="00EE54A2" w:rsidRDefault="001A1FE9" w:rsidP="001A1FE9">
            <w:pPr>
              <w:pStyle w:val="BodyText"/>
              <w:spacing w:before="60" w:after="60"/>
              <w:jc w:val="left"/>
            </w:pPr>
            <w:r>
              <w:t>CSIR</w:t>
            </w:r>
          </w:p>
        </w:tc>
        <w:tc>
          <w:tcPr>
            <w:tcW w:w="7826" w:type="dxa"/>
            <w:vAlign w:val="center"/>
          </w:tcPr>
          <w:p w14:paraId="31AD7200" w14:textId="7DD9D6A6" w:rsidR="001A1FE9" w:rsidRPr="00EE54A2" w:rsidRDefault="001A1FE9" w:rsidP="001A1FE9">
            <w:pPr>
              <w:pStyle w:val="BodyText"/>
              <w:spacing w:before="60" w:after="60"/>
              <w:jc w:val="left"/>
            </w:pPr>
            <w:r>
              <w:t>Council for Scientific and Industrial Research</w:t>
            </w:r>
          </w:p>
        </w:tc>
      </w:tr>
      <w:tr w:rsidR="001A1FE9" w:rsidRPr="00EE54A2" w14:paraId="641ADD73" w14:textId="77777777" w:rsidTr="001A1FE9">
        <w:tc>
          <w:tcPr>
            <w:tcW w:w="2029" w:type="dxa"/>
            <w:vAlign w:val="center"/>
          </w:tcPr>
          <w:p w14:paraId="1E489F18" w14:textId="290C97B1" w:rsidR="001A1FE9" w:rsidRPr="00EE54A2" w:rsidRDefault="001A1FE9" w:rsidP="001A1FE9">
            <w:pPr>
              <w:pStyle w:val="BodyText"/>
              <w:spacing w:before="60" w:after="60"/>
              <w:jc w:val="left"/>
            </w:pPr>
            <w:r>
              <w:t>DFFE</w:t>
            </w:r>
          </w:p>
        </w:tc>
        <w:tc>
          <w:tcPr>
            <w:tcW w:w="7826" w:type="dxa"/>
            <w:vAlign w:val="center"/>
          </w:tcPr>
          <w:p w14:paraId="630C2601" w14:textId="63241EAA" w:rsidR="001A1FE9" w:rsidRPr="00EE54A2" w:rsidRDefault="001A1FE9" w:rsidP="001A1FE9">
            <w:pPr>
              <w:pStyle w:val="BodyText"/>
              <w:spacing w:before="60" w:after="60"/>
              <w:jc w:val="left"/>
            </w:pPr>
            <w:r>
              <w:t>Department of Forestry, Fisheries and Environment</w:t>
            </w:r>
          </w:p>
        </w:tc>
      </w:tr>
      <w:tr w:rsidR="001A1FE9" w:rsidRPr="00EE54A2" w14:paraId="3A81EF8E" w14:textId="77777777" w:rsidTr="001A1FE9">
        <w:tc>
          <w:tcPr>
            <w:tcW w:w="2029" w:type="dxa"/>
            <w:vAlign w:val="center"/>
          </w:tcPr>
          <w:p w14:paraId="67DE37A6" w14:textId="7BB956E4" w:rsidR="001A1FE9" w:rsidRPr="00EE54A2" w:rsidRDefault="001A1FE9" w:rsidP="001A1FE9">
            <w:pPr>
              <w:pStyle w:val="BodyText"/>
              <w:spacing w:before="60" w:after="60"/>
              <w:jc w:val="left"/>
            </w:pPr>
            <w:r>
              <w:t>MUCP</w:t>
            </w:r>
          </w:p>
        </w:tc>
        <w:tc>
          <w:tcPr>
            <w:tcW w:w="7826" w:type="dxa"/>
            <w:vAlign w:val="center"/>
          </w:tcPr>
          <w:p w14:paraId="5309D01E" w14:textId="104761B1" w:rsidR="001A1FE9" w:rsidRPr="00EE54A2" w:rsidRDefault="001A1FE9" w:rsidP="001A1FE9">
            <w:pPr>
              <w:pStyle w:val="BodyText"/>
              <w:spacing w:before="60" w:after="60"/>
              <w:jc w:val="left"/>
            </w:pPr>
            <w:r>
              <w:t>Management Unit Control Plan</w:t>
            </w:r>
          </w:p>
        </w:tc>
      </w:tr>
      <w:tr w:rsidR="001A1FE9" w:rsidRPr="00EE54A2" w14:paraId="6E20D002" w14:textId="77777777" w:rsidTr="001A1FE9">
        <w:tc>
          <w:tcPr>
            <w:tcW w:w="2029" w:type="dxa"/>
            <w:vAlign w:val="center"/>
          </w:tcPr>
          <w:p w14:paraId="3236D017" w14:textId="77777777" w:rsidR="001A1FE9" w:rsidRPr="00EE54A2" w:rsidRDefault="001A1FE9" w:rsidP="001A1FE9">
            <w:pPr>
              <w:pStyle w:val="BodyText"/>
              <w:spacing w:before="60" w:after="60"/>
              <w:jc w:val="left"/>
            </w:pPr>
          </w:p>
        </w:tc>
        <w:tc>
          <w:tcPr>
            <w:tcW w:w="7826" w:type="dxa"/>
            <w:vAlign w:val="center"/>
          </w:tcPr>
          <w:p w14:paraId="7BD9D081" w14:textId="77777777" w:rsidR="001A1FE9" w:rsidRPr="00EE54A2" w:rsidRDefault="001A1FE9" w:rsidP="001A1FE9">
            <w:pPr>
              <w:pStyle w:val="BodyText"/>
              <w:spacing w:before="60" w:after="60"/>
              <w:jc w:val="left"/>
            </w:pPr>
          </w:p>
        </w:tc>
      </w:tr>
      <w:tr w:rsidR="001A1FE9" w:rsidRPr="00EE54A2" w14:paraId="5891E8FB" w14:textId="77777777" w:rsidTr="001A1FE9">
        <w:tc>
          <w:tcPr>
            <w:tcW w:w="2029" w:type="dxa"/>
            <w:vAlign w:val="center"/>
          </w:tcPr>
          <w:p w14:paraId="67ED6844" w14:textId="77777777" w:rsidR="001A1FE9" w:rsidRPr="00EE54A2" w:rsidRDefault="001A1FE9" w:rsidP="001A1FE9">
            <w:pPr>
              <w:pStyle w:val="BodyText"/>
              <w:spacing w:before="60" w:after="60"/>
              <w:jc w:val="left"/>
            </w:pPr>
          </w:p>
        </w:tc>
        <w:tc>
          <w:tcPr>
            <w:tcW w:w="7826" w:type="dxa"/>
            <w:vAlign w:val="center"/>
          </w:tcPr>
          <w:p w14:paraId="19C5E940" w14:textId="77777777" w:rsidR="001A1FE9" w:rsidRPr="00EE54A2" w:rsidRDefault="001A1FE9" w:rsidP="001A1FE9">
            <w:pPr>
              <w:pStyle w:val="BodyText"/>
              <w:spacing w:before="60" w:after="60"/>
              <w:jc w:val="left"/>
            </w:pPr>
          </w:p>
        </w:tc>
      </w:tr>
      <w:tr w:rsidR="001A1FE9" w:rsidRPr="00EE54A2" w14:paraId="46555436" w14:textId="77777777" w:rsidTr="001A1FE9">
        <w:tc>
          <w:tcPr>
            <w:tcW w:w="2029" w:type="dxa"/>
            <w:vAlign w:val="center"/>
          </w:tcPr>
          <w:p w14:paraId="58330E02" w14:textId="77777777" w:rsidR="001A1FE9" w:rsidRPr="00EE54A2" w:rsidRDefault="001A1FE9" w:rsidP="001A1FE9">
            <w:pPr>
              <w:pStyle w:val="BodyText"/>
              <w:spacing w:before="60" w:after="60"/>
              <w:jc w:val="left"/>
            </w:pPr>
          </w:p>
        </w:tc>
        <w:tc>
          <w:tcPr>
            <w:tcW w:w="7826" w:type="dxa"/>
            <w:vAlign w:val="center"/>
          </w:tcPr>
          <w:p w14:paraId="39AD3EF7" w14:textId="77777777" w:rsidR="001A1FE9" w:rsidRPr="00EE54A2" w:rsidRDefault="001A1FE9" w:rsidP="001A1FE9">
            <w:pPr>
              <w:pStyle w:val="BodyText"/>
              <w:spacing w:before="60" w:after="60"/>
              <w:jc w:val="left"/>
            </w:pPr>
          </w:p>
        </w:tc>
      </w:tr>
      <w:tr w:rsidR="001A1FE9" w:rsidRPr="00EE54A2" w14:paraId="7A53EDC3" w14:textId="77777777" w:rsidTr="001A1FE9">
        <w:tc>
          <w:tcPr>
            <w:tcW w:w="2029" w:type="dxa"/>
            <w:vAlign w:val="center"/>
          </w:tcPr>
          <w:p w14:paraId="7DE7C577" w14:textId="77777777" w:rsidR="001A1FE9" w:rsidRPr="00EE54A2" w:rsidRDefault="001A1FE9" w:rsidP="001A1FE9">
            <w:pPr>
              <w:pStyle w:val="BodyText"/>
              <w:spacing w:before="60" w:after="60"/>
              <w:jc w:val="left"/>
            </w:pPr>
          </w:p>
        </w:tc>
        <w:tc>
          <w:tcPr>
            <w:tcW w:w="7826" w:type="dxa"/>
            <w:vAlign w:val="center"/>
          </w:tcPr>
          <w:p w14:paraId="3F8F5F9D" w14:textId="77777777" w:rsidR="001A1FE9" w:rsidRPr="00EE54A2" w:rsidRDefault="001A1FE9" w:rsidP="001A1FE9">
            <w:pPr>
              <w:pStyle w:val="BodyText"/>
              <w:spacing w:before="60" w:after="60"/>
              <w:jc w:val="left"/>
            </w:pPr>
          </w:p>
        </w:tc>
      </w:tr>
    </w:tbl>
    <w:p w14:paraId="6F950CBF" w14:textId="1816A039" w:rsidR="003373BD" w:rsidRDefault="00760EE0" w:rsidP="004B4E76">
      <w:pPr>
        <w:pStyle w:val="Heading1"/>
      </w:pPr>
      <w:bookmarkStart w:id="294" w:name="Heading1"/>
      <w:bookmarkStart w:id="295" w:name="_Toc63487453"/>
      <w:bookmarkStart w:id="296" w:name="_Toc148328618"/>
      <w:bookmarkStart w:id="297" w:name="_Toc367967935"/>
      <w:bookmarkStart w:id="298" w:name="_Toc210040929"/>
      <w:bookmarkEnd w:id="294"/>
      <w:bookmarkEnd w:id="295"/>
      <w:bookmarkEnd w:id="296"/>
      <w:bookmarkEnd w:id="297"/>
      <w:r>
        <w:lastRenderedPageBreak/>
        <w:t>I</w:t>
      </w:r>
      <w:r w:rsidR="00E95860">
        <w:t>ntroduc</w:t>
      </w:r>
      <w:r>
        <w:t>tion</w:t>
      </w:r>
      <w:bookmarkEnd w:id="298"/>
    </w:p>
    <w:p w14:paraId="67CFA16D" w14:textId="77777777" w:rsidR="00E95860" w:rsidRDefault="00E95860" w:rsidP="00E95860">
      <w:pPr>
        <w:pStyle w:val="BodyText"/>
      </w:pPr>
      <w:r w:rsidRPr="00D72B7C">
        <w:t>Le Maitre et al. (2012) developed a generic species and area prioritization model (MUCP Tool) for use in prioritising invasive alien plant control operations in South Africa using spatial data and Forsyth et al. (2012) . It schedules treatments of invasions in the catchment taking into account the current state of the invasions, benefits of clearing, treatments that are required and the resources provided in its budget. The MUCP tool does not generate a detailed annual schedule of annual operations but the DEA-Natural Resources Management (NRM) programme has an Annual Plan of Operations tool which serves that purpose.</w:t>
      </w:r>
    </w:p>
    <w:p w14:paraId="2370AE76" w14:textId="77777777" w:rsidR="00E95860" w:rsidRDefault="00E95860" w:rsidP="00E95860">
      <w:pPr>
        <w:pStyle w:val="BodyText"/>
      </w:pPr>
    </w:p>
    <w:p w14:paraId="34E1B2DE" w14:textId="3AE111D5" w:rsidR="00E95860" w:rsidRDefault="00E95860" w:rsidP="00E95860">
      <w:pPr>
        <w:pStyle w:val="BodyText"/>
      </w:pPr>
      <w:r>
        <w:t>This manual will guide the user on installing the Web version of the MUCP tool on a Web Server using Linux operating system</w:t>
      </w:r>
      <w:r w:rsidR="0000383D">
        <w:t xml:space="preserve"> installed on a VM</w:t>
      </w:r>
      <w:r w:rsidR="001D16CE">
        <w:t>.</w:t>
      </w:r>
    </w:p>
    <w:p w14:paraId="5197CBDC" w14:textId="77777777" w:rsidR="00E95860" w:rsidRDefault="00E95860" w:rsidP="00E95860">
      <w:pPr>
        <w:pStyle w:val="BodyText"/>
      </w:pPr>
    </w:p>
    <w:p w14:paraId="47748F43" w14:textId="77777777" w:rsidR="00E95860" w:rsidRDefault="00E95860" w:rsidP="00E95860">
      <w:pPr>
        <w:pStyle w:val="BodyText"/>
      </w:pPr>
      <w:r>
        <w:t>Outlined process consists of:</w:t>
      </w:r>
    </w:p>
    <w:p w14:paraId="4434D35B" w14:textId="53980EC9" w:rsidR="001D16CE" w:rsidRDefault="001D16CE" w:rsidP="00E95860">
      <w:pPr>
        <w:pStyle w:val="BodyText"/>
        <w:numPr>
          <w:ilvl w:val="0"/>
          <w:numId w:val="38"/>
        </w:numPr>
      </w:pPr>
      <w:r>
        <w:t>Specifications for the VM</w:t>
      </w:r>
    </w:p>
    <w:p w14:paraId="5DA8DD19" w14:textId="4EDB0AA9" w:rsidR="00E95860" w:rsidRDefault="00E95860" w:rsidP="00E95860">
      <w:pPr>
        <w:pStyle w:val="BodyText"/>
        <w:numPr>
          <w:ilvl w:val="0"/>
          <w:numId w:val="38"/>
        </w:numPr>
      </w:pPr>
      <w:r>
        <w:t>Get the code</w:t>
      </w:r>
    </w:p>
    <w:p w14:paraId="7F4F235A" w14:textId="47A4F788" w:rsidR="00E95860" w:rsidRDefault="00E95860" w:rsidP="00E95860">
      <w:pPr>
        <w:pStyle w:val="BodyText"/>
        <w:numPr>
          <w:ilvl w:val="0"/>
          <w:numId w:val="38"/>
        </w:numPr>
      </w:pPr>
      <w:r>
        <w:t xml:space="preserve">Setting up the environment (installing </w:t>
      </w:r>
      <w:r w:rsidR="001D16CE">
        <w:t>Docker</w:t>
      </w:r>
      <w:r w:rsidR="006037BD">
        <w:t>, certificates</w:t>
      </w:r>
      <w:r w:rsidR="001D16CE">
        <w:t xml:space="preserve"> and running the containers</w:t>
      </w:r>
      <w:r>
        <w:t>)</w:t>
      </w:r>
    </w:p>
    <w:p w14:paraId="1A0C1F85" w14:textId="77777777" w:rsidR="00E95860" w:rsidRDefault="00E95860" w:rsidP="00E95860">
      <w:pPr>
        <w:pStyle w:val="BodyText"/>
        <w:numPr>
          <w:ilvl w:val="0"/>
          <w:numId w:val="38"/>
        </w:numPr>
      </w:pPr>
      <w:bookmarkStart w:id="299" w:name="_Hlk210027412"/>
      <w:r>
        <w:t>Initial Program Setup: Setting up the program with a superuser, performing migrations and collecting static files (if necessary)</w:t>
      </w:r>
    </w:p>
    <w:p w14:paraId="5E21F37A" w14:textId="77777777" w:rsidR="00E95860" w:rsidRPr="00D910B2" w:rsidRDefault="00E95860" w:rsidP="00E95860">
      <w:pPr>
        <w:pStyle w:val="BodyText"/>
        <w:numPr>
          <w:ilvl w:val="0"/>
          <w:numId w:val="38"/>
        </w:numPr>
      </w:pPr>
      <w:r>
        <w:t>Running and accessing the viewer on your web browser</w:t>
      </w:r>
      <w:bookmarkEnd w:id="299"/>
    </w:p>
    <w:p w14:paraId="0EEC90B3" w14:textId="77777777" w:rsidR="00E95860" w:rsidRDefault="00E95860" w:rsidP="00E95860">
      <w:pPr>
        <w:pStyle w:val="BodyText"/>
      </w:pPr>
    </w:p>
    <w:p w14:paraId="6B2E4F65" w14:textId="77777777" w:rsidR="003D54B7" w:rsidRDefault="003D54B7" w:rsidP="00E95860">
      <w:pPr>
        <w:pStyle w:val="BodyText"/>
      </w:pPr>
    </w:p>
    <w:p w14:paraId="499F0093" w14:textId="77777777" w:rsidR="003D54B7" w:rsidRDefault="003D54B7" w:rsidP="00E95860">
      <w:pPr>
        <w:pStyle w:val="BodyText"/>
      </w:pPr>
    </w:p>
    <w:p w14:paraId="59DA0D91" w14:textId="5803B2B9" w:rsidR="003D54B7" w:rsidRDefault="003D54B7" w:rsidP="0001381B">
      <w:pPr>
        <w:pStyle w:val="Heading1"/>
      </w:pPr>
      <w:bookmarkStart w:id="300" w:name="_Toc210040930"/>
      <w:r>
        <w:lastRenderedPageBreak/>
        <w:t>Specifications for the VM</w:t>
      </w:r>
      <w:bookmarkEnd w:id="300"/>
    </w:p>
    <w:p w14:paraId="44DF479E" w14:textId="6C344A72" w:rsidR="005A112C" w:rsidRDefault="005A112C" w:rsidP="005A112C">
      <w:pPr>
        <w:pStyle w:val="BodyText"/>
      </w:pPr>
      <w:r>
        <w:t>Linux VM Specification for MUCP</w:t>
      </w:r>
    </w:p>
    <w:p w14:paraId="44CB5409" w14:textId="77777777" w:rsidR="005A112C" w:rsidRDefault="005A112C" w:rsidP="005A112C">
      <w:pPr>
        <w:pStyle w:val="BodyText"/>
      </w:pPr>
    </w:p>
    <w:p w14:paraId="4763BCBA" w14:textId="224DEB3D" w:rsidR="005A112C" w:rsidRDefault="005A112C" w:rsidP="005A112C">
      <w:pPr>
        <w:pStyle w:val="BodyText"/>
      </w:pPr>
      <w:r>
        <w:t>The MUCP tool is designed to run in a Linux environment with Docker. Setting up a dedicated Linux Virtual Machine (VM) ensures a stable, consistent environment for development and production.</w:t>
      </w:r>
    </w:p>
    <w:p w14:paraId="584C1525" w14:textId="77777777" w:rsidR="005A112C" w:rsidRDefault="005A112C" w:rsidP="005A112C">
      <w:pPr>
        <w:pStyle w:val="BodyText"/>
      </w:pPr>
    </w:p>
    <w:p w14:paraId="79D403A8" w14:textId="7405326B" w:rsidR="005A112C" w:rsidRDefault="005A112C" w:rsidP="005A112C">
      <w:pPr>
        <w:pStyle w:val="Heading2"/>
      </w:pPr>
      <w:bookmarkStart w:id="301" w:name="_Toc210040931"/>
      <w:r>
        <w:t>Recommended VM Specifications</w:t>
      </w:r>
      <w:bookmarkEnd w:id="301"/>
    </w:p>
    <w:p w14:paraId="559D2E5A" w14:textId="77777777" w:rsidR="005A112C" w:rsidRDefault="005A112C" w:rsidP="005A112C">
      <w:pPr>
        <w:pStyle w:val="BodyText"/>
      </w:pPr>
    </w:p>
    <w:p w14:paraId="0A08294F" w14:textId="77777777" w:rsidR="005A112C" w:rsidRDefault="005A112C" w:rsidP="005A112C">
      <w:pPr>
        <w:pStyle w:val="BodyText"/>
      </w:pPr>
      <w:r>
        <w:t>To run the MUCP tool efficiently, we recommend the following minimum VM specifications:</w:t>
      </w:r>
    </w:p>
    <w:p w14:paraId="762583C7" w14:textId="77777777" w:rsidR="005A112C" w:rsidRDefault="005A112C" w:rsidP="005A112C">
      <w:pPr>
        <w:pStyle w:val="BodyText"/>
      </w:pPr>
    </w:p>
    <w:p w14:paraId="183D5F75" w14:textId="77777777" w:rsidR="005A112C" w:rsidRDefault="005A112C" w:rsidP="005A112C">
      <w:pPr>
        <w:pStyle w:val="BodyText"/>
      </w:pPr>
      <w:r>
        <w:t>Operating System: Ubuntu 22.04 LTS (or newer)</w:t>
      </w:r>
    </w:p>
    <w:p w14:paraId="0583D038" w14:textId="77777777" w:rsidR="005A112C" w:rsidRDefault="005A112C" w:rsidP="005A112C">
      <w:pPr>
        <w:pStyle w:val="BodyText"/>
      </w:pPr>
    </w:p>
    <w:p w14:paraId="2CD7971D" w14:textId="2FE407DB" w:rsidR="005A112C" w:rsidRDefault="005A112C" w:rsidP="005A112C">
      <w:pPr>
        <w:pStyle w:val="BodyText"/>
      </w:pPr>
      <w:r>
        <w:t>CPU: minimum 4 vCPUs (4+ recommended for production use)</w:t>
      </w:r>
    </w:p>
    <w:p w14:paraId="65CCF1CC" w14:textId="77777777" w:rsidR="005A112C" w:rsidRDefault="005A112C" w:rsidP="005A112C">
      <w:pPr>
        <w:pStyle w:val="BodyText"/>
      </w:pPr>
    </w:p>
    <w:p w14:paraId="02651D25" w14:textId="2DA7656D" w:rsidR="005A112C" w:rsidRDefault="005A112C" w:rsidP="005A112C">
      <w:pPr>
        <w:pStyle w:val="BodyText"/>
      </w:pPr>
      <w:r>
        <w:t>RAM: 6 GB (8+ GB recommended if handling large shapefiles or datasets)</w:t>
      </w:r>
    </w:p>
    <w:p w14:paraId="7C1BB57B" w14:textId="77777777" w:rsidR="005A112C" w:rsidRDefault="005A112C" w:rsidP="005A112C">
      <w:pPr>
        <w:pStyle w:val="BodyText"/>
      </w:pPr>
    </w:p>
    <w:p w14:paraId="4E0E33DC" w14:textId="727B87F8" w:rsidR="005A112C" w:rsidRDefault="005A112C" w:rsidP="005A112C">
      <w:pPr>
        <w:pStyle w:val="BodyText"/>
      </w:pPr>
      <w:r>
        <w:t>Disk Space: 100 GB minimum (SSD recommended)</w:t>
      </w:r>
    </w:p>
    <w:p w14:paraId="11E8595D" w14:textId="77777777" w:rsidR="005A112C" w:rsidRDefault="005A112C" w:rsidP="005A112C">
      <w:pPr>
        <w:pStyle w:val="BodyText"/>
      </w:pPr>
    </w:p>
    <w:p w14:paraId="19B9017B" w14:textId="77777777" w:rsidR="005A112C" w:rsidRDefault="005A112C" w:rsidP="005A112C">
      <w:pPr>
        <w:pStyle w:val="BodyText"/>
      </w:pPr>
      <w:r>
        <w:t>Network: Stable internet connection for package downloads and updates</w:t>
      </w:r>
    </w:p>
    <w:p w14:paraId="697A841A" w14:textId="77777777" w:rsidR="005A112C" w:rsidRDefault="005A112C" w:rsidP="005A112C">
      <w:pPr>
        <w:pStyle w:val="BodyText"/>
      </w:pPr>
    </w:p>
    <w:p w14:paraId="5BB5FD95" w14:textId="7AB5FE1C" w:rsidR="0001381B" w:rsidRPr="0001381B" w:rsidRDefault="005A112C" w:rsidP="005A112C">
      <w:pPr>
        <w:pStyle w:val="BodyText"/>
      </w:pPr>
      <w:r>
        <w:t>For larger datasets (e.g., GIS shapefiles, spatial queries), consider scaling up to 8 vCPUs, 16 GB RAM, and 100 GB</w:t>
      </w:r>
      <w:r w:rsidR="00713646">
        <w:t xml:space="preserve"> +</w:t>
      </w:r>
      <w:r>
        <w:t xml:space="preserve"> storage.</w:t>
      </w:r>
    </w:p>
    <w:p w14:paraId="691CAC5D" w14:textId="77777777" w:rsidR="00E95860" w:rsidRDefault="00E95860" w:rsidP="00E95860">
      <w:pPr>
        <w:pStyle w:val="Heading1"/>
      </w:pPr>
      <w:bookmarkStart w:id="302" w:name="_Toc210040932"/>
      <w:r>
        <w:lastRenderedPageBreak/>
        <w:t>Get the code</w:t>
      </w:r>
      <w:bookmarkEnd w:id="302"/>
    </w:p>
    <w:p w14:paraId="0C0D6732" w14:textId="77777777" w:rsidR="00E95860" w:rsidRDefault="00E95860" w:rsidP="00E95860">
      <w:pPr>
        <w:pStyle w:val="BodyText"/>
      </w:pPr>
      <w:r>
        <w:t>Downloading the MUCP Tool Code</w:t>
      </w:r>
    </w:p>
    <w:p w14:paraId="793CA2DB" w14:textId="77777777" w:rsidR="00E95860" w:rsidRDefault="00E95860" w:rsidP="00E95860">
      <w:pPr>
        <w:pStyle w:val="BodyText"/>
      </w:pPr>
    </w:p>
    <w:p w14:paraId="2640A685" w14:textId="77777777" w:rsidR="00E95860" w:rsidRDefault="00E95860" w:rsidP="00E95860">
      <w:pPr>
        <w:pStyle w:val="BodyText"/>
      </w:pPr>
      <w:r>
        <w:t>Before setting up the Python environment, you need to obtain the source code for the MUCP tool from the official repository.</w:t>
      </w:r>
    </w:p>
    <w:p w14:paraId="1940F2A4" w14:textId="77777777" w:rsidR="00E95860" w:rsidRDefault="00E95860" w:rsidP="00E95860">
      <w:pPr>
        <w:pStyle w:val="BodyText"/>
      </w:pPr>
    </w:p>
    <w:p w14:paraId="6BA94B80" w14:textId="77777777" w:rsidR="00E95860" w:rsidRDefault="00E95860" w:rsidP="00E95860">
      <w:pPr>
        <w:pStyle w:val="Heading2"/>
      </w:pPr>
      <w:bookmarkStart w:id="303" w:name="_Toc210040933"/>
      <w:r>
        <w:t>Install Git (if not already installed)</w:t>
      </w:r>
      <w:bookmarkEnd w:id="303"/>
    </w:p>
    <w:p w14:paraId="58C26A1B" w14:textId="77777777" w:rsidR="00E95860" w:rsidRDefault="00E95860" w:rsidP="00E95860">
      <w:pPr>
        <w:pStyle w:val="BodyText"/>
      </w:pPr>
    </w:p>
    <w:p w14:paraId="356D6A59" w14:textId="77777777" w:rsidR="00E95860" w:rsidRPr="008E11A0" w:rsidRDefault="00E95860" w:rsidP="00E95860">
      <w:pPr>
        <w:pStyle w:val="BodyText"/>
        <w:rPr>
          <w:u w:val="single"/>
        </w:rPr>
      </w:pPr>
      <w:r w:rsidRPr="008E11A0">
        <w:rPr>
          <w:u w:val="single"/>
        </w:rPr>
        <w:t>Windows:</w:t>
      </w:r>
    </w:p>
    <w:p w14:paraId="41959852" w14:textId="77777777" w:rsidR="00E95860" w:rsidRDefault="00E95860" w:rsidP="00E95860">
      <w:pPr>
        <w:pStyle w:val="BodyText"/>
      </w:pPr>
      <w:r>
        <w:t xml:space="preserve">Download Git from </w:t>
      </w:r>
      <w:hyperlink r:id="rId11" w:history="1">
        <w:r w:rsidRPr="009B258E">
          <w:rPr>
            <w:rStyle w:val="Hyperlink"/>
          </w:rPr>
          <w:t>https://git-scm.com/download/win</w:t>
        </w:r>
      </w:hyperlink>
    </w:p>
    <w:p w14:paraId="23016047" w14:textId="77777777" w:rsidR="00E95860" w:rsidRDefault="00E95860" w:rsidP="00E95860">
      <w:pPr>
        <w:pStyle w:val="BodyText"/>
      </w:pPr>
    </w:p>
    <w:p w14:paraId="06D73925" w14:textId="77777777" w:rsidR="00E95860" w:rsidRPr="00E95860" w:rsidRDefault="00E95860" w:rsidP="00E95860">
      <w:pPr>
        <w:pStyle w:val="code"/>
        <w:rPr>
          <w:lang w:val="fr-FR"/>
        </w:rPr>
      </w:pPr>
      <w:r w:rsidRPr="00E95860">
        <w:rPr>
          <w:lang w:val="fr-FR"/>
        </w:rPr>
        <w:t>git --version</w:t>
      </w:r>
    </w:p>
    <w:p w14:paraId="09B80082" w14:textId="77777777" w:rsidR="00E95860" w:rsidRPr="00E95860" w:rsidRDefault="00E95860" w:rsidP="00E95860">
      <w:pPr>
        <w:pStyle w:val="BodyText"/>
        <w:rPr>
          <w:lang w:val="fr-FR"/>
        </w:rPr>
      </w:pPr>
    </w:p>
    <w:p w14:paraId="72F83A50" w14:textId="77777777" w:rsidR="00E95860" w:rsidRPr="00E95860" w:rsidRDefault="00E95860" w:rsidP="00E95860">
      <w:pPr>
        <w:pStyle w:val="BodyText"/>
        <w:rPr>
          <w:u w:val="single"/>
          <w:lang w:val="fr-FR"/>
        </w:rPr>
      </w:pPr>
      <w:r w:rsidRPr="00E95860">
        <w:rPr>
          <w:u w:val="single"/>
          <w:lang w:val="fr-FR"/>
        </w:rPr>
        <w:t>Linux (Debian/Ubuntu):</w:t>
      </w:r>
    </w:p>
    <w:p w14:paraId="37E20D05" w14:textId="77777777" w:rsidR="00E95860" w:rsidRDefault="00E95860" w:rsidP="00E95860">
      <w:pPr>
        <w:pStyle w:val="code"/>
      </w:pPr>
      <w:r>
        <w:t>sudo apt update</w:t>
      </w:r>
    </w:p>
    <w:p w14:paraId="761A3954" w14:textId="77777777" w:rsidR="00E95860" w:rsidRDefault="00E95860" w:rsidP="00E95860">
      <w:pPr>
        <w:pStyle w:val="code"/>
      </w:pPr>
      <w:r>
        <w:t>sudo apt install git</w:t>
      </w:r>
    </w:p>
    <w:p w14:paraId="6716346A" w14:textId="77777777" w:rsidR="00E95860" w:rsidRDefault="00E95860" w:rsidP="00E95860">
      <w:pPr>
        <w:pStyle w:val="BodyText"/>
      </w:pPr>
    </w:p>
    <w:p w14:paraId="59E5ABBC" w14:textId="77777777" w:rsidR="00E95860" w:rsidRDefault="00E95860" w:rsidP="00E95860">
      <w:pPr>
        <w:pStyle w:val="BodyText"/>
      </w:pPr>
      <w:r w:rsidRPr="00D726CA">
        <w:t>After installation, confirm Git is available by running:</w:t>
      </w:r>
    </w:p>
    <w:p w14:paraId="5AFA3458" w14:textId="77777777" w:rsidR="00E95860" w:rsidRDefault="00E95860" w:rsidP="00E95860">
      <w:pPr>
        <w:pStyle w:val="code"/>
      </w:pPr>
      <w:r w:rsidRPr="00D726CA">
        <w:t xml:space="preserve">git </w:t>
      </w:r>
      <w:r>
        <w:t>--</w:t>
      </w:r>
      <w:r w:rsidRPr="00D726CA">
        <w:t>version</w:t>
      </w:r>
    </w:p>
    <w:p w14:paraId="4BB70722" w14:textId="77777777" w:rsidR="00E95860" w:rsidRDefault="00E95860" w:rsidP="00E95860">
      <w:pPr>
        <w:pStyle w:val="BodyText"/>
      </w:pPr>
    </w:p>
    <w:p w14:paraId="47998429" w14:textId="77777777" w:rsidR="00E95860" w:rsidRDefault="00E95860" w:rsidP="00E95860">
      <w:pPr>
        <w:pStyle w:val="BodyText"/>
      </w:pPr>
      <w:r w:rsidRPr="00D726CA">
        <w:t>You should see an output like git version 2.43.0.</w:t>
      </w:r>
    </w:p>
    <w:p w14:paraId="676FE671" w14:textId="77777777" w:rsidR="00E95860" w:rsidRDefault="00E95860" w:rsidP="00E95860">
      <w:pPr>
        <w:pStyle w:val="BodyText"/>
      </w:pPr>
    </w:p>
    <w:p w14:paraId="4AE87D2E" w14:textId="77777777" w:rsidR="00E95860" w:rsidRDefault="00E95860" w:rsidP="00E95860">
      <w:pPr>
        <w:pStyle w:val="BodyText"/>
      </w:pPr>
    </w:p>
    <w:p w14:paraId="5417186A" w14:textId="77777777" w:rsidR="00E95860" w:rsidRDefault="00E95860" w:rsidP="00E95860">
      <w:pPr>
        <w:pStyle w:val="Heading2"/>
      </w:pPr>
      <w:bookmarkStart w:id="304" w:name="_Toc210040934"/>
      <w:r>
        <w:t>Clone the MUCP Tool Repository</w:t>
      </w:r>
      <w:bookmarkEnd w:id="304"/>
    </w:p>
    <w:p w14:paraId="15107805" w14:textId="77777777" w:rsidR="00E95860" w:rsidRDefault="00E95860" w:rsidP="00E95860">
      <w:pPr>
        <w:pStyle w:val="BodyText"/>
      </w:pPr>
    </w:p>
    <w:p w14:paraId="33D925AB" w14:textId="77777777" w:rsidR="00E95860" w:rsidRDefault="00E95860" w:rsidP="00E95860">
      <w:pPr>
        <w:pStyle w:val="BodyText"/>
      </w:pPr>
      <w:r>
        <w:t>Navigate to the folder where you want to download the project. For example:</w:t>
      </w:r>
    </w:p>
    <w:p w14:paraId="2C86E066" w14:textId="77777777" w:rsidR="00E95860" w:rsidRDefault="00E95860" w:rsidP="00E95860">
      <w:pPr>
        <w:pStyle w:val="BodyText"/>
      </w:pPr>
    </w:p>
    <w:p w14:paraId="4D5B6346" w14:textId="77777777" w:rsidR="00E95860" w:rsidRDefault="00E95860" w:rsidP="00E95860">
      <w:pPr>
        <w:pStyle w:val="code"/>
      </w:pPr>
      <w:r w:rsidRPr="00D726CA">
        <w:t>cd ~/projects</w:t>
      </w:r>
    </w:p>
    <w:p w14:paraId="45FC5370" w14:textId="77777777" w:rsidR="00E95860" w:rsidRDefault="00E95860" w:rsidP="00E95860">
      <w:pPr>
        <w:pStyle w:val="BodyText"/>
      </w:pPr>
    </w:p>
    <w:p w14:paraId="7C19D5D0" w14:textId="77777777" w:rsidR="00E95860" w:rsidRDefault="00E95860" w:rsidP="00E95860">
      <w:pPr>
        <w:pStyle w:val="BodyText"/>
      </w:pPr>
      <w:r w:rsidRPr="00D726CA">
        <w:t>Then run the following command to download the MUCP code:</w:t>
      </w:r>
    </w:p>
    <w:p w14:paraId="062C7C82" w14:textId="77777777" w:rsidR="00E95860" w:rsidRDefault="00E95860" w:rsidP="00E95860">
      <w:pPr>
        <w:pStyle w:val="BodyText"/>
      </w:pPr>
    </w:p>
    <w:p w14:paraId="73B14916" w14:textId="760C0A3B" w:rsidR="00E95860" w:rsidRDefault="00E95860" w:rsidP="00E95860">
      <w:pPr>
        <w:pStyle w:val="code"/>
      </w:pPr>
      <w:r w:rsidRPr="00D726CA">
        <w:t xml:space="preserve">git clone </w:t>
      </w:r>
      <w:hyperlink r:id="rId12" w:history="1">
        <w:r w:rsidR="00B74247" w:rsidRPr="00F97199">
          <w:rPr>
            <w:rStyle w:val="Hyperlink"/>
          </w:rPr>
          <w:t>https://gitlab.com/kirodh/mucp-viewer-django-web.git</w:t>
        </w:r>
      </w:hyperlink>
    </w:p>
    <w:p w14:paraId="734DC43B" w14:textId="77777777" w:rsidR="00E95860" w:rsidRDefault="00E95860" w:rsidP="00E95860">
      <w:pPr>
        <w:pStyle w:val="BodyText"/>
      </w:pPr>
    </w:p>
    <w:p w14:paraId="096DF35D" w14:textId="77777777" w:rsidR="00E95860" w:rsidRDefault="00E95860" w:rsidP="00E95860">
      <w:pPr>
        <w:pStyle w:val="BodyText"/>
      </w:pPr>
      <w:r w:rsidRPr="00D726CA">
        <w:t>This will create a new folder named mucp-viewer-django containing all the project files.</w:t>
      </w:r>
    </w:p>
    <w:p w14:paraId="5A1DE7DD" w14:textId="77777777" w:rsidR="00E95860" w:rsidRDefault="00E95860" w:rsidP="00E95860">
      <w:pPr>
        <w:pStyle w:val="BodyText"/>
      </w:pPr>
    </w:p>
    <w:p w14:paraId="4854E226" w14:textId="77777777" w:rsidR="00E95860" w:rsidRDefault="00E95860" w:rsidP="00E95860">
      <w:pPr>
        <w:pStyle w:val="Heading2"/>
      </w:pPr>
      <w:bookmarkStart w:id="305" w:name="_Toc210040935"/>
      <w:r>
        <w:t>Navigate into the Project Folder</w:t>
      </w:r>
      <w:bookmarkEnd w:id="305"/>
    </w:p>
    <w:p w14:paraId="7B74B5FA" w14:textId="77777777" w:rsidR="00E95860" w:rsidRDefault="00E95860" w:rsidP="00E95860">
      <w:pPr>
        <w:pStyle w:val="BodyText"/>
      </w:pPr>
    </w:p>
    <w:p w14:paraId="4776206C" w14:textId="77777777" w:rsidR="00E95860" w:rsidRDefault="00E95860" w:rsidP="00E95860">
      <w:pPr>
        <w:pStyle w:val="BodyText"/>
      </w:pPr>
      <w:r>
        <w:t>Once the repository has been cloned, move into the project directory:</w:t>
      </w:r>
    </w:p>
    <w:p w14:paraId="19C69898" w14:textId="77777777" w:rsidR="00E95860" w:rsidRDefault="00E95860" w:rsidP="00E95860">
      <w:pPr>
        <w:pStyle w:val="BodyText"/>
      </w:pPr>
    </w:p>
    <w:p w14:paraId="72D8AC06" w14:textId="77777777" w:rsidR="00E95860" w:rsidRPr="0019367E" w:rsidRDefault="00E95860" w:rsidP="00E95860">
      <w:pPr>
        <w:pStyle w:val="code"/>
      </w:pPr>
      <w:r w:rsidRPr="00567D1F">
        <w:t>cd mucp-viewer-django</w:t>
      </w:r>
    </w:p>
    <w:p w14:paraId="1C883EA2" w14:textId="77777777" w:rsidR="00760EE0" w:rsidRDefault="00760EE0" w:rsidP="00760EE0">
      <w:pPr>
        <w:pStyle w:val="BodyText"/>
      </w:pPr>
    </w:p>
    <w:p w14:paraId="5730198B" w14:textId="77777777" w:rsidR="00E95860" w:rsidRDefault="00E95860" w:rsidP="00760EE0">
      <w:pPr>
        <w:pStyle w:val="BodyText"/>
      </w:pPr>
    </w:p>
    <w:p w14:paraId="5B63BE20" w14:textId="77777777" w:rsidR="003F0B40" w:rsidRDefault="003F0B40" w:rsidP="00760EE0">
      <w:pPr>
        <w:pStyle w:val="BodyText"/>
      </w:pPr>
    </w:p>
    <w:p w14:paraId="6EC8121E" w14:textId="43C5FE9F" w:rsidR="003F0B40" w:rsidRDefault="003F0B40" w:rsidP="009E66F7">
      <w:pPr>
        <w:pStyle w:val="Heading1"/>
      </w:pPr>
      <w:bookmarkStart w:id="306" w:name="_Toc210040936"/>
      <w:r>
        <w:lastRenderedPageBreak/>
        <w:t>Setting up the environment</w:t>
      </w:r>
      <w:bookmarkEnd w:id="306"/>
    </w:p>
    <w:p w14:paraId="1B61045E" w14:textId="77777777" w:rsidR="00663104" w:rsidRDefault="00663104" w:rsidP="00663104">
      <w:pPr>
        <w:pStyle w:val="BodyText"/>
      </w:pPr>
    </w:p>
    <w:p w14:paraId="5CFCF313" w14:textId="1457453F" w:rsidR="00663104" w:rsidRDefault="00870574" w:rsidP="009F4F48">
      <w:pPr>
        <w:pStyle w:val="Heading2"/>
      </w:pPr>
      <w:bookmarkStart w:id="307" w:name="_Toc210040937"/>
      <w:r>
        <w:t>Installing Docker</w:t>
      </w:r>
      <w:bookmarkEnd w:id="307"/>
    </w:p>
    <w:p w14:paraId="48A44D3C" w14:textId="1C204C1A" w:rsidR="00870574" w:rsidRDefault="00870574" w:rsidP="009F4F48">
      <w:pPr>
        <w:pStyle w:val="Heading3"/>
      </w:pPr>
      <w:bookmarkStart w:id="308" w:name="_Toc210040938"/>
      <w:r>
        <w:t>Initial VM Setup</w:t>
      </w:r>
      <w:bookmarkEnd w:id="308"/>
    </w:p>
    <w:p w14:paraId="6233D894" w14:textId="77777777" w:rsidR="00870574" w:rsidRDefault="00870574" w:rsidP="00870574">
      <w:pPr>
        <w:pStyle w:val="BodyText"/>
      </w:pPr>
    </w:p>
    <w:p w14:paraId="6BF5E40C" w14:textId="7A08812D" w:rsidR="00870574" w:rsidRDefault="00870574" w:rsidP="00870574">
      <w:pPr>
        <w:pStyle w:val="BodyText"/>
      </w:pPr>
      <w:r>
        <w:t>Update and install common tools:</w:t>
      </w:r>
    </w:p>
    <w:p w14:paraId="23313D75" w14:textId="77777777" w:rsidR="00870574" w:rsidRDefault="00870574" w:rsidP="009F4F48">
      <w:pPr>
        <w:pStyle w:val="code"/>
      </w:pPr>
      <w:r>
        <w:t>sudo apt update &amp;&amp; sudo apt upgrade -y</w:t>
      </w:r>
    </w:p>
    <w:p w14:paraId="2063F9C8" w14:textId="330F7DA2" w:rsidR="00870574" w:rsidRDefault="00870574" w:rsidP="009F4F48">
      <w:pPr>
        <w:pStyle w:val="code"/>
      </w:pPr>
      <w:r>
        <w:t>sudo apt install -y build-essential curl wget unzip git software-properties-common</w:t>
      </w:r>
    </w:p>
    <w:p w14:paraId="468B76E2" w14:textId="77777777" w:rsidR="00870574" w:rsidRDefault="00870574" w:rsidP="00870574">
      <w:pPr>
        <w:pStyle w:val="BodyText"/>
      </w:pPr>
    </w:p>
    <w:p w14:paraId="0DB7BEDF" w14:textId="76D29DBC" w:rsidR="00870574" w:rsidRDefault="009F4F48" w:rsidP="009F4F48">
      <w:pPr>
        <w:pStyle w:val="Heading3"/>
      </w:pPr>
      <w:bookmarkStart w:id="309" w:name="_Toc210040939"/>
      <w:r>
        <w:t>I</w:t>
      </w:r>
      <w:r w:rsidR="00870574">
        <w:t>nstall Docker</w:t>
      </w:r>
      <w:bookmarkEnd w:id="309"/>
    </w:p>
    <w:p w14:paraId="785BD2DE" w14:textId="50D55697" w:rsidR="009F4F48" w:rsidRPr="009F4F48" w:rsidRDefault="009F4F48" w:rsidP="009F4F48">
      <w:pPr>
        <w:pStyle w:val="BodyText"/>
        <w:rPr>
          <w:color w:val="C00000"/>
        </w:rPr>
      </w:pPr>
      <w:r w:rsidRPr="009F4F48">
        <w:rPr>
          <w:rFonts w:ascii="Segoe UI Emoji" w:hAnsi="Segoe UI Emoji" w:cs="Segoe UI Emoji"/>
          <w:color w:val="C00000"/>
        </w:rPr>
        <w:t>⚠️</w:t>
      </w:r>
      <w:r w:rsidRPr="009F4F48">
        <w:rPr>
          <w:color w:val="C00000"/>
        </w:rPr>
        <w:t xml:space="preserve"> Note that the Docker installation could change, please google how to install Docker for your specific version of Linux. This is a guideline below:</w:t>
      </w:r>
    </w:p>
    <w:p w14:paraId="5D2237BE" w14:textId="77777777" w:rsidR="00870574" w:rsidRDefault="00870574" w:rsidP="00870574">
      <w:pPr>
        <w:pStyle w:val="BodyText"/>
      </w:pPr>
    </w:p>
    <w:p w14:paraId="6429D964" w14:textId="04C15FD9" w:rsidR="00870574" w:rsidRDefault="00870574" w:rsidP="00870574">
      <w:pPr>
        <w:pStyle w:val="BodyText"/>
      </w:pPr>
      <w:r>
        <w:t>Remove any old versions (if installed):</w:t>
      </w:r>
    </w:p>
    <w:p w14:paraId="103355EC" w14:textId="05C253B5" w:rsidR="00870574" w:rsidRDefault="00870574" w:rsidP="009F4F48">
      <w:pPr>
        <w:pStyle w:val="code"/>
      </w:pPr>
      <w:r w:rsidRPr="00870574">
        <w:t>sudo apt remove docker docker-engine docker.io containerd runc</w:t>
      </w:r>
    </w:p>
    <w:p w14:paraId="61AB6F86" w14:textId="77777777" w:rsidR="00870574" w:rsidRDefault="00870574" w:rsidP="00870574">
      <w:pPr>
        <w:pStyle w:val="BodyText"/>
      </w:pPr>
    </w:p>
    <w:p w14:paraId="2E54BD65" w14:textId="780E66D0" w:rsidR="00870574" w:rsidRDefault="00870574" w:rsidP="00870574">
      <w:pPr>
        <w:pStyle w:val="BodyText"/>
      </w:pPr>
      <w:r w:rsidRPr="00870574">
        <w:t>Install required packages:</w:t>
      </w:r>
    </w:p>
    <w:p w14:paraId="7E939F4C" w14:textId="5FC2E6E2" w:rsidR="00870574" w:rsidRDefault="00870574" w:rsidP="009F4F48">
      <w:pPr>
        <w:pStyle w:val="code"/>
      </w:pPr>
      <w:r w:rsidRPr="00870574">
        <w:t>sudo apt install -y ca-certificates curl gnupg lsb-release</w:t>
      </w:r>
    </w:p>
    <w:p w14:paraId="5CFBDB4A" w14:textId="77777777" w:rsidR="00870574" w:rsidRDefault="00870574" w:rsidP="00870574">
      <w:pPr>
        <w:pStyle w:val="BodyText"/>
      </w:pPr>
    </w:p>
    <w:p w14:paraId="7CDC31D1" w14:textId="5BF75F25" w:rsidR="00870574" w:rsidRDefault="00870574" w:rsidP="00870574">
      <w:pPr>
        <w:pStyle w:val="BodyText"/>
      </w:pPr>
      <w:r w:rsidRPr="00870574">
        <w:t>Add Docker’s official GPG key:</w:t>
      </w:r>
    </w:p>
    <w:p w14:paraId="00BA149B" w14:textId="77777777" w:rsidR="00870574" w:rsidRDefault="00870574" w:rsidP="009F4F48">
      <w:pPr>
        <w:pStyle w:val="code"/>
      </w:pPr>
      <w:r>
        <w:t>sudo mkdir -p /etc/apt/keyrings</w:t>
      </w:r>
    </w:p>
    <w:p w14:paraId="6F446269" w14:textId="7DB5268B" w:rsidR="00870574" w:rsidRDefault="00870574" w:rsidP="009F4F48">
      <w:pPr>
        <w:pStyle w:val="code"/>
      </w:pPr>
      <w:r>
        <w:t>curl -fsSL https://download.docker.com/linux/ubuntu/gpg | sudo gpg --dearmor -o /etc/apt/keyrings/docker.gpg</w:t>
      </w:r>
    </w:p>
    <w:p w14:paraId="6664550D" w14:textId="77777777" w:rsidR="00870574" w:rsidRDefault="00870574" w:rsidP="00870574">
      <w:pPr>
        <w:pStyle w:val="BodyText"/>
      </w:pPr>
    </w:p>
    <w:p w14:paraId="3E5A9247" w14:textId="3B2F21CE" w:rsidR="00870574" w:rsidRDefault="00870574" w:rsidP="00870574">
      <w:pPr>
        <w:pStyle w:val="BodyText"/>
      </w:pPr>
      <w:r w:rsidRPr="00870574">
        <w:t>Set up Docker repository:</w:t>
      </w:r>
    </w:p>
    <w:p w14:paraId="2C696BC4" w14:textId="77777777" w:rsidR="00870574" w:rsidRDefault="00870574" w:rsidP="009F4F48">
      <w:pPr>
        <w:pStyle w:val="code"/>
      </w:pPr>
      <w:r>
        <w:t>echo \</w:t>
      </w:r>
    </w:p>
    <w:p w14:paraId="6357F81F" w14:textId="77777777" w:rsidR="00870574" w:rsidRDefault="00870574" w:rsidP="009F4F48">
      <w:pPr>
        <w:pStyle w:val="code"/>
      </w:pPr>
      <w:r>
        <w:t>"deb [arch=$(dpkg --print-architecture) signed-by=/etc/apt/keyrings/docker.gpg] https://download.docker.com/linux/ubuntu \</w:t>
      </w:r>
    </w:p>
    <w:p w14:paraId="17D32608" w14:textId="40D6A6C3" w:rsidR="00870574" w:rsidRDefault="00870574" w:rsidP="009F4F48">
      <w:pPr>
        <w:pStyle w:val="code"/>
      </w:pPr>
      <w:r>
        <w:t>$(lsb_release -cs) stable" | sudo tee /etc/apt/sources.list.d/docker.list &gt; /dev/null</w:t>
      </w:r>
    </w:p>
    <w:p w14:paraId="11ADC181" w14:textId="77777777" w:rsidR="00870574" w:rsidRDefault="00870574" w:rsidP="00870574">
      <w:pPr>
        <w:pStyle w:val="BodyText"/>
      </w:pPr>
    </w:p>
    <w:p w14:paraId="28ED1E19" w14:textId="77777777" w:rsidR="00870574" w:rsidRDefault="00870574" w:rsidP="00870574">
      <w:pPr>
        <w:pStyle w:val="BodyText"/>
      </w:pPr>
    </w:p>
    <w:p w14:paraId="0E8B4712" w14:textId="728AB3EE" w:rsidR="00870574" w:rsidRDefault="00870574" w:rsidP="00870574">
      <w:pPr>
        <w:pStyle w:val="BodyText"/>
      </w:pPr>
      <w:r w:rsidRPr="00870574">
        <w:t>Install Docker Engine and Docker Compose plugin:</w:t>
      </w:r>
    </w:p>
    <w:p w14:paraId="02F2B472" w14:textId="77777777" w:rsidR="00870574" w:rsidRDefault="00870574" w:rsidP="00870574">
      <w:pPr>
        <w:pStyle w:val="BodyText"/>
      </w:pPr>
    </w:p>
    <w:p w14:paraId="47DFD972" w14:textId="77777777" w:rsidR="00870574" w:rsidRDefault="00870574" w:rsidP="009F4F48">
      <w:pPr>
        <w:pStyle w:val="code"/>
      </w:pPr>
      <w:r>
        <w:t>sudo apt update</w:t>
      </w:r>
    </w:p>
    <w:p w14:paraId="4074B8BD" w14:textId="71A5CC6B" w:rsidR="00870574" w:rsidRDefault="00870574" w:rsidP="009F4F48">
      <w:pPr>
        <w:pStyle w:val="code"/>
      </w:pPr>
      <w:r>
        <w:t>sudo apt install -y docker-ce docker-ce-cli containerd.io docker-compose-plugin</w:t>
      </w:r>
    </w:p>
    <w:p w14:paraId="552C4CD2" w14:textId="77777777" w:rsidR="00870574" w:rsidRDefault="00870574" w:rsidP="00870574">
      <w:pPr>
        <w:pStyle w:val="BodyText"/>
      </w:pPr>
    </w:p>
    <w:p w14:paraId="347BE694" w14:textId="5B92CD17" w:rsidR="00870574" w:rsidRDefault="00870574" w:rsidP="00870574">
      <w:pPr>
        <w:pStyle w:val="BodyText"/>
      </w:pPr>
      <w:r w:rsidRPr="00870574">
        <w:t>Verify Docker installation:</w:t>
      </w:r>
    </w:p>
    <w:p w14:paraId="1696525D" w14:textId="77777777" w:rsidR="00870574" w:rsidRPr="00870574" w:rsidRDefault="00870574" w:rsidP="009F4F48">
      <w:pPr>
        <w:pStyle w:val="code"/>
        <w:rPr>
          <w:lang w:val="it-IT"/>
        </w:rPr>
      </w:pPr>
      <w:r w:rsidRPr="00870574">
        <w:rPr>
          <w:lang w:val="it-IT"/>
        </w:rPr>
        <w:t>sudo docker --version</w:t>
      </w:r>
    </w:p>
    <w:p w14:paraId="3500FE05" w14:textId="1FE2822B" w:rsidR="00870574" w:rsidRDefault="00870574" w:rsidP="009F4F48">
      <w:pPr>
        <w:pStyle w:val="code"/>
        <w:rPr>
          <w:lang w:val="it-IT"/>
        </w:rPr>
      </w:pPr>
      <w:r w:rsidRPr="00870574">
        <w:rPr>
          <w:lang w:val="it-IT"/>
        </w:rPr>
        <w:t>sudo docker compose version</w:t>
      </w:r>
    </w:p>
    <w:p w14:paraId="716EA654" w14:textId="77777777" w:rsidR="00870574" w:rsidRDefault="00870574" w:rsidP="00870574">
      <w:pPr>
        <w:pStyle w:val="BodyText"/>
        <w:rPr>
          <w:lang w:val="it-IT"/>
        </w:rPr>
      </w:pPr>
    </w:p>
    <w:p w14:paraId="29BD2171" w14:textId="708343C1" w:rsidR="009F4F48" w:rsidRPr="009F4F48" w:rsidRDefault="009F4F48" w:rsidP="009F4F48">
      <w:pPr>
        <w:pStyle w:val="Heading3"/>
      </w:pPr>
      <w:bookmarkStart w:id="310" w:name="_Toc210040940"/>
      <w:r>
        <w:t xml:space="preserve">(Optional) </w:t>
      </w:r>
      <w:r w:rsidRPr="009F4F48">
        <w:t>Manage Docker as a Non-Root User</w:t>
      </w:r>
      <w:bookmarkEnd w:id="310"/>
    </w:p>
    <w:p w14:paraId="57B8BB8C" w14:textId="77777777" w:rsidR="009F4F48" w:rsidRPr="009F4F48" w:rsidRDefault="009F4F48" w:rsidP="009F4F48">
      <w:pPr>
        <w:pStyle w:val="BodyText"/>
      </w:pPr>
    </w:p>
    <w:p w14:paraId="2C8B626F" w14:textId="64FFDF58" w:rsidR="00870574" w:rsidRDefault="009F4F48" w:rsidP="009F4F48">
      <w:pPr>
        <w:pStyle w:val="BodyText"/>
      </w:pPr>
      <w:r w:rsidRPr="009F4F48">
        <w:t>By default, Docker requires sudo. To run Docker without sudo:</w:t>
      </w:r>
    </w:p>
    <w:p w14:paraId="00A888C5" w14:textId="77777777" w:rsidR="009F4F48" w:rsidRDefault="009F4F48" w:rsidP="00E014DF">
      <w:pPr>
        <w:pStyle w:val="code"/>
      </w:pPr>
      <w:r>
        <w:t>sudo groupadd docker   # may already exist</w:t>
      </w:r>
    </w:p>
    <w:p w14:paraId="5C93A324" w14:textId="77777777" w:rsidR="009F4F48" w:rsidRPr="009F4F48" w:rsidRDefault="009F4F48" w:rsidP="00E014DF">
      <w:pPr>
        <w:pStyle w:val="code"/>
        <w:rPr>
          <w:lang w:val="de-DE"/>
        </w:rPr>
      </w:pPr>
      <w:r w:rsidRPr="009F4F48">
        <w:rPr>
          <w:lang w:val="de-DE"/>
        </w:rPr>
        <w:t>sudo usermod -aG docker $USER</w:t>
      </w:r>
    </w:p>
    <w:p w14:paraId="76BC3501" w14:textId="26E6710D" w:rsidR="009F4F48" w:rsidRDefault="009F4F48" w:rsidP="00E014DF">
      <w:pPr>
        <w:pStyle w:val="code"/>
        <w:rPr>
          <w:lang w:val="de-DE"/>
        </w:rPr>
      </w:pPr>
      <w:r w:rsidRPr="009F4F48">
        <w:rPr>
          <w:lang w:val="de-DE"/>
        </w:rPr>
        <w:t>newgrp docker</w:t>
      </w:r>
    </w:p>
    <w:p w14:paraId="2C863779" w14:textId="77777777" w:rsidR="009F4F48" w:rsidRDefault="009F4F48" w:rsidP="009F4F48">
      <w:pPr>
        <w:pStyle w:val="BodyText"/>
        <w:rPr>
          <w:lang w:val="de-DE"/>
        </w:rPr>
      </w:pPr>
    </w:p>
    <w:p w14:paraId="0550527E" w14:textId="77777777" w:rsidR="009F4F48" w:rsidRPr="009F4F48" w:rsidRDefault="009F4F48" w:rsidP="009F4F48">
      <w:pPr>
        <w:pStyle w:val="BodyText"/>
        <w:rPr>
          <w:lang w:val="de-DE"/>
        </w:rPr>
      </w:pPr>
    </w:p>
    <w:p w14:paraId="3DAE4CC8" w14:textId="77777777" w:rsidR="00870574" w:rsidRPr="009F4F48" w:rsidRDefault="00870574" w:rsidP="00870574">
      <w:pPr>
        <w:pStyle w:val="BodyText"/>
        <w:rPr>
          <w:lang w:val="de-DE"/>
        </w:rPr>
      </w:pPr>
    </w:p>
    <w:p w14:paraId="5226D087" w14:textId="77777777" w:rsidR="00870574" w:rsidRPr="009F4F48" w:rsidRDefault="00870574" w:rsidP="00870574">
      <w:pPr>
        <w:pStyle w:val="BodyText"/>
        <w:rPr>
          <w:lang w:val="de-DE"/>
        </w:rPr>
      </w:pPr>
    </w:p>
    <w:p w14:paraId="4A558C4A" w14:textId="77777777" w:rsidR="00663104" w:rsidRPr="009F4F48" w:rsidRDefault="00663104" w:rsidP="00663104">
      <w:pPr>
        <w:pStyle w:val="BodyText"/>
        <w:rPr>
          <w:lang w:val="de-DE"/>
        </w:rPr>
      </w:pPr>
    </w:p>
    <w:p w14:paraId="5DA6B133" w14:textId="741F22F7" w:rsidR="00663104" w:rsidRDefault="00663104" w:rsidP="00E014DF">
      <w:pPr>
        <w:pStyle w:val="Heading2"/>
      </w:pPr>
      <w:bookmarkStart w:id="311" w:name="_Toc210040941"/>
      <w:r>
        <w:t>Generating SSL Certificates for MUCP</w:t>
      </w:r>
      <w:r w:rsidR="00E014DF">
        <w:t xml:space="preserve"> with certbot and LetsEncrypt</w:t>
      </w:r>
      <w:bookmarkEnd w:id="311"/>
    </w:p>
    <w:p w14:paraId="5EE8E909" w14:textId="77777777" w:rsidR="00663104" w:rsidRDefault="00663104" w:rsidP="00663104">
      <w:pPr>
        <w:pStyle w:val="BodyText"/>
      </w:pPr>
    </w:p>
    <w:p w14:paraId="050AAD6F" w14:textId="2840F39C" w:rsidR="00663104" w:rsidRDefault="00663104" w:rsidP="00663104">
      <w:pPr>
        <w:pStyle w:val="BodyText"/>
      </w:pPr>
      <w:r>
        <w:t>To secure the MUCP tool with HTTPS, we use Let’s Encrypt SSL certificates via Certbot inside Docker. This ensures encrypted communication between users and the application.</w:t>
      </w:r>
    </w:p>
    <w:p w14:paraId="3B8E6D50" w14:textId="77777777" w:rsidR="00663104" w:rsidRDefault="00663104" w:rsidP="00663104">
      <w:pPr>
        <w:pStyle w:val="BodyText"/>
      </w:pPr>
    </w:p>
    <w:p w14:paraId="33D050E6" w14:textId="77777777" w:rsidR="00663104" w:rsidRDefault="00663104" w:rsidP="00663104">
      <w:pPr>
        <w:pStyle w:val="BodyText"/>
      </w:pPr>
    </w:p>
    <w:p w14:paraId="52BD9570" w14:textId="05395093" w:rsidR="00663104" w:rsidRDefault="00663104" w:rsidP="00E014DF">
      <w:pPr>
        <w:pStyle w:val="Heading3"/>
      </w:pPr>
      <w:bookmarkStart w:id="312" w:name="_Toc210040942"/>
      <w:r>
        <w:t>Generate Certificates (Certbot with Docker + NGINX)</w:t>
      </w:r>
      <w:bookmarkEnd w:id="312"/>
    </w:p>
    <w:p w14:paraId="0E100161" w14:textId="77777777" w:rsidR="00E014DF" w:rsidRDefault="00E014DF" w:rsidP="00E014DF">
      <w:pPr>
        <w:pStyle w:val="BodyText"/>
      </w:pPr>
      <w:r w:rsidRPr="00E014DF">
        <w:rPr>
          <w:rFonts w:ascii="Segoe UI Emoji" w:hAnsi="Segoe UI Emoji" w:cs="Segoe UI Emoji"/>
          <w:color w:val="C00000"/>
        </w:rPr>
        <w:t>⚠️</w:t>
      </w:r>
      <w:r w:rsidRPr="00E014DF">
        <w:rPr>
          <w:color w:val="C00000"/>
        </w:rPr>
        <w:t xml:space="preserve"> Make sure your domain (e.g., yourdomain.com) is already pointing to the VM’s public IP via DNS.</w:t>
      </w:r>
    </w:p>
    <w:p w14:paraId="5628EA6E" w14:textId="77777777" w:rsidR="00E014DF" w:rsidRDefault="00E014DF" w:rsidP="00663104">
      <w:pPr>
        <w:pStyle w:val="BodyText"/>
      </w:pPr>
    </w:p>
    <w:p w14:paraId="73252B37" w14:textId="77777777" w:rsidR="00663104" w:rsidRDefault="00663104" w:rsidP="00663104">
      <w:pPr>
        <w:pStyle w:val="BodyText"/>
      </w:pPr>
      <w:r>
        <w:t>We will use the guide at:</w:t>
      </w:r>
    </w:p>
    <w:p w14:paraId="7B8E873E" w14:textId="0F2BACF2" w:rsidR="00E014DF" w:rsidRDefault="00E014DF" w:rsidP="00663104">
      <w:pPr>
        <w:pStyle w:val="BodyText"/>
        <w:rPr>
          <w:rFonts w:ascii="Segoe UI Emoji" w:hAnsi="Segoe UI Emoji" w:cs="Segoe UI Emoji"/>
        </w:rPr>
      </w:pPr>
      <w:hyperlink r:id="rId13" w:history="1">
        <w:r w:rsidRPr="009B258E">
          <w:rPr>
            <w:rStyle w:val="Hyperlink"/>
            <w:rFonts w:ascii="Segoe UI Emoji" w:hAnsi="Segoe UI Emoji" w:cs="Segoe UI Emoji"/>
          </w:rPr>
          <w:t>https://www.programonaut.com/setup-ssl-with-docker-nginx-and-lets-encrypt/</w:t>
        </w:r>
      </w:hyperlink>
    </w:p>
    <w:p w14:paraId="6315034B" w14:textId="77777777" w:rsidR="00E014DF" w:rsidRDefault="00E014DF" w:rsidP="00663104">
      <w:pPr>
        <w:pStyle w:val="BodyText"/>
        <w:rPr>
          <w:rFonts w:ascii="Segoe UI Emoji" w:hAnsi="Segoe UI Emoji" w:cs="Segoe UI Emoji"/>
        </w:rPr>
      </w:pPr>
    </w:p>
    <w:p w14:paraId="7822CD66" w14:textId="5E1F8DC4" w:rsidR="00663104" w:rsidRDefault="00663104" w:rsidP="00663104">
      <w:pPr>
        <w:pStyle w:val="BodyText"/>
      </w:pPr>
      <w:r>
        <w:lastRenderedPageBreak/>
        <w:t>Download or create the Certbot setup (from the guide above).</w:t>
      </w:r>
    </w:p>
    <w:p w14:paraId="6A2EC04E" w14:textId="77777777" w:rsidR="00663104" w:rsidRDefault="00663104" w:rsidP="00663104">
      <w:pPr>
        <w:pStyle w:val="BodyText"/>
      </w:pPr>
      <w:r>
        <w:t>This usually includes a certbot/ directory with Docker Compose configuration for NGINX and Certbot.</w:t>
      </w:r>
    </w:p>
    <w:p w14:paraId="10DFE531" w14:textId="77777777" w:rsidR="00663104" w:rsidRDefault="00663104" w:rsidP="00663104">
      <w:pPr>
        <w:pStyle w:val="BodyText"/>
      </w:pPr>
    </w:p>
    <w:p w14:paraId="3C8B0D2E" w14:textId="77777777" w:rsidR="00663104" w:rsidRDefault="00663104" w:rsidP="00663104">
      <w:pPr>
        <w:pStyle w:val="BodyText"/>
      </w:pPr>
    </w:p>
    <w:p w14:paraId="3FBBEF07" w14:textId="77777777" w:rsidR="00663104" w:rsidRDefault="00663104" w:rsidP="00663104">
      <w:pPr>
        <w:pStyle w:val="BodyText"/>
      </w:pPr>
      <w:r>
        <w:t>Verify certificates were created</w:t>
      </w:r>
    </w:p>
    <w:p w14:paraId="028E0ECE" w14:textId="27CDC4FF" w:rsidR="00663104" w:rsidRDefault="00663104" w:rsidP="00663104">
      <w:pPr>
        <w:pStyle w:val="BodyText"/>
      </w:pPr>
      <w:r>
        <w:t>After successful execution, Certbot will generate files inside a certbot/ folder, usually under:</w:t>
      </w:r>
    </w:p>
    <w:p w14:paraId="77D79D86" w14:textId="77777777" w:rsidR="00663104" w:rsidRDefault="00663104" w:rsidP="00663104">
      <w:pPr>
        <w:pStyle w:val="BodyText"/>
      </w:pPr>
    </w:p>
    <w:p w14:paraId="08A9837F" w14:textId="7F52C70C" w:rsidR="00663104" w:rsidRDefault="00D76503" w:rsidP="00663104">
      <w:pPr>
        <w:pStyle w:val="BodyText"/>
      </w:pPr>
      <w:r w:rsidRPr="00D76503">
        <w:t>certbot/conf/live/&lt;yourdomain.com&gt;/</w:t>
      </w:r>
    </w:p>
    <w:p w14:paraId="7F1CCABA" w14:textId="77777777" w:rsidR="00D76503" w:rsidRDefault="00D76503" w:rsidP="00663104">
      <w:pPr>
        <w:pStyle w:val="BodyText"/>
      </w:pPr>
    </w:p>
    <w:p w14:paraId="5FAFB234" w14:textId="77777777" w:rsidR="00D76503" w:rsidRDefault="00D76503" w:rsidP="00D76503">
      <w:pPr>
        <w:pStyle w:val="BodyText"/>
      </w:pPr>
      <w:r>
        <w:t>The key files are:</w:t>
      </w:r>
    </w:p>
    <w:p w14:paraId="725462F5" w14:textId="77777777" w:rsidR="00D76503" w:rsidRDefault="00D76503" w:rsidP="00D76503">
      <w:pPr>
        <w:pStyle w:val="BodyText"/>
      </w:pPr>
    </w:p>
    <w:p w14:paraId="2A654AB0" w14:textId="77777777" w:rsidR="00D76503" w:rsidRDefault="00D76503" w:rsidP="00D76503">
      <w:pPr>
        <w:pStyle w:val="BodyText"/>
      </w:pPr>
      <w:r>
        <w:t>fullchain.pem (the certificate)</w:t>
      </w:r>
    </w:p>
    <w:p w14:paraId="0AEF1B2E" w14:textId="77777777" w:rsidR="00D76503" w:rsidRDefault="00D76503" w:rsidP="00D76503">
      <w:pPr>
        <w:pStyle w:val="BodyText"/>
      </w:pPr>
    </w:p>
    <w:p w14:paraId="47D7058D" w14:textId="11F27401" w:rsidR="00D76503" w:rsidRDefault="00D76503" w:rsidP="00D76503">
      <w:pPr>
        <w:pStyle w:val="BodyText"/>
      </w:pPr>
      <w:r>
        <w:t>privkey.pem (the private key)</w:t>
      </w:r>
    </w:p>
    <w:p w14:paraId="5E810C01" w14:textId="77777777" w:rsidR="00D8395D" w:rsidRDefault="00D8395D" w:rsidP="00D76503">
      <w:pPr>
        <w:pStyle w:val="BodyText"/>
      </w:pPr>
    </w:p>
    <w:p w14:paraId="7FA0ACE2" w14:textId="69A6F31C" w:rsidR="00D8395D" w:rsidRDefault="00D8395D" w:rsidP="006E1162">
      <w:pPr>
        <w:pStyle w:val="Heading3"/>
      </w:pPr>
      <w:bookmarkStart w:id="313" w:name="_Toc210040943"/>
      <w:r>
        <w:t xml:space="preserve">Copy </w:t>
      </w:r>
      <w:r w:rsidRPr="006E1162">
        <w:t>Certificates</w:t>
      </w:r>
      <w:r>
        <w:t xml:space="preserve"> into the MUCP Project</w:t>
      </w:r>
      <w:bookmarkEnd w:id="313"/>
    </w:p>
    <w:p w14:paraId="521566BE" w14:textId="77777777" w:rsidR="00D8395D" w:rsidRDefault="00D8395D" w:rsidP="00D8395D">
      <w:pPr>
        <w:pStyle w:val="BodyText"/>
      </w:pPr>
    </w:p>
    <w:p w14:paraId="1A135E9E" w14:textId="77777777" w:rsidR="00D8395D" w:rsidRDefault="00D8395D" w:rsidP="00D8395D">
      <w:pPr>
        <w:pStyle w:val="BodyText"/>
      </w:pPr>
      <w:r>
        <w:t>Once certificates are generated, they must be copied into the MUCP project so Docker/NGINX can use them.</w:t>
      </w:r>
    </w:p>
    <w:p w14:paraId="742193D5" w14:textId="77777777" w:rsidR="00D8395D" w:rsidRDefault="00D8395D" w:rsidP="00D8395D">
      <w:pPr>
        <w:pStyle w:val="BodyText"/>
      </w:pPr>
    </w:p>
    <w:p w14:paraId="47315AAC" w14:textId="77777777" w:rsidR="00D8395D" w:rsidRDefault="00D8395D" w:rsidP="00D8395D">
      <w:pPr>
        <w:pStyle w:val="BodyText"/>
      </w:pPr>
      <w:r>
        <w:t>Move into the folder containing your certbot/ directory</w:t>
      </w:r>
    </w:p>
    <w:p w14:paraId="39E5D1A6" w14:textId="4B7061E8" w:rsidR="00D8395D" w:rsidRDefault="00D8395D" w:rsidP="00D8395D">
      <w:pPr>
        <w:pStyle w:val="BodyText"/>
      </w:pPr>
      <w:r>
        <w:t>For example:</w:t>
      </w:r>
    </w:p>
    <w:p w14:paraId="21FDDBCA" w14:textId="77777777" w:rsidR="00D8395D" w:rsidRDefault="00D8395D" w:rsidP="00D8395D">
      <w:pPr>
        <w:pStyle w:val="BodyText"/>
      </w:pPr>
    </w:p>
    <w:p w14:paraId="5E452407" w14:textId="77777777" w:rsidR="00D8395D" w:rsidRDefault="00D8395D" w:rsidP="00D8395D">
      <w:pPr>
        <w:pStyle w:val="BodyText"/>
      </w:pPr>
      <w:r>
        <w:t>Copy the entire certbot folder into the MUCP project</w:t>
      </w:r>
    </w:p>
    <w:p w14:paraId="5F3A4B44" w14:textId="1D83F67D" w:rsidR="00D8395D" w:rsidRDefault="00D8395D" w:rsidP="00D8395D">
      <w:pPr>
        <w:pStyle w:val="BodyText"/>
      </w:pPr>
      <w:r>
        <w:t>Assuming mucp-viewer-django is one level up:</w:t>
      </w:r>
    </w:p>
    <w:p w14:paraId="2B335471" w14:textId="001A7EF1" w:rsidR="00D8395D" w:rsidRDefault="00D8395D" w:rsidP="006E1162">
      <w:pPr>
        <w:pStyle w:val="code"/>
      </w:pPr>
      <w:r w:rsidRPr="00D8395D">
        <w:t>sudo cp -r certbot ../mucp-viewer-django</w:t>
      </w:r>
    </w:p>
    <w:p w14:paraId="6D29A709" w14:textId="77777777" w:rsidR="00D8395D" w:rsidRDefault="00D8395D" w:rsidP="00D8395D">
      <w:pPr>
        <w:pStyle w:val="BodyText"/>
      </w:pPr>
    </w:p>
    <w:p w14:paraId="29FBD8E5" w14:textId="77777777" w:rsidR="00D8395D" w:rsidRDefault="00D8395D" w:rsidP="00D8395D">
      <w:pPr>
        <w:pStyle w:val="BodyText"/>
      </w:pPr>
    </w:p>
    <w:p w14:paraId="0D7AB196" w14:textId="77777777" w:rsidR="003F4905" w:rsidRDefault="003F4905" w:rsidP="00047F50">
      <w:pPr>
        <w:pStyle w:val="Heading2"/>
      </w:pPr>
      <w:bookmarkStart w:id="314" w:name="_Toc210040944"/>
      <w:r>
        <w:t>Navigate into the Project Directory</w:t>
      </w:r>
      <w:bookmarkEnd w:id="314"/>
    </w:p>
    <w:p w14:paraId="36FB7E0A" w14:textId="77777777" w:rsidR="003F4905" w:rsidRDefault="003F4905" w:rsidP="003F4905">
      <w:pPr>
        <w:pStyle w:val="BodyText"/>
      </w:pPr>
    </w:p>
    <w:p w14:paraId="13667011" w14:textId="691F2876" w:rsidR="00663104" w:rsidRDefault="003F4905" w:rsidP="003F4905">
      <w:pPr>
        <w:pStyle w:val="BodyText"/>
      </w:pPr>
      <w:r>
        <w:t>Move into the MUCP project folder:</w:t>
      </w:r>
    </w:p>
    <w:p w14:paraId="053E2258" w14:textId="2E0F331D" w:rsidR="003F4905" w:rsidRDefault="003F4905" w:rsidP="00047F50">
      <w:pPr>
        <w:pStyle w:val="code"/>
      </w:pPr>
      <w:r w:rsidRPr="003F4905">
        <w:t>cd mucp-viewer-django</w:t>
      </w:r>
    </w:p>
    <w:p w14:paraId="11D80CB1" w14:textId="77777777" w:rsidR="003F4905" w:rsidRDefault="003F4905" w:rsidP="003F4905">
      <w:pPr>
        <w:pStyle w:val="BodyText"/>
      </w:pPr>
    </w:p>
    <w:p w14:paraId="707A7A44" w14:textId="7C17101C" w:rsidR="003F4905" w:rsidRDefault="003F4905" w:rsidP="003F4905">
      <w:pPr>
        <w:pStyle w:val="BodyText"/>
      </w:pPr>
      <w:r w:rsidRPr="003F4905">
        <w:t>All further setup commands will be run inside this directory.</w:t>
      </w:r>
    </w:p>
    <w:p w14:paraId="50327767" w14:textId="77777777" w:rsidR="003F4905" w:rsidRDefault="003F4905" w:rsidP="003F4905">
      <w:pPr>
        <w:pStyle w:val="BodyText"/>
      </w:pPr>
    </w:p>
    <w:p w14:paraId="18120C75" w14:textId="77777777" w:rsidR="003F4905" w:rsidRDefault="003F4905" w:rsidP="003F4905">
      <w:pPr>
        <w:pStyle w:val="BodyText"/>
      </w:pPr>
    </w:p>
    <w:p w14:paraId="0781FA81" w14:textId="77777777" w:rsidR="003F4905" w:rsidRDefault="003F4905" w:rsidP="00047F50">
      <w:pPr>
        <w:pStyle w:val="Heading2"/>
      </w:pPr>
      <w:bookmarkStart w:id="315" w:name="_Toc210040945"/>
      <w:r>
        <w:t>Configure the Static Files Directory</w:t>
      </w:r>
      <w:bookmarkEnd w:id="315"/>
    </w:p>
    <w:p w14:paraId="2073D2A0" w14:textId="77777777" w:rsidR="003F4905" w:rsidRDefault="003F4905" w:rsidP="003F4905">
      <w:pPr>
        <w:pStyle w:val="BodyText"/>
      </w:pPr>
    </w:p>
    <w:p w14:paraId="54136C73" w14:textId="1663FA9A" w:rsidR="003F4905" w:rsidRDefault="003F4905" w:rsidP="003F4905">
      <w:pPr>
        <w:pStyle w:val="BodyText"/>
      </w:pPr>
      <w:r>
        <w:t>Django collects CSS, JavaScript, and images into a single static directory. You need to create this folder manually.</w:t>
      </w:r>
    </w:p>
    <w:p w14:paraId="40C8B972" w14:textId="77777777" w:rsidR="003F4905" w:rsidRDefault="003F4905" w:rsidP="003F4905">
      <w:pPr>
        <w:pStyle w:val="BodyText"/>
      </w:pPr>
    </w:p>
    <w:p w14:paraId="2555752E" w14:textId="69BCD1F9" w:rsidR="003F4905" w:rsidRDefault="003F4905" w:rsidP="00047F50">
      <w:pPr>
        <w:pStyle w:val="code"/>
      </w:pPr>
      <w:r w:rsidRPr="003F4905">
        <w:t>mkdir src/static</w:t>
      </w:r>
    </w:p>
    <w:p w14:paraId="03811770" w14:textId="77777777" w:rsidR="003F4905" w:rsidRDefault="003F4905" w:rsidP="003F4905">
      <w:pPr>
        <w:pStyle w:val="BodyText"/>
      </w:pPr>
    </w:p>
    <w:p w14:paraId="6F659737" w14:textId="30DCF27B" w:rsidR="003F4905" w:rsidRDefault="003F4905" w:rsidP="003F4905">
      <w:pPr>
        <w:pStyle w:val="BodyText"/>
      </w:pPr>
      <w:r w:rsidRPr="003F4905">
        <w:t>This ensures all static files are stored in mucp-viewer-django/src/static/ when you run</w:t>
      </w:r>
      <w:r w:rsidR="00047F50">
        <w:t xml:space="preserve"> the </w:t>
      </w:r>
      <w:r w:rsidRPr="003F4905">
        <w:t>collectstatic</w:t>
      </w:r>
      <w:r w:rsidR="00047F50">
        <w:t xml:space="preserve"> command (already programmed in the startup script)</w:t>
      </w:r>
    </w:p>
    <w:p w14:paraId="2F0C7224" w14:textId="77777777" w:rsidR="003F4905" w:rsidRDefault="003F4905" w:rsidP="003F4905">
      <w:pPr>
        <w:pStyle w:val="BodyText"/>
      </w:pPr>
    </w:p>
    <w:p w14:paraId="7F7CF850" w14:textId="04B05C0F" w:rsidR="003F4905" w:rsidRDefault="003F4905" w:rsidP="00047F50">
      <w:pPr>
        <w:pStyle w:val="Heading2"/>
      </w:pPr>
      <w:bookmarkStart w:id="316" w:name="_Toc210040946"/>
      <w:r>
        <w:t>Set Up the Environment File</w:t>
      </w:r>
      <w:r w:rsidR="00047F50">
        <w:t xml:space="preserve"> (.env file)</w:t>
      </w:r>
      <w:bookmarkEnd w:id="316"/>
    </w:p>
    <w:p w14:paraId="784F029B" w14:textId="77777777" w:rsidR="003F4905" w:rsidRDefault="003F4905" w:rsidP="003F4905">
      <w:pPr>
        <w:pStyle w:val="BodyText"/>
      </w:pPr>
    </w:p>
    <w:p w14:paraId="0A23E3BB" w14:textId="77777777" w:rsidR="003F4905" w:rsidRDefault="003F4905" w:rsidP="003F4905">
      <w:pPr>
        <w:pStyle w:val="BodyText"/>
      </w:pPr>
      <w:r>
        <w:t>Environment variables are used to store sensitive project settings (like database credentials, secret keys, and API tokens).</w:t>
      </w:r>
    </w:p>
    <w:p w14:paraId="1DE4344F" w14:textId="77777777" w:rsidR="003F4905" w:rsidRDefault="003F4905" w:rsidP="003F4905">
      <w:pPr>
        <w:pStyle w:val="BodyText"/>
      </w:pPr>
    </w:p>
    <w:p w14:paraId="74CF1250" w14:textId="39C1DE77" w:rsidR="003F4905" w:rsidRDefault="003F4905" w:rsidP="003F4905">
      <w:pPr>
        <w:pStyle w:val="BodyText"/>
      </w:pPr>
      <w:r>
        <w:t>Copy the sample environment file into a working .env file:</w:t>
      </w:r>
    </w:p>
    <w:p w14:paraId="24FB7D94" w14:textId="3610EA5E" w:rsidR="003F4905" w:rsidRDefault="003F4905" w:rsidP="00047F50">
      <w:pPr>
        <w:pStyle w:val="code"/>
      </w:pPr>
      <w:r w:rsidRPr="003F4905">
        <w:t>cp sample.env .env</w:t>
      </w:r>
    </w:p>
    <w:p w14:paraId="54CE84B0" w14:textId="77777777" w:rsidR="003F4905" w:rsidRDefault="003F4905" w:rsidP="003F4905">
      <w:pPr>
        <w:pStyle w:val="BodyText"/>
      </w:pPr>
    </w:p>
    <w:p w14:paraId="2CCF8A8B" w14:textId="42BC6F59" w:rsidR="003F4905" w:rsidRDefault="003F4905" w:rsidP="003F4905">
      <w:pPr>
        <w:pStyle w:val="BodyText"/>
      </w:pPr>
      <w:r>
        <w:t>Open the .env file in your preferred editor (e.g., nano, vim) such as:</w:t>
      </w:r>
    </w:p>
    <w:p w14:paraId="37B9C843" w14:textId="20B10DCF" w:rsidR="003F4905" w:rsidRDefault="003F4905" w:rsidP="00047F50">
      <w:pPr>
        <w:pStyle w:val="code"/>
      </w:pPr>
      <w:r w:rsidRPr="003F4905">
        <w:t>nano .env</w:t>
      </w:r>
    </w:p>
    <w:p w14:paraId="5D7B1A7A" w14:textId="77777777" w:rsidR="003F4905" w:rsidRDefault="003F4905" w:rsidP="003F4905">
      <w:pPr>
        <w:pStyle w:val="BodyText"/>
      </w:pPr>
    </w:p>
    <w:p w14:paraId="43D2473E" w14:textId="5808E794" w:rsidR="003F4905" w:rsidRDefault="003F4905" w:rsidP="003F4905">
      <w:pPr>
        <w:pStyle w:val="BodyText"/>
      </w:pPr>
      <w:r>
        <w:t>This is what the sample.env file looks like:</w:t>
      </w:r>
    </w:p>
    <w:p w14:paraId="24B72752" w14:textId="77777777" w:rsidR="003F4905" w:rsidRDefault="003F4905" w:rsidP="003F4905">
      <w:pPr>
        <w:pStyle w:val="BodyText"/>
      </w:pPr>
    </w:p>
    <w:p w14:paraId="04120C5D" w14:textId="77777777" w:rsidR="003F4905" w:rsidRPr="00047F50" w:rsidRDefault="003F4905" w:rsidP="003F4905">
      <w:pPr>
        <w:pStyle w:val="BodyText"/>
        <w:rPr>
          <w:color w:val="00B050"/>
        </w:rPr>
      </w:pPr>
      <w:r w:rsidRPr="00047F50">
        <w:rPr>
          <w:color w:val="00B050"/>
        </w:rPr>
        <w:t># .env - example (DO NOT COMMIT real secrets)</w:t>
      </w:r>
    </w:p>
    <w:p w14:paraId="4370FB84" w14:textId="77777777" w:rsidR="003F4905" w:rsidRPr="00047F50" w:rsidRDefault="003F4905" w:rsidP="003F4905">
      <w:pPr>
        <w:pStyle w:val="BodyText"/>
        <w:rPr>
          <w:color w:val="00B050"/>
        </w:rPr>
      </w:pPr>
      <w:r w:rsidRPr="00047F50">
        <w:rPr>
          <w:color w:val="00B050"/>
        </w:rPr>
        <w:t>DJANGO_SETTINGS_MODULE=main.settings</w:t>
      </w:r>
    </w:p>
    <w:p w14:paraId="606DC57A" w14:textId="77777777" w:rsidR="003F4905" w:rsidRPr="00047F50" w:rsidRDefault="003F4905" w:rsidP="003F4905">
      <w:pPr>
        <w:pStyle w:val="BodyText"/>
        <w:rPr>
          <w:color w:val="00B050"/>
        </w:rPr>
      </w:pPr>
      <w:r w:rsidRPr="00047F50">
        <w:rPr>
          <w:color w:val="00B050"/>
        </w:rPr>
        <w:t>DEBUG=0</w:t>
      </w:r>
    </w:p>
    <w:p w14:paraId="6E3DC0F2" w14:textId="77777777" w:rsidR="003F4905" w:rsidRPr="00047F50" w:rsidRDefault="003F4905" w:rsidP="003F4905">
      <w:pPr>
        <w:pStyle w:val="BodyText"/>
        <w:rPr>
          <w:color w:val="00B050"/>
          <w:lang w:val="it-IT"/>
        </w:rPr>
      </w:pPr>
      <w:r w:rsidRPr="00047F50">
        <w:rPr>
          <w:color w:val="00B050"/>
          <w:lang w:val="it-IT"/>
        </w:rPr>
        <w:t>DJANGO_MANAGE=/app/src/manage.py</w:t>
      </w:r>
    </w:p>
    <w:p w14:paraId="521FE5C5" w14:textId="77777777" w:rsidR="003F4905" w:rsidRPr="00047F50" w:rsidRDefault="003F4905" w:rsidP="003F4905">
      <w:pPr>
        <w:pStyle w:val="BodyText"/>
        <w:rPr>
          <w:color w:val="00B050"/>
          <w:lang w:val="it-IT"/>
        </w:rPr>
      </w:pPr>
    </w:p>
    <w:p w14:paraId="2CBE9919" w14:textId="77777777" w:rsidR="003F4905" w:rsidRPr="00047F50" w:rsidRDefault="003F4905" w:rsidP="003F4905">
      <w:pPr>
        <w:pStyle w:val="BodyText"/>
        <w:rPr>
          <w:color w:val="00B050"/>
          <w:lang w:val="it-IT"/>
        </w:rPr>
      </w:pPr>
    </w:p>
    <w:p w14:paraId="27042874" w14:textId="77777777" w:rsidR="003F4905" w:rsidRPr="00047F50" w:rsidRDefault="003F4905" w:rsidP="003F4905">
      <w:pPr>
        <w:pStyle w:val="BodyText"/>
        <w:rPr>
          <w:color w:val="00B050"/>
        </w:rPr>
      </w:pPr>
      <w:r w:rsidRPr="00047F50">
        <w:rPr>
          <w:color w:val="00B050"/>
        </w:rPr>
        <w:lastRenderedPageBreak/>
        <w:t># Gunicorn</w:t>
      </w:r>
    </w:p>
    <w:p w14:paraId="6590B1D8" w14:textId="77777777" w:rsidR="003F4905" w:rsidRPr="00047F50" w:rsidRDefault="003F4905" w:rsidP="003F4905">
      <w:pPr>
        <w:pStyle w:val="BodyText"/>
        <w:rPr>
          <w:color w:val="00B050"/>
        </w:rPr>
      </w:pPr>
      <w:r w:rsidRPr="00047F50">
        <w:rPr>
          <w:color w:val="00B050"/>
        </w:rPr>
        <w:t>WEB_CONCURRENCY=4</w:t>
      </w:r>
    </w:p>
    <w:p w14:paraId="7B03A526" w14:textId="77777777" w:rsidR="003F4905" w:rsidRPr="00047F50" w:rsidRDefault="003F4905" w:rsidP="003F4905">
      <w:pPr>
        <w:pStyle w:val="BodyText"/>
        <w:rPr>
          <w:color w:val="00B050"/>
        </w:rPr>
      </w:pPr>
      <w:r w:rsidRPr="00047F50">
        <w:rPr>
          <w:color w:val="00B050"/>
        </w:rPr>
        <w:t>GUNICORN_TIMEOUT=900</w:t>
      </w:r>
    </w:p>
    <w:p w14:paraId="5B52EC08" w14:textId="55E3A268" w:rsidR="003F4905" w:rsidRPr="00047F50" w:rsidRDefault="003F4905" w:rsidP="003F4905">
      <w:pPr>
        <w:pStyle w:val="BodyText"/>
        <w:rPr>
          <w:color w:val="00B050"/>
        </w:rPr>
      </w:pPr>
      <w:r w:rsidRPr="00047F50">
        <w:rPr>
          <w:color w:val="00B050"/>
        </w:rPr>
        <w:t>GUNICORN_THREADS=4</w:t>
      </w:r>
    </w:p>
    <w:p w14:paraId="1D89B8D0" w14:textId="77777777" w:rsidR="003F4905" w:rsidRDefault="003F4905" w:rsidP="003F4905">
      <w:pPr>
        <w:pStyle w:val="BodyText"/>
      </w:pPr>
    </w:p>
    <w:p w14:paraId="708B15B2" w14:textId="3D61395E" w:rsidR="003401B9" w:rsidRDefault="003401B9" w:rsidP="003F4905">
      <w:pPr>
        <w:pStyle w:val="BodyText"/>
      </w:pPr>
      <w:r>
        <w:t>Don’t change the Django settings module variable.</w:t>
      </w:r>
    </w:p>
    <w:p w14:paraId="00578932" w14:textId="63F2BBC4" w:rsidR="003401B9" w:rsidRDefault="003401B9" w:rsidP="003F4905">
      <w:pPr>
        <w:pStyle w:val="BodyText"/>
      </w:pPr>
      <w:r>
        <w:t>The debug 0 means it is in production, while 1 means it is in debug mode</w:t>
      </w:r>
      <w:r w:rsidR="00BA0B59">
        <w:t>.</w:t>
      </w:r>
    </w:p>
    <w:p w14:paraId="18734166" w14:textId="44C2125C" w:rsidR="00047F50" w:rsidRDefault="00047F50" w:rsidP="003F4905">
      <w:pPr>
        <w:pStyle w:val="BodyText"/>
      </w:pPr>
      <w:r>
        <w:t xml:space="preserve">The timeout is the web browser timeout. </w:t>
      </w:r>
    </w:p>
    <w:p w14:paraId="34F7897B" w14:textId="4E169744" w:rsidR="00047F50" w:rsidRDefault="003401B9" w:rsidP="003F4905">
      <w:pPr>
        <w:pStyle w:val="BodyText"/>
      </w:pPr>
      <w:r>
        <w:t>The threads and web concurrency are the number of processes and workers the server will work with.</w:t>
      </w:r>
    </w:p>
    <w:p w14:paraId="2369D91B" w14:textId="77777777" w:rsidR="003401B9" w:rsidRDefault="003401B9" w:rsidP="003F4905">
      <w:pPr>
        <w:pStyle w:val="BodyText"/>
      </w:pPr>
    </w:p>
    <w:p w14:paraId="7424CDFB" w14:textId="77777777" w:rsidR="003401B9" w:rsidRDefault="003401B9" w:rsidP="003F4905">
      <w:pPr>
        <w:pStyle w:val="BodyText"/>
      </w:pPr>
    </w:p>
    <w:p w14:paraId="055CE39A" w14:textId="301CDC99" w:rsidR="00710BB6" w:rsidRDefault="00710BB6" w:rsidP="004E0749">
      <w:pPr>
        <w:pStyle w:val="Heading2"/>
      </w:pPr>
      <w:bookmarkStart w:id="317" w:name="_Toc210040947"/>
      <w:r>
        <w:t>Make Executables Ready</w:t>
      </w:r>
      <w:bookmarkEnd w:id="317"/>
    </w:p>
    <w:p w14:paraId="579436DA" w14:textId="77777777" w:rsidR="00710BB6" w:rsidRDefault="00710BB6" w:rsidP="00710BB6">
      <w:pPr>
        <w:pStyle w:val="BodyText"/>
      </w:pPr>
    </w:p>
    <w:p w14:paraId="5AE2F3BD" w14:textId="6C0933F7" w:rsidR="003F4905" w:rsidRDefault="00710BB6" w:rsidP="00710BB6">
      <w:pPr>
        <w:pStyle w:val="BodyText"/>
      </w:pPr>
      <w:r>
        <w:t>Some project scripts may need executable permissions. Run the following to ensure key files are executable:</w:t>
      </w:r>
    </w:p>
    <w:p w14:paraId="3050C7EB" w14:textId="77777777" w:rsidR="00710BB6" w:rsidRDefault="00710BB6" w:rsidP="00710BB6">
      <w:pPr>
        <w:pStyle w:val="BodyText"/>
      </w:pPr>
    </w:p>
    <w:p w14:paraId="05D7A4C5" w14:textId="77777777" w:rsidR="00710BB6" w:rsidRPr="00710BB6" w:rsidRDefault="00710BB6" w:rsidP="00535EE8">
      <w:pPr>
        <w:pStyle w:val="code"/>
        <w:rPr>
          <w:lang w:val="nl-NL"/>
        </w:rPr>
      </w:pPr>
      <w:r w:rsidRPr="00710BB6">
        <w:rPr>
          <w:lang w:val="nl-NL"/>
        </w:rPr>
        <w:t>chmod u+x src/manage.py</w:t>
      </w:r>
    </w:p>
    <w:p w14:paraId="011FA460" w14:textId="3CD8D92E" w:rsidR="00710BB6" w:rsidRDefault="00710BB6" w:rsidP="00535EE8">
      <w:pPr>
        <w:pStyle w:val="code"/>
      </w:pPr>
      <w:r>
        <w:t>chmod u+x src/start.sh</w:t>
      </w:r>
    </w:p>
    <w:p w14:paraId="414AE66F" w14:textId="77777777" w:rsidR="00710BB6" w:rsidRDefault="00710BB6" w:rsidP="00710BB6">
      <w:pPr>
        <w:pStyle w:val="BodyText"/>
      </w:pPr>
    </w:p>
    <w:p w14:paraId="6619313C" w14:textId="09CC4776" w:rsidR="00710BB6" w:rsidRDefault="00710BB6" w:rsidP="00710BB6">
      <w:pPr>
        <w:pStyle w:val="BodyText"/>
      </w:pPr>
      <w:r w:rsidRPr="00710BB6">
        <w:t>This allows you to directly execute these scripts without permission errors.</w:t>
      </w:r>
    </w:p>
    <w:p w14:paraId="39B848D4" w14:textId="77777777" w:rsidR="00710BB6" w:rsidRDefault="00710BB6" w:rsidP="00710BB6">
      <w:pPr>
        <w:pStyle w:val="BodyText"/>
      </w:pPr>
    </w:p>
    <w:p w14:paraId="13A62A85" w14:textId="4F26BCF9" w:rsidR="00710BB6" w:rsidRDefault="00710BB6" w:rsidP="00535EE8">
      <w:pPr>
        <w:pStyle w:val="Heading2"/>
      </w:pPr>
      <w:bookmarkStart w:id="318" w:name="_Toc210040948"/>
      <w:r>
        <w:t>Configure Trusted Origins</w:t>
      </w:r>
      <w:bookmarkEnd w:id="318"/>
    </w:p>
    <w:p w14:paraId="68B9DC86" w14:textId="77777777" w:rsidR="00710BB6" w:rsidRDefault="00710BB6" w:rsidP="00710BB6">
      <w:pPr>
        <w:pStyle w:val="BodyText"/>
      </w:pPr>
    </w:p>
    <w:p w14:paraId="3D4DE0F7" w14:textId="77777777" w:rsidR="00710BB6" w:rsidRDefault="00710BB6" w:rsidP="00710BB6">
      <w:pPr>
        <w:pStyle w:val="BodyText"/>
      </w:pPr>
      <w:r>
        <w:t>For Django security, you must set trusted origins that match your domain.</w:t>
      </w:r>
    </w:p>
    <w:p w14:paraId="6FBC26DD" w14:textId="77777777" w:rsidR="00710BB6" w:rsidRDefault="00710BB6" w:rsidP="00710BB6">
      <w:pPr>
        <w:pStyle w:val="BodyText"/>
      </w:pPr>
    </w:p>
    <w:p w14:paraId="5FADB6DF" w14:textId="202BE2E6" w:rsidR="00710BB6" w:rsidRDefault="00710BB6" w:rsidP="00710BB6">
      <w:pPr>
        <w:pStyle w:val="BodyText"/>
      </w:pPr>
      <w:r>
        <w:t>Open the Django settings file:</w:t>
      </w:r>
    </w:p>
    <w:p w14:paraId="4B8A7F49" w14:textId="1ABC6427" w:rsidR="00710BB6" w:rsidRDefault="00710BB6" w:rsidP="00535EE8">
      <w:pPr>
        <w:pStyle w:val="code"/>
      </w:pPr>
      <w:r w:rsidRPr="00710BB6">
        <w:t>nano src/main/settings.py</w:t>
      </w:r>
    </w:p>
    <w:p w14:paraId="34EE1B30" w14:textId="77777777" w:rsidR="00710BB6" w:rsidRDefault="00710BB6" w:rsidP="00710BB6">
      <w:pPr>
        <w:pStyle w:val="BodyText"/>
      </w:pPr>
    </w:p>
    <w:p w14:paraId="2DD6A0C4" w14:textId="70DC884B" w:rsidR="00710BB6" w:rsidRDefault="00710BB6" w:rsidP="00710BB6">
      <w:pPr>
        <w:pStyle w:val="BodyText"/>
      </w:pPr>
      <w:r w:rsidRPr="00710BB6">
        <w:t>Locate the section for CSRF_TRUSTED_ORIGINS and update it with your DNS name</w:t>
      </w:r>
      <w:r w:rsidR="00535EE8">
        <w:t>, for example</w:t>
      </w:r>
      <w:r w:rsidRPr="00710BB6">
        <w:t>:</w:t>
      </w:r>
    </w:p>
    <w:p w14:paraId="153DA556" w14:textId="77777777" w:rsidR="00710BB6" w:rsidRDefault="00710BB6" w:rsidP="00535EE8">
      <w:pPr>
        <w:pStyle w:val="code"/>
      </w:pPr>
      <w:r>
        <w:t>CSRF_TRUSTED_ORIGINS = [</w:t>
      </w:r>
    </w:p>
    <w:p w14:paraId="78FC9414" w14:textId="77777777" w:rsidR="00710BB6" w:rsidRDefault="00710BB6" w:rsidP="00535EE8">
      <w:pPr>
        <w:pStyle w:val="code"/>
      </w:pPr>
      <w:r>
        <w:t xml:space="preserve">    "https://mucp.afis.co.za",</w:t>
      </w:r>
    </w:p>
    <w:p w14:paraId="0CC9BA2E" w14:textId="77777777" w:rsidR="00710BB6" w:rsidRDefault="00710BB6" w:rsidP="00535EE8">
      <w:pPr>
        <w:pStyle w:val="code"/>
      </w:pPr>
      <w:r>
        <w:t xml:space="preserve">    "http://mucp.afis.co.za",</w:t>
      </w:r>
    </w:p>
    <w:p w14:paraId="49472C5D" w14:textId="31F83461" w:rsidR="00710BB6" w:rsidRDefault="00710BB6" w:rsidP="00535EE8">
      <w:pPr>
        <w:pStyle w:val="code"/>
      </w:pPr>
      <w:r>
        <w:t>]</w:t>
      </w:r>
    </w:p>
    <w:p w14:paraId="472E8781" w14:textId="77777777" w:rsidR="00710BB6" w:rsidRDefault="00710BB6" w:rsidP="00710BB6">
      <w:pPr>
        <w:pStyle w:val="BodyText"/>
      </w:pPr>
    </w:p>
    <w:p w14:paraId="729A0601" w14:textId="77777777" w:rsidR="00710BB6" w:rsidRPr="006066F8" w:rsidRDefault="00710BB6" w:rsidP="00710BB6">
      <w:pPr>
        <w:pStyle w:val="BodyText"/>
        <w:rPr>
          <w:color w:val="EE0000"/>
        </w:rPr>
      </w:pPr>
      <w:r w:rsidRPr="006066F8">
        <w:rPr>
          <w:color w:val="EE0000"/>
        </w:rPr>
        <w:t>Replace mucp.afis.co.za with your own domain if different.</w:t>
      </w:r>
    </w:p>
    <w:p w14:paraId="19E53EEA" w14:textId="77777777" w:rsidR="00710BB6" w:rsidRDefault="00710BB6" w:rsidP="00710BB6">
      <w:pPr>
        <w:pStyle w:val="BodyText"/>
      </w:pPr>
    </w:p>
    <w:p w14:paraId="0AAB55E0" w14:textId="77777777" w:rsidR="00710BB6" w:rsidRDefault="00710BB6" w:rsidP="00710BB6">
      <w:pPr>
        <w:pStyle w:val="BodyText"/>
      </w:pPr>
      <w:r>
        <w:t>Always include both https:// and http:// variants.</w:t>
      </w:r>
    </w:p>
    <w:p w14:paraId="6A0A350F" w14:textId="77777777" w:rsidR="00710BB6" w:rsidRDefault="00710BB6" w:rsidP="00710BB6">
      <w:pPr>
        <w:pStyle w:val="BodyText"/>
      </w:pPr>
    </w:p>
    <w:p w14:paraId="640639DE" w14:textId="24A2739E" w:rsidR="00710BB6" w:rsidRDefault="00710BB6" w:rsidP="00710BB6">
      <w:pPr>
        <w:pStyle w:val="BodyText"/>
      </w:pPr>
      <w:r>
        <w:t>Save and exit the editor.</w:t>
      </w:r>
    </w:p>
    <w:p w14:paraId="7CEE206D" w14:textId="77777777" w:rsidR="00710BB6" w:rsidRDefault="00710BB6" w:rsidP="00710BB6">
      <w:pPr>
        <w:pStyle w:val="BodyText"/>
      </w:pPr>
    </w:p>
    <w:p w14:paraId="5CF3776B" w14:textId="77777777" w:rsidR="00710BB6" w:rsidRDefault="00710BB6" w:rsidP="00710BB6">
      <w:pPr>
        <w:pStyle w:val="BodyText"/>
      </w:pPr>
    </w:p>
    <w:p w14:paraId="5AA42722" w14:textId="14167E96" w:rsidR="003F4905" w:rsidRDefault="005E51B1" w:rsidP="005E51B1">
      <w:pPr>
        <w:pStyle w:val="Heading2"/>
      </w:pPr>
      <w:bookmarkStart w:id="319" w:name="_Toc210040949"/>
      <w:r>
        <w:t>Setting up the nginx.conf file</w:t>
      </w:r>
      <w:bookmarkEnd w:id="319"/>
    </w:p>
    <w:p w14:paraId="024468E8" w14:textId="77777777" w:rsidR="00FA777A" w:rsidRDefault="00FA777A" w:rsidP="00FA777A">
      <w:pPr>
        <w:pStyle w:val="BodyText"/>
      </w:pPr>
      <w:r>
        <w:t>Once the Docker containers and SSL certificates are prepared, the next step is to configure Nginx to correctly serve the MUCP Django application. This section explains how to edit the Nginx configuration file with your container name and DNS information.</w:t>
      </w:r>
    </w:p>
    <w:p w14:paraId="15794D8C" w14:textId="77777777" w:rsidR="00FA777A" w:rsidRDefault="00FA777A" w:rsidP="00FA777A">
      <w:pPr>
        <w:pStyle w:val="BodyText"/>
      </w:pPr>
    </w:p>
    <w:p w14:paraId="69A0AF5A" w14:textId="4ADEA0C3" w:rsidR="00FA777A" w:rsidRDefault="00FA777A" w:rsidP="003A2071">
      <w:pPr>
        <w:pStyle w:val="Heading3"/>
      </w:pPr>
      <w:bookmarkStart w:id="320" w:name="_Toc210040950"/>
      <w:r>
        <w:t>Location of Nginx Configuration File</w:t>
      </w:r>
      <w:bookmarkEnd w:id="320"/>
    </w:p>
    <w:p w14:paraId="54740914" w14:textId="77777777" w:rsidR="00FA777A" w:rsidRDefault="00FA777A" w:rsidP="00FA777A">
      <w:pPr>
        <w:pStyle w:val="BodyText"/>
      </w:pPr>
    </w:p>
    <w:p w14:paraId="320D1BEE" w14:textId="028D2800" w:rsidR="003F4905" w:rsidRDefault="00FA777A" w:rsidP="00FA777A">
      <w:pPr>
        <w:pStyle w:val="BodyText"/>
      </w:pPr>
      <w:r>
        <w:t>Inside the Docker setup, the Nginx configuration is typically mounted from:</w:t>
      </w:r>
    </w:p>
    <w:p w14:paraId="4C25CDB9" w14:textId="133EE9A9" w:rsidR="00FA777A" w:rsidRDefault="00FA777A" w:rsidP="00FA777A">
      <w:pPr>
        <w:pStyle w:val="BodyText"/>
      </w:pPr>
      <w:r w:rsidRPr="00FA777A">
        <w:t>mucp-viewer-django/nginx/nginx.conf</w:t>
      </w:r>
    </w:p>
    <w:p w14:paraId="613CF89A" w14:textId="77777777" w:rsidR="00FA777A" w:rsidRDefault="00FA777A" w:rsidP="00FA777A">
      <w:pPr>
        <w:pStyle w:val="BodyText"/>
      </w:pPr>
    </w:p>
    <w:p w14:paraId="381F2F3F" w14:textId="4D10DDD3" w:rsidR="00FA777A" w:rsidRDefault="00FA777A" w:rsidP="00FA777A">
      <w:pPr>
        <w:pStyle w:val="BodyText"/>
      </w:pPr>
      <w:r>
        <w:t>This file defines:</w:t>
      </w:r>
    </w:p>
    <w:p w14:paraId="69C84A97" w14:textId="03C2CF83" w:rsidR="00FA777A" w:rsidRDefault="00FA777A" w:rsidP="00FA777A">
      <w:pPr>
        <w:pStyle w:val="BodyText"/>
        <w:numPr>
          <w:ilvl w:val="0"/>
          <w:numId w:val="39"/>
        </w:numPr>
      </w:pPr>
      <w:r>
        <w:t>The upstream connection to the Django Docker container</w:t>
      </w:r>
    </w:p>
    <w:p w14:paraId="63BC48C4" w14:textId="3FB6FAEF" w:rsidR="00FA777A" w:rsidRDefault="00FA777A" w:rsidP="00FA777A">
      <w:pPr>
        <w:pStyle w:val="BodyText"/>
        <w:numPr>
          <w:ilvl w:val="0"/>
          <w:numId w:val="39"/>
        </w:numPr>
      </w:pPr>
      <w:r>
        <w:t>The DNS/hostname used to access MUCP</w:t>
      </w:r>
    </w:p>
    <w:p w14:paraId="48DCF1E1" w14:textId="2825CC16" w:rsidR="00FA777A" w:rsidRDefault="00FA777A" w:rsidP="00FA777A">
      <w:pPr>
        <w:pStyle w:val="BodyText"/>
        <w:numPr>
          <w:ilvl w:val="0"/>
          <w:numId w:val="39"/>
        </w:numPr>
      </w:pPr>
      <w:r>
        <w:t>Static and media file serving rules</w:t>
      </w:r>
    </w:p>
    <w:p w14:paraId="0176183D" w14:textId="5F382219" w:rsidR="00FA777A" w:rsidRDefault="00FA777A" w:rsidP="003A2071">
      <w:pPr>
        <w:pStyle w:val="BodyText"/>
        <w:numPr>
          <w:ilvl w:val="0"/>
          <w:numId w:val="39"/>
        </w:numPr>
      </w:pPr>
      <w:r>
        <w:t>SSL configuration using Let’s Encrypt certificates</w:t>
      </w:r>
    </w:p>
    <w:p w14:paraId="0B498172" w14:textId="77777777" w:rsidR="00FA777A" w:rsidRDefault="00FA777A" w:rsidP="00FA777A">
      <w:pPr>
        <w:pStyle w:val="BodyText"/>
      </w:pPr>
    </w:p>
    <w:p w14:paraId="466C9B33" w14:textId="3D9089FD" w:rsidR="00FA777A" w:rsidRDefault="00FA777A" w:rsidP="003A2071">
      <w:pPr>
        <w:pStyle w:val="Heading3"/>
      </w:pPr>
      <w:bookmarkStart w:id="321" w:name="_Toc210040951"/>
      <w:r>
        <w:t>Updating the Django Container Name</w:t>
      </w:r>
      <w:bookmarkEnd w:id="321"/>
    </w:p>
    <w:p w14:paraId="4F8AC02E" w14:textId="77777777" w:rsidR="00FA777A" w:rsidRDefault="00FA777A" w:rsidP="00FA777A">
      <w:pPr>
        <w:pStyle w:val="BodyText"/>
      </w:pPr>
    </w:p>
    <w:p w14:paraId="413A7B44" w14:textId="18FB7796" w:rsidR="00FA777A" w:rsidRDefault="00FA777A" w:rsidP="00FA777A">
      <w:pPr>
        <w:pStyle w:val="BodyText"/>
      </w:pPr>
      <w:r>
        <w:t>In the upstream block of nginx.conf, update the container name so it matches the Django service defined in your docker-compose.yml.</w:t>
      </w:r>
    </w:p>
    <w:p w14:paraId="7B6297A8" w14:textId="77777777" w:rsidR="00FA777A" w:rsidRDefault="00FA777A" w:rsidP="00FA777A">
      <w:pPr>
        <w:pStyle w:val="BodyText"/>
      </w:pPr>
    </w:p>
    <w:p w14:paraId="3214FD31" w14:textId="77777777" w:rsidR="00FA777A" w:rsidRDefault="00FA777A" w:rsidP="003A2071">
      <w:pPr>
        <w:pStyle w:val="code"/>
      </w:pPr>
      <w:r>
        <w:t>upstream django_upstream {</w:t>
      </w:r>
    </w:p>
    <w:p w14:paraId="6A420B0D" w14:textId="77777777" w:rsidR="00FA777A" w:rsidRDefault="00FA777A" w:rsidP="003A2071">
      <w:pPr>
        <w:pStyle w:val="code"/>
      </w:pPr>
      <w:r>
        <w:t xml:space="preserve">    server django:8000;   # replace "django" with the name of your Django service in docker-compose</w:t>
      </w:r>
    </w:p>
    <w:p w14:paraId="02AEF227" w14:textId="77777777" w:rsidR="00FA777A" w:rsidRDefault="00FA777A" w:rsidP="003A2071">
      <w:pPr>
        <w:pStyle w:val="code"/>
      </w:pPr>
      <w:r>
        <w:t xml:space="preserve">    keepalive 32;</w:t>
      </w:r>
    </w:p>
    <w:p w14:paraId="308CA0FB" w14:textId="0C8C8263" w:rsidR="00FA777A" w:rsidRDefault="00FA777A" w:rsidP="003A2071">
      <w:pPr>
        <w:pStyle w:val="code"/>
      </w:pPr>
      <w:r>
        <w:lastRenderedPageBreak/>
        <w:t>}</w:t>
      </w:r>
    </w:p>
    <w:p w14:paraId="68BAB201" w14:textId="77777777" w:rsidR="00FA777A" w:rsidRDefault="00FA777A" w:rsidP="00FA777A">
      <w:pPr>
        <w:pStyle w:val="BodyText"/>
      </w:pPr>
    </w:p>
    <w:p w14:paraId="54544B4B" w14:textId="463D4BDE" w:rsidR="00FA777A" w:rsidRDefault="00FA777A" w:rsidP="00FA777A">
      <w:pPr>
        <w:pStyle w:val="BodyText"/>
      </w:pPr>
      <w:r w:rsidRPr="003A2071">
        <w:rPr>
          <w:color w:val="00B050"/>
        </w:rPr>
        <w:t>Example</w:t>
      </w:r>
      <w:r w:rsidRPr="00FA777A">
        <w:t>: If your docker-compose.yml defines the service as mucp-django, then the line should be:</w:t>
      </w:r>
    </w:p>
    <w:p w14:paraId="5542A779" w14:textId="77777777" w:rsidR="00FA777A" w:rsidRDefault="00FA777A" w:rsidP="00FA777A">
      <w:pPr>
        <w:pStyle w:val="BodyText"/>
      </w:pPr>
    </w:p>
    <w:p w14:paraId="620A6B39" w14:textId="5FDC75EA" w:rsidR="00FA777A" w:rsidRDefault="00FA777A" w:rsidP="003A2071">
      <w:pPr>
        <w:pStyle w:val="code"/>
      </w:pPr>
      <w:r w:rsidRPr="00FA777A">
        <w:t>server mucp-django:8000;</w:t>
      </w:r>
    </w:p>
    <w:p w14:paraId="69DAF37C" w14:textId="77777777" w:rsidR="00FA777A" w:rsidRDefault="00FA777A" w:rsidP="00FA777A">
      <w:pPr>
        <w:pStyle w:val="BodyText"/>
      </w:pPr>
    </w:p>
    <w:p w14:paraId="22BF4EFA" w14:textId="4B36B1AC" w:rsidR="006D44DC" w:rsidRDefault="006D44DC" w:rsidP="003A2071">
      <w:pPr>
        <w:pStyle w:val="Heading3"/>
      </w:pPr>
      <w:bookmarkStart w:id="322" w:name="_Toc210040952"/>
      <w:r>
        <w:t>Updating the DNS/Domain Name</w:t>
      </w:r>
      <w:bookmarkEnd w:id="322"/>
    </w:p>
    <w:p w14:paraId="204588D7" w14:textId="77777777" w:rsidR="006D44DC" w:rsidRDefault="006D44DC" w:rsidP="006D44DC">
      <w:pPr>
        <w:pStyle w:val="BodyText"/>
      </w:pPr>
    </w:p>
    <w:p w14:paraId="50F26487" w14:textId="269F668A" w:rsidR="00FA777A" w:rsidRDefault="006D44DC" w:rsidP="006D44DC">
      <w:pPr>
        <w:pStyle w:val="BodyText"/>
      </w:pPr>
      <w:r>
        <w:t>In both the HTTP redirect server and the HTTPS server, replace mucp.afis.co.za with the DNS name for which you generated certificates.</w:t>
      </w:r>
    </w:p>
    <w:p w14:paraId="6CB7AFAF" w14:textId="77777777" w:rsidR="006D44DC" w:rsidRDefault="006D44DC" w:rsidP="006D44DC">
      <w:pPr>
        <w:pStyle w:val="BodyText"/>
      </w:pPr>
    </w:p>
    <w:p w14:paraId="0161424C" w14:textId="77777777" w:rsidR="003A2071" w:rsidRDefault="003A2071" w:rsidP="0031629E">
      <w:pPr>
        <w:pStyle w:val="code"/>
      </w:pPr>
      <w:r>
        <w:t>server {</w:t>
      </w:r>
    </w:p>
    <w:p w14:paraId="0B38FFDB" w14:textId="77777777" w:rsidR="003A2071" w:rsidRDefault="003A2071" w:rsidP="0031629E">
      <w:pPr>
        <w:pStyle w:val="code"/>
      </w:pPr>
      <w:r>
        <w:t xml:space="preserve">    listen 80;</w:t>
      </w:r>
    </w:p>
    <w:p w14:paraId="24BC286A" w14:textId="77777777" w:rsidR="003A2071" w:rsidRDefault="003A2071" w:rsidP="0031629E">
      <w:pPr>
        <w:pStyle w:val="code"/>
      </w:pPr>
      <w:r>
        <w:t xml:space="preserve">    server_name mucp.afis.co.za;   # replace with your DNS name</w:t>
      </w:r>
    </w:p>
    <w:p w14:paraId="61671DCB" w14:textId="77777777" w:rsidR="003A2071" w:rsidRDefault="003A2071" w:rsidP="0031629E">
      <w:pPr>
        <w:pStyle w:val="code"/>
      </w:pPr>
      <w:r>
        <w:t xml:space="preserve">    return 301 https://$host$request_uri;</w:t>
      </w:r>
    </w:p>
    <w:p w14:paraId="06F3906B" w14:textId="4BEEEE8B" w:rsidR="006D44DC" w:rsidRDefault="003A2071" w:rsidP="0031629E">
      <w:pPr>
        <w:pStyle w:val="code"/>
      </w:pPr>
      <w:r>
        <w:t>}</w:t>
      </w:r>
    </w:p>
    <w:p w14:paraId="46375B66" w14:textId="77777777" w:rsidR="003A2071" w:rsidRDefault="003A2071" w:rsidP="0031629E">
      <w:pPr>
        <w:pStyle w:val="code"/>
      </w:pPr>
    </w:p>
    <w:p w14:paraId="2FC3409C" w14:textId="77777777" w:rsidR="003A2071" w:rsidRDefault="003A2071" w:rsidP="0031629E">
      <w:pPr>
        <w:pStyle w:val="code"/>
      </w:pPr>
      <w:r>
        <w:t>server {</w:t>
      </w:r>
    </w:p>
    <w:p w14:paraId="7092677A" w14:textId="77777777" w:rsidR="003A2071" w:rsidRDefault="003A2071" w:rsidP="0031629E">
      <w:pPr>
        <w:pStyle w:val="code"/>
      </w:pPr>
      <w:r>
        <w:t xml:space="preserve">    listen 443 ssl http2;</w:t>
      </w:r>
    </w:p>
    <w:p w14:paraId="3B98A61C" w14:textId="77777777" w:rsidR="003A2071" w:rsidRDefault="003A2071" w:rsidP="0031629E">
      <w:pPr>
        <w:pStyle w:val="code"/>
      </w:pPr>
      <w:r>
        <w:t xml:space="preserve">    server_name mucp.afis.co.za;   # replace with your DNS name</w:t>
      </w:r>
    </w:p>
    <w:p w14:paraId="6A296480" w14:textId="77777777" w:rsidR="003A2071" w:rsidRDefault="003A2071" w:rsidP="0031629E">
      <w:pPr>
        <w:pStyle w:val="code"/>
      </w:pPr>
    </w:p>
    <w:p w14:paraId="510164A8" w14:textId="77777777" w:rsidR="003A2071" w:rsidRDefault="003A2071" w:rsidP="0031629E">
      <w:pPr>
        <w:pStyle w:val="code"/>
      </w:pPr>
      <w:r>
        <w:t xml:space="preserve">    ssl_certificate     /etc/letsencrypt/live/mucp.afis.co.za/fullchain.pem;</w:t>
      </w:r>
    </w:p>
    <w:p w14:paraId="3D7F58EC" w14:textId="77777777" w:rsidR="003A2071" w:rsidRDefault="003A2071" w:rsidP="0031629E">
      <w:pPr>
        <w:pStyle w:val="code"/>
      </w:pPr>
      <w:r>
        <w:t xml:space="preserve">    ssl_certificate_key /etc/letsencrypt/live/mucp.afis.co.za/privkey.pem;</w:t>
      </w:r>
    </w:p>
    <w:p w14:paraId="5AB4D5CF" w14:textId="5983320B" w:rsidR="003A2071" w:rsidRDefault="003A2071" w:rsidP="0031629E">
      <w:pPr>
        <w:pStyle w:val="code"/>
      </w:pPr>
      <w:r>
        <w:t>}</w:t>
      </w:r>
    </w:p>
    <w:p w14:paraId="7E9EDFCC" w14:textId="77777777" w:rsidR="003A2071" w:rsidRDefault="003A2071" w:rsidP="003A2071">
      <w:pPr>
        <w:pStyle w:val="BodyText"/>
      </w:pPr>
    </w:p>
    <w:p w14:paraId="1449A3ED" w14:textId="76B11A3B" w:rsidR="003A2071" w:rsidRDefault="003A2071" w:rsidP="003A2071">
      <w:pPr>
        <w:pStyle w:val="BodyText"/>
      </w:pPr>
      <w:r w:rsidRPr="0031629E">
        <w:rPr>
          <w:color w:val="00B050"/>
        </w:rPr>
        <w:t>Example</w:t>
      </w:r>
      <w:r w:rsidRPr="003A2071">
        <w:t>: If your DNS is mucp.example.org, then update as follows:</w:t>
      </w:r>
    </w:p>
    <w:p w14:paraId="4211E0BD" w14:textId="77777777" w:rsidR="003A2071" w:rsidRDefault="003A2071" w:rsidP="003A2071">
      <w:pPr>
        <w:pStyle w:val="BodyText"/>
      </w:pPr>
    </w:p>
    <w:p w14:paraId="480FB68A" w14:textId="77777777" w:rsidR="003A2071" w:rsidRDefault="003A2071" w:rsidP="0031629E">
      <w:pPr>
        <w:pStyle w:val="code"/>
      </w:pPr>
      <w:r>
        <w:t>server_name mucp.example.org;</w:t>
      </w:r>
    </w:p>
    <w:p w14:paraId="1DDA9AF6" w14:textId="77777777" w:rsidR="003A2071" w:rsidRDefault="003A2071" w:rsidP="0031629E">
      <w:pPr>
        <w:pStyle w:val="code"/>
      </w:pPr>
      <w:r>
        <w:t>ssl_certificate     /etc/letsencrypt/live/mucp.example.org/fullchain.pem;</w:t>
      </w:r>
    </w:p>
    <w:p w14:paraId="5E77F2C2" w14:textId="66778623" w:rsidR="003A2071" w:rsidRDefault="003A2071" w:rsidP="0031629E">
      <w:pPr>
        <w:pStyle w:val="code"/>
      </w:pPr>
      <w:r>
        <w:t>ssl_certificate_key /etc/letsencrypt/live/mucp.example.org/privkey.pem;</w:t>
      </w:r>
    </w:p>
    <w:p w14:paraId="5CB74A5D" w14:textId="77777777" w:rsidR="003A2071" w:rsidRDefault="003A2071" w:rsidP="003A2071">
      <w:pPr>
        <w:pStyle w:val="BodyText"/>
      </w:pPr>
    </w:p>
    <w:p w14:paraId="1728E3CA" w14:textId="27918272" w:rsidR="003A2071" w:rsidRDefault="003A2071" w:rsidP="0031629E">
      <w:pPr>
        <w:pStyle w:val="Heading3"/>
      </w:pPr>
      <w:bookmarkStart w:id="323" w:name="_Toc210040953"/>
      <w:r>
        <w:t>Certificate Directory</w:t>
      </w:r>
      <w:bookmarkEnd w:id="323"/>
    </w:p>
    <w:p w14:paraId="16B77E53" w14:textId="77777777" w:rsidR="003A2071" w:rsidRDefault="003A2071" w:rsidP="003A2071">
      <w:pPr>
        <w:pStyle w:val="BodyText"/>
      </w:pPr>
    </w:p>
    <w:p w14:paraId="0A467E13" w14:textId="2BBEBE85" w:rsidR="003A2071" w:rsidRDefault="003A2071" w:rsidP="003A2071">
      <w:pPr>
        <w:pStyle w:val="BodyText"/>
      </w:pPr>
      <w:r>
        <w:lastRenderedPageBreak/>
        <w:t>The SSL certificate and key paths are automatically generated by Certbot when you followed the steps in Section 6</w:t>
      </w:r>
    </w:p>
    <w:p w14:paraId="02EB8811" w14:textId="77777777" w:rsidR="003A2071" w:rsidRDefault="003A2071" w:rsidP="0031629E">
      <w:pPr>
        <w:pStyle w:val="code"/>
      </w:pPr>
      <w:r>
        <w:t>/etc/letsencrypt/live/&lt;your-domain&gt;/fullchain.pem</w:t>
      </w:r>
    </w:p>
    <w:p w14:paraId="16F7C8DD" w14:textId="20CFB7C3" w:rsidR="003A2071" w:rsidRDefault="003A2071" w:rsidP="0031629E">
      <w:pPr>
        <w:pStyle w:val="code"/>
      </w:pPr>
      <w:r>
        <w:t>/etc/letsencrypt/live/&lt;your-domain&gt;/privkey.pem</w:t>
      </w:r>
    </w:p>
    <w:p w14:paraId="7F41256D" w14:textId="77777777" w:rsidR="003A2071" w:rsidRDefault="003A2071" w:rsidP="003A2071">
      <w:pPr>
        <w:pStyle w:val="BodyText"/>
      </w:pPr>
    </w:p>
    <w:p w14:paraId="20BA68C1" w14:textId="77777777" w:rsidR="003A2071" w:rsidRDefault="003A2071" w:rsidP="003A2071">
      <w:pPr>
        <w:pStyle w:val="BodyText"/>
      </w:pPr>
    </w:p>
    <w:p w14:paraId="0FB65554" w14:textId="77777777" w:rsidR="003A2071" w:rsidRDefault="003A2071" w:rsidP="003A2071">
      <w:pPr>
        <w:pStyle w:val="BodyText"/>
      </w:pPr>
    </w:p>
    <w:p w14:paraId="4415E8B7" w14:textId="77777777" w:rsidR="00FA777A" w:rsidRDefault="00FA777A" w:rsidP="00FA777A">
      <w:pPr>
        <w:pStyle w:val="BodyText"/>
      </w:pPr>
    </w:p>
    <w:p w14:paraId="1161A48C" w14:textId="77777777" w:rsidR="00FA777A" w:rsidRDefault="00FA777A" w:rsidP="00FA777A">
      <w:pPr>
        <w:pStyle w:val="BodyText"/>
      </w:pPr>
    </w:p>
    <w:p w14:paraId="4F86A887" w14:textId="77777777" w:rsidR="00FA777A" w:rsidRPr="00663104" w:rsidRDefault="00FA777A" w:rsidP="00FA777A">
      <w:pPr>
        <w:pStyle w:val="BodyText"/>
      </w:pPr>
    </w:p>
    <w:p w14:paraId="0C6BF64C" w14:textId="0B04DC07" w:rsidR="003F0B40" w:rsidRDefault="003F0B40" w:rsidP="009E66F7">
      <w:pPr>
        <w:pStyle w:val="Heading1"/>
      </w:pPr>
      <w:bookmarkStart w:id="324" w:name="_Toc210040954"/>
      <w:r>
        <w:lastRenderedPageBreak/>
        <w:t>Initial Program Setup</w:t>
      </w:r>
      <w:bookmarkEnd w:id="324"/>
    </w:p>
    <w:p w14:paraId="297F6718" w14:textId="77777777" w:rsidR="00222999" w:rsidRDefault="00222999" w:rsidP="00222999">
      <w:pPr>
        <w:pStyle w:val="BodyText"/>
      </w:pPr>
    </w:p>
    <w:p w14:paraId="3B6102E7" w14:textId="107372DD" w:rsidR="00222999" w:rsidRDefault="00222999" w:rsidP="003C03E6">
      <w:pPr>
        <w:pStyle w:val="Heading2"/>
      </w:pPr>
      <w:bookmarkStart w:id="325" w:name="_Toc210040955"/>
      <w:r>
        <w:t>Running the MUCP Tool with Docker</w:t>
      </w:r>
      <w:bookmarkEnd w:id="325"/>
    </w:p>
    <w:p w14:paraId="13B92F5D" w14:textId="77777777" w:rsidR="00222999" w:rsidRDefault="00222999" w:rsidP="00222999">
      <w:pPr>
        <w:pStyle w:val="BodyText"/>
      </w:pPr>
    </w:p>
    <w:p w14:paraId="425AB549" w14:textId="77777777" w:rsidR="00222999" w:rsidRDefault="00222999" w:rsidP="00222999">
      <w:pPr>
        <w:pStyle w:val="BodyText"/>
      </w:pPr>
      <w:r>
        <w:t>Once your environment is prepared and your configuration files are set up, the next step is to run the MUCP Django project using Docker. This section covers the initial container startup, superuser creation, and loading of the default MUCP data.</w:t>
      </w:r>
    </w:p>
    <w:p w14:paraId="2CE99BB2" w14:textId="77777777" w:rsidR="00222999" w:rsidRDefault="00222999" w:rsidP="00222999">
      <w:pPr>
        <w:pStyle w:val="BodyText"/>
      </w:pPr>
    </w:p>
    <w:p w14:paraId="1906BDE7" w14:textId="783DBE5E" w:rsidR="00222999" w:rsidRDefault="00222999" w:rsidP="002D318E">
      <w:pPr>
        <w:pStyle w:val="Heading3"/>
      </w:pPr>
      <w:bookmarkStart w:id="326" w:name="_Toc210040956"/>
      <w:r>
        <w:t>Initially Running the Docker Containers</w:t>
      </w:r>
      <w:bookmarkEnd w:id="326"/>
    </w:p>
    <w:p w14:paraId="32B01046" w14:textId="77777777" w:rsidR="00222999" w:rsidRDefault="00222999" w:rsidP="00222999">
      <w:pPr>
        <w:pStyle w:val="BodyText"/>
      </w:pPr>
    </w:p>
    <w:p w14:paraId="2ADE7F0A" w14:textId="276D209A" w:rsidR="00222999" w:rsidRDefault="00222999" w:rsidP="00222999">
      <w:pPr>
        <w:pStyle w:val="BodyText"/>
      </w:pPr>
      <w:r>
        <w:t>Navigate to the project folder if you are not already there:</w:t>
      </w:r>
    </w:p>
    <w:p w14:paraId="4B93B4BF" w14:textId="2A72D880" w:rsidR="00222999" w:rsidRDefault="00422C22" w:rsidP="00C81DDA">
      <w:pPr>
        <w:pStyle w:val="code"/>
      </w:pPr>
      <w:r w:rsidRPr="00422C22">
        <w:t>cd mucp-viewer-django</w:t>
      </w:r>
    </w:p>
    <w:p w14:paraId="0F2656C8" w14:textId="77777777" w:rsidR="00422C22" w:rsidRDefault="00422C22" w:rsidP="00222999">
      <w:pPr>
        <w:pStyle w:val="BodyText"/>
      </w:pPr>
    </w:p>
    <w:p w14:paraId="70B25376" w14:textId="24E65682" w:rsidR="00422C22" w:rsidRDefault="00422C22" w:rsidP="00222999">
      <w:pPr>
        <w:pStyle w:val="BodyText"/>
      </w:pPr>
      <w:r w:rsidRPr="00422C22">
        <w:t>Start the Django container in the background:</w:t>
      </w:r>
    </w:p>
    <w:p w14:paraId="7AA5763F" w14:textId="070F0F6E" w:rsidR="00422C22" w:rsidRDefault="00422C22" w:rsidP="00C81DDA">
      <w:pPr>
        <w:pStyle w:val="code"/>
      </w:pPr>
      <w:r w:rsidRPr="00422C22">
        <w:t xml:space="preserve">docker compose up -d </w:t>
      </w:r>
      <w:r>
        <w:t>Django</w:t>
      </w:r>
    </w:p>
    <w:p w14:paraId="7F6EB59B" w14:textId="77777777" w:rsidR="00422C22" w:rsidRDefault="00422C22" w:rsidP="00222999">
      <w:pPr>
        <w:pStyle w:val="BodyText"/>
      </w:pPr>
    </w:p>
    <w:p w14:paraId="27C210D0" w14:textId="5D3938ED" w:rsidR="00422C22" w:rsidRDefault="00422C22" w:rsidP="00222999">
      <w:pPr>
        <w:pStyle w:val="BodyText"/>
      </w:pPr>
      <w:r w:rsidRPr="00422C22">
        <w:t>Start the NGINX container in the background:</w:t>
      </w:r>
    </w:p>
    <w:p w14:paraId="3B39E8DF" w14:textId="3A4BE534" w:rsidR="00422C22" w:rsidRDefault="00422C22" w:rsidP="00C81DDA">
      <w:pPr>
        <w:pStyle w:val="code"/>
      </w:pPr>
      <w:r w:rsidRPr="00422C22">
        <w:t>docker compose up -d nginx</w:t>
      </w:r>
    </w:p>
    <w:p w14:paraId="64701B93" w14:textId="77777777" w:rsidR="00422C22" w:rsidRDefault="00422C22" w:rsidP="00222999">
      <w:pPr>
        <w:pStyle w:val="BodyText"/>
      </w:pPr>
    </w:p>
    <w:p w14:paraId="416F68B6" w14:textId="3EC8A9CF" w:rsidR="00422C22" w:rsidRDefault="00F51802" w:rsidP="00222999">
      <w:pPr>
        <w:pStyle w:val="BodyText"/>
      </w:pPr>
      <w:r w:rsidRPr="00F51802">
        <w:t>At this stage, the core containers for Django and NGINX are running.</w:t>
      </w:r>
      <w:r w:rsidR="00C81DDA">
        <w:t xml:space="preserve"> Use docker compose ps and logs commands to see if there are any errors.</w:t>
      </w:r>
    </w:p>
    <w:p w14:paraId="7D657F9A" w14:textId="77777777" w:rsidR="00C81DDA" w:rsidRDefault="00C81DDA" w:rsidP="00222999">
      <w:pPr>
        <w:pStyle w:val="BodyText"/>
      </w:pPr>
    </w:p>
    <w:p w14:paraId="7A10BDC8" w14:textId="63343AC0" w:rsidR="00C81DDA" w:rsidRDefault="00C81DDA" w:rsidP="00222999">
      <w:pPr>
        <w:pStyle w:val="BodyText"/>
      </w:pPr>
      <w:r>
        <w:t>The start.sh script will automatically do any migrations and collecting of static files for you before starting the Django production server.</w:t>
      </w:r>
      <w:r w:rsidR="006964DF">
        <w:t xml:space="preserve"> If this fails for some reason, please enter the Docker container and run these commands manually to determine the error.</w:t>
      </w:r>
    </w:p>
    <w:p w14:paraId="0451CB50" w14:textId="77777777" w:rsidR="00F51802" w:rsidRDefault="00F51802" w:rsidP="00222999">
      <w:pPr>
        <w:pStyle w:val="BodyText"/>
      </w:pPr>
    </w:p>
    <w:p w14:paraId="6D27D5DC" w14:textId="5320376E" w:rsidR="00FD326C" w:rsidRDefault="00FD326C" w:rsidP="00C81DDA">
      <w:pPr>
        <w:pStyle w:val="Heading3"/>
      </w:pPr>
      <w:bookmarkStart w:id="327" w:name="_Toc210040957"/>
      <w:r>
        <w:t>Creating a Superuser</w:t>
      </w:r>
      <w:bookmarkEnd w:id="327"/>
    </w:p>
    <w:p w14:paraId="2C445814" w14:textId="77777777" w:rsidR="00FD326C" w:rsidRDefault="00FD326C" w:rsidP="00FD326C">
      <w:pPr>
        <w:pStyle w:val="BodyText"/>
      </w:pPr>
    </w:p>
    <w:p w14:paraId="54F3B42E" w14:textId="77777777" w:rsidR="00FD326C" w:rsidRDefault="00FD326C" w:rsidP="00FD326C">
      <w:pPr>
        <w:pStyle w:val="BodyText"/>
      </w:pPr>
      <w:r>
        <w:t>In order to log into the Django administration interface, you need to create a superuser.</w:t>
      </w:r>
    </w:p>
    <w:p w14:paraId="24543C67" w14:textId="77777777" w:rsidR="00FD326C" w:rsidRDefault="00FD326C" w:rsidP="00FD326C">
      <w:pPr>
        <w:pStyle w:val="BodyText"/>
      </w:pPr>
    </w:p>
    <w:p w14:paraId="1639BB6B" w14:textId="190DADC7" w:rsidR="00F51802" w:rsidRDefault="00FD326C" w:rsidP="00FD326C">
      <w:pPr>
        <w:pStyle w:val="BodyText"/>
      </w:pPr>
      <w:r>
        <w:t>Access the Django container shell</w:t>
      </w:r>
      <w:r w:rsidR="006964DF">
        <w:t xml:space="preserve"> (django being the container name)</w:t>
      </w:r>
      <w:r>
        <w:t>:</w:t>
      </w:r>
    </w:p>
    <w:p w14:paraId="2B6DA102" w14:textId="7A68CBCF" w:rsidR="00FD326C" w:rsidRDefault="00FD326C" w:rsidP="006964DF">
      <w:pPr>
        <w:pStyle w:val="code"/>
      </w:pPr>
      <w:r w:rsidRPr="00FD326C">
        <w:t>docker compose exec django bash</w:t>
      </w:r>
    </w:p>
    <w:p w14:paraId="6D074DD2" w14:textId="77777777" w:rsidR="00FD326C" w:rsidRDefault="00FD326C" w:rsidP="00FD326C">
      <w:pPr>
        <w:pStyle w:val="BodyText"/>
      </w:pPr>
    </w:p>
    <w:p w14:paraId="247DF6C5" w14:textId="56DAF646" w:rsidR="00FD326C" w:rsidRDefault="00FD326C" w:rsidP="00FD326C">
      <w:pPr>
        <w:pStyle w:val="BodyText"/>
      </w:pPr>
      <w:r w:rsidRPr="00FD326C">
        <w:lastRenderedPageBreak/>
        <w:t>Once inside the container, run the following command to create a superuser:</w:t>
      </w:r>
    </w:p>
    <w:p w14:paraId="79464B99" w14:textId="03DA2C42" w:rsidR="00FD326C" w:rsidRDefault="00FD326C" w:rsidP="006964DF">
      <w:pPr>
        <w:pStyle w:val="code"/>
      </w:pPr>
      <w:r w:rsidRPr="00FD326C">
        <w:t>python src/manage.py createsuperuser</w:t>
      </w:r>
    </w:p>
    <w:p w14:paraId="7490DB08" w14:textId="77777777" w:rsidR="00FD326C" w:rsidRDefault="00FD326C" w:rsidP="00FD326C">
      <w:pPr>
        <w:pStyle w:val="BodyText"/>
      </w:pPr>
    </w:p>
    <w:p w14:paraId="02695DEC" w14:textId="5A3A7484" w:rsidR="00FD326C" w:rsidRDefault="00FD326C" w:rsidP="00FD326C">
      <w:pPr>
        <w:pStyle w:val="BodyText"/>
      </w:pPr>
      <w:r>
        <w:t>Enter the following details when prompted:</w:t>
      </w:r>
    </w:p>
    <w:p w14:paraId="3073EFC8" w14:textId="23402194" w:rsidR="00FD326C" w:rsidRDefault="00FD326C" w:rsidP="006964DF">
      <w:pPr>
        <w:pStyle w:val="BodyText"/>
        <w:numPr>
          <w:ilvl w:val="0"/>
          <w:numId w:val="40"/>
        </w:numPr>
      </w:pPr>
      <w:r>
        <w:t>Username</w:t>
      </w:r>
    </w:p>
    <w:p w14:paraId="487C08FF" w14:textId="31BE3AD8" w:rsidR="00FD326C" w:rsidRDefault="00FD326C" w:rsidP="006964DF">
      <w:pPr>
        <w:pStyle w:val="BodyText"/>
        <w:numPr>
          <w:ilvl w:val="0"/>
          <w:numId w:val="40"/>
        </w:numPr>
      </w:pPr>
      <w:r>
        <w:t>Email</w:t>
      </w:r>
    </w:p>
    <w:p w14:paraId="59720B0F" w14:textId="689C2D94" w:rsidR="00FD326C" w:rsidRDefault="00FD326C" w:rsidP="006964DF">
      <w:pPr>
        <w:pStyle w:val="BodyText"/>
        <w:numPr>
          <w:ilvl w:val="0"/>
          <w:numId w:val="40"/>
        </w:numPr>
      </w:pPr>
      <w:r>
        <w:t>Password</w:t>
      </w:r>
    </w:p>
    <w:p w14:paraId="071F11EC" w14:textId="77777777" w:rsidR="00FD326C" w:rsidRDefault="00FD326C" w:rsidP="00FD326C">
      <w:pPr>
        <w:pStyle w:val="BodyText"/>
      </w:pPr>
    </w:p>
    <w:p w14:paraId="4DFF4B8C" w14:textId="77777777" w:rsidR="00FD326C" w:rsidRDefault="00FD326C" w:rsidP="00FD326C">
      <w:pPr>
        <w:pStyle w:val="BodyText"/>
      </w:pPr>
      <w:r>
        <w:t>(You can change these later in the Django admin interface if needed.)</w:t>
      </w:r>
    </w:p>
    <w:p w14:paraId="56021845" w14:textId="77777777" w:rsidR="00FD326C" w:rsidRDefault="00FD326C" w:rsidP="00FD326C">
      <w:pPr>
        <w:pStyle w:val="BodyText"/>
      </w:pPr>
    </w:p>
    <w:p w14:paraId="286E02F5" w14:textId="0A50CF22" w:rsidR="00FD326C" w:rsidRDefault="00FD326C" w:rsidP="00FD326C">
      <w:pPr>
        <w:pStyle w:val="BodyText"/>
      </w:pPr>
      <w:r>
        <w:t>Exit the Docker container:</w:t>
      </w:r>
    </w:p>
    <w:p w14:paraId="27369D84" w14:textId="21B095BC" w:rsidR="00FD326C" w:rsidRDefault="00C22307" w:rsidP="006964DF">
      <w:pPr>
        <w:pStyle w:val="code"/>
      </w:pPr>
      <w:r>
        <w:t>e</w:t>
      </w:r>
      <w:r w:rsidRPr="00C22307">
        <w:t>xit</w:t>
      </w:r>
    </w:p>
    <w:p w14:paraId="33DDB23D" w14:textId="77777777" w:rsidR="00C22307" w:rsidRDefault="00C22307" w:rsidP="00FD326C">
      <w:pPr>
        <w:pStyle w:val="BodyText"/>
      </w:pPr>
    </w:p>
    <w:p w14:paraId="3B7B27D8" w14:textId="23BD37A4" w:rsidR="00FC4691" w:rsidRDefault="00FC4691" w:rsidP="002D318E">
      <w:pPr>
        <w:pStyle w:val="Heading2"/>
      </w:pPr>
      <w:bookmarkStart w:id="328" w:name="_Toc210040958"/>
      <w:r>
        <w:t>Loading the Default MUCP Data</w:t>
      </w:r>
      <w:bookmarkEnd w:id="328"/>
    </w:p>
    <w:p w14:paraId="7EB457EA" w14:textId="77777777" w:rsidR="00FC4691" w:rsidRDefault="00FC4691" w:rsidP="00FC4691">
      <w:pPr>
        <w:pStyle w:val="BodyText"/>
      </w:pPr>
    </w:p>
    <w:p w14:paraId="679DB307" w14:textId="77777777" w:rsidR="00FC4691" w:rsidRDefault="00FC4691" w:rsidP="00FC4691">
      <w:pPr>
        <w:pStyle w:val="BodyText"/>
      </w:pPr>
      <w:r>
        <w:t>The MUCP tool comes with a set of default data that must be preloaded into the database. This step may take up to 10 minutes, depending on system performance.</w:t>
      </w:r>
    </w:p>
    <w:p w14:paraId="27E9F9AC" w14:textId="77777777" w:rsidR="00FC4691" w:rsidRDefault="00FC4691" w:rsidP="00FC4691">
      <w:pPr>
        <w:pStyle w:val="BodyText"/>
      </w:pPr>
    </w:p>
    <w:p w14:paraId="1CCFF36E" w14:textId="51487C48" w:rsidR="00FC4691" w:rsidRDefault="00FC4691" w:rsidP="00FC4691">
      <w:pPr>
        <w:pStyle w:val="BodyText"/>
      </w:pPr>
      <w:r>
        <w:t>Access the Django container shell again:</w:t>
      </w:r>
    </w:p>
    <w:p w14:paraId="034B831C" w14:textId="59EAC6B8" w:rsidR="00FC4691" w:rsidRDefault="00FC4691" w:rsidP="006964DF">
      <w:pPr>
        <w:pStyle w:val="code"/>
      </w:pPr>
      <w:r w:rsidRPr="00FC4691">
        <w:t>docker compose exec django bash</w:t>
      </w:r>
    </w:p>
    <w:p w14:paraId="069DD033" w14:textId="77777777" w:rsidR="00FC4691" w:rsidRDefault="00FC4691" w:rsidP="00FC4691">
      <w:pPr>
        <w:pStyle w:val="BodyText"/>
      </w:pPr>
    </w:p>
    <w:p w14:paraId="1B6B5DE3" w14:textId="1A0222FE" w:rsidR="00FC4691" w:rsidRDefault="00FC4691" w:rsidP="00FC4691">
      <w:pPr>
        <w:pStyle w:val="BodyText"/>
      </w:pPr>
      <w:r w:rsidRPr="00FC4691">
        <w:t>Navigate to the src directory:</w:t>
      </w:r>
    </w:p>
    <w:p w14:paraId="162DABB8" w14:textId="5FFA7194" w:rsidR="00FC4691" w:rsidRDefault="00FC4691" w:rsidP="006964DF">
      <w:pPr>
        <w:pStyle w:val="code"/>
      </w:pPr>
      <w:r w:rsidRPr="00FC4691">
        <w:t>cd src</w:t>
      </w:r>
    </w:p>
    <w:p w14:paraId="43043BF8" w14:textId="77777777" w:rsidR="00FC4691" w:rsidRDefault="00FC4691" w:rsidP="00FC4691">
      <w:pPr>
        <w:pStyle w:val="BodyText"/>
      </w:pPr>
    </w:p>
    <w:p w14:paraId="729D2E65" w14:textId="1B17E476" w:rsidR="00FC4691" w:rsidRDefault="00FC4691" w:rsidP="00FC4691">
      <w:pPr>
        <w:pStyle w:val="BodyText"/>
      </w:pPr>
      <w:r w:rsidRPr="00FC4691">
        <w:t>Run the default data loading command:</w:t>
      </w:r>
    </w:p>
    <w:p w14:paraId="33D4F88F" w14:textId="3B6A97EC" w:rsidR="00FC4691" w:rsidRDefault="00FC4691" w:rsidP="006964DF">
      <w:pPr>
        <w:pStyle w:val="code"/>
      </w:pPr>
      <w:r w:rsidRPr="00FC4691">
        <w:t>python manage.py load_default_data</w:t>
      </w:r>
    </w:p>
    <w:p w14:paraId="03F637DA" w14:textId="77777777" w:rsidR="00FC4691" w:rsidRDefault="00FC4691" w:rsidP="00FC4691">
      <w:pPr>
        <w:pStyle w:val="BodyText"/>
      </w:pPr>
    </w:p>
    <w:p w14:paraId="300CC85E" w14:textId="77777777" w:rsidR="00FC4691" w:rsidRDefault="00FC4691" w:rsidP="00FC4691">
      <w:pPr>
        <w:pStyle w:val="BodyText"/>
      </w:pPr>
      <w:r>
        <w:t>This command will insert the base species, project templates, and other required records into the database.</w:t>
      </w:r>
    </w:p>
    <w:p w14:paraId="756F84CE" w14:textId="77777777" w:rsidR="00FC4691" w:rsidRDefault="00FC4691" w:rsidP="00FC4691">
      <w:pPr>
        <w:pStyle w:val="BodyText"/>
      </w:pPr>
    </w:p>
    <w:p w14:paraId="0176F43F" w14:textId="5EC81EA6" w:rsidR="00FC4691" w:rsidRDefault="00FC4691" w:rsidP="00FC4691">
      <w:pPr>
        <w:pStyle w:val="BodyText"/>
      </w:pPr>
      <w:r>
        <w:t>Once the process completes, exit the container:</w:t>
      </w:r>
    </w:p>
    <w:p w14:paraId="582912EA" w14:textId="445A1062" w:rsidR="00FC4691" w:rsidRDefault="00FC4691" w:rsidP="006964DF">
      <w:pPr>
        <w:pStyle w:val="code"/>
      </w:pPr>
      <w:r>
        <w:t>exit</w:t>
      </w:r>
    </w:p>
    <w:p w14:paraId="07D313A2" w14:textId="77777777" w:rsidR="00FC4691" w:rsidRDefault="00FC4691" w:rsidP="00FC4691">
      <w:pPr>
        <w:pStyle w:val="BodyText"/>
      </w:pPr>
    </w:p>
    <w:p w14:paraId="693888F9" w14:textId="0C57D3C6" w:rsidR="00FC4691" w:rsidRPr="00222999" w:rsidRDefault="006B3992" w:rsidP="00FC4691">
      <w:pPr>
        <w:pStyle w:val="BodyText"/>
      </w:pPr>
      <w:r w:rsidRPr="006B3992">
        <w:lastRenderedPageBreak/>
        <w:t>At this stage, the Django application is running in Docker, the superuser is created, and the system is preloaded with the required default data. You are now ready to log into the MUCP web interface and begin using the tool.</w:t>
      </w:r>
    </w:p>
    <w:p w14:paraId="24D47C94" w14:textId="77777777" w:rsidR="003F0B40" w:rsidRDefault="003F0B40" w:rsidP="009E66F7">
      <w:pPr>
        <w:pStyle w:val="Heading1"/>
      </w:pPr>
      <w:bookmarkStart w:id="329" w:name="_Toc210040959"/>
      <w:r>
        <w:lastRenderedPageBreak/>
        <w:t>Running and accessing the viewer on your web browser</w:t>
      </w:r>
      <w:bookmarkEnd w:id="329"/>
    </w:p>
    <w:p w14:paraId="3CF3E92D" w14:textId="4A3F011F" w:rsidR="001F1FC4" w:rsidRDefault="007E52D3" w:rsidP="001F1FC4">
      <w:pPr>
        <w:pStyle w:val="BodyText"/>
      </w:pPr>
      <w:r>
        <w:t xml:space="preserve">If the above instruction were successful, the viewer will be on your DNS for example, </w:t>
      </w:r>
      <w:hyperlink r:id="rId14" w:history="1">
        <w:r w:rsidRPr="009B258E">
          <w:rPr>
            <w:rStyle w:val="Hyperlink"/>
          </w:rPr>
          <w:t>https://mucp.afis.co.za</w:t>
        </w:r>
      </w:hyperlink>
    </w:p>
    <w:p w14:paraId="313DAE5D" w14:textId="77777777" w:rsidR="007E52D3" w:rsidRDefault="007E52D3" w:rsidP="001F1FC4">
      <w:pPr>
        <w:pStyle w:val="BodyText"/>
      </w:pPr>
    </w:p>
    <w:p w14:paraId="5FA6CBE2" w14:textId="77777777" w:rsidR="007E52D3" w:rsidRPr="001F1FC4" w:rsidRDefault="007E52D3" w:rsidP="001F1FC4">
      <w:pPr>
        <w:pStyle w:val="BodyText"/>
      </w:pPr>
    </w:p>
    <w:p w14:paraId="0B1D0CD1" w14:textId="77777777" w:rsidR="002D3662" w:rsidRDefault="002D3662" w:rsidP="002D3662">
      <w:pPr>
        <w:pStyle w:val="Heading1"/>
      </w:pPr>
      <w:bookmarkStart w:id="330" w:name="_Toc210031057"/>
      <w:bookmarkStart w:id="331" w:name="_Toc210040960"/>
      <w:r>
        <w:lastRenderedPageBreak/>
        <w:t>Support and debugging</w:t>
      </w:r>
      <w:bookmarkEnd w:id="330"/>
      <w:bookmarkEnd w:id="331"/>
    </w:p>
    <w:p w14:paraId="74816CF0" w14:textId="77777777" w:rsidR="002D3662" w:rsidRDefault="002D3662" w:rsidP="002D3662">
      <w:pPr>
        <w:pStyle w:val="BodyText"/>
      </w:pPr>
      <w:r>
        <w:t>There are many resources out there for putting a Django program into production. Some include:</w:t>
      </w:r>
    </w:p>
    <w:p w14:paraId="243D2A2D" w14:textId="77777777" w:rsidR="002D3662" w:rsidRDefault="002D3662" w:rsidP="002D3662">
      <w:pPr>
        <w:pStyle w:val="BodyText"/>
        <w:numPr>
          <w:ilvl w:val="0"/>
          <w:numId w:val="38"/>
        </w:numPr>
      </w:pPr>
      <w:r>
        <w:t>ChatGPT and other advanced AI chatbots</w:t>
      </w:r>
    </w:p>
    <w:p w14:paraId="5987C4E8" w14:textId="77777777" w:rsidR="002D3662" w:rsidRDefault="002D3662" w:rsidP="002D3662">
      <w:pPr>
        <w:pStyle w:val="BodyText"/>
        <w:numPr>
          <w:ilvl w:val="0"/>
          <w:numId w:val="38"/>
        </w:numPr>
      </w:pPr>
      <w:r>
        <w:t>StackOverflow</w:t>
      </w:r>
    </w:p>
    <w:p w14:paraId="4899D9D6" w14:textId="77777777" w:rsidR="002D3662" w:rsidRDefault="002D3662" w:rsidP="002D3662">
      <w:pPr>
        <w:pStyle w:val="BodyText"/>
        <w:numPr>
          <w:ilvl w:val="0"/>
          <w:numId w:val="38"/>
        </w:numPr>
      </w:pPr>
      <w:r>
        <w:t>Youtube</w:t>
      </w:r>
    </w:p>
    <w:p w14:paraId="5146D39D" w14:textId="77777777" w:rsidR="002D3662" w:rsidRDefault="002D3662" w:rsidP="002D3662">
      <w:pPr>
        <w:pStyle w:val="BodyText"/>
      </w:pPr>
    </w:p>
    <w:p w14:paraId="253104F4" w14:textId="77777777" w:rsidR="002D3662" w:rsidRPr="0089479F" w:rsidRDefault="002D3662" w:rsidP="002D3662">
      <w:pPr>
        <w:pStyle w:val="BodyText"/>
      </w:pPr>
      <w:r>
        <w:t>Manual End</w:t>
      </w:r>
    </w:p>
    <w:p w14:paraId="70A1109F" w14:textId="77777777" w:rsidR="0041534B" w:rsidRDefault="0041534B" w:rsidP="00760EE0">
      <w:pPr>
        <w:pStyle w:val="BodyText"/>
      </w:pPr>
    </w:p>
    <w:p w14:paraId="53B23394" w14:textId="77777777" w:rsidR="0041534B" w:rsidRDefault="0041534B" w:rsidP="00760EE0">
      <w:pPr>
        <w:pStyle w:val="BodyText"/>
      </w:pPr>
    </w:p>
    <w:p w14:paraId="649033A1" w14:textId="77777777" w:rsidR="00B77F14" w:rsidRDefault="00B77F14" w:rsidP="00760EE0">
      <w:pPr>
        <w:pStyle w:val="BodyText"/>
      </w:pPr>
    </w:p>
    <w:p w14:paraId="74240441" w14:textId="77777777" w:rsidR="00026EA8" w:rsidRPr="009B6F48" w:rsidRDefault="00026EA8" w:rsidP="00760EE0">
      <w:pPr>
        <w:pStyle w:val="BodyText"/>
      </w:pPr>
    </w:p>
    <w:p w14:paraId="0650E6AB" w14:textId="77777777" w:rsidR="006517DA" w:rsidRPr="009B6F48" w:rsidRDefault="006517DA" w:rsidP="00760EE0">
      <w:pPr>
        <w:pStyle w:val="BodyText"/>
      </w:pPr>
    </w:p>
    <w:p w14:paraId="6639238D" w14:textId="77777777" w:rsidR="006517DA" w:rsidRPr="009B6F48" w:rsidRDefault="006517DA" w:rsidP="00760EE0">
      <w:pPr>
        <w:pStyle w:val="BodyText"/>
      </w:pPr>
    </w:p>
    <w:p w14:paraId="7DB81DA8" w14:textId="77777777" w:rsidR="006517DA" w:rsidRPr="009B6F48" w:rsidRDefault="006517DA" w:rsidP="00760EE0">
      <w:pPr>
        <w:pStyle w:val="BodyText"/>
      </w:pPr>
    </w:p>
    <w:p w14:paraId="364067E0" w14:textId="77777777" w:rsidR="006517DA" w:rsidRPr="009B6F48" w:rsidRDefault="006517DA" w:rsidP="00760EE0">
      <w:pPr>
        <w:pStyle w:val="BodyText"/>
      </w:pPr>
    </w:p>
    <w:p w14:paraId="13B80096" w14:textId="77777777" w:rsidR="006517DA" w:rsidRPr="009B6F48" w:rsidRDefault="006517DA" w:rsidP="00760EE0">
      <w:pPr>
        <w:pStyle w:val="BodyText"/>
      </w:pPr>
    </w:p>
    <w:p w14:paraId="6954F710" w14:textId="77777777" w:rsidR="008C6DA0" w:rsidRPr="009B6F48" w:rsidRDefault="008C6DA0" w:rsidP="00760EE0">
      <w:pPr>
        <w:pStyle w:val="BodyText"/>
      </w:pPr>
    </w:p>
    <w:p w14:paraId="2743FB25" w14:textId="77777777" w:rsidR="007E416C" w:rsidRPr="009B6F48" w:rsidRDefault="007E416C" w:rsidP="00760EE0">
      <w:pPr>
        <w:pStyle w:val="BodyText"/>
      </w:pPr>
    </w:p>
    <w:p w14:paraId="4416E8DB" w14:textId="77777777" w:rsidR="00D32A18" w:rsidRPr="009B6F48" w:rsidRDefault="00D32A18" w:rsidP="00C475CA">
      <w:pPr>
        <w:pStyle w:val="BodyText"/>
      </w:pPr>
    </w:p>
    <w:sectPr w:rsidR="00D32A18" w:rsidRPr="009B6F48" w:rsidSect="00670055">
      <w:headerReference w:type="default" r:id="rId15"/>
      <w:footerReference w:type="default" r:id="rId16"/>
      <w:pgSz w:w="11907" w:h="16834" w:code="9"/>
      <w:pgMar w:top="3150" w:right="1134" w:bottom="1134" w:left="1134" w:header="709" w:footer="709"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F1EC9" w14:textId="77777777" w:rsidR="0050244E" w:rsidRDefault="0050244E">
      <w:r>
        <w:separator/>
      </w:r>
    </w:p>
  </w:endnote>
  <w:endnote w:type="continuationSeparator" w:id="0">
    <w:p w14:paraId="19FE8ECE" w14:textId="77777777" w:rsidR="0050244E" w:rsidRDefault="0050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164DE" w14:textId="77777777" w:rsidR="00CF045A" w:rsidRDefault="00CF04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3D752A6" w14:textId="77777777" w:rsidR="00CF045A" w:rsidRDefault="00CF04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0EE7D" w14:textId="77777777" w:rsidR="00CF045A" w:rsidRDefault="00CF045A" w:rsidP="00D3573E">
    <w:pPr>
      <w:pStyle w:val="Footer"/>
    </w:pPr>
  </w:p>
  <w:p w14:paraId="7A29F9DD" w14:textId="77777777" w:rsidR="00CF045A" w:rsidRDefault="00000000" w:rsidP="00D3573E">
    <w:pPr>
      <w:pStyle w:val="Footer"/>
    </w:pPr>
    <w:r>
      <w:pict w14:anchorId="51E94CE9">
        <v:rect id="_x0000_i1025" style="width:107pt;height:1.5pt" o:hralign="center" o:hrstd="t" o:hrnoshade="t" o:hr="t" fillcolor="black" stroked="f"/>
      </w:pict>
    </w:r>
  </w:p>
  <w:p w14:paraId="376385ED" w14:textId="77777777" w:rsidR="00CF045A" w:rsidRDefault="00CF045A" w:rsidP="00FD6492">
    <w:pPr>
      <w:pStyle w:val="Copyright"/>
    </w:pPr>
    <w:r>
      <w:t>Copyright © CSIR 2014. This document is issued subject to contract conditions and parties rights and obligations under which this document is being issued. In the absence of such contract conditions all rights to the intellectual property and/or contents of this document remain vested in the CSIR; this document is issued for the sole purpose for which it is supplied; no part of this publication may be reproduced, stored in a retrieval system or transmitted, in any form or by means electronic, mechanical, photocopying, recording or otherwise without the express written permission of the CSIR; it may also not be lent, resold, hired out or otherwise disposed of by way of trade in any form of binding or cover than that in which it is published.</w:t>
    </w:r>
  </w:p>
  <w:p w14:paraId="0015ABA5" w14:textId="77777777" w:rsidR="00CF045A" w:rsidRPr="000D1F0E" w:rsidRDefault="00CF045A" w:rsidP="00FD6492">
    <w:pPr>
      <w:pStyle w:val="Footer"/>
      <w:jc w:val="center"/>
    </w:pPr>
    <w:fldSimple w:instr=" DOCPROPERTY &quot;Classification&quot;  \* MERGEFORMAT ">
      <w:r w:rsidRPr="004B645D">
        <w:rPr>
          <w:bCs/>
        </w:rPr>
        <w:t xml:space="preserve"> </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AFBA2" w14:textId="77777777" w:rsidR="00CF045A" w:rsidRDefault="00CF045A" w:rsidP="00D3573E">
    <w:pPr>
      <w:pStyle w:val="Footer"/>
    </w:pPr>
  </w:p>
  <w:p w14:paraId="71745B3A" w14:textId="77777777" w:rsidR="00CF045A" w:rsidRDefault="00000000" w:rsidP="00D3573E">
    <w:pPr>
      <w:pStyle w:val="Footer"/>
    </w:pPr>
    <w:r>
      <w:pict w14:anchorId="5689CC71">
        <v:rect id="_x0000_i1026" style="width:107pt;height:1.5pt" o:hralign="center" o:hrstd="t" o:hrnoshade="t" o:hr="t" fillcolor="black" stroked="f"/>
      </w:pict>
    </w:r>
  </w:p>
  <w:tbl>
    <w:tblPr>
      <w:tblW w:w="5000" w:type="pct"/>
      <w:tblLook w:val="01E0" w:firstRow="1" w:lastRow="1" w:firstColumn="1" w:lastColumn="1" w:noHBand="0" w:noVBand="0"/>
    </w:tblPr>
    <w:tblGrid>
      <w:gridCol w:w="7898"/>
      <w:gridCol w:w="1949"/>
    </w:tblGrid>
    <w:tr w:rsidR="00CF045A" w14:paraId="09677F03" w14:textId="77777777" w:rsidTr="00727DE3">
      <w:tc>
        <w:tcPr>
          <w:tcW w:w="9855" w:type="dxa"/>
          <w:gridSpan w:val="2"/>
          <w:vAlign w:val="bottom"/>
        </w:tcPr>
        <w:p w14:paraId="17DCB70F" w14:textId="11AD1F55" w:rsidR="00CF045A" w:rsidRDefault="00CF045A" w:rsidP="00064062">
          <w:pPr>
            <w:pStyle w:val="Footer"/>
          </w:pPr>
          <w:fldSimple w:instr=" DOCVARIABLE DocTyp ">
            <w:r>
              <w:t>Report</w:t>
            </w:r>
          </w:fldSimple>
          <w:r w:rsidRPr="003C7BC5">
            <w:t xml:space="preserve"> for </w:t>
          </w:r>
          <w:r w:rsidR="000F38FE">
            <w:t>DFFE and CSIR</w:t>
          </w:r>
          <w:fldSimple w:instr=" DOCVARIABLE Prep ">
            <w:r>
              <w:t xml:space="preserve"> </w:t>
            </w:r>
          </w:fldSimple>
        </w:p>
      </w:tc>
    </w:tr>
    <w:tr w:rsidR="00CF045A" w14:paraId="7961F775" w14:textId="77777777" w:rsidTr="00B829AB">
      <w:tc>
        <w:tcPr>
          <w:tcW w:w="7905" w:type="dxa"/>
        </w:tcPr>
        <w:p w14:paraId="62805148" w14:textId="5D1D534A" w:rsidR="00CF045A" w:rsidRDefault="000F38FE" w:rsidP="003F3F76">
          <w:pPr>
            <w:pStyle w:val="Footer"/>
          </w:pPr>
          <w:r>
            <w:t xml:space="preserve">MUCP WEB Server Installation </w:t>
          </w:r>
          <w:fldSimple w:instr=" DOCPROPERTY &quot;Revision No&quot;  \* MERGEFORMAT ">
            <w:r>
              <w:t xml:space="preserve"> </w:t>
            </w:r>
          </w:fldSimple>
        </w:p>
      </w:tc>
      <w:tc>
        <w:tcPr>
          <w:tcW w:w="1950" w:type="dxa"/>
        </w:tcPr>
        <w:p w14:paraId="6FBB2406" w14:textId="6103F524" w:rsidR="00CF045A" w:rsidRDefault="00CF045A" w:rsidP="003F3F76">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B0C1B">
            <w:rPr>
              <w:rStyle w:val="PageNumber"/>
              <w:noProof/>
            </w:rPr>
            <w:t>5</w:t>
          </w:r>
          <w:r>
            <w:rPr>
              <w:rStyle w:val="PageNumber"/>
            </w:rPr>
            <w:fldChar w:fldCharType="end"/>
          </w:r>
          <w:r>
            <w:t xml:space="preserve"> of </w:t>
          </w:r>
          <w:r w:rsidRPr="0037751E">
            <w:fldChar w:fldCharType="begin"/>
          </w:r>
          <w:r w:rsidRPr="0037751E">
            <w:instrText xml:space="preserve"> =</w:instrText>
          </w:r>
          <w:r>
            <w:fldChar w:fldCharType="begin"/>
          </w:r>
          <w:r>
            <w:instrText>NUMPAGES</w:instrText>
          </w:r>
          <w:r>
            <w:fldChar w:fldCharType="separate"/>
          </w:r>
          <w:r w:rsidR="00B74247">
            <w:rPr>
              <w:noProof/>
            </w:rPr>
            <w:instrText>23</w:instrText>
          </w:r>
          <w:r>
            <w:rPr>
              <w:noProof/>
            </w:rPr>
            <w:fldChar w:fldCharType="end"/>
          </w:r>
          <w:r w:rsidRPr="0037751E">
            <w:instrText xml:space="preserve">-1 </w:instrText>
          </w:r>
          <w:r w:rsidRPr="0037751E">
            <w:fldChar w:fldCharType="separate"/>
          </w:r>
          <w:r w:rsidR="00B74247">
            <w:rPr>
              <w:noProof/>
            </w:rPr>
            <w:t>22</w:t>
          </w:r>
          <w:r w:rsidRPr="0037751E">
            <w:fldChar w:fldCharType="end"/>
          </w:r>
        </w:p>
      </w:tc>
    </w:tr>
  </w:tbl>
  <w:p w14:paraId="3E5F3851" w14:textId="77777777" w:rsidR="00CF045A" w:rsidRPr="00124C5D" w:rsidRDefault="00CF045A" w:rsidP="003F3F76">
    <w:pPr>
      <w:pStyle w:val="Footer"/>
      <w:jc w:val="center"/>
      <w:rPr>
        <w:bCs/>
      </w:rPr>
    </w:pPr>
    <w:fldSimple w:instr=" DOCPROPERTY &quot;Classification&quot;  \* MERGEFORMAT ">
      <w:r w:rsidRPr="004B645D">
        <w:rPr>
          <w:bCs/>
          <w:lang w:val="en-US"/>
        </w:rPr>
        <w:t xml:space="preserve"> </w:t>
      </w:r>
    </w:fldSimple>
  </w:p>
  <w:p w14:paraId="66005C28" w14:textId="77777777" w:rsidR="00CF045A" w:rsidRDefault="00CF04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25A20" w14:textId="77777777" w:rsidR="0050244E" w:rsidRDefault="0050244E">
      <w:r>
        <w:separator/>
      </w:r>
    </w:p>
  </w:footnote>
  <w:footnote w:type="continuationSeparator" w:id="0">
    <w:p w14:paraId="4AB6421C" w14:textId="77777777" w:rsidR="0050244E" w:rsidRDefault="0050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D0C5A" w14:textId="77777777" w:rsidR="00CF045A" w:rsidRDefault="00CF045A">
    <w:pPr>
      <w:pStyle w:val="Header"/>
      <w:jc w:val="right"/>
      <w:rPr>
        <w:color w:val="FFFFFF"/>
      </w:rPr>
    </w:pPr>
    <w:r>
      <w:rPr>
        <w:noProof/>
        <w:lang w:val="en-US"/>
      </w:rPr>
      <w:drawing>
        <wp:anchor distT="0" distB="0" distL="114300" distR="114300" simplePos="0" relativeHeight="251667456" behindDoc="1" locked="0" layoutInCell="1" allowOverlap="1" wp14:anchorId="3D44D895" wp14:editId="1535AD2A">
          <wp:simplePos x="0" y="0"/>
          <wp:positionH relativeFrom="page">
            <wp:align>center</wp:align>
          </wp:positionH>
          <wp:positionV relativeFrom="page">
            <wp:align>top</wp:align>
          </wp:positionV>
          <wp:extent cx="7550785" cy="3033161"/>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Cover.jpg"/>
                  <pic:cNvPicPr/>
                </pic:nvPicPr>
                <pic:blipFill>
                  <a:blip r:embed="rId1">
                    <a:extLst>
                      <a:ext uri="{28A0092B-C50C-407E-A947-70E740481C1C}">
                        <a14:useLocalDpi xmlns:a14="http://schemas.microsoft.com/office/drawing/2010/main" val="0"/>
                      </a:ext>
                    </a:extLst>
                  </a:blip>
                  <a:stretch>
                    <a:fillRect/>
                  </a:stretch>
                </pic:blipFill>
                <pic:spPr>
                  <a:xfrm>
                    <a:off x="0" y="0"/>
                    <a:ext cx="7550785" cy="3033161"/>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6432" behindDoc="1" locked="0" layoutInCell="1" allowOverlap="1" wp14:anchorId="4740E05A" wp14:editId="1EEBAA19">
          <wp:simplePos x="0" y="0"/>
          <wp:positionH relativeFrom="column">
            <wp:posOffset>1332230</wp:posOffset>
          </wp:positionH>
          <wp:positionV relativeFrom="page">
            <wp:posOffset>4932680</wp:posOffset>
          </wp:positionV>
          <wp:extent cx="3456000" cy="3002400"/>
          <wp:effectExtent l="0" t="0" r="0" b="7620"/>
          <wp:wrapNone/>
          <wp:docPr id="30" name="CSIR Outline Draf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56000" cy="3002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7E420" w14:textId="77777777" w:rsidR="00CF045A" w:rsidRPr="00DA24BE" w:rsidRDefault="00CF045A" w:rsidP="003F3F76">
    <w:pPr>
      <w:pStyle w:val="Header"/>
      <w:jc w:val="center"/>
    </w:pPr>
    <w:r>
      <w:rPr>
        <w:noProof/>
        <w:lang w:val="en-US"/>
      </w:rPr>
      <w:drawing>
        <wp:anchor distT="0" distB="0" distL="114300" distR="114300" simplePos="0" relativeHeight="251674624" behindDoc="1" locked="1" layoutInCell="1" allowOverlap="0" wp14:anchorId="7E385996" wp14:editId="52D1D29E">
          <wp:simplePos x="0" y="0"/>
          <wp:positionH relativeFrom="page">
            <wp:align>center</wp:align>
          </wp:positionH>
          <wp:positionV relativeFrom="page">
            <wp:align>top</wp:align>
          </wp:positionV>
          <wp:extent cx="7573645" cy="1409700"/>
          <wp:effectExtent l="0" t="0" r="0" b="127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_Black&amp;White.jpg"/>
                  <pic:cNvPicPr/>
                </pic:nvPicPr>
                <pic:blipFill rotWithShape="1">
                  <a:blip r:embed="rId1">
                    <a:extLst>
                      <a:ext uri="{28A0092B-C50C-407E-A947-70E740481C1C}">
                        <a14:useLocalDpi xmlns:a14="http://schemas.microsoft.com/office/drawing/2010/main" val="0"/>
                      </a:ext>
                    </a:extLst>
                  </a:blip>
                  <a:srcRect b="26270"/>
                  <a:stretch/>
                </pic:blipFill>
                <pic:spPr bwMode="auto">
                  <a:xfrm>
                    <a:off x="0" y="0"/>
                    <a:ext cx="7573645" cy="14097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fldSimple w:instr=" DOCPROPERTY &quot;Classification&quot;  \* MERGEFORMAT ">
      <w:r w:rsidRPr="004B645D">
        <w:rPr>
          <w:lang w:val="en-US"/>
        </w:rPr>
        <w:t xml:space="preserve"> </w:t>
      </w:r>
    </w:fldSimple>
  </w:p>
  <w:p w14:paraId="25F76B01" w14:textId="77777777" w:rsidR="00CF045A" w:rsidRDefault="00CF045A" w:rsidP="00D3573E">
    <w:pPr>
      <w:pStyle w:val="Header"/>
    </w:pPr>
  </w:p>
  <w:p w14:paraId="1FD0D4DD" w14:textId="77777777" w:rsidR="00CF045A" w:rsidRDefault="00CF045A" w:rsidP="00D3573E">
    <w:pPr>
      <w:pStyle w:val="Header"/>
    </w:pPr>
  </w:p>
  <w:p w14:paraId="2982F169" w14:textId="77777777" w:rsidR="00CF045A" w:rsidRDefault="00CF045A" w:rsidP="005074DA">
    <w:pPr>
      <w:pStyle w:val="Header"/>
      <w:tabs>
        <w:tab w:val="left" w:pos="20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ED88C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DE7C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C8A2A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906D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CCE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4C7C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F26D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FA5F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863D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7C1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86CAD"/>
    <w:multiLevelType w:val="hybridMultilevel"/>
    <w:tmpl w:val="8FB8FB18"/>
    <w:name w:val="ListAlpha22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447FB9"/>
    <w:multiLevelType w:val="multilevel"/>
    <w:tmpl w:val="526C87C2"/>
    <w:lvl w:ilvl="0">
      <w:start w:val="1"/>
      <w:numFmt w:val="decimal"/>
      <w:suff w:val="nothing"/>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0AF3306C"/>
    <w:multiLevelType w:val="multilevel"/>
    <w:tmpl w:val="84D69794"/>
    <w:lvl w:ilvl="0">
      <w:start w:val="1"/>
      <w:numFmt w:val="decimal"/>
      <w:lvlRestart w:val="0"/>
      <w:pStyle w:val="ListNumbersIndent"/>
      <w:lvlText w:val="%1."/>
      <w:lvlJc w:val="left"/>
      <w:pPr>
        <w:ind w:left="851" w:hanging="426"/>
      </w:pPr>
      <w:rPr>
        <w:rFonts w:hint="default"/>
      </w:rPr>
    </w:lvl>
    <w:lvl w:ilvl="1">
      <w:start w:val="1"/>
      <w:numFmt w:val="lowerLetter"/>
      <w:lvlText w:val="%2)"/>
      <w:lvlJc w:val="left"/>
      <w:pPr>
        <w:ind w:left="1276" w:hanging="425"/>
      </w:pPr>
      <w:rPr>
        <w:rFonts w:hint="default"/>
      </w:rPr>
    </w:lvl>
    <w:lvl w:ilvl="2">
      <w:start w:val="1"/>
      <w:numFmt w:val="lowerRoman"/>
      <w:lvlText w:val="%3)"/>
      <w:lvlJc w:val="left"/>
      <w:pPr>
        <w:ind w:left="1701" w:hanging="425"/>
      </w:pPr>
      <w:rPr>
        <w:rFonts w:hint="default"/>
      </w:rPr>
    </w:lvl>
    <w:lvl w:ilvl="3">
      <w:start w:val="1"/>
      <w:numFmt w:val="bullet"/>
      <w:lvlText w:val=""/>
      <w:lvlJc w:val="left"/>
      <w:pPr>
        <w:ind w:left="2126"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0B75308A"/>
    <w:multiLevelType w:val="multilevel"/>
    <w:tmpl w:val="E4CE6770"/>
    <w:lvl w:ilvl="0">
      <w:start w:val="1"/>
      <w:numFmt w:val="decimal"/>
      <w:pStyle w:val="Heading1"/>
      <w:isLgl/>
      <w:lvlText w:val="%1"/>
      <w:lvlJc w:val="left"/>
      <w:pPr>
        <w:ind w:left="851" w:hanging="851"/>
      </w:pPr>
      <w:rPr>
        <w:rFonts w:hint="default"/>
      </w:rPr>
    </w:lvl>
    <w:lvl w:ilvl="1">
      <w:start w:val="1"/>
      <w:numFmt w:val="decimal"/>
      <w:pStyle w:val="Heading2"/>
      <w:isLgl/>
      <w:lvlText w:val="%1.%2"/>
      <w:lvlJc w:val="left"/>
      <w:pPr>
        <w:ind w:left="851" w:hanging="851"/>
      </w:pPr>
      <w:rPr>
        <w:rFonts w:hint="default"/>
      </w:rPr>
    </w:lvl>
    <w:lvl w:ilvl="2">
      <w:start w:val="1"/>
      <w:numFmt w:val="decimal"/>
      <w:pStyle w:val="Heading3"/>
      <w:isLgl/>
      <w:lvlText w:val="%1.%2.%3"/>
      <w:lvlJc w:val="left"/>
      <w:pPr>
        <w:ind w:left="851" w:hanging="851"/>
      </w:pPr>
      <w:rPr>
        <w:rFonts w:hint="default"/>
      </w:rPr>
    </w:lvl>
    <w:lvl w:ilvl="3">
      <w:start w:val="1"/>
      <w:numFmt w:val="decimal"/>
      <w:pStyle w:val="Heading4"/>
      <w:isLgl/>
      <w:lvlText w:val="%1.%2.%3.%4"/>
      <w:lvlJc w:val="left"/>
      <w:pPr>
        <w:ind w:left="1134" w:hanging="1134"/>
      </w:pPr>
      <w:rPr>
        <w:rFonts w:hint="default"/>
      </w:rPr>
    </w:lvl>
    <w:lvl w:ilvl="4">
      <w:start w:val="1"/>
      <w:numFmt w:val="decimal"/>
      <w:pStyle w:val="Heading5"/>
      <w:isLgl/>
      <w:lvlText w:val="%1.%2.%3.%4.%5"/>
      <w:lvlJc w:val="left"/>
      <w:pPr>
        <w:ind w:left="1134" w:hanging="1134"/>
      </w:pPr>
      <w:rPr>
        <w:rFonts w:hint="default"/>
      </w:rPr>
    </w:lvl>
    <w:lvl w:ilvl="5">
      <w:start w:val="1"/>
      <w:numFmt w:val="none"/>
      <w:lvlRestart w:val="1"/>
      <w:isLgl/>
      <w:suff w:val="nothing"/>
      <w:lvlText w:val=""/>
      <w:lvlJc w:val="left"/>
      <w:pPr>
        <w:ind w:left="0" w:firstLine="0"/>
      </w:pPr>
      <w:rPr>
        <w:rFonts w:hint="default"/>
      </w:rPr>
    </w:lvl>
    <w:lvl w:ilvl="6">
      <w:start w:val="1"/>
      <w:numFmt w:val="none"/>
      <w:isLgl/>
      <w:suff w:val="nothing"/>
      <w:lvlText w:val=""/>
      <w:lvlJc w:val="left"/>
      <w:pPr>
        <w:ind w:left="0" w:firstLine="0"/>
      </w:pPr>
      <w:rPr>
        <w:rFonts w:hint="default"/>
      </w:rPr>
    </w:lvl>
    <w:lvl w:ilvl="7">
      <w:start w:val="1"/>
      <w:numFmt w:val="none"/>
      <w:isLgl/>
      <w:suff w:val="nothing"/>
      <w:lvlText w:val=""/>
      <w:lvlJc w:val="left"/>
      <w:pPr>
        <w:ind w:left="0" w:firstLine="0"/>
      </w:pPr>
      <w:rPr>
        <w:rFonts w:hint="default"/>
      </w:rPr>
    </w:lvl>
    <w:lvl w:ilvl="8">
      <w:start w:val="1"/>
      <w:numFmt w:val="none"/>
      <w:lvlRestart w:val="0"/>
      <w:isLgl/>
      <w:suff w:val="nothing"/>
      <w:lvlText w:val=""/>
      <w:lvlJc w:val="left"/>
      <w:pPr>
        <w:ind w:left="0" w:firstLine="0"/>
      </w:pPr>
      <w:rPr>
        <w:rFonts w:hint="default"/>
      </w:rPr>
    </w:lvl>
  </w:abstractNum>
  <w:abstractNum w:abstractNumId="14" w15:restartNumberingAfterBreak="0">
    <w:nsid w:val="164B5E4D"/>
    <w:multiLevelType w:val="multilevel"/>
    <w:tmpl w:val="2ADA4FB4"/>
    <w:lvl w:ilvl="0">
      <w:start w:val="1"/>
      <w:numFmt w:val="bullet"/>
      <w:pStyle w:val="ListBulletsIndent"/>
      <w:lvlText w:val=""/>
      <w:lvlJc w:val="left"/>
      <w:pPr>
        <w:ind w:left="851" w:hanging="426"/>
      </w:pPr>
      <w:rPr>
        <w:rFonts w:ascii="Symbol" w:hAnsi="Symbol" w:hint="default"/>
      </w:rPr>
    </w:lvl>
    <w:lvl w:ilvl="1">
      <w:start w:val="1"/>
      <w:numFmt w:val="bullet"/>
      <w:lvlText w:val=""/>
      <w:lvlJc w:val="left"/>
      <w:pPr>
        <w:ind w:left="1276" w:hanging="425"/>
      </w:pPr>
      <w:rPr>
        <w:rFonts w:ascii="Symbol" w:hAnsi="Symbol"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18401430"/>
    <w:multiLevelType w:val="multilevel"/>
    <w:tmpl w:val="49BC0F38"/>
    <w:lvl w:ilvl="0">
      <w:start w:val="1"/>
      <w:numFmt w:val="decimal"/>
      <w:pStyle w:val="ListNumbersSpeci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left"/>
      <w:pPr>
        <w:ind w:left="2126" w:hanging="425"/>
      </w:pPr>
      <w:rPr>
        <w:rFonts w:hint="default"/>
      </w:rPr>
    </w:lvl>
    <w:lvl w:ilvl="3">
      <w:start w:val="1"/>
      <w:numFmt w:val="bullet"/>
      <w:lvlText w:val=""/>
      <w:lvlJc w:val="left"/>
      <w:pPr>
        <w:ind w:left="2552" w:hanging="426"/>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196A2675"/>
    <w:multiLevelType w:val="multilevel"/>
    <w:tmpl w:val="5FF48E38"/>
    <w:lvl w:ilvl="0">
      <w:start w:val="1"/>
      <w:numFmt w:val="bullet"/>
      <w:pStyle w:val="ListBulletsLeft"/>
      <w:lvlText w:val=""/>
      <w:lvlJc w:val="left"/>
      <w:pPr>
        <w:ind w:left="425" w:hanging="425"/>
      </w:pPr>
      <w:rPr>
        <w:rFonts w:ascii="Symbol" w:hAnsi="Symbol" w:hint="default"/>
      </w:rPr>
    </w:lvl>
    <w:lvl w:ilvl="1">
      <w:start w:val="1"/>
      <w:numFmt w:val="bullet"/>
      <w:lvlText w:val=""/>
      <w:lvlJc w:val="left"/>
      <w:pPr>
        <w:ind w:left="851" w:hanging="426"/>
      </w:pPr>
      <w:rPr>
        <w:rFonts w:ascii="Symbol" w:hAnsi="Symbol"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AB35B65"/>
    <w:multiLevelType w:val="multilevel"/>
    <w:tmpl w:val="01A696E6"/>
    <w:name w:val="ListAlphaIndent"/>
    <w:lvl w:ilvl="0">
      <w:start w:val="1"/>
      <w:numFmt w:val="lowerLetter"/>
      <w:lvlRestart w:val="0"/>
      <w:lvlText w:val="%1)"/>
      <w:lvlJc w:val="left"/>
      <w:pPr>
        <w:tabs>
          <w:tab w:val="num" w:pos="850"/>
        </w:tabs>
        <w:ind w:left="850" w:hanging="425"/>
      </w:pPr>
    </w:lvl>
    <w:lvl w:ilvl="1">
      <w:start w:val="1"/>
      <w:numFmt w:val="lowerRoman"/>
      <w:lvlText w:val="%2)"/>
      <w:lvlJc w:val="left"/>
      <w:pPr>
        <w:tabs>
          <w:tab w:val="num" w:pos="1276"/>
        </w:tabs>
        <w:ind w:left="1276" w:hanging="426"/>
      </w:pPr>
    </w:lvl>
    <w:lvl w:ilvl="2">
      <w:start w:val="1"/>
      <w:numFmt w:val="bullet"/>
      <w:lvlText w:val=""/>
      <w:lvlJc w:val="left"/>
      <w:pPr>
        <w:tabs>
          <w:tab w:val="num" w:pos="1701"/>
        </w:tabs>
        <w:ind w:left="1701" w:hanging="425"/>
      </w:pPr>
      <w:rPr>
        <w:rFonts w:ascii="Symbol" w:hAnsi="Symbol" w:hint="default"/>
      </w:rPr>
    </w:lvl>
    <w:lvl w:ilvl="3">
      <w:start w:val="1"/>
      <w:numFmt w:val="none"/>
      <w:suff w:val="nothing"/>
      <w:lvlText w:val=""/>
      <w:lvlJc w:val="left"/>
      <w:pPr>
        <w:ind w:left="0" w:firstLine="0"/>
      </w:pPr>
      <w:rPr>
        <w:rFonts w:ascii="Symbol" w:hAnsi="Symbol" w:hint="default"/>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2F7D1095"/>
    <w:multiLevelType w:val="multilevel"/>
    <w:tmpl w:val="AEE6394E"/>
    <w:lvl w:ilvl="0">
      <w:start w:val="1"/>
      <w:numFmt w:val="bullet"/>
      <w:pStyle w:val="ListBulletsSpecial"/>
      <w:lvlText w:val=""/>
      <w:lvlJc w:val="left"/>
      <w:pPr>
        <w:ind w:left="1276" w:hanging="425"/>
      </w:pPr>
      <w:rPr>
        <w:rFonts w:ascii="Symbol" w:hAnsi="Symbol" w:hint="default"/>
      </w:rPr>
    </w:lvl>
    <w:lvl w:ilvl="1">
      <w:start w:val="1"/>
      <w:numFmt w:val="bullet"/>
      <w:lvlText w:val=""/>
      <w:lvlJc w:val="left"/>
      <w:pPr>
        <w:ind w:left="1701" w:hanging="425"/>
      </w:pPr>
      <w:rPr>
        <w:rFonts w:ascii="Symbol" w:hAnsi="Symbol" w:hint="default"/>
      </w:rPr>
    </w:lvl>
    <w:lvl w:ilvl="2">
      <w:start w:val="1"/>
      <w:numFmt w:val="bullet"/>
      <w:lvlText w:val=""/>
      <w:lvlJc w:val="left"/>
      <w:pPr>
        <w:ind w:left="212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314F6EC9"/>
    <w:multiLevelType w:val="multilevel"/>
    <w:tmpl w:val="11D8CDF0"/>
    <w:lvl w:ilvl="0">
      <w:start w:val="1"/>
      <w:numFmt w:val="lowerLetter"/>
      <w:pStyle w:val="ListAlphaSpecial"/>
      <w:lvlText w:val="%1)"/>
      <w:lvlJc w:val="left"/>
      <w:pPr>
        <w:ind w:left="1276" w:hanging="425"/>
      </w:pPr>
      <w:rPr>
        <w:rFonts w:hint="default"/>
      </w:rPr>
    </w:lvl>
    <w:lvl w:ilvl="1">
      <w:start w:val="1"/>
      <w:numFmt w:val="lowerRoman"/>
      <w:lvlText w:val="%2)"/>
      <w:lvlJc w:val="left"/>
      <w:pPr>
        <w:ind w:left="1701" w:hanging="425"/>
      </w:pPr>
      <w:rPr>
        <w:rFonts w:hint="default"/>
      </w:rPr>
    </w:lvl>
    <w:lvl w:ilvl="2">
      <w:start w:val="1"/>
      <w:numFmt w:val="bullet"/>
      <w:lvlText w:val=""/>
      <w:lvlJc w:val="left"/>
      <w:pPr>
        <w:ind w:left="212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3AD70443"/>
    <w:multiLevelType w:val="multilevel"/>
    <w:tmpl w:val="3370D218"/>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ED7007C"/>
    <w:multiLevelType w:val="multilevel"/>
    <w:tmpl w:val="F98C37D6"/>
    <w:lvl w:ilvl="0">
      <w:start w:val="1"/>
      <w:numFmt w:val="lowerLetter"/>
      <w:pStyle w:val="TableAlphaList"/>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42476C3F"/>
    <w:multiLevelType w:val="multilevel"/>
    <w:tmpl w:val="C0201316"/>
    <w:lvl w:ilvl="0">
      <w:start w:val="1"/>
      <w:numFmt w:val="decimal"/>
      <w:pStyle w:val="ListforReferences"/>
      <w:lvlText w:val="[%1]"/>
      <w:lvlJc w:val="left"/>
      <w:pPr>
        <w:ind w:left="567" w:hanging="567"/>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4D0E4F1F"/>
    <w:multiLevelType w:val="hybridMultilevel"/>
    <w:tmpl w:val="3650FA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2025707"/>
    <w:multiLevelType w:val="multilevel"/>
    <w:tmpl w:val="B808ABBA"/>
    <w:lvl w:ilvl="0">
      <w:start w:val="1"/>
      <w:numFmt w:val="bullet"/>
      <w:pStyle w:val="TableBulletsList"/>
      <w:lvlText w:val=""/>
      <w:lvlJc w:val="left"/>
      <w:pPr>
        <w:ind w:left="425" w:hanging="425"/>
      </w:pPr>
      <w:rPr>
        <w:rFonts w:ascii="Symbol" w:hAnsi="Symbol" w:hint="default"/>
      </w:rPr>
    </w:lvl>
    <w:lvl w:ilvl="1">
      <w:start w:val="1"/>
      <w:numFmt w:val="bullet"/>
      <w:lvlText w:val=""/>
      <w:lvlJc w:val="left"/>
      <w:pPr>
        <w:ind w:left="851" w:hanging="426"/>
      </w:pPr>
      <w:rPr>
        <w:rFonts w:ascii="Symbol" w:hAnsi="Symbol"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53007397"/>
    <w:multiLevelType w:val="multilevel"/>
    <w:tmpl w:val="2A76651E"/>
    <w:lvl w:ilvl="0">
      <w:start w:val="1"/>
      <w:numFmt w:val="none"/>
      <w:pStyle w:val="nHeading1"/>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6370078F"/>
    <w:multiLevelType w:val="multilevel"/>
    <w:tmpl w:val="2006059E"/>
    <w:lvl w:ilvl="0">
      <w:start w:val="1"/>
      <w:numFmt w:val="lowerLetter"/>
      <w:pStyle w:val="ListAlphaLeft"/>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69E96557"/>
    <w:multiLevelType w:val="multilevel"/>
    <w:tmpl w:val="BD3C21E8"/>
    <w:lvl w:ilvl="0">
      <w:start w:val="1"/>
      <w:numFmt w:val="lowerLetter"/>
      <w:pStyle w:val="ListAlphaIndent"/>
      <w:lvlText w:val="%1)"/>
      <w:lvlJc w:val="left"/>
      <w:pPr>
        <w:ind w:left="851" w:hanging="426"/>
      </w:pPr>
      <w:rPr>
        <w:rFonts w:hint="default"/>
      </w:rPr>
    </w:lvl>
    <w:lvl w:ilvl="1">
      <w:start w:val="1"/>
      <w:numFmt w:val="lowerRoman"/>
      <w:lvlText w:val="%2)"/>
      <w:lvlJc w:val="left"/>
      <w:pPr>
        <w:ind w:left="1276" w:hanging="425"/>
      </w:pPr>
      <w:rPr>
        <w:rFonts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B125DE2"/>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CB17E32"/>
    <w:multiLevelType w:val="multilevel"/>
    <w:tmpl w:val="CC904334"/>
    <w:lvl w:ilvl="0">
      <w:start w:val="1"/>
      <w:numFmt w:val="decimal"/>
      <w:pStyle w:val="TableNumbersList"/>
      <w:lvlText w:val="%1."/>
      <w:lvlJc w:val="left"/>
      <w:pPr>
        <w:ind w:left="425" w:hanging="425"/>
      </w:pPr>
      <w:rPr>
        <w:rFonts w:hint="default"/>
      </w:rPr>
    </w:lvl>
    <w:lvl w:ilvl="1">
      <w:start w:val="1"/>
      <w:numFmt w:val="lowerLetter"/>
      <w:lvlText w:val="%2)"/>
      <w:lvlJc w:val="left"/>
      <w:pPr>
        <w:ind w:left="851" w:hanging="426"/>
      </w:pPr>
      <w:rPr>
        <w:rFonts w:hint="default"/>
      </w:rPr>
    </w:lvl>
    <w:lvl w:ilvl="2">
      <w:start w:val="1"/>
      <w:numFmt w:val="lowerRoman"/>
      <w:lvlText w:val="%3)"/>
      <w:lvlJc w:val="left"/>
      <w:pPr>
        <w:ind w:left="1276" w:hanging="425"/>
      </w:pPr>
      <w:rPr>
        <w:rFonts w:hint="default"/>
      </w:rPr>
    </w:lvl>
    <w:lvl w:ilvl="3">
      <w:start w:val="1"/>
      <w:numFmt w:val="bullet"/>
      <w:lvlText w:val=""/>
      <w:lvlJc w:val="left"/>
      <w:pPr>
        <w:ind w:left="1701"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6CFA0348"/>
    <w:multiLevelType w:val="multilevel"/>
    <w:tmpl w:val="1C9C004C"/>
    <w:lvl w:ilvl="0">
      <w:start w:val="1"/>
      <w:numFmt w:val="decimal"/>
      <w:lvlRestart w:val="0"/>
      <w:pStyle w:val="ListNumbersLeft"/>
      <w:lvlText w:val="%1."/>
      <w:lvlJc w:val="left"/>
      <w:pPr>
        <w:ind w:left="425" w:hanging="425"/>
      </w:pPr>
      <w:rPr>
        <w:rFonts w:hint="default"/>
      </w:rPr>
    </w:lvl>
    <w:lvl w:ilvl="1">
      <w:start w:val="1"/>
      <w:numFmt w:val="lowerLetter"/>
      <w:lvlText w:val="%2)"/>
      <w:lvlJc w:val="left"/>
      <w:pPr>
        <w:ind w:left="850" w:hanging="425"/>
      </w:pPr>
      <w:rPr>
        <w:rFonts w:hint="default"/>
      </w:rPr>
    </w:lvl>
    <w:lvl w:ilvl="2">
      <w:start w:val="1"/>
      <w:numFmt w:val="lowerRoman"/>
      <w:lvlText w:val="%3)"/>
      <w:lvlJc w:val="left"/>
      <w:pPr>
        <w:ind w:left="1276" w:hanging="426"/>
      </w:pPr>
      <w:rPr>
        <w:rFonts w:hint="default"/>
      </w:rPr>
    </w:lvl>
    <w:lvl w:ilvl="3">
      <w:start w:val="1"/>
      <w:numFmt w:val="bullet"/>
      <w:lvlText w:val=""/>
      <w:lvlJc w:val="left"/>
      <w:pPr>
        <w:ind w:left="1701"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71145DD6"/>
    <w:multiLevelType w:val="multilevel"/>
    <w:tmpl w:val="34CCEE9A"/>
    <w:lvl w:ilvl="0">
      <w:start w:val="1"/>
      <w:numFmt w:val="upperLetter"/>
      <w:pStyle w:val="AHeading1"/>
      <w:lvlText w:val="Appendix %1"/>
      <w:lvlJc w:val="left"/>
      <w:pPr>
        <w:ind w:left="1985" w:hanging="1985"/>
      </w:pPr>
      <w:rPr>
        <w:rFonts w:hint="default"/>
      </w:rPr>
    </w:lvl>
    <w:lvl w:ilvl="1">
      <w:start w:val="1"/>
      <w:numFmt w:val="decimal"/>
      <w:pStyle w:val="AHeading2"/>
      <w:lvlText w:val="%1.%2"/>
      <w:lvlJc w:val="left"/>
      <w:pPr>
        <w:ind w:left="851" w:hanging="851"/>
      </w:pPr>
      <w:rPr>
        <w:rFonts w:hint="default"/>
      </w:rPr>
    </w:lvl>
    <w:lvl w:ilvl="2">
      <w:start w:val="1"/>
      <w:numFmt w:val="decimal"/>
      <w:pStyle w:val="AHeading3"/>
      <w:lvlText w:val="%1.%2.%3"/>
      <w:lvlJc w:val="left"/>
      <w:pPr>
        <w:ind w:left="851" w:hanging="851"/>
      </w:pPr>
      <w:rPr>
        <w:rFonts w:hint="default"/>
      </w:rPr>
    </w:lvl>
    <w:lvl w:ilvl="3">
      <w:start w:val="1"/>
      <w:numFmt w:val="decimal"/>
      <w:pStyle w:val="AHeading4"/>
      <w:lvlText w:val="%1.%2.%3.%4"/>
      <w:lvlJc w:val="left"/>
      <w:pPr>
        <w:ind w:left="1134" w:hanging="1134"/>
      </w:pPr>
      <w:rPr>
        <w:rFonts w:hint="default"/>
      </w:rPr>
    </w:lvl>
    <w:lvl w:ilvl="4">
      <w:start w:val="1"/>
      <w:numFmt w:val="none"/>
      <w:lvlRestart w:val="1"/>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7DAE47F0"/>
    <w:multiLevelType w:val="hybridMultilevel"/>
    <w:tmpl w:val="CD3E55EE"/>
    <w:lvl w:ilvl="0" w:tplc="68EA6C72">
      <w:start w:val="29"/>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F2E6724"/>
    <w:multiLevelType w:val="hybridMultilevel"/>
    <w:tmpl w:val="572A7F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3110885">
    <w:abstractNumId w:val="11"/>
  </w:num>
  <w:num w:numId="2" w16cid:durableId="842741379">
    <w:abstractNumId w:val="20"/>
  </w:num>
  <w:num w:numId="3" w16cid:durableId="1029915535">
    <w:abstractNumId w:val="27"/>
  </w:num>
  <w:num w:numId="4" w16cid:durableId="788280155">
    <w:abstractNumId w:val="26"/>
  </w:num>
  <w:num w:numId="5" w16cid:durableId="1011103178">
    <w:abstractNumId w:val="19"/>
  </w:num>
  <w:num w:numId="6" w16cid:durableId="248193451">
    <w:abstractNumId w:val="14"/>
  </w:num>
  <w:num w:numId="7" w16cid:durableId="1895844672">
    <w:abstractNumId w:val="16"/>
  </w:num>
  <w:num w:numId="8" w16cid:durableId="720446487">
    <w:abstractNumId w:val="18"/>
  </w:num>
  <w:num w:numId="9" w16cid:durableId="2003778288">
    <w:abstractNumId w:val="22"/>
  </w:num>
  <w:num w:numId="10" w16cid:durableId="745876812">
    <w:abstractNumId w:val="12"/>
  </w:num>
  <w:num w:numId="11" w16cid:durableId="1713385984">
    <w:abstractNumId w:val="30"/>
  </w:num>
  <w:num w:numId="12" w16cid:durableId="1368945399">
    <w:abstractNumId w:val="15"/>
  </w:num>
  <w:num w:numId="13" w16cid:durableId="1069888141">
    <w:abstractNumId w:val="31"/>
  </w:num>
  <w:num w:numId="14" w16cid:durableId="2015570010">
    <w:abstractNumId w:val="13"/>
  </w:num>
  <w:num w:numId="15" w16cid:durableId="1938514878">
    <w:abstractNumId w:val="25"/>
  </w:num>
  <w:num w:numId="16" w16cid:durableId="1441876025">
    <w:abstractNumId w:val="31"/>
  </w:num>
  <w:num w:numId="17" w16cid:durableId="189414688">
    <w:abstractNumId w:val="22"/>
  </w:num>
  <w:num w:numId="18" w16cid:durableId="546336020">
    <w:abstractNumId w:val="30"/>
  </w:num>
  <w:num w:numId="19" w16cid:durableId="898975194">
    <w:abstractNumId w:val="26"/>
  </w:num>
  <w:num w:numId="20" w16cid:durableId="33509383">
    <w:abstractNumId w:val="16"/>
  </w:num>
  <w:num w:numId="21" w16cid:durableId="904031919">
    <w:abstractNumId w:val="24"/>
  </w:num>
  <w:num w:numId="22" w16cid:durableId="523598338">
    <w:abstractNumId w:val="28"/>
  </w:num>
  <w:num w:numId="23" w16cid:durableId="1372876915">
    <w:abstractNumId w:val="21"/>
  </w:num>
  <w:num w:numId="24" w16cid:durableId="769664314">
    <w:abstractNumId w:val="29"/>
  </w:num>
  <w:num w:numId="25" w16cid:durableId="354502202">
    <w:abstractNumId w:val="29"/>
  </w:num>
  <w:num w:numId="26" w16cid:durableId="1121458845">
    <w:abstractNumId w:val="21"/>
  </w:num>
  <w:num w:numId="27" w16cid:durableId="66610766">
    <w:abstractNumId w:val="24"/>
  </w:num>
  <w:num w:numId="28" w16cid:durableId="899049574">
    <w:abstractNumId w:val="9"/>
  </w:num>
  <w:num w:numId="29" w16cid:durableId="1607536936">
    <w:abstractNumId w:val="7"/>
  </w:num>
  <w:num w:numId="30" w16cid:durableId="264313045">
    <w:abstractNumId w:val="6"/>
  </w:num>
  <w:num w:numId="31" w16cid:durableId="1693678505">
    <w:abstractNumId w:val="5"/>
  </w:num>
  <w:num w:numId="32" w16cid:durableId="1575894436">
    <w:abstractNumId w:val="4"/>
  </w:num>
  <w:num w:numId="33" w16cid:durableId="1759984981">
    <w:abstractNumId w:val="8"/>
  </w:num>
  <w:num w:numId="34" w16cid:durableId="395207522">
    <w:abstractNumId w:val="3"/>
  </w:num>
  <w:num w:numId="35" w16cid:durableId="1205102223">
    <w:abstractNumId w:val="2"/>
  </w:num>
  <w:num w:numId="36" w16cid:durableId="1383677208">
    <w:abstractNumId w:val="1"/>
  </w:num>
  <w:num w:numId="37" w16cid:durableId="210387008">
    <w:abstractNumId w:val="0"/>
  </w:num>
  <w:num w:numId="38" w16cid:durableId="1486316618">
    <w:abstractNumId w:val="32"/>
  </w:num>
  <w:num w:numId="39" w16cid:durableId="1490438240">
    <w:abstractNumId w:val="23"/>
  </w:num>
  <w:num w:numId="40" w16cid:durableId="1865362824">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ppr" w:val=" "/>
    <w:docVar w:name="AuthComma" w:val=" "/>
    <w:docVar w:name="AuthPM" w:val=" "/>
    <w:docVar w:name="Class" w:val=" "/>
    <w:docVar w:name="Desig" w:val=" "/>
    <w:docVar w:name="DesigPM" w:val=" "/>
    <w:docVar w:name="DocNo" w:val=" "/>
    <w:docVar w:name="DocTyp" w:val="Report"/>
    <w:docVar w:name="ExtAuthComma" w:val=" "/>
    <w:docVar w:name="ExtAuthPM" w:val=" "/>
    <w:docVar w:name="ExtCoPM" w:val=" "/>
    <w:docVar w:name="ExtDesigComma" w:val=" "/>
    <w:docVar w:name="ExtDesigPM" w:val=" "/>
    <w:docVar w:name="ExtProj" w:val="n/a"/>
    <w:docVar w:name="H" w:val=" "/>
    <w:docVar w:name="ItemNo" w:val=" "/>
    <w:docVar w:name="Mod" w:val=" "/>
    <w:docVar w:name="ModDesig" w:val=" "/>
    <w:docVar w:name="OrderNo" w:val=" "/>
    <w:docVar w:name="Prep" w:val=" "/>
    <w:docVar w:name="Proj" w:val=" "/>
    <w:docVar w:name="ProjNm" w:val=" "/>
    <w:docVar w:name="PubDte" w:val=" "/>
    <w:docVar w:name="Ref" w:val=" "/>
    <w:docVar w:name="RevNo" w:val=" "/>
    <w:docVar w:name="UnitName" w:val=" "/>
  </w:docVars>
  <w:rsids>
    <w:rsidRoot w:val="004B645D"/>
    <w:rsid w:val="000004C7"/>
    <w:rsid w:val="00000C37"/>
    <w:rsid w:val="0000383D"/>
    <w:rsid w:val="00005F5D"/>
    <w:rsid w:val="00010FFA"/>
    <w:rsid w:val="0001381B"/>
    <w:rsid w:val="00015563"/>
    <w:rsid w:val="00015DC4"/>
    <w:rsid w:val="00026EA8"/>
    <w:rsid w:val="00033266"/>
    <w:rsid w:val="0004085F"/>
    <w:rsid w:val="00041293"/>
    <w:rsid w:val="000451EF"/>
    <w:rsid w:val="00047F50"/>
    <w:rsid w:val="00051D52"/>
    <w:rsid w:val="00052564"/>
    <w:rsid w:val="00052798"/>
    <w:rsid w:val="00054C74"/>
    <w:rsid w:val="00064062"/>
    <w:rsid w:val="00070F1D"/>
    <w:rsid w:val="000720BF"/>
    <w:rsid w:val="0007251F"/>
    <w:rsid w:val="00073217"/>
    <w:rsid w:val="00077645"/>
    <w:rsid w:val="000776FD"/>
    <w:rsid w:val="00083CE2"/>
    <w:rsid w:val="000858D6"/>
    <w:rsid w:val="00091892"/>
    <w:rsid w:val="000939A5"/>
    <w:rsid w:val="000944EE"/>
    <w:rsid w:val="000A0721"/>
    <w:rsid w:val="000A1A8C"/>
    <w:rsid w:val="000A3F24"/>
    <w:rsid w:val="000B0201"/>
    <w:rsid w:val="000B3853"/>
    <w:rsid w:val="000B52B2"/>
    <w:rsid w:val="000B5E1D"/>
    <w:rsid w:val="000B7E34"/>
    <w:rsid w:val="000C2019"/>
    <w:rsid w:val="000C27F5"/>
    <w:rsid w:val="000C300B"/>
    <w:rsid w:val="000D3785"/>
    <w:rsid w:val="000E15E0"/>
    <w:rsid w:val="000F1041"/>
    <w:rsid w:val="000F38FE"/>
    <w:rsid w:val="000F5416"/>
    <w:rsid w:val="000F5E65"/>
    <w:rsid w:val="000F6352"/>
    <w:rsid w:val="000F6728"/>
    <w:rsid w:val="00103914"/>
    <w:rsid w:val="00107B2F"/>
    <w:rsid w:val="001104CA"/>
    <w:rsid w:val="00111956"/>
    <w:rsid w:val="00113427"/>
    <w:rsid w:val="0011345C"/>
    <w:rsid w:val="001155B9"/>
    <w:rsid w:val="00115C82"/>
    <w:rsid w:val="00122213"/>
    <w:rsid w:val="0013404B"/>
    <w:rsid w:val="001341D5"/>
    <w:rsid w:val="00137090"/>
    <w:rsid w:val="00141A9F"/>
    <w:rsid w:val="00143427"/>
    <w:rsid w:val="00162C50"/>
    <w:rsid w:val="00171433"/>
    <w:rsid w:val="001721A2"/>
    <w:rsid w:val="00172BB4"/>
    <w:rsid w:val="00173290"/>
    <w:rsid w:val="00173F68"/>
    <w:rsid w:val="00175400"/>
    <w:rsid w:val="00177051"/>
    <w:rsid w:val="00185DF5"/>
    <w:rsid w:val="001A1FE9"/>
    <w:rsid w:val="001A32B8"/>
    <w:rsid w:val="001B051F"/>
    <w:rsid w:val="001B61D7"/>
    <w:rsid w:val="001B6B13"/>
    <w:rsid w:val="001C1D99"/>
    <w:rsid w:val="001C4B62"/>
    <w:rsid w:val="001D16CE"/>
    <w:rsid w:val="001D1DBF"/>
    <w:rsid w:val="001D480F"/>
    <w:rsid w:val="001D498C"/>
    <w:rsid w:val="001D6B86"/>
    <w:rsid w:val="001E35AE"/>
    <w:rsid w:val="001E3BA1"/>
    <w:rsid w:val="001E6430"/>
    <w:rsid w:val="001F1FC4"/>
    <w:rsid w:val="001F3067"/>
    <w:rsid w:val="001F32A5"/>
    <w:rsid w:val="001F72EC"/>
    <w:rsid w:val="00203A53"/>
    <w:rsid w:val="0020783D"/>
    <w:rsid w:val="0021058C"/>
    <w:rsid w:val="00217E71"/>
    <w:rsid w:val="00222999"/>
    <w:rsid w:val="002303CE"/>
    <w:rsid w:val="0023326D"/>
    <w:rsid w:val="00235FF0"/>
    <w:rsid w:val="00241911"/>
    <w:rsid w:val="00244C0E"/>
    <w:rsid w:val="00247B6E"/>
    <w:rsid w:val="0025364D"/>
    <w:rsid w:val="002621E8"/>
    <w:rsid w:val="00266FB3"/>
    <w:rsid w:val="00267796"/>
    <w:rsid w:val="0027052D"/>
    <w:rsid w:val="00270951"/>
    <w:rsid w:val="00273C78"/>
    <w:rsid w:val="0028249C"/>
    <w:rsid w:val="002832A4"/>
    <w:rsid w:val="00293942"/>
    <w:rsid w:val="002A66A6"/>
    <w:rsid w:val="002A7D74"/>
    <w:rsid w:val="002B43DB"/>
    <w:rsid w:val="002C0461"/>
    <w:rsid w:val="002C15E4"/>
    <w:rsid w:val="002C56CC"/>
    <w:rsid w:val="002D318E"/>
    <w:rsid w:val="002D3662"/>
    <w:rsid w:val="002D4587"/>
    <w:rsid w:val="002D58B8"/>
    <w:rsid w:val="002E0D25"/>
    <w:rsid w:val="002E689C"/>
    <w:rsid w:val="002E7444"/>
    <w:rsid w:val="002F01E7"/>
    <w:rsid w:val="002F1496"/>
    <w:rsid w:val="002F59D1"/>
    <w:rsid w:val="002F5F5D"/>
    <w:rsid w:val="002F61EB"/>
    <w:rsid w:val="002F63D5"/>
    <w:rsid w:val="002F6785"/>
    <w:rsid w:val="00301853"/>
    <w:rsid w:val="00303270"/>
    <w:rsid w:val="00303A80"/>
    <w:rsid w:val="003040FD"/>
    <w:rsid w:val="003049CA"/>
    <w:rsid w:val="00306223"/>
    <w:rsid w:val="00310A46"/>
    <w:rsid w:val="00314354"/>
    <w:rsid w:val="0031629E"/>
    <w:rsid w:val="00321962"/>
    <w:rsid w:val="00324B0E"/>
    <w:rsid w:val="003303D6"/>
    <w:rsid w:val="00330C0B"/>
    <w:rsid w:val="0033350E"/>
    <w:rsid w:val="003373BD"/>
    <w:rsid w:val="00337975"/>
    <w:rsid w:val="003401B9"/>
    <w:rsid w:val="0034545C"/>
    <w:rsid w:val="003562BD"/>
    <w:rsid w:val="00360072"/>
    <w:rsid w:val="00360335"/>
    <w:rsid w:val="00360564"/>
    <w:rsid w:val="003659E4"/>
    <w:rsid w:val="00366C84"/>
    <w:rsid w:val="0037213B"/>
    <w:rsid w:val="00377C41"/>
    <w:rsid w:val="00380947"/>
    <w:rsid w:val="00392040"/>
    <w:rsid w:val="00394D3E"/>
    <w:rsid w:val="00394D5A"/>
    <w:rsid w:val="00395B21"/>
    <w:rsid w:val="003A0B18"/>
    <w:rsid w:val="003A2071"/>
    <w:rsid w:val="003A3AF7"/>
    <w:rsid w:val="003A634F"/>
    <w:rsid w:val="003A693C"/>
    <w:rsid w:val="003A7B3B"/>
    <w:rsid w:val="003B0A9C"/>
    <w:rsid w:val="003B6825"/>
    <w:rsid w:val="003C03E6"/>
    <w:rsid w:val="003C0BC1"/>
    <w:rsid w:val="003C176D"/>
    <w:rsid w:val="003C1E07"/>
    <w:rsid w:val="003C4B35"/>
    <w:rsid w:val="003D0B9F"/>
    <w:rsid w:val="003D2BC0"/>
    <w:rsid w:val="003D2E27"/>
    <w:rsid w:val="003D54B7"/>
    <w:rsid w:val="003D67AA"/>
    <w:rsid w:val="003D73A7"/>
    <w:rsid w:val="003E3F9A"/>
    <w:rsid w:val="003F0B40"/>
    <w:rsid w:val="003F3F76"/>
    <w:rsid w:val="003F4905"/>
    <w:rsid w:val="003F5C42"/>
    <w:rsid w:val="00401CD4"/>
    <w:rsid w:val="00404F68"/>
    <w:rsid w:val="004110FE"/>
    <w:rsid w:val="00412358"/>
    <w:rsid w:val="0041534B"/>
    <w:rsid w:val="00417CC4"/>
    <w:rsid w:val="00422C22"/>
    <w:rsid w:val="0042325B"/>
    <w:rsid w:val="004256DE"/>
    <w:rsid w:val="004263DC"/>
    <w:rsid w:val="00426AEA"/>
    <w:rsid w:val="0042732F"/>
    <w:rsid w:val="00432242"/>
    <w:rsid w:val="00437754"/>
    <w:rsid w:val="00441B53"/>
    <w:rsid w:val="00446C2F"/>
    <w:rsid w:val="00450714"/>
    <w:rsid w:val="00450C1D"/>
    <w:rsid w:val="00451525"/>
    <w:rsid w:val="00461431"/>
    <w:rsid w:val="00463504"/>
    <w:rsid w:val="00467883"/>
    <w:rsid w:val="00472E88"/>
    <w:rsid w:val="004740FE"/>
    <w:rsid w:val="00474972"/>
    <w:rsid w:val="00475082"/>
    <w:rsid w:val="00475C0A"/>
    <w:rsid w:val="00477F19"/>
    <w:rsid w:val="00484B76"/>
    <w:rsid w:val="0048529E"/>
    <w:rsid w:val="004869DF"/>
    <w:rsid w:val="004873D4"/>
    <w:rsid w:val="0049355F"/>
    <w:rsid w:val="004936F4"/>
    <w:rsid w:val="00493A6C"/>
    <w:rsid w:val="004A239B"/>
    <w:rsid w:val="004A2A80"/>
    <w:rsid w:val="004A380E"/>
    <w:rsid w:val="004B3286"/>
    <w:rsid w:val="004B4E76"/>
    <w:rsid w:val="004B645D"/>
    <w:rsid w:val="004C2E3D"/>
    <w:rsid w:val="004D3A17"/>
    <w:rsid w:val="004E0749"/>
    <w:rsid w:val="004E0807"/>
    <w:rsid w:val="004E1FD3"/>
    <w:rsid w:val="004E2631"/>
    <w:rsid w:val="004E54F7"/>
    <w:rsid w:val="004E794D"/>
    <w:rsid w:val="004F5B30"/>
    <w:rsid w:val="005012C3"/>
    <w:rsid w:val="0050244E"/>
    <w:rsid w:val="0050328E"/>
    <w:rsid w:val="005074DA"/>
    <w:rsid w:val="00507A70"/>
    <w:rsid w:val="00516158"/>
    <w:rsid w:val="00520FF3"/>
    <w:rsid w:val="00521F04"/>
    <w:rsid w:val="0052324E"/>
    <w:rsid w:val="0052420C"/>
    <w:rsid w:val="00526003"/>
    <w:rsid w:val="00526A6B"/>
    <w:rsid w:val="00530629"/>
    <w:rsid w:val="00530E0B"/>
    <w:rsid w:val="005322C7"/>
    <w:rsid w:val="0053459C"/>
    <w:rsid w:val="00535EE8"/>
    <w:rsid w:val="00536DA2"/>
    <w:rsid w:val="00541EEF"/>
    <w:rsid w:val="00542058"/>
    <w:rsid w:val="00542A3D"/>
    <w:rsid w:val="00542FFF"/>
    <w:rsid w:val="0054315B"/>
    <w:rsid w:val="005432EA"/>
    <w:rsid w:val="00543920"/>
    <w:rsid w:val="00545190"/>
    <w:rsid w:val="00547F88"/>
    <w:rsid w:val="00557B53"/>
    <w:rsid w:val="00565C71"/>
    <w:rsid w:val="00565C96"/>
    <w:rsid w:val="00570410"/>
    <w:rsid w:val="00570FCD"/>
    <w:rsid w:val="00573FC3"/>
    <w:rsid w:val="00576303"/>
    <w:rsid w:val="005863AC"/>
    <w:rsid w:val="00586A7E"/>
    <w:rsid w:val="00590B2D"/>
    <w:rsid w:val="00594017"/>
    <w:rsid w:val="00594D02"/>
    <w:rsid w:val="0059598A"/>
    <w:rsid w:val="00596161"/>
    <w:rsid w:val="00596B4A"/>
    <w:rsid w:val="005A0A78"/>
    <w:rsid w:val="005A0AE7"/>
    <w:rsid w:val="005A112C"/>
    <w:rsid w:val="005A4F6C"/>
    <w:rsid w:val="005A57CF"/>
    <w:rsid w:val="005B1580"/>
    <w:rsid w:val="005C0989"/>
    <w:rsid w:val="005C19F9"/>
    <w:rsid w:val="005C4CED"/>
    <w:rsid w:val="005C7D60"/>
    <w:rsid w:val="005D2B1B"/>
    <w:rsid w:val="005E0EA0"/>
    <w:rsid w:val="005E28F5"/>
    <w:rsid w:val="005E4D10"/>
    <w:rsid w:val="005E51B1"/>
    <w:rsid w:val="005E6A9E"/>
    <w:rsid w:val="005F281E"/>
    <w:rsid w:val="005F5CB5"/>
    <w:rsid w:val="005F6716"/>
    <w:rsid w:val="00600C33"/>
    <w:rsid w:val="0060151F"/>
    <w:rsid w:val="006019D5"/>
    <w:rsid w:val="006037BD"/>
    <w:rsid w:val="006043ED"/>
    <w:rsid w:val="006050AC"/>
    <w:rsid w:val="006066F8"/>
    <w:rsid w:val="00611830"/>
    <w:rsid w:val="00616030"/>
    <w:rsid w:val="00616902"/>
    <w:rsid w:val="00620AD3"/>
    <w:rsid w:val="00625C95"/>
    <w:rsid w:val="00626BD3"/>
    <w:rsid w:val="00632988"/>
    <w:rsid w:val="006355FD"/>
    <w:rsid w:val="0064125C"/>
    <w:rsid w:val="00641DE3"/>
    <w:rsid w:val="00642169"/>
    <w:rsid w:val="00642DAE"/>
    <w:rsid w:val="006517DA"/>
    <w:rsid w:val="00651803"/>
    <w:rsid w:val="00656103"/>
    <w:rsid w:val="006578CD"/>
    <w:rsid w:val="00663104"/>
    <w:rsid w:val="00664C4C"/>
    <w:rsid w:val="006654E0"/>
    <w:rsid w:val="00665EA2"/>
    <w:rsid w:val="00670055"/>
    <w:rsid w:val="00674E0D"/>
    <w:rsid w:val="00677821"/>
    <w:rsid w:val="00682A91"/>
    <w:rsid w:val="00685ED0"/>
    <w:rsid w:val="0069242C"/>
    <w:rsid w:val="006964DF"/>
    <w:rsid w:val="00696CB6"/>
    <w:rsid w:val="006A15F7"/>
    <w:rsid w:val="006A275B"/>
    <w:rsid w:val="006A3CFA"/>
    <w:rsid w:val="006A4579"/>
    <w:rsid w:val="006B3992"/>
    <w:rsid w:val="006B4F93"/>
    <w:rsid w:val="006B64EF"/>
    <w:rsid w:val="006B7EB9"/>
    <w:rsid w:val="006C026C"/>
    <w:rsid w:val="006C05FE"/>
    <w:rsid w:val="006C25EC"/>
    <w:rsid w:val="006D44DC"/>
    <w:rsid w:val="006D7440"/>
    <w:rsid w:val="006E1162"/>
    <w:rsid w:val="006E190D"/>
    <w:rsid w:val="006E1E88"/>
    <w:rsid w:val="006E51E4"/>
    <w:rsid w:val="006E588D"/>
    <w:rsid w:val="006F0385"/>
    <w:rsid w:val="006F1512"/>
    <w:rsid w:val="006F33E9"/>
    <w:rsid w:val="006F54FA"/>
    <w:rsid w:val="006F7189"/>
    <w:rsid w:val="00701D3D"/>
    <w:rsid w:val="00707E2E"/>
    <w:rsid w:val="00710BB6"/>
    <w:rsid w:val="00713646"/>
    <w:rsid w:val="00715F94"/>
    <w:rsid w:val="00717016"/>
    <w:rsid w:val="00720B59"/>
    <w:rsid w:val="007226CF"/>
    <w:rsid w:val="00723F47"/>
    <w:rsid w:val="007243A8"/>
    <w:rsid w:val="00724488"/>
    <w:rsid w:val="00724576"/>
    <w:rsid w:val="00724E4A"/>
    <w:rsid w:val="00726DD6"/>
    <w:rsid w:val="00727DE3"/>
    <w:rsid w:val="007352FD"/>
    <w:rsid w:val="00736913"/>
    <w:rsid w:val="00741F70"/>
    <w:rsid w:val="00745CFD"/>
    <w:rsid w:val="00752E3F"/>
    <w:rsid w:val="00753FB2"/>
    <w:rsid w:val="00757CC5"/>
    <w:rsid w:val="00757D5A"/>
    <w:rsid w:val="00760EE0"/>
    <w:rsid w:val="00764D80"/>
    <w:rsid w:val="007669D8"/>
    <w:rsid w:val="00775817"/>
    <w:rsid w:val="00782815"/>
    <w:rsid w:val="007A3FFF"/>
    <w:rsid w:val="007A776C"/>
    <w:rsid w:val="007A7D49"/>
    <w:rsid w:val="007B343B"/>
    <w:rsid w:val="007B40F4"/>
    <w:rsid w:val="007C267F"/>
    <w:rsid w:val="007C473A"/>
    <w:rsid w:val="007D3B52"/>
    <w:rsid w:val="007D6766"/>
    <w:rsid w:val="007D68DA"/>
    <w:rsid w:val="007D708B"/>
    <w:rsid w:val="007E2B30"/>
    <w:rsid w:val="007E3AAF"/>
    <w:rsid w:val="007E416C"/>
    <w:rsid w:val="007E52D3"/>
    <w:rsid w:val="007E5C31"/>
    <w:rsid w:val="007E63A1"/>
    <w:rsid w:val="00801311"/>
    <w:rsid w:val="00803481"/>
    <w:rsid w:val="00806B17"/>
    <w:rsid w:val="0081064A"/>
    <w:rsid w:val="0081330D"/>
    <w:rsid w:val="00816937"/>
    <w:rsid w:val="008204F3"/>
    <w:rsid w:val="00824D68"/>
    <w:rsid w:val="0082522D"/>
    <w:rsid w:val="008306B5"/>
    <w:rsid w:val="00833278"/>
    <w:rsid w:val="00845396"/>
    <w:rsid w:val="00845CC8"/>
    <w:rsid w:val="008510B4"/>
    <w:rsid w:val="008564BA"/>
    <w:rsid w:val="00860E31"/>
    <w:rsid w:val="008678FD"/>
    <w:rsid w:val="00870574"/>
    <w:rsid w:val="00870ECA"/>
    <w:rsid w:val="00876781"/>
    <w:rsid w:val="00876797"/>
    <w:rsid w:val="00881260"/>
    <w:rsid w:val="008878EB"/>
    <w:rsid w:val="008920B2"/>
    <w:rsid w:val="0089251F"/>
    <w:rsid w:val="00896399"/>
    <w:rsid w:val="00896723"/>
    <w:rsid w:val="00897750"/>
    <w:rsid w:val="00897C74"/>
    <w:rsid w:val="008A048C"/>
    <w:rsid w:val="008A2C99"/>
    <w:rsid w:val="008A44A5"/>
    <w:rsid w:val="008C6DA0"/>
    <w:rsid w:val="008C7299"/>
    <w:rsid w:val="008E2070"/>
    <w:rsid w:val="008E2C0B"/>
    <w:rsid w:val="008E33BC"/>
    <w:rsid w:val="008E3AE6"/>
    <w:rsid w:val="008F01A1"/>
    <w:rsid w:val="008F2114"/>
    <w:rsid w:val="008F67DA"/>
    <w:rsid w:val="00907DDC"/>
    <w:rsid w:val="0091098B"/>
    <w:rsid w:val="009163D5"/>
    <w:rsid w:val="00921B61"/>
    <w:rsid w:val="00924F45"/>
    <w:rsid w:val="00926C35"/>
    <w:rsid w:val="00926DE3"/>
    <w:rsid w:val="00933BCB"/>
    <w:rsid w:val="00933CA0"/>
    <w:rsid w:val="00935CAA"/>
    <w:rsid w:val="00936747"/>
    <w:rsid w:val="00937318"/>
    <w:rsid w:val="009375AD"/>
    <w:rsid w:val="00940A85"/>
    <w:rsid w:val="00943998"/>
    <w:rsid w:val="009608C0"/>
    <w:rsid w:val="00964A99"/>
    <w:rsid w:val="0097074D"/>
    <w:rsid w:val="009802A7"/>
    <w:rsid w:val="0098269C"/>
    <w:rsid w:val="00983FAF"/>
    <w:rsid w:val="009850F2"/>
    <w:rsid w:val="00985A7C"/>
    <w:rsid w:val="00985F82"/>
    <w:rsid w:val="00993073"/>
    <w:rsid w:val="009A1663"/>
    <w:rsid w:val="009A3F9F"/>
    <w:rsid w:val="009A47F1"/>
    <w:rsid w:val="009B09FD"/>
    <w:rsid w:val="009B6F48"/>
    <w:rsid w:val="009C2E63"/>
    <w:rsid w:val="009C53D0"/>
    <w:rsid w:val="009C663E"/>
    <w:rsid w:val="009D3A1A"/>
    <w:rsid w:val="009D3D7A"/>
    <w:rsid w:val="009E51B7"/>
    <w:rsid w:val="009E66F7"/>
    <w:rsid w:val="009F1A89"/>
    <w:rsid w:val="009F4F48"/>
    <w:rsid w:val="009F5859"/>
    <w:rsid w:val="009F78A6"/>
    <w:rsid w:val="00A0160A"/>
    <w:rsid w:val="00A03024"/>
    <w:rsid w:val="00A038E4"/>
    <w:rsid w:val="00A039E3"/>
    <w:rsid w:val="00A04662"/>
    <w:rsid w:val="00A05C40"/>
    <w:rsid w:val="00A10F3D"/>
    <w:rsid w:val="00A11697"/>
    <w:rsid w:val="00A1324E"/>
    <w:rsid w:val="00A15340"/>
    <w:rsid w:val="00A16398"/>
    <w:rsid w:val="00A1703B"/>
    <w:rsid w:val="00A20644"/>
    <w:rsid w:val="00A21DFB"/>
    <w:rsid w:val="00A24E14"/>
    <w:rsid w:val="00A3481E"/>
    <w:rsid w:val="00A44855"/>
    <w:rsid w:val="00A47879"/>
    <w:rsid w:val="00A62DDB"/>
    <w:rsid w:val="00A7141F"/>
    <w:rsid w:val="00A738B0"/>
    <w:rsid w:val="00A73F38"/>
    <w:rsid w:val="00A81174"/>
    <w:rsid w:val="00A901ED"/>
    <w:rsid w:val="00A9256D"/>
    <w:rsid w:val="00A933A4"/>
    <w:rsid w:val="00A961C7"/>
    <w:rsid w:val="00AA276F"/>
    <w:rsid w:val="00AB1C0F"/>
    <w:rsid w:val="00AB1D1A"/>
    <w:rsid w:val="00AB46A3"/>
    <w:rsid w:val="00AB5097"/>
    <w:rsid w:val="00AB5D8B"/>
    <w:rsid w:val="00AB6341"/>
    <w:rsid w:val="00AC0771"/>
    <w:rsid w:val="00AC119D"/>
    <w:rsid w:val="00AC792E"/>
    <w:rsid w:val="00AD2E33"/>
    <w:rsid w:val="00AD3130"/>
    <w:rsid w:val="00AD7BDB"/>
    <w:rsid w:val="00AE0BBC"/>
    <w:rsid w:val="00AE1782"/>
    <w:rsid w:val="00AE1E58"/>
    <w:rsid w:val="00AE2389"/>
    <w:rsid w:val="00AE5373"/>
    <w:rsid w:val="00AE7D55"/>
    <w:rsid w:val="00AF5909"/>
    <w:rsid w:val="00AF6314"/>
    <w:rsid w:val="00B01260"/>
    <w:rsid w:val="00B01BB3"/>
    <w:rsid w:val="00B136E9"/>
    <w:rsid w:val="00B14372"/>
    <w:rsid w:val="00B14AD4"/>
    <w:rsid w:val="00B20647"/>
    <w:rsid w:val="00B211B3"/>
    <w:rsid w:val="00B2129B"/>
    <w:rsid w:val="00B2165B"/>
    <w:rsid w:val="00B26324"/>
    <w:rsid w:val="00B27102"/>
    <w:rsid w:val="00B27FD4"/>
    <w:rsid w:val="00B42476"/>
    <w:rsid w:val="00B438C3"/>
    <w:rsid w:val="00B4756D"/>
    <w:rsid w:val="00B518EB"/>
    <w:rsid w:val="00B51D09"/>
    <w:rsid w:val="00B528A6"/>
    <w:rsid w:val="00B52EFC"/>
    <w:rsid w:val="00B55168"/>
    <w:rsid w:val="00B57903"/>
    <w:rsid w:val="00B62384"/>
    <w:rsid w:val="00B70A8F"/>
    <w:rsid w:val="00B7263A"/>
    <w:rsid w:val="00B73E4C"/>
    <w:rsid w:val="00B74247"/>
    <w:rsid w:val="00B77F14"/>
    <w:rsid w:val="00B80D6A"/>
    <w:rsid w:val="00B829AB"/>
    <w:rsid w:val="00B90F9E"/>
    <w:rsid w:val="00B94DC4"/>
    <w:rsid w:val="00B97219"/>
    <w:rsid w:val="00BA0B59"/>
    <w:rsid w:val="00BA1D94"/>
    <w:rsid w:val="00BA249F"/>
    <w:rsid w:val="00BB0312"/>
    <w:rsid w:val="00BB0748"/>
    <w:rsid w:val="00BB0A4C"/>
    <w:rsid w:val="00BB0C1B"/>
    <w:rsid w:val="00BB50D0"/>
    <w:rsid w:val="00BC6540"/>
    <w:rsid w:val="00BD03FF"/>
    <w:rsid w:val="00BD5241"/>
    <w:rsid w:val="00BD7C56"/>
    <w:rsid w:val="00BE197E"/>
    <w:rsid w:val="00BE29AC"/>
    <w:rsid w:val="00BE3460"/>
    <w:rsid w:val="00BE532D"/>
    <w:rsid w:val="00BF42EB"/>
    <w:rsid w:val="00BF5E90"/>
    <w:rsid w:val="00BF665A"/>
    <w:rsid w:val="00BF7870"/>
    <w:rsid w:val="00C1335D"/>
    <w:rsid w:val="00C146C1"/>
    <w:rsid w:val="00C22307"/>
    <w:rsid w:val="00C23753"/>
    <w:rsid w:val="00C27587"/>
    <w:rsid w:val="00C32DD7"/>
    <w:rsid w:val="00C40B8B"/>
    <w:rsid w:val="00C475CA"/>
    <w:rsid w:val="00C50471"/>
    <w:rsid w:val="00C514D1"/>
    <w:rsid w:val="00C5607B"/>
    <w:rsid w:val="00C56F82"/>
    <w:rsid w:val="00C573B5"/>
    <w:rsid w:val="00C61CB8"/>
    <w:rsid w:val="00C72483"/>
    <w:rsid w:val="00C81DDA"/>
    <w:rsid w:val="00C92672"/>
    <w:rsid w:val="00C9516B"/>
    <w:rsid w:val="00C961F6"/>
    <w:rsid w:val="00CA2FB4"/>
    <w:rsid w:val="00CA727B"/>
    <w:rsid w:val="00CB2A30"/>
    <w:rsid w:val="00CB30F5"/>
    <w:rsid w:val="00CB3DE5"/>
    <w:rsid w:val="00CB4562"/>
    <w:rsid w:val="00CB5AD6"/>
    <w:rsid w:val="00CB72F8"/>
    <w:rsid w:val="00CB7A26"/>
    <w:rsid w:val="00CB7EF4"/>
    <w:rsid w:val="00CC47DE"/>
    <w:rsid w:val="00CD74B0"/>
    <w:rsid w:val="00CF045A"/>
    <w:rsid w:val="00CF4748"/>
    <w:rsid w:val="00D130D2"/>
    <w:rsid w:val="00D14F5A"/>
    <w:rsid w:val="00D16A45"/>
    <w:rsid w:val="00D20455"/>
    <w:rsid w:val="00D3059C"/>
    <w:rsid w:val="00D324B7"/>
    <w:rsid w:val="00D32A18"/>
    <w:rsid w:val="00D3546F"/>
    <w:rsid w:val="00D3573E"/>
    <w:rsid w:val="00D407A2"/>
    <w:rsid w:val="00D42057"/>
    <w:rsid w:val="00D46A04"/>
    <w:rsid w:val="00D51FE9"/>
    <w:rsid w:val="00D55C01"/>
    <w:rsid w:val="00D566EA"/>
    <w:rsid w:val="00D60EC0"/>
    <w:rsid w:val="00D6443F"/>
    <w:rsid w:val="00D666A3"/>
    <w:rsid w:val="00D67496"/>
    <w:rsid w:val="00D70C6C"/>
    <w:rsid w:val="00D71A1E"/>
    <w:rsid w:val="00D76503"/>
    <w:rsid w:val="00D766D9"/>
    <w:rsid w:val="00D82B0A"/>
    <w:rsid w:val="00D833C9"/>
    <w:rsid w:val="00D8395D"/>
    <w:rsid w:val="00D852D8"/>
    <w:rsid w:val="00D85605"/>
    <w:rsid w:val="00D86BF4"/>
    <w:rsid w:val="00D92946"/>
    <w:rsid w:val="00D941F6"/>
    <w:rsid w:val="00DA25A4"/>
    <w:rsid w:val="00DA28A5"/>
    <w:rsid w:val="00DA7961"/>
    <w:rsid w:val="00DB2350"/>
    <w:rsid w:val="00DB4770"/>
    <w:rsid w:val="00DC10DA"/>
    <w:rsid w:val="00DC2318"/>
    <w:rsid w:val="00DD1295"/>
    <w:rsid w:val="00DD60A6"/>
    <w:rsid w:val="00DD6895"/>
    <w:rsid w:val="00DD7101"/>
    <w:rsid w:val="00DE34E7"/>
    <w:rsid w:val="00DF1268"/>
    <w:rsid w:val="00DF2C7B"/>
    <w:rsid w:val="00DF2F40"/>
    <w:rsid w:val="00DF4E38"/>
    <w:rsid w:val="00DF73D4"/>
    <w:rsid w:val="00E014DF"/>
    <w:rsid w:val="00E11796"/>
    <w:rsid w:val="00E20366"/>
    <w:rsid w:val="00E2653B"/>
    <w:rsid w:val="00E307B8"/>
    <w:rsid w:val="00E33024"/>
    <w:rsid w:val="00E45DCD"/>
    <w:rsid w:val="00E56A08"/>
    <w:rsid w:val="00E601E1"/>
    <w:rsid w:val="00E607D1"/>
    <w:rsid w:val="00E71188"/>
    <w:rsid w:val="00E714A0"/>
    <w:rsid w:val="00E756B8"/>
    <w:rsid w:val="00E80681"/>
    <w:rsid w:val="00E80736"/>
    <w:rsid w:val="00E81D44"/>
    <w:rsid w:val="00E83C15"/>
    <w:rsid w:val="00E91D1B"/>
    <w:rsid w:val="00E92014"/>
    <w:rsid w:val="00E93365"/>
    <w:rsid w:val="00E95860"/>
    <w:rsid w:val="00EA4168"/>
    <w:rsid w:val="00EA5585"/>
    <w:rsid w:val="00EA5E23"/>
    <w:rsid w:val="00EA68B0"/>
    <w:rsid w:val="00EB0843"/>
    <w:rsid w:val="00EB7F64"/>
    <w:rsid w:val="00EC0060"/>
    <w:rsid w:val="00EC36DE"/>
    <w:rsid w:val="00ED0148"/>
    <w:rsid w:val="00ED0E07"/>
    <w:rsid w:val="00ED298F"/>
    <w:rsid w:val="00ED760E"/>
    <w:rsid w:val="00ED7C22"/>
    <w:rsid w:val="00EE148D"/>
    <w:rsid w:val="00EE39BE"/>
    <w:rsid w:val="00EE5088"/>
    <w:rsid w:val="00EE54A2"/>
    <w:rsid w:val="00EE631A"/>
    <w:rsid w:val="00EE7BC2"/>
    <w:rsid w:val="00EF6C5C"/>
    <w:rsid w:val="00EF72F5"/>
    <w:rsid w:val="00F0649B"/>
    <w:rsid w:val="00F07147"/>
    <w:rsid w:val="00F078D4"/>
    <w:rsid w:val="00F07D83"/>
    <w:rsid w:val="00F1186B"/>
    <w:rsid w:val="00F16E01"/>
    <w:rsid w:val="00F178BB"/>
    <w:rsid w:val="00F2068A"/>
    <w:rsid w:val="00F266F7"/>
    <w:rsid w:val="00F32FAB"/>
    <w:rsid w:val="00F33D29"/>
    <w:rsid w:val="00F342D3"/>
    <w:rsid w:val="00F4090C"/>
    <w:rsid w:val="00F43F6E"/>
    <w:rsid w:val="00F441CC"/>
    <w:rsid w:val="00F450B7"/>
    <w:rsid w:val="00F45B54"/>
    <w:rsid w:val="00F46A38"/>
    <w:rsid w:val="00F51802"/>
    <w:rsid w:val="00F546F8"/>
    <w:rsid w:val="00F617C1"/>
    <w:rsid w:val="00F62FE6"/>
    <w:rsid w:val="00F658F4"/>
    <w:rsid w:val="00F66808"/>
    <w:rsid w:val="00F71B16"/>
    <w:rsid w:val="00F810AB"/>
    <w:rsid w:val="00F904A8"/>
    <w:rsid w:val="00F94ED6"/>
    <w:rsid w:val="00F97506"/>
    <w:rsid w:val="00FA0D2D"/>
    <w:rsid w:val="00FA46FB"/>
    <w:rsid w:val="00FA4F6E"/>
    <w:rsid w:val="00FA777A"/>
    <w:rsid w:val="00FB19FC"/>
    <w:rsid w:val="00FB3284"/>
    <w:rsid w:val="00FB791A"/>
    <w:rsid w:val="00FC4691"/>
    <w:rsid w:val="00FC5ABE"/>
    <w:rsid w:val="00FD326C"/>
    <w:rsid w:val="00FD3C66"/>
    <w:rsid w:val="00FD63BC"/>
    <w:rsid w:val="00FD6492"/>
    <w:rsid w:val="00FD67F0"/>
    <w:rsid w:val="00FD6957"/>
    <w:rsid w:val="00FE6227"/>
    <w:rsid w:val="00FF03C8"/>
    <w:rsid w:val="00FF306C"/>
    <w:rsid w:val="00FF63C8"/>
    <w:rsid w:val="00FF68B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6C65C4"/>
  <w15:docId w15:val="{A6FAD878-86C9-426E-BDE3-2CA775D0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16" w:qFormat="1"/>
    <w:lsdException w:name="heading 1" w:uiPriority="2"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39" w:qFormat="1"/>
    <w:lsdException w:name="heading 7" w:semiHidden="1" w:uiPriority="39" w:qFormat="1"/>
    <w:lsdException w:name="heading 8" w:semiHidden="1" w:uiPriority="39" w:qFormat="1"/>
    <w:lsdException w:name="heading 9" w:semiHidden="1" w:uiPriority="3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iPriority="17" w:unhideWhenUsed="1"/>
    <w:lsdException w:name="footer" w:semiHidden="1" w:uiPriority="18" w:unhideWhenUsed="1"/>
    <w:lsdException w:name="index heading" w:semiHidden="1"/>
    <w:lsdException w:name="caption" w:semiHidden="1" w:uiPriority="19" w:unhideWhenUsed="1" w:qFormat="1"/>
    <w:lsdException w:name="table of figures" w:semiHidden="1" w:unhideWhenUsed="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iPriority="2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59" w:qFormat="1"/>
    <w:lsdException w:name="Closing" w:semiHidden="1"/>
    <w:lsdException w:name="Signature" w:semiHidden="1"/>
    <w:lsdException w:name="Default Paragraph Font" w:semiHidden="1" w:uiPriority="1" w:unhideWhenUsed="1"/>
    <w:lsdException w:name="Body Text" w:semiHidden="1" w:uiPriority="1"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5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9"/>
    <w:lsdException w:name="Emphasis" w:semiHidden="1" w:uiPriority="59"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1" w:unhideWhenUsed="1"/>
    <w:lsdException w:name="Table Grid" w:uiPriority="0"/>
    <w:lsdException w:name="Table Theme" w:semiHidden="1" w:unhideWhenUsed="1"/>
    <w:lsdException w:name="Placeholder Text" w:semiHidden="1"/>
    <w:lsdException w:name="No Spacing" w:semiHidden="1" w:uiPriority="5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21" w:qFormat="1"/>
    <w:lsdException w:name="Quote" w:semiHidden="1" w:uiPriority="59"/>
    <w:lsdException w:name="Intense Quote" w:semiHidden="1" w:uiPriority="5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59"/>
    <w:lsdException w:name="Intense Emphasis" w:semiHidden="1" w:uiPriority="59"/>
    <w:lsdException w:name="Subtle Reference" w:semiHidden="1" w:uiPriority="59"/>
    <w:lsdException w:name="Intense Reference" w:semiHidden="1" w:uiPriority="59"/>
    <w:lsdException w:name="Book Title" w:semiHidden="1" w:uiPriority="59"/>
    <w:lsdException w:name="Bibliography" w:semiHidden="1" w:uiPriority="17" w:unhideWhenUsed="1" w:qFormat="1"/>
    <w:lsdException w:name="TOC Heading" w:semiHidden="1"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5"/>
    <w:qFormat/>
    <w:rsid w:val="00DF2C7B"/>
    <w:pPr>
      <w:spacing w:after="0" w:line="240" w:lineRule="auto"/>
      <w:jc w:val="both"/>
    </w:pPr>
    <w:rPr>
      <w:rFonts w:ascii="Arial" w:eastAsia="Times New Roman" w:hAnsi="Arial" w:cs="Arial"/>
      <w:sz w:val="20"/>
      <w:szCs w:val="24"/>
      <w:lang w:eastAsia="en-US"/>
    </w:rPr>
  </w:style>
  <w:style w:type="paragraph" w:styleId="Heading1">
    <w:name w:val="heading 1"/>
    <w:basedOn w:val="Normal"/>
    <w:next w:val="BodyText"/>
    <w:link w:val="Heading1Char"/>
    <w:uiPriority w:val="2"/>
    <w:qFormat/>
    <w:rsid w:val="00BF42EB"/>
    <w:pPr>
      <w:keepNext/>
      <w:pageBreakBefore/>
      <w:numPr>
        <w:numId w:val="14"/>
      </w:numPr>
      <w:spacing w:before="240" w:after="120"/>
      <w:jc w:val="left"/>
      <w:outlineLvl w:val="0"/>
    </w:pPr>
    <w:rPr>
      <w:b/>
      <w:bCs/>
      <w:kern w:val="32"/>
      <w:sz w:val="30"/>
      <w:szCs w:val="32"/>
    </w:rPr>
  </w:style>
  <w:style w:type="paragraph" w:styleId="Heading2">
    <w:name w:val="heading 2"/>
    <w:basedOn w:val="Heading1"/>
    <w:next w:val="BodyText"/>
    <w:link w:val="Heading2Char"/>
    <w:uiPriority w:val="2"/>
    <w:qFormat/>
    <w:rsid w:val="00BF42EB"/>
    <w:pPr>
      <w:pageBreakBefore w:val="0"/>
      <w:numPr>
        <w:ilvl w:val="1"/>
      </w:numPr>
      <w:outlineLvl w:val="1"/>
    </w:pPr>
    <w:rPr>
      <w:bCs w:val="0"/>
      <w:iCs/>
      <w:sz w:val="28"/>
      <w:szCs w:val="28"/>
    </w:rPr>
  </w:style>
  <w:style w:type="paragraph" w:styleId="Heading3">
    <w:name w:val="heading 3"/>
    <w:basedOn w:val="Heading2"/>
    <w:next w:val="BodyText"/>
    <w:link w:val="Heading3Char"/>
    <w:uiPriority w:val="2"/>
    <w:qFormat/>
    <w:rsid w:val="00BF42EB"/>
    <w:pPr>
      <w:numPr>
        <w:ilvl w:val="2"/>
      </w:numPr>
      <w:outlineLvl w:val="2"/>
    </w:pPr>
    <w:rPr>
      <w:bCs/>
      <w:sz w:val="26"/>
      <w:szCs w:val="26"/>
    </w:rPr>
  </w:style>
  <w:style w:type="paragraph" w:styleId="Heading4">
    <w:name w:val="heading 4"/>
    <w:basedOn w:val="Heading3"/>
    <w:next w:val="BodyText"/>
    <w:link w:val="Heading4Char"/>
    <w:uiPriority w:val="2"/>
    <w:qFormat/>
    <w:rsid w:val="00BF42EB"/>
    <w:pPr>
      <w:numPr>
        <w:ilvl w:val="3"/>
      </w:numPr>
      <w:outlineLvl w:val="3"/>
    </w:pPr>
    <w:rPr>
      <w:bCs w:val="0"/>
      <w:sz w:val="24"/>
      <w:szCs w:val="28"/>
    </w:rPr>
  </w:style>
  <w:style w:type="paragraph" w:styleId="Heading5">
    <w:name w:val="heading 5"/>
    <w:basedOn w:val="Heading4"/>
    <w:next w:val="BodyText"/>
    <w:link w:val="Heading5Char"/>
    <w:uiPriority w:val="2"/>
    <w:qFormat/>
    <w:rsid w:val="00BF42EB"/>
    <w:pPr>
      <w:numPr>
        <w:ilvl w:val="4"/>
      </w:numPr>
      <w:outlineLvl w:val="4"/>
    </w:pPr>
    <w:rPr>
      <w:bCs/>
      <w:i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ing1">
    <w:name w:val="AHeading 1"/>
    <w:basedOn w:val="Normal"/>
    <w:next w:val="BodyText"/>
    <w:uiPriority w:val="4"/>
    <w:qFormat/>
    <w:rsid w:val="00BF42EB"/>
    <w:pPr>
      <w:keepNext/>
      <w:pageBreakBefore/>
      <w:numPr>
        <w:numId w:val="16"/>
      </w:numPr>
      <w:spacing w:before="240" w:after="120"/>
      <w:jc w:val="left"/>
      <w:outlineLvl w:val="0"/>
    </w:pPr>
    <w:rPr>
      <w:b/>
      <w:sz w:val="30"/>
      <w:szCs w:val="30"/>
    </w:rPr>
  </w:style>
  <w:style w:type="paragraph" w:styleId="BodyText">
    <w:name w:val="Body Text"/>
    <w:basedOn w:val="Normal"/>
    <w:link w:val="BodyTextChar"/>
    <w:uiPriority w:val="1"/>
    <w:qFormat/>
    <w:rsid w:val="00BF42EB"/>
    <w:pPr>
      <w:spacing w:before="120" w:after="120"/>
    </w:pPr>
  </w:style>
  <w:style w:type="character" w:customStyle="1" w:styleId="BodyTextChar">
    <w:name w:val="Body Text Char"/>
    <w:basedOn w:val="DefaultParagraphFont"/>
    <w:link w:val="BodyText"/>
    <w:uiPriority w:val="1"/>
    <w:rsid w:val="00BF42EB"/>
    <w:rPr>
      <w:rFonts w:ascii="Arial" w:eastAsia="Times New Roman" w:hAnsi="Arial" w:cs="Arial"/>
      <w:sz w:val="20"/>
      <w:szCs w:val="24"/>
      <w:lang w:eastAsia="en-US"/>
    </w:rPr>
  </w:style>
  <w:style w:type="paragraph" w:customStyle="1" w:styleId="AHeading2">
    <w:name w:val="AHeading 2"/>
    <w:basedOn w:val="AHeading1"/>
    <w:next w:val="BodyText"/>
    <w:uiPriority w:val="4"/>
    <w:qFormat/>
    <w:rsid w:val="00BF42EB"/>
    <w:pPr>
      <w:pageBreakBefore w:val="0"/>
      <w:numPr>
        <w:ilvl w:val="1"/>
      </w:numPr>
      <w:outlineLvl w:val="1"/>
    </w:pPr>
    <w:rPr>
      <w:sz w:val="28"/>
    </w:rPr>
  </w:style>
  <w:style w:type="paragraph" w:customStyle="1" w:styleId="AHeading3">
    <w:name w:val="AHeading 3"/>
    <w:basedOn w:val="AHeading2"/>
    <w:next w:val="BodyText"/>
    <w:uiPriority w:val="4"/>
    <w:qFormat/>
    <w:rsid w:val="00BF42EB"/>
    <w:pPr>
      <w:numPr>
        <w:ilvl w:val="2"/>
      </w:numPr>
      <w:outlineLvl w:val="2"/>
    </w:pPr>
    <w:rPr>
      <w:sz w:val="26"/>
    </w:rPr>
  </w:style>
  <w:style w:type="paragraph" w:customStyle="1" w:styleId="AHeading4">
    <w:name w:val="AHeading 4"/>
    <w:basedOn w:val="AHeading3"/>
    <w:next w:val="BodyText"/>
    <w:uiPriority w:val="4"/>
    <w:qFormat/>
    <w:rsid w:val="00BF42EB"/>
    <w:pPr>
      <w:numPr>
        <w:ilvl w:val="3"/>
      </w:numPr>
      <w:outlineLvl w:val="3"/>
    </w:pPr>
    <w:rPr>
      <w:sz w:val="24"/>
    </w:rPr>
  </w:style>
  <w:style w:type="paragraph" w:styleId="BalloonText">
    <w:name w:val="Balloon Text"/>
    <w:basedOn w:val="Normal"/>
    <w:link w:val="BalloonTextChar"/>
    <w:uiPriority w:val="59"/>
    <w:semiHidden/>
    <w:rsid w:val="00DC2318"/>
    <w:rPr>
      <w:rFonts w:ascii="Tahoma" w:hAnsi="Tahoma" w:cs="Tahoma"/>
      <w:sz w:val="16"/>
      <w:szCs w:val="16"/>
    </w:rPr>
  </w:style>
  <w:style w:type="character" w:customStyle="1" w:styleId="BalloonTextChar">
    <w:name w:val="Balloon Text Char"/>
    <w:basedOn w:val="DefaultParagraphFont"/>
    <w:link w:val="BalloonText"/>
    <w:uiPriority w:val="59"/>
    <w:semiHidden/>
    <w:rsid w:val="00FD67F0"/>
    <w:rPr>
      <w:rFonts w:ascii="Tahoma" w:eastAsia="Times New Roman" w:hAnsi="Tahoma" w:cs="Tahoma"/>
      <w:sz w:val="16"/>
      <w:szCs w:val="16"/>
      <w:lang w:val="en-GB" w:eastAsia="en-US"/>
    </w:rPr>
  </w:style>
  <w:style w:type="paragraph" w:styleId="Caption">
    <w:name w:val="caption"/>
    <w:basedOn w:val="Normal"/>
    <w:next w:val="BodyText"/>
    <w:uiPriority w:val="29"/>
    <w:semiHidden/>
    <w:rsid w:val="00DC2318"/>
    <w:pPr>
      <w:spacing w:before="120" w:after="240"/>
      <w:ind w:left="2126" w:right="850" w:hanging="1276"/>
    </w:pPr>
    <w:rPr>
      <w:b/>
      <w:szCs w:val="20"/>
    </w:rPr>
  </w:style>
  <w:style w:type="paragraph" w:customStyle="1" w:styleId="ContentsHeading">
    <w:name w:val="Contents Heading"/>
    <w:basedOn w:val="Normal"/>
    <w:uiPriority w:val="39"/>
    <w:semiHidden/>
    <w:qFormat/>
    <w:rsid w:val="00DC2318"/>
    <w:pPr>
      <w:keepNext/>
      <w:pageBreakBefore/>
      <w:spacing w:after="240"/>
      <w:outlineLvl w:val="0"/>
    </w:pPr>
    <w:rPr>
      <w:rFonts w:ascii="Arial Bold" w:hAnsi="Arial Bold"/>
      <w:b/>
      <w:kern w:val="28"/>
      <w:sz w:val="30"/>
      <w:szCs w:val="20"/>
    </w:rPr>
  </w:style>
  <w:style w:type="paragraph" w:customStyle="1" w:styleId="Equations">
    <w:name w:val="Equations"/>
    <w:basedOn w:val="BodyText"/>
    <w:uiPriority w:val="29"/>
    <w:semiHidden/>
    <w:qFormat/>
    <w:rsid w:val="00DC2318"/>
    <w:pPr>
      <w:spacing w:before="60" w:after="60"/>
    </w:pPr>
  </w:style>
  <w:style w:type="paragraph" w:customStyle="1" w:styleId="FigureText">
    <w:name w:val="Figure Text"/>
    <w:basedOn w:val="Normal"/>
    <w:next w:val="Caption"/>
    <w:uiPriority w:val="17"/>
    <w:qFormat/>
    <w:rsid w:val="007C473A"/>
    <w:pPr>
      <w:spacing w:before="360"/>
      <w:jc w:val="center"/>
    </w:pPr>
  </w:style>
  <w:style w:type="paragraph" w:styleId="Footer">
    <w:name w:val="footer"/>
    <w:basedOn w:val="Normal"/>
    <w:link w:val="FooterChar"/>
    <w:uiPriority w:val="29"/>
    <w:semiHidden/>
    <w:rsid w:val="00303A80"/>
    <w:pPr>
      <w:jc w:val="left"/>
    </w:pPr>
    <w:rPr>
      <w:sz w:val="18"/>
    </w:rPr>
  </w:style>
  <w:style w:type="character" w:customStyle="1" w:styleId="FooterChar">
    <w:name w:val="Footer Char"/>
    <w:basedOn w:val="DefaultParagraphFont"/>
    <w:link w:val="Footer"/>
    <w:uiPriority w:val="29"/>
    <w:semiHidden/>
    <w:rsid w:val="00303A80"/>
    <w:rPr>
      <w:rFonts w:ascii="Arial" w:eastAsia="Times New Roman" w:hAnsi="Arial" w:cs="Arial"/>
      <w:sz w:val="18"/>
      <w:szCs w:val="24"/>
      <w:lang w:val="en-GB" w:eastAsia="en-US"/>
    </w:rPr>
  </w:style>
  <w:style w:type="paragraph" w:customStyle="1" w:styleId="FrontPage">
    <w:name w:val="Front Page"/>
    <w:basedOn w:val="Normal"/>
    <w:uiPriority w:val="39"/>
    <w:semiHidden/>
    <w:rsid w:val="00DC2318"/>
    <w:pPr>
      <w:jc w:val="center"/>
    </w:pPr>
    <w:rPr>
      <w:b/>
    </w:rPr>
  </w:style>
  <w:style w:type="paragraph" w:styleId="Header">
    <w:name w:val="header"/>
    <w:basedOn w:val="Normal"/>
    <w:link w:val="HeaderChar"/>
    <w:uiPriority w:val="29"/>
    <w:semiHidden/>
    <w:rsid w:val="00303A80"/>
    <w:pPr>
      <w:jc w:val="left"/>
    </w:pPr>
    <w:rPr>
      <w:sz w:val="18"/>
    </w:rPr>
  </w:style>
  <w:style w:type="character" w:customStyle="1" w:styleId="HeaderChar">
    <w:name w:val="Header Char"/>
    <w:basedOn w:val="DefaultParagraphFont"/>
    <w:link w:val="Header"/>
    <w:uiPriority w:val="29"/>
    <w:semiHidden/>
    <w:rsid w:val="002F61EB"/>
    <w:rPr>
      <w:rFonts w:ascii="Arial" w:eastAsia="Times New Roman" w:hAnsi="Arial" w:cs="Arial"/>
      <w:sz w:val="18"/>
      <w:szCs w:val="24"/>
      <w:lang w:eastAsia="en-US"/>
    </w:rPr>
  </w:style>
  <w:style w:type="character" w:customStyle="1" w:styleId="Heading1Char">
    <w:name w:val="Heading 1 Char"/>
    <w:basedOn w:val="DefaultParagraphFont"/>
    <w:link w:val="Heading1"/>
    <w:uiPriority w:val="2"/>
    <w:rsid w:val="00BF42EB"/>
    <w:rPr>
      <w:rFonts w:ascii="Arial" w:eastAsia="Times New Roman" w:hAnsi="Arial" w:cs="Arial"/>
      <w:b/>
      <w:bCs/>
      <w:kern w:val="32"/>
      <w:sz w:val="30"/>
      <w:szCs w:val="32"/>
      <w:lang w:eastAsia="en-US"/>
    </w:rPr>
  </w:style>
  <w:style w:type="character" w:customStyle="1" w:styleId="Heading2Char">
    <w:name w:val="Heading 2 Char"/>
    <w:basedOn w:val="DefaultParagraphFont"/>
    <w:link w:val="Heading2"/>
    <w:uiPriority w:val="2"/>
    <w:rsid w:val="00BF42EB"/>
    <w:rPr>
      <w:rFonts w:ascii="Arial" w:eastAsia="Times New Roman" w:hAnsi="Arial" w:cs="Arial"/>
      <w:b/>
      <w:iCs/>
      <w:kern w:val="32"/>
      <w:sz w:val="28"/>
      <w:szCs w:val="28"/>
      <w:lang w:eastAsia="en-US"/>
    </w:rPr>
  </w:style>
  <w:style w:type="character" w:customStyle="1" w:styleId="Heading3Char">
    <w:name w:val="Heading 3 Char"/>
    <w:basedOn w:val="DefaultParagraphFont"/>
    <w:link w:val="Heading3"/>
    <w:uiPriority w:val="2"/>
    <w:rsid w:val="00BF42EB"/>
    <w:rPr>
      <w:rFonts w:ascii="Arial" w:eastAsia="Times New Roman" w:hAnsi="Arial" w:cs="Arial"/>
      <w:b/>
      <w:bCs/>
      <w:iCs/>
      <w:kern w:val="32"/>
      <w:sz w:val="26"/>
      <w:szCs w:val="26"/>
      <w:lang w:eastAsia="en-US"/>
    </w:rPr>
  </w:style>
  <w:style w:type="character" w:customStyle="1" w:styleId="Heading4Char">
    <w:name w:val="Heading 4 Char"/>
    <w:basedOn w:val="DefaultParagraphFont"/>
    <w:link w:val="Heading4"/>
    <w:uiPriority w:val="2"/>
    <w:rsid w:val="00BF42EB"/>
    <w:rPr>
      <w:rFonts w:ascii="Arial" w:eastAsia="Times New Roman" w:hAnsi="Arial" w:cs="Arial"/>
      <w:b/>
      <w:iCs/>
      <w:kern w:val="32"/>
      <w:sz w:val="24"/>
      <w:szCs w:val="28"/>
      <w:lang w:eastAsia="en-US"/>
    </w:rPr>
  </w:style>
  <w:style w:type="character" w:customStyle="1" w:styleId="Heading5Char">
    <w:name w:val="Heading 5 Char"/>
    <w:basedOn w:val="DefaultParagraphFont"/>
    <w:link w:val="Heading5"/>
    <w:uiPriority w:val="2"/>
    <w:rsid w:val="00BF42EB"/>
    <w:rPr>
      <w:rFonts w:ascii="Arial" w:eastAsia="Times New Roman" w:hAnsi="Arial" w:cs="Arial"/>
      <w:b/>
      <w:bCs/>
      <w:kern w:val="32"/>
      <w:szCs w:val="26"/>
      <w:lang w:eastAsia="en-US"/>
    </w:rPr>
  </w:style>
  <w:style w:type="character" w:styleId="Hyperlink">
    <w:name w:val="Hyperlink"/>
    <w:basedOn w:val="DefaultParagraphFont"/>
    <w:uiPriority w:val="99"/>
    <w:rsid w:val="00DC2318"/>
    <w:rPr>
      <w:color w:val="0000FF"/>
      <w:u w:val="single"/>
    </w:rPr>
  </w:style>
  <w:style w:type="paragraph" w:customStyle="1" w:styleId="ListAlphaIndent">
    <w:name w:val="List Alpha Indent"/>
    <w:basedOn w:val="Normal"/>
    <w:uiPriority w:val="11"/>
    <w:qFormat/>
    <w:rsid w:val="00BF42EB"/>
    <w:pPr>
      <w:numPr>
        <w:numId w:val="3"/>
      </w:numPr>
      <w:spacing w:before="60" w:after="60"/>
    </w:pPr>
  </w:style>
  <w:style w:type="paragraph" w:customStyle="1" w:styleId="ListAlphaLeft">
    <w:name w:val="List Alpha Left"/>
    <w:basedOn w:val="Normal"/>
    <w:uiPriority w:val="10"/>
    <w:qFormat/>
    <w:rsid w:val="00674E0D"/>
    <w:pPr>
      <w:numPr>
        <w:numId w:val="19"/>
      </w:numPr>
      <w:spacing w:before="60" w:after="60"/>
    </w:pPr>
  </w:style>
  <w:style w:type="paragraph" w:customStyle="1" w:styleId="ListBulletsIndent">
    <w:name w:val="List Bullets Indent"/>
    <w:basedOn w:val="Normal"/>
    <w:uiPriority w:val="8"/>
    <w:qFormat/>
    <w:rsid w:val="00BF42EB"/>
    <w:pPr>
      <w:numPr>
        <w:numId w:val="6"/>
      </w:numPr>
      <w:spacing w:before="60" w:after="60"/>
    </w:pPr>
  </w:style>
  <w:style w:type="paragraph" w:customStyle="1" w:styleId="ListBulletsLeft">
    <w:name w:val="List Bullets Left"/>
    <w:basedOn w:val="Normal"/>
    <w:uiPriority w:val="7"/>
    <w:qFormat/>
    <w:rsid w:val="00674E0D"/>
    <w:pPr>
      <w:numPr>
        <w:numId w:val="20"/>
      </w:numPr>
      <w:spacing w:before="60" w:after="60"/>
    </w:pPr>
  </w:style>
  <w:style w:type="paragraph" w:customStyle="1" w:styleId="ListforReferences">
    <w:name w:val="List for References"/>
    <w:basedOn w:val="Normal"/>
    <w:uiPriority w:val="16"/>
    <w:qFormat/>
    <w:rsid w:val="00BF42EB"/>
    <w:pPr>
      <w:numPr>
        <w:numId w:val="17"/>
      </w:numPr>
      <w:spacing w:before="120" w:after="120"/>
    </w:pPr>
  </w:style>
  <w:style w:type="paragraph" w:customStyle="1" w:styleId="ListHeading">
    <w:name w:val="List Heading"/>
    <w:basedOn w:val="Normal"/>
    <w:next w:val="Normal"/>
    <w:uiPriority w:val="39"/>
    <w:semiHidden/>
    <w:rsid w:val="00DC2318"/>
    <w:pPr>
      <w:keepNext/>
      <w:pageBreakBefore/>
      <w:spacing w:after="240"/>
      <w:outlineLvl w:val="0"/>
    </w:pPr>
    <w:rPr>
      <w:rFonts w:ascii="Arial Bold" w:hAnsi="Arial Bold"/>
      <w:b/>
      <w:caps/>
      <w:kern w:val="28"/>
      <w:sz w:val="30"/>
      <w:szCs w:val="20"/>
    </w:rPr>
  </w:style>
  <w:style w:type="paragraph" w:customStyle="1" w:styleId="ListNumbersIndent">
    <w:name w:val="List Numbers Indent"/>
    <w:basedOn w:val="Normal"/>
    <w:uiPriority w:val="14"/>
    <w:qFormat/>
    <w:rsid w:val="002F63D5"/>
    <w:pPr>
      <w:numPr>
        <w:numId w:val="10"/>
      </w:numPr>
      <w:spacing w:before="60" w:after="60"/>
    </w:pPr>
  </w:style>
  <w:style w:type="paragraph" w:customStyle="1" w:styleId="ListNumbersLeft">
    <w:name w:val="List Numbers Left"/>
    <w:basedOn w:val="Normal"/>
    <w:uiPriority w:val="13"/>
    <w:qFormat/>
    <w:rsid w:val="00674E0D"/>
    <w:pPr>
      <w:numPr>
        <w:numId w:val="18"/>
      </w:numPr>
      <w:spacing w:before="60" w:after="60"/>
    </w:pPr>
  </w:style>
  <w:style w:type="paragraph" w:styleId="ListParagraph">
    <w:name w:val="List Paragraph"/>
    <w:basedOn w:val="Normal"/>
    <w:uiPriority w:val="59"/>
    <w:semiHidden/>
    <w:qFormat/>
    <w:rsid w:val="00DC2318"/>
    <w:pPr>
      <w:ind w:left="425" w:hanging="425"/>
      <w:contextualSpacing/>
    </w:pPr>
  </w:style>
  <w:style w:type="paragraph" w:customStyle="1" w:styleId="nHeading1">
    <w:name w:val="nHeading 1"/>
    <w:basedOn w:val="Normal"/>
    <w:next w:val="BodyText"/>
    <w:uiPriority w:val="3"/>
    <w:qFormat/>
    <w:rsid w:val="00BF42EB"/>
    <w:pPr>
      <w:keepNext/>
      <w:pageBreakBefore/>
      <w:numPr>
        <w:numId w:val="15"/>
      </w:numPr>
      <w:spacing w:before="240" w:after="120"/>
      <w:jc w:val="left"/>
      <w:outlineLvl w:val="0"/>
    </w:pPr>
    <w:rPr>
      <w:b/>
      <w:sz w:val="30"/>
    </w:rPr>
  </w:style>
  <w:style w:type="character" w:styleId="PageNumber">
    <w:name w:val="page number"/>
    <w:basedOn w:val="DefaultParagraphFont"/>
    <w:uiPriority w:val="29"/>
    <w:semiHidden/>
    <w:rsid w:val="00DC2318"/>
  </w:style>
  <w:style w:type="paragraph" w:customStyle="1" w:styleId="ProgramCode">
    <w:name w:val="Program Code"/>
    <w:basedOn w:val="Normal"/>
    <w:uiPriority w:val="24"/>
    <w:qFormat/>
    <w:rsid w:val="00BF42EB"/>
    <w:rPr>
      <w:rFonts w:ascii="Courier New" w:hAnsi="Courier New"/>
    </w:rPr>
  </w:style>
  <w:style w:type="paragraph" w:customStyle="1" w:styleId="ProjectPage">
    <w:name w:val="Project Page"/>
    <w:basedOn w:val="Normal"/>
    <w:uiPriority w:val="59"/>
    <w:semiHidden/>
    <w:rsid w:val="00DC2318"/>
    <w:pPr>
      <w:spacing w:before="80" w:after="80"/>
      <w:ind w:right="299"/>
    </w:pPr>
    <w:rPr>
      <w:rFonts w:cs="Times New Roman"/>
      <w:noProof/>
      <w:szCs w:val="20"/>
    </w:rPr>
  </w:style>
  <w:style w:type="paragraph" w:customStyle="1" w:styleId="TableEndSpacing">
    <w:name w:val="Table End Spacing"/>
    <w:basedOn w:val="Normal"/>
    <w:uiPriority w:val="23"/>
    <w:qFormat/>
    <w:rsid w:val="00674E0D"/>
    <w:rPr>
      <w:sz w:val="14"/>
    </w:rPr>
  </w:style>
  <w:style w:type="table" w:styleId="TableGrid">
    <w:name w:val="Table Grid"/>
    <w:basedOn w:val="TableNormal"/>
    <w:rsid w:val="00DC2318"/>
    <w:pPr>
      <w:spacing w:after="0" w:line="240" w:lineRule="auto"/>
      <w:jc w:val="both"/>
    </w:pPr>
    <w:rPr>
      <w:rFonts w:ascii="Arial" w:eastAsia="Times New Roman" w:hAnsi="Arial"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18"/>
    <w:qFormat/>
    <w:rsid w:val="00BF42EB"/>
    <w:pPr>
      <w:spacing w:before="60" w:after="60"/>
      <w:jc w:val="center"/>
    </w:pPr>
    <w:rPr>
      <w:b/>
      <w:sz w:val="18"/>
    </w:rPr>
  </w:style>
  <w:style w:type="paragraph" w:customStyle="1" w:styleId="TableText">
    <w:name w:val="Table Text"/>
    <w:basedOn w:val="Normal"/>
    <w:uiPriority w:val="19"/>
    <w:qFormat/>
    <w:rsid w:val="00BF42EB"/>
    <w:pPr>
      <w:spacing w:before="60" w:after="60"/>
      <w:jc w:val="left"/>
    </w:pPr>
    <w:rPr>
      <w:sz w:val="18"/>
    </w:rPr>
  </w:style>
  <w:style w:type="paragraph" w:styleId="TableofFigures">
    <w:name w:val="table of figures"/>
    <w:basedOn w:val="Normal"/>
    <w:next w:val="Normal"/>
    <w:uiPriority w:val="99"/>
    <w:semiHidden/>
    <w:rsid w:val="00DC2318"/>
    <w:pPr>
      <w:tabs>
        <w:tab w:val="right" w:pos="9639"/>
      </w:tabs>
      <w:spacing w:before="120" w:after="120"/>
      <w:ind w:left="1276" w:right="425" w:hanging="1276"/>
    </w:pPr>
  </w:style>
  <w:style w:type="paragraph" w:styleId="TOC1">
    <w:name w:val="toc 1"/>
    <w:basedOn w:val="Normal"/>
    <w:next w:val="Normal"/>
    <w:uiPriority w:val="39"/>
    <w:rsid w:val="00DC2318"/>
    <w:pPr>
      <w:tabs>
        <w:tab w:val="right" w:pos="9639"/>
      </w:tabs>
      <w:spacing w:before="120"/>
      <w:ind w:left="567" w:right="425" w:hanging="567"/>
    </w:pPr>
    <w:rPr>
      <w:b/>
    </w:rPr>
  </w:style>
  <w:style w:type="paragraph" w:styleId="TOC2">
    <w:name w:val="toc 2"/>
    <w:basedOn w:val="Normal"/>
    <w:next w:val="Normal"/>
    <w:uiPriority w:val="39"/>
    <w:rsid w:val="00DC2318"/>
    <w:pPr>
      <w:tabs>
        <w:tab w:val="right" w:pos="9639"/>
      </w:tabs>
      <w:ind w:left="851" w:right="425" w:hanging="851"/>
      <w:jc w:val="left"/>
    </w:pPr>
    <w:rPr>
      <w:szCs w:val="20"/>
    </w:rPr>
  </w:style>
  <w:style w:type="paragraph" w:styleId="TOC3">
    <w:name w:val="toc 3"/>
    <w:basedOn w:val="Normal"/>
    <w:next w:val="Normal"/>
    <w:uiPriority w:val="39"/>
    <w:rsid w:val="00DC2318"/>
    <w:pPr>
      <w:tabs>
        <w:tab w:val="right" w:pos="9639"/>
      </w:tabs>
      <w:ind w:left="1134" w:right="425" w:hanging="1134"/>
      <w:jc w:val="left"/>
    </w:pPr>
    <w:rPr>
      <w:szCs w:val="20"/>
    </w:rPr>
  </w:style>
  <w:style w:type="paragraph" w:styleId="TOC4">
    <w:name w:val="toc 4"/>
    <w:basedOn w:val="Normal"/>
    <w:next w:val="Normal"/>
    <w:uiPriority w:val="39"/>
    <w:semiHidden/>
    <w:rsid w:val="00DC2318"/>
    <w:pPr>
      <w:tabs>
        <w:tab w:val="right" w:pos="9639"/>
      </w:tabs>
      <w:ind w:left="1418" w:right="425" w:hanging="1418"/>
    </w:pPr>
  </w:style>
  <w:style w:type="paragraph" w:styleId="TOC5">
    <w:name w:val="toc 5"/>
    <w:basedOn w:val="Normal"/>
    <w:next w:val="Normal"/>
    <w:uiPriority w:val="39"/>
    <w:semiHidden/>
    <w:rsid w:val="00DC2318"/>
    <w:pPr>
      <w:tabs>
        <w:tab w:val="right" w:pos="9639"/>
      </w:tabs>
      <w:ind w:left="1701" w:right="425" w:hanging="1701"/>
    </w:pPr>
  </w:style>
  <w:style w:type="paragraph" w:styleId="TOC6">
    <w:name w:val="toc 6"/>
    <w:basedOn w:val="Normal"/>
    <w:next w:val="Normal"/>
    <w:uiPriority w:val="39"/>
    <w:semiHidden/>
    <w:rsid w:val="00DC2318"/>
    <w:pPr>
      <w:tabs>
        <w:tab w:val="right" w:pos="9639"/>
      </w:tabs>
      <w:spacing w:before="120"/>
      <w:ind w:right="425"/>
      <w:jc w:val="left"/>
    </w:pPr>
    <w:rPr>
      <w:b/>
    </w:rPr>
  </w:style>
  <w:style w:type="paragraph" w:styleId="TOC7">
    <w:name w:val="toc 7"/>
    <w:basedOn w:val="Normal"/>
    <w:next w:val="Normal"/>
    <w:uiPriority w:val="39"/>
    <w:semiHidden/>
    <w:rsid w:val="00DC2318"/>
    <w:pPr>
      <w:tabs>
        <w:tab w:val="right" w:pos="9639"/>
      </w:tabs>
      <w:ind w:left="567" w:right="425"/>
      <w:jc w:val="left"/>
    </w:pPr>
  </w:style>
  <w:style w:type="paragraph" w:styleId="TOC8">
    <w:name w:val="toc 8"/>
    <w:basedOn w:val="Normal"/>
    <w:next w:val="Normal"/>
    <w:uiPriority w:val="39"/>
    <w:semiHidden/>
    <w:rsid w:val="00DC2318"/>
    <w:pPr>
      <w:tabs>
        <w:tab w:val="right" w:pos="9639"/>
      </w:tabs>
      <w:ind w:left="851" w:right="425"/>
      <w:jc w:val="left"/>
    </w:pPr>
    <w:rPr>
      <w:szCs w:val="20"/>
    </w:rPr>
  </w:style>
  <w:style w:type="paragraph" w:styleId="TOC9">
    <w:name w:val="toc 9"/>
    <w:basedOn w:val="Normal"/>
    <w:next w:val="Normal"/>
    <w:uiPriority w:val="39"/>
    <w:semiHidden/>
    <w:rsid w:val="00DC2318"/>
    <w:pPr>
      <w:tabs>
        <w:tab w:val="right" w:pos="9639"/>
      </w:tabs>
      <w:spacing w:before="120"/>
      <w:ind w:left="1701" w:right="425" w:hanging="1701"/>
      <w:jc w:val="left"/>
    </w:pPr>
    <w:rPr>
      <w:b/>
    </w:rPr>
  </w:style>
  <w:style w:type="paragraph" w:customStyle="1" w:styleId="ListBulletsSpecial">
    <w:name w:val="List Bullets Special"/>
    <w:basedOn w:val="Normal"/>
    <w:uiPriority w:val="9"/>
    <w:qFormat/>
    <w:rsid w:val="002B43DB"/>
    <w:pPr>
      <w:numPr>
        <w:numId w:val="8"/>
      </w:numPr>
      <w:spacing w:before="60" w:after="60"/>
      <w:jc w:val="left"/>
    </w:pPr>
    <w:rPr>
      <w:rFonts w:cs="Times New Roman"/>
    </w:rPr>
  </w:style>
  <w:style w:type="paragraph" w:customStyle="1" w:styleId="ListNumbersSpecial">
    <w:name w:val="List Numbers Special"/>
    <w:basedOn w:val="Normal"/>
    <w:uiPriority w:val="15"/>
    <w:qFormat/>
    <w:rsid w:val="00BF42EB"/>
    <w:pPr>
      <w:numPr>
        <w:numId w:val="12"/>
      </w:numPr>
      <w:spacing w:before="60" w:after="60"/>
      <w:jc w:val="left"/>
    </w:pPr>
    <w:rPr>
      <w:rFonts w:cs="Times New Roman"/>
    </w:rPr>
  </w:style>
  <w:style w:type="paragraph" w:customStyle="1" w:styleId="ListAlphaSpecial">
    <w:name w:val="List Alpha Special"/>
    <w:basedOn w:val="Normal"/>
    <w:uiPriority w:val="12"/>
    <w:qFormat/>
    <w:rsid w:val="002B43DB"/>
    <w:pPr>
      <w:numPr>
        <w:numId w:val="5"/>
      </w:numPr>
      <w:spacing w:before="60" w:after="60"/>
      <w:jc w:val="left"/>
    </w:pPr>
    <w:rPr>
      <w:rFonts w:cs="Times New Roman"/>
    </w:rPr>
  </w:style>
  <w:style w:type="paragraph" w:customStyle="1" w:styleId="HeaderHeading">
    <w:name w:val="Header Heading"/>
    <w:basedOn w:val="Header"/>
    <w:uiPriority w:val="29"/>
    <w:semiHidden/>
    <w:qFormat/>
    <w:rsid w:val="00D3573E"/>
    <w:pPr>
      <w:spacing w:after="200"/>
      <w:ind w:right="-45"/>
      <w:jc w:val="right"/>
    </w:pPr>
    <w:rPr>
      <w:rFonts w:ascii="Arial Bold" w:hAnsi="Arial Bold"/>
      <w:b/>
      <w:caps/>
      <w:sz w:val="22"/>
      <w:szCs w:val="22"/>
    </w:rPr>
  </w:style>
  <w:style w:type="paragraph" w:styleId="Bibliography">
    <w:name w:val="Bibliography"/>
    <w:basedOn w:val="BodyText"/>
    <w:uiPriority w:val="16"/>
    <w:qFormat/>
    <w:rsid w:val="00BF42EB"/>
  </w:style>
  <w:style w:type="paragraph" w:customStyle="1" w:styleId="Copyright">
    <w:name w:val="Copyright"/>
    <w:basedOn w:val="Normal"/>
    <w:uiPriority w:val="39"/>
    <w:semiHidden/>
    <w:qFormat/>
    <w:rsid w:val="00B20647"/>
    <w:pPr>
      <w:spacing w:before="60" w:after="120"/>
    </w:pPr>
    <w:rPr>
      <w:rFonts w:cs="Times New Roman"/>
      <w:sz w:val="18"/>
    </w:rPr>
  </w:style>
  <w:style w:type="paragraph" w:customStyle="1" w:styleId="TableNumbersList">
    <w:name w:val="Table Numbers List"/>
    <w:basedOn w:val="ListNumbersLeft"/>
    <w:uiPriority w:val="22"/>
    <w:qFormat/>
    <w:rsid w:val="0034545C"/>
    <w:pPr>
      <w:numPr>
        <w:numId w:val="25"/>
      </w:numPr>
      <w:jc w:val="left"/>
    </w:pPr>
    <w:rPr>
      <w:sz w:val="18"/>
    </w:rPr>
  </w:style>
  <w:style w:type="paragraph" w:customStyle="1" w:styleId="TableAlphaList">
    <w:name w:val="Table Alpha List"/>
    <w:basedOn w:val="ListAlphaLeft"/>
    <w:uiPriority w:val="21"/>
    <w:qFormat/>
    <w:rsid w:val="0034545C"/>
    <w:pPr>
      <w:numPr>
        <w:numId w:val="26"/>
      </w:numPr>
      <w:jc w:val="left"/>
    </w:pPr>
    <w:rPr>
      <w:sz w:val="18"/>
    </w:rPr>
  </w:style>
  <w:style w:type="paragraph" w:customStyle="1" w:styleId="TableBulletsList">
    <w:name w:val="Table Bullets List"/>
    <w:basedOn w:val="ListBulletsLeft"/>
    <w:uiPriority w:val="20"/>
    <w:qFormat/>
    <w:rsid w:val="0034545C"/>
    <w:pPr>
      <w:numPr>
        <w:numId w:val="27"/>
      </w:numPr>
      <w:jc w:val="left"/>
    </w:pPr>
    <w:rPr>
      <w:sz w:val="18"/>
    </w:rPr>
  </w:style>
  <w:style w:type="table" w:customStyle="1" w:styleId="CSIR">
    <w:name w:val="CSIR"/>
    <w:basedOn w:val="TableNormal"/>
    <w:uiPriority w:val="99"/>
    <w:rsid w:val="004B3286"/>
    <w:pPr>
      <w:spacing w:after="0" w:line="24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18"/>
      </w:rPr>
    </w:tblStylePr>
  </w:style>
  <w:style w:type="paragraph" w:customStyle="1" w:styleId="DistributionListHeading">
    <w:name w:val="Distribution List Heading"/>
    <w:basedOn w:val="Normal"/>
    <w:uiPriority w:val="39"/>
    <w:semiHidden/>
    <w:rsid w:val="00DF2C7B"/>
    <w:pPr>
      <w:keepNext/>
      <w:spacing w:before="60" w:after="60"/>
      <w:jc w:val="center"/>
    </w:pPr>
    <w:rPr>
      <w:rFonts w:ascii="Arial Bold" w:hAnsi="Arial Bold"/>
      <w:b/>
      <w:caps/>
      <w:sz w:val="22"/>
    </w:rPr>
  </w:style>
  <w:style w:type="paragraph" w:customStyle="1" w:styleId="TableTextKeepWithNext">
    <w:name w:val="Table Text Keep With Next"/>
    <w:basedOn w:val="TableText"/>
    <w:uiPriority w:val="19"/>
    <w:semiHidden/>
    <w:qFormat/>
    <w:rsid w:val="00C72483"/>
    <w:pPr>
      <w:keepNext/>
    </w:pPr>
  </w:style>
  <w:style w:type="paragraph" w:customStyle="1" w:styleId="ApprovalPageHeading">
    <w:name w:val="Approval Page Heading"/>
    <w:basedOn w:val="Normal"/>
    <w:uiPriority w:val="39"/>
    <w:semiHidden/>
    <w:rsid w:val="00DF2C7B"/>
    <w:pPr>
      <w:spacing w:before="60" w:after="60"/>
      <w:jc w:val="center"/>
    </w:pPr>
    <w:rPr>
      <w:rFonts w:ascii="Arial Bold" w:hAnsi="Arial Bold"/>
      <w:b/>
      <w:caps/>
      <w:sz w:val="22"/>
    </w:rPr>
  </w:style>
  <w:style w:type="paragraph" w:customStyle="1" w:styleId="HistoryPageHeading">
    <w:name w:val="History Page Heading"/>
    <w:basedOn w:val="Normal"/>
    <w:uiPriority w:val="39"/>
    <w:semiHidden/>
    <w:qFormat/>
    <w:rsid w:val="00DF2C7B"/>
    <w:pPr>
      <w:keepNext/>
      <w:pageBreakBefore/>
      <w:spacing w:before="60" w:after="60"/>
      <w:jc w:val="center"/>
      <w:outlineLvl w:val="0"/>
    </w:pPr>
    <w:rPr>
      <w:rFonts w:ascii="Arial Bold" w:hAnsi="Arial Bold"/>
      <w:b/>
      <w:caps/>
      <w:kern w:val="28"/>
      <w:sz w:val="24"/>
      <w:szCs w:val="20"/>
    </w:rPr>
  </w:style>
  <w:style w:type="paragraph" w:customStyle="1" w:styleId="ChangeHistoryHeading">
    <w:name w:val="Change History Heading"/>
    <w:basedOn w:val="Normal"/>
    <w:uiPriority w:val="39"/>
    <w:semiHidden/>
    <w:rsid w:val="00DF2C7B"/>
    <w:pPr>
      <w:spacing w:before="60" w:after="60"/>
      <w:jc w:val="center"/>
    </w:pPr>
    <w:rPr>
      <w:rFonts w:ascii="Arial Bold" w:hAnsi="Arial Bold" w:cs="Times New Roman"/>
      <w:b/>
      <w:caps/>
      <w:sz w:val="22"/>
      <w:szCs w:val="20"/>
    </w:rPr>
  </w:style>
  <w:style w:type="paragraph" w:customStyle="1" w:styleId="ExecutiveSummaryHeading">
    <w:name w:val="Executive Summary Heading"/>
    <w:basedOn w:val="Normal"/>
    <w:uiPriority w:val="39"/>
    <w:semiHidden/>
    <w:rsid w:val="00DF2C7B"/>
    <w:pPr>
      <w:spacing w:before="60" w:after="60"/>
      <w:jc w:val="center"/>
    </w:pPr>
    <w:rPr>
      <w:b/>
      <w:caps/>
      <w:sz w:val="22"/>
    </w:rPr>
  </w:style>
  <w:style w:type="character" w:styleId="UnresolvedMention">
    <w:name w:val="Unresolved Mention"/>
    <w:basedOn w:val="DefaultParagraphFont"/>
    <w:uiPriority w:val="99"/>
    <w:semiHidden/>
    <w:unhideWhenUsed/>
    <w:rsid w:val="00760EE0"/>
    <w:rPr>
      <w:color w:val="605E5C"/>
      <w:shd w:val="clear" w:color="auto" w:fill="E1DFDD"/>
    </w:rPr>
  </w:style>
  <w:style w:type="paragraph" w:customStyle="1" w:styleId="code">
    <w:name w:val="code"/>
    <w:basedOn w:val="BodyText"/>
    <w:next w:val="ProgramCode"/>
    <w:link w:val="codeChar"/>
    <w:uiPriority w:val="25"/>
    <w:qFormat/>
    <w:rsid w:val="00E95860"/>
    <w:rPr>
      <w:color w:val="E36C0A" w:themeColor="accent6" w:themeShade="BF"/>
    </w:rPr>
  </w:style>
  <w:style w:type="character" w:customStyle="1" w:styleId="codeChar">
    <w:name w:val="code Char"/>
    <w:basedOn w:val="BodyTextChar"/>
    <w:link w:val="code"/>
    <w:uiPriority w:val="25"/>
    <w:rsid w:val="00E95860"/>
    <w:rPr>
      <w:rFonts w:ascii="Arial" w:eastAsia="Times New Roman" w:hAnsi="Arial" w:cs="Arial"/>
      <w:color w:val="E36C0A" w:themeColor="accent6" w:themeShade="BF"/>
      <w:sz w:val="20"/>
      <w:szCs w:val="24"/>
      <w:lang w:eastAsia="en-US"/>
    </w:rPr>
  </w:style>
  <w:style w:type="character" w:styleId="FollowedHyperlink">
    <w:name w:val="FollowedHyperlink"/>
    <w:basedOn w:val="DefaultParagraphFont"/>
    <w:uiPriority w:val="99"/>
    <w:semiHidden/>
    <w:rsid w:val="00E95860"/>
    <w:rPr>
      <w:color w:val="800080" w:themeColor="followedHyperlink"/>
      <w:u w:val="single"/>
    </w:rPr>
  </w:style>
  <w:style w:type="paragraph" w:styleId="TOCHeading">
    <w:name w:val="TOC Heading"/>
    <w:basedOn w:val="Heading1"/>
    <w:next w:val="Normal"/>
    <w:uiPriority w:val="39"/>
    <w:unhideWhenUsed/>
    <w:qFormat/>
    <w:rsid w:val="00845CC8"/>
    <w:pPr>
      <w:keepLines/>
      <w:pageBreakBefore w:val="0"/>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351062">
      <w:bodyDiv w:val="1"/>
      <w:marLeft w:val="0"/>
      <w:marRight w:val="0"/>
      <w:marTop w:val="0"/>
      <w:marBottom w:val="0"/>
      <w:divBdr>
        <w:top w:val="none" w:sz="0" w:space="0" w:color="auto"/>
        <w:left w:val="none" w:sz="0" w:space="0" w:color="auto"/>
        <w:bottom w:val="none" w:sz="0" w:space="0" w:color="auto"/>
        <w:right w:val="none" w:sz="0" w:space="0" w:color="auto"/>
      </w:divBdr>
    </w:div>
    <w:div w:id="573583961">
      <w:bodyDiv w:val="1"/>
      <w:marLeft w:val="0"/>
      <w:marRight w:val="0"/>
      <w:marTop w:val="0"/>
      <w:marBottom w:val="0"/>
      <w:divBdr>
        <w:top w:val="none" w:sz="0" w:space="0" w:color="auto"/>
        <w:left w:val="none" w:sz="0" w:space="0" w:color="auto"/>
        <w:bottom w:val="none" w:sz="0" w:space="0" w:color="auto"/>
        <w:right w:val="none" w:sz="0" w:space="0" w:color="auto"/>
      </w:divBdr>
    </w:div>
    <w:div w:id="135758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rogramonaut.com/setup-ssl-with-docker-nginx-and-lets-encryp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lab.com/kirodh/mucp-viewer-django-web.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w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ucp.afis.co.z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14F51BF5-A190-E249-A432-6E5716235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2562</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CSIR STUDIO</dc:creator>
  <cp:lastModifiedBy>Kirodh Boodhraj</cp:lastModifiedBy>
  <cp:revision>92</cp:revision>
  <cp:lastPrinted>2012-02-27T10:34:00Z</cp:lastPrinted>
  <dcterms:created xsi:type="dcterms:W3CDTF">2020-11-25T08:48:00Z</dcterms:created>
  <dcterms:modified xsi:type="dcterms:W3CDTF">2025-09-30T12:03:00Z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vt:lpwstr>
  </property>
  <property fmtid="{D5CDD505-2E9C-101B-9397-08002B2CF9AE}" pid="3" name="Document No">
    <vt:lpwstr> </vt:lpwstr>
  </property>
  <property fmtid="{D5CDD505-2E9C-101B-9397-08002B2CF9AE}" pid="4" name="Revision No">
    <vt:lpwstr> </vt:lpwstr>
  </property>
</Properties>
</file>