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47B" w:rsidRPr="00BB347B" w:rsidRDefault="00BB347B" w:rsidP="00BB347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B347B">
        <w:rPr>
          <w:rFonts w:ascii="Times New Roman" w:eastAsia="Times New Roman" w:hAnsi="Times New Roman" w:cs="Times New Roman"/>
          <w:color w:val="000000"/>
          <w:sz w:val="27"/>
          <w:szCs w:val="27"/>
        </w:rPr>
        <w:t>A maximum of four partitions can be placed on any hard disk. These are sometimes called</w:t>
      </w:r>
      <w:r w:rsidRPr="00BB347B">
        <w:rPr>
          <w:rFonts w:ascii="Times New Roman" w:eastAsia="Times New Roman" w:hAnsi="Times New Roman" w:cs="Times New Roman"/>
          <w:color w:val="000000"/>
          <w:sz w:val="27"/>
        </w:rPr>
        <w:t> </w:t>
      </w:r>
      <w:r w:rsidRPr="00BB347B">
        <w:rPr>
          <w:rFonts w:ascii="Times New Roman" w:eastAsia="Times New Roman" w:hAnsi="Times New Roman" w:cs="Times New Roman"/>
          <w:i/>
          <w:iCs/>
          <w:color w:val="000000"/>
          <w:sz w:val="27"/>
          <w:szCs w:val="27"/>
        </w:rPr>
        <w:t>primary partitions</w:t>
      </w:r>
      <w:r w:rsidRPr="00BB347B">
        <w:rPr>
          <w:rFonts w:ascii="Times New Roman" w:eastAsia="Times New Roman" w:hAnsi="Times New Roman" w:cs="Times New Roman"/>
          <w:color w:val="000000"/>
          <w:sz w:val="27"/>
          <w:szCs w:val="27"/>
        </w:rPr>
        <w:t>. The limitation of four is one that is imposed on the system by the way that the master boot record is structured.</w:t>
      </w:r>
    </w:p>
    <w:p w:rsidR="00BB347B" w:rsidRPr="00BB347B" w:rsidRDefault="00BB347B" w:rsidP="00BB347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B347B">
        <w:rPr>
          <w:rFonts w:ascii="Times New Roman" w:eastAsia="Times New Roman" w:hAnsi="Times New Roman" w:cs="Times New Roman"/>
          <w:color w:val="000000"/>
          <w:sz w:val="27"/>
          <w:szCs w:val="27"/>
        </w:rPr>
        <w:t>Only one partition may be designated, at any given time, as</w:t>
      </w:r>
      <w:r w:rsidRPr="00BB347B">
        <w:rPr>
          <w:rFonts w:ascii="Times New Roman" w:eastAsia="Times New Roman" w:hAnsi="Times New Roman" w:cs="Times New Roman"/>
          <w:color w:val="000000"/>
          <w:sz w:val="27"/>
        </w:rPr>
        <w:t> </w:t>
      </w:r>
      <w:r w:rsidRPr="00BB347B">
        <w:rPr>
          <w:rFonts w:ascii="Times New Roman" w:eastAsia="Times New Roman" w:hAnsi="Times New Roman" w:cs="Times New Roman"/>
          <w:i/>
          <w:iCs/>
          <w:color w:val="000000"/>
          <w:sz w:val="27"/>
        </w:rPr>
        <w:t>active</w:t>
      </w:r>
      <w:r w:rsidRPr="00BB347B">
        <w:rPr>
          <w:rFonts w:ascii="Times New Roman" w:eastAsia="Times New Roman" w:hAnsi="Times New Roman" w:cs="Times New Roman"/>
          <w:color w:val="000000"/>
          <w:sz w:val="27"/>
          <w:szCs w:val="27"/>
        </w:rPr>
        <w:t>. That partition will be used for booting the system.</w:t>
      </w:r>
      <w:r w:rsidRPr="00BB347B">
        <w:rPr>
          <w:rFonts w:ascii="Times New Roman" w:eastAsia="Times New Roman" w:hAnsi="Times New Roman" w:cs="Times New Roman"/>
          <w:color w:val="000000"/>
          <w:sz w:val="27"/>
        </w:rPr>
        <w:t> </w:t>
      </w:r>
      <w:hyperlink r:id="rId5" w:history="1">
        <w:r w:rsidRPr="00BB347B">
          <w:rPr>
            <w:rFonts w:ascii="Times New Roman" w:eastAsia="Times New Roman" w:hAnsi="Times New Roman" w:cs="Times New Roman"/>
            <w:color w:val="0000FF"/>
            <w:sz w:val="27"/>
            <w:u w:val="single"/>
          </w:rPr>
          <w:t>See here</w:t>
        </w:r>
      </w:hyperlink>
      <w:r w:rsidRPr="00BB347B">
        <w:rPr>
          <w:rFonts w:ascii="Times New Roman" w:eastAsia="Times New Roman" w:hAnsi="Times New Roman" w:cs="Times New Roman"/>
          <w:color w:val="000000"/>
          <w:sz w:val="27"/>
          <w:szCs w:val="27"/>
        </w:rPr>
        <w:t>for more on active partitions and switching active status between partitions.</w:t>
      </w:r>
    </w:p>
    <w:p w:rsidR="00BB347B" w:rsidRPr="00BB347B" w:rsidRDefault="00BB347B" w:rsidP="00BB347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B347B">
        <w:rPr>
          <w:rFonts w:ascii="Times New Roman" w:eastAsia="Times New Roman" w:hAnsi="Times New Roman" w:cs="Times New Roman"/>
          <w:color w:val="000000"/>
          <w:sz w:val="27"/>
          <w:szCs w:val="27"/>
        </w:rPr>
        <w:t>DOS (and the operating systems that depend on it for booting, which includes all consumer Windows operating systems) will only recognize the active primary partition. Any other primary partitions will be ignored.</w:t>
      </w:r>
    </w:p>
    <w:p w:rsidR="00BB347B" w:rsidRPr="00BB347B" w:rsidRDefault="00BB347B" w:rsidP="00BB347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B347B">
        <w:rPr>
          <w:rFonts w:ascii="Times New Roman" w:eastAsia="Times New Roman" w:hAnsi="Times New Roman" w:cs="Times New Roman"/>
          <w:color w:val="000000"/>
          <w:sz w:val="27"/>
          <w:szCs w:val="27"/>
        </w:rPr>
        <w:t>One of the four partitions may be designated as an</w:t>
      </w:r>
      <w:r w:rsidRPr="00BB347B">
        <w:rPr>
          <w:rFonts w:ascii="Times New Roman" w:eastAsia="Times New Roman" w:hAnsi="Times New Roman" w:cs="Times New Roman"/>
          <w:color w:val="000000"/>
          <w:sz w:val="27"/>
        </w:rPr>
        <w:t> </w:t>
      </w:r>
      <w:r w:rsidRPr="00BB347B">
        <w:rPr>
          <w:rFonts w:ascii="Times New Roman" w:eastAsia="Times New Roman" w:hAnsi="Times New Roman" w:cs="Times New Roman"/>
          <w:i/>
          <w:iCs/>
          <w:color w:val="000000"/>
          <w:sz w:val="27"/>
        </w:rPr>
        <w:t>extended DOS partition</w:t>
      </w:r>
      <w:r w:rsidRPr="00BB347B">
        <w:rPr>
          <w:rFonts w:ascii="Times New Roman" w:eastAsia="Times New Roman" w:hAnsi="Times New Roman" w:cs="Times New Roman"/>
          <w:color w:val="000000"/>
          <w:sz w:val="27"/>
          <w:szCs w:val="27"/>
        </w:rPr>
        <w:t>. This partition may then be subdivided into multiple</w:t>
      </w:r>
      <w:r w:rsidRPr="00BB347B">
        <w:rPr>
          <w:rFonts w:ascii="Times New Roman" w:eastAsia="Times New Roman" w:hAnsi="Times New Roman" w:cs="Times New Roman"/>
          <w:i/>
          <w:iCs/>
          <w:color w:val="000000"/>
          <w:sz w:val="27"/>
        </w:rPr>
        <w:t>logical partitions</w:t>
      </w:r>
      <w:r w:rsidRPr="00BB347B">
        <w:rPr>
          <w:rFonts w:ascii="Times New Roman" w:eastAsia="Times New Roman" w:hAnsi="Times New Roman" w:cs="Times New Roman"/>
          <w:color w:val="000000"/>
          <w:sz w:val="27"/>
          <w:szCs w:val="27"/>
        </w:rPr>
        <w:t>. This is the way that two or more logical DOS volumes can be placed on a single hard disk.</w:t>
      </w:r>
    </w:p>
    <w:p w:rsidR="00BB347B" w:rsidRPr="00BB347B" w:rsidRDefault="00BB347B" w:rsidP="00BB347B">
      <w:pPr>
        <w:spacing w:before="100" w:beforeAutospacing="1" w:after="100" w:afterAutospacing="1" w:line="240" w:lineRule="auto"/>
        <w:rPr>
          <w:rFonts w:ascii="Times New Roman" w:eastAsia="Times New Roman" w:hAnsi="Times New Roman" w:cs="Times New Roman"/>
          <w:color w:val="000000"/>
          <w:sz w:val="27"/>
          <w:szCs w:val="27"/>
        </w:rPr>
      </w:pPr>
      <w:r w:rsidRPr="00BB347B">
        <w:rPr>
          <w:rFonts w:ascii="Times New Roman" w:eastAsia="Times New Roman" w:hAnsi="Times New Roman" w:cs="Times New Roman"/>
          <w:color w:val="000000"/>
          <w:sz w:val="27"/>
          <w:szCs w:val="27"/>
        </w:rPr>
        <w:t>Alright, I realize that this is somewhat confusing, so let's take a look at some examples of systems, to show you how this scheme is used:</w:t>
      </w:r>
    </w:p>
    <w:p w:rsidR="00BB347B" w:rsidRPr="00BB347B" w:rsidRDefault="00BB347B" w:rsidP="00BB347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B347B">
        <w:rPr>
          <w:rFonts w:ascii="Times New Roman" w:eastAsia="Times New Roman" w:hAnsi="Times New Roman" w:cs="Times New Roman"/>
          <w:b/>
          <w:bCs/>
          <w:color w:val="000000"/>
          <w:sz w:val="27"/>
        </w:rPr>
        <w:t>Single Partition Windows PC:</w:t>
      </w:r>
      <w:r w:rsidRPr="00BB347B">
        <w:rPr>
          <w:rFonts w:ascii="Times New Roman" w:eastAsia="Times New Roman" w:hAnsi="Times New Roman" w:cs="Times New Roman"/>
          <w:color w:val="000000"/>
          <w:sz w:val="27"/>
        </w:rPr>
        <w:t> </w:t>
      </w:r>
      <w:r w:rsidRPr="00BB347B">
        <w:rPr>
          <w:rFonts w:ascii="Times New Roman" w:eastAsia="Times New Roman" w:hAnsi="Times New Roman" w:cs="Times New Roman"/>
          <w:color w:val="000000"/>
          <w:sz w:val="27"/>
          <w:szCs w:val="27"/>
        </w:rPr>
        <w:t>Many PCs have all of their disk space made into a single partition, and use one of the FAT file systems. Such a machine would have just a single FAT primary partition on it, and nothing else. The other three "slots" for partitions on the disk would be empty.</w:t>
      </w:r>
    </w:p>
    <w:p w:rsidR="00BB347B" w:rsidRPr="00BB347B" w:rsidRDefault="00BB347B" w:rsidP="00BB347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B347B">
        <w:rPr>
          <w:rFonts w:ascii="Times New Roman" w:eastAsia="Times New Roman" w:hAnsi="Times New Roman" w:cs="Times New Roman"/>
          <w:b/>
          <w:bCs/>
          <w:color w:val="000000"/>
          <w:sz w:val="27"/>
        </w:rPr>
        <w:t>Multiple Partition Windows PC:</w:t>
      </w:r>
      <w:r w:rsidRPr="00BB347B">
        <w:rPr>
          <w:rFonts w:ascii="Times New Roman" w:eastAsia="Times New Roman" w:hAnsi="Times New Roman" w:cs="Times New Roman"/>
          <w:color w:val="000000"/>
          <w:sz w:val="27"/>
        </w:rPr>
        <w:t> </w:t>
      </w:r>
      <w:r w:rsidRPr="00BB347B">
        <w:rPr>
          <w:rFonts w:ascii="Times New Roman" w:eastAsia="Times New Roman" w:hAnsi="Times New Roman" w:cs="Times New Roman"/>
          <w:color w:val="000000"/>
          <w:sz w:val="27"/>
          <w:szCs w:val="27"/>
        </w:rPr>
        <w:t>To use more than one partition at a time on a DOS/Windows system, two partitions are used. One is a regular DOS primary partition (which becomes the "C:" drive). The other is the extended DOS partition. Within the extended DOS partition, all the other logical drives are created. So a drive with four logical drive letters would have the first (C:) be the active primary partition, and the other three (D:, E: and F:) would be logicals within the extended DOS partition.</w:t>
      </w:r>
    </w:p>
    <w:p w:rsidR="00BB347B" w:rsidRPr="00BB347B" w:rsidRDefault="00BB347B" w:rsidP="00BB347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B347B">
        <w:rPr>
          <w:rFonts w:ascii="Times New Roman" w:eastAsia="Times New Roman" w:hAnsi="Times New Roman" w:cs="Times New Roman"/>
          <w:b/>
          <w:bCs/>
          <w:color w:val="000000"/>
          <w:sz w:val="27"/>
        </w:rPr>
        <w:t>Multiple Operating System PC:</w:t>
      </w:r>
      <w:r w:rsidRPr="00BB347B">
        <w:rPr>
          <w:rFonts w:ascii="Times New Roman" w:eastAsia="Times New Roman" w:hAnsi="Times New Roman" w:cs="Times New Roman"/>
          <w:color w:val="000000"/>
          <w:sz w:val="27"/>
        </w:rPr>
        <w:t> </w:t>
      </w:r>
      <w:r w:rsidRPr="00BB347B">
        <w:rPr>
          <w:rFonts w:ascii="Times New Roman" w:eastAsia="Times New Roman" w:hAnsi="Times New Roman" w:cs="Times New Roman"/>
          <w:color w:val="000000"/>
          <w:sz w:val="27"/>
          <w:szCs w:val="27"/>
        </w:rPr>
        <w:t>A system with multiple operating systems could use one primary partition for each of up to four different file systems.</w:t>
      </w:r>
    </w:p>
    <w:p w:rsidR="00BB347B" w:rsidRDefault="00BB347B"/>
    <w:p w:rsidR="00BB347B" w:rsidRDefault="00BB347B"/>
    <w:p w:rsidR="00BB347B" w:rsidRDefault="00BB347B"/>
    <w:p w:rsidR="003C150C" w:rsidRDefault="003C150C"/>
    <w:p w:rsidR="003C150C" w:rsidRDefault="003C150C"/>
    <w:p w:rsidR="003C150C" w:rsidRDefault="003C150C">
      <w:r>
        <w:lastRenderedPageBreak/>
        <w:t>Câu 3:</w:t>
      </w:r>
    </w:p>
    <w:p w:rsidR="002617C2" w:rsidRPr="00355B1A" w:rsidRDefault="002617C2">
      <w:pPr>
        <w:rPr>
          <w:rFonts w:ascii="Arial" w:hAnsi="Arial" w:cs="Arial"/>
        </w:rPr>
      </w:pPr>
      <w:r>
        <w:t>B</w:t>
      </w:r>
      <w:r>
        <w:rPr>
          <w:rFonts w:ascii="Arial" w:hAnsi="Arial" w:cs="Arial"/>
          <w:lang w:val="vi-VN"/>
        </w:rPr>
        <w:t>ước 1: Dùng vmware add một hard disk mới (chọn allocate all</w:t>
      </w:r>
      <w:r w:rsidR="00A4689E">
        <w:rPr>
          <w:rFonts w:ascii="Arial" w:hAnsi="Arial" w:cs="Arial"/>
        </w:rPr>
        <w:t xml:space="preserve"> disk space now</w:t>
      </w:r>
      <w:r>
        <w:rPr>
          <w:rFonts w:ascii="Arial" w:hAnsi="Arial" w:cs="Arial"/>
          <w:lang w:val="vi-VN"/>
        </w:rPr>
        <w:t>), như hình dưới ta thấy harddisk là disk /dev/sdb: 1073 MB</w:t>
      </w:r>
      <w:r w:rsidR="00355B1A">
        <w:rPr>
          <w:rFonts w:ascii="Arial" w:hAnsi="Arial" w:cs="Arial"/>
        </w:rPr>
        <w:t xml:space="preserve"> và dòng disk /dev/sdb doesn’t contain a valid partition table là do chưa sử dụng fdisk để chia partition.</w:t>
      </w:r>
    </w:p>
    <w:p w:rsidR="006E4A08" w:rsidRDefault="002617C2">
      <w:r>
        <w:rPr>
          <w:noProof/>
        </w:rPr>
        <w:drawing>
          <wp:inline distT="0" distB="0" distL="0" distR="0">
            <wp:extent cx="5612130" cy="3900388"/>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12130" cy="3900388"/>
                    </a:xfrm>
                    <a:prstGeom prst="rect">
                      <a:avLst/>
                    </a:prstGeom>
                    <a:noFill/>
                    <a:ln w="9525">
                      <a:noFill/>
                      <a:miter lim="800000"/>
                      <a:headEnd/>
                      <a:tailEnd/>
                    </a:ln>
                  </pic:spPr>
                </pic:pic>
              </a:graphicData>
            </a:graphic>
          </wp:inline>
        </w:drawing>
      </w:r>
    </w:p>
    <w:p w:rsidR="004002E9" w:rsidRPr="000A3B12" w:rsidRDefault="004002E9">
      <w:pPr>
        <w:rPr>
          <w:rFonts w:ascii="Arial" w:hAnsi="Arial" w:cs="Arial"/>
        </w:rPr>
      </w:pPr>
      <w:r>
        <w:t>B</w:t>
      </w:r>
      <w:r>
        <w:rPr>
          <w:rFonts w:ascii="Arial" w:hAnsi="Arial" w:cs="Arial"/>
          <w:lang w:val="vi-VN"/>
        </w:rPr>
        <w:t>ước 2: fdisk /dev/sdb</w:t>
      </w:r>
      <w:r w:rsidR="000A3B12">
        <w:rPr>
          <w:rFonts w:ascii="Arial" w:hAnsi="Arial" w:cs="Arial"/>
        </w:rPr>
        <w:t xml:space="preserve"> (do bai` nay keu logical partition nen ta can sua lai la extended)</w:t>
      </w:r>
    </w:p>
    <w:p w:rsidR="004002E9" w:rsidRDefault="004002E9">
      <w:pPr>
        <w:rPr>
          <w:rFonts w:ascii="Arial" w:hAnsi="Arial" w:cs="Arial"/>
        </w:rPr>
      </w:pPr>
      <w:r>
        <w:rPr>
          <w:rFonts w:ascii="Arial" w:hAnsi="Arial" w:cs="Arial"/>
        </w:rPr>
        <w:t>Chọn n để add new partition</w:t>
      </w:r>
      <w:r w:rsidR="002D3A12">
        <w:rPr>
          <w:rFonts w:ascii="Arial" w:hAnsi="Arial" w:cs="Arial"/>
        </w:rPr>
        <w:t xml:space="preserve">, ta chọn p, partition number (1-4) nếu chọn 1 thì sau đó fdisk sẽ ra sdb1. </w:t>
      </w:r>
      <w:r w:rsidR="003E4028">
        <w:rPr>
          <w:rFonts w:ascii="Arial" w:hAnsi="Arial" w:cs="Arial"/>
        </w:rPr>
        <w:t>Ta chọn 1. First cylinder ta chọn 1, last cylinder ta ghi +100M</w:t>
      </w:r>
    </w:p>
    <w:p w:rsidR="00D941F7" w:rsidRDefault="00D941F7">
      <w:pPr>
        <w:rPr>
          <w:rFonts w:ascii="Arial" w:hAnsi="Arial" w:cs="Arial"/>
        </w:rPr>
      </w:pPr>
      <w:r>
        <w:rPr>
          <w:rFonts w:ascii="Arial" w:hAnsi="Arial" w:cs="Arial"/>
        </w:rPr>
        <w:t>Xong ta chọn w để write/save kết quả. Nếu không muốn save ta chọn q (quit)</w:t>
      </w:r>
    </w:p>
    <w:p w:rsidR="00EF531D" w:rsidRDefault="00EF531D">
      <w:pPr>
        <w:rPr>
          <w:rFonts w:ascii="Arial" w:hAnsi="Arial" w:cs="Arial"/>
        </w:rPr>
      </w:pPr>
      <w:r>
        <w:rPr>
          <w:rFonts w:ascii="Arial" w:hAnsi="Arial" w:cs="Arial"/>
          <w:noProof/>
        </w:rPr>
        <w:lastRenderedPageBreak/>
        <w:drawing>
          <wp:inline distT="0" distB="0" distL="0" distR="0">
            <wp:extent cx="5612130" cy="390967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612130" cy="3909670"/>
                    </a:xfrm>
                    <a:prstGeom prst="rect">
                      <a:avLst/>
                    </a:prstGeom>
                    <a:noFill/>
                    <a:ln w="9525">
                      <a:noFill/>
                      <a:miter lim="800000"/>
                      <a:headEnd/>
                      <a:tailEnd/>
                    </a:ln>
                  </pic:spPr>
                </pic:pic>
              </a:graphicData>
            </a:graphic>
          </wp:inline>
        </w:drawing>
      </w:r>
    </w:p>
    <w:p w:rsidR="00BF0F42" w:rsidRDefault="00BF0F42">
      <w:pPr>
        <w:rPr>
          <w:rFonts w:ascii="Arial" w:hAnsi="Arial" w:cs="Arial"/>
        </w:rPr>
      </w:pPr>
      <w:r>
        <w:rPr>
          <w:rFonts w:ascii="Arial" w:hAnsi="Arial" w:cs="Arial"/>
        </w:rPr>
        <w:t>B3: Dùng mkfs –t ext3 /dev/sdb1 để format định dạng ext3.</w:t>
      </w:r>
    </w:p>
    <w:p w:rsidR="00EF531D" w:rsidRDefault="00BF0F42">
      <w:pPr>
        <w:rPr>
          <w:rFonts w:ascii="Arial" w:hAnsi="Arial" w:cs="Arial"/>
        </w:rPr>
      </w:pPr>
      <w:r>
        <w:rPr>
          <w:rFonts w:ascii="Arial" w:hAnsi="Arial" w:cs="Arial"/>
        </w:rPr>
        <w:t xml:space="preserve">B4: </w:t>
      </w:r>
      <w:r w:rsidR="00B67DD5">
        <w:rPr>
          <w:rFonts w:ascii="Arial" w:hAnsi="Arial" w:cs="Arial"/>
        </w:rPr>
        <w:t>Dùng partprobe để info OS of partition table changes</w:t>
      </w:r>
      <w:r>
        <w:rPr>
          <w:rFonts w:ascii="Arial" w:hAnsi="Arial" w:cs="Arial"/>
        </w:rPr>
        <w:t>. Sau khi gõ partprobe thì trong /media sẽ xuất hiện 1 disk mới.</w:t>
      </w:r>
    </w:p>
    <w:p w:rsidR="003949CF" w:rsidRDefault="003C150C">
      <w:pPr>
        <w:rPr>
          <w:rFonts w:ascii="Arial" w:hAnsi="Arial" w:cs="Arial"/>
        </w:rPr>
      </w:pPr>
      <w:r>
        <w:rPr>
          <w:rFonts w:ascii="Arial" w:hAnsi="Arial" w:cs="Arial"/>
        </w:rPr>
        <w:t>B5:</w:t>
      </w:r>
      <w:r w:rsidR="003949CF">
        <w:rPr>
          <w:rFonts w:ascii="Arial" w:hAnsi="Arial" w:cs="Arial"/>
        </w:rPr>
        <w:t xml:space="preserve"> Mount</w:t>
      </w:r>
    </w:p>
    <w:p w:rsidR="003C150C" w:rsidRDefault="003C150C">
      <w:pPr>
        <w:rPr>
          <w:rFonts w:ascii="Arial" w:hAnsi="Arial" w:cs="Arial"/>
        </w:rPr>
      </w:pPr>
      <w:r>
        <w:rPr>
          <w:rFonts w:ascii="Arial" w:hAnsi="Arial" w:cs="Arial"/>
        </w:rPr>
        <w:t xml:space="preserve"> </w:t>
      </w:r>
      <w:r w:rsidR="00E331BD">
        <w:rPr>
          <w:rFonts w:ascii="Arial" w:hAnsi="Arial" w:cs="Arial"/>
        </w:rPr>
        <w:t>mkdir /backup</w:t>
      </w:r>
    </w:p>
    <w:p w:rsidR="009F701E" w:rsidRDefault="009F701E">
      <w:pPr>
        <w:rPr>
          <w:rFonts w:ascii="Arial" w:hAnsi="Arial" w:cs="Arial"/>
        </w:rPr>
      </w:pPr>
      <w:r>
        <w:rPr>
          <w:rFonts w:ascii="Arial" w:hAnsi="Arial" w:cs="Arial"/>
        </w:rPr>
        <w:t>Mount /dev/sdb1 /backup</w:t>
      </w:r>
    </w:p>
    <w:p w:rsidR="00AF2BB6" w:rsidRDefault="00AF2BB6">
      <w:pPr>
        <w:rPr>
          <w:rFonts w:ascii="Arial" w:hAnsi="Arial" w:cs="Arial"/>
        </w:rPr>
      </w:pPr>
    </w:p>
    <w:p w:rsidR="00AF2BB6" w:rsidRDefault="00AF2BB6">
      <w:pPr>
        <w:rPr>
          <w:rFonts w:ascii="Arial" w:hAnsi="Arial" w:cs="Arial"/>
        </w:rPr>
      </w:pPr>
      <w:r>
        <w:rPr>
          <w:rFonts w:ascii="Arial" w:hAnsi="Arial" w:cs="Arial"/>
        </w:rPr>
        <w:t>Câu 4</w:t>
      </w:r>
    </w:p>
    <w:p w:rsidR="00AF2BB6" w:rsidRPr="00AF2BB6" w:rsidRDefault="00AF2BB6" w:rsidP="00AF2BB6">
      <w:pPr>
        <w:rPr>
          <w:rFonts w:ascii="Arial" w:hAnsi="Arial" w:cs="Arial"/>
        </w:rPr>
      </w:pPr>
      <w:r w:rsidRPr="00AF2BB6">
        <w:rPr>
          <w:rFonts w:ascii="Arial" w:hAnsi="Arial" w:cs="Arial"/>
        </w:rPr>
        <w:t>The /etc/fstab file contains the partitions and mount points</w:t>
      </w:r>
    </w:p>
    <w:p w:rsidR="00AF2BB6" w:rsidRPr="00AF2BB6" w:rsidRDefault="00AF2BB6" w:rsidP="00AF2BB6">
      <w:pPr>
        <w:rPr>
          <w:rFonts w:ascii="Arial" w:hAnsi="Arial" w:cs="Arial"/>
        </w:rPr>
      </w:pPr>
      <w:r w:rsidRPr="00AF2BB6">
        <w:rPr>
          <w:rFonts w:ascii="Arial" w:hAnsi="Arial" w:cs="Arial"/>
        </w:rPr>
        <w:t>specified, this is important to add entries to this file so</w:t>
      </w:r>
    </w:p>
    <w:p w:rsidR="00AF2BB6" w:rsidRPr="00AF2BB6" w:rsidRDefault="00AF2BB6" w:rsidP="00AF2BB6">
      <w:pPr>
        <w:rPr>
          <w:rFonts w:ascii="Arial" w:hAnsi="Arial" w:cs="Arial"/>
        </w:rPr>
      </w:pPr>
      <w:r w:rsidRPr="00AF2BB6">
        <w:rPr>
          <w:rFonts w:ascii="Arial" w:hAnsi="Arial" w:cs="Arial"/>
        </w:rPr>
        <w:t>that the partition is automatically mounted after each reboot.</w:t>
      </w:r>
    </w:p>
    <w:p w:rsidR="00AF2BB6" w:rsidRPr="00AF2BB6" w:rsidRDefault="00AF2BB6" w:rsidP="00AF2BB6">
      <w:pPr>
        <w:rPr>
          <w:rFonts w:ascii="Arial" w:hAnsi="Arial" w:cs="Arial"/>
        </w:rPr>
      </w:pPr>
      <w:r w:rsidRPr="00AF2BB6">
        <w:rPr>
          <w:rFonts w:ascii="Arial" w:hAnsi="Arial" w:cs="Arial"/>
        </w:rPr>
        <w:t># vi /etc/fstab</w:t>
      </w:r>
    </w:p>
    <w:p w:rsidR="00AF2BB6" w:rsidRPr="00AF2BB6" w:rsidRDefault="00AF2BB6" w:rsidP="00AF2BB6">
      <w:pPr>
        <w:rPr>
          <w:rFonts w:ascii="Arial" w:hAnsi="Arial" w:cs="Arial"/>
        </w:rPr>
      </w:pPr>
    </w:p>
    <w:p w:rsidR="00AF2BB6" w:rsidRPr="00AF2BB6" w:rsidRDefault="00AF2BB6" w:rsidP="00AF2BB6">
      <w:pPr>
        <w:rPr>
          <w:rFonts w:ascii="Arial" w:hAnsi="Arial" w:cs="Arial"/>
        </w:rPr>
      </w:pPr>
      <w:r w:rsidRPr="00AF2BB6">
        <w:rPr>
          <w:rFonts w:ascii="Arial" w:hAnsi="Arial" w:cs="Arial"/>
        </w:rPr>
        <w:t>Append as follows</w:t>
      </w:r>
    </w:p>
    <w:p w:rsidR="00AF2BB6" w:rsidRDefault="00AF2BB6" w:rsidP="00AF2BB6">
      <w:pPr>
        <w:rPr>
          <w:rFonts w:ascii="Arial" w:hAnsi="Arial" w:cs="Arial"/>
        </w:rPr>
      </w:pPr>
      <w:r w:rsidRPr="00AF2BB6">
        <w:rPr>
          <w:rFonts w:ascii="Arial" w:hAnsi="Arial" w:cs="Arial"/>
        </w:rPr>
        <w:t>/dev/sdb1       /</w:t>
      </w:r>
      <w:r>
        <w:rPr>
          <w:rFonts w:ascii="Arial" w:hAnsi="Arial" w:cs="Arial"/>
        </w:rPr>
        <w:t>backup</w:t>
      </w:r>
      <w:r w:rsidRPr="00AF2BB6">
        <w:rPr>
          <w:rFonts w:ascii="Arial" w:hAnsi="Arial" w:cs="Arial"/>
        </w:rPr>
        <w:t xml:space="preserve">       ext3    defaults        1 2</w:t>
      </w:r>
    </w:p>
    <w:p w:rsidR="00D33128" w:rsidRDefault="00D33128" w:rsidP="00AF2BB6">
      <w:pPr>
        <w:rPr>
          <w:rFonts w:ascii="Arial" w:hAnsi="Arial" w:cs="Arial"/>
        </w:rPr>
      </w:pPr>
    </w:p>
    <w:p w:rsidR="00D33128" w:rsidRDefault="00D33128" w:rsidP="00AF2BB6">
      <w:pPr>
        <w:rPr>
          <w:rFonts w:ascii="Arial" w:hAnsi="Arial" w:cs="Arial"/>
        </w:rPr>
      </w:pPr>
      <w:r>
        <w:rPr>
          <w:rFonts w:ascii="Arial" w:hAnsi="Arial" w:cs="Arial"/>
        </w:rPr>
        <w:t>Reboot lạ</w:t>
      </w:r>
      <w:r w:rsidR="00BB3D54">
        <w:rPr>
          <w:rFonts w:ascii="Arial" w:hAnsi="Arial" w:cs="Arial"/>
        </w:rPr>
        <w:t>i dùng lệnh mount để check.</w:t>
      </w:r>
    </w:p>
    <w:p w:rsidR="00F32809" w:rsidRDefault="00F32809" w:rsidP="00AF2BB6">
      <w:pPr>
        <w:rPr>
          <w:rFonts w:ascii="Arial" w:hAnsi="Arial" w:cs="Arial"/>
        </w:rPr>
      </w:pPr>
    </w:p>
    <w:p w:rsidR="00BF0F42" w:rsidRPr="004002E9" w:rsidRDefault="00BF0F42">
      <w:pPr>
        <w:rPr>
          <w:rFonts w:ascii="Arial" w:hAnsi="Arial" w:cs="Arial"/>
        </w:rPr>
      </w:pPr>
    </w:p>
    <w:sectPr w:rsidR="00BF0F42" w:rsidRPr="004002E9" w:rsidSect="006E4A08">
      <w:pgSz w:w="12240" w:h="15840"/>
      <w:pgMar w:top="1985"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509BA"/>
    <w:multiLevelType w:val="multilevel"/>
    <w:tmpl w:val="F842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B06CE"/>
    <w:multiLevelType w:val="multilevel"/>
    <w:tmpl w:val="914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617C2"/>
    <w:rsid w:val="000A3B12"/>
    <w:rsid w:val="000C3E00"/>
    <w:rsid w:val="002617C2"/>
    <w:rsid w:val="002D3A12"/>
    <w:rsid w:val="00355B1A"/>
    <w:rsid w:val="003949CF"/>
    <w:rsid w:val="003C150C"/>
    <w:rsid w:val="003E4028"/>
    <w:rsid w:val="004002E9"/>
    <w:rsid w:val="006E4A08"/>
    <w:rsid w:val="008E231B"/>
    <w:rsid w:val="009F701E"/>
    <w:rsid w:val="00A4689E"/>
    <w:rsid w:val="00AF2BB6"/>
    <w:rsid w:val="00B67DD5"/>
    <w:rsid w:val="00BB347B"/>
    <w:rsid w:val="00BB3D54"/>
    <w:rsid w:val="00BF0F42"/>
    <w:rsid w:val="00D33128"/>
    <w:rsid w:val="00D941F7"/>
    <w:rsid w:val="00E331BD"/>
    <w:rsid w:val="00EF531D"/>
    <w:rsid w:val="00F3280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A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7C2"/>
    <w:rPr>
      <w:rFonts w:ascii="Tahoma" w:hAnsi="Tahoma" w:cs="Tahoma"/>
      <w:sz w:val="16"/>
      <w:szCs w:val="16"/>
    </w:rPr>
  </w:style>
  <w:style w:type="character" w:customStyle="1" w:styleId="apple-converted-space">
    <w:name w:val="apple-converted-space"/>
    <w:basedOn w:val="DefaultParagraphFont"/>
    <w:rsid w:val="00BB347B"/>
  </w:style>
  <w:style w:type="character" w:styleId="Emphasis">
    <w:name w:val="Emphasis"/>
    <w:basedOn w:val="DefaultParagraphFont"/>
    <w:uiPriority w:val="20"/>
    <w:qFormat/>
    <w:rsid w:val="00BB347B"/>
    <w:rPr>
      <w:i/>
      <w:iCs/>
    </w:rPr>
  </w:style>
  <w:style w:type="character" w:styleId="Hyperlink">
    <w:name w:val="Hyperlink"/>
    <w:basedOn w:val="DefaultParagraphFont"/>
    <w:uiPriority w:val="99"/>
    <w:semiHidden/>
    <w:unhideWhenUsed/>
    <w:rsid w:val="00BB347B"/>
    <w:rPr>
      <w:color w:val="0000FF"/>
      <w:u w:val="single"/>
    </w:rPr>
  </w:style>
  <w:style w:type="paragraph" w:styleId="NormalWeb">
    <w:name w:val="Normal (Web)"/>
    <w:basedOn w:val="Normal"/>
    <w:uiPriority w:val="99"/>
    <w:semiHidden/>
    <w:unhideWhenUsed/>
    <w:rsid w:val="00BB3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347B"/>
    <w:rPr>
      <w:b/>
      <w:bCs/>
    </w:rPr>
  </w:style>
</w:styles>
</file>

<file path=word/webSettings.xml><?xml version="1.0" encoding="utf-8"?>
<w:webSettings xmlns:r="http://schemas.openxmlformats.org/officeDocument/2006/relationships" xmlns:w="http://schemas.openxmlformats.org/wordprocessingml/2006/main">
  <w:divs>
    <w:div w:id="289674553">
      <w:bodyDiv w:val="1"/>
      <w:marLeft w:val="0"/>
      <w:marRight w:val="0"/>
      <w:marTop w:val="0"/>
      <w:marBottom w:val="0"/>
      <w:divBdr>
        <w:top w:val="none" w:sz="0" w:space="0" w:color="auto"/>
        <w:left w:val="none" w:sz="0" w:space="0" w:color="auto"/>
        <w:bottom w:val="none" w:sz="0" w:space="0" w:color="auto"/>
        <w:right w:val="none" w:sz="0" w:space="0" w:color="auto"/>
      </w:divBdr>
      <w:divsChild>
        <w:div w:id="704256450">
          <w:blockQuote w:val="1"/>
          <w:marLeft w:val="75"/>
          <w:marRight w:val="75"/>
          <w:marTop w:val="0"/>
          <w:marBottom w:val="0"/>
          <w:divBdr>
            <w:top w:val="single" w:sz="6" w:space="8" w:color="E7E7E7"/>
            <w:left w:val="none" w:sz="0" w:space="0" w:color="auto"/>
            <w:bottom w:val="single" w:sz="6" w:space="8" w:color="E7E7E7"/>
            <w:right w:val="none" w:sz="0" w:space="0" w:color="auto"/>
          </w:divBdr>
        </w:div>
        <w:div w:id="722946871">
          <w:blockQuote w:val="1"/>
          <w:marLeft w:val="75"/>
          <w:marRight w:val="75"/>
          <w:marTop w:val="0"/>
          <w:marBottom w:val="0"/>
          <w:divBdr>
            <w:top w:val="single" w:sz="6" w:space="8" w:color="E7E7E7"/>
            <w:left w:val="none" w:sz="0" w:space="0" w:color="auto"/>
            <w:bottom w:val="single" w:sz="6" w:space="8" w:color="E7E7E7"/>
            <w:right w:val="none" w:sz="0" w:space="0" w:color="auto"/>
          </w:divBdr>
        </w:div>
      </w:divsChild>
    </w:div>
    <w:div w:id="51434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cguide.com/ref/hdd/file/struct_Active.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472</Words>
  <Characters>2693</Characters>
  <Application>Microsoft Office Word</Application>
  <DocSecurity>0</DocSecurity>
  <Lines>22</Lines>
  <Paragraphs>6</Paragraphs>
  <ScaleCrop>false</ScaleCrop>
  <Company>SharingVN.Net</Company>
  <LinksUpToDate>false</LinksUpToDate>
  <CharactersWithSpaces>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SVN-Team</dc:creator>
  <cp:keywords/>
  <dc:description/>
  <cp:lastModifiedBy>SVN-Team</cp:lastModifiedBy>
  <cp:revision>22</cp:revision>
  <dcterms:created xsi:type="dcterms:W3CDTF">2011-11-20T12:37:00Z</dcterms:created>
  <dcterms:modified xsi:type="dcterms:W3CDTF">2011-11-30T09:15:00Z</dcterms:modified>
</cp:coreProperties>
</file>