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26" w:rsidRDefault="00B27A26" w:rsidP="00B27A26">
      <w:pPr>
        <w:pStyle w:val="question"/>
        <w:spacing w:before="80" w:beforeAutospacing="0" w:after="80" w:afterAutospacing="0"/>
        <w:ind w:left="700" w:hanging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 boss wants you to create a subnet scheme that gives your company eight networks with at least 10 hosts per network. Which subnet mask for a Class C leased network address meets those objectives?</w:t>
      </w: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255.255.255.</w:t>
      </w:r>
      <w:r>
        <w:rPr>
          <w:color w:val="000000"/>
          <w:sz w:val="27"/>
          <w:szCs w:val="27"/>
        </w:rPr>
        <w:t>240</w:t>
      </w: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 least 10 hosts per network: 2^3 = 8 does not satisfy 10 hosts per network, so we use 2^4=16.</w:t>
      </w: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255.255.255.0000 0000</w:t>
      </w: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B27A26">
        <w:rPr>
          <w:color w:val="2F5496" w:themeColor="accent5" w:themeShade="BF"/>
          <w:sz w:val="27"/>
          <w:szCs w:val="27"/>
        </w:rPr>
        <w:t>0000</w:t>
      </w:r>
      <w:r>
        <w:rPr>
          <w:color w:val="000000"/>
          <w:sz w:val="27"/>
          <w:szCs w:val="27"/>
        </w:rPr>
        <w:t xml:space="preserve"> </w:t>
      </w:r>
      <w:r w:rsidRPr="00B27A26">
        <w:rPr>
          <w:color w:val="FF0000"/>
          <w:sz w:val="27"/>
          <w:szCs w:val="27"/>
        </w:rPr>
        <w:t>0000</w:t>
      </w: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FF0000"/>
          <w:sz w:val="27"/>
          <w:szCs w:val="27"/>
        </w:rPr>
      </w:pPr>
      <w:r w:rsidRPr="00B27A26">
        <w:rPr>
          <w:color w:val="FF0000"/>
          <w:sz w:val="27"/>
          <w:szCs w:val="27"/>
        </w:rPr>
        <w:t>0000</w:t>
      </w:r>
      <w:r>
        <w:rPr>
          <w:color w:val="FF0000"/>
          <w:sz w:val="27"/>
          <w:szCs w:val="27"/>
        </w:rPr>
        <w:t>: 4 bits host</w:t>
      </w:r>
    </w:p>
    <w:p w:rsidR="00B27A26" w:rsidRDefault="00B27A26" w:rsidP="00B27A26">
      <w:pPr>
        <w:pStyle w:val="questiona"/>
        <w:spacing w:before="80" w:beforeAutospacing="0" w:after="80" w:afterAutospacing="0"/>
        <w:ind w:left="1000" w:hanging="240"/>
        <w:rPr>
          <w:color w:val="000000"/>
          <w:sz w:val="27"/>
          <w:szCs w:val="27"/>
        </w:rPr>
      </w:pPr>
      <w:r w:rsidRPr="00B27A26">
        <w:rPr>
          <w:color w:val="2F5496" w:themeColor="accent5" w:themeShade="BF"/>
          <w:sz w:val="27"/>
          <w:szCs w:val="27"/>
        </w:rPr>
        <w:t>0000</w:t>
      </w:r>
      <w:r>
        <w:rPr>
          <w:color w:val="2F5496" w:themeColor="accent5" w:themeShade="BF"/>
          <w:sz w:val="27"/>
          <w:szCs w:val="27"/>
        </w:rPr>
        <w:t>: 4 bits network =&gt; 2^7 + 2^6 + 2^5 + 2^4 = 240</w:t>
      </w:r>
      <w:bookmarkStart w:id="0" w:name="_GoBack"/>
      <w:bookmarkEnd w:id="0"/>
    </w:p>
    <w:p w:rsidR="00387F79" w:rsidRDefault="00B27A26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04"/>
    <w:rsid w:val="00874604"/>
    <w:rsid w:val="00B27A2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89AF-A31A-45B9-B760-CCCFA0B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2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a">
    <w:name w:val="questiona"/>
    <w:basedOn w:val="Normal"/>
    <w:rsid w:val="00B27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A26"/>
    <w:rPr>
      <w:b/>
      <w:bCs/>
    </w:rPr>
  </w:style>
  <w:style w:type="character" w:customStyle="1" w:styleId="apple-converted-space">
    <w:name w:val="apple-converted-space"/>
    <w:basedOn w:val="DefaultParagraphFont"/>
    <w:rsid w:val="00B2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2016-07-31T16:24:00Z</dcterms:created>
  <dcterms:modified xsi:type="dcterms:W3CDTF">2016-07-31T16:26:00Z</dcterms:modified>
</cp:coreProperties>
</file>