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7A1" w:rsidRDefault="002307A1">
      <w:pPr>
        <w:rPr>
          <w:rStyle w:val="Emphasis"/>
          <w:rFonts w:ascii="Times New Roman" w:hAnsi="Times New Roman" w:cs="Times New Roman"/>
          <w:i w:val="0"/>
        </w:rPr>
      </w:pPr>
      <w:r w:rsidRPr="002307A1">
        <w:rPr>
          <w:rStyle w:val="Emphasis"/>
          <w:rFonts w:ascii="Times New Roman" w:hAnsi="Times New Roman" w:cs="Times New Roman"/>
          <w:i w:val="0"/>
        </w:rPr>
        <w:t xml:space="preserve">You can </w:t>
      </w:r>
      <w:r w:rsidRPr="002307A1">
        <w:rPr>
          <w:rStyle w:val="Emphasis"/>
          <w:rFonts w:ascii="Times New Roman" w:hAnsi="Times New Roman" w:cs="Times New Roman"/>
          <w:i w:val="0"/>
          <w:color w:val="FF0000"/>
        </w:rPr>
        <w:t>only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use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break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and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continue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statements inside </w:t>
      </w:r>
      <w:r w:rsidRPr="002307A1">
        <w:rPr>
          <w:rStyle w:val="HTMLCode"/>
          <w:rFonts w:ascii="Times New Roman" w:eastAsiaTheme="minorEastAsia" w:hAnsi="Times New Roman" w:cs="Times New Roman"/>
          <w:iCs/>
        </w:rPr>
        <w:t>for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loop and while loop. </w:t>
      </w:r>
    </w:p>
    <w:p w:rsidR="00387F79" w:rsidRDefault="002307A1">
      <w:pPr>
        <w:rPr>
          <w:rStyle w:val="Emphasis"/>
          <w:rFonts w:ascii="Times New Roman" w:hAnsi="Times New Roman" w:cs="Times New Roman"/>
          <w:i w:val="0"/>
        </w:rPr>
      </w:pPr>
      <w:r w:rsidRPr="002307A1">
        <w:rPr>
          <w:rStyle w:val="Emphasis"/>
          <w:rFonts w:ascii="Times New Roman" w:hAnsi="Times New Roman" w:cs="Times New Roman"/>
          <w:i w:val="0"/>
        </w:rPr>
        <w:t xml:space="preserve">The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continue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statement will continue to the next value of the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for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loop’s counter, as if the program execution had reached the end of the loop and returned to the start. In fact, you can use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continue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and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break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statements only inside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while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and </w:t>
      </w:r>
      <w:r w:rsidRPr="002307A1">
        <w:rPr>
          <w:rStyle w:val="HTMLCode"/>
          <w:rFonts w:ascii="Times New Roman" w:eastAsiaTheme="minorEastAsia" w:hAnsi="Times New Roman" w:cs="Times New Roman"/>
          <w:i/>
          <w:iCs/>
        </w:rPr>
        <w:t>for</w:t>
      </w:r>
      <w:r w:rsidRPr="002307A1">
        <w:rPr>
          <w:rStyle w:val="Emphasis"/>
          <w:rFonts w:ascii="Times New Roman" w:hAnsi="Times New Roman" w:cs="Times New Roman"/>
          <w:i w:val="0"/>
        </w:rPr>
        <w:t xml:space="preserve"> loops. If you try to use these statements elsewhere, Python will give you an error.</w:t>
      </w:r>
      <w:bookmarkStart w:id="0" w:name="_GoBack"/>
      <w:bookmarkEnd w:id="0"/>
    </w:p>
    <w:p w:rsidR="00615D3E" w:rsidRPr="002307A1" w:rsidRDefault="00615D3E">
      <w:pPr>
        <w:rPr>
          <w:rFonts w:ascii="Times New Roman" w:hAnsi="Times New Roman" w:cs="Times New Roman"/>
          <w:i/>
        </w:rPr>
      </w:pPr>
      <w:r w:rsidRPr="00615D3E">
        <w:rPr>
          <w:rFonts w:ascii="Times New Roman" w:hAnsi="Times New Roman" w:cs="Times New Roman"/>
          <w:i/>
        </w:rPr>
        <w:t>The break statement allows you to exit a loop from any point within its body, bypassing its normal termination expression. When the break statement is encountered inside a loop, the loop is immediately terminated, and program control resumes at the next statement following the loop.</w:t>
      </w:r>
    </w:p>
    <w:sectPr w:rsidR="00615D3E" w:rsidRPr="002307A1" w:rsidSect="00B1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B07A9B"/>
    <w:rsid w:val="002307A1"/>
    <w:rsid w:val="00615D3E"/>
    <w:rsid w:val="00B07A9B"/>
    <w:rsid w:val="00B102ED"/>
    <w:rsid w:val="00E715CB"/>
    <w:rsid w:val="00F13569"/>
    <w:rsid w:val="00F21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307A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0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Azure</cp:lastModifiedBy>
  <cp:revision>4</cp:revision>
  <dcterms:created xsi:type="dcterms:W3CDTF">2016-09-18T12:04:00Z</dcterms:created>
  <dcterms:modified xsi:type="dcterms:W3CDTF">2016-12-13T02:58:00Z</dcterms:modified>
</cp:coreProperties>
</file>