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D1" w:rsidRPr="00EA65D1" w:rsidRDefault="00EA65D1" w:rsidP="00EA65D1">
      <w:pPr>
        <w:shd w:val="clear" w:color="auto" w:fill="FFFFEE"/>
        <w:spacing w:after="0" w:line="240" w:lineRule="auto"/>
        <w:rPr>
          <w:rFonts w:ascii="Helvetica" w:eastAsia="Times New Roman" w:hAnsi="Helvetica"/>
          <w:color w:val="333333"/>
          <w:spacing w:val="-2"/>
          <w:sz w:val="21"/>
          <w:szCs w:val="21"/>
        </w:rPr>
      </w:pPr>
      <w:r w:rsidRPr="00EA65D1">
        <w:rPr>
          <w:rFonts w:ascii="Courier New" w:eastAsia="Times New Roman" w:hAnsi="Courier New" w:cs="Courier New"/>
          <w:color w:val="AAAAAA"/>
          <w:spacing w:val="2"/>
          <w:sz w:val="20"/>
        </w:rPr>
        <w:t>matplotlib.pyplot.</w:t>
      </w:r>
      <w:r w:rsidRPr="00EA65D1">
        <w:rPr>
          <w:rFonts w:ascii="Courier New" w:eastAsia="Times New Roman" w:hAnsi="Courier New" w:cs="Courier New"/>
          <w:color w:val="333333"/>
          <w:spacing w:val="2"/>
          <w:sz w:val="20"/>
        </w:rPr>
        <w:t>xticks</w:t>
      </w:r>
      <w:r w:rsidRPr="00EA65D1">
        <w:rPr>
          <w:rFonts w:ascii="Helvetica" w:eastAsia="Times New Roman" w:hAnsi="Helvetica"/>
          <w:color w:val="333333"/>
          <w:spacing w:val="-2"/>
          <w:sz w:val="21"/>
        </w:rPr>
        <w:t>(</w:t>
      </w:r>
      <w:r w:rsidRPr="00EA65D1">
        <w:rPr>
          <w:rFonts w:ascii="Courier New" w:eastAsia="Times New Roman" w:hAnsi="Courier New" w:cs="Courier New"/>
          <w:i/>
          <w:iCs/>
          <w:color w:val="333333"/>
          <w:spacing w:val="-2"/>
          <w:sz w:val="21"/>
        </w:rPr>
        <w:t>*args</w:t>
      </w:r>
      <w:r w:rsidRPr="00EA65D1">
        <w:rPr>
          <w:rFonts w:ascii="Helvetica" w:eastAsia="Times New Roman" w:hAnsi="Helvetica"/>
          <w:color w:val="333333"/>
          <w:spacing w:val="-2"/>
          <w:sz w:val="21"/>
          <w:szCs w:val="21"/>
        </w:rPr>
        <w:t>,</w:t>
      </w:r>
      <w:r w:rsidRPr="00EA65D1">
        <w:rPr>
          <w:rFonts w:ascii="Helvetica" w:eastAsia="Times New Roman" w:hAnsi="Helvetica"/>
          <w:color w:val="333333"/>
          <w:spacing w:val="-2"/>
          <w:sz w:val="21"/>
        </w:rPr>
        <w:t> </w:t>
      </w:r>
      <w:r w:rsidRPr="00EA65D1">
        <w:rPr>
          <w:rFonts w:ascii="Courier New" w:eastAsia="Times New Roman" w:hAnsi="Courier New" w:cs="Courier New"/>
          <w:i/>
          <w:iCs/>
          <w:color w:val="333333"/>
          <w:spacing w:val="-2"/>
          <w:sz w:val="21"/>
        </w:rPr>
        <w:t>**kwargs</w:t>
      </w:r>
      <w:r w:rsidRPr="00EA65D1">
        <w:rPr>
          <w:rFonts w:ascii="Helvetica" w:eastAsia="Times New Roman" w:hAnsi="Helvetica"/>
          <w:color w:val="333333"/>
          <w:spacing w:val="-2"/>
          <w:sz w:val="21"/>
        </w:rPr>
        <w:t>)</w:t>
      </w:r>
    </w:p>
    <w:p w:rsidR="00EA65D1" w:rsidRPr="00EA65D1" w:rsidRDefault="00EA65D1" w:rsidP="00EA65D1">
      <w:pPr>
        <w:shd w:val="clear" w:color="auto" w:fill="FFFFFF"/>
        <w:spacing w:before="15" w:after="192" w:line="240" w:lineRule="auto"/>
        <w:ind w:left="720"/>
        <w:rPr>
          <w:rFonts w:ascii="Helvetica" w:eastAsia="Times New Roman" w:hAnsi="Helvetica"/>
          <w:color w:val="333333"/>
          <w:spacing w:val="-2"/>
          <w:sz w:val="21"/>
          <w:szCs w:val="21"/>
        </w:rPr>
      </w:pPr>
      <w:r w:rsidRPr="00EA65D1">
        <w:rPr>
          <w:rFonts w:ascii="Helvetica" w:eastAsia="Times New Roman" w:hAnsi="Helvetica"/>
          <w:color w:val="333333"/>
          <w:spacing w:val="-2"/>
          <w:sz w:val="21"/>
          <w:szCs w:val="21"/>
        </w:rPr>
        <w:t>Get or set the</w:t>
      </w:r>
      <w:r w:rsidRPr="00EA65D1">
        <w:rPr>
          <w:rFonts w:ascii="Helvetica" w:eastAsia="Times New Roman" w:hAnsi="Helvetica"/>
          <w:color w:val="333333"/>
          <w:spacing w:val="-2"/>
          <w:sz w:val="21"/>
        </w:rPr>
        <w:t> </w:t>
      </w:r>
      <w:r w:rsidRPr="00EA65D1">
        <w:rPr>
          <w:rFonts w:ascii="Courier New" w:eastAsia="Times New Roman" w:hAnsi="Courier New" w:cs="Courier New"/>
          <w:i/>
          <w:iCs/>
          <w:color w:val="333333"/>
          <w:spacing w:val="-2"/>
          <w:sz w:val="21"/>
        </w:rPr>
        <w:t>x</w:t>
      </w:r>
      <w:r w:rsidRPr="00EA65D1">
        <w:rPr>
          <w:rFonts w:ascii="Helvetica" w:eastAsia="Times New Roman" w:hAnsi="Helvetica"/>
          <w:color w:val="333333"/>
          <w:spacing w:val="-2"/>
          <w:sz w:val="21"/>
          <w:szCs w:val="21"/>
        </w:rPr>
        <w:t>-limits of the current tick locations and labels.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i/>
          <w:iCs/>
          <w:color w:val="408090"/>
          <w:spacing w:val="4"/>
          <w:sz w:val="19"/>
        </w:rPr>
        <w:t># return locs, labels where locs is an array of tick locations and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i/>
          <w:iCs/>
          <w:color w:val="408090"/>
          <w:spacing w:val="4"/>
          <w:sz w:val="19"/>
        </w:rPr>
        <w:t># labels is an array of tick labels.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locs,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labels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666666"/>
          <w:spacing w:val="4"/>
          <w:sz w:val="19"/>
        </w:rPr>
        <w:t>=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xticks()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i/>
          <w:iCs/>
          <w:color w:val="408090"/>
          <w:spacing w:val="4"/>
          <w:sz w:val="19"/>
        </w:rPr>
        <w:t># set the locations of the xticks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xticks(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arange(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6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i/>
          <w:iCs/>
          <w:color w:val="408090"/>
          <w:spacing w:val="4"/>
          <w:sz w:val="19"/>
        </w:rPr>
        <w:t># set the locations and labels of the xticks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xticks(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arange(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5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(</w:t>
      </w:r>
      <w:r w:rsidRPr="00EA65D1">
        <w:rPr>
          <w:rFonts w:ascii="Consolas" w:eastAsia="Times New Roman" w:hAnsi="Consolas" w:cs="Consolas"/>
          <w:color w:val="4070A0"/>
          <w:spacing w:val="4"/>
          <w:sz w:val="19"/>
        </w:rPr>
        <w:t>'Tom'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4070A0"/>
          <w:spacing w:val="4"/>
          <w:sz w:val="19"/>
        </w:rPr>
        <w:t>'Dick'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4070A0"/>
          <w:spacing w:val="4"/>
          <w:sz w:val="19"/>
        </w:rPr>
        <w:t>'Harry'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4070A0"/>
          <w:spacing w:val="4"/>
          <w:sz w:val="19"/>
        </w:rPr>
        <w:t>'Sally'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4070A0"/>
          <w:spacing w:val="4"/>
          <w:sz w:val="19"/>
        </w:rPr>
        <w:t>'Sue'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</w:t>
      </w:r>
    </w:p>
    <w:p w:rsidR="00EA65D1" w:rsidRPr="00EA65D1" w:rsidRDefault="00EA65D1" w:rsidP="00EA65D1">
      <w:pPr>
        <w:shd w:val="clear" w:color="auto" w:fill="FFFFFF"/>
        <w:spacing w:before="15" w:after="192" w:line="240" w:lineRule="auto"/>
        <w:ind w:left="720"/>
        <w:rPr>
          <w:rFonts w:ascii="Helvetica" w:eastAsia="Times New Roman" w:hAnsi="Helvetica"/>
          <w:color w:val="333333"/>
          <w:spacing w:val="-2"/>
          <w:sz w:val="21"/>
          <w:szCs w:val="21"/>
        </w:rPr>
      </w:pPr>
      <w:r w:rsidRPr="00EA65D1">
        <w:rPr>
          <w:rFonts w:ascii="Helvetica" w:eastAsia="Times New Roman" w:hAnsi="Helvetica"/>
          <w:color w:val="333333"/>
          <w:spacing w:val="-2"/>
          <w:sz w:val="21"/>
          <w:szCs w:val="21"/>
        </w:rPr>
        <w:t>The keyword args, if any, are</w:t>
      </w:r>
      <w:r w:rsidRPr="00EA65D1">
        <w:rPr>
          <w:rFonts w:ascii="Helvetica" w:eastAsia="Times New Roman" w:hAnsi="Helvetica"/>
          <w:color w:val="333333"/>
          <w:spacing w:val="-2"/>
          <w:sz w:val="21"/>
        </w:rPr>
        <w:t> </w:t>
      </w:r>
      <w:hyperlink r:id="rId4" w:anchor="matplotlib.text.Text" w:tooltip="matplotlib.text.Text" w:history="1">
        <w:r w:rsidRPr="00EA65D1">
          <w:rPr>
            <w:rFonts w:ascii="Consolas" w:eastAsia="Times New Roman" w:hAnsi="Consolas" w:cs="Consolas"/>
            <w:color w:val="CA7900"/>
            <w:spacing w:val="2"/>
            <w:sz w:val="20"/>
          </w:rPr>
          <w:t>Text</w:t>
        </w:r>
      </w:hyperlink>
      <w:r w:rsidRPr="00EA65D1">
        <w:rPr>
          <w:rFonts w:ascii="Helvetica" w:eastAsia="Times New Roman" w:hAnsi="Helvetica"/>
          <w:color w:val="333333"/>
          <w:spacing w:val="-2"/>
          <w:sz w:val="21"/>
        </w:rPr>
        <w:t> </w:t>
      </w:r>
      <w:r w:rsidRPr="00EA65D1">
        <w:rPr>
          <w:rFonts w:ascii="Helvetica" w:eastAsia="Times New Roman" w:hAnsi="Helvetica"/>
          <w:color w:val="333333"/>
          <w:spacing w:val="-2"/>
          <w:sz w:val="21"/>
          <w:szCs w:val="21"/>
        </w:rPr>
        <w:t>properties. For example, to rotate long labels:</w:t>
      </w:r>
    </w:p>
    <w:p w:rsidR="00EA65D1" w:rsidRPr="00EA65D1" w:rsidRDefault="00EA65D1" w:rsidP="00EA65D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left="720"/>
        <w:rPr>
          <w:rFonts w:ascii="Consolas" w:eastAsia="Times New Roman" w:hAnsi="Consolas" w:cs="Consolas"/>
          <w:color w:val="333333"/>
          <w:spacing w:val="4"/>
          <w:sz w:val="19"/>
          <w:szCs w:val="19"/>
        </w:rPr>
      </w:pP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xticks(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arange(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12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calendar</w:t>
      </w:r>
      <w:r w:rsidRPr="00EA65D1">
        <w:rPr>
          <w:rFonts w:ascii="Consolas" w:eastAsia="Times New Roman" w:hAnsi="Consolas" w:cs="Consolas"/>
          <w:color w:val="666666"/>
          <w:spacing w:val="4"/>
          <w:sz w:val="19"/>
        </w:rPr>
        <w:t>.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month_name[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1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: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13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],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rotation</w:t>
      </w:r>
      <w:r w:rsidRPr="00EA65D1">
        <w:rPr>
          <w:rFonts w:ascii="Consolas" w:eastAsia="Times New Roman" w:hAnsi="Consolas" w:cs="Consolas"/>
          <w:color w:val="666666"/>
          <w:spacing w:val="4"/>
          <w:sz w:val="19"/>
        </w:rPr>
        <w:t>=</w:t>
      </w:r>
      <w:r w:rsidRPr="00EA65D1">
        <w:rPr>
          <w:rFonts w:ascii="Consolas" w:eastAsia="Times New Roman" w:hAnsi="Consolas" w:cs="Consolas"/>
          <w:color w:val="208050"/>
          <w:spacing w:val="4"/>
          <w:sz w:val="19"/>
        </w:rPr>
        <w:t>17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  <w:szCs w:val="19"/>
        </w:rPr>
        <w:t xml:space="preserve"> </w:t>
      </w:r>
      <w:r w:rsidRPr="00EA65D1">
        <w:rPr>
          <w:rFonts w:ascii="Consolas" w:eastAsia="Times New Roman" w:hAnsi="Consolas" w:cs="Consolas"/>
          <w:color w:val="333333"/>
          <w:spacing w:val="4"/>
          <w:sz w:val="19"/>
        </w:rPr>
        <w:t>)</w:t>
      </w:r>
    </w:p>
    <w:p w:rsidR="00C2429C" w:rsidRPr="00EA65D1" w:rsidRDefault="00C2429C" w:rsidP="00EA65D1"/>
    <w:sectPr w:rsidR="00C2429C" w:rsidRPr="00EA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429C"/>
    <w:rsid w:val="00332631"/>
    <w:rsid w:val="00C2429C"/>
    <w:rsid w:val="00EA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24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2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42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429C"/>
  </w:style>
  <w:style w:type="character" w:styleId="Emphasis">
    <w:name w:val="Emphasis"/>
    <w:basedOn w:val="DefaultParagraphFont"/>
    <w:uiPriority w:val="20"/>
    <w:qFormat/>
    <w:rsid w:val="00C242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4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42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29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A65D1"/>
  </w:style>
  <w:style w:type="character" w:customStyle="1" w:styleId="c1">
    <w:name w:val="c1"/>
    <w:basedOn w:val="DefaultParagraphFont"/>
    <w:rsid w:val="00EA65D1"/>
  </w:style>
  <w:style w:type="character" w:customStyle="1" w:styleId="n">
    <w:name w:val="n"/>
    <w:basedOn w:val="DefaultParagraphFont"/>
    <w:rsid w:val="00EA65D1"/>
  </w:style>
  <w:style w:type="character" w:customStyle="1" w:styleId="p">
    <w:name w:val="p"/>
    <w:basedOn w:val="DefaultParagraphFont"/>
    <w:rsid w:val="00EA65D1"/>
  </w:style>
  <w:style w:type="character" w:customStyle="1" w:styleId="o">
    <w:name w:val="o"/>
    <w:basedOn w:val="DefaultParagraphFont"/>
    <w:rsid w:val="00EA65D1"/>
  </w:style>
  <w:style w:type="character" w:customStyle="1" w:styleId="mi">
    <w:name w:val="mi"/>
    <w:basedOn w:val="DefaultParagraphFont"/>
    <w:rsid w:val="00EA65D1"/>
  </w:style>
  <w:style w:type="character" w:customStyle="1" w:styleId="s1">
    <w:name w:val="s1"/>
    <w:basedOn w:val="DefaultParagraphFont"/>
    <w:rsid w:val="00EA65D1"/>
  </w:style>
  <w:style w:type="character" w:customStyle="1" w:styleId="pre">
    <w:name w:val="pre"/>
    <w:basedOn w:val="DefaultParagraphFont"/>
    <w:rsid w:val="00EA6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plotlib.org/api/text_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651</CharactersWithSpaces>
  <SharedDoc>false</SharedDoc>
  <HLinks>
    <vt:vector size="24" baseType="variant">
      <vt:variant>
        <vt:i4>5963777</vt:i4>
      </vt:variant>
      <vt:variant>
        <vt:i4>9</vt:i4>
      </vt:variant>
      <vt:variant>
        <vt:i4>0</vt:i4>
      </vt:variant>
      <vt:variant>
        <vt:i4>5</vt:i4>
      </vt:variant>
      <vt:variant>
        <vt:lpwstr>http://teamtreehouse.com/kennethlove</vt:lpwstr>
      </vt:variant>
      <vt:variant>
        <vt:lpwstr/>
      </vt:variant>
      <vt:variant>
        <vt:i4>4718663</vt:i4>
      </vt:variant>
      <vt:variant>
        <vt:i4>6</vt:i4>
      </vt:variant>
      <vt:variant>
        <vt:i4>0</vt:i4>
      </vt:variant>
      <vt:variant>
        <vt:i4>5</vt:i4>
      </vt:variant>
      <vt:variant>
        <vt:lpwstr>https://gist.github.com/kennethlove/56dfeb0d09c52bb4d812</vt:lpwstr>
      </vt:variant>
      <vt:variant>
        <vt:lpwstr/>
      </vt:variant>
      <vt:variant>
        <vt:i4>6881404</vt:i4>
      </vt:variant>
      <vt:variant>
        <vt:i4>3</vt:i4>
      </vt:variant>
      <vt:variant>
        <vt:i4>0</vt:i4>
      </vt:variant>
      <vt:variant>
        <vt:i4>5</vt:i4>
      </vt:variant>
      <vt:variant>
        <vt:lpwstr>https://docs.python.org/3/reference/datamodel.html</vt:lpwstr>
      </vt:variant>
      <vt:variant>
        <vt:lpwstr>special-method-names</vt:lpwstr>
      </vt:variant>
      <vt:variant>
        <vt:i4>7733309</vt:i4>
      </vt:variant>
      <vt:variant>
        <vt:i4>0</vt:i4>
      </vt:variant>
      <vt:variant>
        <vt:i4>0</vt:i4>
      </vt:variant>
      <vt:variant>
        <vt:i4>5</vt:i4>
      </vt:variant>
      <vt:variant>
        <vt:lpwstr>http://teamtreehouse.com/library/objectoriented-python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2016-12-14T04:07:00Z</dcterms:created>
  <dcterms:modified xsi:type="dcterms:W3CDTF">2016-12-14T04:07:00Z</dcterms:modified>
</cp:coreProperties>
</file>