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709F" w14:textId="77777777" w:rsidR="00F818C3" w:rsidRDefault="0015437C">
      <w:pPr>
        <w:ind w:right="-39"/>
        <w:jc w:val="center"/>
        <w:rPr>
          <w:sz w:val="20"/>
          <w:szCs w:val="20"/>
        </w:rPr>
      </w:pPr>
      <w:bookmarkStart w:id="0" w:name="page1"/>
      <w:bookmarkEnd w:id="0"/>
      <w:r>
        <w:rPr>
          <w:rFonts w:eastAsia="Times New Roman"/>
          <w:sz w:val="28"/>
          <w:szCs w:val="28"/>
        </w:rPr>
        <w:t>МИНИСТЕРСТВО НАУКИ И ВЫСШЕГО ОБРАЗОВАНИЯ</w:t>
      </w:r>
    </w:p>
    <w:p w14:paraId="4C745236" w14:textId="77777777" w:rsidR="00F818C3" w:rsidRDefault="00F818C3">
      <w:pPr>
        <w:spacing w:line="48" w:lineRule="exact"/>
        <w:rPr>
          <w:sz w:val="24"/>
          <w:szCs w:val="24"/>
        </w:rPr>
      </w:pPr>
    </w:p>
    <w:p w14:paraId="2582C247" w14:textId="77777777" w:rsidR="00F818C3" w:rsidRDefault="0015437C">
      <w:pPr>
        <w:ind w:right="-39"/>
        <w:jc w:val="center"/>
        <w:rPr>
          <w:sz w:val="20"/>
          <w:szCs w:val="20"/>
        </w:rPr>
      </w:pPr>
      <w:r>
        <w:rPr>
          <w:rFonts w:eastAsia="Times New Roman"/>
          <w:sz w:val="28"/>
          <w:szCs w:val="28"/>
        </w:rPr>
        <w:t>РОССИЙСКОЙ ФЕДЕРАЦИИ</w:t>
      </w:r>
    </w:p>
    <w:p w14:paraId="2463DD69" w14:textId="77777777" w:rsidR="00F818C3" w:rsidRDefault="00F818C3">
      <w:pPr>
        <w:spacing w:line="62" w:lineRule="exact"/>
        <w:rPr>
          <w:sz w:val="24"/>
          <w:szCs w:val="24"/>
        </w:rPr>
      </w:pPr>
    </w:p>
    <w:p w14:paraId="2631C0CA" w14:textId="77777777" w:rsidR="00F818C3" w:rsidRDefault="0015437C">
      <w:pPr>
        <w:ind w:right="-59"/>
        <w:jc w:val="center"/>
        <w:rPr>
          <w:sz w:val="20"/>
          <w:szCs w:val="20"/>
        </w:rPr>
      </w:pPr>
      <w:r>
        <w:rPr>
          <w:rFonts w:eastAsia="Times New Roman"/>
          <w:sz w:val="27"/>
          <w:szCs w:val="27"/>
        </w:rPr>
        <w:t>ФЕДЕРАЛЬНОЕ ГОСУДАРСТВЕННОЕ АВТОНОМНОЕ ОБРАЗОВАТЕЛЬНОЕ</w:t>
      </w:r>
    </w:p>
    <w:p w14:paraId="5DBDCF56" w14:textId="77777777" w:rsidR="00F818C3" w:rsidRDefault="00F818C3">
      <w:pPr>
        <w:spacing w:line="48" w:lineRule="exact"/>
        <w:rPr>
          <w:sz w:val="24"/>
          <w:szCs w:val="24"/>
        </w:rPr>
      </w:pPr>
    </w:p>
    <w:p w14:paraId="55C7FACC" w14:textId="77777777" w:rsidR="00F818C3" w:rsidRDefault="0015437C">
      <w:pPr>
        <w:ind w:right="-59"/>
        <w:jc w:val="center"/>
        <w:rPr>
          <w:sz w:val="20"/>
          <w:szCs w:val="20"/>
        </w:rPr>
      </w:pPr>
      <w:r>
        <w:rPr>
          <w:rFonts w:eastAsia="Times New Roman"/>
          <w:sz w:val="28"/>
          <w:szCs w:val="28"/>
        </w:rPr>
        <w:t>УЧРЕЖДЕНИЕ</w:t>
      </w:r>
    </w:p>
    <w:p w14:paraId="73ED34CE" w14:textId="77777777" w:rsidR="00F818C3" w:rsidRDefault="00F818C3">
      <w:pPr>
        <w:spacing w:line="48" w:lineRule="exact"/>
        <w:rPr>
          <w:sz w:val="24"/>
          <w:szCs w:val="24"/>
        </w:rPr>
      </w:pPr>
    </w:p>
    <w:p w14:paraId="6E0FB4B9" w14:textId="77777777" w:rsidR="00F818C3" w:rsidRDefault="0015437C">
      <w:pPr>
        <w:ind w:right="-59"/>
        <w:jc w:val="center"/>
        <w:rPr>
          <w:sz w:val="20"/>
          <w:szCs w:val="20"/>
        </w:rPr>
      </w:pPr>
      <w:r>
        <w:rPr>
          <w:rFonts w:eastAsia="Times New Roman"/>
          <w:sz w:val="28"/>
          <w:szCs w:val="28"/>
        </w:rPr>
        <w:t>ВЫСШЕГО ОБРАЗОВАНИЯ</w:t>
      </w:r>
    </w:p>
    <w:p w14:paraId="6B952101" w14:textId="77777777" w:rsidR="00F818C3" w:rsidRDefault="00F818C3">
      <w:pPr>
        <w:spacing w:line="48" w:lineRule="exact"/>
        <w:rPr>
          <w:sz w:val="24"/>
          <w:szCs w:val="24"/>
        </w:rPr>
      </w:pPr>
    </w:p>
    <w:p w14:paraId="532010AF" w14:textId="77777777" w:rsidR="00F818C3" w:rsidRDefault="0015437C">
      <w:pPr>
        <w:ind w:right="-59"/>
        <w:jc w:val="center"/>
        <w:rPr>
          <w:sz w:val="20"/>
          <w:szCs w:val="20"/>
        </w:rPr>
      </w:pPr>
      <w:r>
        <w:rPr>
          <w:rFonts w:eastAsia="Times New Roman"/>
          <w:b/>
          <w:bCs/>
          <w:sz w:val="28"/>
          <w:szCs w:val="28"/>
        </w:rPr>
        <w:t>«Национальный исследовательский ядерный университет «МИФИ»</w:t>
      </w:r>
    </w:p>
    <w:p w14:paraId="102CE404" w14:textId="77777777" w:rsidR="00F818C3" w:rsidRDefault="00F818C3">
      <w:pPr>
        <w:spacing w:line="50" w:lineRule="exact"/>
        <w:rPr>
          <w:sz w:val="24"/>
          <w:szCs w:val="24"/>
        </w:rPr>
      </w:pPr>
    </w:p>
    <w:p w14:paraId="25342A26" w14:textId="77777777" w:rsidR="00F818C3" w:rsidRDefault="0015437C">
      <w:pPr>
        <w:ind w:right="-59"/>
        <w:jc w:val="center"/>
        <w:rPr>
          <w:sz w:val="20"/>
          <w:szCs w:val="20"/>
        </w:rPr>
      </w:pPr>
      <w:r>
        <w:rPr>
          <w:rFonts w:eastAsia="Times New Roman"/>
          <w:b/>
          <w:bCs/>
          <w:sz w:val="28"/>
          <w:szCs w:val="28"/>
        </w:rPr>
        <w:t>(НИЯУ МИФИ)</w:t>
      </w:r>
    </w:p>
    <w:p w14:paraId="5D41AC39" w14:textId="77777777" w:rsidR="00F818C3" w:rsidRDefault="00F818C3">
      <w:pPr>
        <w:spacing w:line="48" w:lineRule="exact"/>
        <w:rPr>
          <w:sz w:val="24"/>
          <w:szCs w:val="24"/>
        </w:rPr>
      </w:pPr>
    </w:p>
    <w:p w14:paraId="3B78FE4B" w14:textId="77777777" w:rsidR="00F818C3" w:rsidRDefault="0015437C">
      <w:pPr>
        <w:ind w:right="-59"/>
        <w:jc w:val="center"/>
        <w:rPr>
          <w:sz w:val="20"/>
          <w:szCs w:val="20"/>
        </w:rPr>
      </w:pPr>
      <w:r>
        <w:rPr>
          <w:rFonts w:eastAsia="Times New Roman"/>
          <w:b/>
          <w:bCs/>
          <w:sz w:val="28"/>
          <w:szCs w:val="28"/>
        </w:rPr>
        <w:t>Предуниверситарий НИЯУ МИФИ</w:t>
      </w:r>
    </w:p>
    <w:p w14:paraId="2BC05931" w14:textId="77777777" w:rsidR="00F818C3" w:rsidRDefault="00F818C3">
      <w:pPr>
        <w:spacing w:line="200" w:lineRule="exact"/>
        <w:rPr>
          <w:sz w:val="24"/>
          <w:szCs w:val="24"/>
        </w:rPr>
      </w:pPr>
    </w:p>
    <w:p w14:paraId="0D2A6D64" w14:textId="77777777" w:rsidR="00F818C3" w:rsidRDefault="00F818C3">
      <w:pPr>
        <w:spacing w:line="200" w:lineRule="exact"/>
        <w:rPr>
          <w:sz w:val="24"/>
          <w:szCs w:val="24"/>
        </w:rPr>
      </w:pPr>
    </w:p>
    <w:p w14:paraId="2FB35ED6" w14:textId="77777777" w:rsidR="00F818C3" w:rsidRDefault="00F818C3">
      <w:pPr>
        <w:spacing w:line="200" w:lineRule="exact"/>
        <w:rPr>
          <w:sz w:val="24"/>
          <w:szCs w:val="24"/>
        </w:rPr>
      </w:pPr>
    </w:p>
    <w:p w14:paraId="0F49F27D" w14:textId="77777777" w:rsidR="00F818C3" w:rsidRDefault="00F818C3">
      <w:pPr>
        <w:spacing w:line="200" w:lineRule="exact"/>
        <w:rPr>
          <w:sz w:val="24"/>
          <w:szCs w:val="24"/>
        </w:rPr>
      </w:pPr>
    </w:p>
    <w:p w14:paraId="22E86879" w14:textId="77777777" w:rsidR="00F818C3" w:rsidRDefault="00F818C3">
      <w:pPr>
        <w:spacing w:line="200" w:lineRule="exact"/>
        <w:rPr>
          <w:sz w:val="24"/>
          <w:szCs w:val="24"/>
        </w:rPr>
      </w:pPr>
    </w:p>
    <w:p w14:paraId="48FCB33D" w14:textId="77777777" w:rsidR="00F818C3" w:rsidRDefault="00F818C3">
      <w:pPr>
        <w:spacing w:line="228" w:lineRule="exact"/>
        <w:rPr>
          <w:sz w:val="24"/>
          <w:szCs w:val="24"/>
        </w:rPr>
      </w:pPr>
    </w:p>
    <w:p w14:paraId="2174F75D" w14:textId="35983599" w:rsidR="00F818C3" w:rsidRDefault="0015437C">
      <w:pPr>
        <w:spacing w:line="235" w:lineRule="auto"/>
        <w:ind w:left="1520" w:right="220"/>
        <w:jc w:val="center"/>
        <w:rPr>
          <w:sz w:val="20"/>
          <w:szCs w:val="20"/>
        </w:rPr>
      </w:pPr>
      <w:r>
        <w:rPr>
          <w:rFonts w:eastAsia="Times New Roman"/>
          <w:b/>
          <w:bCs/>
          <w:sz w:val="28"/>
          <w:szCs w:val="28"/>
        </w:rPr>
        <w:t xml:space="preserve">Выпускная работа обучающегося IT-класса </w:t>
      </w:r>
      <w:r w:rsidRPr="0015437C">
        <w:rPr>
          <w:rFonts w:eastAsia="Times New Roman"/>
          <w:b/>
          <w:bCs/>
          <w:sz w:val="28"/>
          <w:szCs w:val="28"/>
        </w:rPr>
        <w:t>предуниверситария</w:t>
      </w:r>
      <w:r>
        <w:rPr>
          <w:rFonts w:eastAsia="Times New Roman"/>
          <w:b/>
          <w:bCs/>
          <w:sz w:val="28"/>
          <w:szCs w:val="28"/>
        </w:rPr>
        <w:t xml:space="preserve"> НИЯУ МИФИ</w:t>
      </w:r>
    </w:p>
    <w:p w14:paraId="1F427A36" w14:textId="77777777" w:rsidR="00F818C3" w:rsidRDefault="00F818C3">
      <w:pPr>
        <w:spacing w:line="200" w:lineRule="exact"/>
        <w:rPr>
          <w:sz w:val="24"/>
          <w:szCs w:val="24"/>
        </w:rPr>
      </w:pPr>
    </w:p>
    <w:p w14:paraId="545731C6" w14:textId="77777777" w:rsidR="00F818C3" w:rsidRDefault="00F818C3">
      <w:pPr>
        <w:spacing w:line="200" w:lineRule="exact"/>
        <w:rPr>
          <w:sz w:val="24"/>
          <w:szCs w:val="24"/>
        </w:rPr>
      </w:pPr>
    </w:p>
    <w:p w14:paraId="301D4FB3" w14:textId="77777777" w:rsidR="00F818C3" w:rsidRDefault="00F818C3">
      <w:pPr>
        <w:spacing w:line="245" w:lineRule="exact"/>
        <w:rPr>
          <w:sz w:val="24"/>
          <w:szCs w:val="24"/>
        </w:rPr>
      </w:pPr>
    </w:p>
    <w:p w14:paraId="6F87468A" w14:textId="4E1A9CB0" w:rsidR="00F818C3" w:rsidRDefault="0015437C">
      <w:pPr>
        <w:ind w:right="-79"/>
        <w:jc w:val="center"/>
        <w:rPr>
          <w:sz w:val="20"/>
          <w:szCs w:val="20"/>
        </w:rPr>
      </w:pPr>
      <w:r>
        <w:rPr>
          <w:rFonts w:eastAsia="Times New Roman"/>
          <w:sz w:val="28"/>
          <w:szCs w:val="28"/>
        </w:rPr>
        <w:t>«</w:t>
      </w:r>
      <w:r w:rsidR="00E431DF">
        <w:rPr>
          <w:rFonts w:eastAsia="Times New Roman"/>
          <w:sz w:val="28"/>
          <w:szCs w:val="28"/>
          <w:lang w:val="en-US"/>
        </w:rPr>
        <w:t>Telegram</w:t>
      </w:r>
      <w:r w:rsidR="00E431DF" w:rsidRPr="009973F0">
        <w:rPr>
          <w:rFonts w:eastAsia="Times New Roman"/>
          <w:sz w:val="28"/>
          <w:szCs w:val="28"/>
        </w:rPr>
        <w:t>-</w:t>
      </w:r>
      <w:r w:rsidR="00E431DF">
        <w:rPr>
          <w:rFonts w:eastAsia="Times New Roman"/>
          <w:sz w:val="28"/>
          <w:szCs w:val="28"/>
        </w:rPr>
        <w:t>бот, оповещающий о возможном заражении вирусом</w:t>
      </w:r>
      <w:r>
        <w:rPr>
          <w:rFonts w:eastAsia="Times New Roman"/>
          <w:sz w:val="28"/>
          <w:szCs w:val="28"/>
        </w:rPr>
        <w:t>»</w:t>
      </w:r>
    </w:p>
    <w:p w14:paraId="33AA0509" w14:textId="77777777" w:rsidR="00F818C3" w:rsidRDefault="00F818C3">
      <w:pPr>
        <w:spacing w:line="200" w:lineRule="exact"/>
        <w:rPr>
          <w:sz w:val="24"/>
          <w:szCs w:val="24"/>
        </w:rPr>
      </w:pPr>
    </w:p>
    <w:p w14:paraId="1C8FE923" w14:textId="77777777" w:rsidR="00F818C3" w:rsidRDefault="00F818C3">
      <w:pPr>
        <w:spacing w:line="200" w:lineRule="exact"/>
        <w:rPr>
          <w:sz w:val="24"/>
          <w:szCs w:val="24"/>
        </w:rPr>
      </w:pPr>
    </w:p>
    <w:p w14:paraId="57EFA666" w14:textId="77777777" w:rsidR="00F818C3" w:rsidRDefault="00F818C3">
      <w:pPr>
        <w:spacing w:line="200" w:lineRule="exact"/>
        <w:rPr>
          <w:sz w:val="24"/>
          <w:szCs w:val="24"/>
        </w:rPr>
      </w:pPr>
    </w:p>
    <w:p w14:paraId="1FCF8A39" w14:textId="77777777" w:rsidR="00F818C3" w:rsidRDefault="00F818C3">
      <w:pPr>
        <w:spacing w:line="364" w:lineRule="exact"/>
        <w:rPr>
          <w:sz w:val="24"/>
          <w:szCs w:val="24"/>
        </w:rPr>
      </w:pPr>
    </w:p>
    <w:p w14:paraId="77F66726" w14:textId="3CB76B72" w:rsidR="00F818C3" w:rsidRDefault="0015437C">
      <w:pPr>
        <w:tabs>
          <w:tab w:val="left" w:pos="4000"/>
        </w:tabs>
        <w:ind w:left="380"/>
        <w:rPr>
          <w:sz w:val="20"/>
          <w:szCs w:val="20"/>
        </w:rPr>
      </w:pPr>
      <w:r>
        <w:rPr>
          <w:rFonts w:eastAsia="Times New Roman"/>
          <w:sz w:val="28"/>
          <w:szCs w:val="28"/>
        </w:rPr>
        <w:t>Обучающиеся</w:t>
      </w:r>
      <w:r>
        <w:rPr>
          <w:sz w:val="20"/>
          <w:szCs w:val="20"/>
        </w:rPr>
        <w:tab/>
      </w:r>
      <w:r w:rsidR="00E431DF">
        <w:rPr>
          <w:rFonts w:eastAsia="Times New Roman"/>
          <w:sz w:val="28"/>
          <w:szCs w:val="28"/>
        </w:rPr>
        <w:t>Рыженко Роман Владиславович</w:t>
      </w:r>
      <w:r>
        <w:rPr>
          <w:rFonts w:eastAsia="Times New Roman"/>
          <w:sz w:val="28"/>
          <w:szCs w:val="28"/>
        </w:rPr>
        <w:t>, 11И класс</w:t>
      </w:r>
    </w:p>
    <w:p w14:paraId="42E010B8" w14:textId="77777777" w:rsidR="00F818C3" w:rsidRDefault="00F818C3">
      <w:pPr>
        <w:spacing w:line="50" w:lineRule="exact"/>
        <w:rPr>
          <w:sz w:val="24"/>
          <w:szCs w:val="24"/>
        </w:rPr>
      </w:pPr>
    </w:p>
    <w:p w14:paraId="28EE3CAF" w14:textId="676C5960" w:rsidR="00F818C3" w:rsidRDefault="00E431DF">
      <w:pPr>
        <w:ind w:left="4020"/>
        <w:rPr>
          <w:sz w:val="20"/>
          <w:szCs w:val="20"/>
        </w:rPr>
      </w:pPr>
      <w:r>
        <w:rPr>
          <w:rFonts w:eastAsia="Times New Roman"/>
          <w:sz w:val="28"/>
          <w:szCs w:val="28"/>
        </w:rPr>
        <w:t>Сниховский Роман Тимурович, 11И класс</w:t>
      </w:r>
    </w:p>
    <w:p w14:paraId="569AD73F" w14:textId="77777777" w:rsidR="00F818C3" w:rsidRDefault="00F818C3">
      <w:pPr>
        <w:spacing w:line="200" w:lineRule="exact"/>
        <w:rPr>
          <w:sz w:val="24"/>
          <w:szCs w:val="24"/>
        </w:rPr>
      </w:pPr>
    </w:p>
    <w:p w14:paraId="0D406548" w14:textId="77777777" w:rsidR="00F818C3" w:rsidRDefault="00F818C3">
      <w:pPr>
        <w:spacing w:line="200" w:lineRule="exact"/>
        <w:rPr>
          <w:sz w:val="24"/>
          <w:szCs w:val="24"/>
        </w:rPr>
      </w:pPr>
    </w:p>
    <w:p w14:paraId="7A7A2304" w14:textId="77777777" w:rsidR="00F818C3" w:rsidRDefault="00F818C3">
      <w:pPr>
        <w:spacing w:line="200" w:lineRule="exact"/>
        <w:rPr>
          <w:sz w:val="24"/>
          <w:szCs w:val="24"/>
        </w:rPr>
      </w:pPr>
    </w:p>
    <w:p w14:paraId="3A9E4292" w14:textId="77777777" w:rsidR="00F818C3" w:rsidRDefault="00F818C3">
      <w:pPr>
        <w:spacing w:line="200" w:lineRule="exact"/>
        <w:rPr>
          <w:sz w:val="24"/>
          <w:szCs w:val="24"/>
        </w:rPr>
      </w:pPr>
    </w:p>
    <w:p w14:paraId="646CA717" w14:textId="77777777" w:rsidR="00F818C3" w:rsidRDefault="00F818C3">
      <w:pPr>
        <w:spacing w:line="359" w:lineRule="exact"/>
        <w:rPr>
          <w:sz w:val="24"/>
          <w:szCs w:val="24"/>
        </w:rPr>
      </w:pPr>
    </w:p>
    <w:p w14:paraId="37530535" w14:textId="159A458B" w:rsidR="00F818C3" w:rsidRDefault="0015437C">
      <w:pPr>
        <w:ind w:left="380"/>
        <w:rPr>
          <w:sz w:val="20"/>
          <w:szCs w:val="20"/>
        </w:rPr>
      </w:pPr>
      <w:r>
        <w:rPr>
          <w:rFonts w:eastAsia="Times New Roman"/>
          <w:sz w:val="28"/>
          <w:szCs w:val="28"/>
        </w:rPr>
        <w:t>Научный руководитель</w:t>
      </w:r>
      <w:r w:rsidR="00E431DF">
        <w:rPr>
          <w:rFonts w:eastAsia="Times New Roman"/>
          <w:sz w:val="28"/>
          <w:szCs w:val="28"/>
        </w:rPr>
        <w:tab/>
        <w:t xml:space="preserve">      Резник Максим Семёнович</w:t>
      </w:r>
    </w:p>
    <w:p w14:paraId="06FB92A8" w14:textId="77777777" w:rsidR="00F818C3" w:rsidRDefault="00F818C3">
      <w:pPr>
        <w:spacing w:line="48" w:lineRule="exact"/>
        <w:rPr>
          <w:sz w:val="24"/>
          <w:szCs w:val="24"/>
        </w:rPr>
      </w:pPr>
    </w:p>
    <w:p w14:paraId="7C35E6AF" w14:textId="4976934B" w:rsidR="00F818C3" w:rsidRDefault="0015437C">
      <w:pPr>
        <w:tabs>
          <w:tab w:val="left" w:pos="4000"/>
        </w:tabs>
        <w:ind w:left="380"/>
        <w:rPr>
          <w:sz w:val="20"/>
          <w:szCs w:val="20"/>
        </w:rPr>
      </w:pPr>
      <w:r>
        <w:rPr>
          <w:rFonts w:eastAsia="Times New Roman"/>
          <w:sz w:val="28"/>
          <w:szCs w:val="28"/>
        </w:rPr>
        <w:t>Должность, степень, звание</w:t>
      </w:r>
      <w:r>
        <w:rPr>
          <w:sz w:val="20"/>
          <w:szCs w:val="20"/>
        </w:rPr>
        <w:tab/>
      </w:r>
      <w:r w:rsidR="00E431DF">
        <w:rPr>
          <w:rFonts w:eastAsia="Times New Roman"/>
          <w:sz w:val="27"/>
          <w:szCs w:val="27"/>
        </w:rPr>
        <w:t>Студент НИЯУ МИФИ</w:t>
      </w:r>
    </w:p>
    <w:p w14:paraId="3ADFB57F" w14:textId="77777777" w:rsidR="00F818C3" w:rsidRDefault="00F818C3">
      <w:pPr>
        <w:spacing w:line="200" w:lineRule="exact"/>
        <w:rPr>
          <w:sz w:val="24"/>
          <w:szCs w:val="24"/>
        </w:rPr>
      </w:pPr>
    </w:p>
    <w:p w14:paraId="33428E99" w14:textId="77777777" w:rsidR="00F818C3" w:rsidRDefault="00F818C3">
      <w:pPr>
        <w:spacing w:line="200" w:lineRule="exact"/>
        <w:rPr>
          <w:sz w:val="24"/>
          <w:szCs w:val="24"/>
        </w:rPr>
      </w:pPr>
    </w:p>
    <w:p w14:paraId="1B6545AC" w14:textId="77777777" w:rsidR="00F818C3" w:rsidRDefault="00F818C3">
      <w:pPr>
        <w:spacing w:line="200" w:lineRule="exact"/>
        <w:rPr>
          <w:sz w:val="24"/>
          <w:szCs w:val="24"/>
        </w:rPr>
      </w:pPr>
    </w:p>
    <w:p w14:paraId="172E92E8" w14:textId="77777777" w:rsidR="00F818C3" w:rsidRDefault="00F818C3">
      <w:pPr>
        <w:spacing w:line="200" w:lineRule="exact"/>
        <w:rPr>
          <w:sz w:val="24"/>
          <w:szCs w:val="24"/>
        </w:rPr>
      </w:pPr>
    </w:p>
    <w:p w14:paraId="70C68354" w14:textId="77777777" w:rsidR="00F818C3" w:rsidRDefault="00F818C3">
      <w:pPr>
        <w:spacing w:line="359" w:lineRule="exact"/>
        <w:rPr>
          <w:sz w:val="24"/>
          <w:szCs w:val="24"/>
        </w:rPr>
      </w:pPr>
    </w:p>
    <w:p w14:paraId="0AA91E70" w14:textId="5BF94797" w:rsidR="00F818C3" w:rsidRDefault="0015437C">
      <w:pPr>
        <w:ind w:left="380"/>
        <w:rPr>
          <w:sz w:val="20"/>
          <w:szCs w:val="20"/>
        </w:rPr>
      </w:pPr>
      <w:r>
        <w:rPr>
          <w:rFonts w:eastAsia="Times New Roman"/>
          <w:sz w:val="28"/>
          <w:szCs w:val="28"/>
        </w:rPr>
        <w:t>Дата защит</w:t>
      </w:r>
      <w:r w:rsidR="00E431DF">
        <w:rPr>
          <w:rFonts w:eastAsia="Times New Roman"/>
          <w:sz w:val="28"/>
          <w:szCs w:val="28"/>
        </w:rPr>
        <w:t>ы</w:t>
      </w:r>
      <w:r>
        <w:rPr>
          <w:rFonts w:eastAsia="Times New Roman"/>
          <w:sz w:val="28"/>
          <w:szCs w:val="28"/>
        </w:rPr>
        <w:t>:</w:t>
      </w:r>
      <w:r w:rsidR="00E431DF">
        <w:rPr>
          <w:rFonts w:eastAsia="Times New Roman"/>
          <w:sz w:val="28"/>
          <w:szCs w:val="28"/>
        </w:rPr>
        <w:tab/>
      </w:r>
      <w:r w:rsidR="00E431DF">
        <w:rPr>
          <w:rFonts w:eastAsia="Times New Roman"/>
          <w:sz w:val="28"/>
          <w:szCs w:val="28"/>
        </w:rPr>
        <w:tab/>
      </w:r>
      <w:r w:rsidR="00E431DF">
        <w:rPr>
          <w:rFonts w:eastAsia="Times New Roman"/>
          <w:sz w:val="28"/>
          <w:szCs w:val="28"/>
        </w:rPr>
        <w:tab/>
        <w:t xml:space="preserve">      16.02.2023</w:t>
      </w:r>
    </w:p>
    <w:p w14:paraId="150157FA" w14:textId="77777777" w:rsidR="00F818C3" w:rsidRDefault="00F818C3">
      <w:pPr>
        <w:spacing w:line="48" w:lineRule="exact"/>
        <w:rPr>
          <w:sz w:val="24"/>
          <w:szCs w:val="24"/>
        </w:rPr>
      </w:pPr>
    </w:p>
    <w:p w14:paraId="6F98C884" w14:textId="77777777" w:rsidR="00F818C3" w:rsidRDefault="0015437C">
      <w:pPr>
        <w:ind w:left="380"/>
        <w:rPr>
          <w:sz w:val="20"/>
          <w:szCs w:val="20"/>
        </w:rPr>
      </w:pPr>
      <w:r>
        <w:rPr>
          <w:rFonts w:eastAsia="Times New Roman"/>
          <w:sz w:val="28"/>
          <w:szCs w:val="28"/>
        </w:rPr>
        <w:t>Результат защиты:</w:t>
      </w:r>
    </w:p>
    <w:p w14:paraId="535160B8" w14:textId="77777777" w:rsidR="00F818C3" w:rsidRDefault="00F818C3">
      <w:pPr>
        <w:sectPr w:rsidR="00F818C3">
          <w:pgSz w:w="11900" w:h="16838"/>
          <w:pgMar w:top="1043" w:right="666" w:bottom="1440" w:left="1440" w:header="0" w:footer="0" w:gutter="0"/>
          <w:cols w:space="720" w:equalWidth="0">
            <w:col w:w="9800"/>
          </w:cols>
        </w:sectPr>
      </w:pPr>
    </w:p>
    <w:p w14:paraId="73F85AEB" w14:textId="77777777" w:rsidR="00F818C3" w:rsidRDefault="00F818C3">
      <w:pPr>
        <w:spacing w:line="200" w:lineRule="exact"/>
        <w:rPr>
          <w:sz w:val="24"/>
          <w:szCs w:val="24"/>
        </w:rPr>
      </w:pPr>
    </w:p>
    <w:p w14:paraId="19C4CEAD" w14:textId="77777777" w:rsidR="00F818C3" w:rsidRDefault="00F818C3">
      <w:pPr>
        <w:spacing w:line="200" w:lineRule="exact"/>
        <w:rPr>
          <w:sz w:val="24"/>
          <w:szCs w:val="24"/>
        </w:rPr>
      </w:pPr>
    </w:p>
    <w:p w14:paraId="2E398C81" w14:textId="77777777" w:rsidR="00F818C3" w:rsidRDefault="00F818C3">
      <w:pPr>
        <w:spacing w:line="200" w:lineRule="exact"/>
        <w:rPr>
          <w:sz w:val="24"/>
          <w:szCs w:val="24"/>
        </w:rPr>
      </w:pPr>
    </w:p>
    <w:p w14:paraId="70CFF98B" w14:textId="77777777" w:rsidR="00F818C3" w:rsidRDefault="00F818C3">
      <w:pPr>
        <w:spacing w:line="200" w:lineRule="exact"/>
        <w:rPr>
          <w:sz w:val="24"/>
          <w:szCs w:val="24"/>
        </w:rPr>
      </w:pPr>
    </w:p>
    <w:p w14:paraId="75A52AAD" w14:textId="77777777" w:rsidR="00F818C3" w:rsidRDefault="00F818C3">
      <w:pPr>
        <w:spacing w:line="200" w:lineRule="exact"/>
        <w:rPr>
          <w:sz w:val="24"/>
          <w:szCs w:val="24"/>
        </w:rPr>
      </w:pPr>
    </w:p>
    <w:p w14:paraId="5C631F50" w14:textId="77777777" w:rsidR="00F818C3" w:rsidRDefault="00F818C3">
      <w:pPr>
        <w:spacing w:line="200" w:lineRule="exact"/>
        <w:rPr>
          <w:sz w:val="24"/>
          <w:szCs w:val="24"/>
        </w:rPr>
      </w:pPr>
    </w:p>
    <w:p w14:paraId="61B532A0" w14:textId="77777777" w:rsidR="00F818C3" w:rsidRDefault="00F818C3">
      <w:pPr>
        <w:spacing w:line="200" w:lineRule="exact"/>
        <w:rPr>
          <w:sz w:val="24"/>
          <w:szCs w:val="24"/>
        </w:rPr>
      </w:pPr>
    </w:p>
    <w:p w14:paraId="7F6419E9" w14:textId="77777777" w:rsidR="00F818C3" w:rsidRDefault="00F818C3">
      <w:pPr>
        <w:spacing w:line="200" w:lineRule="exact"/>
        <w:rPr>
          <w:sz w:val="24"/>
          <w:szCs w:val="24"/>
        </w:rPr>
      </w:pPr>
    </w:p>
    <w:p w14:paraId="3E42EE2A" w14:textId="77777777" w:rsidR="00F818C3" w:rsidRDefault="00F818C3">
      <w:pPr>
        <w:spacing w:line="200" w:lineRule="exact"/>
        <w:rPr>
          <w:sz w:val="24"/>
          <w:szCs w:val="24"/>
        </w:rPr>
      </w:pPr>
    </w:p>
    <w:p w14:paraId="28B7981A" w14:textId="77777777" w:rsidR="00F818C3" w:rsidRDefault="00F818C3">
      <w:pPr>
        <w:spacing w:line="200" w:lineRule="exact"/>
        <w:rPr>
          <w:sz w:val="24"/>
          <w:szCs w:val="24"/>
        </w:rPr>
      </w:pPr>
    </w:p>
    <w:p w14:paraId="2652E4EE" w14:textId="77777777" w:rsidR="00F818C3" w:rsidRDefault="00F818C3">
      <w:pPr>
        <w:spacing w:line="352" w:lineRule="exact"/>
        <w:rPr>
          <w:sz w:val="24"/>
          <w:szCs w:val="24"/>
        </w:rPr>
      </w:pPr>
    </w:p>
    <w:p w14:paraId="109D42FB" w14:textId="36A3F58F" w:rsidR="00F818C3" w:rsidRPr="00E431DF" w:rsidRDefault="0015437C" w:rsidP="00E431DF">
      <w:pPr>
        <w:ind w:right="-59"/>
        <w:jc w:val="center"/>
        <w:rPr>
          <w:sz w:val="20"/>
          <w:szCs w:val="20"/>
        </w:rPr>
        <w:sectPr w:rsidR="00F818C3" w:rsidRPr="00E431DF">
          <w:type w:val="continuous"/>
          <w:pgSz w:w="11900" w:h="16838"/>
          <w:pgMar w:top="1043" w:right="666" w:bottom="1440" w:left="1440" w:header="0" w:footer="0" w:gutter="0"/>
          <w:cols w:space="720" w:equalWidth="0">
            <w:col w:w="9800"/>
          </w:cols>
        </w:sectPr>
      </w:pPr>
      <w:r>
        <w:rPr>
          <w:rFonts w:eastAsia="Times New Roman"/>
          <w:sz w:val="28"/>
          <w:szCs w:val="28"/>
        </w:rPr>
        <w:t>Москва 2022</w:t>
      </w:r>
      <w:bookmarkStart w:id="1" w:name="page2"/>
      <w:bookmarkEnd w:id="1"/>
    </w:p>
    <w:p w14:paraId="56EEA897" w14:textId="77777777" w:rsidR="00CB0F7B" w:rsidRDefault="00E431DF" w:rsidP="00CB0F7B">
      <w:pPr>
        <w:spacing w:after="160" w:line="360" w:lineRule="auto"/>
        <w:jc w:val="both"/>
        <w:rPr>
          <w:rFonts w:eastAsia="Times New Roman"/>
          <w:b/>
          <w:bCs/>
          <w:color w:val="2F5496"/>
          <w:sz w:val="28"/>
          <w:szCs w:val="28"/>
        </w:rPr>
      </w:pPr>
      <w:r>
        <w:rPr>
          <w:rFonts w:eastAsia="Times New Roman"/>
          <w:b/>
          <w:bCs/>
          <w:color w:val="2F5496"/>
          <w:sz w:val="28"/>
          <w:szCs w:val="28"/>
        </w:rPr>
        <w:lastRenderedPageBreak/>
        <w:t>Реферат</w:t>
      </w:r>
    </w:p>
    <w:p w14:paraId="7D5796BC" w14:textId="03B52239" w:rsidR="002C14CD" w:rsidRPr="00CB0F7B" w:rsidRDefault="00E431DF" w:rsidP="00CB0F7B">
      <w:pPr>
        <w:spacing w:after="160" w:line="360" w:lineRule="auto"/>
        <w:ind w:firstLine="709"/>
        <w:jc w:val="both"/>
        <w:rPr>
          <w:rFonts w:eastAsia="Times New Roman"/>
          <w:b/>
          <w:bCs/>
          <w:color w:val="2F5496"/>
          <w:sz w:val="28"/>
          <w:szCs w:val="28"/>
        </w:rPr>
      </w:pPr>
      <w:r>
        <w:rPr>
          <w:rFonts w:eastAsia="Times New Roman"/>
          <w:i/>
          <w:iCs/>
          <w:sz w:val="28"/>
          <w:szCs w:val="28"/>
        </w:rPr>
        <w:t>Аннотация:</w:t>
      </w:r>
      <w:r>
        <w:rPr>
          <w:rFonts w:eastAsia="Times New Roman"/>
          <w:sz w:val="28"/>
          <w:szCs w:val="28"/>
        </w:rPr>
        <w:t xml:space="preserve"> </w:t>
      </w:r>
      <w:r w:rsidR="009973F0">
        <w:rPr>
          <w:rFonts w:eastAsia="Times New Roman"/>
          <w:sz w:val="28"/>
          <w:szCs w:val="28"/>
        </w:rPr>
        <w:t>Вирусы стремительно распространяются из-за небрежного отношения людей к этому факту. Для того, чтобы люди стали заботиться о своём здоровье, необходимо оповестить их о том, что они могут быть заражены – так сказать, «подтолкнуть» к действиям.</w:t>
      </w:r>
    </w:p>
    <w:p w14:paraId="3D8C3C15" w14:textId="7162186B" w:rsidR="00E431DF" w:rsidRDefault="002C14CD" w:rsidP="00CB0F7B">
      <w:pPr>
        <w:spacing w:after="160" w:line="360" w:lineRule="auto"/>
        <w:ind w:firstLine="709"/>
        <w:jc w:val="both"/>
        <w:rPr>
          <w:sz w:val="20"/>
          <w:szCs w:val="20"/>
        </w:rPr>
      </w:pPr>
      <w:r>
        <w:rPr>
          <w:rFonts w:eastAsia="Times New Roman"/>
          <w:sz w:val="28"/>
          <w:szCs w:val="28"/>
        </w:rPr>
        <w:t xml:space="preserve">Реализация осуществлена при помощи </w:t>
      </w:r>
      <w:r>
        <w:rPr>
          <w:rFonts w:eastAsia="Times New Roman"/>
          <w:sz w:val="28"/>
          <w:szCs w:val="28"/>
          <w:lang w:val="en-US"/>
        </w:rPr>
        <w:t>Telegram</w:t>
      </w:r>
      <w:r w:rsidRPr="002C14CD">
        <w:rPr>
          <w:rFonts w:eastAsia="Times New Roman"/>
          <w:sz w:val="28"/>
          <w:szCs w:val="28"/>
        </w:rPr>
        <w:t>-</w:t>
      </w:r>
      <w:r>
        <w:rPr>
          <w:rFonts w:eastAsia="Times New Roman"/>
          <w:sz w:val="28"/>
          <w:szCs w:val="28"/>
        </w:rPr>
        <w:t xml:space="preserve">бота, базы данных в виде </w:t>
      </w:r>
      <w:r>
        <w:rPr>
          <w:rFonts w:eastAsia="Times New Roman"/>
          <w:sz w:val="28"/>
          <w:szCs w:val="28"/>
          <w:lang w:val="en-US"/>
        </w:rPr>
        <w:t>excel</w:t>
      </w:r>
      <w:r w:rsidRPr="002C14CD">
        <w:rPr>
          <w:rFonts w:eastAsia="Times New Roman"/>
          <w:sz w:val="28"/>
          <w:szCs w:val="28"/>
        </w:rPr>
        <w:t>-</w:t>
      </w:r>
      <w:r>
        <w:rPr>
          <w:rFonts w:eastAsia="Times New Roman"/>
          <w:sz w:val="28"/>
          <w:szCs w:val="28"/>
        </w:rPr>
        <w:t>таблиц и платформы (сервер, название сайта)</w:t>
      </w:r>
    </w:p>
    <w:p w14:paraId="09A31E0D" w14:textId="0D5C6CFA" w:rsidR="0053253C" w:rsidRPr="00C94929" w:rsidRDefault="00E431DF" w:rsidP="00CB0F7B">
      <w:pPr>
        <w:spacing w:after="160" w:line="360" w:lineRule="auto"/>
        <w:ind w:firstLine="709"/>
        <w:jc w:val="both"/>
        <w:rPr>
          <w:sz w:val="20"/>
          <w:szCs w:val="20"/>
        </w:rPr>
      </w:pPr>
      <w:r>
        <w:rPr>
          <w:rFonts w:eastAsia="Times New Roman"/>
          <w:sz w:val="28"/>
          <w:szCs w:val="28"/>
        </w:rPr>
        <w:t>Отчет</w:t>
      </w:r>
      <w:r w:rsidR="00C94929">
        <w:rPr>
          <w:rFonts w:eastAsia="Times New Roman"/>
          <w:sz w:val="28"/>
          <w:szCs w:val="28"/>
        </w:rPr>
        <w:t xml:space="preserve"> </w:t>
      </w:r>
      <w:r>
        <w:rPr>
          <w:rFonts w:eastAsia="Times New Roman"/>
          <w:sz w:val="28"/>
          <w:szCs w:val="28"/>
        </w:rPr>
        <w:t xml:space="preserve">состоит из </w:t>
      </w:r>
      <w:r w:rsidR="00C94929" w:rsidRPr="00BD1ABF">
        <w:rPr>
          <w:rFonts w:eastAsia="Times New Roman"/>
          <w:color w:val="FF0000"/>
          <w:sz w:val="28"/>
          <w:szCs w:val="28"/>
        </w:rPr>
        <w:t>17</w:t>
      </w:r>
      <w:r w:rsidRPr="00BD1ABF">
        <w:rPr>
          <w:rFonts w:eastAsia="Times New Roman"/>
          <w:color w:val="FF0000"/>
          <w:sz w:val="28"/>
          <w:szCs w:val="28"/>
        </w:rPr>
        <w:t xml:space="preserve"> страниц</w:t>
      </w:r>
      <w:r>
        <w:rPr>
          <w:rFonts w:eastAsia="Times New Roman"/>
          <w:sz w:val="28"/>
          <w:szCs w:val="28"/>
        </w:rPr>
        <w:t>,</w:t>
      </w:r>
      <w:r w:rsidR="00C94929">
        <w:rPr>
          <w:rFonts w:eastAsia="Times New Roman"/>
          <w:sz w:val="28"/>
          <w:szCs w:val="28"/>
        </w:rPr>
        <w:t xml:space="preserve"> содержит</w:t>
      </w:r>
      <w:r>
        <w:rPr>
          <w:rFonts w:eastAsia="Times New Roman"/>
          <w:sz w:val="28"/>
          <w:szCs w:val="28"/>
        </w:rPr>
        <w:t xml:space="preserve"> </w:t>
      </w:r>
      <w:r w:rsidR="00C94929">
        <w:rPr>
          <w:rFonts w:eastAsia="Times New Roman"/>
          <w:sz w:val="28"/>
          <w:szCs w:val="28"/>
        </w:rPr>
        <w:t>скриншоты файлов и пояснительные рисунки.</w:t>
      </w:r>
    </w:p>
    <w:p w14:paraId="17FF36CD" w14:textId="394AE958" w:rsidR="00A8085E" w:rsidRPr="00C94929" w:rsidRDefault="00E431DF" w:rsidP="00CB0F7B">
      <w:pPr>
        <w:spacing w:after="160" w:line="360" w:lineRule="auto"/>
        <w:ind w:firstLine="709"/>
        <w:jc w:val="both"/>
        <w:rPr>
          <w:sz w:val="20"/>
          <w:szCs w:val="20"/>
        </w:rPr>
        <w:sectPr w:rsidR="00A8085E" w:rsidRPr="00C94929">
          <w:pgSz w:w="11900" w:h="16838"/>
          <w:pgMar w:top="1418" w:right="846" w:bottom="1440" w:left="1440" w:header="0" w:footer="0" w:gutter="0"/>
          <w:cols w:space="720" w:equalWidth="0">
            <w:col w:w="9620"/>
          </w:cols>
        </w:sectPr>
      </w:pPr>
      <w:r>
        <w:rPr>
          <w:rFonts w:eastAsia="Times New Roman"/>
          <w:i/>
          <w:iCs/>
          <w:sz w:val="28"/>
          <w:szCs w:val="28"/>
        </w:rPr>
        <w:t>Ключевые</w:t>
      </w:r>
      <w:r w:rsidRPr="00C94929">
        <w:rPr>
          <w:rFonts w:eastAsia="Times New Roman"/>
          <w:i/>
          <w:iCs/>
          <w:sz w:val="28"/>
          <w:szCs w:val="28"/>
        </w:rPr>
        <w:t xml:space="preserve"> </w:t>
      </w:r>
      <w:r>
        <w:rPr>
          <w:rFonts w:eastAsia="Times New Roman"/>
          <w:i/>
          <w:iCs/>
          <w:sz w:val="28"/>
          <w:szCs w:val="28"/>
        </w:rPr>
        <w:t>слова</w:t>
      </w:r>
      <w:r w:rsidRPr="00C94929">
        <w:rPr>
          <w:rFonts w:eastAsia="Times New Roman"/>
          <w:i/>
          <w:iCs/>
          <w:sz w:val="28"/>
          <w:szCs w:val="28"/>
        </w:rPr>
        <w:t>:</w:t>
      </w:r>
      <w:r w:rsidRPr="00C94929">
        <w:rPr>
          <w:rFonts w:eastAsia="Times New Roman"/>
          <w:sz w:val="28"/>
          <w:szCs w:val="28"/>
        </w:rPr>
        <w:t xml:space="preserve"> </w:t>
      </w:r>
      <w:r w:rsidR="002C14CD">
        <w:rPr>
          <w:rFonts w:eastAsia="Times New Roman"/>
          <w:sz w:val="28"/>
          <w:szCs w:val="28"/>
          <w:lang w:val="en-US"/>
        </w:rPr>
        <w:t>Telegram</w:t>
      </w:r>
      <w:r w:rsidR="002C14CD" w:rsidRPr="00C94929">
        <w:rPr>
          <w:rFonts w:eastAsia="Times New Roman"/>
          <w:sz w:val="28"/>
          <w:szCs w:val="28"/>
        </w:rPr>
        <w:t xml:space="preserve"> </w:t>
      </w:r>
      <w:r w:rsidR="002C14CD">
        <w:rPr>
          <w:rFonts w:eastAsia="Times New Roman"/>
          <w:sz w:val="28"/>
          <w:szCs w:val="28"/>
          <w:lang w:val="en-US"/>
        </w:rPr>
        <w:t>bot</w:t>
      </w:r>
      <w:r w:rsidR="002C14CD" w:rsidRPr="00C94929">
        <w:rPr>
          <w:rFonts w:eastAsia="Times New Roman"/>
          <w:sz w:val="28"/>
          <w:szCs w:val="28"/>
        </w:rPr>
        <w:t xml:space="preserve">, </w:t>
      </w:r>
      <w:r w:rsidR="002C14CD">
        <w:rPr>
          <w:rFonts w:eastAsia="Times New Roman"/>
          <w:sz w:val="28"/>
          <w:szCs w:val="28"/>
          <w:lang w:val="en-US"/>
        </w:rPr>
        <w:t>pyTelegramBotApi</w:t>
      </w:r>
      <w:r w:rsidR="002C14CD" w:rsidRPr="00C94929">
        <w:rPr>
          <w:rFonts w:eastAsia="Times New Roman"/>
          <w:sz w:val="28"/>
          <w:szCs w:val="28"/>
        </w:rPr>
        <w:t xml:space="preserve">, </w:t>
      </w:r>
      <w:r w:rsidR="002C14CD">
        <w:rPr>
          <w:rFonts w:eastAsia="Times New Roman"/>
          <w:sz w:val="28"/>
          <w:szCs w:val="28"/>
          <w:lang w:val="en-US"/>
        </w:rPr>
        <w:t>python</w:t>
      </w:r>
      <w:r w:rsidR="002C14CD" w:rsidRPr="00C94929">
        <w:rPr>
          <w:rFonts w:eastAsia="Times New Roman"/>
          <w:sz w:val="28"/>
          <w:szCs w:val="28"/>
        </w:rPr>
        <w:t xml:space="preserve">, </w:t>
      </w:r>
      <w:r w:rsidR="002C14CD">
        <w:rPr>
          <w:rFonts w:eastAsia="Times New Roman"/>
          <w:sz w:val="28"/>
          <w:szCs w:val="28"/>
          <w:lang w:val="en-US"/>
        </w:rPr>
        <w:t>pandas</w:t>
      </w:r>
      <w:r w:rsidR="00A8085E" w:rsidRPr="00C94929">
        <w:rPr>
          <w:rFonts w:eastAsia="Times New Roman"/>
          <w:sz w:val="28"/>
          <w:szCs w:val="28"/>
        </w:rPr>
        <w:t xml:space="preserve">, </w:t>
      </w:r>
      <w:r w:rsidR="00A8085E">
        <w:rPr>
          <w:rFonts w:eastAsia="Times New Roman"/>
          <w:sz w:val="28"/>
          <w:szCs w:val="28"/>
          <w:lang w:val="en-US"/>
        </w:rPr>
        <w:t>numpy</w:t>
      </w:r>
      <w:r w:rsidR="00A8085E" w:rsidRPr="00C94929">
        <w:rPr>
          <w:rFonts w:eastAsia="Times New Roman"/>
          <w:sz w:val="28"/>
          <w:szCs w:val="28"/>
        </w:rPr>
        <w:t xml:space="preserve">, </w:t>
      </w:r>
      <w:r w:rsidR="00C94929">
        <w:rPr>
          <w:rFonts w:eastAsia="Times New Roman"/>
          <w:sz w:val="28"/>
          <w:szCs w:val="28"/>
        </w:rPr>
        <w:t xml:space="preserve">сервер, </w:t>
      </w:r>
      <w:r w:rsidR="00A8085E" w:rsidRPr="00C94929">
        <w:rPr>
          <w:rFonts w:eastAsia="Times New Roman"/>
          <w:color w:val="FF0000"/>
          <w:sz w:val="28"/>
          <w:szCs w:val="28"/>
        </w:rPr>
        <w:t>(</w:t>
      </w:r>
      <w:r w:rsidR="00C94929">
        <w:rPr>
          <w:rFonts w:eastAsia="Times New Roman"/>
          <w:color w:val="FF0000"/>
          <w:sz w:val="28"/>
          <w:szCs w:val="28"/>
        </w:rPr>
        <w:t>название сервера, ну и что ещё с ним связано, хз</w:t>
      </w:r>
      <w:r w:rsidR="0053253C" w:rsidRPr="00C94929">
        <w:rPr>
          <w:rFonts w:eastAsia="Times New Roman"/>
          <w:color w:val="FF0000"/>
          <w:sz w:val="28"/>
          <w:szCs w:val="28"/>
        </w:rPr>
        <w:t>)</w:t>
      </w:r>
      <w:r w:rsidR="00C94929" w:rsidRPr="00C94929">
        <w:rPr>
          <w:rFonts w:eastAsia="Times New Roman"/>
          <w:sz w:val="28"/>
          <w:szCs w:val="28"/>
        </w:rPr>
        <w:t>,</w:t>
      </w:r>
      <w:r w:rsidR="00C94929">
        <w:rPr>
          <w:rFonts w:eastAsia="Times New Roman"/>
          <w:sz w:val="28"/>
          <w:szCs w:val="28"/>
        </w:rPr>
        <w:t xml:space="preserve"> графы, кротчайший путь, алгоритм Дейкстры</w:t>
      </w:r>
    </w:p>
    <w:p w14:paraId="56155CED" w14:textId="26CA5D64" w:rsidR="0053253C" w:rsidRPr="00CB0F7B" w:rsidRDefault="00A8085E" w:rsidP="00CB0F7B">
      <w:pPr>
        <w:spacing w:after="160"/>
        <w:rPr>
          <w:rFonts w:eastAsia="Times New Roman"/>
          <w:color w:val="2F5496"/>
          <w:sz w:val="28"/>
          <w:szCs w:val="28"/>
        </w:rPr>
      </w:pPr>
      <w:bookmarkStart w:id="2" w:name="page3"/>
      <w:bookmarkEnd w:id="2"/>
      <w:r>
        <w:rPr>
          <w:rFonts w:eastAsia="Times New Roman"/>
          <w:color w:val="2F5496"/>
          <w:sz w:val="28"/>
          <w:szCs w:val="28"/>
        </w:rPr>
        <w:lastRenderedPageBreak/>
        <w:t>Оглавление</w:t>
      </w:r>
    </w:p>
    <w:p w14:paraId="574DC8F6" w14:textId="019CB38B" w:rsidR="00A8085E" w:rsidRPr="0053253C" w:rsidRDefault="00000000" w:rsidP="0053253C">
      <w:pPr>
        <w:tabs>
          <w:tab w:val="left" w:leader="dot" w:pos="9440"/>
        </w:tabs>
        <w:spacing w:after="240"/>
        <w:rPr>
          <w:rFonts w:eastAsia="Times New Roman"/>
          <w:sz w:val="27"/>
          <w:szCs w:val="27"/>
        </w:rPr>
      </w:pPr>
      <w:hyperlink w:anchor="page2">
        <w:r w:rsidR="00A8085E">
          <w:rPr>
            <w:rFonts w:eastAsia="Times New Roman"/>
            <w:sz w:val="28"/>
            <w:szCs w:val="28"/>
          </w:rPr>
          <w:t>Реферат</w:t>
        </w:r>
      </w:hyperlink>
      <w:r w:rsidR="00A8085E">
        <w:rPr>
          <w:rFonts w:eastAsia="Times New Roman"/>
          <w:sz w:val="28"/>
          <w:szCs w:val="28"/>
        </w:rPr>
        <w:tab/>
      </w:r>
      <w:hyperlink w:anchor="page2">
        <w:r w:rsidR="00A8085E">
          <w:rPr>
            <w:rFonts w:eastAsia="Times New Roman"/>
            <w:sz w:val="27"/>
            <w:szCs w:val="27"/>
          </w:rPr>
          <w:t>2</w:t>
        </w:r>
      </w:hyperlink>
    </w:p>
    <w:p w14:paraId="5E236739" w14:textId="77777777" w:rsidR="00A8085E" w:rsidRDefault="00000000" w:rsidP="0053253C">
      <w:pPr>
        <w:tabs>
          <w:tab w:val="left" w:leader="dot" w:pos="9440"/>
        </w:tabs>
        <w:spacing w:after="240"/>
        <w:rPr>
          <w:rFonts w:eastAsia="Times New Roman"/>
          <w:sz w:val="27"/>
          <w:szCs w:val="27"/>
        </w:rPr>
      </w:pPr>
      <w:hyperlink w:anchor="page4">
        <w:r w:rsidR="00A8085E">
          <w:rPr>
            <w:rFonts w:eastAsia="Times New Roman"/>
            <w:sz w:val="28"/>
            <w:szCs w:val="28"/>
          </w:rPr>
          <w:t>Введение</w:t>
        </w:r>
      </w:hyperlink>
      <w:r w:rsidR="00A8085E">
        <w:rPr>
          <w:rFonts w:eastAsia="Times New Roman"/>
          <w:sz w:val="28"/>
          <w:szCs w:val="28"/>
        </w:rPr>
        <w:tab/>
      </w:r>
      <w:hyperlink w:anchor="page4">
        <w:r w:rsidR="00A8085E">
          <w:rPr>
            <w:rFonts w:eastAsia="Times New Roman"/>
            <w:sz w:val="27"/>
            <w:szCs w:val="27"/>
          </w:rPr>
          <w:t>4</w:t>
        </w:r>
      </w:hyperlink>
    </w:p>
    <w:p w14:paraId="24D40555" w14:textId="3872F5A4" w:rsidR="00A8085E" w:rsidRDefault="00242C6A" w:rsidP="0053253C">
      <w:pPr>
        <w:tabs>
          <w:tab w:val="left" w:leader="dot" w:pos="9440"/>
        </w:tabs>
        <w:spacing w:after="240"/>
        <w:rPr>
          <w:sz w:val="20"/>
          <w:szCs w:val="20"/>
        </w:rPr>
      </w:pPr>
      <w:r>
        <w:t xml:space="preserve">     </w:t>
      </w:r>
      <w:hyperlink w:anchor="page6">
        <w:r w:rsidR="00A8085E">
          <w:rPr>
            <w:rFonts w:eastAsia="Times New Roman"/>
            <w:sz w:val="28"/>
            <w:szCs w:val="28"/>
          </w:rPr>
          <w:t>Связанные работы</w:t>
        </w:r>
      </w:hyperlink>
      <w:r w:rsidR="00A8085E">
        <w:rPr>
          <w:rFonts w:eastAsia="Times New Roman"/>
          <w:sz w:val="28"/>
          <w:szCs w:val="28"/>
        </w:rPr>
        <w:tab/>
      </w:r>
      <w:hyperlink w:anchor="page6">
        <w:r w:rsidR="00A8085E">
          <w:rPr>
            <w:rFonts w:eastAsia="Times New Roman"/>
            <w:sz w:val="27"/>
            <w:szCs w:val="27"/>
          </w:rPr>
          <w:t>6</w:t>
        </w:r>
      </w:hyperlink>
    </w:p>
    <w:p w14:paraId="6BC9FC0F" w14:textId="5EE9FE18" w:rsidR="00A8085E" w:rsidRDefault="00000000" w:rsidP="0053253C">
      <w:pPr>
        <w:tabs>
          <w:tab w:val="left" w:leader="dot" w:pos="9440"/>
        </w:tabs>
        <w:spacing w:after="240"/>
        <w:rPr>
          <w:sz w:val="20"/>
          <w:szCs w:val="20"/>
        </w:rPr>
      </w:pPr>
      <w:hyperlink w:anchor="page9">
        <w:r w:rsidR="00A8085E">
          <w:rPr>
            <w:rFonts w:eastAsia="Times New Roman"/>
            <w:sz w:val="28"/>
            <w:szCs w:val="28"/>
          </w:rPr>
          <w:t>Основная часть проекта</w:t>
        </w:r>
      </w:hyperlink>
      <w:r w:rsidR="00A8085E">
        <w:rPr>
          <w:rFonts w:eastAsia="Times New Roman"/>
          <w:sz w:val="28"/>
          <w:szCs w:val="28"/>
        </w:rPr>
        <w:tab/>
      </w:r>
      <w:hyperlink w:anchor="page9">
        <w:r w:rsidR="00C43573">
          <w:rPr>
            <w:rFonts w:eastAsia="Times New Roman"/>
            <w:sz w:val="27"/>
            <w:szCs w:val="27"/>
          </w:rPr>
          <w:t>7</w:t>
        </w:r>
      </w:hyperlink>
    </w:p>
    <w:p w14:paraId="75320C3B" w14:textId="65DE3EFF" w:rsidR="00A8085E" w:rsidRDefault="00242C6A" w:rsidP="0053253C">
      <w:pPr>
        <w:tabs>
          <w:tab w:val="left" w:leader="dot" w:pos="9440"/>
        </w:tabs>
        <w:spacing w:after="240"/>
        <w:rPr>
          <w:sz w:val="20"/>
          <w:szCs w:val="20"/>
        </w:rPr>
      </w:pPr>
      <w:r>
        <w:t xml:space="preserve">     </w:t>
      </w:r>
      <w:hyperlink w:anchor="page9">
        <w:r w:rsidR="00C43573">
          <w:rPr>
            <w:rFonts w:eastAsia="Times New Roman"/>
            <w:sz w:val="28"/>
            <w:szCs w:val="28"/>
          </w:rPr>
          <w:t>Описание</w:t>
        </w:r>
      </w:hyperlink>
      <w:r w:rsidR="00C43573">
        <w:rPr>
          <w:rFonts w:eastAsia="Times New Roman"/>
          <w:sz w:val="28"/>
          <w:szCs w:val="28"/>
        </w:rPr>
        <w:t xml:space="preserve"> бота</w:t>
      </w:r>
      <w:r w:rsidR="00A8085E">
        <w:rPr>
          <w:rFonts w:eastAsia="Times New Roman"/>
          <w:sz w:val="28"/>
          <w:szCs w:val="28"/>
        </w:rPr>
        <w:tab/>
      </w:r>
      <w:hyperlink w:anchor="page9">
        <w:r w:rsidR="00C43573">
          <w:rPr>
            <w:rFonts w:eastAsia="Times New Roman"/>
            <w:sz w:val="27"/>
            <w:szCs w:val="27"/>
          </w:rPr>
          <w:t>8</w:t>
        </w:r>
      </w:hyperlink>
    </w:p>
    <w:p w14:paraId="64BF600B" w14:textId="77777777" w:rsidR="00C94929" w:rsidRPr="00C43573" w:rsidRDefault="00242C6A" w:rsidP="00C94929">
      <w:pPr>
        <w:tabs>
          <w:tab w:val="left" w:leader="dot" w:pos="9300"/>
        </w:tabs>
        <w:spacing w:after="240"/>
        <w:rPr>
          <w:color w:val="FF0000"/>
          <w:sz w:val="20"/>
          <w:szCs w:val="20"/>
        </w:rPr>
      </w:pPr>
      <w:r>
        <w:t xml:space="preserve">     </w:t>
      </w:r>
      <w:hyperlink w:anchor="page9">
        <w:r w:rsidR="00C43573" w:rsidRPr="00C43573">
          <w:rPr>
            <w:rFonts w:eastAsia="Times New Roman"/>
            <w:sz w:val="28"/>
            <w:szCs w:val="28"/>
          </w:rPr>
          <w:t>Структура</w:t>
        </w:r>
      </w:hyperlink>
      <w:r w:rsidR="00C43573" w:rsidRPr="00C43573">
        <w:rPr>
          <w:rFonts w:eastAsia="Times New Roman"/>
          <w:sz w:val="28"/>
          <w:szCs w:val="28"/>
        </w:rPr>
        <w:t xml:space="preserve"> базы данных</w:t>
      </w:r>
      <w:r w:rsidR="00A8085E" w:rsidRPr="00C43573">
        <w:rPr>
          <w:rFonts w:eastAsia="Times New Roman"/>
          <w:sz w:val="28"/>
          <w:szCs w:val="28"/>
        </w:rPr>
        <w:tab/>
      </w:r>
      <w:hyperlink w:anchor="page11">
        <w:r w:rsidR="002D54D9" w:rsidRPr="002D54D9">
          <w:rPr>
            <w:rFonts w:eastAsia="Times New Roman"/>
            <w:sz w:val="27"/>
            <w:szCs w:val="27"/>
          </w:rPr>
          <w:t>1</w:t>
        </w:r>
      </w:hyperlink>
      <w:r w:rsidR="008A0EAC">
        <w:rPr>
          <w:rFonts w:eastAsia="Times New Roman"/>
          <w:sz w:val="27"/>
          <w:szCs w:val="27"/>
        </w:rPr>
        <w:t>1</w:t>
      </w:r>
    </w:p>
    <w:p w14:paraId="579CA372" w14:textId="1F2AD39E" w:rsidR="00C43573" w:rsidRPr="00C43573" w:rsidRDefault="00C94929" w:rsidP="00C94929">
      <w:pPr>
        <w:tabs>
          <w:tab w:val="left" w:leader="dot" w:pos="9300"/>
        </w:tabs>
        <w:spacing w:after="240"/>
        <w:rPr>
          <w:color w:val="FF0000"/>
          <w:sz w:val="20"/>
          <w:szCs w:val="20"/>
        </w:rPr>
      </w:pPr>
      <w:r>
        <w:rPr>
          <w:rFonts w:eastAsia="Times New Roman"/>
          <w:color w:val="FF0000"/>
          <w:sz w:val="27"/>
          <w:szCs w:val="27"/>
        </w:rPr>
        <w:t xml:space="preserve">     Сервер</w:t>
      </w:r>
      <w:r w:rsidRPr="00C43573">
        <w:rPr>
          <w:rFonts w:eastAsia="Times New Roman"/>
          <w:color w:val="FF0000"/>
          <w:sz w:val="28"/>
          <w:szCs w:val="28"/>
        </w:rPr>
        <w:tab/>
      </w:r>
      <w:hyperlink w:anchor="page11">
        <w:r w:rsidRPr="00C43573">
          <w:rPr>
            <w:rFonts w:eastAsia="Times New Roman"/>
            <w:color w:val="FF0000"/>
            <w:sz w:val="27"/>
            <w:szCs w:val="27"/>
          </w:rPr>
          <w:t>11</w:t>
        </w:r>
      </w:hyperlink>
    </w:p>
    <w:p w14:paraId="683CFA81" w14:textId="3F4D9A72" w:rsidR="00242C6A" w:rsidRPr="00C43573" w:rsidRDefault="00242C6A" w:rsidP="00242C6A">
      <w:pPr>
        <w:tabs>
          <w:tab w:val="left" w:leader="dot" w:pos="9300"/>
        </w:tabs>
        <w:spacing w:after="240"/>
        <w:rPr>
          <w:color w:val="FF0000"/>
          <w:sz w:val="20"/>
          <w:szCs w:val="20"/>
        </w:rPr>
      </w:pPr>
      <w:r>
        <w:rPr>
          <w:rFonts w:eastAsia="Times New Roman"/>
          <w:sz w:val="27"/>
          <w:szCs w:val="27"/>
        </w:rPr>
        <w:t xml:space="preserve">    </w:t>
      </w:r>
      <w:r w:rsidR="00C94929">
        <w:rPr>
          <w:rFonts w:eastAsia="Times New Roman"/>
          <w:sz w:val="27"/>
          <w:szCs w:val="27"/>
        </w:rPr>
        <w:t xml:space="preserve"> </w:t>
      </w:r>
      <w:r w:rsidR="00C43573" w:rsidRPr="002D54D9">
        <w:rPr>
          <w:rFonts w:eastAsia="Times New Roman"/>
          <w:sz w:val="27"/>
          <w:szCs w:val="27"/>
        </w:rPr>
        <w:t>Алгоритм расчёта пересечений в коридорах</w:t>
      </w:r>
      <w:r w:rsidR="00C43573" w:rsidRPr="002D54D9">
        <w:rPr>
          <w:rFonts w:eastAsia="Times New Roman"/>
          <w:sz w:val="28"/>
          <w:szCs w:val="28"/>
        </w:rPr>
        <w:tab/>
      </w:r>
      <w:hyperlink w:anchor="page11">
        <w:r w:rsidR="002D54D9" w:rsidRPr="00C94929">
          <w:rPr>
            <w:rFonts w:eastAsia="Times New Roman"/>
            <w:color w:val="FF0000"/>
            <w:sz w:val="27"/>
            <w:szCs w:val="27"/>
          </w:rPr>
          <w:t>13</w:t>
        </w:r>
      </w:hyperlink>
    </w:p>
    <w:p w14:paraId="634043B2" w14:textId="505840EB" w:rsidR="00A8085E" w:rsidRPr="00C43573" w:rsidRDefault="00242C6A" w:rsidP="00C94929">
      <w:pPr>
        <w:tabs>
          <w:tab w:val="left" w:leader="dot" w:pos="9300"/>
        </w:tabs>
        <w:spacing w:after="240"/>
        <w:rPr>
          <w:color w:val="C45911" w:themeColor="accent2" w:themeShade="BF"/>
          <w:sz w:val="20"/>
          <w:szCs w:val="20"/>
        </w:rPr>
      </w:pPr>
      <w:r>
        <w:rPr>
          <w:rFonts w:eastAsia="Times New Roman"/>
          <w:sz w:val="27"/>
          <w:szCs w:val="27"/>
        </w:rPr>
        <w:t xml:space="preserve">     </w:t>
      </w:r>
      <w:r w:rsidRPr="002D54D9">
        <w:rPr>
          <w:rFonts w:eastAsia="Times New Roman"/>
          <w:sz w:val="27"/>
          <w:szCs w:val="27"/>
        </w:rPr>
        <w:t xml:space="preserve">Алгоритм </w:t>
      </w:r>
      <w:r>
        <w:rPr>
          <w:rFonts w:eastAsia="Times New Roman"/>
          <w:sz w:val="27"/>
          <w:szCs w:val="27"/>
        </w:rPr>
        <w:t>Дейкстры</w:t>
      </w:r>
      <w:r w:rsidRPr="002D54D9">
        <w:rPr>
          <w:rFonts w:eastAsia="Times New Roman"/>
          <w:sz w:val="28"/>
          <w:szCs w:val="28"/>
        </w:rPr>
        <w:tab/>
      </w:r>
      <w:hyperlink w:anchor="page11">
        <w:r w:rsidRPr="00C94929">
          <w:rPr>
            <w:rFonts w:eastAsia="Times New Roman"/>
            <w:color w:val="FF0000"/>
            <w:sz w:val="27"/>
            <w:szCs w:val="27"/>
          </w:rPr>
          <w:t>1</w:t>
        </w:r>
      </w:hyperlink>
      <w:r w:rsidR="0007615A" w:rsidRPr="00C94929">
        <w:rPr>
          <w:rFonts w:eastAsia="Times New Roman"/>
          <w:color w:val="FF0000"/>
          <w:sz w:val="27"/>
          <w:szCs w:val="27"/>
        </w:rPr>
        <w:t>5</w:t>
      </w:r>
    </w:p>
    <w:p w14:paraId="6EC39CE7" w14:textId="0F38E675" w:rsidR="00F818C3" w:rsidRPr="00BD1ABF" w:rsidRDefault="00000000" w:rsidP="0053253C">
      <w:pPr>
        <w:tabs>
          <w:tab w:val="left" w:leader="dot" w:pos="9300"/>
        </w:tabs>
        <w:spacing w:after="240"/>
        <w:rPr>
          <w:rFonts w:eastAsia="Times New Roman"/>
          <w:color w:val="FF0000"/>
          <w:sz w:val="27"/>
          <w:szCs w:val="27"/>
        </w:rPr>
      </w:pPr>
      <w:hyperlink w:anchor="page18">
        <w:r w:rsidR="00A8085E" w:rsidRPr="00C63354">
          <w:rPr>
            <w:rFonts w:eastAsia="Times New Roman"/>
            <w:sz w:val="28"/>
            <w:szCs w:val="28"/>
          </w:rPr>
          <w:t>Заключение</w:t>
        </w:r>
      </w:hyperlink>
      <w:r w:rsidR="00A8085E" w:rsidRPr="00C63354">
        <w:rPr>
          <w:rFonts w:eastAsia="Times New Roman"/>
          <w:sz w:val="28"/>
          <w:szCs w:val="28"/>
        </w:rPr>
        <w:tab/>
      </w:r>
      <w:hyperlink w:anchor="page18">
        <w:r w:rsidR="00A8085E" w:rsidRPr="00BD1ABF">
          <w:rPr>
            <w:rFonts w:eastAsia="Times New Roman"/>
            <w:color w:val="FF0000"/>
            <w:sz w:val="27"/>
            <w:szCs w:val="27"/>
          </w:rPr>
          <w:t>18</w:t>
        </w:r>
      </w:hyperlink>
    </w:p>
    <w:p w14:paraId="4ADC1D8F" w14:textId="77777777" w:rsidR="00870653" w:rsidRPr="00BD1ABF" w:rsidRDefault="00870653" w:rsidP="00870653">
      <w:pPr>
        <w:rPr>
          <w:color w:val="FF0000"/>
        </w:rPr>
        <w:sectPr w:rsidR="00870653" w:rsidRPr="00BD1ABF">
          <w:pgSz w:w="11900" w:h="16838"/>
          <w:pgMar w:top="1440" w:right="866" w:bottom="1440" w:left="1440" w:header="0" w:footer="0" w:gutter="0"/>
          <w:cols w:space="720"/>
        </w:sectPr>
      </w:pPr>
      <w:bookmarkStart w:id="3" w:name="page4"/>
      <w:bookmarkEnd w:id="3"/>
    </w:p>
    <w:p w14:paraId="42A3D4D5" w14:textId="48ED7357" w:rsidR="0053253C" w:rsidRPr="0053253C" w:rsidRDefault="00A8085E" w:rsidP="00CB0F7B">
      <w:pPr>
        <w:spacing w:after="160"/>
        <w:jc w:val="both"/>
        <w:rPr>
          <w:rFonts w:eastAsia="Times New Roman"/>
          <w:b/>
          <w:bCs/>
          <w:color w:val="2F5496"/>
          <w:sz w:val="28"/>
          <w:szCs w:val="28"/>
        </w:rPr>
      </w:pPr>
      <w:r>
        <w:rPr>
          <w:rFonts w:eastAsia="Times New Roman"/>
          <w:b/>
          <w:bCs/>
          <w:color w:val="2F5496"/>
          <w:sz w:val="28"/>
          <w:szCs w:val="28"/>
        </w:rPr>
        <w:lastRenderedPageBreak/>
        <w:t>Введение</w:t>
      </w:r>
    </w:p>
    <w:p w14:paraId="0E03F57F" w14:textId="708EF0FC" w:rsidR="006959C0" w:rsidRDefault="006959C0" w:rsidP="00CB0F7B">
      <w:pPr>
        <w:pStyle w:val="a3"/>
        <w:spacing w:before="0" w:beforeAutospacing="0" w:after="160" w:afterAutospacing="0" w:line="360" w:lineRule="auto"/>
        <w:ind w:firstLine="709"/>
        <w:jc w:val="both"/>
        <w:rPr>
          <w:color w:val="000000"/>
          <w:sz w:val="28"/>
          <w:szCs w:val="28"/>
        </w:rPr>
      </w:pPr>
      <w:r w:rsidRPr="006959C0">
        <w:rPr>
          <w:color w:val="000000"/>
          <w:sz w:val="28"/>
          <w:szCs w:val="28"/>
        </w:rPr>
        <w:t xml:space="preserve">В наши дни всё более острой становится проблема болезней. </w:t>
      </w:r>
      <w:r w:rsidR="008F2747">
        <w:rPr>
          <w:color w:val="000000"/>
          <w:sz w:val="28"/>
          <w:szCs w:val="28"/>
        </w:rPr>
        <w:t xml:space="preserve">Возрастают вспышки гриппа и ОРВИ, вирус </w:t>
      </w:r>
      <w:r w:rsidR="008F2747">
        <w:rPr>
          <w:color w:val="000000"/>
          <w:sz w:val="28"/>
          <w:szCs w:val="28"/>
          <w:lang w:val="en-US"/>
        </w:rPr>
        <w:t>COVID</w:t>
      </w:r>
      <w:r w:rsidR="008F2747" w:rsidRPr="008F2747">
        <w:rPr>
          <w:color w:val="000000"/>
          <w:sz w:val="28"/>
          <w:szCs w:val="28"/>
        </w:rPr>
        <w:t>-19</w:t>
      </w:r>
      <w:r w:rsidR="008F2747">
        <w:rPr>
          <w:color w:val="000000"/>
          <w:sz w:val="28"/>
          <w:szCs w:val="28"/>
        </w:rPr>
        <w:t xml:space="preserve"> мутирует и перестаёт быть безопасным для людей с прививками. ПО исследованиям учёных риск повторного заражения этим вирусом высок</w:t>
      </w:r>
      <w:r w:rsidR="0053253C">
        <w:rPr>
          <w:color w:val="000000"/>
          <w:sz w:val="28"/>
          <w:szCs w:val="28"/>
        </w:rPr>
        <w:t xml:space="preserve"> для тех, кто переболел или сделал прививку. </w:t>
      </w:r>
      <w:r w:rsidRPr="006959C0">
        <w:rPr>
          <w:color w:val="000000"/>
          <w:sz w:val="28"/>
          <w:szCs w:val="28"/>
        </w:rPr>
        <w:t>Один из факторов, из-за которых болезни распространяются и делают это так быстро – это непринятие своевременно мер по защите собственного здоровья. Человек может заразиться и не подозревать об этом, пока болезнь будет усиливаться в его организме. Необходимо как можно раньше узнать о возможном заражении для предотвращения такого варианта развития событий или во избежание действительного заражения после принятия профилактических мер.</w:t>
      </w:r>
    </w:p>
    <w:p w14:paraId="4D547040" w14:textId="6BD9B9A3" w:rsidR="00870653" w:rsidRPr="00F90CA1" w:rsidRDefault="00870653" w:rsidP="00CB0F7B">
      <w:pPr>
        <w:pStyle w:val="a3"/>
        <w:spacing w:before="0" w:beforeAutospacing="0" w:after="160" w:afterAutospacing="0" w:line="360" w:lineRule="auto"/>
        <w:ind w:firstLine="709"/>
        <w:jc w:val="both"/>
        <w:rPr>
          <w:color w:val="000000"/>
          <w:sz w:val="28"/>
          <w:szCs w:val="28"/>
        </w:rPr>
      </w:pPr>
      <w:r>
        <w:rPr>
          <w:color w:val="000000"/>
          <w:sz w:val="28"/>
          <w:szCs w:val="28"/>
        </w:rPr>
        <w:t xml:space="preserve">Система оповещения о заражении человека, которая обеспечит уменьшение распространения вируса благодаря информированности людей, - очень актуальная проблема в современном мире. Решением этой проблемы может послужить </w:t>
      </w:r>
      <w:r>
        <w:rPr>
          <w:color w:val="000000"/>
          <w:sz w:val="28"/>
          <w:szCs w:val="28"/>
          <w:lang w:val="en-US"/>
        </w:rPr>
        <w:t>telegram</w:t>
      </w:r>
      <w:r>
        <w:rPr>
          <w:color w:val="000000"/>
          <w:sz w:val="28"/>
          <w:szCs w:val="28"/>
        </w:rPr>
        <w:t>-бот</w:t>
      </w:r>
      <w:r w:rsidR="006959C0" w:rsidRPr="006959C0">
        <w:rPr>
          <w:color w:val="000000"/>
          <w:sz w:val="28"/>
          <w:szCs w:val="28"/>
        </w:rPr>
        <w:t>.</w:t>
      </w:r>
    </w:p>
    <w:p w14:paraId="715CF560" w14:textId="1900C363" w:rsidR="006959C0" w:rsidRPr="006959C0" w:rsidRDefault="006959C0" w:rsidP="00CB0F7B">
      <w:pPr>
        <w:pStyle w:val="a3"/>
        <w:spacing w:before="0" w:beforeAutospacing="0" w:after="160" w:afterAutospacing="0" w:line="360" w:lineRule="auto"/>
        <w:ind w:firstLine="709"/>
        <w:jc w:val="both"/>
        <w:rPr>
          <w:sz w:val="28"/>
          <w:szCs w:val="28"/>
        </w:rPr>
      </w:pPr>
      <w:r w:rsidRPr="006959C0">
        <w:rPr>
          <w:color w:val="000000"/>
          <w:sz w:val="28"/>
          <w:szCs w:val="28"/>
        </w:rPr>
        <w:t xml:space="preserve">Telegram-бот — это «приложение внутри приложения», которое позволяет пользователям совершать разные действия через мессенджер. Оно помогает пользователям автоматизировать рутину, сэкономить время и упростить жизнь. </w:t>
      </w:r>
      <w:r w:rsidR="00870653">
        <w:rPr>
          <w:color w:val="000000"/>
          <w:sz w:val="28"/>
          <w:szCs w:val="28"/>
        </w:rPr>
        <w:t>Боты доступны 24</w:t>
      </w:r>
      <w:r w:rsidR="00870653" w:rsidRPr="00870653">
        <w:rPr>
          <w:color w:val="000000"/>
          <w:sz w:val="28"/>
          <w:szCs w:val="28"/>
        </w:rPr>
        <w:t>/7</w:t>
      </w:r>
      <w:r w:rsidR="00870653">
        <w:rPr>
          <w:color w:val="000000"/>
          <w:sz w:val="28"/>
          <w:szCs w:val="28"/>
        </w:rPr>
        <w:t xml:space="preserve">, работает по принципу «вопрос-ответ», обеспечивая моментальный ответ пользователю, удобны в использовании. </w:t>
      </w:r>
      <w:r w:rsidRPr="006959C0">
        <w:rPr>
          <w:color w:val="000000"/>
          <w:sz w:val="28"/>
          <w:szCs w:val="28"/>
        </w:rPr>
        <w:t xml:space="preserve">Мессенджер </w:t>
      </w:r>
      <w:r w:rsidRPr="006959C0">
        <w:rPr>
          <w:color w:val="000000"/>
          <w:sz w:val="28"/>
          <w:szCs w:val="28"/>
          <w:lang w:val="en-US"/>
        </w:rPr>
        <w:t>telegram</w:t>
      </w:r>
      <w:r w:rsidRPr="006959C0">
        <w:rPr>
          <w:color w:val="000000"/>
          <w:sz w:val="28"/>
          <w:szCs w:val="28"/>
        </w:rPr>
        <w:t xml:space="preserve"> также очень популярен</w:t>
      </w:r>
      <w:r w:rsidR="00870653" w:rsidRPr="00870653">
        <w:rPr>
          <w:color w:val="000000"/>
          <w:sz w:val="28"/>
          <w:szCs w:val="28"/>
        </w:rPr>
        <w:t xml:space="preserve">: </w:t>
      </w:r>
      <w:r w:rsidRPr="006959C0">
        <w:rPr>
          <w:color w:val="000000"/>
          <w:sz w:val="28"/>
          <w:szCs w:val="28"/>
        </w:rPr>
        <w:t>в июне 2022 число постоянных пользователей превысило 700млн</w:t>
      </w:r>
      <w:r w:rsidR="00870653">
        <w:rPr>
          <w:color w:val="000000"/>
          <w:sz w:val="28"/>
          <w:szCs w:val="28"/>
        </w:rPr>
        <w:t>, и на некоторых телефонах он даже предустановлен при покупке, так что не требуется установка дополнительных программ, приложений, чтобы иметь возможность пользоваться ботом, ведь его использование ведётся напрямую через мессенжер</w:t>
      </w:r>
      <w:r w:rsidRPr="006959C0">
        <w:rPr>
          <w:color w:val="000000"/>
          <w:sz w:val="28"/>
          <w:szCs w:val="28"/>
        </w:rPr>
        <w:t xml:space="preserve">. Поэтому использование </w:t>
      </w:r>
      <w:r w:rsidRPr="006959C0">
        <w:rPr>
          <w:color w:val="000000"/>
          <w:sz w:val="28"/>
          <w:szCs w:val="28"/>
          <w:lang w:val="en-US"/>
        </w:rPr>
        <w:t>telegram</w:t>
      </w:r>
      <w:r w:rsidRPr="006959C0">
        <w:rPr>
          <w:color w:val="000000"/>
          <w:sz w:val="28"/>
          <w:szCs w:val="28"/>
        </w:rPr>
        <w:t>-бота - очень удобное и практичное решение.</w:t>
      </w:r>
    </w:p>
    <w:p w14:paraId="6B0BAC97" w14:textId="77777777" w:rsidR="006959C0" w:rsidRPr="006959C0" w:rsidRDefault="006959C0" w:rsidP="00CB0F7B">
      <w:pPr>
        <w:pStyle w:val="a3"/>
        <w:spacing w:before="0" w:beforeAutospacing="0" w:after="160" w:afterAutospacing="0" w:line="360" w:lineRule="auto"/>
        <w:ind w:firstLine="709"/>
        <w:jc w:val="both"/>
        <w:rPr>
          <w:color w:val="000000"/>
          <w:sz w:val="28"/>
          <w:szCs w:val="28"/>
        </w:rPr>
      </w:pPr>
      <w:r w:rsidRPr="006959C0">
        <w:rPr>
          <w:color w:val="000000"/>
          <w:sz w:val="28"/>
          <w:szCs w:val="28"/>
        </w:rPr>
        <w:lastRenderedPageBreak/>
        <w:t>Целью нашего проекта является уменьшение риска распространения вируса в учебных заведениях путём информирования учеников о возможном заражении.</w:t>
      </w:r>
    </w:p>
    <w:p w14:paraId="39E909BA" w14:textId="6F8BB1A4" w:rsidR="00F90CA1" w:rsidRDefault="008F2747" w:rsidP="00CB0F7B">
      <w:pPr>
        <w:pStyle w:val="a3"/>
        <w:spacing w:before="0" w:beforeAutospacing="0" w:after="160" w:afterAutospacing="0" w:line="360" w:lineRule="auto"/>
        <w:ind w:firstLine="709"/>
        <w:jc w:val="both"/>
        <w:rPr>
          <w:color w:val="000000" w:themeColor="text1"/>
          <w:sz w:val="28"/>
          <w:szCs w:val="28"/>
        </w:rPr>
      </w:pPr>
      <w:r w:rsidRPr="008F2747">
        <w:rPr>
          <w:color w:val="000000"/>
          <w:sz w:val="28"/>
          <w:szCs w:val="28"/>
        </w:rPr>
        <w:t>Задача проекта – разработка инструмента, который позволит информировать учеников о потенциальном заражении.</w:t>
      </w:r>
      <w:r w:rsidR="006959C0" w:rsidRPr="006959C0">
        <w:rPr>
          <w:color w:val="000000"/>
          <w:sz w:val="28"/>
          <w:szCs w:val="28"/>
        </w:rPr>
        <w:t xml:space="preserve"> Это способствует уменьшению риск распространения вируса. Реализовать</w:t>
      </w:r>
      <w:r w:rsidR="006959C0" w:rsidRPr="006959C0">
        <w:rPr>
          <w:color w:val="000000" w:themeColor="text1"/>
          <w:sz w:val="28"/>
          <w:szCs w:val="28"/>
        </w:rPr>
        <w:t xml:space="preserve"> этот инструмент решено при помощи telegram-бота.</w:t>
      </w:r>
    </w:p>
    <w:p w14:paraId="0BAFECAC" w14:textId="4A1CE54A" w:rsidR="003D4C2A" w:rsidRPr="003D4C2A" w:rsidRDefault="003D4C2A" w:rsidP="00CB0F7B">
      <w:pPr>
        <w:pStyle w:val="a3"/>
        <w:spacing w:before="0" w:beforeAutospacing="0" w:after="160" w:afterAutospacing="0" w:line="360" w:lineRule="auto"/>
        <w:ind w:firstLine="709"/>
        <w:jc w:val="both"/>
        <w:rPr>
          <w:color w:val="000000" w:themeColor="text1"/>
          <w:sz w:val="28"/>
          <w:szCs w:val="28"/>
        </w:rPr>
      </w:pPr>
      <w:r>
        <w:rPr>
          <w:color w:val="000000" w:themeColor="text1"/>
          <w:sz w:val="28"/>
          <w:szCs w:val="28"/>
        </w:rPr>
        <w:t>В</w:t>
      </w:r>
      <w:r w:rsidRPr="003D4C2A">
        <w:rPr>
          <w:color w:val="000000" w:themeColor="text1"/>
          <w:sz w:val="28"/>
          <w:szCs w:val="28"/>
        </w:rPr>
        <w:t>ыполнение этой задачи было поделено на следующие этапы:</w:t>
      </w:r>
    </w:p>
    <w:p w14:paraId="77173C1A" w14:textId="04E40F01" w:rsidR="003D4C2A" w:rsidRPr="003D4C2A" w:rsidRDefault="003D4C2A" w:rsidP="00CB0F7B">
      <w:pPr>
        <w:pStyle w:val="a3"/>
        <w:spacing w:before="0" w:beforeAutospacing="0" w:after="160" w:afterAutospacing="0" w:line="360" w:lineRule="auto"/>
        <w:ind w:firstLine="709"/>
        <w:jc w:val="both"/>
        <w:rPr>
          <w:color w:val="000000" w:themeColor="text1"/>
          <w:sz w:val="28"/>
          <w:szCs w:val="28"/>
        </w:rPr>
      </w:pPr>
      <w:r w:rsidRPr="003D4C2A">
        <w:rPr>
          <w:color w:val="000000" w:themeColor="text1"/>
          <w:sz w:val="28"/>
          <w:szCs w:val="28"/>
        </w:rPr>
        <w:t>1.</w:t>
      </w:r>
      <w:r w:rsidRPr="003D4C2A">
        <w:rPr>
          <w:color w:val="000000" w:themeColor="text1"/>
          <w:sz w:val="28"/>
          <w:szCs w:val="28"/>
        </w:rPr>
        <w:tab/>
        <w:t>Разработ</w:t>
      </w:r>
      <w:r w:rsidR="008F2747">
        <w:rPr>
          <w:color w:val="000000" w:themeColor="text1"/>
          <w:sz w:val="28"/>
          <w:szCs w:val="28"/>
        </w:rPr>
        <w:t>ка</w:t>
      </w:r>
      <w:r w:rsidRPr="003D4C2A">
        <w:rPr>
          <w:color w:val="000000" w:themeColor="text1"/>
          <w:sz w:val="28"/>
          <w:szCs w:val="28"/>
        </w:rPr>
        <w:t xml:space="preserve"> каркас</w:t>
      </w:r>
      <w:r w:rsidR="008F2747">
        <w:rPr>
          <w:color w:val="000000" w:themeColor="text1"/>
          <w:sz w:val="28"/>
          <w:szCs w:val="28"/>
        </w:rPr>
        <w:t>а</w:t>
      </w:r>
      <w:r w:rsidRPr="003D4C2A">
        <w:rPr>
          <w:color w:val="000000" w:themeColor="text1"/>
          <w:sz w:val="28"/>
          <w:szCs w:val="28"/>
        </w:rPr>
        <w:t xml:space="preserve"> бота – основные команды.</w:t>
      </w:r>
    </w:p>
    <w:p w14:paraId="2B1D307B" w14:textId="77777777" w:rsidR="0053253C" w:rsidRDefault="003D4C2A" w:rsidP="00CB0F7B">
      <w:pPr>
        <w:pStyle w:val="a3"/>
        <w:spacing w:before="0" w:beforeAutospacing="0" w:after="160" w:afterAutospacing="0" w:line="360" w:lineRule="auto"/>
        <w:ind w:firstLine="709"/>
        <w:jc w:val="both"/>
        <w:rPr>
          <w:color w:val="000000" w:themeColor="text1"/>
          <w:sz w:val="28"/>
          <w:szCs w:val="28"/>
        </w:rPr>
      </w:pPr>
      <w:r w:rsidRPr="003D4C2A">
        <w:rPr>
          <w:color w:val="000000" w:themeColor="text1"/>
          <w:sz w:val="28"/>
          <w:szCs w:val="28"/>
        </w:rPr>
        <w:t>2.</w:t>
      </w:r>
      <w:r w:rsidRPr="003D4C2A">
        <w:rPr>
          <w:color w:val="000000" w:themeColor="text1"/>
          <w:sz w:val="28"/>
          <w:szCs w:val="28"/>
        </w:rPr>
        <w:tab/>
        <w:t>Формирование баз данных учащихся и их расписаний.</w:t>
      </w:r>
    </w:p>
    <w:p w14:paraId="5CFC740E" w14:textId="1DD7BC47" w:rsidR="003D4C2A" w:rsidRPr="003D4C2A" w:rsidRDefault="003D4C2A" w:rsidP="00CB0F7B">
      <w:pPr>
        <w:pStyle w:val="a3"/>
        <w:spacing w:before="0" w:beforeAutospacing="0" w:after="160" w:afterAutospacing="0" w:line="360" w:lineRule="auto"/>
        <w:ind w:firstLine="709"/>
        <w:jc w:val="both"/>
        <w:rPr>
          <w:color w:val="000000" w:themeColor="text1"/>
          <w:sz w:val="28"/>
          <w:szCs w:val="28"/>
        </w:rPr>
      </w:pPr>
      <w:r w:rsidRPr="003D4C2A">
        <w:rPr>
          <w:color w:val="000000" w:themeColor="text1"/>
          <w:sz w:val="28"/>
          <w:szCs w:val="28"/>
        </w:rPr>
        <w:t>3.</w:t>
      </w:r>
      <w:r w:rsidRPr="003D4C2A">
        <w:rPr>
          <w:color w:val="000000" w:themeColor="text1"/>
          <w:sz w:val="28"/>
          <w:szCs w:val="28"/>
        </w:rPr>
        <w:tab/>
      </w:r>
      <w:r w:rsidR="008F2747">
        <w:rPr>
          <w:color w:val="000000" w:themeColor="text1"/>
          <w:sz w:val="28"/>
          <w:szCs w:val="28"/>
        </w:rPr>
        <w:t>Проверка</w:t>
      </w:r>
      <w:r w:rsidRPr="003D4C2A">
        <w:rPr>
          <w:color w:val="000000" w:themeColor="text1"/>
          <w:sz w:val="28"/>
          <w:szCs w:val="28"/>
        </w:rPr>
        <w:t xml:space="preserve"> на то</w:t>
      </w:r>
      <w:r w:rsidR="0053253C">
        <w:rPr>
          <w:color w:val="000000" w:themeColor="text1"/>
          <w:sz w:val="28"/>
          <w:szCs w:val="28"/>
        </w:rPr>
        <w:t>, что ученик обучается в данной школе.</w:t>
      </w:r>
    </w:p>
    <w:p w14:paraId="5BFD2A08" w14:textId="77777777" w:rsidR="003D4C2A" w:rsidRPr="003D4C2A" w:rsidRDefault="003D4C2A" w:rsidP="00CB0F7B">
      <w:pPr>
        <w:pStyle w:val="a3"/>
        <w:spacing w:before="0" w:beforeAutospacing="0" w:after="160" w:afterAutospacing="0" w:line="360" w:lineRule="auto"/>
        <w:ind w:firstLine="709"/>
        <w:jc w:val="both"/>
        <w:rPr>
          <w:color w:val="000000" w:themeColor="text1"/>
          <w:sz w:val="28"/>
          <w:szCs w:val="28"/>
        </w:rPr>
      </w:pPr>
      <w:r w:rsidRPr="003D4C2A">
        <w:rPr>
          <w:color w:val="000000" w:themeColor="text1"/>
          <w:sz w:val="28"/>
          <w:szCs w:val="28"/>
        </w:rPr>
        <w:t>4.</w:t>
      </w:r>
      <w:r w:rsidRPr="003D4C2A">
        <w:rPr>
          <w:color w:val="000000" w:themeColor="text1"/>
          <w:sz w:val="28"/>
          <w:szCs w:val="28"/>
        </w:rPr>
        <w:tab/>
        <w:t>Добавление функциональности (кнопки и др.).</w:t>
      </w:r>
    </w:p>
    <w:p w14:paraId="3EF69DAF" w14:textId="77777777" w:rsidR="0053253C" w:rsidRDefault="003D4C2A" w:rsidP="00CB0F7B">
      <w:pPr>
        <w:pStyle w:val="a3"/>
        <w:spacing w:before="0" w:beforeAutospacing="0" w:after="160" w:afterAutospacing="0" w:line="360" w:lineRule="auto"/>
        <w:ind w:firstLine="709"/>
        <w:jc w:val="both"/>
        <w:rPr>
          <w:color w:val="000000" w:themeColor="text1"/>
          <w:sz w:val="28"/>
          <w:szCs w:val="28"/>
        </w:rPr>
      </w:pPr>
      <w:r w:rsidRPr="003D4C2A">
        <w:rPr>
          <w:color w:val="000000" w:themeColor="text1"/>
          <w:sz w:val="28"/>
          <w:szCs w:val="28"/>
        </w:rPr>
        <w:t>5.</w:t>
      </w:r>
      <w:r w:rsidRPr="003D4C2A">
        <w:rPr>
          <w:color w:val="000000" w:themeColor="text1"/>
          <w:sz w:val="28"/>
          <w:szCs w:val="28"/>
        </w:rPr>
        <w:tab/>
        <w:t>Возможность выбора времени заражения.</w:t>
      </w:r>
    </w:p>
    <w:p w14:paraId="7D6F0012" w14:textId="09B34F51" w:rsidR="003D4C2A" w:rsidRPr="003D4C2A" w:rsidRDefault="003D4C2A" w:rsidP="00CB0F7B">
      <w:pPr>
        <w:pStyle w:val="a3"/>
        <w:spacing w:before="0" w:beforeAutospacing="0" w:after="160" w:afterAutospacing="0" w:line="360" w:lineRule="auto"/>
        <w:ind w:firstLine="709"/>
        <w:jc w:val="both"/>
        <w:rPr>
          <w:color w:val="000000" w:themeColor="text1"/>
          <w:sz w:val="28"/>
          <w:szCs w:val="28"/>
        </w:rPr>
      </w:pPr>
      <w:r w:rsidRPr="003D4C2A">
        <w:rPr>
          <w:color w:val="000000" w:themeColor="text1"/>
          <w:sz w:val="28"/>
          <w:szCs w:val="28"/>
        </w:rPr>
        <w:t>6.</w:t>
      </w:r>
      <w:r w:rsidRPr="003D4C2A">
        <w:rPr>
          <w:color w:val="000000" w:themeColor="text1"/>
          <w:sz w:val="28"/>
          <w:szCs w:val="28"/>
        </w:rPr>
        <w:tab/>
        <w:t>Рассч</w:t>
      </w:r>
      <w:r w:rsidR="008F2747">
        <w:rPr>
          <w:color w:val="000000" w:themeColor="text1"/>
          <w:sz w:val="28"/>
          <w:szCs w:val="28"/>
        </w:rPr>
        <w:t>ёт</w:t>
      </w:r>
      <w:r w:rsidRPr="003D4C2A">
        <w:rPr>
          <w:color w:val="000000" w:themeColor="text1"/>
          <w:sz w:val="28"/>
          <w:szCs w:val="28"/>
        </w:rPr>
        <w:t>, кому должно будет прийти уведомление о заражении.</w:t>
      </w:r>
    </w:p>
    <w:p w14:paraId="2662B9F0" w14:textId="77733431" w:rsidR="003D4C2A" w:rsidRPr="003D4C2A" w:rsidRDefault="008F2747" w:rsidP="00CB0F7B">
      <w:pPr>
        <w:pStyle w:val="a3"/>
        <w:spacing w:before="0" w:beforeAutospacing="0" w:after="160" w:afterAutospacing="0" w:line="360" w:lineRule="auto"/>
        <w:ind w:firstLine="709"/>
        <w:jc w:val="both"/>
        <w:rPr>
          <w:color w:val="000000" w:themeColor="text1"/>
          <w:sz w:val="28"/>
          <w:szCs w:val="28"/>
        </w:rPr>
      </w:pPr>
      <w:r>
        <w:rPr>
          <w:color w:val="000000" w:themeColor="text1"/>
          <w:sz w:val="28"/>
          <w:szCs w:val="28"/>
        </w:rPr>
        <w:t>7.</w:t>
      </w:r>
      <w:r>
        <w:rPr>
          <w:color w:val="000000" w:themeColor="text1"/>
          <w:sz w:val="28"/>
          <w:szCs w:val="28"/>
        </w:rPr>
        <w:tab/>
        <w:t>П</w:t>
      </w:r>
      <w:r w:rsidR="003D4C2A" w:rsidRPr="003D4C2A">
        <w:rPr>
          <w:color w:val="000000" w:themeColor="text1"/>
          <w:sz w:val="28"/>
          <w:szCs w:val="28"/>
        </w:rPr>
        <w:t>олучение уведомлений.</w:t>
      </w:r>
    </w:p>
    <w:p w14:paraId="24C9CC2E" w14:textId="77777777" w:rsidR="0053253C" w:rsidRDefault="003D4C2A" w:rsidP="00CB0F7B">
      <w:pPr>
        <w:pStyle w:val="a3"/>
        <w:spacing w:before="0" w:beforeAutospacing="0" w:after="160" w:afterAutospacing="0" w:line="360" w:lineRule="auto"/>
        <w:ind w:firstLine="709"/>
        <w:jc w:val="both"/>
        <w:rPr>
          <w:color w:val="000000" w:themeColor="text1"/>
          <w:sz w:val="28"/>
          <w:szCs w:val="28"/>
        </w:rPr>
      </w:pPr>
      <w:r w:rsidRPr="003D4C2A">
        <w:rPr>
          <w:color w:val="000000" w:themeColor="text1"/>
          <w:sz w:val="28"/>
          <w:szCs w:val="28"/>
        </w:rPr>
        <w:t>8.</w:t>
      </w:r>
      <w:r w:rsidRPr="003D4C2A">
        <w:rPr>
          <w:color w:val="000000" w:themeColor="text1"/>
          <w:sz w:val="28"/>
          <w:szCs w:val="28"/>
        </w:rPr>
        <w:tab/>
      </w:r>
      <w:r w:rsidR="008F2747">
        <w:rPr>
          <w:color w:val="000000" w:themeColor="text1"/>
          <w:sz w:val="28"/>
          <w:szCs w:val="28"/>
        </w:rPr>
        <w:t>Серверная часть</w:t>
      </w:r>
      <w:r w:rsidRPr="003D4C2A">
        <w:rPr>
          <w:color w:val="000000" w:themeColor="text1"/>
          <w:sz w:val="28"/>
          <w:szCs w:val="28"/>
        </w:rPr>
        <w:t>.</w:t>
      </w:r>
    </w:p>
    <w:p w14:paraId="2E3E5258" w14:textId="6367EBB1" w:rsidR="005F2FE1" w:rsidRDefault="005F2FE1" w:rsidP="00CB0F7B">
      <w:pPr>
        <w:pStyle w:val="a3"/>
        <w:spacing w:before="0" w:beforeAutospacing="0" w:after="160" w:afterAutospacing="0" w:line="360" w:lineRule="auto"/>
        <w:ind w:firstLine="709"/>
        <w:jc w:val="both"/>
        <w:rPr>
          <w:color w:val="000000" w:themeColor="text1"/>
          <w:sz w:val="28"/>
          <w:szCs w:val="28"/>
        </w:rPr>
      </w:pPr>
      <w:r>
        <w:rPr>
          <w:color w:val="000000" w:themeColor="text1"/>
          <w:sz w:val="28"/>
          <w:szCs w:val="28"/>
        </w:rPr>
        <w:t>9.</w:t>
      </w:r>
      <w:r>
        <w:rPr>
          <w:color w:val="000000" w:themeColor="text1"/>
          <w:sz w:val="28"/>
          <w:szCs w:val="28"/>
        </w:rPr>
        <w:tab/>
        <w:t>Дополнительные функции бота.</w:t>
      </w:r>
    </w:p>
    <w:p w14:paraId="2CC6193E" w14:textId="2A119A39" w:rsidR="0053253C" w:rsidRPr="00CB0F7B" w:rsidRDefault="00F90CA1" w:rsidP="00CB0F7B">
      <w:pPr>
        <w:spacing w:after="160"/>
        <w:jc w:val="both"/>
        <w:rPr>
          <w:rFonts w:eastAsia="Times New Roman"/>
          <w:color w:val="2F5496"/>
          <w:sz w:val="28"/>
          <w:szCs w:val="28"/>
        </w:rPr>
      </w:pPr>
      <w:r>
        <w:rPr>
          <w:color w:val="000000" w:themeColor="text1"/>
          <w:sz w:val="28"/>
          <w:szCs w:val="28"/>
        </w:rPr>
        <w:br w:type="page"/>
      </w:r>
      <w:r>
        <w:rPr>
          <w:rFonts w:eastAsia="Times New Roman"/>
          <w:color w:val="2F5496"/>
          <w:sz w:val="28"/>
          <w:szCs w:val="28"/>
        </w:rPr>
        <w:lastRenderedPageBreak/>
        <w:t>Связанные работы</w:t>
      </w:r>
    </w:p>
    <w:p w14:paraId="6432F298" w14:textId="7A4686A5" w:rsidR="00C770E1" w:rsidRDefault="00C770E1" w:rsidP="00CB0F7B">
      <w:pPr>
        <w:spacing w:after="160" w:line="360" w:lineRule="auto"/>
        <w:ind w:firstLine="709"/>
        <w:jc w:val="both"/>
        <w:rPr>
          <w:color w:val="000000" w:themeColor="text1"/>
          <w:sz w:val="28"/>
          <w:szCs w:val="28"/>
        </w:rPr>
      </w:pPr>
      <w:r>
        <w:rPr>
          <w:color w:val="000000" w:themeColor="text1"/>
          <w:sz w:val="28"/>
          <w:szCs w:val="28"/>
        </w:rPr>
        <w:t xml:space="preserve">Существуют различные </w:t>
      </w:r>
      <w:r w:rsidR="00C01AAB">
        <w:rPr>
          <w:color w:val="000000" w:themeColor="text1"/>
          <w:sz w:val="28"/>
          <w:szCs w:val="28"/>
        </w:rPr>
        <w:t>системы оповещения о появлении новых или других вспышек заболеваний. Но также важно понимать, когда именно ты можешь быть подвергнут заболеванию.</w:t>
      </w:r>
    </w:p>
    <w:p w14:paraId="30363344" w14:textId="01EBDD96" w:rsidR="00D82F97" w:rsidRPr="00D82F97" w:rsidRDefault="00D82F97" w:rsidP="00CB0F7B">
      <w:pPr>
        <w:spacing w:after="160" w:line="360" w:lineRule="auto"/>
        <w:ind w:firstLine="709"/>
        <w:jc w:val="both"/>
        <w:rPr>
          <w:color w:val="000000" w:themeColor="text1"/>
          <w:sz w:val="28"/>
          <w:szCs w:val="28"/>
        </w:rPr>
      </w:pPr>
      <w:r w:rsidRPr="00D82F97">
        <w:rPr>
          <w:color w:val="000000" w:themeColor="text1"/>
          <w:sz w:val="28"/>
          <w:szCs w:val="28"/>
        </w:rPr>
        <w:t>Одним из аналогов проекта является приложение «Госуслуги. COVID трекер». Все смартфоны, на которых установлено приложение, обмениваются данными по Bluetooth. Программа ищет и запоминает информацию с устройств в радиусе 10 метров. Она присылает push-уведомление каждый раз, когда челове</w:t>
      </w:r>
      <w:r w:rsidR="0015437C">
        <w:rPr>
          <w:color w:val="000000" w:themeColor="text1"/>
          <w:sz w:val="28"/>
          <w:szCs w:val="28"/>
        </w:rPr>
        <w:t>к сталкивается с инфицированным</w:t>
      </w:r>
      <w:r w:rsidRPr="00D82F97">
        <w:rPr>
          <w:color w:val="000000" w:themeColor="text1"/>
          <w:sz w:val="28"/>
          <w:szCs w:val="28"/>
        </w:rPr>
        <w:t>.</w:t>
      </w:r>
    </w:p>
    <w:p w14:paraId="20600D1E" w14:textId="77777777" w:rsidR="0053253C" w:rsidRDefault="00D82F97" w:rsidP="00CB0F7B">
      <w:pPr>
        <w:spacing w:after="160" w:line="360" w:lineRule="auto"/>
        <w:ind w:firstLine="709"/>
        <w:jc w:val="both"/>
        <w:rPr>
          <w:rFonts w:eastAsia="Times New Roman"/>
          <w:b/>
          <w:bCs/>
          <w:color w:val="2F5496"/>
          <w:sz w:val="28"/>
          <w:szCs w:val="28"/>
        </w:rPr>
      </w:pPr>
      <w:r w:rsidRPr="00D82F97">
        <w:rPr>
          <w:color w:val="000000" w:themeColor="text1"/>
          <w:sz w:val="28"/>
          <w:szCs w:val="28"/>
        </w:rPr>
        <w:t>В сравнении с Telegram-ботом</w:t>
      </w:r>
      <w:r>
        <w:rPr>
          <w:color w:val="000000" w:themeColor="text1"/>
          <w:sz w:val="28"/>
          <w:szCs w:val="28"/>
        </w:rPr>
        <w:t xml:space="preserve"> это приложение имеет</w:t>
      </w:r>
      <w:r w:rsidRPr="00D82F97">
        <w:rPr>
          <w:color w:val="000000" w:themeColor="text1"/>
          <w:sz w:val="28"/>
          <w:szCs w:val="28"/>
        </w:rPr>
        <w:t xml:space="preserve"> минус</w:t>
      </w:r>
      <w:r>
        <w:rPr>
          <w:color w:val="000000" w:themeColor="text1"/>
          <w:sz w:val="28"/>
          <w:szCs w:val="28"/>
        </w:rPr>
        <w:t>ы</w:t>
      </w:r>
      <w:r w:rsidRPr="00D82F97">
        <w:rPr>
          <w:color w:val="000000" w:themeColor="text1"/>
          <w:sz w:val="28"/>
          <w:szCs w:val="28"/>
        </w:rPr>
        <w:t>: е</w:t>
      </w:r>
      <w:r w:rsidR="00C01AAB">
        <w:rPr>
          <w:color w:val="000000" w:themeColor="text1"/>
          <w:sz w:val="28"/>
          <w:szCs w:val="28"/>
        </w:rPr>
        <w:t>г</w:t>
      </w:r>
      <w:r w:rsidRPr="00D82F97">
        <w:rPr>
          <w:color w:val="000000" w:themeColor="text1"/>
          <w:sz w:val="28"/>
          <w:szCs w:val="28"/>
        </w:rPr>
        <w:t>о нельзя установить на пк, требуется постоянное включение Bluetooth</w:t>
      </w:r>
      <w:r w:rsidR="00C770E1">
        <w:rPr>
          <w:color w:val="000000" w:themeColor="text1"/>
          <w:sz w:val="28"/>
          <w:szCs w:val="28"/>
        </w:rPr>
        <w:t xml:space="preserve">, приложение оповестит только о заболевших </w:t>
      </w:r>
      <w:r w:rsidR="00C770E1">
        <w:rPr>
          <w:color w:val="000000" w:themeColor="text1"/>
          <w:sz w:val="28"/>
          <w:szCs w:val="28"/>
          <w:lang w:val="en-US"/>
        </w:rPr>
        <w:t>Covid</w:t>
      </w:r>
      <w:r w:rsidR="00C770E1" w:rsidRPr="00C770E1">
        <w:rPr>
          <w:color w:val="000000" w:themeColor="text1"/>
          <w:sz w:val="28"/>
          <w:szCs w:val="28"/>
        </w:rPr>
        <w:t>’</w:t>
      </w:r>
      <w:r w:rsidR="00C770E1">
        <w:rPr>
          <w:color w:val="000000" w:themeColor="text1"/>
          <w:sz w:val="28"/>
          <w:szCs w:val="28"/>
        </w:rPr>
        <w:t>ом.</w:t>
      </w:r>
      <w:r w:rsidR="006A4EC4">
        <w:rPr>
          <w:color w:val="FF0000"/>
          <w:sz w:val="28"/>
          <w:szCs w:val="28"/>
        </w:rPr>
        <w:br w:type="page"/>
      </w:r>
      <w:r w:rsidR="00275FEB">
        <w:rPr>
          <w:rFonts w:eastAsia="Times New Roman"/>
          <w:b/>
          <w:bCs/>
          <w:color w:val="2F5496"/>
          <w:sz w:val="28"/>
          <w:szCs w:val="28"/>
        </w:rPr>
        <w:lastRenderedPageBreak/>
        <w:t>Основная часть проекта</w:t>
      </w:r>
    </w:p>
    <w:p w14:paraId="0CD648E7" w14:textId="6EF3F738" w:rsidR="0089032D" w:rsidRDefault="00445FC4" w:rsidP="00CB0F7B">
      <w:pPr>
        <w:spacing w:after="160" w:line="360" w:lineRule="auto"/>
        <w:ind w:firstLine="709"/>
        <w:jc w:val="both"/>
        <w:rPr>
          <w:color w:val="000000" w:themeColor="text1"/>
          <w:sz w:val="28"/>
          <w:szCs w:val="28"/>
        </w:rPr>
      </w:pPr>
      <w:r>
        <w:rPr>
          <w:color w:val="000000" w:themeColor="text1"/>
          <w:sz w:val="28"/>
          <w:szCs w:val="28"/>
        </w:rPr>
        <w:t xml:space="preserve">Задача проекта – разработка бота, </w:t>
      </w:r>
      <w:r w:rsidRPr="006959C0">
        <w:rPr>
          <w:color w:val="000000"/>
          <w:sz w:val="28"/>
          <w:szCs w:val="28"/>
        </w:rPr>
        <w:t>который позволит информировать учеников о потенциальном заражении</w:t>
      </w:r>
      <w:r>
        <w:rPr>
          <w:color w:val="000000"/>
          <w:sz w:val="28"/>
          <w:szCs w:val="28"/>
        </w:rPr>
        <w:t>.</w:t>
      </w:r>
    </w:p>
    <w:p w14:paraId="3497A192" w14:textId="77E2A454" w:rsidR="0089032D" w:rsidRPr="0089032D" w:rsidRDefault="0089032D" w:rsidP="00CB0F7B">
      <w:pPr>
        <w:pStyle w:val="a3"/>
        <w:spacing w:before="0" w:beforeAutospacing="0" w:after="160" w:afterAutospacing="0" w:line="360" w:lineRule="auto"/>
        <w:ind w:firstLine="709"/>
        <w:jc w:val="both"/>
        <w:rPr>
          <w:color w:val="000000" w:themeColor="text1"/>
          <w:sz w:val="28"/>
          <w:szCs w:val="28"/>
        </w:rPr>
      </w:pPr>
      <w:r w:rsidRPr="0089032D">
        <w:rPr>
          <w:color w:val="000000" w:themeColor="text1"/>
          <w:sz w:val="28"/>
          <w:szCs w:val="28"/>
        </w:rPr>
        <w:t>Для написания telegram-бота был выбран язык python, так как он прост в понимании, благодаря чему мы можем скорее перейти от изучения языка к самой разработке кода, а также он имеет огромное количество</w:t>
      </w:r>
      <w:r>
        <w:rPr>
          <w:color w:val="000000" w:themeColor="text1"/>
          <w:sz w:val="28"/>
          <w:szCs w:val="28"/>
        </w:rPr>
        <w:t xml:space="preserve"> написанных</w:t>
      </w:r>
      <w:r w:rsidRPr="0089032D">
        <w:rPr>
          <w:color w:val="000000" w:themeColor="text1"/>
          <w:sz w:val="28"/>
          <w:szCs w:val="28"/>
        </w:rPr>
        <w:t xml:space="preserve"> библиотек</w:t>
      </w:r>
      <w:r>
        <w:rPr>
          <w:color w:val="000000" w:themeColor="text1"/>
          <w:sz w:val="28"/>
          <w:szCs w:val="28"/>
        </w:rPr>
        <w:t>, модулей</w:t>
      </w:r>
      <w:r w:rsidR="00E5307A">
        <w:rPr>
          <w:color w:val="000000" w:themeColor="text1"/>
          <w:sz w:val="28"/>
          <w:szCs w:val="28"/>
        </w:rPr>
        <w:t>, применяющихся повседневно.</w:t>
      </w:r>
    </w:p>
    <w:p w14:paraId="381E39C1" w14:textId="440F3CE0" w:rsidR="0089032D" w:rsidRPr="00315846" w:rsidRDefault="0089032D" w:rsidP="00315846">
      <w:pPr>
        <w:pStyle w:val="a3"/>
        <w:spacing w:before="0" w:beforeAutospacing="0" w:after="160" w:afterAutospacing="0" w:line="360" w:lineRule="auto"/>
        <w:ind w:firstLine="709"/>
        <w:jc w:val="both"/>
        <w:rPr>
          <w:color w:val="000000" w:themeColor="text1"/>
          <w:sz w:val="28"/>
          <w:szCs w:val="28"/>
        </w:rPr>
      </w:pPr>
      <w:r w:rsidRPr="0089032D">
        <w:rPr>
          <w:color w:val="000000" w:themeColor="text1"/>
          <w:sz w:val="28"/>
          <w:szCs w:val="28"/>
        </w:rPr>
        <w:t xml:space="preserve">Существует </w:t>
      </w:r>
      <w:r>
        <w:rPr>
          <w:color w:val="000000" w:themeColor="text1"/>
          <w:sz w:val="28"/>
          <w:szCs w:val="28"/>
        </w:rPr>
        <w:t>множество</w:t>
      </w:r>
      <w:r w:rsidRPr="0089032D">
        <w:rPr>
          <w:color w:val="000000" w:themeColor="text1"/>
          <w:sz w:val="28"/>
          <w:szCs w:val="28"/>
        </w:rPr>
        <w:t xml:space="preserve"> библиотек для работы с </w:t>
      </w:r>
      <w:r w:rsidRPr="0089032D">
        <w:rPr>
          <w:color w:val="000000" w:themeColor="text1"/>
          <w:sz w:val="28"/>
          <w:szCs w:val="28"/>
          <w:lang w:val="en-US"/>
        </w:rPr>
        <w:t>API</w:t>
      </w:r>
      <w:r w:rsidRPr="0089032D">
        <w:rPr>
          <w:color w:val="000000" w:themeColor="text1"/>
          <w:sz w:val="28"/>
          <w:szCs w:val="28"/>
        </w:rPr>
        <w:t xml:space="preserve"> </w:t>
      </w:r>
      <w:r w:rsidRPr="0089032D">
        <w:rPr>
          <w:color w:val="000000" w:themeColor="text1"/>
          <w:sz w:val="28"/>
          <w:szCs w:val="28"/>
          <w:lang w:val="en-US"/>
        </w:rPr>
        <w:t>Telegram</w:t>
      </w:r>
      <w:r w:rsidR="00E5307A">
        <w:rPr>
          <w:color w:val="000000" w:themeColor="text1"/>
          <w:sz w:val="28"/>
          <w:szCs w:val="28"/>
        </w:rPr>
        <w:t>,</w:t>
      </w:r>
      <w:r w:rsidRPr="0089032D">
        <w:rPr>
          <w:color w:val="000000" w:themeColor="text1"/>
          <w:sz w:val="28"/>
          <w:szCs w:val="28"/>
        </w:rPr>
        <w:t xml:space="preserve"> </w:t>
      </w:r>
      <w:r w:rsidR="00E5307A">
        <w:rPr>
          <w:color w:val="000000" w:themeColor="text1"/>
          <w:sz w:val="28"/>
          <w:szCs w:val="28"/>
        </w:rPr>
        <w:t>д</w:t>
      </w:r>
      <w:r w:rsidRPr="0089032D">
        <w:rPr>
          <w:color w:val="000000" w:themeColor="text1"/>
          <w:sz w:val="28"/>
          <w:szCs w:val="28"/>
        </w:rPr>
        <w:t xml:space="preserve">ля языка программирования </w:t>
      </w:r>
      <w:r w:rsidRPr="0089032D">
        <w:rPr>
          <w:color w:val="000000" w:themeColor="text1"/>
          <w:sz w:val="28"/>
          <w:szCs w:val="28"/>
          <w:lang w:val="en-US"/>
        </w:rPr>
        <w:t>Python</w:t>
      </w:r>
      <w:r w:rsidRPr="0089032D">
        <w:rPr>
          <w:color w:val="000000" w:themeColor="text1"/>
          <w:sz w:val="28"/>
          <w:szCs w:val="28"/>
        </w:rPr>
        <w:t xml:space="preserve"> существуют следующие:</w:t>
      </w:r>
      <w:r w:rsidR="00315846">
        <w:rPr>
          <w:color w:val="000000" w:themeColor="text1"/>
          <w:sz w:val="28"/>
          <w:szCs w:val="28"/>
        </w:rPr>
        <w:t xml:space="preserve"> </w:t>
      </w:r>
      <w:r w:rsidRPr="00E5307A">
        <w:rPr>
          <w:color w:val="000000" w:themeColor="text1"/>
          <w:sz w:val="28"/>
          <w:szCs w:val="28"/>
          <w:lang w:val="en-US"/>
        </w:rPr>
        <w:t>python</w:t>
      </w:r>
      <w:r w:rsidRPr="00315846">
        <w:rPr>
          <w:color w:val="000000" w:themeColor="text1"/>
          <w:sz w:val="28"/>
          <w:szCs w:val="28"/>
        </w:rPr>
        <w:t>-</w:t>
      </w:r>
      <w:r w:rsidRPr="00E5307A">
        <w:rPr>
          <w:color w:val="000000" w:themeColor="text1"/>
          <w:sz w:val="28"/>
          <w:szCs w:val="28"/>
          <w:lang w:val="en-US"/>
        </w:rPr>
        <w:t>telegram</w:t>
      </w:r>
      <w:r w:rsidRPr="00315846">
        <w:rPr>
          <w:color w:val="000000" w:themeColor="text1"/>
          <w:sz w:val="28"/>
          <w:szCs w:val="28"/>
        </w:rPr>
        <w:t>-</w:t>
      </w:r>
      <w:r w:rsidRPr="00E5307A">
        <w:rPr>
          <w:color w:val="000000" w:themeColor="text1"/>
          <w:sz w:val="28"/>
          <w:szCs w:val="28"/>
          <w:lang w:val="en-US"/>
        </w:rPr>
        <w:t>bot</w:t>
      </w:r>
      <w:r w:rsidRPr="00315846">
        <w:rPr>
          <w:color w:val="000000" w:themeColor="text1"/>
          <w:sz w:val="28"/>
          <w:szCs w:val="28"/>
        </w:rPr>
        <w:t xml:space="preserve">, </w:t>
      </w:r>
      <w:r w:rsidRPr="00E5307A">
        <w:rPr>
          <w:color w:val="000000" w:themeColor="text1"/>
          <w:sz w:val="28"/>
          <w:szCs w:val="28"/>
          <w:lang w:val="en-US"/>
        </w:rPr>
        <w:t>pyTelegramBotAPI</w:t>
      </w:r>
      <w:r w:rsidRPr="00315846">
        <w:rPr>
          <w:color w:val="000000" w:themeColor="text1"/>
          <w:sz w:val="28"/>
          <w:szCs w:val="28"/>
        </w:rPr>
        <w:t xml:space="preserve">, </w:t>
      </w:r>
      <w:r w:rsidRPr="00E5307A">
        <w:rPr>
          <w:color w:val="000000" w:themeColor="text1"/>
          <w:sz w:val="28"/>
          <w:szCs w:val="28"/>
          <w:lang w:val="en-US"/>
        </w:rPr>
        <w:t>AIOGram</w:t>
      </w:r>
      <w:r w:rsidRPr="00315846">
        <w:rPr>
          <w:color w:val="000000" w:themeColor="text1"/>
          <w:sz w:val="28"/>
          <w:szCs w:val="28"/>
        </w:rPr>
        <w:t xml:space="preserve">, </w:t>
      </w:r>
      <w:r w:rsidRPr="00E5307A">
        <w:rPr>
          <w:color w:val="000000" w:themeColor="text1"/>
          <w:sz w:val="28"/>
          <w:szCs w:val="28"/>
          <w:lang w:val="en-US"/>
        </w:rPr>
        <w:t>TGramBot</w:t>
      </w:r>
      <w:r w:rsidRPr="00315846">
        <w:rPr>
          <w:color w:val="000000" w:themeColor="text1"/>
          <w:sz w:val="28"/>
          <w:szCs w:val="28"/>
        </w:rPr>
        <w:t xml:space="preserve">, </w:t>
      </w:r>
      <w:r w:rsidRPr="00E5307A">
        <w:rPr>
          <w:color w:val="000000" w:themeColor="text1"/>
          <w:sz w:val="28"/>
          <w:szCs w:val="28"/>
          <w:lang w:val="en-US"/>
        </w:rPr>
        <w:t>OrigamiBot</w:t>
      </w:r>
      <w:r w:rsidRPr="00315846">
        <w:rPr>
          <w:color w:val="000000" w:themeColor="text1"/>
          <w:sz w:val="28"/>
          <w:szCs w:val="28"/>
        </w:rPr>
        <w:t xml:space="preserve">, </w:t>
      </w:r>
      <w:r w:rsidRPr="00E5307A">
        <w:rPr>
          <w:color w:val="000000" w:themeColor="text1"/>
          <w:sz w:val="28"/>
          <w:szCs w:val="28"/>
          <w:lang w:val="en-US"/>
        </w:rPr>
        <w:t>pytgbot</w:t>
      </w:r>
      <w:r w:rsidRPr="00315846">
        <w:rPr>
          <w:color w:val="000000" w:themeColor="text1"/>
          <w:sz w:val="28"/>
          <w:szCs w:val="28"/>
        </w:rPr>
        <w:t>.</w:t>
      </w:r>
    </w:p>
    <w:p w14:paraId="3C3AC853" w14:textId="072CC486" w:rsidR="0089032D" w:rsidRDefault="0089032D" w:rsidP="00CB0F7B">
      <w:pPr>
        <w:pStyle w:val="a3"/>
        <w:spacing w:before="0" w:beforeAutospacing="0" w:after="160" w:afterAutospacing="0" w:line="360" w:lineRule="auto"/>
        <w:ind w:firstLine="709"/>
        <w:jc w:val="both"/>
        <w:rPr>
          <w:color w:val="000000" w:themeColor="text1"/>
          <w:sz w:val="28"/>
          <w:szCs w:val="28"/>
        </w:rPr>
      </w:pPr>
      <w:r w:rsidRPr="0089032D">
        <w:rPr>
          <w:color w:val="000000" w:themeColor="text1"/>
          <w:sz w:val="28"/>
          <w:szCs w:val="28"/>
        </w:rPr>
        <w:t xml:space="preserve">И для работы с </w:t>
      </w:r>
      <w:r w:rsidRPr="0089032D">
        <w:rPr>
          <w:color w:val="000000" w:themeColor="text1"/>
          <w:sz w:val="28"/>
          <w:szCs w:val="28"/>
          <w:lang w:val="en-US"/>
        </w:rPr>
        <w:t>telegram</w:t>
      </w:r>
      <w:r w:rsidRPr="0089032D">
        <w:rPr>
          <w:color w:val="000000" w:themeColor="text1"/>
          <w:sz w:val="28"/>
          <w:szCs w:val="28"/>
        </w:rPr>
        <w:t xml:space="preserve"> </w:t>
      </w:r>
      <w:r w:rsidRPr="0089032D">
        <w:rPr>
          <w:color w:val="000000" w:themeColor="text1"/>
          <w:sz w:val="28"/>
          <w:szCs w:val="28"/>
          <w:lang w:val="en-US"/>
        </w:rPr>
        <w:t>api</w:t>
      </w:r>
      <w:r w:rsidRPr="0089032D">
        <w:rPr>
          <w:color w:val="000000" w:themeColor="text1"/>
          <w:sz w:val="28"/>
          <w:szCs w:val="28"/>
        </w:rPr>
        <w:t xml:space="preserve"> была выбрана библиотека </w:t>
      </w:r>
      <w:r w:rsidRPr="0089032D">
        <w:rPr>
          <w:color w:val="000000" w:themeColor="text1"/>
          <w:sz w:val="28"/>
          <w:szCs w:val="28"/>
          <w:lang w:val="en-US"/>
        </w:rPr>
        <w:t>pyTelegramBotAPI</w:t>
      </w:r>
      <w:r w:rsidRPr="0089032D">
        <w:rPr>
          <w:color w:val="000000" w:themeColor="text1"/>
          <w:sz w:val="28"/>
          <w:szCs w:val="28"/>
        </w:rPr>
        <w:t xml:space="preserve"> как самая популярная библиотека за её обширные возможности и удобность их использования.</w:t>
      </w:r>
    </w:p>
    <w:p w14:paraId="5B7C0F43" w14:textId="118FB332" w:rsidR="00E5307A" w:rsidRPr="00464B75" w:rsidRDefault="00E5307A" w:rsidP="00CB0F7B">
      <w:pPr>
        <w:pStyle w:val="a3"/>
        <w:spacing w:before="0" w:beforeAutospacing="0" w:after="160" w:afterAutospacing="0" w:line="360" w:lineRule="auto"/>
        <w:ind w:firstLine="709"/>
        <w:jc w:val="both"/>
      </w:pPr>
      <w:r>
        <w:rPr>
          <w:color w:val="FF0000"/>
          <w:sz w:val="28"/>
          <w:szCs w:val="28"/>
        </w:rPr>
        <w:t>Сюда же можно влепить и про сервер, но, возможно, лучше упомянуть его позже на отдельной странице, чтобы было больше объёма</w:t>
      </w:r>
      <w:r w:rsidR="00464B75">
        <w:rPr>
          <w:color w:val="FF0000"/>
          <w:sz w:val="28"/>
          <w:szCs w:val="28"/>
        </w:rPr>
        <w:t>.</w:t>
      </w:r>
    </w:p>
    <w:p w14:paraId="1A37ABD9" w14:textId="508EC14C" w:rsidR="00E5307A" w:rsidRPr="00E5307A" w:rsidRDefault="00E5307A">
      <w:pPr>
        <w:rPr>
          <w:color w:val="FF0000"/>
          <w:sz w:val="28"/>
          <w:szCs w:val="28"/>
        </w:rPr>
      </w:pPr>
      <w:r>
        <w:rPr>
          <w:color w:val="000000"/>
          <w:sz w:val="28"/>
          <w:szCs w:val="28"/>
        </w:rPr>
        <w:br w:type="page"/>
      </w:r>
    </w:p>
    <w:p w14:paraId="1324830E" w14:textId="64089158" w:rsidR="00E5307A" w:rsidRPr="0053253C" w:rsidRDefault="00E5307A" w:rsidP="00315846">
      <w:pPr>
        <w:spacing w:after="160" w:line="372" w:lineRule="auto"/>
        <w:jc w:val="both"/>
        <w:rPr>
          <w:rFonts w:eastAsia="Times New Roman"/>
          <w:b/>
          <w:bCs/>
          <w:color w:val="2F5496"/>
          <w:sz w:val="28"/>
          <w:szCs w:val="28"/>
        </w:rPr>
      </w:pPr>
      <w:r>
        <w:rPr>
          <w:rFonts w:eastAsia="Times New Roman"/>
          <w:b/>
          <w:bCs/>
          <w:color w:val="2F5496"/>
          <w:sz w:val="28"/>
          <w:szCs w:val="28"/>
        </w:rPr>
        <w:lastRenderedPageBreak/>
        <w:t>Описание бота</w:t>
      </w:r>
    </w:p>
    <w:p w14:paraId="19ED3211" w14:textId="54EB67E5" w:rsidR="00445FC4" w:rsidRDefault="00445FC4" w:rsidP="00315846">
      <w:pPr>
        <w:pStyle w:val="a4"/>
        <w:numPr>
          <w:ilvl w:val="0"/>
          <w:numId w:val="21"/>
        </w:numPr>
        <w:spacing w:after="160" w:line="360" w:lineRule="auto"/>
        <w:ind w:hanging="357"/>
        <w:jc w:val="both"/>
        <w:rPr>
          <w:color w:val="000000"/>
          <w:sz w:val="28"/>
          <w:szCs w:val="28"/>
        </w:rPr>
      </w:pPr>
      <w:r w:rsidRPr="00445FC4">
        <w:rPr>
          <w:color w:val="000000"/>
          <w:sz w:val="28"/>
          <w:szCs w:val="28"/>
        </w:rPr>
        <w:t xml:space="preserve">Бот должен уметь обрабатывать команду оповещения - распознать команду и выполнить соответствующие действия, а именно: при получении сообщения от ученика о том, что он заражён, необходимо </w:t>
      </w:r>
      <w:r w:rsidR="0089032D">
        <w:rPr>
          <w:color w:val="000000"/>
          <w:sz w:val="28"/>
          <w:szCs w:val="28"/>
        </w:rPr>
        <w:t>определить</w:t>
      </w:r>
      <w:r w:rsidRPr="00445FC4">
        <w:rPr>
          <w:color w:val="000000"/>
          <w:sz w:val="28"/>
          <w:szCs w:val="28"/>
        </w:rPr>
        <w:t>, с кем он мог пересекаться и оповестить всех этих людей. Также заражённому будут предоставлены некоторые рекомендации по борьбе с вирусом.</w:t>
      </w:r>
    </w:p>
    <w:p w14:paraId="164E376B" w14:textId="5304D855" w:rsidR="0089032D" w:rsidRPr="00464B75" w:rsidRDefault="0089032D" w:rsidP="00315846">
      <w:pPr>
        <w:pStyle w:val="a4"/>
        <w:numPr>
          <w:ilvl w:val="0"/>
          <w:numId w:val="21"/>
        </w:numPr>
        <w:spacing w:after="160" w:line="360" w:lineRule="auto"/>
        <w:ind w:hanging="357"/>
        <w:jc w:val="both"/>
        <w:rPr>
          <w:color w:val="000000" w:themeColor="text1"/>
          <w:sz w:val="28"/>
          <w:szCs w:val="28"/>
        </w:rPr>
      </w:pPr>
      <w:r>
        <w:rPr>
          <w:color w:val="000000"/>
          <w:sz w:val="28"/>
          <w:szCs w:val="28"/>
        </w:rPr>
        <w:t>Чтобы определить, с кем мог пересекаться заражённый, необходимо знать расписание учеников. Оповестить нужно тех, кто учился в день заболевания вместе с заражённым и кто учился в том же кабинете, что и заражённый в этот день.</w:t>
      </w:r>
    </w:p>
    <w:p w14:paraId="14EDCC3B" w14:textId="4D94AA55" w:rsidR="00A8085E" w:rsidRPr="00464B75" w:rsidRDefault="00464B75" w:rsidP="00315846">
      <w:pPr>
        <w:pStyle w:val="a4"/>
        <w:numPr>
          <w:ilvl w:val="1"/>
          <w:numId w:val="21"/>
        </w:numPr>
        <w:spacing w:after="160" w:line="360" w:lineRule="auto"/>
        <w:ind w:hanging="357"/>
        <w:jc w:val="both"/>
        <w:rPr>
          <w:color w:val="000000" w:themeColor="text1"/>
          <w:sz w:val="28"/>
          <w:szCs w:val="28"/>
        </w:rPr>
      </w:pPr>
      <w:r>
        <w:rPr>
          <w:color w:val="000000"/>
          <w:sz w:val="28"/>
          <w:szCs w:val="28"/>
        </w:rPr>
        <w:t xml:space="preserve">Расписание учеников возможно реализовать в виде таблицы в базе данных. Но поскольку расписание – это не большой набор данных, в котором придётся ориентироваться, таблицы можно реализовать не на основе баз данных, а в обычных текстовых файлах формата </w:t>
      </w:r>
      <w:r w:rsidRPr="0089032D">
        <w:rPr>
          <w:color w:val="000000"/>
          <w:sz w:val="28"/>
          <w:szCs w:val="28"/>
        </w:rPr>
        <w:t>.</w:t>
      </w:r>
      <w:r>
        <w:rPr>
          <w:color w:val="000000"/>
          <w:sz w:val="28"/>
          <w:szCs w:val="28"/>
          <w:lang w:val="en-US"/>
        </w:rPr>
        <w:t>csv</w:t>
      </w:r>
      <w:r>
        <w:rPr>
          <w:color w:val="000000"/>
          <w:sz w:val="28"/>
          <w:szCs w:val="28"/>
        </w:rPr>
        <w:t xml:space="preserve"> .  Для формирования таблиц из файла </w:t>
      </w:r>
      <w:r w:rsidRPr="00464B75">
        <w:rPr>
          <w:color w:val="000000"/>
          <w:sz w:val="28"/>
          <w:szCs w:val="28"/>
        </w:rPr>
        <w:t>.</w:t>
      </w:r>
      <w:r>
        <w:rPr>
          <w:color w:val="000000"/>
          <w:sz w:val="28"/>
          <w:szCs w:val="28"/>
          <w:lang w:val="en-US"/>
        </w:rPr>
        <w:t>csv</w:t>
      </w:r>
      <w:r>
        <w:rPr>
          <w:color w:val="000000"/>
          <w:sz w:val="28"/>
          <w:szCs w:val="28"/>
        </w:rPr>
        <w:t xml:space="preserve"> и работы с этими таблицами в проекте была применена библиотека </w:t>
      </w:r>
      <w:r>
        <w:rPr>
          <w:color w:val="000000"/>
          <w:sz w:val="28"/>
          <w:szCs w:val="28"/>
          <w:lang w:val="en-US"/>
        </w:rPr>
        <w:t>pandas</w:t>
      </w:r>
      <w:r>
        <w:rPr>
          <w:color w:val="000000"/>
          <w:sz w:val="28"/>
          <w:szCs w:val="28"/>
        </w:rPr>
        <w:t>.</w:t>
      </w:r>
    </w:p>
    <w:p w14:paraId="1F373BEC" w14:textId="77777777" w:rsidR="005F2FE1" w:rsidRDefault="00464B75" w:rsidP="00315846">
      <w:pPr>
        <w:pStyle w:val="a4"/>
        <w:numPr>
          <w:ilvl w:val="0"/>
          <w:numId w:val="21"/>
        </w:numPr>
        <w:spacing w:after="160" w:line="360" w:lineRule="auto"/>
        <w:ind w:hanging="357"/>
        <w:jc w:val="both"/>
        <w:rPr>
          <w:color w:val="000000" w:themeColor="text1"/>
          <w:sz w:val="28"/>
          <w:szCs w:val="28"/>
        </w:rPr>
      </w:pPr>
      <w:r>
        <w:rPr>
          <w:color w:val="000000" w:themeColor="text1"/>
          <w:sz w:val="28"/>
          <w:szCs w:val="28"/>
        </w:rPr>
        <w:t>Бот предназначается для пользования учениками учебных заведений</w:t>
      </w:r>
      <w:r w:rsidR="005F2FE1">
        <w:rPr>
          <w:color w:val="000000" w:themeColor="text1"/>
          <w:sz w:val="28"/>
          <w:szCs w:val="28"/>
        </w:rPr>
        <w:t xml:space="preserve">, поэтому для проверки, учится ли человек в этом образовательном учреждении, а также определения ученика перед использованием бота необходимо пройти регистрацию. Чтобы зарегистрироваться, нужно ввести свои фамилию, имя и номер класса вместе с буквой. </w:t>
      </w:r>
    </w:p>
    <w:p w14:paraId="5B5753C5" w14:textId="19DBC592" w:rsidR="00464B75" w:rsidRDefault="005F2FE1" w:rsidP="00315846">
      <w:pPr>
        <w:pStyle w:val="a4"/>
        <w:numPr>
          <w:ilvl w:val="0"/>
          <w:numId w:val="21"/>
        </w:numPr>
        <w:spacing w:after="160" w:line="360" w:lineRule="auto"/>
        <w:ind w:hanging="357"/>
        <w:jc w:val="both"/>
        <w:rPr>
          <w:color w:val="000000" w:themeColor="text1"/>
          <w:sz w:val="28"/>
          <w:szCs w:val="28"/>
        </w:rPr>
      </w:pPr>
      <w:r>
        <w:rPr>
          <w:color w:val="000000" w:themeColor="text1"/>
          <w:sz w:val="28"/>
          <w:szCs w:val="28"/>
        </w:rPr>
        <w:t xml:space="preserve">Для проверки бот имеет ещё один </w:t>
      </w:r>
      <w:r w:rsidRPr="005F2FE1">
        <w:rPr>
          <w:color w:val="000000" w:themeColor="text1"/>
          <w:sz w:val="28"/>
          <w:szCs w:val="28"/>
        </w:rPr>
        <w:t>.</w:t>
      </w:r>
      <w:r>
        <w:rPr>
          <w:color w:val="000000" w:themeColor="text1"/>
          <w:sz w:val="28"/>
          <w:szCs w:val="28"/>
          <w:lang w:val="en-US"/>
        </w:rPr>
        <w:t>csv</w:t>
      </w:r>
      <w:r w:rsidRPr="005F2FE1">
        <w:rPr>
          <w:color w:val="000000" w:themeColor="text1"/>
          <w:sz w:val="28"/>
          <w:szCs w:val="28"/>
        </w:rPr>
        <w:t xml:space="preserve"> </w:t>
      </w:r>
      <w:r>
        <w:rPr>
          <w:color w:val="000000" w:themeColor="text1"/>
          <w:sz w:val="28"/>
          <w:szCs w:val="28"/>
        </w:rPr>
        <w:t>файл со списком всех обучающихся в данном учебном заведении, распределённых по классам.</w:t>
      </w:r>
    </w:p>
    <w:p w14:paraId="6F12F18D" w14:textId="5646A048" w:rsidR="005F2FE1" w:rsidRDefault="00AE600B" w:rsidP="00315846">
      <w:pPr>
        <w:pStyle w:val="a4"/>
        <w:numPr>
          <w:ilvl w:val="0"/>
          <w:numId w:val="21"/>
        </w:numPr>
        <w:spacing w:after="160" w:line="360" w:lineRule="auto"/>
        <w:ind w:hanging="357"/>
        <w:jc w:val="both"/>
        <w:rPr>
          <w:color w:val="000000" w:themeColor="text1"/>
          <w:sz w:val="28"/>
          <w:szCs w:val="28"/>
        </w:rPr>
      </w:pPr>
      <w:r>
        <w:rPr>
          <w:color w:val="000000" w:themeColor="text1"/>
          <w:sz w:val="28"/>
          <w:szCs w:val="28"/>
        </w:rPr>
        <w:t xml:space="preserve">Для упрощения и повышения эффективности работы с ботом необходимы кнопки. В </w:t>
      </w:r>
      <w:r>
        <w:rPr>
          <w:color w:val="000000" w:themeColor="text1"/>
          <w:sz w:val="28"/>
          <w:szCs w:val="28"/>
          <w:lang w:val="en-US"/>
        </w:rPr>
        <w:t>Telegram</w:t>
      </w:r>
      <w:r w:rsidRPr="00AE600B">
        <w:rPr>
          <w:color w:val="000000" w:themeColor="text1"/>
          <w:sz w:val="28"/>
          <w:szCs w:val="28"/>
        </w:rPr>
        <w:t xml:space="preserve"> </w:t>
      </w:r>
      <w:r>
        <w:rPr>
          <w:color w:val="000000" w:themeColor="text1"/>
          <w:sz w:val="28"/>
          <w:szCs w:val="28"/>
        </w:rPr>
        <w:t xml:space="preserve">они бывают двух видов: </w:t>
      </w:r>
      <w:r>
        <w:rPr>
          <w:color w:val="000000" w:themeColor="text1"/>
          <w:sz w:val="28"/>
          <w:szCs w:val="28"/>
          <w:lang w:val="en-US"/>
        </w:rPr>
        <w:t>Inline</w:t>
      </w:r>
      <w:r w:rsidRPr="00AE600B">
        <w:rPr>
          <w:color w:val="000000" w:themeColor="text1"/>
          <w:sz w:val="28"/>
          <w:szCs w:val="28"/>
        </w:rPr>
        <w:t xml:space="preserve"> </w:t>
      </w:r>
      <w:r>
        <w:rPr>
          <w:color w:val="000000" w:themeColor="text1"/>
          <w:sz w:val="28"/>
          <w:szCs w:val="28"/>
        </w:rPr>
        <w:t xml:space="preserve">и </w:t>
      </w:r>
      <w:r>
        <w:rPr>
          <w:color w:val="000000" w:themeColor="text1"/>
          <w:sz w:val="28"/>
          <w:szCs w:val="28"/>
          <w:lang w:val="en-US"/>
        </w:rPr>
        <w:t>Keyboard</w:t>
      </w:r>
      <w:r>
        <w:rPr>
          <w:color w:val="000000" w:themeColor="text1"/>
          <w:sz w:val="28"/>
          <w:szCs w:val="28"/>
        </w:rPr>
        <w:t xml:space="preserve"> – они отличаются своим расположением</w:t>
      </w:r>
      <w:r w:rsidRPr="00AE600B">
        <w:rPr>
          <w:color w:val="000000" w:themeColor="text1"/>
          <w:sz w:val="28"/>
          <w:szCs w:val="28"/>
        </w:rPr>
        <w:t xml:space="preserve">. </w:t>
      </w:r>
      <w:r>
        <w:rPr>
          <w:color w:val="000000" w:themeColor="text1"/>
          <w:sz w:val="28"/>
          <w:szCs w:val="28"/>
        </w:rPr>
        <w:t xml:space="preserve">Первый тип кнопок располагается прямо под сообщением, к которому они относятся, второй же тип кнопок </w:t>
      </w:r>
      <w:r>
        <w:rPr>
          <w:color w:val="000000" w:themeColor="text1"/>
          <w:sz w:val="28"/>
          <w:szCs w:val="28"/>
        </w:rPr>
        <w:lastRenderedPageBreak/>
        <w:t xml:space="preserve">располагается под полем для ввода текста для отправки сообщения. В данном боте применены кнопки второго типа. </w:t>
      </w:r>
      <w:r w:rsidR="00B06D62">
        <w:rPr>
          <w:color w:val="FF0000"/>
          <w:sz w:val="28"/>
          <w:szCs w:val="28"/>
        </w:rPr>
        <w:t>Кстати, мы написали «Добавление функциональности (кнопки и др.)». А что это др. значило, не помнишь? Или просто так? Просто я не помню, а если что-то ещё было, то можно в этот пункт дописать</w:t>
      </w:r>
    </w:p>
    <w:p w14:paraId="7D7DC3CD" w14:textId="4855A533" w:rsidR="005F2FE1" w:rsidRDefault="00066CE1" w:rsidP="00315846">
      <w:pPr>
        <w:pStyle w:val="a4"/>
        <w:numPr>
          <w:ilvl w:val="0"/>
          <w:numId w:val="21"/>
        </w:numPr>
        <w:spacing w:after="160" w:line="360" w:lineRule="auto"/>
        <w:ind w:hanging="357"/>
        <w:jc w:val="both"/>
        <w:rPr>
          <w:color w:val="000000" w:themeColor="text1"/>
          <w:sz w:val="28"/>
          <w:szCs w:val="28"/>
        </w:rPr>
      </w:pPr>
      <w:r>
        <w:rPr>
          <w:color w:val="000000" w:themeColor="text1"/>
          <w:sz w:val="28"/>
          <w:szCs w:val="28"/>
        </w:rPr>
        <w:t>Чтобы ограничить круг оповещаемых только теми людьми, кому действительно нужно прислать оповещение, не «пугая лишний раз» остальных, пользователю предоставлена функция ввода дня, в который он заразился.</w:t>
      </w:r>
    </w:p>
    <w:p w14:paraId="18AF6960" w14:textId="202EC940" w:rsidR="00066CE1" w:rsidRDefault="00066CE1" w:rsidP="00315846">
      <w:pPr>
        <w:pStyle w:val="a4"/>
        <w:numPr>
          <w:ilvl w:val="0"/>
          <w:numId w:val="21"/>
        </w:numPr>
        <w:spacing w:after="160" w:line="360" w:lineRule="auto"/>
        <w:ind w:hanging="357"/>
        <w:jc w:val="both"/>
        <w:rPr>
          <w:color w:val="000000" w:themeColor="text1"/>
          <w:sz w:val="28"/>
          <w:szCs w:val="28"/>
        </w:rPr>
      </w:pPr>
      <w:r>
        <w:rPr>
          <w:color w:val="000000" w:themeColor="text1"/>
          <w:sz w:val="28"/>
          <w:szCs w:val="28"/>
        </w:rPr>
        <w:t>Уведомить о заражении необходимо только тех, кто действительно пересекался с заражённым, поэтому необходимо рассчитать эти пересечения.</w:t>
      </w:r>
    </w:p>
    <w:p w14:paraId="3DEB5ABE" w14:textId="45838D45" w:rsidR="00066CE1" w:rsidRDefault="00066CE1" w:rsidP="00315846">
      <w:pPr>
        <w:pStyle w:val="a4"/>
        <w:numPr>
          <w:ilvl w:val="1"/>
          <w:numId w:val="21"/>
        </w:numPr>
        <w:spacing w:after="160" w:line="360" w:lineRule="auto"/>
        <w:ind w:hanging="357"/>
        <w:jc w:val="both"/>
        <w:rPr>
          <w:color w:val="000000" w:themeColor="text1"/>
          <w:sz w:val="28"/>
          <w:szCs w:val="28"/>
        </w:rPr>
      </w:pPr>
      <w:r>
        <w:rPr>
          <w:color w:val="000000" w:themeColor="text1"/>
          <w:sz w:val="28"/>
          <w:szCs w:val="28"/>
        </w:rPr>
        <w:t>Наибольшую вероятность заражения имеют те, кто учился вместе с заражённым. Необходимо оповестить его одноклассников.</w:t>
      </w:r>
    </w:p>
    <w:p w14:paraId="4272B37D" w14:textId="7A8F7E2F" w:rsidR="00150016" w:rsidRPr="0053253C" w:rsidRDefault="00066CE1" w:rsidP="00315846">
      <w:pPr>
        <w:pStyle w:val="a4"/>
        <w:numPr>
          <w:ilvl w:val="1"/>
          <w:numId w:val="21"/>
        </w:numPr>
        <w:spacing w:after="160" w:line="360" w:lineRule="auto"/>
        <w:ind w:hanging="357"/>
        <w:jc w:val="both"/>
        <w:rPr>
          <w:color w:val="000000" w:themeColor="text1"/>
          <w:sz w:val="28"/>
          <w:szCs w:val="28"/>
        </w:rPr>
      </w:pPr>
      <w:r>
        <w:rPr>
          <w:color w:val="000000" w:themeColor="text1"/>
          <w:sz w:val="28"/>
          <w:szCs w:val="28"/>
        </w:rPr>
        <w:t>Подвержены заражению также могут быть те, кто учился в том же кабинете, что и заражённый, в тот же день после него.</w:t>
      </w:r>
    </w:p>
    <w:p w14:paraId="5A6CDC8E" w14:textId="2DFC8E3F" w:rsidR="00D623A8" w:rsidRPr="0053253C" w:rsidRDefault="00066CE1" w:rsidP="00315846">
      <w:pPr>
        <w:pStyle w:val="a4"/>
        <w:numPr>
          <w:ilvl w:val="1"/>
          <w:numId w:val="21"/>
        </w:numPr>
        <w:spacing w:after="160" w:line="360" w:lineRule="auto"/>
        <w:ind w:hanging="357"/>
        <w:jc w:val="both"/>
        <w:rPr>
          <w:color w:val="000000" w:themeColor="text1"/>
          <w:sz w:val="28"/>
          <w:szCs w:val="28"/>
        </w:rPr>
      </w:pPr>
      <w:r>
        <w:rPr>
          <w:color w:val="000000" w:themeColor="text1"/>
          <w:sz w:val="28"/>
          <w:szCs w:val="28"/>
        </w:rPr>
        <w:t>Заражённый также может и пересекается</w:t>
      </w:r>
      <w:r w:rsidR="00150016">
        <w:rPr>
          <w:color w:val="000000" w:themeColor="text1"/>
          <w:sz w:val="28"/>
          <w:szCs w:val="28"/>
        </w:rPr>
        <w:t xml:space="preserve"> с другими людьми не только в кабинетах. Возможно найти кратчайшие пути между двумя кабинетами и оповестить тех, у кого кратчайший путь пересечётся с кратчайшим путём заражённого. Алгоритмы для этого описаны далее в этом документе.</w:t>
      </w:r>
      <w:r w:rsidR="00D623A8">
        <w:rPr>
          <w:color w:val="000000" w:themeColor="text1"/>
          <w:sz w:val="28"/>
          <w:szCs w:val="28"/>
        </w:rPr>
        <w:t xml:space="preserve"> </w:t>
      </w:r>
      <w:r w:rsidR="00D623A8">
        <w:rPr>
          <w:color w:val="FF0000"/>
          <w:sz w:val="28"/>
          <w:szCs w:val="28"/>
        </w:rPr>
        <w:t>Да, мы их не реализовали, но чтобы написать побольше, я могу их описать.</w:t>
      </w:r>
    </w:p>
    <w:p w14:paraId="219B35D4" w14:textId="2DC0C51A" w:rsidR="00D623A8" w:rsidRPr="00D623A8" w:rsidRDefault="00D623A8" w:rsidP="00315846">
      <w:pPr>
        <w:pStyle w:val="a4"/>
        <w:numPr>
          <w:ilvl w:val="0"/>
          <w:numId w:val="21"/>
        </w:numPr>
        <w:spacing w:after="160" w:line="360" w:lineRule="auto"/>
        <w:ind w:hanging="357"/>
        <w:jc w:val="both"/>
        <w:rPr>
          <w:color w:val="000000" w:themeColor="text1"/>
          <w:sz w:val="28"/>
          <w:szCs w:val="28"/>
        </w:rPr>
      </w:pPr>
      <w:r>
        <w:rPr>
          <w:color w:val="FF0000"/>
          <w:sz w:val="28"/>
          <w:szCs w:val="28"/>
        </w:rPr>
        <w:t>Стоп, а мы этого не делали, да («</w:t>
      </w:r>
      <w:r w:rsidRPr="00D623A8">
        <w:rPr>
          <w:color w:val="FF0000"/>
          <w:sz w:val="28"/>
          <w:szCs w:val="28"/>
        </w:rPr>
        <w:t>Реализовать получение уведомлений</w:t>
      </w:r>
      <w:r>
        <w:rPr>
          <w:color w:val="FF0000"/>
          <w:sz w:val="28"/>
          <w:szCs w:val="28"/>
        </w:rPr>
        <w:t>»)? А что писать тогда тут… И что вообще под этим подразумевается? Сообщения ведь в телеге по умолчанию с уведом приходят. Я как-то даже не подумал раньше, что этот пункт означает</w:t>
      </w:r>
    </w:p>
    <w:p w14:paraId="57563D67" w14:textId="0CF3BC8B" w:rsidR="00D623A8" w:rsidRPr="00D623A8" w:rsidRDefault="00D623A8" w:rsidP="00315846">
      <w:pPr>
        <w:pStyle w:val="a4"/>
        <w:numPr>
          <w:ilvl w:val="0"/>
          <w:numId w:val="21"/>
        </w:numPr>
        <w:spacing w:after="160" w:line="360" w:lineRule="auto"/>
        <w:ind w:hanging="357"/>
        <w:jc w:val="both"/>
        <w:rPr>
          <w:color w:val="000000" w:themeColor="text1"/>
          <w:sz w:val="28"/>
          <w:szCs w:val="28"/>
        </w:rPr>
      </w:pPr>
      <w:r>
        <w:rPr>
          <w:color w:val="FF0000"/>
          <w:sz w:val="28"/>
          <w:szCs w:val="28"/>
        </w:rPr>
        <w:t xml:space="preserve">Здесь про сервер напиши. Я предлагаю не описывать всё о сервере здесь, а просто введение какое-то, а работу его уже описать отдельно дальше. Ну </w:t>
      </w:r>
      <w:r>
        <w:rPr>
          <w:color w:val="FF0000"/>
          <w:sz w:val="28"/>
          <w:szCs w:val="28"/>
        </w:rPr>
        <w:lastRenderedPageBreak/>
        <w:t>или как, не знаю, я просто так и не читал ту статью – организуй описание сервера по своему усмотрению.</w:t>
      </w:r>
    </w:p>
    <w:p w14:paraId="7D94D16C" w14:textId="2A539801" w:rsidR="00D623A8" w:rsidRDefault="00971650" w:rsidP="00315846">
      <w:pPr>
        <w:pStyle w:val="a4"/>
        <w:numPr>
          <w:ilvl w:val="0"/>
          <w:numId w:val="21"/>
        </w:numPr>
        <w:spacing w:after="160" w:line="360" w:lineRule="auto"/>
        <w:ind w:hanging="357"/>
        <w:jc w:val="both"/>
        <w:rPr>
          <w:color w:val="000000" w:themeColor="text1"/>
          <w:sz w:val="28"/>
          <w:szCs w:val="28"/>
        </w:rPr>
      </w:pPr>
      <w:r>
        <w:rPr>
          <w:color w:val="000000" w:themeColor="text1"/>
          <w:sz w:val="28"/>
          <w:szCs w:val="28"/>
        </w:rPr>
        <w:t>На данном этапе бот будет готов к работе, но возможно дополнить его функционал. Например:</w:t>
      </w:r>
    </w:p>
    <w:p w14:paraId="63FB3341" w14:textId="73FB7423" w:rsidR="00971650" w:rsidRDefault="00971650" w:rsidP="00315846">
      <w:pPr>
        <w:pStyle w:val="a4"/>
        <w:numPr>
          <w:ilvl w:val="1"/>
          <w:numId w:val="21"/>
        </w:numPr>
        <w:spacing w:after="160" w:line="360" w:lineRule="auto"/>
        <w:ind w:hanging="357"/>
        <w:jc w:val="both"/>
        <w:rPr>
          <w:color w:val="000000" w:themeColor="text1"/>
          <w:sz w:val="28"/>
          <w:szCs w:val="28"/>
        </w:rPr>
      </w:pPr>
      <w:r>
        <w:rPr>
          <w:color w:val="000000" w:themeColor="text1"/>
          <w:sz w:val="28"/>
          <w:szCs w:val="28"/>
        </w:rPr>
        <w:t>Анти-спам система. Ни к чему присылать уведомления о заражении несколько раз подряд. Причём анти-спам система работает в обе стороны: как один пользователь не сможет присылать сообщение о заражении несколько раз подряд, так и один пользователь не будет получать сообщение о ещё одном заражении, если он уже был оповещён.</w:t>
      </w:r>
    </w:p>
    <w:p w14:paraId="10A3549C" w14:textId="0504B040" w:rsidR="00971650" w:rsidRDefault="00971650" w:rsidP="00315846">
      <w:pPr>
        <w:pStyle w:val="a4"/>
        <w:numPr>
          <w:ilvl w:val="1"/>
          <w:numId w:val="21"/>
        </w:numPr>
        <w:spacing w:after="160" w:line="360" w:lineRule="auto"/>
        <w:ind w:hanging="357"/>
        <w:jc w:val="both"/>
        <w:rPr>
          <w:color w:val="000000" w:themeColor="text1"/>
          <w:sz w:val="28"/>
          <w:szCs w:val="28"/>
        </w:rPr>
      </w:pPr>
      <w:r>
        <w:rPr>
          <w:color w:val="000000" w:themeColor="text1"/>
          <w:sz w:val="28"/>
          <w:szCs w:val="28"/>
        </w:rPr>
        <w:t>Счётчик количества заболевших за день. Чтобы отметить важность мер предосторожности и дезинфекции, можно посылать пользователем информацию о количестве заболевших за текущий день.</w:t>
      </w:r>
    </w:p>
    <w:p w14:paraId="1FEA2DEA" w14:textId="0729F6C9" w:rsidR="00971650" w:rsidRDefault="00971650" w:rsidP="00315846">
      <w:pPr>
        <w:pStyle w:val="a4"/>
        <w:numPr>
          <w:ilvl w:val="1"/>
          <w:numId w:val="21"/>
        </w:numPr>
        <w:spacing w:after="160" w:line="360" w:lineRule="auto"/>
        <w:ind w:hanging="357"/>
        <w:jc w:val="both"/>
        <w:rPr>
          <w:color w:val="000000" w:themeColor="text1"/>
          <w:sz w:val="28"/>
          <w:szCs w:val="28"/>
        </w:rPr>
      </w:pPr>
      <w:r>
        <w:rPr>
          <w:color w:val="FF0000"/>
          <w:sz w:val="28"/>
          <w:szCs w:val="28"/>
        </w:rPr>
        <w:t>Если ещё есть идеи, можно добавить. Не обязательно даже всё это реализовывать, думаю - пофиг. Хотя ещё можно что-то успеть даже.</w:t>
      </w:r>
    </w:p>
    <w:p w14:paraId="6FED2B3F" w14:textId="51A50F51" w:rsidR="00971650" w:rsidRDefault="00971650">
      <w:pPr>
        <w:rPr>
          <w:color w:val="000000" w:themeColor="text1"/>
          <w:sz w:val="28"/>
          <w:szCs w:val="28"/>
        </w:rPr>
      </w:pPr>
      <w:r>
        <w:rPr>
          <w:color w:val="000000" w:themeColor="text1"/>
          <w:sz w:val="28"/>
          <w:szCs w:val="28"/>
        </w:rPr>
        <w:br w:type="page"/>
      </w:r>
    </w:p>
    <w:p w14:paraId="4D98ABA7" w14:textId="69D7E791" w:rsidR="00C43573" w:rsidRDefault="00C43573" w:rsidP="005C4660">
      <w:pPr>
        <w:spacing w:after="160" w:line="372" w:lineRule="auto"/>
        <w:jc w:val="both"/>
        <w:rPr>
          <w:rFonts w:eastAsia="Times New Roman"/>
          <w:b/>
          <w:bCs/>
          <w:color w:val="2F5496"/>
          <w:sz w:val="28"/>
          <w:szCs w:val="28"/>
        </w:rPr>
      </w:pPr>
      <w:r>
        <w:rPr>
          <w:rFonts w:eastAsia="Times New Roman"/>
          <w:b/>
          <w:bCs/>
          <w:color w:val="2F5496"/>
          <w:sz w:val="28"/>
          <w:szCs w:val="28"/>
        </w:rPr>
        <w:lastRenderedPageBreak/>
        <w:t>Структура базы данных</w:t>
      </w:r>
    </w:p>
    <w:p w14:paraId="50960082" w14:textId="3E9B7E31" w:rsidR="00C43573" w:rsidRDefault="00C43573" w:rsidP="005C4660">
      <w:pPr>
        <w:spacing w:after="160" w:line="360" w:lineRule="auto"/>
        <w:ind w:firstLine="709"/>
        <w:jc w:val="both"/>
        <w:rPr>
          <w:rFonts w:eastAsia="Times New Roman"/>
          <w:color w:val="000000" w:themeColor="text1"/>
          <w:sz w:val="28"/>
          <w:szCs w:val="28"/>
        </w:rPr>
      </w:pPr>
      <w:r>
        <w:rPr>
          <w:rFonts w:eastAsia="Times New Roman"/>
          <w:color w:val="000000" w:themeColor="text1"/>
          <w:sz w:val="28"/>
          <w:szCs w:val="28"/>
        </w:rPr>
        <w:t xml:space="preserve">Базы данных хранятся в виде файлов </w:t>
      </w:r>
      <w:r w:rsidRPr="00C43573">
        <w:rPr>
          <w:rFonts w:eastAsia="Times New Roman"/>
          <w:color w:val="000000" w:themeColor="text1"/>
          <w:sz w:val="28"/>
          <w:szCs w:val="28"/>
        </w:rPr>
        <w:t>.</w:t>
      </w:r>
      <w:r>
        <w:rPr>
          <w:rFonts w:eastAsia="Times New Roman"/>
          <w:color w:val="000000" w:themeColor="text1"/>
          <w:sz w:val="28"/>
          <w:szCs w:val="28"/>
          <w:lang w:val="en-US"/>
        </w:rPr>
        <w:t>csv</w:t>
      </w:r>
      <w:r w:rsidRPr="00C43573">
        <w:rPr>
          <w:rFonts w:eastAsia="Times New Roman"/>
          <w:color w:val="000000" w:themeColor="text1"/>
          <w:sz w:val="28"/>
          <w:szCs w:val="28"/>
        </w:rPr>
        <w:t xml:space="preserve">. </w:t>
      </w:r>
      <w:r>
        <w:rPr>
          <w:rFonts w:eastAsia="Times New Roman"/>
          <w:color w:val="000000" w:themeColor="text1"/>
          <w:sz w:val="28"/>
          <w:szCs w:val="28"/>
        </w:rPr>
        <w:t>Имеются два файла:</w:t>
      </w:r>
    </w:p>
    <w:p w14:paraId="6E44F923" w14:textId="71D30AC4" w:rsidR="00C43573" w:rsidRDefault="00C43573" w:rsidP="005C4660">
      <w:pPr>
        <w:pStyle w:val="a4"/>
        <w:numPr>
          <w:ilvl w:val="0"/>
          <w:numId w:val="20"/>
        </w:numPr>
        <w:spacing w:after="160" w:line="360" w:lineRule="auto"/>
        <w:ind w:left="0" w:firstLine="709"/>
        <w:jc w:val="both"/>
        <w:rPr>
          <w:color w:val="000000" w:themeColor="text1"/>
          <w:sz w:val="28"/>
          <w:szCs w:val="28"/>
        </w:rPr>
      </w:pPr>
      <w:r>
        <w:rPr>
          <w:color w:val="000000" w:themeColor="text1"/>
          <w:sz w:val="28"/>
          <w:szCs w:val="28"/>
        </w:rPr>
        <w:t>Расписание учеников</w:t>
      </w:r>
    </w:p>
    <w:p w14:paraId="0DDA46D6" w14:textId="02429F1A" w:rsidR="00C43573" w:rsidRDefault="00C43573" w:rsidP="005C4660">
      <w:pPr>
        <w:pStyle w:val="a4"/>
        <w:numPr>
          <w:ilvl w:val="0"/>
          <w:numId w:val="20"/>
        </w:numPr>
        <w:spacing w:after="160" w:line="360" w:lineRule="auto"/>
        <w:ind w:left="0" w:firstLine="709"/>
        <w:jc w:val="both"/>
        <w:rPr>
          <w:color w:val="000000" w:themeColor="text1"/>
          <w:sz w:val="28"/>
          <w:szCs w:val="28"/>
        </w:rPr>
      </w:pPr>
      <w:r>
        <w:rPr>
          <w:color w:val="000000" w:themeColor="text1"/>
          <w:sz w:val="28"/>
          <w:szCs w:val="28"/>
        </w:rPr>
        <w:t>Список учеников</w:t>
      </w:r>
    </w:p>
    <w:p w14:paraId="17260CF4" w14:textId="77777777" w:rsidR="008A0EAC" w:rsidRDefault="008A0EAC" w:rsidP="005C4660">
      <w:pPr>
        <w:spacing w:after="160" w:line="360" w:lineRule="auto"/>
        <w:ind w:firstLine="709"/>
        <w:jc w:val="both"/>
        <w:rPr>
          <w:color w:val="000000" w:themeColor="text1"/>
          <w:sz w:val="28"/>
          <w:szCs w:val="28"/>
        </w:rPr>
      </w:pPr>
    </w:p>
    <w:p w14:paraId="0E83D629" w14:textId="140822A7" w:rsidR="00C43573" w:rsidRDefault="002D54D9" w:rsidP="005C4660">
      <w:pPr>
        <w:spacing w:after="160" w:line="360" w:lineRule="auto"/>
        <w:ind w:firstLine="709"/>
        <w:jc w:val="both"/>
        <w:rPr>
          <w:color w:val="000000" w:themeColor="text1"/>
          <w:sz w:val="28"/>
          <w:szCs w:val="28"/>
        </w:rPr>
      </w:pPr>
      <w:r>
        <w:rPr>
          <w:color w:val="000000" w:themeColor="text1"/>
          <w:sz w:val="28"/>
          <w:szCs w:val="28"/>
        </w:rPr>
        <w:t>В первом</w:t>
      </w:r>
      <w:r w:rsidR="000376D2">
        <w:rPr>
          <w:color w:val="000000" w:themeColor="text1"/>
          <w:sz w:val="28"/>
          <w:szCs w:val="28"/>
        </w:rPr>
        <w:t xml:space="preserve"> файле</w:t>
      </w:r>
      <w:r>
        <w:rPr>
          <w:color w:val="000000" w:themeColor="text1"/>
          <w:sz w:val="28"/>
          <w:szCs w:val="28"/>
        </w:rPr>
        <w:t xml:space="preserve"> хранится</w:t>
      </w:r>
      <w:r w:rsidR="000376D2">
        <w:rPr>
          <w:color w:val="000000" w:themeColor="text1"/>
          <w:sz w:val="28"/>
          <w:szCs w:val="28"/>
        </w:rPr>
        <w:t xml:space="preserve"> информация</w:t>
      </w:r>
      <w:r>
        <w:rPr>
          <w:color w:val="000000" w:themeColor="text1"/>
          <w:sz w:val="28"/>
          <w:szCs w:val="28"/>
        </w:rPr>
        <w:t xml:space="preserve"> о дне недели, номере урока и кабинете, в котором проходит урок, для каждого класса. Номера классов с буквой класса – атрибуты, день недели, номер урока – кортежи, а домен – номера кабинетов.</w:t>
      </w:r>
    </w:p>
    <w:p w14:paraId="22DD5322" w14:textId="21D3D731" w:rsidR="002D54D9" w:rsidRDefault="008A0EAC" w:rsidP="009E0D5B">
      <w:pPr>
        <w:spacing w:after="160" w:line="360" w:lineRule="auto"/>
        <w:ind w:firstLine="709"/>
        <w:jc w:val="both"/>
        <w:rPr>
          <w:color w:val="000000" w:themeColor="text1"/>
          <w:sz w:val="28"/>
          <w:szCs w:val="28"/>
        </w:rPr>
      </w:pPr>
      <w:r>
        <w:rPr>
          <w:noProof/>
        </w:rPr>
        <w:drawing>
          <wp:anchor distT="0" distB="0" distL="114300" distR="114300" simplePos="0" relativeHeight="251658240" behindDoc="1" locked="0" layoutInCell="1" allowOverlap="1" wp14:anchorId="54D46CE7" wp14:editId="56F33A5B">
            <wp:simplePos x="0" y="0"/>
            <wp:positionH relativeFrom="margin">
              <wp:align>left</wp:align>
            </wp:positionH>
            <wp:positionV relativeFrom="paragraph">
              <wp:posOffset>7620</wp:posOffset>
            </wp:positionV>
            <wp:extent cx="2583180" cy="1341120"/>
            <wp:effectExtent l="0" t="0" r="7620" b="0"/>
            <wp:wrapNone/>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180" cy="1341120"/>
                    </a:xfrm>
                    <a:prstGeom prst="rect">
                      <a:avLst/>
                    </a:prstGeom>
                    <a:noFill/>
                    <a:ln>
                      <a:noFill/>
                    </a:ln>
                  </pic:spPr>
                </pic:pic>
              </a:graphicData>
            </a:graphic>
          </wp:anchor>
        </w:drawing>
      </w:r>
    </w:p>
    <w:p w14:paraId="28E5DB5A" w14:textId="204B9E68" w:rsidR="009E0D5B" w:rsidRDefault="009E0D5B" w:rsidP="009E0D5B">
      <w:pPr>
        <w:spacing w:after="160" w:line="360" w:lineRule="auto"/>
        <w:ind w:firstLine="709"/>
        <w:jc w:val="both"/>
        <w:rPr>
          <w:color w:val="000000" w:themeColor="text1"/>
          <w:sz w:val="28"/>
          <w:szCs w:val="28"/>
        </w:rPr>
      </w:pPr>
    </w:p>
    <w:p w14:paraId="0FE692B9" w14:textId="4BDE337B" w:rsidR="009E0D5B" w:rsidRDefault="009E0D5B" w:rsidP="009E0D5B">
      <w:pPr>
        <w:spacing w:after="160" w:line="360" w:lineRule="auto"/>
        <w:ind w:firstLine="709"/>
        <w:jc w:val="both"/>
        <w:rPr>
          <w:color w:val="000000" w:themeColor="text1"/>
          <w:sz w:val="28"/>
          <w:szCs w:val="28"/>
        </w:rPr>
      </w:pPr>
    </w:p>
    <w:p w14:paraId="1BE7B24D" w14:textId="1008C84A" w:rsidR="009E0D5B" w:rsidRDefault="008A0EAC" w:rsidP="009E0D5B">
      <w:pPr>
        <w:spacing w:after="160" w:line="360" w:lineRule="auto"/>
        <w:ind w:firstLine="709"/>
        <w:jc w:val="both"/>
        <w:rPr>
          <w:color w:val="000000" w:themeColor="text1"/>
          <w:sz w:val="28"/>
          <w:szCs w:val="28"/>
        </w:rPr>
      </w:pPr>
      <w:r>
        <w:rPr>
          <w:noProof/>
        </w:rPr>
        <w:drawing>
          <wp:anchor distT="0" distB="0" distL="114300" distR="114300" simplePos="0" relativeHeight="251659264" behindDoc="1" locked="0" layoutInCell="1" allowOverlap="1" wp14:anchorId="1CC7F8B1" wp14:editId="3BF868F5">
            <wp:simplePos x="0" y="0"/>
            <wp:positionH relativeFrom="margin">
              <wp:align>left</wp:align>
            </wp:positionH>
            <wp:positionV relativeFrom="paragraph">
              <wp:posOffset>208280</wp:posOffset>
            </wp:positionV>
            <wp:extent cx="5029200" cy="1089660"/>
            <wp:effectExtent l="0" t="0" r="0" b="0"/>
            <wp:wrapNone/>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089660"/>
                    </a:xfrm>
                    <a:prstGeom prst="rect">
                      <a:avLst/>
                    </a:prstGeom>
                    <a:noFill/>
                    <a:ln>
                      <a:noFill/>
                    </a:ln>
                  </pic:spPr>
                </pic:pic>
              </a:graphicData>
            </a:graphic>
          </wp:anchor>
        </w:drawing>
      </w:r>
    </w:p>
    <w:p w14:paraId="543A56D3" w14:textId="0D0791DD" w:rsidR="009E0D5B" w:rsidRPr="009E0D5B" w:rsidRDefault="009E0D5B" w:rsidP="009E0D5B">
      <w:pPr>
        <w:spacing w:after="160" w:line="360" w:lineRule="auto"/>
        <w:ind w:firstLine="709"/>
        <w:jc w:val="both"/>
        <w:rPr>
          <w:color w:val="000000" w:themeColor="text1"/>
          <w:sz w:val="28"/>
          <w:szCs w:val="28"/>
        </w:rPr>
      </w:pPr>
    </w:p>
    <w:p w14:paraId="4E751A5C" w14:textId="7D812884" w:rsidR="009E0D5B" w:rsidRDefault="009E0D5B">
      <w:pPr>
        <w:rPr>
          <w:color w:val="FF0000"/>
          <w:sz w:val="28"/>
          <w:szCs w:val="28"/>
        </w:rPr>
      </w:pPr>
    </w:p>
    <w:p w14:paraId="02780176" w14:textId="77777777" w:rsidR="008A0EAC" w:rsidRDefault="008A0EAC" w:rsidP="009E0D5B">
      <w:pPr>
        <w:spacing w:line="372" w:lineRule="auto"/>
        <w:ind w:left="261" w:firstLine="1418"/>
        <w:rPr>
          <w:color w:val="000000" w:themeColor="text1"/>
          <w:sz w:val="28"/>
          <w:szCs w:val="28"/>
        </w:rPr>
      </w:pPr>
    </w:p>
    <w:p w14:paraId="4120D392" w14:textId="77777777" w:rsidR="008A0EAC" w:rsidRDefault="008A0EAC" w:rsidP="009E0D5B">
      <w:pPr>
        <w:spacing w:line="372" w:lineRule="auto"/>
        <w:ind w:left="261" w:firstLine="1418"/>
        <w:rPr>
          <w:color w:val="000000" w:themeColor="text1"/>
          <w:sz w:val="28"/>
          <w:szCs w:val="28"/>
        </w:rPr>
      </w:pPr>
    </w:p>
    <w:p w14:paraId="677359DE" w14:textId="77777777" w:rsidR="008A0EAC" w:rsidRDefault="008A0EAC" w:rsidP="009E0D5B">
      <w:pPr>
        <w:spacing w:line="372" w:lineRule="auto"/>
        <w:ind w:left="261" w:firstLine="1418"/>
        <w:rPr>
          <w:color w:val="000000" w:themeColor="text1"/>
          <w:sz w:val="28"/>
          <w:szCs w:val="28"/>
        </w:rPr>
      </w:pPr>
    </w:p>
    <w:p w14:paraId="5EFC3BC6" w14:textId="63527F87" w:rsidR="009E0D5B" w:rsidRDefault="009E0D5B" w:rsidP="009E0D5B">
      <w:pPr>
        <w:spacing w:line="372" w:lineRule="auto"/>
        <w:ind w:left="261" w:firstLine="1418"/>
        <w:rPr>
          <w:color w:val="FF0000"/>
          <w:sz w:val="28"/>
          <w:szCs w:val="28"/>
        </w:rPr>
      </w:pPr>
      <w:r>
        <w:rPr>
          <w:color w:val="000000" w:themeColor="text1"/>
          <w:sz w:val="28"/>
          <w:szCs w:val="28"/>
        </w:rPr>
        <w:t xml:space="preserve">Во втором файле хранится информация об учениках: фамилия и имя, номер класса с буквой, а также дополнительная информация для работы бота: личный </w:t>
      </w:r>
      <w:r>
        <w:rPr>
          <w:color w:val="000000" w:themeColor="text1"/>
          <w:sz w:val="28"/>
          <w:szCs w:val="28"/>
          <w:lang w:val="en-US"/>
        </w:rPr>
        <w:t>ID</w:t>
      </w:r>
      <w:r>
        <w:rPr>
          <w:color w:val="000000" w:themeColor="text1"/>
          <w:sz w:val="28"/>
          <w:szCs w:val="28"/>
        </w:rPr>
        <w:t xml:space="preserve"> в таблице в качестве первичного ключа, момент последнего оповещения (отправки и получения – два разных столбца), а также </w:t>
      </w:r>
      <w:r>
        <w:rPr>
          <w:color w:val="000000" w:themeColor="text1"/>
          <w:sz w:val="28"/>
          <w:szCs w:val="28"/>
          <w:lang w:val="en-US"/>
        </w:rPr>
        <w:t>ID</w:t>
      </w:r>
      <w:r w:rsidRPr="000376D2">
        <w:rPr>
          <w:color w:val="000000" w:themeColor="text1"/>
          <w:sz w:val="28"/>
          <w:szCs w:val="28"/>
        </w:rPr>
        <w:t xml:space="preserve"> </w:t>
      </w:r>
      <w:r>
        <w:rPr>
          <w:color w:val="000000" w:themeColor="text1"/>
          <w:sz w:val="28"/>
          <w:szCs w:val="28"/>
        </w:rPr>
        <w:t>аккаунта в</w:t>
      </w:r>
      <w:r w:rsidRPr="000376D2">
        <w:rPr>
          <w:color w:val="000000" w:themeColor="text1"/>
          <w:sz w:val="28"/>
          <w:szCs w:val="28"/>
        </w:rPr>
        <w:t xml:space="preserve"> </w:t>
      </w:r>
      <w:r>
        <w:rPr>
          <w:color w:val="000000" w:themeColor="text1"/>
          <w:sz w:val="28"/>
          <w:szCs w:val="28"/>
          <w:lang w:val="en-US"/>
        </w:rPr>
        <w:t>Telegram</w:t>
      </w:r>
      <w:r>
        <w:rPr>
          <w:color w:val="000000" w:themeColor="text1"/>
          <w:sz w:val="28"/>
          <w:szCs w:val="28"/>
        </w:rPr>
        <w:t>. Всё это – атрибуты таблицы, кортежи – каждый новый ученик, экземпляр.</w:t>
      </w:r>
    </w:p>
    <w:p w14:paraId="179C4B90" w14:textId="1B1E5F60" w:rsidR="004F5BC2" w:rsidRPr="004F5BC2" w:rsidRDefault="002D54D9">
      <w:pPr>
        <w:rPr>
          <w:color w:val="FF0000"/>
          <w:sz w:val="28"/>
          <w:szCs w:val="28"/>
        </w:rPr>
      </w:pPr>
      <w:r>
        <w:rPr>
          <w:color w:val="FF0000"/>
          <w:sz w:val="28"/>
          <w:szCs w:val="28"/>
        </w:rPr>
        <w:br w:type="page"/>
      </w:r>
    </w:p>
    <w:p w14:paraId="1CF64FF2" w14:textId="773DAC4E" w:rsidR="008A0EAC" w:rsidRDefault="008A0EAC">
      <w:pPr>
        <w:rPr>
          <w:rFonts w:eastAsia="Times New Roman"/>
          <w:b/>
          <w:bCs/>
          <w:color w:val="2F5496"/>
          <w:sz w:val="28"/>
          <w:szCs w:val="28"/>
        </w:rPr>
      </w:pPr>
      <w:r>
        <w:rPr>
          <w:rFonts w:eastAsia="Times New Roman"/>
          <w:b/>
          <w:bCs/>
          <w:noProof/>
          <w:color w:val="2F5496"/>
          <w:sz w:val="28"/>
          <w:szCs w:val="28"/>
        </w:rPr>
        <w:lastRenderedPageBreak/>
        <w:drawing>
          <wp:anchor distT="0" distB="0" distL="114300" distR="114300" simplePos="0" relativeHeight="251661312" behindDoc="1" locked="0" layoutInCell="1" allowOverlap="1" wp14:anchorId="78F4323D" wp14:editId="2AED1C0E">
            <wp:simplePos x="0" y="0"/>
            <wp:positionH relativeFrom="column">
              <wp:posOffset>2667000</wp:posOffset>
            </wp:positionH>
            <wp:positionV relativeFrom="paragraph">
              <wp:posOffset>4445</wp:posOffset>
            </wp:positionV>
            <wp:extent cx="3124200" cy="2712720"/>
            <wp:effectExtent l="0" t="0" r="0" b="0"/>
            <wp:wrapNone/>
            <wp:docPr id="7" name="Рисунок 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стол&#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712720"/>
                    </a:xfrm>
                    <a:prstGeom prst="rect">
                      <a:avLst/>
                    </a:prstGeom>
                    <a:noFill/>
                    <a:ln>
                      <a:noFill/>
                    </a:ln>
                  </pic:spPr>
                </pic:pic>
              </a:graphicData>
            </a:graphic>
          </wp:anchor>
        </w:drawing>
      </w:r>
      <w:r>
        <w:rPr>
          <w:rFonts w:eastAsia="Times New Roman"/>
          <w:b/>
          <w:bCs/>
          <w:noProof/>
          <w:color w:val="2F5496"/>
          <w:sz w:val="28"/>
          <w:szCs w:val="28"/>
        </w:rPr>
        <w:drawing>
          <wp:anchor distT="0" distB="0" distL="114300" distR="114300" simplePos="0" relativeHeight="251660288" behindDoc="1" locked="0" layoutInCell="1" allowOverlap="1" wp14:anchorId="6F533DD2" wp14:editId="37A8C9C0">
            <wp:simplePos x="0" y="0"/>
            <wp:positionH relativeFrom="margin">
              <wp:align>left</wp:align>
            </wp:positionH>
            <wp:positionV relativeFrom="paragraph">
              <wp:posOffset>-635</wp:posOffset>
            </wp:positionV>
            <wp:extent cx="1950720" cy="2727960"/>
            <wp:effectExtent l="0" t="0" r="0" b="0"/>
            <wp:wrapNone/>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2727960"/>
                    </a:xfrm>
                    <a:prstGeom prst="rect">
                      <a:avLst/>
                    </a:prstGeom>
                    <a:noFill/>
                    <a:ln>
                      <a:noFill/>
                    </a:ln>
                  </pic:spPr>
                </pic:pic>
              </a:graphicData>
            </a:graphic>
          </wp:anchor>
        </w:drawing>
      </w:r>
      <w:r>
        <w:rPr>
          <w:rFonts w:eastAsia="Times New Roman"/>
          <w:b/>
          <w:bCs/>
          <w:color w:val="2F5496"/>
          <w:sz w:val="28"/>
          <w:szCs w:val="28"/>
        </w:rPr>
        <w:br w:type="page"/>
      </w:r>
    </w:p>
    <w:p w14:paraId="139CA8B3" w14:textId="4F4B75E2" w:rsidR="005C4660" w:rsidRDefault="003171C6" w:rsidP="00351FDC">
      <w:pPr>
        <w:spacing w:after="160" w:line="372" w:lineRule="auto"/>
        <w:rPr>
          <w:color w:val="FF0000"/>
          <w:sz w:val="28"/>
          <w:szCs w:val="28"/>
        </w:rPr>
      </w:pPr>
      <w:r>
        <w:rPr>
          <w:rFonts w:eastAsia="Times New Roman"/>
          <w:b/>
          <w:bCs/>
          <w:color w:val="2F5496"/>
          <w:sz w:val="28"/>
          <w:szCs w:val="28"/>
        </w:rPr>
        <w:lastRenderedPageBreak/>
        <w:t>Алгоритм расчёта пересечений в коридорах</w:t>
      </w:r>
    </w:p>
    <w:p w14:paraId="1D860D1C" w14:textId="1DAF7E36" w:rsidR="004F5BC2" w:rsidRDefault="004F5BC2" w:rsidP="005C4660">
      <w:pPr>
        <w:spacing w:after="160" w:line="360" w:lineRule="auto"/>
        <w:ind w:firstLine="709"/>
        <w:rPr>
          <w:color w:val="000000" w:themeColor="text1"/>
          <w:sz w:val="28"/>
          <w:szCs w:val="28"/>
        </w:rPr>
      </w:pPr>
      <w:r>
        <w:rPr>
          <w:color w:val="000000" w:themeColor="text1"/>
          <w:sz w:val="28"/>
          <w:szCs w:val="28"/>
        </w:rPr>
        <w:t>Для расчёта пересечений в коридорах будет применена теория графов и алгоритмы для работы с графами.</w:t>
      </w:r>
    </w:p>
    <w:p w14:paraId="70899BA8" w14:textId="34D33E76" w:rsidR="004F5BC2" w:rsidRDefault="004F5BC2" w:rsidP="005C4660">
      <w:pPr>
        <w:spacing w:after="160" w:line="360" w:lineRule="auto"/>
        <w:ind w:firstLine="709"/>
        <w:rPr>
          <w:color w:val="000000" w:themeColor="text1"/>
          <w:sz w:val="28"/>
          <w:szCs w:val="28"/>
        </w:rPr>
      </w:pPr>
      <w:r>
        <w:rPr>
          <w:color w:val="000000" w:themeColor="text1"/>
          <w:sz w:val="28"/>
          <w:szCs w:val="28"/>
        </w:rPr>
        <w:t xml:space="preserve">Чтобы представить школьное здание в виде графа, его вершинами будут кабинеты, а рёбрами будут коридоры, лестницы – пути между кабинетами. Таким образом получится связный </w:t>
      </w:r>
      <w:r w:rsidR="00B03182">
        <w:rPr>
          <w:color w:val="000000" w:themeColor="text1"/>
          <w:sz w:val="28"/>
          <w:szCs w:val="28"/>
        </w:rPr>
        <w:t xml:space="preserve">неориентированный взвешенный (нагруженный) </w:t>
      </w:r>
      <w:r>
        <w:rPr>
          <w:color w:val="000000" w:themeColor="text1"/>
          <w:sz w:val="28"/>
          <w:szCs w:val="28"/>
        </w:rPr>
        <w:t>граф</w:t>
      </w:r>
      <w:r w:rsidR="00B03182">
        <w:rPr>
          <w:color w:val="000000" w:themeColor="text1"/>
          <w:sz w:val="28"/>
          <w:szCs w:val="28"/>
        </w:rPr>
        <w:t>.</w:t>
      </w:r>
    </w:p>
    <w:p w14:paraId="2710178D" w14:textId="0F9AC52E" w:rsidR="00B03182" w:rsidRDefault="00B03182" w:rsidP="005C4660">
      <w:pPr>
        <w:spacing w:after="160" w:line="360" w:lineRule="auto"/>
        <w:ind w:firstLine="709"/>
        <w:rPr>
          <w:color w:val="000000" w:themeColor="text1"/>
          <w:sz w:val="28"/>
          <w:szCs w:val="28"/>
        </w:rPr>
      </w:pPr>
      <w:r>
        <w:rPr>
          <w:color w:val="000000" w:themeColor="text1"/>
          <w:sz w:val="28"/>
          <w:szCs w:val="28"/>
        </w:rPr>
        <w:t>Переведя школьное здание на язык</w:t>
      </w:r>
      <w:r w:rsidR="00681761">
        <w:rPr>
          <w:color w:val="000000" w:themeColor="text1"/>
          <w:sz w:val="28"/>
          <w:szCs w:val="28"/>
        </w:rPr>
        <w:t xml:space="preserve"> графов</w:t>
      </w:r>
      <w:r>
        <w:rPr>
          <w:color w:val="000000" w:themeColor="text1"/>
          <w:sz w:val="28"/>
          <w:szCs w:val="28"/>
        </w:rPr>
        <w:t xml:space="preserve">, можно работать с ним </w:t>
      </w:r>
      <w:r w:rsidR="00681761">
        <w:rPr>
          <w:color w:val="000000" w:themeColor="text1"/>
          <w:sz w:val="28"/>
          <w:szCs w:val="28"/>
        </w:rPr>
        <w:t>по правилам математики</w:t>
      </w:r>
      <w:r>
        <w:rPr>
          <w:color w:val="000000" w:themeColor="text1"/>
          <w:sz w:val="28"/>
          <w:szCs w:val="28"/>
        </w:rPr>
        <w:t xml:space="preserve">, используя известные алгоритмы для работы с ними. </w:t>
      </w:r>
    </w:p>
    <w:p w14:paraId="69A52993" w14:textId="5DDC5207" w:rsidR="00B03182" w:rsidRDefault="00B03182" w:rsidP="005C4660">
      <w:pPr>
        <w:spacing w:after="160" w:line="360" w:lineRule="auto"/>
        <w:ind w:firstLine="709"/>
        <w:rPr>
          <w:color w:val="000000" w:themeColor="text1"/>
          <w:sz w:val="28"/>
          <w:szCs w:val="28"/>
        </w:rPr>
      </w:pPr>
      <w:r>
        <w:rPr>
          <w:color w:val="000000" w:themeColor="text1"/>
          <w:sz w:val="28"/>
          <w:szCs w:val="28"/>
        </w:rPr>
        <w:t>Для нахождения в графе кротчайших путей между вершинами существуют различные алгоритмы. Поскольку в конкретной задаче граф взвешенный, причём имеет только положительные веса, а также требуется вычисление не расстояния, а именно пути, для решения подойдёт алгоритм Дейкстры.</w:t>
      </w:r>
    </w:p>
    <w:p w14:paraId="747132DA" w14:textId="77777777" w:rsidR="00681761" w:rsidRDefault="00D044A2" w:rsidP="005C4660">
      <w:pPr>
        <w:spacing w:after="160" w:line="360" w:lineRule="auto"/>
        <w:ind w:firstLine="709"/>
        <w:rPr>
          <w:color w:val="000000" w:themeColor="text1"/>
          <w:sz w:val="28"/>
          <w:szCs w:val="28"/>
        </w:rPr>
      </w:pPr>
      <w:r>
        <w:rPr>
          <w:color w:val="000000" w:themeColor="text1"/>
          <w:sz w:val="28"/>
          <w:szCs w:val="28"/>
        </w:rPr>
        <w:t xml:space="preserve">Алгоритм Дейкстры </w:t>
      </w:r>
      <w:r w:rsidR="0007615A">
        <w:rPr>
          <w:color w:val="000000" w:themeColor="text1"/>
          <w:sz w:val="28"/>
          <w:szCs w:val="28"/>
        </w:rPr>
        <w:t xml:space="preserve">в простейшем случае </w:t>
      </w:r>
      <w:r>
        <w:rPr>
          <w:color w:val="000000" w:themeColor="text1"/>
          <w:sz w:val="28"/>
          <w:szCs w:val="28"/>
        </w:rPr>
        <w:t xml:space="preserve">имеет сложность </w:t>
      </w:r>
      <w:r>
        <w:rPr>
          <w:color w:val="000000" w:themeColor="text1"/>
          <w:sz w:val="28"/>
          <w:szCs w:val="28"/>
          <w:lang w:val="en-US"/>
        </w:rPr>
        <w:t>O</w:t>
      </w:r>
      <w:r w:rsidRPr="00D044A2">
        <w:rPr>
          <w:color w:val="000000" w:themeColor="text1"/>
          <w:sz w:val="28"/>
          <w:szCs w:val="28"/>
        </w:rPr>
        <w:t>(</w:t>
      </w:r>
      <w:r>
        <w:rPr>
          <w:color w:val="000000" w:themeColor="text1"/>
          <w:sz w:val="28"/>
          <w:szCs w:val="28"/>
          <w:lang w:val="en-US"/>
        </w:rPr>
        <w:t>n</w:t>
      </w:r>
      <w:r w:rsidRPr="00D044A2">
        <w:rPr>
          <w:color w:val="000000" w:themeColor="text1"/>
          <w:sz w:val="28"/>
          <w:szCs w:val="28"/>
          <w:vertAlign w:val="superscript"/>
        </w:rPr>
        <w:t>2</w:t>
      </w:r>
      <w:r w:rsidRPr="00D044A2">
        <w:rPr>
          <w:color w:val="000000" w:themeColor="text1"/>
          <w:sz w:val="28"/>
          <w:szCs w:val="28"/>
        </w:rPr>
        <w:t>)</w:t>
      </w:r>
      <w:r>
        <w:rPr>
          <w:color w:val="000000" w:themeColor="text1"/>
          <w:sz w:val="28"/>
          <w:szCs w:val="28"/>
        </w:rPr>
        <w:t>. Учитывая, что в школе обычно не более 100 кабинетов, алгоритм выполнится меньше, чем за секунду. Даже в случае с большим количеством вершин в графе работа бота не будет нарушена, так как алгоритм необходимо выполнить всего 1 раз – при загрузке расписания, а дальше использовать уже запомненные пути.</w:t>
      </w:r>
    </w:p>
    <w:p w14:paraId="01AB2F68" w14:textId="55D0A835" w:rsidR="00D044A2" w:rsidRPr="00D044A2" w:rsidRDefault="008A5E80" w:rsidP="005C4660">
      <w:pPr>
        <w:spacing w:after="160" w:line="360" w:lineRule="auto"/>
        <w:ind w:firstLine="709"/>
        <w:rPr>
          <w:color w:val="000000" w:themeColor="text1"/>
          <w:sz w:val="28"/>
          <w:szCs w:val="28"/>
        </w:rPr>
      </w:pPr>
      <w:r>
        <w:rPr>
          <w:color w:val="000000" w:themeColor="text1"/>
          <w:sz w:val="28"/>
          <w:szCs w:val="28"/>
        </w:rPr>
        <w:t>Сохраняться все пути будут в виде матрицы смежности, элементами которой будут сами кротчайшие пути, записанные в виде строк.</w:t>
      </w:r>
    </w:p>
    <w:p w14:paraId="26104917" w14:textId="0836ECE1" w:rsidR="003071E5" w:rsidRDefault="003071E5" w:rsidP="00D044A2">
      <w:pPr>
        <w:spacing w:after="160" w:line="360" w:lineRule="auto"/>
        <w:ind w:firstLine="709"/>
        <w:rPr>
          <w:color w:val="000000" w:themeColor="text1"/>
          <w:sz w:val="28"/>
          <w:szCs w:val="28"/>
        </w:rPr>
      </w:pPr>
      <w:r>
        <w:rPr>
          <w:color w:val="000000" w:themeColor="text1"/>
          <w:sz w:val="28"/>
          <w:szCs w:val="28"/>
        </w:rPr>
        <w:t xml:space="preserve">Алгоритм Дейкстры вычисляет кротчайший путь от одной вершины до всех. Поскольку необходимо знать пути между всеми вершинами, придётся применить его для всех вершин, кроме одной, так как из имения кротчайшего пути от каждой вершины до какой-то одной следует имение кротчайшего пути от этой вершины до всех остальных (так как кротчайший путь от вершины </w:t>
      </w:r>
      <w:r>
        <w:rPr>
          <w:color w:val="000000" w:themeColor="text1"/>
          <w:sz w:val="28"/>
          <w:szCs w:val="28"/>
          <w:lang w:val="en-US"/>
        </w:rPr>
        <w:t>A</w:t>
      </w:r>
      <w:r>
        <w:rPr>
          <w:color w:val="000000" w:themeColor="text1"/>
          <w:sz w:val="28"/>
          <w:szCs w:val="28"/>
        </w:rPr>
        <w:t xml:space="preserve"> до </w:t>
      </w:r>
      <w:r>
        <w:rPr>
          <w:color w:val="000000" w:themeColor="text1"/>
          <w:sz w:val="28"/>
          <w:szCs w:val="28"/>
        </w:rPr>
        <w:lastRenderedPageBreak/>
        <w:t xml:space="preserve">вершины </w:t>
      </w:r>
      <w:r>
        <w:rPr>
          <w:color w:val="000000" w:themeColor="text1"/>
          <w:sz w:val="28"/>
          <w:szCs w:val="28"/>
          <w:lang w:val="en-US"/>
        </w:rPr>
        <w:t>B</w:t>
      </w:r>
      <w:r>
        <w:rPr>
          <w:color w:val="000000" w:themeColor="text1"/>
          <w:sz w:val="28"/>
          <w:szCs w:val="28"/>
        </w:rPr>
        <w:t xml:space="preserve"> соответствует кротчайшему пути от вершины </w:t>
      </w:r>
      <w:r>
        <w:rPr>
          <w:color w:val="000000" w:themeColor="text1"/>
          <w:sz w:val="28"/>
          <w:szCs w:val="28"/>
          <w:lang w:val="en-US"/>
        </w:rPr>
        <w:t>B</w:t>
      </w:r>
      <w:r>
        <w:rPr>
          <w:color w:val="000000" w:themeColor="text1"/>
          <w:sz w:val="28"/>
          <w:szCs w:val="28"/>
        </w:rPr>
        <w:t xml:space="preserve"> до вершины </w:t>
      </w:r>
      <w:r>
        <w:rPr>
          <w:color w:val="000000" w:themeColor="text1"/>
          <w:sz w:val="28"/>
          <w:szCs w:val="28"/>
          <w:lang w:val="en-US"/>
        </w:rPr>
        <w:t>A</w:t>
      </w:r>
      <w:r>
        <w:rPr>
          <w:color w:val="000000" w:themeColor="text1"/>
          <w:sz w:val="28"/>
          <w:szCs w:val="28"/>
        </w:rPr>
        <w:t xml:space="preserve">). Чтобы уменьшить время работы алгоритма, можно для каждой новой вершины считать пути до всех вершин кроме тех, которые уже участвовали в алгоритме (так как кротчайший путь от вершины </w:t>
      </w:r>
      <w:r>
        <w:rPr>
          <w:color w:val="000000" w:themeColor="text1"/>
          <w:sz w:val="28"/>
          <w:szCs w:val="28"/>
          <w:lang w:val="en-US"/>
        </w:rPr>
        <w:t>A</w:t>
      </w:r>
      <w:r>
        <w:rPr>
          <w:color w:val="000000" w:themeColor="text1"/>
          <w:sz w:val="28"/>
          <w:szCs w:val="28"/>
        </w:rPr>
        <w:t xml:space="preserve"> до вершины </w:t>
      </w:r>
      <w:r>
        <w:rPr>
          <w:color w:val="000000" w:themeColor="text1"/>
          <w:sz w:val="28"/>
          <w:szCs w:val="28"/>
          <w:lang w:val="en-US"/>
        </w:rPr>
        <w:t>B</w:t>
      </w:r>
      <w:r>
        <w:rPr>
          <w:color w:val="000000" w:themeColor="text1"/>
          <w:sz w:val="28"/>
          <w:szCs w:val="28"/>
        </w:rPr>
        <w:t xml:space="preserve"> соответствует кротчайшему пути от вершины </w:t>
      </w:r>
      <w:r>
        <w:rPr>
          <w:color w:val="000000" w:themeColor="text1"/>
          <w:sz w:val="28"/>
          <w:szCs w:val="28"/>
          <w:lang w:val="en-US"/>
        </w:rPr>
        <w:t>B</w:t>
      </w:r>
      <w:r>
        <w:rPr>
          <w:color w:val="000000" w:themeColor="text1"/>
          <w:sz w:val="28"/>
          <w:szCs w:val="28"/>
        </w:rPr>
        <w:t xml:space="preserve"> до вершины </w:t>
      </w:r>
      <w:r>
        <w:rPr>
          <w:color w:val="000000" w:themeColor="text1"/>
          <w:sz w:val="28"/>
          <w:szCs w:val="28"/>
          <w:lang w:val="en-US"/>
        </w:rPr>
        <w:t>A</w:t>
      </w:r>
      <w:r>
        <w:rPr>
          <w:color w:val="000000" w:themeColor="text1"/>
          <w:sz w:val="28"/>
          <w:szCs w:val="28"/>
        </w:rPr>
        <w:t>)</w:t>
      </w:r>
      <w:r w:rsidR="00D044A2">
        <w:rPr>
          <w:color w:val="000000" w:themeColor="text1"/>
          <w:sz w:val="28"/>
          <w:szCs w:val="28"/>
        </w:rPr>
        <w:t>. Н</w:t>
      </w:r>
      <w:r>
        <w:rPr>
          <w:color w:val="000000" w:themeColor="text1"/>
          <w:sz w:val="28"/>
          <w:szCs w:val="28"/>
        </w:rPr>
        <w:t xml:space="preserve">о в усложнении алгоритма нет необходимости, </w:t>
      </w:r>
      <w:r w:rsidR="00D044A2">
        <w:rPr>
          <w:color w:val="000000" w:themeColor="text1"/>
          <w:sz w:val="28"/>
          <w:szCs w:val="28"/>
        </w:rPr>
        <w:t>потому</w:t>
      </w:r>
      <w:r>
        <w:rPr>
          <w:color w:val="000000" w:themeColor="text1"/>
          <w:sz w:val="28"/>
          <w:szCs w:val="28"/>
        </w:rPr>
        <w:t xml:space="preserve"> как, как уже было сказано, алгоритм будет выполняться всег</w:t>
      </w:r>
      <w:r w:rsidR="00D044A2">
        <w:rPr>
          <w:color w:val="000000" w:themeColor="text1"/>
          <w:sz w:val="28"/>
          <w:szCs w:val="28"/>
        </w:rPr>
        <w:t>о</w:t>
      </w:r>
      <w:r>
        <w:rPr>
          <w:color w:val="000000" w:themeColor="text1"/>
          <w:sz w:val="28"/>
          <w:szCs w:val="28"/>
        </w:rPr>
        <w:t xml:space="preserve"> 1 раз, а затем пересечения будут сохранены</w:t>
      </w:r>
      <w:r w:rsidR="00D044A2">
        <w:rPr>
          <w:color w:val="000000" w:themeColor="text1"/>
          <w:sz w:val="28"/>
          <w:szCs w:val="28"/>
        </w:rPr>
        <w:t xml:space="preserve">, так что </w:t>
      </w:r>
      <w:r w:rsidR="00242C6A">
        <w:rPr>
          <w:color w:val="000000" w:themeColor="text1"/>
          <w:sz w:val="28"/>
          <w:szCs w:val="28"/>
        </w:rPr>
        <w:t>при повторение</w:t>
      </w:r>
      <w:r w:rsidR="00D044A2">
        <w:rPr>
          <w:color w:val="000000" w:themeColor="text1"/>
          <w:sz w:val="28"/>
          <w:szCs w:val="28"/>
        </w:rPr>
        <w:t xml:space="preserve"> алгоритм</w:t>
      </w:r>
      <w:r w:rsidR="00242C6A">
        <w:rPr>
          <w:color w:val="000000" w:themeColor="text1"/>
          <w:sz w:val="28"/>
          <w:szCs w:val="28"/>
        </w:rPr>
        <w:t>а</w:t>
      </w:r>
      <w:r w:rsidR="00D044A2">
        <w:rPr>
          <w:color w:val="000000" w:themeColor="text1"/>
          <w:sz w:val="28"/>
          <w:szCs w:val="28"/>
        </w:rPr>
        <w:t xml:space="preserve"> </w:t>
      </w:r>
      <w:r w:rsidR="00D044A2">
        <w:rPr>
          <w:color w:val="000000" w:themeColor="text1"/>
          <w:sz w:val="28"/>
          <w:szCs w:val="28"/>
          <w:lang w:val="en-US"/>
        </w:rPr>
        <w:t>n</w:t>
      </w:r>
      <w:r w:rsidR="00D044A2">
        <w:rPr>
          <w:color w:val="000000" w:themeColor="text1"/>
          <w:sz w:val="28"/>
          <w:szCs w:val="28"/>
        </w:rPr>
        <w:t xml:space="preserve"> раз, </w:t>
      </w:r>
      <w:r w:rsidR="00242C6A">
        <w:rPr>
          <w:color w:val="000000" w:themeColor="text1"/>
          <w:sz w:val="28"/>
          <w:szCs w:val="28"/>
        </w:rPr>
        <w:t xml:space="preserve">то есть </w:t>
      </w:r>
      <w:r w:rsidR="00D044A2">
        <w:rPr>
          <w:color w:val="000000" w:themeColor="text1"/>
          <w:sz w:val="28"/>
          <w:szCs w:val="28"/>
        </w:rPr>
        <w:t>получ</w:t>
      </w:r>
      <w:r w:rsidR="00242C6A">
        <w:rPr>
          <w:color w:val="000000" w:themeColor="text1"/>
          <w:sz w:val="28"/>
          <w:szCs w:val="28"/>
        </w:rPr>
        <w:t>ение</w:t>
      </w:r>
      <w:r w:rsidR="00D044A2">
        <w:rPr>
          <w:color w:val="000000" w:themeColor="text1"/>
          <w:sz w:val="28"/>
          <w:szCs w:val="28"/>
        </w:rPr>
        <w:t xml:space="preserve"> сложност</w:t>
      </w:r>
      <w:r w:rsidR="00242C6A">
        <w:rPr>
          <w:color w:val="000000" w:themeColor="text1"/>
          <w:sz w:val="28"/>
          <w:szCs w:val="28"/>
        </w:rPr>
        <w:t>и</w:t>
      </w:r>
      <w:r w:rsidR="00D044A2">
        <w:rPr>
          <w:color w:val="000000" w:themeColor="text1"/>
          <w:sz w:val="28"/>
          <w:szCs w:val="28"/>
        </w:rPr>
        <w:t xml:space="preserve"> </w:t>
      </w:r>
      <w:r w:rsidR="00D044A2">
        <w:rPr>
          <w:color w:val="000000" w:themeColor="text1"/>
          <w:sz w:val="28"/>
          <w:szCs w:val="28"/>
          <w:lang w:val="en-US"/>
        </w:rPr>
        <w:t>O</w:t>
      </w:r>
      <w:r w:rsidR="00D044A2" w:rsidRPr="00D044A2">
        <w:rPr>
          <w:color w:val="000000" w:themeColor="text1"/>
          <w:sz w:val="28"/>
          <w:szCs w:val="28"/>
        </w:rPr>
        <w:t>(</w:t>
      </w:r>
      <w:r w:rsidR="00D044A2">
        <w:rPr>
          <w:color w:val="000000" w:themeColor="text1"/>
          <w:sz w:val="28"/>
          <w:szCs w:val="28"/>
          <w:lang w:val="en-US"/>
        </w:rPr>
        <w:t>n</w:t>
      </w:r>
      <w:r w:rsidR="00D044A2" w:rsidRPr="00D044A2">
        <w:rPr>
          <w:color w:val="000000" w:themeColor="text1"/>
          <w:sz w:val="28"/>
          <w:szCs w:val="28"/>
          <w:vertAlign w:val="superscript"/>
        </w:rPr>
        <w:t>3</w:t>
      </w:r>
      <w:r w:rsidR="00D044A2" w:rsidRPr="00D044A2">
        <w:rPr>
          <w:color w:val="000000" w:themeColor="text1"/>
          <w:sz w:val="28"/>
          <w:szCs w:val="28"/>
        </w:rPr>
        <w:t>),</w:t>
      </w:r>
      <w:r w:rsidR="00D044A2">
        <w:rPr>
          <w:color w:val="000000" w:themeColor="text1"/>
          <w:sz w:val="28"/>
          <w:szCs w:val="28"/>
        </w:rPr>
        <w:t xml:space="preserve"> не повлияет на основную работу бота.</w:t>
      </w:r>
    </w:p>
    <w:p w14:paraId="43F747F9" w14:textId="7B727C42" w:rsidR="00242C6A" w:rsidRDefault="0007615A" w:rsidP="0007615A">
      <w:pPr>
        <w:rPr>
          <w:color w:val="000000" w:themeColor="text1"/>
          <w:sz w:val="28"/>
          <w:szCs w:val="28"/>
        </w:rPr>
      </w:pPr>
      <w:r>
        <w:rPr>
          <w:color w:val="000000" w:themeColor="text1"/>
          <w:sz w:val="28"/>
          <w:szCs w:val="28"/>
        </w:rPr>
        <w:br w:type="page"/>
      </w:r>
      <w:r w:rsidR="00242C6A">
        <w:rPr>
          <w:rFonts w:eastAsia="Times New Roman"/>
          <w:b/>
          <w:bCs/>
          <w:color w:val="2F5496"/>
          <w:sz w:val="28"/>
          <w:szCs w:val="28"/>
        </w:rPr>
        <w:lastRenderedPageBreak/>
        <w:t>Алгоритм Дейкстры</w:t>
      </w:r>
    </w:p>
    <w:p w14:paraId="32DAA9F5" w14:textId="3FBCC0BA" w:rsidR="00242C6A" w:rsidRDefault="00242C6A" w:rsidP="00D044A2">
      <w:pPr>
        <w:spacing w:after="160" w:line="360" w:lineRule="auto"/>
        <w:ind w:firstLine="709"/>
        <w:rPr>
          <w:sz w:val="28"/>
          <w:szCs w:val="28"/>
        </w:rPr>
      </w:pPr>
    </w:p>
    <w:p w14:paraId="6C75E2FC"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Рассмотрим выполнение алгоритма на примере графа, показанного на рисунке.</w:t>
      </w:r>
    </w:p>
    <w:p w14:paraId="0191CCAB"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Пусть требуется найти кратчайшие расстояния от 1-й вершины до всех остальных.</w:t>
      </w:r>
    </w:p>
    <w:p w14:paraId="51657DFB" w14:textId="3396F8E8"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noProof/>
          <w:color w:val="0645AD"/>
          <w:sz w:val="28"/>
          <w:szCs w:val="28"/>
        </w:rPr>
        <w:drawing>
          <wp:inline distT="0" distB="0" distL="0" distR="0" wp14:anchorId="7ECC2869" wp14:editId="7E7841E6">
            <wp:extent cx="1630680" cy="1280590"/>
            <wp:effectExtent l="0" t="0" r="7620" b="0"/>
            <wp:docPr id="19" name="Рисунок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564" cy="1293849"/>
                    </a:xfrm>
                    <a:prstGeom prst="rect">
                      <a:avLst/>
                    </a:prstGeom>
                    <a:noFill/>
                    <a:ln>
                      <a:noFill/>
                    </a:ln>
                  </pic:spPr>
                </pic:pic>
              </a:graphicData>
            </a:graphic>
          </wp:inline>
        </w:drawing>
      </w:r>
    </w:p>
    <w:p w14:paraId="3D9EF96D"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Кружками обозначены вершины, линиями — пути между ними (рёбра графа).</w:t>
      </w:r>
    </w:p>
    <w:p w14:paraId="16D3977A"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В кружках обозначены номера вершин, над рёбрами обозначен их вес — длина пути.</w:t>
      </w:r>
    </w:p>
    <w:p w14:paraId="4E66E4BB"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Рядом с каждой вершиной красным обозначена метка — длина кратчайшего пути в эту вершину из вершины 1.</w:t>
      </w:r>
    </w:p>
    <w:p w14:paraId="5C61C9BA" w14:textId="59D9CC63"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noProof/>
          <w:color w:val="0645AD"/>
          <w:sz w:val="28"/>
          <w:szCs w:val="28"/>
        </w:rPr>
        <w:drawing>
          <wp:inline distT="0" distB="0" distL="0" distR="0" wp14:anchorId="79374ACA" wp14:editId="2A569C80">
            <wp:extent cx="1577340" cy="1238702"/>
            <wp:effectExtent l="0" t="0" r="3810" b="0"/>
            <wp:docPr id="18" name="Рисунок 1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4267" cy="1251995"/>
                    </a:xfrm>
                    <a:prstGeom prst="rect">
                      <a:avLst/>
                    </a:prstGeom>
                    <a:noFill/>
                    <a:ln>
                      <a:noFill/>
                    </a:ln>
                  </pic:spPr>
                </pic:pic>
              </a:graphicData>
            </a:graphic>
          </wp:inline>
        </w:drawing>
      </w:r>
    </w:p>
    <w:p w14:paraId="1382EA61" w14:textId="1BC658CF" w:rsidR="00167B3E" w:rsidRPr="00167B3E" w:rsidRDefault="00167B3E"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Выполнять алгоритм будем в цикле до тех пор, пока на текущей итерации цикла будут изменения.</w:t>
      </w:r>
    </w:p>
    <w:p w14:paraId="2349ABCF" w14:textId="2E0E48ED" w:rsidR="00167B3E" w:rsidRPr="00167B3E" w:rsidRDefault="00167B3E" w:rsidP="00167B3E">
      <w:pPr>
        <w:pStyle w:val="a3"/>
        <w:shd w:val="clear" w:color="auto" w:fill="FFFFFF"/>
        <w:spacing w:before="120" w:beforeAutospacing="0" w:after="120" w:afterAutospacing="0"/>
        <w:ind w:left="261"/>
        <w:rPr>
          <w:b/>
          <w:bCs/>
          <w:color w:val="202122"/>
          <w:sz w:val="28"/>
          <w:szCs w:val="28"/>
        </w:rPr>
      </w:pPr>
      <w:r w:rsidRPr="00167B3E">
        <w:rPr>
          <w:b/>
          <w:bCs/>
          <w:color w:val="202122"/>
          <w:sz w:val="28"/>
          <w:szCs w:val="28"/>
        </w:rPr>
        <w:t>Первая итерация цикла.</w:t>
      </w:r>
    </w:p>
    <w:p w14:paraId="2E84BEB6"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b/>
          <w:bCs/>
          <w:color w:val="202122"/>
          <w:sz w:val="28"/>
          <w:szCs w:val="28"/>
        </w:rPr>
        <w:t>Первый шаг</w:t>
      </w:r>
      <w:r w:rsidRPr="00167B3E">
        <w:rPr>
          <w:color w:val="202122"/>
          <w:sz w:val="28"/>
          <w:szCs w:val="28"/>
        </w:rPr>
        <w:t>.</w:t>
      </w:r>
    </w:p>
    <w:p w14:paraId="331239E1" w14:textId="5831D89C"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Минимальную метку имеет вершина 1. Её соседями являются вершины 2, 3 и 6.</w:t>
      </w:r>
    </w:p>
    <w:p w14:paraId="5D433C76"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Первый по очереди сосед вершины 1 — вершина 2, потому что длина пути до неё минимальна.</w:t>
      </w:r>
    </w:p>
    <w:p w14:paraId="77735EE5"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Длина пути в неё через вершину 1 равна сумме значения метки вершины 1 и длины ребра, идущего из 1-й в 2-ю, то есть 0 + 7 = 7.</w:t>
      </w:r>
    </w:p>
    <w:p w14:paraId="200C63D7"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Это меньше текущей метки вершины 2, бесконечности, поэтому новая метка 2-й вершины равна 7.</w:t>
      </w:r>
    </w:p>
    <w:p w14:paraId="165EF145" w14:textId="5752551B"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noProof/>
          <w:color w:val="0645AD"/>
          <w:sz w:val="28"/>
          <w:szCs w:val="28"/>
        </w:rPr>
        <w:lastRenderedPageBreak/>
        <w:drawing>
          <wp:inline distT="0" distB="0" distL="0" distR="0" wp14:anchorId="16C05E4C" wp14:editId="56747E61">
            <wp:extent cx="1678647" cy="1318260"/>
            <wp:effectExtent l="0" t="0" r="0" b="0"/>
            <wp:docPr id="16" name="Рисунок 1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1952" cy="1352268"/>
                    </a:xfrm>
                    <a:prstGeom prst="rect">
                      <a:avLst/>
                    </a:prstGeom>
                    <a:noFill/>
                    <a:ln>
                      <a:noFill/>
                    </a:ln>
                  </pic:spPr>
                </pic:pic>
              </a:graphicData>
            </a:graphic>
          </wp:inline>
        </w:drawing>
      </w:r>
    </w:p>
    <w:p w14:paraId="57B0876E" w14:textId="0B15C20D"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Аналогичную операцию проделываем с двумя другими соседями 1-й вершины — 3-й и 6-й.</w:t>
      </w:r>
    </w:p>
    <w:p w14:paraId="2A487841"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Все соседи вершины 1 проверены.</w:t>
      </w:r>
    </w:p>
    <w:p w14:paraId="393A21AB" w14:textId="76C4F758"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Текущее минимальное расстояние до вершины 1 считается окончательным и пересмотру на данной итерации цикла не подлежит.</w:t>
      </w:r>
    </w:p>
    <w:p w14:paraId="227C5712" w14:textId="4A1C8FB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Вычеркнем её из графа, чтобы отметить, что эта вершина посещена.</w:t>
      </w:r>
    </w:p>
    <w:p w14:paraId="1725238F"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b/>
          <w:bCs/>
          <w:color w:val="202122"/>
          <w:sz w:val="28"/>
          <w:szCs w:val="28"/>
        </w:rPr>
        <w:t>Второй шаг</w:t>
      </w:r>
      <w:r w:rsidRPr="00167B3E">
        <w:rPr>
          <w:color w:val="202122"/>
          <w:sz w:val="28"/>
          <w:szCs w:val="28"/>
        </w:rPr>
        <w:t>.</w:t>
      </w:r>
    </w:p>
    <w:p w14:paraId="06D1EC82"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Снова находим «ближайшую» из непосещённых вершин. Это вершина 2 с меткой 7.</w:t>
      </w:r>
    </w:p>
    <w:p w14:paraId="3E6AFC9C" w14:textId="24E076E9"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noProof/>
          <w:color w:val="0645AD"/>
          <w:sz w:val="28"/>
          <w:szCs w:val="28"/>
        </w:rPr>
        <w:drawing>
          <wp:inline distT="0" distB="0" distL="0" distR="0" wp14:anchorId="157D3901" wp14:editId="6E3571E0">
            <wp:extent cx="1584960" cy="1244687"/>
            <wp:effectExtent l="0" t="0" r="0" b="0"/>
            <wp:docPr id="13" name="Рисунок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5339" cy="1268544"/>
                    </a:xfrm>
                    <a:prstGeom prst="rect">
                      <a:avLst/>
                    </a:prstGeom>
                    <a:noFill/>
                    <a:ln>
                      <a:noFill/>
                    </a:ln>
                  </pic:spPr>
                </pic:pic>
              </a:graphicData>
            </a:graphic>
          </wp:inline>
        </w:drawing>
      </w:r>
    </w:p>
    <w:p w14:paraId="2969CE28"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Снова пытаемся уменьшить метки соседей выбранной вершины, пытаясь пройти в них через 2-ю вершину. Соседями вершины 2 являются вершины 1, 3 и 4.</w:t>
      </w:r>
    </w:p>
    <w:p w14:paraId="5B169412"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Первый (по порядку) сосед вершины 2 — вершина 1. Но она уже посещена, поэтому с 1-й вершиной ничего не делаем.</w:t>
      </w:r>
    </w:p>
    <w:p w14:paraId="0C3B5195"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Следующий сосед — вершина 3, так как имеет минимальную метку.</w:t>
      </w:r>
    </w:p>
    <w:p w14:paraId="5AB568D7"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Если идти в неё через 2, то длина такого пути будет равна 17 (7 + 10 = 17). Но текущая метка третьей вершины равна 9, а это меньше 17, поэтому метка не меняется.</w:t>
      </w:r>
    </w:p>
    <w:p w14:paraId="7C83E448" w14:textId="53C2DB8F"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noProof/>
          <w:color w:val="0645AD"/>
          <w:sz w:val="28"/>
          <w:szCs w:val="28"/>
        </w:rPr>
        <w:drawing>
          <wp:inline distT="0" distB="0" distL="0" distR="0" wp14:anchorId="00008C5F" wp14:editId="107457A1">
            <wp:extent cx="1562100" cy="1226735"/>
            <wp:effectExtent l="0" t="0" r="0" b="0"/>
            <wp:docPr id="12" name="Рисунок 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9047" cy="1240044"/>
                    </a:xfrm>
                    <a:prstGeom prst="rect">
                      <a:avLst/>
                    </a:prstGeom>
                    <a:noFill/>
                    <a:ln>
                      <a:noFill/>
                    </a:ln>
                  </pic:spPr>
                </pic:pic>
              </a:graphicData>
            </a:graphic>
          </wp:inline>
        </w:drawing>
      </w:r>
    </w:p>
    <w:p w14:paraId="6AD998BD"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Ещё один сосед вершины 2 — вершина 4.</w:t>
      </w:r>
    </w:p>
    <w:p w14:paraId="38C56ACB"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lastRenderedPageBreak/>
        <w:t>Если идти в неё через 2-ю, то длина такого пути будет равна сумме кратчайшего расстояния до 2-й вершины и расстояния между вершинами 2 и 4, то есть 22 (7 + 15 = 22).</w:t>
      </w:r>
    </w:p>
    <w:p w14:paraId="089EC963" w14:textId="20F97314"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Поскольку 22</w:t>
      </w:r>
      <w:r w:rsidR="00167B3E" w:rsidRPr="00167B3E">
        <w:rPr>
          <w:color w:val="202122"/>
          <w:sz w:val="28"/>
          <w:szCs w:val="28"/>
        </w:rPr>
        <w:t xml:space="preserve"> </w:t>
      </w:r>
      <w:r w:rsidRPr="00167B3E">
        <w:rPr>
          <w:color w:val="202122"/>
          <w:sz w:val="28"/>
          <w:szCs w:val="28"/>
        </w:rPr>
        <w:t>&lt;</w:t>
      </w:r>
      <w:r w:rsidR="00167B3E" w:rsidRPr="00167B3E">
        <w:rPr>
          <w:color w:val="202122"/>
          <w:sz w:val="28"/>
          <w:szCs w:val="28"/>
        </w:rPr>
        <w:t xml:space="preserve"> </w:t>
      </w:r>
      <w:r w:rsidRPr="00167B3E">
        <w:rPr>
          <w:rStyle w:val="mwe-math-mathml-inline"/>
          <w:vanish/>
          <w:color w:val="202122"/>
          <w:sz w:val="28"/>
          <w:szCs w:val="28"/>
        </w:rPr>
        <w:t>∞</w:t>
      </w:r>
      <w:r w:rsidR="00167B3E" w:rsidRPr="00167B3E">
        <w:rPr>
          <w:rStyle w:val="mwe-math-mathml-inline"/>
          <w:color w:val="202122"/>
          <w:sz w:val="28"/>
          <w:szCs w:val="28"/>
        </w:rPr>
        <w:t>∞</w:t>
      </w:r>
      <w:r w:rsidRPr="00167B3E">
        <w:rPr>
          <w:color w:val="202122"/>
          <w:sz w:val="28"/>
          <w:szCs w:val="28"/>
        </w:rPr>
        <w:t>, устанавливаем метку вершины 4 равной 22.</w:t>
      </w:r>
    </w:p>
    <w:p w14:paraId="4EA0940F" w14:textId="63C0CEEC"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noProof/>
          <w:color w:val="0645AD"/>
          <w:sz w:val="28"/>
          <w:szCs w:val="28"/>
        </w:rPr>
        <w:drawing>
          <wp:inline distT="0" distB="0" distL="0" distR="0" wp14:anchorId="4E0EC84B" wp14:editId="36994395">
            <wp:extent cx="1623060" cy="1274607"/>
            <wp:effectExtent l="0" t="0" r="0" b="1905"/>
            <wp:docPr id="10" name="Рисунок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4229" cy="1283378"/>
                    </a:xfrm>
                    <a:prstGeom prst="rect">
                      <a:avLst/>
                    </a:prstGeom>
                    <a:noFill/>
                    <a:ln>
                      <a:noFill/>
                    </a:ln>
                  </pic:spPr>
                </pic:pic>
              </a:graphicData>
            </a:graphic>
          </wp:inline>
        </w:drawing>
      </w:r>
    </w:p>
    <w:p w14:paraId="015CED07"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Все соседи вершины 2 просмотрены, замораживаем расстояние до неё и помечаем её как посещённую.</w:t>
      </w:r>
    </w:p>
    <w:p w14:paraId="4A1635E4" w14:textId="5BBBFA6D"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noProof/>
          <w:color w:val="0645AD"/>
          <w:sz w:val="28"/>
          <w:szCs w:val="28"/>
        </w:rPr>
        <w:drawing>
          <wp:inline distT="0" distB="0" distL="0" distR="0" wp14:anchorId="2826B4E6" wp14:editId="070C9FE0">
            <wp:extent cx="1571914" cy="1234440"/>
            <wp:effectExtent l="0" t="0" r="9525" b="3810"/>
            <wp:docPr id="9" name="Рисунок 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1287" cy="1249653"/>
                    </a:xfrm>
                    <a:prstGeom prst="rect">
                      <a:avLst/>
                    </a:prstGeom>
                    <a:noFill/>
                    <a:ln>
                      <a:noFill/>
                    </a:ln>
                  </pic:spPr>
                </pic:pic>
              </a:graphicData>
            </a:graphic>
          </wp:inline>
        </w:drawing>
      </w:r>
    </w:p>
    <w:p w14:paraId="5583003D" w14:textId="77777777" w:rsidR="00167B3E" w:rsidRPr="00167B3E" w:rsidRDefault="00167B3E" w:rsidP="00167B3E">
      <w:pPr>
        <w:pStyle w:val="a3"/>
        <w:shd w:val="clear" w:color="auto" w:fill="FFFFFF"/>
        <w:spacing w:before="120" w:beforeAutospacing="0" w:after="120" w:afterAutospacing="0"/>
        <w:ind w:left="261"/>
        <w:rPr>
          <w:color w:val="202122"/>
          <w:sz w:val="28"/>
          <w:szCs w:val="28"/>
        </w:rPr>
      </w:pPr>
    </w:p>
    <w:p w14:paraId="511E3615" w14:textId="1C468E9D"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b/>
          <w:bCs/>
          <w:color w:val="202122"/>
          <w:sz w:val="28"/>
          <w:szCs w:val="28"/>
        </w:rPr>
        <w:t>Дальнейшие шаги</w:t>
      </w:r>
      <w:r w:rsidR="00167B3E" w:rsidRPr="00167B3E">
        <w:rPr>
          <w:b/>
          <w:bCs/>
          <w:color w:val="202122"/>
          <w:sz w:val="28"/>
          <w:szCs w:val="28"/>
        </w:rPr>
        <w:t xml:space="preserve"> первой итерации</w:t>
      </w:r>
      <w:r w:rsidRPr="00167B3E">
        <w:rPr>
          <w:color w:val="202122"/>
          <w:sz w:val="28"/>
          <w:szCs w:val="28"/>
        </w:rPr>
        <w:t>.</w:t>
      </w:r>
    </w:p>
    <w:p w14:paraId="0F0D9DB2" w14:textId="6DD59F8F"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 xml:space="preserve">Повторяем шаг алгоритма для оставшихся вершин. Это будут вершины </w:t>
      </w:r>
      <w:r w:rsidR="00167B3E" w:rsidRPr="00167B3E">
        <w:rPr>
          <w:color w:val="202122"/>
          <w:sz w:val="28"/>
          <w:szCs w:val="28"/>
        </w:rPr>
        <w:t xml:space="preserve">3, </w:t>
      </w:r>
      <w:r w:rsidRPr="00167B3E">
        <w:rPr>
          <w:color w:val="202122"/>
          <w:sz w:val="28"/>
          <w:szCs w:val="28"/>
        </w:rPr>
        <w:t>6, 4 и 5, соответственно порядку.</w:t>
      </w:r>
      <w:r w:rsidR="002F68F3" w:rsidRPr="002F68F3">
        <w:rPr>
          <w:rFonts w:ascii="Arial" w:hAnsi="Arial" w:cs="Arial"/>
          <w:noProof/>
          <w:color w:val="0645AD"/>
          <w:sz w:val="21"/>
          <w:szCs w:val="21"/>
        </w:rPr>
        <w:t xml:space="preserve"> </w:t>
      </w:r>
    </w:p>
    <w:p w14:paraId="186775E1" w14:textId="7A856466" w:rsidR="0007615A" w:rsidRPr="00167B3E" w:rsidRDefault="002F68F3" w:rsidP="00167B3E">
      <w:pPr>
        <w:pStyle w:val="a3"/>
        <w:shd w:val="clear" w:color="auto" w:fill="FFFFFF"/>
        <w:spacing w:before="120" w:beforeAutospacing="0" w:after="120" w:afterAutospacing="0"/>
        <w:ind w:left="261"/>
        <w:rPr>
          <w:color w:val="202122"/>
          <w:sz w:val="28"/>
          <w:szCs w:val="28"/>
        </w:rPr>
      </w:pPr>
      <w:r>
        <w:rPr>
          <w:rFonts w:ascii="Arial" w:hAnsi="Arial" w:cs="Arial"/>
          <w:noProof/>
          <w:color w:val="0645AD"/>
          <w:sz w:val="21"/>
          <w:szCs w:val="21"/>
        </w:rPr>
        <w:drawing>
          <wp:inline distT="0" distB="0" distL="0" distR="0" wp14:anchorId="6A69A0ED" wp14:editId="69A4651E">
            <wp:extent cx="1303020" cy="1023276"/>
            <wp:effectExtent l="0" t="0" r="0" b="5715"/>
            <wp:docPr id="21" name="Рисунок 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5672" cy="1041065"/>
                    </a:xfrm>
                    <a:prstGeom prst="rect">
                      <a:avLst/>
                    </a:prstGeom>
                    <a:noFill/>
                    <a:ln>
                      <a:noFill/>
                    </a:ln>
                  </pic:spPr>
                </pic:pic>
              </a:graphicData>
            </a:graphic>
          </wp:inline>
        </w:drawing>
      </w:r>
      <w:r w:rsidR="0007615A" w:rsidRPr="00167B3E">
        <w:rPr>
          <w:noProof/>
          <w:color w:val="0645AD"/>
          <w:sz w:val="28"/>
          <w:szCs w:val="28"/>
        </w:rPr>
        <w:drawing>
          <wp:inline distT="0" distB="0" distL="0" distR="0" wp14:anchorId="61559204" wp14:editId="081F5BA9">
            <wp:extent cx="1427175" cy="1120775"/>
            <wp:effectExtent l="0" t="0" r="1905" b="3175"/>
            <wp:docPr id="5" name="Рисунок 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7175" cy="1120775"/>
                    </a:xfrm>
                    <a:prstGeom prst="rect">
                      <a:avLst/>
                    </a:prstGeom>
                    <a:noFill/>
                    <a:ln>
                      <a:noFill/>
                    </a:ln>
                  </pic:spPr>
                </pic:pic>
              </a:graphicData>
            </a:graphic>
          </wp:inline>
        </w:drawing>
      </w:r>
      <w:r w:rsidR="0007615A" w:rsidRPr="00167B3E">
        <w:rPr>
          <w:color w:val="202122"/>
          <w:sz w:val="28"/>
          <w:szCs w:val="28"/>
        </w:rPr>
        <w:t> </w:t>
      </w:r>
      <w:r w:rsidR="0007615A" w:rsidRPr="00167B3E">
        <w:rPr>
          <w:noProof/>
          <w:color w:val="0645AD"/>
          <w:sz w:val="28"/>
          <w:szCs w:val="28"/>
        </w:rPr>
        <w:drawing>
          <wp:inline distT="0" distB="0" distL="0" distR="0" wp14:anchorId="2ACF8B88" wp14:editId="32CCBB4C">
            <wp:extent cx="1386840" cy="1089101"/>
            <wp:effectExtent l="0" t="0" r="3810" b="0"/>
            <wp:docPr id="2" name="Рисунок 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6641" cy="1120357"/>
                    </a:xfrm>
                    <a:prstGeom prst="rect">
                      <a:avLst/>
                    </a:prstGeom>
                    <a:noFill/>
                    <a:ln>
                      <a:noFill/>
                    </a:ln>
                  </pic:spPr>
                </pic:pic>
              </a:graphicData>
            </a:graphic>
          </wp:inline>
        </w:drawing>
      </w:r>
      <w:r w:rsidR="0007615A" w:rsidRPr="00167B3E">
        <w:rPr>
          <w:color w:val="202122"/>
          <w:sz w:val="28"/>
          <w:szCs w:val="28"/>
        </w:rPr>
        <w:t> </w:t>
      </w:r>
      <w:r w:rsidR="0007615A" w:rsidRPr="00167B3E">
        <w:rPr>
          <w:noProof/>
          <w:color w:val="0645AD"/>
          <w:sz w:val="28"/>
          <w:szCs w:val="28"/>
        </w:rPr>
        <w:drawing>
          <wp:inline distT="0" distB="0" distL="0" distR="0" wp14:anchorId="77289F58" wp14:editId="25E7A763">
            <wp:extent cx="1385314" cy="1087902"/>
            <wp:effectExtent l="0" t="0" r="5715" b="0"/>
            <wp:docPr id="1" name="Рисунок 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21816" cy="1116567"/>
                    </a:xfrm>
                    <a:prstGeom prst="rect">
                      <a:avLst/>
                    </a:prstGeom>
                    <a:noFill/>
                    <a:ln>
                      <a:noFill/>
                    </a:ln>
                  </pic:spPr>
                </pic:pic>
              </a:graphicData>
            </a:graphic>
          </wp:inline>
        </w:drawing>
      </w:r>
    </w:p>
    <w:p w14:paraId="61107CCE" w14:textId="581229AE" w:rsidR="00167B3E" w:rsidRPr="00167B3E" w:rsidRDefault="00167B3E" w:rsidP="00167B3E">
      <w:pPr>
        <w:pStyle w:val="a3"/>
        <w:shd w:val="clear" w:color="auto" w:fill="FFFFFF"/>
        <w:spacing w:before="120" w:beforeAutospacing="0" w:after="120" w:afterAutospacing="0"/>
        <w:ind w:left="261"/>
        <w:rPr>
          <w:b/>
          <w:bCs/>
          <w:color w:val="202122"/>
          <w:sz w:val="28"/>
          <w:szCs w:val="28"/>
        </w:rPr>
      </w:pPr>
      <w:r w:rsidRPr="00167B3E">
        <w:rPr>
          <w:b/>
          <w:bCs/>
          <w:color w:val="202122"/>
          <w:sz w:val="28"/>
          <w:szCs w:val="28"/>
        </w:rPr>
        <w:t>Последующие итерации цикла.</w:t>
      </w:r>
    </w:p>
    <w:p w14:paraId="4BD5D233" w14:textId="4F4D2F9D" w:rsidR="00167B3E" w:rsidRPr="00167B3E" w:rsidRDefault="00167B3E"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Убираем зачёркивания каждой вершины. Повторяем те же шаги, что и на первой итерации.</w:t>
      </w:r>
    </w:p>
    <w:p w14:paraId="542205C3" w14:textId="77777777"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b/>
          <w:bCs/>
          <w:color w:val="202122"/>
          <w:sz w:val="28"/>
          <w:szCs w:val="28"/>
        </w:rPr>
        <w:t>Завершение выполнения алгоритма</w:t>
      </w:r>
      <w:r w:rsidRPr="00167B3E">
        <w:rPr>
          <w:color w:val="202122"/>
          <w:sz w:val="28"/>
          <w:szCs w:val="28"/>
        </w:rPr>
        <w:t>.</w:t>
      </w:r>
    </w:p>
    <w:p w14:paraId="3843FF8E" w14:textId="668CEE99" w:rsidR="0007615A" w:rsidRPr="00167B3E" w:rsidRDefault="0007615A" w:rsidP="00167B3E">
      <w:pPr>
        <w:pStyle w:val="a3"/>
        <w:shd w:val="clear" w:color="auto" w:fill="FFFFFF"/>
        <w:spacing w:before="120" w:beforeAutospacing="0" w:after="120" w:afterAutospacing="0"/>
        <w:ind w:left="261"/>
        <w:rPr>
          <w:color w:val="202122"/>
          <w:sz w:val="28"/>
          <w:szCs w:val="28"/>
        </w:rPr>
      </w:pPr>
      <w:r w:rsidRPr="00167B3E">
        <w:rPr>
          <w:color w:val="202122"/>
          <w:sz w:val="28"/>
          <w:szCs w:val="28"/>
        </w:rPr>
        <w:t xml:space="preserve">Алгоритм заканчивает работу, когда </w:t>
      </w:r>
      <w:r w:rsidR="00167B3E" w:rsidRPr="00167B3E">
        <w:rPr>
          <w:color w:val="202122"/>
          <w:sz w:val="28"/>
          <w:szCs w:val="28"/>
        </w:rPr>
        <w:t>на текущей итерации цикла не будет произведено изменений меток.</w:t>
      </w:r>
    </w:p>
    <w:p w14:paraId="337734E2" w14:textId="6FCCC578" w:rsidR="00DC76D7" w:rsidRDefault="0007615A" w:rsidP="002F68F3">
      <w:pPr>
        <w:pStyle w:val="a3"/>
        <w:shd w:val="clear" w:color="auto" w:fill="FFFFFF"/>
        <w:spacing w:before="120" w:beforeAutospacing="0" w:after="120" w:afterAutospacing="0"/>
        <w:ind w:left="261"/>
        <w:rPr>
          <w:color w:val="202122"/>
          <w:sz w:val="28"/>
          <w:szCs w:val="28"/>
        </w:rPr>
      </w:pPr>
      <w:r w:rsidRPr="00167B3E">
        <w:rPr>
          <w:color w:val="202122"/>
          <w:sz w:val="28"/>
          <w:szCs w:val="28"/>
        </w:rPr>
        <w:t>Результат работы алгоритма виден на последнем рисунке: кратчайший путь от вершины 1 до 2-й составляет 7, до 3-й — 9, до 4-й — 20, до 5-й — 20, до 6-й — 11.</w:t>
      </w:r>
    </w:p>
    <w:p w14:paraId="1DC090C5" w14:textId="77777777" w:rsidR="00DC76D7" w:rsidRDefault="00DC76D7">
      <w:pPr>
        <w:rPr>
          <w:rFonts w:eastAsia="Times New Roman"/>
          <w:color w:val="202122"/>
          <w:sz w:val="28"/>
          <w:szCs w:val="28"/>
        </w:rPr>
      </w:pPr>
      <w:r>
        <w:rPr>
          <w:color w:val="202122"/>
          <w:sz w:val="28"/>
          <w:szCs w:val="28"/>
        </w:rPr>
        <w:br w:type="page"/>
      </w:r>
    </w:p>
    <w:p w14:paraId="2A03D345" w14:textId="6E0A4429" w:rsidR="0007615A" w:rsidRDefault="00DC76D7" w:rsidP="00DC76D7">
      <w:pPr>
        <w:pStyle w:val="a3"/>
        <w:shd w:val="clear" w:color="auto" w:fill="FFFFFF"/>
        <w:spacing w:before="120" w:beforeAutospacing="0" w:after="120" w:afterAutospacing="0"/>
        <w:rPr>
          <w:color w:val="202122"/>
          <w:sz w:val="28"/>
          <w:szCs w:val="28"/>
        </w:rPr>
      </w:pPr>
      <w:r>
        <w:rPr>
          <w:b/>
          <w:bCs/>
          <w:color w:val="2F5496"/>
          <w:sz w:val="28"/>
          <w:szCs w:val="28"/>
        </w:rPr>
        <w:lastRenderedPageBreak/>
        <w:t>Заключение</w:t>
      </w:r>
    </w:p>
    <w:p w14:paraId="36BDA140" w14:textId="51726568" w:rsidR="00DC76D7" w:rsidRDefault="00DC76D7" w:rsidP="00DC76D7">
      <w:pPr>
        <w:pStyle w:val="a3"/>
        <w:shd w:val="clear" w:color="auto" w:fill="FFFFFF"/>
        <w:spacing w:before="120" w:beforeAutospacing="0" w:after="120" w:afterAutospacing="0" w:line="372" w:lineRule="auto"/>
        <w:ind w:left="261" w:firstLine="1418"/>
        <w:rPr>
          <w:color w:val="202122"/>
          <w:sz w:val="28"/>
          <w:szCs w:val="28"/>
        </w:rPr>
      </w:pPr>
    </w:p>
    <w:p w14:paraId="2CA93501" w14:textId="7BF38B36" w:rsidR="004E7532" w:rsidRDefault="004E7532" w:rsidP="00DC76D7">
      <w:pPr>
        <w:pStyle w:val="a3"/>
        <w:shd w:val="clear" w:color="auto" w:fill="FFFFFF"/>
        <w:spacing w:before="120" w:beforeAutospacing="0" w:after="120" w:afterAutospacing="0" w:line="372" w:lineRule="auto"/>
        <w:ind w:left="261" w:firstLine="1418"/>
        <w:rPr>
          <w:color w:val="202122"/>
          <w:sz w:val="28"/>
          <w:szCs w:val="28"/>
        </w:rPr>
      </w:pPr>
      <w:r>
        <w:rPr>
          <w:color w:val="202122"/>
          <w:sz w:val="28"/>
          <w:szCs w:val="28"/>
        </w:rPr>
        <w:t xml:space="preserve">В данной работе был разработан бот для пользования одним учебным заведением. Нетрудно расширить функционал для пользования несколькими учреждениями: для каждого создавать свои </w:t>
      </w:r>
      <w:r w:rsidRPr="004E7532">
        <w:rPr>
          <w:color w:val="202122"/>
          <w:sz w:val="28"/>
          <w:szCs w:val="28"/>
        </w:rPr>
        <w:t>.</w:t>
      </w:r>
      <w:r>
        <w:rPr>
          <w:color w:val="202122"/>
          <w:sz w:val="28"/>
          <w:szCs w:val="28"/>
          <w:lang w:val="en-US"/>
        </w:rPr>
        <w:t>csv</w:t>
      </w:r>
      <w:r>
        <w:rPr>
          <w:color w:val="202122"/>
          <w:sz w:val="28"/>
          <w:szCs w:val="28"/>
        </w:rPr>
        <w:t xml:space="preserve">-файлы и работать с ними, либо же </w:t>
      </w:r>
      <w:r w:rsidR="000E304C">
        <w:rPr>
          <w:color w:val="202122"/>
          <w:sz w:val="28"/>
          <w:szCs w:val="28"/>
        </w:rPr>
        <w:t xml:space="preserve">для каждого </w:t>
      </w:r>
      <w:r>
        <w:rPr>
          <w:color w:val="202122"/>
          <w:sz w:val="28"/>
          <w:szCs w:val="28"/>
        </w:rPr>
        <w:t xml:space="preserve">создать своего бота. Также бот применим </w:t>
      </w:r>
      <w:r w:rsidR="000C477D">
        <w:rPr>
          <w:color w:val="202122"/>
          <w:sz w:val="28"/>
          <w:szCs w:val="28"/>
        </w:rPr>
        <w:t xml:space="preserve">(с небольшими правками) </w:t>
      </w:r>
      <w:r>
        <w:rPr>
          <w:color w:val="202122"/>
          <w:sz w:val="28"/>
          <w:szCs w:val="28"/>
        </w:rPr>
        <w:t xml:space="preserve">не только в рамках образовательного учреждения, но и, например, в лагерях </w:t>
      </w:r>
      <w:r w:rsidR="000E304C">
        <w:rPr>
          <w:color w:val="202122"/>
          <w:sz w:val="28"/>
          <w:szCs w:val="28"/>
        </w:rPr>
        <w:t>или</w:t>
      </w:r>
      <w:r>
        <w:rPr>
          <w:color w:val="202122"/>
          <w:sz w:val="28"/>
          <w:szCs w:val="28"/>
        </w:rPr>
        <w:t xml:space="preserve"> </w:t>
      </w:r>
      <w:r w:rsidR="000E304C">
        <w:rPr>
          <w:color w:val="202122"/>
          <w:sz w:val="28"/>
          <w:szCs w:val="28"/>
        </w:rPr>
        <w:t>других</w:t>
      </w:r>
      <w:r>
        <w:rPr>
          <w:color w:val="202122"/>
          <w:sz w:val="28"/>
          <w:szCs w:val="28"/>
        </w:rPr>
        <w:t xml:space="preserve"> организациях, где у каждого имеется расписание. </w:t>
      </w:r>
    </w:p>
    <w:p w14:paraId="4E9D6731" w14:textId="49BFDDA3" w:rsidR="00DC76D7" w:rsidRDefault="000C477D" w:rsidP="00DC76D7">
      <w:pPr>
        <w:pStyle w:val="a3"/>
        <w:shd w:val="clear" w:color="auto" w:fill="FFFFFF"/>
        <w:spacing w:before="120" w:beforeAutospacing="0" w:after="120" w:afterAutospacing="0" w:line="372" w:lineRule="auto"/>
        <w:ind w:left="261" w:firstLine="1418"/>
        <w:rPr>
          <w:color w:val="202122"/>
          <w:sz w:val="28"/>
          <w:szCs w:val="28"/>
        </w:rPr>
      </w:pPr>
      <w:r>
        <w:rPr>
          <w:color w:val="202122"/>
          <w:sz w:val="28"/>
          <w:szCs w:val="28"/>
        </w:rPr>
        <w:t>Также здесь</w:t>
      </w:r>
      <w:r w:rsidR="00DC76D7">
        <w:rPr>
          <w:color w:val="202122"/>
          <w:sz w:val="28"/>
          <w:szCs w:val="28"/>
        </w:rPr>
        <w:t xml:space="preserve"> применён несовершенный принцип определения пересечений учеников, вычислять можно также и другими способами, что поспособствует точности определения и большему уменьшению распространения вирусов.</w:t>
      </w:r>
    </w:p>
    <w:p w14:paraId="60A6899C" w14:textId="2EA77BC1" w:rsidR="00B633F9" w:rsidRPr="002F68F3" w:rsidRDefault="00B633F9" w:rsidP="00DC76D7">
      <w:pPr>
        <w:pStyle w:val="a3"/>
        <w:shd w:val="clear" w:color="auto" w:fill="FFFFFF"/>
        <w:spacing w:before="120" w:beforeAutospacing="0" w:after="120" w:afterAutospacing="0" w:line="372" w:lineRule="auto"/>
        <w:ind w:left="261" w:firstLine="1418"/>
        <w:rPr>
          <w:color w:val="202122"/>
          <w:sz w:val="28"/>
          <w:szCs w:val="28"/>
        </w:rPr>
      </w:pPr>
      <w:r>
        <w:rPr>
          <w:color w:val="202122"/>
          <w:sz w:val="28"/>
          <w:szCs w:val="28"/>
        </w:rPr>
        <w:t>Необходимо отметить, что данный бот может быть в разной степени эффективен в разных учреждениях</w:t>
      </w:r>
      <w:r w:rsidRPr="00B633F9">
        <w:rPr>
          <w:color w:val="202122"/>
          <w:sz w:val="28"/>
          <w:szCs w:val="28"/>
        </w:rPr>
        <w:t xml:space="preserve"> / </w:t>
      </w:r>
      <w:r>
        <w:rPr>
          <w:color w:val="202122"/>
          <w:sz w:val="28"/>
          <w:szCs w:val="28"/>
        </w:rPr>
        <w:t>в разное время в зависимости от расписания. Чем больше людей будет находиться в одном кабинете, тем больше оповещений будет осуществлено из-за одного заражённого в том же кабинете, но тем меньше оповещений из-за заражённого, не бывавшего в этом кабинете. Также если кто-то весь день будет в одном и том же кабинете или в каких-то рядом стоящих обособленных кабинетах, то будет осуществлено минимальное количество оповещений.</w:t>
      </w:r>
    </w:p>
    <w:sectPr w:rsidR="00B633F9" w:rsidRPr="002F68F3" w:rsidSect="00E431DF">
      <w:pgSz w:w="11900" w:h="16838"/>
      <w:pgMar w:top="1418" w:right="846" w:bottom="1440" w:left="14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9B660834"/>
    <w:lvl w:ilvl="0" w:tplc="F7F06570">
      <w:start w:val="1"/>
      <w:numFmt w:val="bullet"/>
      <w:lvlText w:val="•"/>
      <w:lvlJc w:val="left"/>
    </w:lvl>
    <w:lvl w:ilvl="1" w:tplc="03AE7406">
      <w:numFmt w:val="decimal"/>
      <w:lvlText w:val=""/>
      <w:lvlJc w:val="left"/>
    </w:lvl>
    <w:lvl w:ilvl="2" w:tplc="9AEE336A">
      <w:numFmt w:val="decimal"/>
      <w:lvlText w:val=""/>
      <w:lvlJc w:val="left"/>
    </w:lvl>
    <w:lvl w:ilvl="3" w:tplc="B6A4689E">
      <w:numFmt w:val="decimal"/>
      <w:lvlText w:val=""/>
      <w:lvlJc w:val="left"/>
    </w:lvl>
    <w:lvl w:ilvl="4" w:tplc="ECF07474">
      <w:numFmt w:val="decimal"/>
      <w:lvlText w:val=""/>
      <w:lvlJc w:val="left"/>
    </w:lvl>
    <w:lvl w:ilvl="5" w:tplc="EFAC469E">
      <w:numFmt w:val="decimal"/>
      <w:lvlText w:val=""/>
      <w:lvlJc w:val="left"/>
    </w:lvl>
    <w:lvl w:ilvl="6" w:tplc="74A2E882">
      <w:numFmt w:val="decimal"/>
      <w:lvlText w:val=""/>
      <w:lvlJc w:val="left"/>
    </w:lvl>
    <w:lvl w:ilvl="7" w:tplc="7BE81580">
      <w:numFmt w:val="decimal"/>
      <w:lvlText w:val=""/>
      <w:lvlJc w:val="left"/>
    </w:lvl>
    <w:lvl w:ilvl="8" w:tplc="10BED0AC">
      <w:numFmt w:val="decimal"/>
      <w:lvlText w:val=""/>
      <w:lvlJc w:val="left"/>
    </w:lvl>
  </w:abstractNum>
  <w:abstractNum w:abstractNumId="1" w15:restartNumberingAfterBreak="0">
    <w:nsid w:val="0DED7263"/>
    <w:multiLevelType w:val="hybridMultilevel"/>
    <w:tmpl w:val="3A38C168"/>
    <w:lvl w:ilvl="0" w:tplc="6CA2D9D4">
      <w:start w:val="1"/>
      <w:numFmt w:val="bullet"/>
      <w:lvlText w:val="В"/>
      <w:lvlJc w:val="left"/>
    </w:lvl>
    <w:lvl w:ilvl="1" w:tplc="3E7445F0">
      <w:numFmt w:val="decimal"/>
      <w:lvlText w:val=""/>
      <w:lvlJc w:val="left"/>
    </w:lvl>
    <w:lvl w:ilvl="2" w:tplc="8A1A93DC">
      <w:numFmt w:val="decimal"/>
      <w:lvlText w:val=""/>
      <w:lvlJc w:val="left"/>
    </w:lvl>
    <w:lvl w:ilvl="3" w:tplc="F3F6C83C">
      <w:numFmt w:val="decimal"/>
      <w:lvlText w:val=""/>
      <w:lvlJc w:val="left"/>
    </w:lvl>
    <w:lvl w:ilvl="4" w:tplc="39C23874">
      <w:numFmt w:val="decimal"/>
      <w:lvlText w:val=""/>
      <w:lvlJc w:val="left"/>
    </w:lvl>
    <w:lvl w:ilvl="5" w:tplc="4AD09806">
      <w:numFmt w:val="decimal"/>
      <w:lvlText w:val=""/>
      <w:lvlJc w:val="left"/>
    </w:lvl>
    <w:lvl w:ilvl="6" w:tplc="A11AE25C">
      <w:numFmt w:val="decimal"/>
      <w:lvlText w:val=""/>
      <w:lvlJc w:val="left"/>
    </w:lvl>
    <w:lvl w:ilvl="7" w:tplc="9F08A170">
      <w:numFmt w:val="decimal"/>
      <w:lvlText w:val=""/>
      <w:lvlJc w:val="left"/>
    </w:lvl>
    <w:lvl w:ilvl="8" w:tplc="B088C054">
      <w:numFmt w:val="decimal"/>
      <w:lvlText w:val=""/>
      <w:lvlJc w:val="left"/>
    </w:lvl>
  </w:abstractNum>
  <w:abstractNum w:abstractNumId="2" w15:restartNumberingAfterBreak="0">
    <w:nsid w:val="109CF92E"/>
    <w:multiLevelType w:val="hybridMultilevel"/>
    <w:tmpl w:val="7E7A71E6"/>
    <w:lvl w:ilvl="0" w:tplc="F20680EA">
      <w:start w:val="1"/>
      <w:numFmt w:val="decimal"/>
      <w:lvlText w:val="%1"/>
      <w:lvlJc w:val="left"/>
    </w:lvl>
    <w:lvl w:ilvl="1" w:tplc="F528B294">
      <w:numFmt w:val="decimal"/>
      <w:lvlText w:val=""/>
      <w:lvlJc w:val="left"/>
    </w:lvl>
    <w:lvl w:ilvl="2" w:tplc="70804880">
      <w:numFmt w:val="decimal"/>
      <w:lvlText w:val=""/>
      <w:lvlJc w:val="left"/>
    </w:lvl>
    <w:lvl w:ilvl="3" w:tplc="C67AC490">
      <w:numFmt w:val="decimal"/>
      <w:lvlText w:val=""/>
      <w:lvlJc w:val="left"/>
    </w:lvl>
    <w:lvl w:ilvl="4" w:tplc="5AFC09B8">
      <w:numFmt w:val="decimal"/>
      <w:lvlText w:val=""/>
      <w:lvlJc w:val="left"/>
    </w:lvl>
    <w:lvl w:ilvl="5" w:tplc="41F83F02">
      <w:numFmt w:val="decimal"/>
      <w:lvlText w:val=""/>
      <w:lvlJc w:val="left"/>
    </w:lvl>
    <w:lvl w:ilvl="6" w:tplc="B0F89DE6">
      <w:numFmt w:val="decimal"/>
      <w:lvlText w:val=""/>
      <w:lvlJc w:val="left"/>
    </w:lvl>
    <w:lvl w:ilvl="7" w:tplc="15EE9C0A">
      <w:numFmt w:val="decimal"/>
      <w:lvlText w:val=""/>
      <w:lvlJc w:val="left"/>
    </w:lvl>
    <w:lvl w:ilvl="8" w:tplc="C1F45112">
      <w:numFmt w:val="decimal"/>
      <w:lvlText w:val=""/>
      <w:lvlJc w:val="left"/>
    </w:lvl>
  </w:abstractNum>
  <w:abstractNum w:abstractNumId="3" w15:restartNumberingAfterBreak="0">
    <w:nsid w:val="1190CDE7"/>
    <w:multiLevelType w:val="hybridMultilevel"/>
    <w:tmpl w:val="0E14911A"/>
    <w:lvl w:ilvl="0" w:tplc="325C4FC0">
      <w:start w:val="1"/>
      <w:numFmt w:val="bullet"/>
      <w:lvlText w:val="В"/>
      <w:lvlJc w:val="left"/>
    </w:lvl>
    <w:lvl w:ilvl="1" w:tplc="FB5A6F78">
      <w:numFmt w:val="decimal"/>
      <w:lvlText w:val=""/>
      <w:lvlJc w:val="left"/>
    </w:lvl>
    <w:lvl w:ilvl="2" w:tplc="EC9EF210">
      <w:numFmt w:val="decimal"/>
      <w:lvlText w:val=""/>
      <w:lvlJc w:val="left"/>
    </w:lvl>
    <w:lvl w:ilvl="3" w:tplc="D7AC90D8">
      <w:numFmt w:val="decimal"/>
      <w:lvlText w:val=""/>
      <w:lvlJc w:val="left"/>
    </w:lvl>
    <w:lvl w:ilvl="4" w:tplc="4BB49E0A">
      <w:numFmt w:val="decimal"/>
      <w:lvlText w:val=""/>
      <w:lvlJc w:val="left"/>
    </w:lvl>
    <w:lvl w:ilvl="5" w:tplc="4FD4E0A0">
      <w:numFmt w:val="decimal"/>
      <w:lvlText w:val=""/>
      <w:lvlJc w:val="left"/>
    </w:lvl>
    <w:lvl w:ilvl="6" w:tplc="F32C7150">
      <w:numFmt w:val="decimal"/>
      <w:lvlText w:val=""/>
      <w:lvlJc w:val="left"/>
    </w:lvl>
    <w:lvl w:ilvl="7" w:tplc="A47CAA74">
      <w:numFmt w:val="decimal"/>
      <w:lvlText w:val=""/>
      <w:lvlJc w:val="left"/>
    </w:lvl>
    <w:lvl w:ilvl="8" w:tplc="A04636C4">
      <w:numFmt w:val="decimal"/>
      <w:lvlText w:val=""/>
      <w:lvlJc w:val="left"/>
    </w:lvl>
  </w:abstractNum>
  <w:abstractNum w:abstractNumId="4" w15:restartNumberingAfterBreak="0">
    <w:nsid w:val="12200854"/>
    <w:multiLevelType w:val="hybridMultilevel"/>
    <w:tmpl w:val="6C0C965A"/>
    <w:lvl w:ilvl="0" w:tplc="9A5A07D6">
      <w:start w:val="1"/>
      <w:numFmt w:val="bullet"/>
      <w:lvlText w:val="В"/>
      <w:lvlJc w:val="left"/>
    </w:lvl>
    <w:lvl w:ilvl="1" w:tplc="FFE22324">
      <w:numFmt w:val="decimal"/>
      <w:lvlText w:val=""/>
      <w:lvlJc w:val="left"/>
    </w:lvl>
    <w:lvl w:ilvl="2" w:tplc="87A08C82">
      <w:numFmt w:val="decimal"/>
      <w:lvlText w:val=""/>
      <w:lvlJc w:val="left"/>
    </w:lvl>
    <w:lvl w:ilvl="3" w:tplc="C6E4AA0A">
      <w:numFmt w:val="decimal"/>
      <w:lvlText w:val=""/>
      <w:lvlJc w:val="left"/>
    </w:lvl>
    <w:lvl w:ilvl="4" w:tplc="ABE26D4C">
      <w:numFmt w:val="decimal"/>
      <w:lvlText w:val=""/>
      <w:lvlJc w:val="left"/>
    </w:lvl>
    <w:lvl w:ilvl="5" w:tplc="95742D7E">
      <w:numFmt w:val="decimal"/>
      <w:lvlText w:val=""/>
      <w:lvlJc w:val="left"/>
    </w:lvl>
    <w:lvl w:ilvl="6" w:tplc="B55E8ACE">
      <w:numFmt w:val="decimal"/>
      <w:lvlText w:val=""/>
      <w:lvlJc w:val="left"/>
    </w:lvl>
    <w:lvl w:ilvl="7" w:tplc="A90C9D2C">
      <w:numFmt w:val="decimal"/>
      <w:lvlText w:val=""/>
      <w:lvlJc w:val="left"/>
    </w:lvl>
    <w:lvl w:ilvl="8" w:tplc="11EC0972">
      <w:numFmt w:val="decimal"/>
      <w:lvlText w:val=""/>
      <w:lvlJc w:val="left"/>
    </w:lvl>
  </w:abstractNum>
  <w:abstractNum w:abstractNumId="5" w15:restartNumberingAfterBreak="0">
    <w:nsid w:val="140E0F76"/>
    <w:multiLevelType w:val="hybridMultilevel"/>
    <w:tmpl w:val="AAE8F3B8"/>
    <w:lvl w:ilvl="0" w:tplc="91D65222">
      <w:start w:val="1"/>
      <w:numFmt w:val="decimal"/>
      <w:lvlText w:val="%1."/>
      <w:lvlJc w:val="left"/>
    </w:lvl>
    <w:lvl w:ilvl="1" w:tplc="3E20E05A">
      <w:numFmt w:val="decimal"/>
      <w:lvlText w:val=""/>
      <w:lvlJc w:val="left"/>
    </w:lvl>
    <w:lvl w:ilvl="2" w:tplc="5F1C0E34">
      <w:numFmt w:val="decimal"/>
      <w:lvlText w:val=""/>
      <w:lvlJc w:val="left"/>
    </w:lvl>
    <w:lvl w:ilvl="3" w:tplc="24CAAC6E">
      <w:numFmt w:val="decimal"/>
      <w:lvlText w:val=""/>
      <w:lvlJc w:val="left"/>
    </w:lvl>
    <w:lvl w:ilvl="4" w:tplc="9F840D9E">
      <w:numFmt w:val="decimal"/>
      <w:lvlText w:val=""/>
      <w:lvlJc w:val="left"/>
    </w:lvl>
    <w:lvl w:ilvl="5" w:tplc="B83C4444">
      <w:numFmt w:val="decimal"/>
      <w:lvlText w:val=""/>
      <w:lvlJc w:val="left"/>
    </w:lvl>
    <w:lvl w:ilvl="6" w:tplc="75D269A0">
      <w:numFmt w:val="decimal"/>
      <w:lvlText w:val=""/>
      <w:lvlJc w:val="left"/>
    </w:lvl>
    <w:lvl w:ilvl="7" w:tplc="BB7026E6">
      <w:numFmt w:val="decimal"/>
      <w:lvlText w:val=""/>
      <w:lvlJc w:val="left"/>
    </w:lvl>
    <w:lvl w:ilvl="8" w:tplc="B5AE5976">
      <w:numFmt w:val="decimal"/>
      <w:lvlText w:val=""/>
      <w:lvlJc w:val="left"/>
    </w:lvl>
  </w:abstractNum>
  <w:abstractNum w:abstractNumId="6" w15:restartNumberingAfterBreak="0">
    <w:nsid w:val="1BEFD79F"/>
    <w:multiLevelType w:val="hybridMultilevel"/>
    <w:tmpl w:val="1A906DF4"/>
    <w:lvl w:ilvl="0" w:tplc="8E1A1D9C">
      <w:start w:val="1"/>
      <w:numFmt w:val="bullet"/>
      <w:lvlText w:val="В"/>
      <w:lvlJc w:val="left"/>
    </w:lvl>
    <w:lvl w:ilvl="1" w:tplc="4FC6CA06">
      <w:numFmt w:val="decimal"/>
      <w:lvlText w:val=""/>
      <w:lvlJc w:val="left"/>
    </w:lvl>
    <w:lvl w:ilvl="2" w:tplc="D6ECA3BA">
      <w:numFmt w:val="decimal"/>
      <w:lvlText w:val=""/>
      <w:lvlJc w:val="left"/>
    </w:lvl>
    <w:lvl w:ilvl="3" w:tplc="C98A5FE0">
      <w:numFmt w:val="decimal"/>
      <w:lvlText w:val=""/>
      <w:lvlJc w:val="left"/>
    </w:lvl>
    <w:lvl w:ilvl="4" w:tplc="8C82F018">
      <w:numFmt w:val="decimal"/>
      <w:lvlText w:val=""/>
      <w:lvlJc w:val="left"/>
    </w:lvl>
    <w:lvl w:ilvl="5" w:tplc="7416E4C6">
      <w:numFmt w:val="decimal"/>
      <w:lvlText w:val=""/>
      <w:lvlJc w:val="left"/>
    </w:lvl>
    <w:lvl w:ilvl="6" w:tplc="03C62F00">
      <w:numFmt w:val="decimal"/>
      <w:lvlText w:val=""/>
      <w:lvlJc w:val="left"/>
    </w:lvl>
    <w:lvl w:ilvl="7" w:tplc="A0EE70AC">
      <w:numFmt w:val="decimal"/>
      <w:lvlText w:val=""/>
      <w:lvlJc w:val="left"/>
    </w:lvl>
    <w:lvl w:ilvl="8" w:tplc="06101232">
      <w:numFmt w:val="decimal"/>
      <w:lvlText w:val=""/>
      <w:lvlJc w:val="left"/>
    </w:lvl>
  </w:abstractNum>
  <w:abstractNum w:abstractNumId="7" w15:restartNumberingAfterBreak="0">
    <w:nsid w:val="1F16E9E8"/>
    <w:multiLevelType w:val="hybridMultilevel"/>
    <w:tmpl w:val="968870D2"/>
    <w:lvl w:ilvl="0" w:tplc="9BDE06DC">
      <w:start w:val="1"/>
      <w:numFmt w:val="bullet"/>
      <w:lvlText w:val="в"/>
      <w:lvlJc w:val="left"/>
    </w:lvl>
    <w:lvl w:ilvl="1" w:tplc="A9325DA6">
      <w:start w:val="1"/>
      <w:numFmt w:val="bullet"/>
      <w:lvlText w:val="В"/>
      <w:lvlJc w:val="left"/>
    </w:lvl>
    <w:lvl w:ilvl="2" w:tplc="31527D76">
      <w:numFmt w:val="decimal"/>
      <w:lvlText w:val=""/>
      <w:lvlJc w:val="left"/>
    </w:lvl>
    <w:lvl w:ilvl="3" w:tplc="7ACA3468">
      <w:numFmt w:val="decimal"/>
      <w:lvlText w:val=""/>
      <w:lvlJc w:val="left"/>
    </w:lvl>
    <w:lvl w:ilvl="4" w:tplc="072443EA">
      <w:numFmt w:val="decimal"/>
      <w:lvlText w:val=""/>
      <w:lvlJc w:val="left"/>
    </w:lvl>
    <w:lvl w:ilvl="5" w:tplc="E53CE186">
      <w:numFmt w:val="decimal"/>
      <w:lvlText w:val=""/>
      <w:lvlJc w:val="left"/>
    </w:lvl>
    <w:lvl w:ilvl="6" w:tplc="8BF49740">
      <w:numFmt w:val="decimal"/>
      <w:lvlText w:val=""/>
      <w:lvlJc w:val="left"/>
    </w:lvl>
    <w:lvl w:ilvl="7" w:tplc="130C086C">
      <w:numFmt w:val="decimal"/>
      <w:lvlText w:val=""/>
      <w:lvlJc w:val="left"/>
    </w:lvl>
    <w:lvl w:ilvl="8" w:tplc="56CC2EEA">
      <w:numFmt w:val="decimal"/>
      <w:lvlText w:val=""/>
      <w:lvlJc w:val="left"/>
    </w:lvl>
  </w:abstractNum>
  <w:abstractNum w:abstractNumId="8" w15:restartNumberingAfterBreak="0">
    <w:nsid w:val="25E45D32"/>
    <w:multiLevelType w:val="hybridMultilevel"/>
    <w:tmpl w:val="C4940C1E"/>
    <w:lvl w:ilvl="0" w:tplc="293689A0">
      <w:start w:val="2"/>
      <w:numFmt w:val="decimal"/>
      <w:lvlText w:val="[%1]"/>
      <w:lvlJc w:val="left"/>
    </w:lvl>
    <w:lvl w:ilvl="1" w:tplc="32789FD6">
      <w:numFmt w:val="decimal"/>
      <w:lvlText w:val=""/>
      <w:lvlJc w:val="left"/>
    </w:lvl>
    <w:lvl w:ilvl="2" w:tplc="44968F60">
      <w:numFmt w:val="decimal"/>
      <w:lvlText w:val=""/>
      <w:lvlJc w:val="left"/>
    </w:lvl>
    <w:lvl w:ilvl="3" w:tplc="F1285442">
      <w:numFmt w:val="decimal"/>
      <w:lvlText w:val=""/>
      <w:lvlJc w:val="left"/>
    </w:lvl>
    <w:lvl w:ilvl="4" w:tplc="FA0EB5E8">
      <w:numFmt w:val="decimal"/>
      <w:lvlText w:val=""/>
      <w:lvlJc w:val="left"/>
    </w:lvl>
    <w:lvl w:ilvl="5" w:tplc="11A656A8">
      <w:numFmt w:val="decimal"/>
      <w:lvlText w:val=""/>
      <w:lvlJc w:val="left"/>
    </w:lvl>
    <w:lvl w:ilvl="6" w:tplc="0038D3B2">
      <w:numFmt w:val="decimal"/>
      <w:lvlText w:val=""/>
      <w:lvlJc w:val="left"/>
    </w:lvl>
    <w:lvl w:ilvl="7" w:tplc="FBC0B73C">
      <w:numFmt w:val="decimal"/>
      <w:lvlText w:val=""/>
      <w:lvlJc w:val="left"/>
    </w:lvl>
    <w:lvl w:ilvl="8" w:tplc="0DFA9AD4">
      <w:numFmt w:val="decimal"/>
      <w:lvlText w:val=""/>
      <w:lvlJc w:val="left"/>
    </w:lvl>
  </w:abstractNum>
  <w:abstractNum w:abstractNumId="9" w15:restartNumberingAfterBreak="0">
    <w:nsid w:val="3352255A"/>
    <w:multiLevelType w:val="hybridMultilevel"/>
    <w:tmpl w:val="DE2CDD16"/>
    <w:lvl w:ilvl="0" w:tplc="26222AE2">
      <w:start w:val="2"/>
      <w:numFmt w:val="decimal"/>
      <w:lvlText w:val="%1."/>
      <w:lvlJc w:val="left"/>
    </w:lvl>
    <w:lvl w:ilvl="1" w:tplc="90E41ABE">
      <w:numFmt w:val="decimal"/>
      <w:lvlText w:val=""/>
      <w:lvlJc w:val="left"/>
    </w:lvl>
    <w:lvl w:ilvl="2" w:tplc="2EFC0972">
      <w:numFmt w:val="decimal"/>
      <w:lvlText w:val=""/>
      <w:lvlJc w:val="left"/>
    </w:lvl>
    <w:lvl w:ilvl="3" w:tplc="9482E33E">
      <w:numFmt w:val="decimal"/>
      <w:lvlText w:val=""/>
      <w:lvlJc w:val="left"/>
    </w:lvl>
    <w:lvl w:ilvl="4" w:tplc="59F2FECC">
      <w:numFmt w:val="decimal"/>
      <w:lvlText w:val=""/>
      <w:lvlJc w:val="left"/>
    </w:lvl>
    <w:lvl w:ilvl="5" w:tplc="955ED780">
      <w:numFmt w:val="decimal"/>
      <w:lvlText w:val=""/>
      <w:lvlJc w:val="left"/>
    </w:lvl>
    <w:lvl w:ilvl="6" w:tplc="D63A220C">
      <w:numFmt w:val="decimal"/>
      <w:lvlText w:val=""/>
      <w:lvlJc w:val="left"/>
    </w:lvl>
    <w:lvl w:ilvl="7" w:tplc="B052DCA0">
      <w:numFmt w:val="decimal"/>
      <w:lvlText w:val=""/>
      <w:lvlJc w:val="left"/>
    </w:lvl>
    <w:lvl w:ilvl="8" w:tplc="A8D8F674">
      <w:numFmt w:val="decimal"/>
      <w:lvlText w:val=""/>
      <w:lvlJc w:val="left"/>
    </w:lvl>
  </w:abstractNum>
  <w:abstractNum w:abstractNumId="10" w15:restartNumberingAfterBreak="0">
    <w:nsid w:val="37BC5F07"/>
    <w:multiLevelType w:val="hybridMultilevel"/>
    <w:tmpl w:val="CA106F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A7C4C9"/>
    <w:multiLevelType w:val="hybridMultilevel"/>
    <w:tmpl w:val="ACEEB54C"/>
    <w:lvl w:ilvl="0" w:tplc="D85278F4">
      <w:start w:val="1"/>
      <w:numFmt w:val="bullet"/>
      <w:lvlText w:val="В"/>
      <w:lvlJc w:val="left"/>
    </w:lvl>
    <w:lvl w:ilvl="1" w:tplc="878A28FC">
      <w:numFmt w:val="decimal"/>
      <w:lvlText w:val=""/>
      <w:lvlJc w:val="left"/>
    </w:lvl>
    <w:lvl w:ilvl="2" w:tplc="8E64335A">
      <w:numFmt w:val="decimal"/>
      <w:lvlText w:val=""/>
      <w:lvlJc w:val="left"/>
    </w:lvl>
    <w:lvl w:ilvl="3" w:tplc="7BB6541E">
      <w:numFmt w:val="decimal"/>
      <w:lvlText w:val=""/>
      <w:lvlJc w:val="left"/>
    </w:lvl>
    <w:lvl w:ilvl="4" w:tplc="836EBA72">
      <w:numFmt w:val="decimal"/>
      <w:lvlText w:val=""/>
      <w:lvlJc w:val="left"/>
    </w:lvl>
    <w:lvl w:ilvl="5" w:tplc="176CFEDE">
      <w:numFmt w:val="decimal"/>
      <w:lvlText w:val=""/>
      <w:lvlJc w:val="left"/>
    </w:lvl>
    <w:lvl w:ilvl="6" w:tplc="175A2E42">
      <w:numFmt w:val="decimal"/>
      <w:lvlText w:val=""/>
      <w:lvlJc w:val="left"/>
    </w:lvl>
    <w:lvl w:ilvl="7" w:tplc="1ADCD36C">
      <w:numFmt w:val="decimal"/>
      <w:lvlText w:val=""/>
      <w:lvlJc w:val="left"/>
    </w:lvl>
    <w:lvl w:ilvl="8" w:tplc="6110F658">
      <w:numFmt w:val="decimal"/>
      <w:lvlText w:val=""/>
      <w:lvlJc w:val="left"/>
    </w:lvl>
  </w:abstractNum>
  <w:abstractNum w:abstractNumId="12" w15:restartNumberingAfterBreak="0">
    <w:nsid w:val="4A7F289F"/>
    <w:multiLevelType w:val="hybridMultilevel"/>
    <w:tmpl w:val="311A15EA"/>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3" w15:restartNumberingAfterBreak="0">
    <w:nsid w:val="4DB127F8"/>
    <w:multiLevelType w:val="hybridMultilevel"/>
    <w:tmpl w:val="B836755C"/>
    <w:lvl w:ilvl="0" w:tplc="BA0AC622">
      <w:start w:val="1"/>
      <w:numFmt w:val="bullet"/>
      <w:lvlText w:val="•"/>
      <w:lvlJc w:val="left"/>
    </w:lvl>
    <w:lvl w:ilvl="1" w:tplc="9BB88872">
      <w:numFmt w:val="decimal"/>
      <w:lvlText w:val=""/>
      <w:lvlJc w:val="left"/>
    </w:lvl>
    <w:lvl w:ilvl="2" w:tplc="16E0F8E2">
      <w:numFmt w:val="decimal"/>
      <w:lvlText w:val=""/>
      <w:lvlJc w:val="left"/>
    </w:lvl>
    <w:lvl w:ilvl="3" w:tplc="78C23DE6">
      <w:numFmt w:val="decimal"/>
      <w:lvlText w:val=""/>
      <w:lvlJc w:val="left"/>
    </w:lvl>
    <w:lvl w:ilvl="4" w:tplc="22465266">
      <w:numFmt w:val="decimal"/>
      <w:lvlText w:val=""/>
      <w:lvlJc w:val="left"/>
    </w:lvl>
    <w:lvl w:ilvl="5" w:tplc="84FC569C">
      <w:numFmt w:val="decimal"/>
      <w:lvlText w:val=""/>
      <w:lvlJc w:val="left"/>
    </w:lvl>
    <w:lvl w:ilvl="6" w:tplc="1E005338">
      <w:numFmt w:val="decimal"/>
      <w:lvlText w:val=""/>
      <w:lvlJc w:val="left"/>
    </w:lvl>
    <w:lvl w:ilvl="7" w:tplc="FA80B7A8">
      <w:numFmt w:val="decimal"/>
      <w:lvlText w:val=""/>
      <w:lvlJc w:val="left"/>
    </w:lvl>
    <w:lvl w:ilvl="8" w:tplc="5C024084">
      <w:numFmt w:val="decimal"/>
      <w:lvlText w:val=""/>
      <w:lvlJc w:val="left"/>
    </w:lvl>
  </w:abstractNum>
  <w:abstractNum w:abstractNumId="14" w15:restartNumberingAfterBreak="0">
    <w:nsid w:val="4E6AFB66"/>
    <w:multiLevelType w:val="hybridMultilevel"/>
    <w:tmpl w:val="ED545DA0"/>
    <w:lvl w:ilvl="0" w:tplc="443E7A8E">
      <w:start w:val="1"/>
      <w:numFmt w:val="decimal"/>
      <w:lvlText w:val="[%1]"/>
      <w:lvlJc w:val="left"/>
    </w:lvl>
    <w:lvl w:ilvl="1" w:tplc="F88CB702">
      <w:numFmt w:val="decimal"/>
      <w:lvlText w:val=""/>
      <w:lvlJc w:val="left"/>
    </w:lvl>
    <w:lvl w:ilvl="2" w:tplc="6BAAC07C">
      <w:numFmt w:val="decimal"/>
      <w:lvlText w:val=""/>
      <w:lvlJc w:val="left"/>
    </w:lvl>
    <w:lvl w:ilvl="3" w:tplc="0FBC0DA2">
      <w:numFmt w:val="decimal"/>
      <w:lvlText w:val=""/>
      <w:lvlJc w:val="left"/>
    </w:lvl>
    <w:lvl w:ilvl="4" w:tplc="47B2F0D6">
      <w:numFmt w:val="decimal"/>
      <w:lvlText w:val=""/>
      <w:lvlJc w:val="left"/>
    </w:lvl>
    <w:lvl w:ilvl="5" w:tplc="07327FF4">
      <w:numFmt w:val="decimal"/>
      <w:lvlText w:val=""/>
      <w:lvlJc w:val="left"/>
    </w:lvl>
    <w:lvl w:ilvl="6" w:tplc="3FA654A0">
      <w:numFmt w:val="decimal"/>
      <w:lvlText w:val=""/>
      <w:lvlJc w:val="left"/>
    </w:lvl>
    <w:lvl w:ilvl="7" w:tplc="F898A382">
      <w:numFmt w:val="decimal"/>
      <w:lvlText w:val=""/>
      <w:lvlJc w:val="left"/>
    </w:lvl>
    <w:lvl w:ilvl="8" w:tplc="5038C9FE">
      <w:numFmt w:val="decimal"/>
      <w:lvlText w:val=""/>
      <w:lvlJc w:val="left"/>
    </w:lvl>
  </w:abstractNum>
  <w:abstractNum w:abstractNumId="15" w15:restartNumberingAfterBreak="0">
    <w:nsid w:val="5AC86A08"/>
    <w:multiLevelType w:val="hybridMultilevel"/>
    <w:tmpl w:val="FCD40CC6"/>
    <w:lvl w:ilvl="0" w:tplc="0419000F">
      <w:start w:val="1"/>
      <w:numFmt w:val="decimal"/>
      <w:lvlText w:val="%1."/>
      <w:lvlJc w:val="left"/>
      <w:pPr>
        <w:ind w:left="2399" w:hanging="360"/>
      </w:pPr>
    </w:lvl>
    <w:lvl w:ilvl="1" w:tplc="04190019" w:tentative="1">
      <w:start w:val="1"/>
      <w:numFmt w:val="lowerLetter"/>
      <w:lvlText w:val="%2."/>
      <w:lvlJc w:val="left"/>
      <w:pPr>
        <w:ind w:left="3119" w:hanging="360"/>
      </w:pPr>
    </w:lvl>
    <w:lvl w:ilvl="2" w:tplc="0419001B" w:tentative="1">
      <w:start w:val="1"/>
      <w:numFmt w:val="lowerRoman"/>
      <w:lvlText w:val="%3."/>
      <w:lvlJc w:val="right"/>
      <w:pPr>
        <w:ind w:left="3839" w:hanging="180"/>
      </w:pPr>
    </w:lvl>
    <w:lvl w:ilvl="3" w:tplc="0419000F" w:tentative="1">
      <w:start w:val="1"/>
      <w:numFmt w:val="decimal"/>
      <w:lvlText w:val="%4."/>
      <w:lvlJc w:val="left"/>
      <w:pPr>
        <w:ind w:left="4559" w:hanging="360"/>
      </w:pPr>
    </w:lvl>
    <w:lvl w:ilvl="4" w:tplc="04190019" w:tentative="1">
      <w:start w:val="1"/>
      <w:numFmt w:val="lowerLetter"/>
      <w:lvlText w:val="%5."/>
      <w:lvlJc w:val="left"/>
      <w:pPr>
        <w:ind w:left="5279" w:hanging="360"/>
      </w:pPr>
    </w:lvl>
    <w:lvl w:ilvl="5" w:tplc="0419001B" w:tentative="1">
      <w:start w:val="1"/>
      <w:numFmt w:val="lowerRoman"/>
      <w:lvlText w:val="%6."/>
      <w:lvlJc w:val="right"/>
      <w:pPr>
        <w:ind w:left="5999" w:hanging="180"/>
      </w:pPr>
    </w:lvl>
    <w:lvl w:ilvl="6" w:tplc="0419000F" w:tentative="1">
      <w:start w:val="1"/>
      <w:numFmt w:val="decimal"/>
      <w:lvlText w:val="%7."/>
      <w:lvlJc w:val="left"/>
      <w:pPr>
        <w:ind w:left="6719" w:hanging="360"/>
      </w:pPr>
    </w:lvl>
    <w:lvl w:ilvl="7" w:tplc="04190019" w:tentative="1">
      <w:start w:val="1"/>
      <w:numFmt w:val="lowerLetter"/>
      <w:lvlText w:val="%8."/>
      <w:lvlJc w:val="left"/>
      <w:pPr>
        <w:ind w:left="7439" w:hanging="360"/>
      </w:pPr>
    </w:lvl>
    <w:lvl w:ilvl="8" w:tplc="0419001B" w:tentative="1">
      <w:start w:val="1"/>
      <w:numFmt w:val="lowerRoman"/>
      <w:lvlText w:val="%9."/>
      <w:lvlJc w:val="right"/>
      <w:pPr>
        <w:ind w:left="8159" w:hanging="180"/>
      </w:pPr>
    </w:lvl>
  </w:abstractNum>
  <w:abstractNum w:abstractNumId="16" w15:restartNumberingAfterBreak="0">
    <w:nsid w:val="5BD062C2"/>
    <w:multiLevelType w:val="hybridMultilevel"/>
    <w:tmpl w:val="7B5AC888"/>
    <w:lvl w:ilvl="0" w:tplc="89F87988">
      <w:start w:val="1"/>
      <w:numFmt w:val="bullet"/>
      <w:lvlText w:val="В"/>
      <w:lvlJc w:val="left"/>
    </w:lvl>
    <w:lvl w:ilvl="1" w:tplc="CFF47E28">
      <w:numFmt w:val="decimal"/>
      <w:lvlText w:val=""/>
      <w:lvlJc w:val="left"/>
    </w:lvl>
    <w:lvl w:ilvl="2" w:tplc="6D0E199C">
      <w:numFmt w:val="decimal"/>
      <w:lvlText w:val=""/>
      <w:lvlJc w:val="left"/>
    </w:lvl>
    <w:lvl w:ilvl="3" w:tplc="E15E56CC">
      <w:numFmt w:val="decimal"/>
      <w:lvlText w:val=""/>
      <w:lvlJc w:val="left"/>
    </w:lvl>
    <w:lvl w:ilvl="4" w:tplc="2616833A">
      <w:numFmt w:val="decimal"/>
      <w:lvlText w:val=""/>
      <w:lvlJc w:val="left"/>
    </w:lvl>
    <w:lvl w:ilvl="5" w:tplc="C35666AE">
      <w:numFmt w:val="decimal"/>
      <w:lvlText w:val=""/>
      <w:lvlJc w:val="left"/>
    </w:lvl>
    <w:lvl w:ilvl="6" w:tplc="A148D73A">
      <w:numFmt w:val="decimal"/>
      <w:lvlText w:val=""/>
      <w:lvlJc w:val="left"/>
    </w:lvl>
    <w:lvl w:ilvl="7" w:tplc="448C3FB0">
      <w:numFmt w:val="decimal"/>
      <w:lvlText w:val=""/>
      <w:lvlJc w:val="left"/>
    </w:lvl>
    <w:lvl w:ilvl="8" w:tplc="8D70A4BE">
      <w:numFmt w:val="decimal"/>
      <w:lvlText w:val=""/>
      <w:lvlJc w:val="left"/>
    </w:lvl>
  </w:abstractNum>
  <w:abstractNum w:abstractNumId="17" w15:restartNumberingAfterBreak="0">
    <w:nsid w:val="66EF438D"/>
    <w:multiLevelType w:val="hybridMultilevel"/>
    <w:tmpl w:val="A23E9414"/>
    <w:lvl w:ilvl="0" w:tplc="59E053E2">
      <w:start w:val="1"/>
      <w:numFmt w:val="bullet"/>
      <w:lvlText w:val="В"/>
      <w:lvlJc w:val="left"/>
    </w:lvl>
    <w:lvl w:ilvl="1" w:tplc="898C49B4">
      <w:numFmt w:val="decimal"/>
      <w:lvlText w:val=""/>
      <w:lvlJc w:val="left"/>
    </w:lvl>
    <w:lvl w:ilvl="2" w:tplc="06CE6E76">
      <w:numFmt w:val="decimal"/>
      <w:lvlText w:val=""/>
      <w:lvlJc w:val="left"/>
    </w:lvl>
    <w:lvl w:ilvl="3" w:tplc="21B47956">
      <w:numFmt w:val="decimal"/>
      <w:lvlText w:val=""/>
      <w:lvlJc w:val="left"/>
    </w:lvl>
    <w:lvl w:ilvl="4" w:tplc="4F5E2662">
      <w:numFmt w:val="decimal"/>
      <w:lvlText w:val=""/>
      <w:lvlJc w:val="left"/>
    </w:lvl>
    <w:lvl w:ilvl="5" w:tplc="0BD069E2">
      <w:numFmt w:val="decimal"/>
      <w:lvlText w:val=""/>
      <w:lvlJc w:val="left"/>
    </w:lvl>
    <w:lvl w:ilvl="6" w:tplc="997E21A8">
      <w:numFmt w:val="decimal"/>
      <w:lvlText w:val=""/>
      <w:lvlJc w:val="left"/>
    </w:lvl>
    <w:lvl w:ilvl="7" w:tplc="8412330E">
      <w:numFmt w:val="decimal"/>
      <w:lvlText w:val=""/>
      <w:lvlJc w:val="left"/>
    </w:lvl>
    <w:lvl w:ilvl="8" w:tplc="E6B66AA4">
      <w:numFmt w:val="decimal"/>
      <w:lvlText w:val=""/>
      <w:lvlJc w:val="left"/>
    </w:lvl>
  </w:abstractNum>
  <w:abstractNum w:abstractNumId="18" w15:restartNumberingAfterBreak="0">
    <w:nsid w:val="68001D9F"/>
    <w:multiLevelType w:val="hybridMultilevel"/>
    <w:tmpl w:val="5F60647C"/>
    <w:lvl w:ilvl="0" w:tplc="7CDC72C6">
      <w:start w:val="1"/>
      <w:numFmt w:val="decimal"/>
      <w:lvlText w:val="%1."/>
      <w:lvlJc w:val="left"/>
      <w:pPr>
        <w:ind w:left="3824" w:hanging="360"/>
      </w:pPr>
      <w:rPr>
        <w:rFonts w:hint="default"/>
      </w:rPr>
    </w:lvl>
    <w:lvl w:ilvl="1" w:tplc="04190019">
      <w:start w:val="1"/>
      <w:numFmt w:val="lowerLetter"/>
      <w:lvlText w:val="%2."/>
      <w:lvlJc w:val="left"/>
      <w:pPr>
        <w:ind w:left="4544" w:hanging="360"/>
      </w:pPr>
    </w:lvl>
    <w:lvl w:ilvl="2" w:tplc="0419001B">
      <w:start w:val="1"/>
      <w:numFmt w:val="lowerRoman"/>
      <w:lvlText w:val="%3."/>
      <w:lvlJc w:val="right"/>
      <w:pPr>
        <w:ind w:left="5264" w:hanging="180"/>
      </w:pPr>
    </w:lvl>
    <w:lvl w:ilvl="3" w:tplc="0419000F">
      <w:start w:val="1"/>
      <w:numFmt w:val="decimal"/>
      <w:lvlText w:val="%4."/>
      <w:lvlJc w:val="left"/>
      <w:pPr>
        <w:ind w:left="5984" w:hanging="360"/>
      </w:pPr>
    </w:lvl>
    <w:lvl w:ilvl="4" w:tplc="04190019">
      <w:start w:val="1"/>
      <w:numFmt w:val="lowerLetter"/>
      <w:lvlText w:val="%5."/>
      <w:lvlJc w:val="left"/>
      <w:pPr>
        <w:ind w:left="6704" w:hanging="360"/>
      </w:pPr>
    </w:lvl>
    <w:lvl w:ilvl="5" w:tplc="0419001B">
      <w:start w:val="1"/>
      <w:numFmt w:val="lowerRoman"/>
      <w:lvlText w:val="%6."/>
      <w:lvlJc w:val="right"/>
      <w:pPr>
        <w:ind w:left="7424" w:hanging="180"/>
      </w:pPr>
    </w:lvl>
    <w:lvl w:ilvl="6" w:tplc="0419000F">
      <w:start w:val="1"/>
      <w:numFmt w:val="decimal"/>
      <w:lvlText w:val="%7."/>
      <w:lvlJc w:val="left"/>
      <w:pPr>
        <w:ind w:left="8144" w:hanging="360"/>
      </w:pPr>
    </w:lvl>
    <w:lvl w:ilvl="7" w:tplc="04190019">
      <w:start w:val="1"/>
      <w:numFmt w:val="lowerLetter"/>
      <w:lvlText w:val="%8."/>
      <w:lvlJc w:val="left"/>
      <w:pPr>
        <w:ind w:left="8864" w:hanging="360"/>
      </w:pPr>
    </w:lvl>
    <w:lvl w:ilvl="8" w:tplc="0419001B">
      <w:start w:val="1"/>
      <w:numFmt w:val="lowerRoman"/>
      <w:lvlText w:val="%9."/>
      <w:lvlJc w:val="right"/>
      <w:pPr>
        <w:ind w:left="9584" w:hanging="180"/>
      </w:pPr>
    </w:lvl>
  </w:abstractNum>
  <w:abstractNum w:abstractNumId="19" w15:restartNumberingAfterBreak="0">
    <w:nsid w:val="6B68079A"/>
    <w:multiLevelType w:val="hybridMultilevel"/>
    <w:tmpl w:val="CAE8B416"/>
    <w:lvl w:ilvl="0" w:tplc="5ACCD758">
      <w:start w:val="1"/>
      <w:numFmt w:val="bullet"/>
      <w:lvlText w:val="с"/>
      <w:lvlJc w:val="left"/>
    </w:lvl>
    <w:lvl w:ilvl="1" w:tplc="F2320FA4">
      <w:numFmt w:val="decimal"/>
      <w:lvlText w:val=""/>
      <w:lvlJc w:val="left"/>
    </w:lvl>
    <w:lvl w:ilvl="2" w:tplc="51D60108">
      <w:numFmt w:val="decimal"/>
      <w:lvlText w:val=""/>
      <w:lvlJc w:val="left"/>
    </w:lvl>
    <w:lvl w:ilvl="3" w:tplc="0B5406DA">
      <w:numFmt w:val="decimal"/>
      <w:lvlText w:val=""/>
      <w:lvlJc w:val="left"/>
    </w:lvl>
    <w:lvl w:ilvl="4" w:tplc="244E4C08">
      <w:numFmt w:val="decimal"/>
      <w:lvlText w:val=""/>
      <w:lvlJc w:val="left"/>
    </w:lvl>
    <w:lvl w:ilvl="5" w:tplc="61BCD5BC">
      <w:numFmt w:val="decimal"/>
      <w:lvlText w:val=""/>
      <w:lvlJc w:val="left"/>
    </w:lvl>
    <w:lvl w:ilvl="6" w:tplc="440E36AE">
      <w:numFmt w:val="decimal"/>
      <w:lvlText w:val=""/>
      <w:lvlJc w:val="left"/>
    </w:lvl>
    <w:lvl w:ilvl="7" w:tplc="184EC2EA">
      <w:numFmt w:val="decimal"/>
      <w:lvlText w:val=""/>
      <w:lvlJc w:val="left"/>
    </w:lvl>
    <w:lvl w:ilvl="8" w:tplc="4392A820">
      <w:numFmt w:val="decimal"/>
      <w:lvlText w:val=""/>
      <w:lvlJc w:val="left"/>
    </w:lvl>
  </w:abstractNum>
  <w:abstractNum w:abstractNumId="20" w15:restartNumberingAfterBreak="0">
    <w:nsid w:val="7FDCC233"/>
    <w:multiLevelType w:val="hybridMultilevel"/>
    <w:tmpl w:val="E7508E92"/>
    <w:lvl w:ilvl="0" w:tplc="057E013E">
      <w:start w:val="1"/>
      <w:numFmt w:val="decimal"/>
      <w:lvlText w:val="%1)"/>
      <w:lvlJc w:val="left"/>
    </w:lvl>
    <w:lvl w:ilvl="1" w:tplc="19BEEAF2">
      <w:numFmt w:val="decimal"/>
      <w:lvlText w:val=""/>
      <w:lvlJc w:val="left"/>
    </w:lvl>
    <w:lvl w:ilvl="2" w:tplc="CC36BF22">
      <w:numFmt w:val="decimal"/>
      <w:lvlText w:val=""/>
      <w:lvlJc w:val="left"/>
    </w:lvl>
    <w:lvl w:ilvl="3" w:tplc="08340432">
      <w:numFmt w:val="decimal"/>
      <w:lvlText w:val=""/>
      <w:lvlJc w:val="left"/>
    </w:lvl>
    <w:lvl w:ilvl="4" w:tplc="359AE30A">
      <w:numFmt w:val="decimal"/>
      <w:lvlText w:val=""/>
      <w:lvlJc w:val="left"/>
    </w:lvl>
    <w:lvl w:ilvl="5" w:tplc="B1C8E15C">
      <w:numFmt w:val="decimal"/>
      <w:lvlText w:val=""/>
      <w:lvlJc w:val="left"/>
    </w:lvl>
    <w:lvl w:ilvl="6" w:tplc="262E2F28">
      <w:numFmt w:val="decimal"/>
      <w:lvlText w:val=""/>
      <w:lvlJc w:val="left"/>
    </w:lvl>
    <w:lvl w:ilvl="7" w:tplc="716CB08A">
      <w:numFmt w:val="decimal"/>
      <w:lvlText w:val=""/>
      <w:lvlJc w:val="left"/>
    </w:lvl>
    <w:lvl w:ilvl="8" w:tplc="46823F5A">
      <w:numFmt w:val="decimal"/>
      <w:lvlText w:val=""/>
      <w:lvlJc w:val="left"/>
    </w:lvl>
  </w:abstractNum>
  <w:num w:numId="1" w16cid:durableId="1747992246">
    <w:abstractNumId w:val="16"/>
  </w:num>
  <w:num w:numId="2" w16cid:durableId="279341147">
    <w:abstractNumId w:val="4"/>
  </w:num>
  <w:num w:numId="3" w16cid:durableId="1547449791">
    <w:abstractNumId w:val="13"/>
  </w:num>
  <w:num w:numId="4" w16cid:durableId="1185486471">
    <w:abstractNumId w:val="0"/>
  </w:num>
  <w:num w:numId="5" w16cid:durableId="385107503">
    <w:abstractNumId w:val="7"/>
  </w:num>
  <w:num w:numId="6" w16cid:durableId="743795533">
    <w:abstractNumId w:val="3"/>
  </w:num>
  <w:num w:numId="7" w16cid:durableId="69279860">
    <w:abstractNumId w:val="17"/>
  </w:num>
  <w:num w:numId="8" w16cid:durableId="672074925">
    <w:abstractNumId w:val="5"/>
  </w:num>
  <w:num w:numId="9" w16cid:durableId="1796362229">
    <w:abstractNumId w:val="9"/>
  </w:num>
  <w:num w:numId="10" w16cid:durableId="1045181912">
    <w:abstractNumId w:val="2"/>
  </w:num>
  <w:num w:numId="11" w16cid:durableId="2008245672">
    <w:abstractNumId w:val="1"/>
  </w:num>
  <w:num w:numId="12" w16cid:durableId="468859944">
    <w:abstractNumId w:val="20"/>
  </w:num>
  <w:num w:numId="13" w16cid:durableId="500388884">
    <w:abstractNumId w:val="6"/>
  </w:num>
  <w:num w:numId="14" w16cid:durableId="1631786956">
    <w:abstractNumId w:val="11"/>
  </w:num>
  <w:num w:numId="15" w16cid:durableId="357002116">
    <w:abstractNumId w:val="19"/>
  </w:num>
  <w:num w:numId="16" w16cid:durableId="2048022702">
    <w:abstractNumId w:val="14"/>
  </w:num>
  <w:num w:numId="17" w16cid:durableId="217516582">
    <w:abstractNumId w:val="8"/>
  </w:num>
  <w:num w:numId="18" w16cid:durableId="708534535">
    <w:abstractNumId w:val="15"/>
  </w:num>
  <w:num w:numId="19" w16cid:durableId="1565606480">
    <w:abstractNumId w:val="18"/>
  </w:num>
  <w:num w:numId="20" w16cid:durableId="51196979">
    <w:abstractNumId w:val="12"/>
  </w:num>
  <w:num w:numId="21" w16cid:durableId="12257523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8C3"/>
    <w:rsid w:val="000376D2"/>
    <w:rsid w:val="00066CE1"/>
    <w:rsid w:val="0007615A"/>
    <w:rsid w:val="000C477D"/>
    <w:rsid w:val="000E304C"/>
    <w:rsid w:val="00140319"/>
    <w:rsid w:val="00150016"/>
    <w:rsid w:val="0015437C"/>
    <w:rsid w:val="00167B3E"/>
    <w:rsid w:val="00242C6A"/>
    <w:rsid w:val="00275FEB"/>
    <w:rsid w:val="002C14CD"/>
    <w:rsid w:val="002D54D9"/>
    <w:rsid w:val="002F68F3"/>
    <w:rsid w:val="003071E5"/>
    <w:rsid w:val="00315846"/>
    <w:rsid w:val="003171C6"/>
    <w:rsid w:val="00351FDC"/>
    <w:rsid w:val="003D4C2A"/>
    <w:rsid w:val="00445FC4"/>
    <w:rsid w:val="00454D96"/>
    <w:rsid w:val="00464B75"/>
    <w:rsid w:val="004E7532"/>
    <w:rsid w:val="004F5BC2"/>
    <w:rsid w:val="0053253C"/>
    <w:rsid w:val="005C4660"/>
    <w:rsid w:val="005E579B"/>
    <w:rsid w:val="005F2FE1"/>
    <w:rsid w:val="00681761"/>
    <w:rsid w:val="006959C0"/>
    <w:rsid w:val="006A4EC4"/>
    <w:rsid w:val="00756030"/>
    <w:rsid w:val="00870653"/>
    <w:rsid w:val="0089032D"/>
    <w:rsid w:val="00892066"/>
    <w:rsid w:val="008A0EAC"/>
    <w:rsid w:val="008A5E80"/>
    <w:rsid w:val="008F2747"/>
    <w:rsid w:val="00901389"/>
    <w:rsid w:val="00927B18"/>
    <w:rsid w:val="009311B7"/>
    <w:rsid w:val="009648FB"/>
    <w:rsid w:val="00971650"/>
    <w:rsid w:val="009973F0"/>
    <w:rsid w:val="009E0D5B"/>
    <w:rsid w:val="00A8085E"/>
    <w:rsid w:val="00AE600B"/>
    <w:rsid w:val="00B03182"/>
    <w:rsid w:val="00B06D62"/>
    <w:rsid w:val="00B633F9"/>
    <w:rsid w:val="00B70361"/>
    <w:rsid w:val="00BD1ABF"/>
    <w:rsid w:val="00C01AAB"/>
    <w:rsid w:val="00C43573"/>
    <w:rsid w:val="00C63354"/>
    <w:rsid w:val="00C770E1"/>
    <w:rsid w:val="00C94929"/>
    <w:rsid w:val="00CB0F7B"/>
    <w:rsid w:val="00CF2989"/>
    <w:rsid w:val="00D044A2"/>
    <w:rsid w:val="00D623A8"/>
    <w:rsid w:val="00D82322"/>
    <w:rsid w:val="00D82F97"/>
    <w:rsid w:val="00DC0053"/>
    <w:rsid w:val="00DC76D7"/>
    <w:rsid w:val="00E431DF"/>
    <w:rsid w:val="00E5307A"/>
    <w:rsid w:val="00F818C3"/>
    <w:rsid w:val="00F9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E7B"/>
  <w15:docId w15:val="{1EE1502B-9CFD-4422-9129-7A9152C0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59C0"/>
    <w:pPr>
      <w:spacing w:before="100" w:beforeAutospacing="1" w:after="100" w:afterAutospacing="1"/>
    </w:pPr>
    <w:rPr>
      <w:rFonts w:eastAsia="Times New Roman"/>
      <w:sz w:val="24"/>
      <w:szCs w:val="24"/>
    </w:rPr>
  </w:style>
  <w:style w:type="paragraph" w:styleId="a4">
    <w:name w:val="List Paragraph"/>
    <w:basedOn w:val="a"/>
    <w:uiPriority w:val="34"/>
    <w:qFormat/>
    <w:rsid w:val="00445FC4"/>
    <w:pPr>
      <w:ind w:left="720"/>
      <w:contextualSpacing/>
    </w:pPr>
  </w:style>
  <w:style w:type="character" w:styleId="a5">
    <w:name w:val="Hyperlink"/>
    <w:basedOn w:val="a0"/>
    <w:uiPriority w:val="99"/>
    <w:unhideWhenUsed/>
    <w:rsid w:val="0007615A"/>
    <w:rPr>
      <w:color w:val="0000FF"/>
      <w:u w:val="single"/>
    </w:rPr>
  </w:style>
  <w:style w:type="character" w:customStyle="1" w:styleId="mwe-math-mathml-inline">
    <w:name w:val="mwe-math-mathml-inline"/>
    <w:basedOn w:val="a0"/>
    <w:rsid w:val="0007615A"/>
  </w:style>
  <w:style w:type="character" w:styleId="a6">
    <w:name w:val="Unresolved Mention"/>
    <w:basedOn w:val="a0"/>
    <w:uiPriority w:val="99"/>
    <w:semiHidden/>
    <w:unhideWhenUsed/>
    <w:rsid w:val="002F6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964589">
      <w:bodyDiv w:val="1"/>
      <w:marLeft w:val="0"/>
      <w:marRight w:val="0"/>
      <w:marTop w:val="0"/>
      <w:marBottom w:val="0"/>
      <w:divBdr>
        <w:top w:val="none" w:sz="0" w:space="0" w:color="auto"/>
        <w:left w:val="none" w:sz="0" w:space="0" w:color="auto"/>
        <w:bottom w:val="none" w:sz="0" w:space="0" w:color="auto"/>
        <w:right w:val="none" w:sz="0" w:space="0" w:color="auto"/>
      </w:divBdr>
    </w:div>
    <w:div w:id="896477553">
      <w:bodyDiv w:val="1"/>
      <w:marLeft w:val="0"/>
      <w:marRight w:val="0"/>
      <w:marTop w:val="0"/>
      <w:marBottom w:val="0"/>
      <w:divBdr>
        <w:top w:val="none" w:sz="0" w:space="0" w:color="auto"/>
        <w:left w:val="none" w:sz="0" w:space="0" w:color="auto"/>
        <w:bottom w:val="none" w:sz="0" w:space="0" w:color="auto"/>
        <w:right w:val="none" w:sz="0" w:space="0" w:color="auto"/>
      </w:divBdr>
    </w:div>
    <w:div w:id="946694699">
      <w:bodyDiv w:val="1"/>
      <w:marLeft w:val="0"/>
      <w:marRight w:val="0"/>
      <w:marTop w:val="0"/>
      <w:marBottom w:val="0"/>
      <w:divBdr>
        <w:top w:val="none" w:sz="0" w:space="0" w:color="auto"/>
        <w:left w:val="none" w:sz="0" w:space="0" w:color="auto"/>
        <w:bottom w:val="none" w:sz="0" w:space="0" w:color="auto"/>
        <w:right w:val="none" w:sz="0" w:space="0" w:color="auto"/>
      </w:divBdr>
    </w:div>
    <w:div w:id="1256672457">
      <w:bodyDiv w:val="1"/>
      <w:marLeft w:val="0"/>
      <w:marRight w:val="0"/>
      <w:marTop w:val="0"/>
      <w:marBottom w:val="0"/>
      <w:divBdr>
        <w:top w:val="none" w:sz="0" w:space="0" w:color="auto"/>
        <w:left w:val="none" w:sz="0" w:space="0" w:color="auto"/>
        <w:bottom w:val="none" w:sz="0" w:space="0" w:color="auto"/>
        <w:right w:val="none" w:sz="0" w:space="0" w:color="auto"/>
      </w:divBdr>
    </w:div>
    <w:div w:id="1354845394">
      <w:bodyDiv w:val="1"/>
      <w:marLeft w:val="0"/>
      <w:marRight w:val="0"/>
      <w:marTop w:val="0"/>
      <w:marBottom w:val="0"/>
      <w:divBdr>
        <w:top w:val="none" w:sz="0" w:space="0" w:color="auto"/>
        <w:left w:val="none" w:sz="0" w:space="0" w:color="auto"/>
        <w:bottom w:val="none" w:sz="0" w:space="0" w:color="auto"/>
        <w:right w:val="none" w:sz="0" w:space="0" w:color="auto"/>
      </w:divBdr>
    </w:div>
    <w:div w:id="138143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ommons.wikimedia.org/wiki/File:Dijkstra_graph9.PNG?uselang=ru" TargetMode="External"/><Relationship Id="rId26" Type="http://schemas.openxmlformats.org/officeDocument/2006/relationships/hyperlink" Target="https://commons.wikimedia.org/wiki/File:Dijkstra_graph12.PNG?uselang=ru"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commons.wikimedia.org/wiki/File:Dijkstra_graph1.PNG?uselang=ru"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ons.wikimedia.org/wiki/File:Dijkstra_graph7.PNG?uselang=ru" TargetMode="External"/><Relationship Id="rId20" Type="http://schemas.openxmlformats.org/officeDocument/2006/relationships/hyperlink" Target="https://commons.wikimedia.org/wiki/File:Dijkstra_graph8.PNG?uselang=ru"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commons.wikimedia.org/wiki/File:Dijkstra_graph11.PNG?uselang=r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commons.wikimedia.org/wiki/File:Dijkstra_graph13.PNG?uselang=ru" TargetMode="External"/><Relationship Id="rId10" Type="http://schemas.openxmlformats.org/officeDocument/2006/relationships/hyperlink" Target="https://commons.wikimedia.org/wiki/File:Dijkstra_graph0.PNG?uselang=ru" TargetMode="Externa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mmons.wikimedia.org/wiki/File:Dijkstra_graph3.PNG?uselang=ru" TargetMode="External"/><Relationship Id="rId22" Type="http://schemas.openxmlformats.org/officeDocument/2006/relationships/hyperlink" Target="https://commons.wikimedia.org/wiki/File:Dijkstra_graph10.PNG?uselang=ru" TargetMode="External"/><Relationship Id="rId27" Type="http://schemas.openxmlformats.org/officeDocument/2006/relationships/image" Target="media/image13.png"/><Relationship Id="rId30" Type="http://schemas.openxmlformats.org/officeDocument/2006/relationships/hyperlink" Target="https://commons.wikimedia.org/wiki/File:Dijkstra_graph14.PNG?uselang=ru" TargetMode="Externa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C7A46-B5C4-4B2F-8219-F59F1AD4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18</Pages>
  <Words>2530</Words>
  <Characters>14421</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Рыженко Роман</cp:lastModifiedBy>
  <cp:revision>22</cp:revision>
  <dcterms:created xsi:type="dcterms:W3CDTF">2023-02-13T19:01:00Z</dcterms:created>
  <dcterms:modified xsi:type="dcterms:W3CDTF">2023-02-14T18:05:00Z</dcterms:modified>
</cp:coreProperties>
</file>