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Факультет: Электротехнический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Кафедра: «Информационные технологии и автоматизированные системы» (ИТАС)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Направление: Разработка программно-информационных систем (РИС)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ОТЧЁТ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 ЛАБОРАТОРНОЙ РАБОТЕ</w:t>
      </w:r>
      <w:r>
        <w:rPr>
          <w:rFonts w:hint="default" w:ascii="Times New Roman" w:hAnsi="Times New Roman"/>
          <w:sz w:val="28"/>
          <w:szCs w:val="28"/>
        </w:rPr>
        <w:t xml:space="preserve"> №</w:t>
      </w:r>
      <w:r>
        <w:rPr>
          <w:rFonts w:hint="default" w:ascii="Times New Roman" w:hAnsi="Times New Roman"/>
          <w:sz w:val="28"/>
          <w:szCs w:val="28"/>
          <w:lang w:val="ru-RU"/>
        </w:rPr>
        <w:t>11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Дисциплина: «</w:t>
      </w:r>
      <w:r>
        <w:rPr>
          <w:rFonts w:hint="default"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" w:hAnsi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Тема: «Информационные динамические структуры»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Вариант 18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after="160" w:line="240" w:lineRule="auto"/>
        <w:ind w:firstLine="709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Выполнил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РИС-22-1б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Кирпичников И. И.</w:t>
      </w:r>
    </w:p>
    <w:p>
      <w:pPr>
        <w:spacing w:line="240" w:lineRule="auto"/>
        <w:ind w:left="6236" w:hanging="566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 </w:t>
      </w:r>
    </w:p>
    <w:p>
      <w:pPr>
        <w:spacing w:line="240" w:lineRule="auto"/>
        <w:ind w:left="6236" w:hanging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spacing w:line="240" w:lineRule="auto"/>
        <w:ind w:left="6236" w:hanging="566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олякова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О. А.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Знакомство с динамическими информационными структурами на примере стеков и очередей.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провести анализ </w:t>
      </w:r>
      <w:r>
        <w:rPr>
          <w:rFonts w:ascii="Times New Roman" w:hAnsi="Times New Roman" w:cs="Times New Roman"/>
          <w:sz w:val="28"/>
          <w:szCs w:val="28"/>
        </w:rPr>
        <w:t>предметной области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тестирование программы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>
      <w:pPr>
        <w:spacing w:after="0" w:line="240" w:lineRule="auto"/>
        <w:jc w:val="left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задачи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Записи в линейном списке содержат ключевое поле типа *char (строка символов). Сформировать стек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очередь. Удалить элемент с заданным ключом. Добавить К элементов в начало списка.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Разработать следующие функции: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1.Создание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2.Добавление элемента в стек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очередь (в соответствии со своим вариантом).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3.Удаление элемента из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 (в соответствии со своим вариантом).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4.Печать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5.Запись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 в файл.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6.Уничтожение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очереди.</w:t>
      </w:r>
    </w:p>
    <w:p>
      <w:pPr>
        <w:numPr>
          <w:ilvl w:val="0"/>
          <w:numId w:val="0"/>
        </w:numPr>
        <w:spacing w:after="0" w:line="240" w:lineRule="auto"/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7.Восстановление стека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 из файла.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  <w:t>Реализация разработки программы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 w:val="0"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ru-RU"/>
        </w:rPr>
        <w:t>Блок - схема программы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Stack.h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</w:rPr>
        <w:t>struct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</w:rPr>
        <w:t>Node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8"/>
        </w:rPr>
        <w:t>Node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* next = </w:t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nullptr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</w:rPr>
        <w:t>Stack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</w:rPr>
        <w:t>private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8"/>
        </w:rPr>
        <w:t>Node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*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Stack(</w:t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Stack(</w:t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const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</w:rPr>
        <w:t>Stack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&amp;);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~Stack();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 push(</w:t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 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 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 erase(</w:t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 insert(</w:t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operator delete[]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(</w:t>
      </w:r>
      <w:r>
        <w:rPr>
          <w:rFonts w:hint="default" w:ascii="Cascadia Mono" w:hAnsi="Cascadia Mono" w:eastAsia="Cascadia Mono"/>
          <w:color w:val="0000FF"/>
          <w:sz w:val="20"/>
          <w:szCs w:val="28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 xml:space="preserve">* </w:t>
      </w:r>
      <w:r>
        <w:rPr>
          <w:rFonts w:hint="default" w:ascii="Cascadia Mono" w:hAnsi="Cascadia Mono" w:eastAsia="Cascadia Mono"/>
          <w:color w:val="808080"/>
          <w:sz w:val="20"/>
          <w:szCs w:val="28"/>
        </w:rPr>
        <w:t>ptr</w:t>
      </w:r>
      <w:r>
        <w:rPr>
          <w:rFonts w:hint="default" w:ascii="Cascadia Mono" w:hAnsi="Cascadia Mono" w:eastAsia="Cascadia Mono"/>
          <w:color w:val="000000"/>
          <w:sz w:val="20"/>
          <w:szCs w:val="28"/>
        </w:rPr>
        <w:t>);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</w:rPr>
        <w:t>};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Stack.cpp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808080"/>
          <w:sz w:val="19"/>
          <w:szCs w:val="19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19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808080"/>
          <w:sz w:val="19"/>
          <w:szCs w:val="19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19"/>
        </w:rPr>
        <w:t>"Stack.h"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FF"/>
          <w:sz w:val="19"/>
          <w:szCs w:val="19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::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operator delete[]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(((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)-&gt;head !=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* temp = ((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((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)-&gt;head = ((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)-&gt;head-&gt;next;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::Stack()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-&gt;head 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::Stack(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-&gt;head 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-&gt;push(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::Stack(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st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-&gt;head 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* temp_stack 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* temp_node =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st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.head;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(temp_node !=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temp_stack-&gt;push(temp_node-&gt;data);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temp_node = temp_node-&gt;next;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temp_node = temp_stack-&gt;head;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(temp_node !=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-&gt;push(temp_node-&gt;data);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temp_node = temp_node-&gt;next;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temp_stack-&gt;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operator delete[]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(temp_stack);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::~Stack()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(head !=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* temp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head = head-&gt;next;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FF"/>
          <w:sz w:val="19"/>
          <w:szCs w:val="19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::push(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* new_node 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new_node-&gt;data =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new_node-&gt;next 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-&gt;head = new_node;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FF"/>
          <w:sz w:val="19"/>
          <w:szCs w:val="19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::pop()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(head !=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* temp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head = head-&gt;next;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size--;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FF"/>
          <w:sz w:val="19"/>
          <w:szCs w:val="19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print_nodes(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print_nodes(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-&gt;next);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19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-&gt;data </w:t>
      </w:r>
      <w:r>
        <w:rPr>
          <w:rFonts w:hint="default" w:ascii="Cascadia Mono" w:hAnsi="Cascadia Mono" w:eastAsia="Cascadia Mono"/>
          <w:color w:val="008080"/>
          <w:sz w:val="19"/>
          <w:szCs w:val="19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19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FF"/>
          <w:sz w:val="19"/>
          <w:szCs w:val="19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::print()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(head ==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19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19"/>
        </w:rPr>
        <w:t>"Стек пуст\n"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print_nodes(head);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FF"/>
          <w:sz w:val="19"/>
          <w:szCs w:val="19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::erase(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* temp_stack 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-&gt;head-&gt;next !=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 &amp;&amp; 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-&gt;head-&gt;data !=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temp_stack-&gt;push(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-&gt;head-&gt;data);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-&gt;head-&gt;data ==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(temp_stack-&gt;head !=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-&gt;push(temp_stack-&gt;head-&gt;data);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temp_stack-&gt;pop();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(temp_stack-&gt;head !=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-&gt;push(temp_stack-&gt;head-&gt;data);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temp_stack-&gt;pop();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temp_stack-&gt;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operator delete[]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(temp_stack);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FF"/>
          <w:sz w:val="19"/>
          <w:szCs w:val="19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::insert(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* temp_stack 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19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i 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-&gt;size; i &gt; 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; i--)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temp_stack-&gt;push(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-&gt;head-&gt;data);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-&gt;push(</w:t>
      </w:r>
      <w:r>
        <w:rPr>
          <w:rFonts w:hint="default" w:ascii="Cascadia Mono" w:hAnsi="Cascadia Mono" w:eastAsia="Cascadia Mono"/>
          <w:color w:val="808080"/>
          <w:sz w:val="19"/>
          <w:szCs w:val="19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 xml:space="preserve"> (temp_stack-&gt;head != 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-&gt;push(temp_stack-&gt;head-&gt;data);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temp_stack-&gt;pop();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temp_stack-&gt;</w:t>
      </w:r>
      <w:r>
        <w:rPr>
          <w:rFonts w:hint="default" w:ascii="Cascadia Mono" w:hAnsi="Cascadia Mono" w:eastAsia="Cascadia Mono"/>
          <w:color w:val="0000FF"/>
          <w:sz w:val="19"/>
          <w:szCs w:val="19"/>
        </w:rPr>
        <w:t>operator delete[]</w:t>
      </w:r>
      <w:r>
        <w:rPr>
          <w:rFonts w:hint="default" w:ascii="Cascadia Mono" w:hAnsi="Cascadia Mono" w:eastAsia="Cascadia Mono"/>
          <w:color w:val="000000"/>
          <w:sz w:val="19"/>
          <w:szCs w:val="19"/>
        </w:rPr>
        <w:t>(temp_stack);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Cascadia Mono" w:hAnsi="Cascadia Mono" w:eastAsia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19"/>
        </w:rPr>
        <w:t>}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32"/>
          <w:lang w:val="ru-RU"/>
        </w:rPr>
        <w:t>Тестирование программы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Cascadia Mono" w:hAnsi="Cascadia Mono" w:eastAsia="Cascadia Mono"/>
          <w:color w:val="000000"/>
          <w:sz w:val="19"/>
          <w:szCs w:val="19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both"/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Cascadia Mono" w:hAnsi="Cascadia Mono" w:eastAsia="Cascadia Mono"/>
          <w:color w:val="000000"/>
          <w:sz w:val="19"/>
          <w:szCs w:val="19"/>
          <w:lang w:val="ru-RU"/>
        </w:rPr>
      </w:pPr>
      <w:r>
        <w:drawing>
          <wp:inline distT="0" distB="0" distL="114300" distR="114300">
            <wp:extent cx="3917950" cy="4737100"/>
            <wp:effectExtent l="0" t="0" r="635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Cascadia Mono" w:hAnsi="Cascadia Mono" w:eastAsia="Cascadia Mono"/>
          <w:color w:val="000000"/>
          <w:sz w:val="19"/>
          <w:szCs w:val="19"/>
          <w:lang w:val="en-US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Заключение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Была разработана программа для 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накомства с динамическими информационными структурами на примере стеков и очередей.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D496A"/>
    <w:multiLevelType w:val="singleLevel"/>
    <w:tmpl w:val="BA1D496A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C3BE5"/>
    <w:rsid w:val="05080FE1"/>
    <w:rsid w:val="0EB62107"/>
    <w:rsid w:val="12182653"/>
    <w:rsid w:val="157F621F"/>
    <w:rsid w:val="16C706B9"/>
    <w:rsid w:val="1AA45DC9"/>
    <w:rsid w:val="27194ACA"/>
    <w:rsid w:val="38AB4C25"/>
    <w:rsid w:val="3C9536E6"/>
    <w:rsid w:val="45D52A74"/>
    <w:rsid w:val="4F806D35"/>
    <w:rsid w:val="557B1DCC"/>
    <w:rsid w:val="59062939"/>
    <w:rsid w:val="6FB16FC8"/>
    <w:rsid w:val="714360B0"/>
    <w:rsid w:val="7D3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2022-12-11T08:04:00Z</dcterms:created>
  <dc:creator>mw</dc:creator>
  <cp:lastModifiedBy>1</cp:lastModifiedBy>
  <dcterms:modified xsi:type="dcterms:W3CDTF">2023-05-07T12:25:11Z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D8EDF0A9FC864C63A257FFBD6ECD1B53</vt:lpwstr>
  </property>
</Properties>
</file>