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E6BB0" w14:textId="77777777" w:rsidR="00435FF8" w:rsidRDefault="00676D53">
      <w:pPr>
        <w:rPr>
          <w:sz w:val="28"/>
          <w:szCs w:val="28"/>
        </w:rPr>
      </w:pPr>
      <w:r>
        <w:rPr>
          <w:sz w:val="28"/>
          <w:szCs w:val="28"/>
        </w:rPr>
        <w:t>Вариант 3</w:t>
      </w:r>
    </w:p>
    <w:p w14:paraId="48062AC2" w14:textId="0869404F" w:rsidR="00435FF8" w:rsidRDefault="00676D53" w:rsidP="000C5B47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993"/>
        </w:tabs>
        <w:spacing w:after="0" w:line="24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4</w:t>
      </w:r>
    </w:p>
    <w:p w14:paraId="2FA33CEE" w14:textId="77777777" w:rsidR="00435FF8" w:rsidRDefault="00676D53" w:rsidP="000C5B47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993"/>
        </w:tabs>
        <w:spacing w:after="0" w:line="24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Написать и выполнить программу по первой блок-схеме лабораторной работы № 2.</w:t>
      </w:r>
    </w:p>
    <w:tbl>
      <w:tblPr>
        <w:tblStyle w:val="a6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35FF8" w14:paraId="59376026" w14:textId="77777777">
        <w:tc>
          <w:tcPr>
            <w:tcW w:w="9345" w:type="dxa"/>
          </w:tcPr>
          <w:p w14:paraId="246531E2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Программный код</w:t>
            </w:r>
          </w:p>
        </w:tc>
      </w:tr>
      <w:tr w:rsidR="00435FF8" w14:paraId="0D8EAAF3" w14:textId="77777777">
        <w:tc>
          <w:tcPr>
            <w:tcW w:w="9345" w:type="dxa"/>
          </w:tcPr>
          <w:p w14:paraId="3C7082B9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808080"/>
                <w:sz w:val="28"/>
                <w:szCs w:val="28"/>
              </w:rPr>
              <w:t>#include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&lt;iostream&gt;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8000"/>
                <w:sz w:val="28"/>
                <w:szCs w:val="28"/>
              </w:rPr>
              <w:t>// Для использования cout, cin</w:t>
            </w:r>
          </w:p>
          <w:p w14:paraId="4353C2C8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FF"/>
                <w:sz w:val="28"/>
                <w:szCs w:val="28"/>
              </w:rPr>
              <w:t>using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FF"/>
                <w:sz w:val="28"/>
                <w:szCs w:val="28"/>
              </w:rPr>
              <w:t>namespace</w:t>
            </w:r>
            <w:r>
              <w:rPr>
                <w:color w:val="000000"/>
                <w:sz w:val="28"/>
                <w:szCs w:val="28"/>
              </w:rPr>
              <w:t xml:space="preserve"> std; </w:t>
            </w:r>
            <w:r>
              <w:rPr>
                <w:color w:val="008000"/>
                <w:sz w:val="28"/>
                <w:szCs w:val="28"/>
              </w:rPr>
              <w:t>// Чтобы не писать каждый раз std</w:t>
            </w:r>
          </w:p>
          <w:p w14:paraId="7F6448BF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FF"/>
                <w:sz w:val="28"/>
                <w:szCs w:val="28"/>
              </w:rPr>
              <w:t>int</w:t>
            </w:r>
            <w:r>
              <w:rPr>
                <w:color w:val="000000"/>
                <w:sz w:val="28"/>
                <w:szCs w:val="28"/>
              </w:rPr>
              <w:t xml:space="preserve"> main()</w:t>
            </w:r>
          </w:p>
          <w:p w14:paraId="4547BC46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{</w:t>
            </w:r>
          </w:p>
          <w:p w14:paraId="6C0EB10E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setlocale(</w:t>
            </w:r>
            <w:r>
              <w:rPr>
                <w:color w:val="6F008A"/>
                <w:sz w:val="28"/>
                <w:szCs w:val="28"/>
              </w:rPr>
              <w:t>LC_CTYPE</w:t>
            </w:r>
            <w:r>
              <w:rPr>
                <w:color w:val="000000"/>
                <w:sz w:val="28"/>
                <w:szCs w:val="28"/>
              </w:rPr>
              <w:t xml:space="preserve">, </w:t>
            </w:r>
            <w:r>
              <w:rPr>
                <w:color w:val="A31515"/>
                <w:sz w:val="28"/>
                <w:szCs w:val="28"/>
              </w:rPr>
              <w:t>"Russian"</w:t>
            </w:r>
            <w:r>
              <w:rPr>
                <w:color w:val="000000"/>
                <w:sz w:val="28"/>
                <w:szCs w:val="28"/>
              </w:rPr>
              <w:t xml:space="preserve">); </w:t>
            </w:r>
            <w:r>
              <w:rPr>
                <w:color w:val="008000"/>
                <w:sz w:val="28"/>
                <w:szCs w:val="28"/>
              </w:rPr>
              <w:t>// Для корректного отображения символов русской раскладки</w:t>
            </w:r>
          </w:p>
          <w:p w14:paraId="0AAB47F2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00FF"/>
                <w:sz w:val="28"/>
                <w:szCs w:val="28"/>
              </w:rPr>
              <w:t>double</w:t>
            </w:r>
            <w:r>
              <w:rPr>
                <w:color w:val="000000"/>
                <w:sz w:val="28"/>
                <w:szCs w:val="28"/>
              </w:rPr>
              <w:t xml:space="preserve"> x, y, z; </w:t>
            </w:r>
            <w:r>
              <w:rPr>
                <w:color w:val="008000"/>
                <w:sz w:val="28"/>
                <w:szCs w:val="28"/>
              </w:rPr>
              <w:t>// Объявление переменных</w:t>
            </w:r>
          </w:p>
          <w:p w14:paraId="67F3CB14" w14:textId="77777777" w:rsidR="00435FF8" w:rsidRDefault="00435FF8">
            <w:pPr>
              <w:rPr>
                <w:color w:val="000000"/>
                <w:sz w:val="28"/>
                <w:szCs w:val="28"/>
              </w:rPr>
            </w:pPr>
          </w:p>
          <w:p w14:paraId="0EC2B900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8000"/>
                <w:sz w:val="28"/>
                <w:szCs w:val="28"/>
              </w:rPr>
              <w:t>// Запрос на ввод чисел для инициализации переменных пользователем</w:t>
            </w:r>
          </w:p>
          <w:p w14:paraId="5F3FFCB4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"Введите число x: "</w:t>
            </w:r>
            <w:r>
              <w:rPr>
                <w:color w:val="000000"/>
                <w:sz w:val="28"/>
                <w:szCs w:val="28"/>
              </w:rPr>
              <w:t xml:space="preserve">; cin </w:t>
            </w:r>
            <w:r>
              <w:rPr>
                <w:color w:val="008080"/>
                <w:sz w:val="28"/>
                <w:szCs w:val="28"/>
              </w:rPr>
              <w:t>&gt;&gt;</w:t>
            </w:r>
            <w:r>
              <w:rPr>
                <w:color w:val="000000"/>
                <w:sz w:val="28"/>
                <w:szCs w:val="28"/>
              </w:rPr>
              <w:t xml:space="preserve"> x;</w:t>
            </w:r>
          </w:p>
          <w:p w14:paraId="34CE7F13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"Введите число y: "</w:t>
            </w:r>
            <w:r>
              <w:rPr>
                <w:color w:val="000000"/>
                <w:sz w:val="28"/>
                <w:szCs w:val="28"/>
              </w:rPr>
              <w:t xml:space="preserve">; cin </w:t>
            </w:r>
            <w:r>
              <w:rPr>
                <w:color w:val="008080"/>
                <w:sz w:val="28"/>
                <w:szCs w:val="28"/>
              </w:rPr>
              <w:t>&gt;&gt;</w:t>
            </w:r>
            <w:r>
              <w:rPr>
                <w:color w:val="000000"/>
                <w:sz w:val="28"/>
                <w:szCs w:val="28"/>
              </w:rPr>
              <w:t xml:space="preserve"> y;</w:t>
            </w:r>
          </w:p>
          <w:p w14:paraId="70EDD524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"Введите число z: "</w:t>
            </w:r>
            <w:r>
              <w:rPr>
                <w:color w:val="000000"/>
                <w:sz w:val="28"/>
                <w:szCs w:val="28"/>
              </w:rPr>
              <w:t xml:space="preserve">; cin </w:t>
            </w:r>
            <w:r>
              <w:rPr>
                <w:color w:val="008080"/>
                <w:sz w:val="28"/>
                <w:szCs w:val="28"/>
              </w:rPr>
              <w:t>&gt;&gt;</w:t>
            </w:r>
            <w:r>
              <w:rPr>
                <w:color w:val="000000"/>
                <w:sz w:val="28"/>
                <w:szCs w:val="28"/>
              </w:rPr>
              <w:t xml:space="preserve"> z;</w:t>
            </w:r>
          </w:p>
          <w:p w14:paraId="6F16ACBA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8000"/>
                <w:sz w:val="28"/>
                <w:szCs w:val="28"/>
              </w:rPr>
              <w:t>// Вычисление суммы и произведения чисел и запись результата в соответствующие переменные</w:t>
            </w:r>
          </w:p>
          <w:p w14:paraId="53ED5614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 w:rsidRPr="000C5B47">
              <w:rPr>
                <w:color w:val="0000FF"/>
                <w:sz w:val="28"/>
                <w:szCs w:val="28"/>
                <w:lang w:val="en-US"/>
              </w:rPr>
              <w:t>double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sum = x + y + z, product = x * z * y;</w:t>
            </w:r>
          </w:p>
          <w:p w14:paraId="530C1681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   </w:t>
            </w:r>
            <w:r>
              <w:rPr>
                <w:color w:val="008000"/>
                <w:sz w:val="28"/>
                <w:szCs w:val="28"/>
              </w:rPr>
              <w:t>// Проверяем больше ли сумма произведения, если да, то выводим ее утроенное значение, иначе утроенное произведение</w:t>
            </w:r>
          </w:p>
          <w:p w14:paraId="11C83985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 w:rsidRPr="000C5B47">
              <w:rPr>
                <w:color w:val="0000FF"/>
                <w:sz w:val="28"/>
                <w:szCs w:val="28"/>
                <w:lang w:val="en-US"/>
              </w:rPr>
              <w:t>if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(sum &gt; product) {</w:t>
            </w:r>
          </w:p>
          <w:p w14:paraId="495350F3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       cout </w:t>
            </w:r>
            <w:r w:rsidRPr="000C5B47">
              <w:rPr>
                <w:color w:val="008080"/>
                <w:sz w:val="28"/>
                <w:szCs w:val="28"/>
                <w:lang w:val="en-US"/>
              </w:rPr>
              <w:t>&lt;&lt;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sum * 3;</w:t>
            </w:r>
          </w:p>
          <w:p w14:paraId="1C554582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   </w:t>
            </w:r>
            <w:r>
              <w:rPr>
                <w:color w:val="000000"/>
                <w:sz w:val="28"/>
                <w:szCs w:val="28"/>
              </w:rPr>
              <w:t>}</w:t>
            </w:r>
          </w:p>
          <w:p w14:paraId="0E584DCB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00FF"/>
                <w:sz w:val="28"/>
                <w:szCs w:val="28"/>
              </w:rPr>
              <w:t>else</w:t>
            </w:r>
            <w:r>
              <w:rPr>
                <w:color w:val="000000"/>
                <w:sz w:val="28"/>
                <w:szCs w:val="28"/>
              </w:rPr>
              <w:t xml:space="preserve"> {</w:t>
            </w:r>
          </w:p>
          <w:p w14:paraId="6CAD15BF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product * 3;</w:t>
            </w:r>
          </w:p>
          <w:p w14:paraId="472838A6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}</w:t>
            </w:r>
          </w:p>
          <w:p w14:paraId="6D12004F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}</w:t>
            </w:r>
          </w:p>
          <w:p w14:paraId="66A2C5E4" w14:textId="77777777" w:rsidR="00435FF8" w:rsidRDefault="00435FF8">
            <w:pPr>
              <w:rPr>
                <w:sz w:val="28"/>
                <w:szCs w:val="28"/>
              </w:rPr>
            </w:pPr>
          </w:p>
        </w:tc>
      </w:tr>
      <w:tr w:rsidR="00435FF8" w14:paraId="16F9C816" w14:textId="77777777">
        <w:tc>
          <w:tcPr>
            <w:tcW w:w="9345" w:type="dxa"/>
          </w:tcPr>
          <w:p w14:paraId="3540EE11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программы</w:t>
            </w:r>
          </w:p>
        </w:tc>
      </w:tr>
      <w:tr w:rsidR="00435FF8" w14:paraId="7D433918" w14:textId="77777777">
        <w:tc>
          <w:tcPr>
            <w:tcW w:w="9345" w:type="dxa"/>
          </w:tcPr>
          <w:p w14:paraId="077DB988" w14:textId="77777777" w:rsidR="00435FF8" w:rsidRDefault="00676D53">
            <w:pPr>
              <w:rPr>
                <w:b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935B44A" wp14:editId="5C525758">
                  <wp:extent cx="5940425" cy="3453130"/>
                  <wp:effectExtent l="0" t="0" r="0" b="0"/>
                  <wp:docPr id="2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531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251BF" w14:textId="77777777" w:rsidR="00435FF8" w:rsidRDefault="00435FF8">
      <w:pPr>
        <w:rPr>
          <w:sz w:val="28"/>
          <w:szCs w:val="28"/>
        </w:rPr>
      </w:pPr>
    </w:p>
    <w:p w14:paraId="6936C1F5" w14:textId="77777777" w:rsidR="00435FF8" w:rsidRDefault="00676D53">
      <w:pPr>
        <w:rPr>
          <w:sz w:val="28"/>
          <w:szCs w:val="28"/>
        </w:rPr>
      </w:pPr>
      <w:r>
        <w:rPr>
          <w:sz w:val="28"/>
          <w:szCs w:val="28"/>
        </w:rPr>
        <w:t>Задание 5</w:t>
      </w:r>
    </w:p>
    <w:p w14:paraId="74BBCF55" w14:textId="77777777" w:rsidR="00435FF8" w:rsidRDefault="00676D53">
      <w:pPr>
        <w:rPr>
          <w:sz w:val="28"/>
          <w:szCs w:val="28"/>
        </w:rPr>
      </w:pPr>
      <w:r>
        <w:rPr>
          <w:sz w:val="28"/>
          <w:szCs w:val="28"/>
        </w:rPr>
        <w:t xml:space="preserve">Даны три числа </w:t>
      </w: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, </w:t>
      </w: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и </w:t>
      </w:r>
      <w:r>
        <w:rPr>
          <w:b/>
          <w:sz w:val="28"/>
          <w:szCs w:val="28"/>
        </w:rPr>
        <w:t>c</w:t>
      </w:r>
      <w:r>
        <w:rPr>
          <w:sz w:val="28"/>
          <w:szCs w:val="28"/>
        </w:rPr>
        <w:t>. Найти среднее геометрическое этих чисел, если все они отличны от нуля, и среднее арифметическое в противном случае.</w:t>
      </w:r>
    </w:p>
    <w:p w14:paraId="640DEF54" w14:textId="77777777" w:rsidR="00435FF8" w:rsidRDefault="00435FF8">
      <w:pPr>
        <w:rPr>
          <w:sz w:val="28"/>
          <w:szCs w:val="28"/>
        </w:rPr>
      </w:pPr>
    </w:p>
    <w:tbl>
      <w:tblPr>
        <w:tblStyle w:val="a7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35FF8" w14:paraId="68F34B53" w14:textId="77777777">
        <w:tc>
          <w:tcPr>
            <w:tcW w:w="9345" w:type="dxa"/>
          </w:tcPr>
          <w:p w14:paraId="05A368AC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Программный код</w:t>
            </w:r>
          </w:p>
        </w:tc>
      </w:tr>
      <w:tr w:rsidR="00435FF8" w14:paraId="0E1154E0" w14:textId="77777777">
        <w:tc>
          <w:tcPr>
            <w:tcW w:w="9345" w:type="dxa"/>
          </w:tcPr>
          <w:p w14:paraId="589D9BDF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808080"/>
                <w:sz w:val="28"/>
                <w:szCs w:val="28"/>
              </w:rPr>
              <w:t>#include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&lt;iostream&gt;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8000"/>
                <w:sz w:val="28"/>
                <w:szCs w:val="28"/>
              </w:rPr>
              <w:t>// Для использования cout, cin</w:t>
            </w:r>
          </w:p>
          <w:p w14:paraId="3171A95B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FF"/>
                <w:sz w:val="28"/>
                <w:szCs w:val="28"/>
              </w:rPr>
              <w:t>using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FF"/>
                <w:sz w:val="28"/>
                <w:szCs w:val="28"/>
              </w:rPr>
              <w:t>namespace</w:t>
            </w:r>
            <w:r>
              <w:rPr>
                <w:color w:val="000000"/>
                <w:sz w:val="28"/>
                <w:szCs w:val="28"/>
              </w:rPr>
              <w:t xml:space="preserve"> std; </w:t>
            </w:r>
            <w:r>
              <w:rPr>
                <w:color w:val="008000"/>
                <w:sz w:val="28"/>
                <w:szCs w:val="28"/>
              </w:rPr>
              <w:t>// Чтобы не писать каждый раз std</w:t>
            </w:r>
          </w:p>
          <w:p w14:paraId="707ADEBF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FF"/>
                <w:sz w:val="28"/>
                <w:szCs w:val="28"/>
              </w:rPr>
              <w:t>int</w:t>
            </w:r>
            <w:r>
              <w:rPr>
                <w:color w:val="000000"/>
                <w:sz w:val="28"/>
                <w:szCs w:val="28"/>
              </w:rPr>
              <w:t xml:space="preserve"> main()</w:t>
            </w:r>
          </w:p>
          <w:p w14:paraId="34C04BA9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{</w:t>
            </w:r>
          </w:p>
          <w:p w14:paraId="5023590D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setlocale(</w:t>
            </w:r>
            <w:r>
              <w:rPr>
                <w:color w:val="6F008A"/>
                <w:sz w:val="28"/>
                <w:szCs w:val="28"/>
              </w:rPr>
              <w:t>LC_CTYPE</w:t>
            </w:r>
            <w:r>
              <w:rPr>
                <w:color w:val="000000"/>
                <w:sz w:val="28"/>
                <w:szCs w:val="28"/>
              </w:rPr>
              <w:t xml:space="preserve">, </w:t>
            </w:r>
            <w:r>
              <w:rPr>
                <w:color w:val="A31515"/>
                <w:sz w:val="28"/>
                <w:szCs w:val="28"/>
              </w:rPr>
              <w:t>"Russian"</w:t>
            </w:r>
            <w:r>
              <w:rPr>
                <w:color w:val="000000"/>
                <w:sz w:val="28"/>
                <w:szCs w:val="28"/>
              </w:rPr>
              <w:t xml:space="preserve">); </w:t>
            </w:r>
            <w:r>
              <w:rPr>
                <w:color w:val="008000"/>
                <w:sz w:val="28"/>
                <w:szCs w:val="28"/>
              </w:rPr>
              <w:t>// Для коректного отображения символов русской раскладки</w:t>
            </w:r>
          </w:p>
          <w:p w14:paraId="771C2C93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00FF"/>
                <w:sz w:val="28"/>
                <w:szCs w:val="28"/>
              </w:rPr>
              <w:t>double</w:t>
            </w:r>
            <w:r>
              <w:rPr>
                <w:color w:val="000000"/>
                <w:sz w:val="28"/>
                <w:szCs w:val="28"/>
              </w:rPr>
              <w:t xml:space="preserve"> a, b, c; </w:t>
            </w:r>
            <w:r>
              <w:rPr>
                <w:color w:val="008000"/>
                <w:sz w:val="28"/>
                <w:szCs w:val="28"/>
              </w:rPr>
              <w:t>// Объявление переменных</w:t>
            </w:r>
          </w:p>
          <w:p w14:paraId="0EE6EFFA" w14:textId="77777777" w:rsidR="00435FF8" w:rsidRDefault="00435FF8">
            <w:pPr>
              <w:rPr>
                <w:color w:val="000000"/>
                <w:sz w:val="28"/>
                <w:szCs w:val="28"/>
              </w:rPr>
            </w:pPr>
          </w:p>
          <w:p w14:paraId="4C9104F0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8000"/>
                <w:sz w:val="28"/>
                <w:szCs w:val="28"/>
              </w:rPr>
              <w:t>// Запрос на ввод чисел для инициализации переменных пользователем</w:t>
            </w:r>
          </w:p>
          <w:p w14:paraId="72775116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"Введите число x: "</w:t>
            </w:r>
            <w:r>
              <w:rPr>
                <w:color w:val="000000"/>
                <w:sz w:val="28"/>
                <w:szCs w:val="28"/>
              </w:rPr>
              <w:t xml:space="preserve">; cin </w:t>
            </w:r>
            <w:r>
              <w:rPr>
                <w:color w:val="008080"/>
                <w:sz w:val="28"/>
                <w:szCs w:val="28"/>
              </w:rPr>
              <w:t>&gt;&gt;</w:t>
            </w:r>
            <w:r>
              <w:rPr>
                <w:color w:val="000000"/>
                <w:sz w:val="28"/>
                <w:szCs w:val="28"/>
              </w:rPr>
              <w:t xml:space="preserve"> a;</w:t>
            </w:r>
          </w:p>
          <w:p w14:paraId="666EBA64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"Введите число y: "</w:t>
            </w:r>
            <w:r>
              <w:rPr>
                <w:color w:val="000000"/>
                <w:sz w:val="28"/>
                <w:szCs w:val="28"/>
              </w:rPr>
              <w:t xml:space="preserve">; cin </w:t>
            </w:r>
            <w:r>
              <w:rPr>
                <w:color w:val="008080"/>
                <w:sz w:val="28"/>
                <w:szCs w:val="28"/>
              </w:rPr>
              <w:t>&gt;&gt;</w:t>
            </w:r>
            <w:r>
              <w:rPr>
                <w:color w:val="000000"/>
                <w:sz w:val="28"/>
                <w:szCs w:val="28"/>
              </w:rPr>
              <w:t xml:space="preserve"> b;</w:t>
            </w:r>
          </w:p>
          <w:p w14:paraId="40F182D8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"Введите число z: "</w:t>
            </w:r>
            <w:r>
              <w:rPr>
                <w:color w:val="000000"/>
                <w:sz w:val="28"/>
                <w:szCs w:val="28"/>
              </w:rPr>
              <w:t xml:space="preserve">; cin </w:t>
            </w:r>
            <w:r>
              <w:rPr>
                <w:color w:val="008080"/>
                <w:sz w:val="28"/>
                <w:szCs w:val="28"/>
              </w:rPr>
              <w:t>&gt;&gt;</w:t>
            </w:r>
            <w:r>
              <w:rPr>
                <w:color w:val="000000"/>
                <w:sz w:val="28"/>
                <w:szCs w:val="28"/>
              </w:rPr>
              <w:t xml:space="preserve"> c;</w:t>
            </w:r>
          </w:p>
          <w:p w14:paraId="0C355D42" w14:textId="77777777" w:rsidR="00435FF8" w:rsidRDefault="00435FF8">
            <w:pPr>
              <w:rPr>
                <w:color w:val="000000"/>
                <w:sz w:val="28"/>
                <w:szCs w:val="28"/>
              </w:rPr>
            </w:pPr>
          </w:p>
          <w:p w14:paraId="764756B5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8000"/>
                <w:sz w:val="28"/>
                <w:szCs w:val="28"/>
              </w:rPr>
              <w:t>// Проверяем отличны ли все числа от 0, если да, то вычисляем и выводим среднее геометрическое этих чисел, иначе среднее арифметическое</w:t>
            </w:r>
          </w:p>
          <w:p w14:paraId="29D664A0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 w:rsidRPr="000C5B47">
              <w:rPr>
                <w:color w:val="0000FF"/>
                <w:sz w:val="28"/>
                <w:szCs w:val="28"/>
                <w:lang w:val="en-US"/>
              </w:rPr>
              <w:t>if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(a != 0 &amp;&amp; b != 0 &amp;&amp; c != 0) {</w:t>
            </w:r>
          </w:p>
          <w:p w14:paraId="20DF262B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0C5B47">
              <w:rPr>
                <w:color w:val="0000FF"/>
                <w:sz w:val="28"/>
                <w:szCs w:val="28"/>
                <w:lang w:val="en-US"/>
              </w:rPr>
              <w:t>double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result = sqrt(a * b * c); </w:t>
            </w:r>
            <w:r w:rsidRPr="000C5B47">
              <w:rPr>
                <w:color w:val="008000"/>
                <w:sz w:val="28"/>
                <w:szCs w:val="28"/>
                <w:lang w:val="en-US"/>
              </w:rPr>
              <w:t xml:space="preserve">// </w:t>
            </w:r>
            <w:r>
              <w:rPr>
                <w:color w:val="008000"/>
                <w:sz w:val="28"/>
                <w:szCs w:val="28"/>
              </w:rPr>
              <w:t>Вычисляем</w:t>
            </w:r>
            <w:r w:rsidRPr="000C5B47">
              <w:rPr>
                <w:color w:val="008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8000"/>
                <w:sz w:val="28"/>
                <w:szCs w:val="28"/>
              </w:rPr>
              <w:t>среднее</w:t>
            </w:r>
            <w:r w:rsidRPr="000C5B47">
              <w:rPr>
                <w:color w:val="008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8000"/>
                <w:sz w:val="28"/>
                <w:szCs w:val="28"/>
              </w:rPr>
              <w:t>геометрическое</w:t>
            </w:r>
          </w:p>
          <w:p w14:paraId="2BC80382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lastRenderedPageBreak/>
              <w:t xml:space="preserve">        cout </w:t>
            </w:r>
            <w:r w:rsidRPr="000C5B47">
              <w:rPr>
                <w:color w:val="008080"/>
                <w:sz w:val="28"/>
                <w:szCs w:val="28"/>
                <w:lang w:val="en-US"/>
              </w:rPr>
              <w:t>&lt;&lt;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>result ;</w:t>
            </w:r>
          </w:p>
          <w:p w14:paraId="333B5B6F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   }</w:t>
            </w:r>
          </w:p>
          <w:p w14:paraId="072F7690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   </w:t>
            </w:r>
            <w:r w:rsidRPr="000C5B47">
              <w:rPr>
                <w:color w:val="0000FF"/>
                <w:sz w:val="28"/>
                <w:szCs w:val="28"/>
                <w:lang w:val="en-US"/>
              </w:rPr>
              <w:t>else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{</w:t>
            </w:r>
          </w:p>
          <w:p w14:paraId="42E41F7F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0C5B47">
              <w:rPr>
                <w:color w:val="0000FF"/>
                <w:sz w:val="28"/>
                <w:szCs w:val="28"/>
                <w:lang w:val="en-US"/>
              </w:rPr>
              <w:t>double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result = (a + b + c) / 3; </w:t>
            </w:r>
            <w:r w:rsidRPr="000C5B47">
              <w:rPr>
                <w:color w:val="008000"/>
                <w:sz w:val="28"/>
                <w:szCs w:val="28"/>
                <w:lang w:val="en-US"/>
              </w:rPr>
              <w:t xml:space="preserve">// </w:t>
            </w:r>
            <w:r>
              <w:rPr>
                <w:color w:val="008000"/>
                <w:sz w:val="28"/>
                <w:szCs w:val="28"/>
              </w:rPr>
              <w:t>Вычисляем</w:t>
            </w:r>
            <w:r w:rsidRPr="000C5B47">
              <w:rPr>
                <w:color w:val="008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8000"/>
                <w:sz w:val="28"/>
                <w:szCs w:val="28"/>
              </w:rPr>
              <w:t>среднее</w:t>
            </w:r>
            <w:r w:rsidRPr="000C5B47">
              <w:rPr>
                <w:color w:val="008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8000"/>
                <w:sz w:val="28"/>
                <w:szCs w:val="28"/>
              </w:rPr>
              <w:t>арифметическое</w:t>
            </w:r>
          </w:p>
          <w:p w14:paraId="449912EB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       </w:t>
            </w:r>
            <w:r>
              <w:rPr>
                <w:color w:val="000000"/>
                <w:sz w:val="28"/>
                <w:szCs w:val="28"/>
              </w:rPr>
              <w:t xml:space="preserve">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>result;</w:t>
            </w:r>
          </w:p>
          <w:p w14:paraId="3F779BA9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}</w:t>
            </w:r>
          </w:p>
          <w:p w14:paraId="6944C39D" w14:textId="48D4B917" w:rsidR="00435FF8" w:rsidRPr="000C5B47" w:rsidRDefault="00676D53" w:rsidP="000C5B4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}</w:t>
            </w:r>
          </w:p>
        </w:tc>
      </w:tr>
      <w:tr w:rsidR="00435FF8" w14:paraId="5C2BDF6F" w14:textId="77777777">
        <w:tc>
          <w:tcPr>
            <w:tcW w:w="9345" w:type="dxa"/>
          </w:tcPr>
          <w:p w14:paraId="49F1CBFF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программы</w:t>
            </w:r>
          </w:p>
        </w:tc>
      </w:tr>
      <w:tr w:rsidR="00435FF8" w14:paraId="7B03A05F" w14:textId="77777777">
        <w:tc>
          <w:tcPr>
            <w:tcW w:w="9345" w:type="dxa"/>
          </w:tcPr>
          <w:p w14:paraId="1A279173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DEDAA5A" wp14:editId="01AD214E">
                  <wp:extent cx="5940425" cy="3456305"/>
                  <wp:effectExtent l="0" t="0" r="0" b="0"/>
                  <wp:docPr id="2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563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C542C" w14:textId="77777777" w:rsidR="00435FF8" w:rsidRDefault="00435FF8">
      <w:pPr>
        <w:rPr>
          <w:sz w:val="28"/>
          <w:szCs w:val="28"/>
        </w:rPr>
      </w:pPr>
    </w:p>
    <w:p w14:paraId="20A5F8F9" w14:textId="77777777" w:rsidR="00435FF8" w:rsidRDefault="00676D53">
      <w:pPr>
        <w:rPr>
          <w:sz w:val="28"/>
          <w:szCs w:val="28"/>
        </w:rPr>
      </w:pPr>
      <w:r>
        <w:rPr>
          <w:sz w:val="28"/>
          <w:szCs w:val="28"/>
        </w:rPr>
        <w:t>Задание 6</w:t>
      </w:r>
    </w:p>
    <w:tbl>
      <w:tblPr>
        <w:tblStyle w:val="a8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35FF8" w14:paraId="1D99B5F4" w14:textId="77777777">
        <w:tc>
          <w:tcPr>
            <w:tcW w:w="9345" w:type="dxa"/>
          </w:tcPr>
          <w:p w14:paraId="1A4D2BE5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Программный код</w:t>
            </w:r>
          </w:p>
        </w:tc>
      </w:tr>
      <w:tr w:rsidR="00435FF8" w14:paraId="6B365E2A" w14:textId="77777777">
        <w:tc>
          <w:tcPr>
            <w:tcW w:w="9345" w:type="dxa"/>
          </w:tcPr>
          <w:p w14:paraId="2EA3FBC8" w14:textId="6ECE74D6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&lt;iostream&gt;</w:t>
            </w:r>
          </w:p>
          <w:p w14:paraId="63FEF3EE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std;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Чтобы не писать каждый раз std</w:t>
            </w:r>
          </w:p>
          <w:p w14:paraId="46E0EE37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&lt;Windows.h&gt;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Для использования SetConsoleOutputCP(1251) и SetConsoleCP(1251)</w:t>
            </w:r>
          </w:p>
          <w:p w14:paraId="3E1F9E61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E0BC661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main()</w:t>
            </w:r>
          </w:p>
          <w:p w14:paraId="04C65A99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88E4D83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Для корректного отображения русских символов в консоли</w:t>
            </w:r>
          </w:p>
          <w:p w14:paraId="164081B2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SetConsoleOutputCP(1251);</w:t>
            </w:r>
          </w:p>
          <w:p w14:paraId="43BC3ABE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SetConsoleCP(1251);</w:t>
            </w:r>
          </w:p>
          <w:p w14:paraId="272663E4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answer;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Объявление переменной для ответа пользователя</w:t>
            </w:r>
          </w:p>
          <w:p w14:paraId="06D2E5A4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C086D0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Вывод сообщения и чтение ответа пользователя</w:t>
            </w:r>
          </w:p>
          <w:p w14:paraId="6C00C947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puts(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"Добро пожаловать в \"Мы открылись\", что будете брать? (1 - кофе, 2 - бургер, 3 - пака)"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536A253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answer;</w:t>
            </w:r>
          </w:p>
          <w:p w14:paraId="4BFE3BF8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34F6FA2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Инструкции для выбора продуктов</w:t>
            </w:r>
          </w:p>
          <w:p w14:paraId="497A9230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switch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(answer) {</w:t>
            </w:r>
          </w:p>
          <w:p w14:paraId="7E470A7C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1: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Если пользователь выбрал кофе</w:t>
            </w:r>
          </w:p>
          <w:p w14:paraId="066A2917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puts(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"Хотите взять к кофе булочку с повидлом? У нас акция, всего за 3.99 кофе + булочка (1 - да, 2 - нет)"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1B71C84" w14:textId="77777777" w:rsidR="00F809F4" w:rsidRP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</w:t>
            </w:r>
            <w:r w:rsidRPr="00F809F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cin </w:t>
            </w:r>
            <w:r w:rsidRPr="00F809F4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&gt;&gt;</w:t>
            </w:r>
            <w:r w:rsidRPr="00F809F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answer;</w:t>
            </w:r>
          </w:p>
          <w:p w14:paraId="58CDC087" w14:textId="77777777" w:rsidR="00F809F4" w:rsidRP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809F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809F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switch</w:t>
            </w:r>
            <w:r w:rsidRPr="00F809F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(answer) {</w:t>
            </w:r>
          </w:p>
          <w:p w14:paraId="685FED4E" w14:textId="77777777" w:rsidR="00F809F4" w:rsidRPr="00B877C5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809F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809F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F809F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1: puts(</w:t>
            </w:r>
            <w:r w:rsidRPr="00F809F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Отлично</w:t>
            </w:r>
            <w:r w:rsidRPr="00F809F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!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Ожидайте</w:t>
            </w:r>
            <w:r w:rsidRPr="00B877C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B877C5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31FC99D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2: puts(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"Хорошо, вот ваш кофе"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58664AD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FD1161D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34A4B80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43F35CF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2: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Если пользователь выбрал бургер</w:t>
            </w:r>
          </w:p>
          <w:p w14:paraId="2800048B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puts(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"Хотите взять напиток? (1 - да, 2 - нет)"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3BB00C5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answer;</w:t>
            </w:r>
          </w:p>
          <w:p w14:paraId="581948DA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switch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(answer) {</w:t>
            </w:r>
          </w:p>
          <w:p w14:paraId="5D0CB161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1: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Если пользователь хочет напиток</w:t>
            </w:r>
          </w:p>
          <w:p w14:paraId="4AFDBC71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puts(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"Какой будете брать? (1 - спрайт, 2 - квас, 3 - кола)"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3330B9A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answer;</w:t>
            </w:r>
          </w:p>
          <w:p w14:paraId="5850D089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switch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(answer) {</w:t>
            </w:r>
          </w:p>
          <w:p w14:paraId="2F5CFD73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1: puts(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"Ожидайте, ваш спрайт и бургер скоро будут готовы"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D7401EA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2: puts(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"Ожидайте, ваш квас и бургер скоро будут готовы"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67A3F62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3: puts(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"Ожидайте, ваша кола и бургер скоро будут готовы"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ADE501F" w14:textId="77777777" w:rsidR="00F809F4" w:rsidRPr="00361A98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61A9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5DB46D9B" w14:textId="77777777" w:rsidR="00F809F4" w:rsidRPr="00361A98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61A9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1A9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361A9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DDDC3EC" w14:textId="77777777" w:rsidR="00F809F4" w:rsidRPr="00361A98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FB23529" w14:textId="77777777" w:rsidR="00F809F4" w:rsidRPr="00361A98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61A9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61A9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361A9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2: puts(</w:t>
            </w:r>
            <w:r w:rsidRPr="00361A9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Ожидайте</w:t>
            </w:r>
            <w:r w:rsidRPr="00361A9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361A9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361A9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361A9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2AE4CA0" w14:textId="77777777" w:rsidR="00F809F4" w:rsidRPr="00B877C5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61A9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3BE4ACD" w14:textId="77777777" w:rsidR="00F809F4" w:rsidRPr="00B877C5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361A9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648688D" w14:textId="77777777" w:rsidR="00F809F4" w:rsidRPr="00B877C5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2DFA70A" w14:textId="77777777" w:rsidR="00F809F4" w:rsidRPr="00B877C5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361A9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case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3: </w:t>
            </w:r>
            <w:r w:rsidRPr="00361A9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puts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B877C5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Ну</w:t>
            </w:r>
            <w:r w:rsidRPr="00B877C5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</w:t>
            </w:r>
            <w:r w:rsidRPr="00B877C5"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пока</w:t>
            </w:r>
            <w:r w:rsidRPr="00B877C5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 w:rsidRPr="00361A9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917FED9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При некоректном вводе</w:t>
            </w:r>
          </w:p>
          <w:p w14:paraId="2898D154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default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 puts(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"Не понял вас"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9A35F28" w14:textId="77777777" w:rsidR="00F809F4" w:rsidRDefault="00F809F4" w:rsidP="00F809F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038D9FC1" w14:textId="5B863AA0" w:rsidR="00435FF8" w:rsidRDefault="00F809F4" w:rsidP="00F809F4">
            <w:pPr>
              <w:rPr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435FF8" w14:paraId="41C008F5" w14:textId="77777777">
        <w:tc>
          <w:tcPr>
            <w:tcW w:w="9345" w:type="dxa"/>
          </w:tcPr>
          <w:p w14:paraId="1FC77429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программы</w:t>
            </w:r>
          </w:p>
        </w:tc>
      </w:tr>
      <w:tr w:rsidR="00435FF8" w14:paraId="36FA5419" w14:textId="77777777">
        <w:tc>
          <w:tcPr>
            <w:tcW w:w="9345" w:type="dxa"/>
          </w:tcPr>
          <w:p w14:paraId="7F248474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9E3624F" wp14:editId="533F5AA6">
                  <wp:extent cx="5940425" cy="3413760"/>
                  <wp:effectExtent l="0" t="0" r="0" b="0"/>
                  <wp:docPr id="2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137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90399" w14:textId="77777777" w:rsidR="00435FF8" w:rsidRDefault="00435FF8">
      <w:pPr>
        <w:rPr>
          <w:sz w:val="28"/>
          <w:szCs w:val="28"/>
        </w:rPr>
      </w:pPr>
    </w:p>
    <w:p w14:paraId="098BC71F" w14:textId="77777777" w:rsidR="00435FF8" w:rsidRDefault="00676D53">
      <w:pPr>
        <w:rPr>
          <w:sz w:val="28"/>
          <w:szCs w:val="28"/>
        </w:rPr>
      </w:pPr>
      <w:r>
        <w:rPr>
          <w:sz w:val="28"/>
          <w:szCs w:val="28"/>
        </w:rPr>
        <w:t>Доп. Задания:</w:t>
      </w:r>
    </w:p>
    <w:p w14:paraId="5262AF20" w14:textId="2E3B021E" w:rsidR="00435FF8" w:rsidRDefault="00676D5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</w:t>
      </w:r>
      <w:r>
        <w:rPr>
          <w:color w:val="000000"/>
          <w:sz w:val="28"/>
          <w:szCs w:val="28"/>
        </w:rPr>
        <w:t xml:space="preserve">6. </w:t>
      </w:r>
      <w:r>
        <w:rPr>
          <w:sz w:val="28"/>
          <w:szCs w:val="28"/>
        </w:rPr>
        <w:t xml:space="preserve">На шахматной доске стоят черный король и белые ладья и </w:t>
      </w:r>
      <w:r w:rsidR="00361A98">
        <w:rPr>
          <w:sz w:val="28"/>
          <w:szCs w:val="28"/>
        </w:rPr>
        <w:t>слон</w:t>
      </w:r>
      <w:r>
        <w:rPr>
          <w:sz w:val="28"/>
          <w:szCs w:val="28"/>
        </w:rPr>
        <w:t>. Проверить, есть ли угроза королю и если есть, то от кого именно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517C" w14:paraId="2AEE5362" w14:textId="77777777" w:rsidTr="006F517C">
        <w:tc>
          <w:tcPr>
            <w:tcW w:w="9345" w:type="dxa"/>
          </w:tcPr>
          <w:p w14:paraId="331E429D" w14:textId="6936440C" w:rsidR="006F517C" w:rsidRDefault="006F51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Программный код</w:t>
            </w:r>
          </w:p>
        </w:tc>
      </w:tr>
      <w:tr w:rsidR="006F517C" w14:paraId="1DAFE9AF" w14:textId="77777777" w:rsidTr="006F517C">
        <w:tc>
          <w:tcPr>
            <w:tcW w:w="9345" w:type="dxa"/>
          </w:tcPr>
          <w:p w14:paraId="11382166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31660D9D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3325056B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E4DBB5B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преобразования символа в целое число (от 0 до 7).</w:t>
            </w:r>
          </w:p>
          <w:p w14:paraId="77195198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Например, 'a' будет преобразовано в 0, 'b' в 1, и так далее.</w:t>
            </w:r>
          </w:p>
          <w:p w14:paraId="215C359F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convertCharToInt(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columnChar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6981E2E9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columnInt = abs(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columnChar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'a'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- 7);</w:t>
            </w:r>
          </w:p>
          <w:p w14:paraId="36EAEFCB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columnInt;</w:t>
            </w:r>
          </w:p>
          <w:p w14:paraId="6DFE0ED8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68C54FA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A4D2DD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проверки видит ли слон короля.</w:t>
            </w:r>
          </w:p>
          <w:p w14:paraId="1E3A2C2C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bishopIsBlocked(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[8][8]) {</w:t>
            </w:r>
          </w:p>
          <w:p w14:paraId="38BD5D31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//Тут мы определяем, находится ли король выше или ниже слона, и исходя из этого будет выбран шаг для X и Y(отрицательный или положительный) с которым мы будем перебирать все клеточки между королем и слоном и смотреть, есть ли между ними ладья</w:t>
            </w:r>
          </w:p>
          <w:p w14:paraId="53ACE609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deltaX 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B01BAD1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deltaY 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C68ABB4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stepX = (deltaX &gt; 0) ? 1 : -1;</w:t>
            </w:r>
          </w:p>
          <w:p w14:paraId="5690190B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stepY = (deltaY &gt; 0) ? 1 : -1;</w:t>
            </w:r>
          </w:p>
          <w:p w14:paraId="711D9030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6316F6F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(abs(deltaX) == abs(deltaY)) {</w:t>
            </w:r>
          </w:p>
          <w:p w14:paraId="018CC1AE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 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stepX;</w:t>
            </w:r>
          </w:p>
          <w:p w14:paraId="0FEEE736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 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stepY;</w:t>
            </w:r>
          </w:p>
          <w:p w14:paraId="5B28C288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5BBBE6D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Проверяем, есть ли между королем и слоном ладья.</w:t>
            </w:r>
          </w:p>
          <w:p w14:paraId="4E8523AE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(x !=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y !=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64B69A02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[y][x] == 1) {</w:t>
            </w:r>
          </w:p>
          <w:p w14:paraId="4C3F29B9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Слон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заблокирован</w:t>
            </w:r>
          </w:p>
          <w:p w14:paraId="2E3086BC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6AD9CB0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x += stepX;</w:t>
            </w:r>
          </w:p>
          <w:p w14:paraId="1D60BCDE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y += stepY;</w:t>
            </w:r>
          </w:p>
          <w:p w14:paraId="233A5B94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0D808D2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AD721C7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Слон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заблокирован</w:t>
            </w:r>
          </w:p>
          <w:p w14:paraId="3A379FB1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2F61F53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71C5459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проверки, может ли ладья блокировать короля.</w:t>
            </w:r>
          </w:p>
          <w:p w14:paraId="54DC9FB8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rookIsBlocked(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[8][8]) {</w:t>
            </w:r>
          </w:p>
          <w:p w14:paraId="2EE827F7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kingX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rookX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14:paraId="1B520B92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Определяем направление движения ладьи по вертикали.</w:t>
            </w:r>
          </w:p>
          <w:p w14:paraId="3592958A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stepY = 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? 1 : -1;</w:t>
            </w:r>
          </w:p>
          <w:p w14:paraId="537F9D22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 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stepY;</w:t>
            </w:r>
          </w:p>
          <w:p w14:paraId="61BBFE90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421B2A8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Проверяем, есть ли между королем и ладьей другие фигуры.</w:t>
            </w:r>
          </w:p>
          <w:p w14:paraId="1BCF906E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(y !=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04E484B0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[y][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== 2) {</w:t>
            </w:r>
          </w:p>
          <w:p w14:paraId="4DC2F44E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Ладья блокирует короля.</w:t>
            </w:r>
          </w:p>
          <w:p w14:paraId="4B234028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26126FC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y += stepY;</w:t>
            </w:r>
          </w:p>
          <w:p w14:paraId="04214CF8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C927B25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A8B04FE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724B7A35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Определяем направление движения ладьи по горизонтали.</w:t>
            </w:r>
          </w:p>
          <w:p w14:paraId="549C3FB5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stepX = 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? 1 : -1;</w:t>
            </w:r>
          </w:p>
          <w:p w14:paraId="0944F7B8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 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stepX;</w:t>
            </w:r>
          </w:p>
          <w:p w14:paraId="35E01613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0BBB4A3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Проверяем, есть ли между королем и ладьей другие фигуры.</w:t>
            </w:r>
          </w:p>
          <w:p w14:paraId="6C0DB3F8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(x !=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14:paraId="64BE1A84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][x] == 2) {</w:t>
            </w:r>
          </w:p>
          <w:p w14:paraId="6C0C29AB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Ладья блокирует короля.</w:t>
            </w:r>
          </w:p>
          <w:p w14:paraId="29A77EA8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19B2BE7D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x += stepX;</w:t>
            </w:r>
          </w:p>
          <w:p w14:paraId="79427183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05099FF6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5D4A4D19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Ладья не блокирует короля.</w:t>
            </w:r>
          </w:p>
          <w:p w14:paraId="067CA2C9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67D9F4E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C556C92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432F2FC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проверки, находится ли король под угрозой шаха от слона.</w:t>
            </w:r>
          </w:p>
          <w:p w14:paraId="31A06E23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isKingAttackedByBishop(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[8][8]) {</w:t>
            </w:r>
          </w:p>
          <w:p w14:paraId="72ADFE37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(abs(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== abs(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{ 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Если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слон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одной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диагонали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королем</w:t>
            </w:r>
          </w:p>
          <w:p w14:paraId="17FE8B74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(!bishopIsBlocked(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{ 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Если</w:t>
            </w:r>
            <w:r w:rsidRPr="0096158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1B38A434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Король под атакой от слона.</w:t>
            </w:r>
          </w:p>
          <w:p w14:paraId="6700282B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0C11EC31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269EBCDD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Король не под атакой от слона.</w:t>
            </w:r>
          </w:p>
          <w:p w14:paraId="32C03271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25BEFD2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C0C0BCD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Функция проверки, находится ли король под угрозой шаха от ладьи.</w:t>
            </w:r>
          </w:p>
          <w:p w14:paraId="252DA060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isKingAttackedByRook(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kingX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rookX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bishopX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bishopY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[8][8]) {</w:t>
            </w:r>
          </w:p>
          <w:p w14:paraId="626E41BD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kingX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rookX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||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kingY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rookY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Если ладья на одной вертикали или горизонтали с королем</w:t>
            </w:r>
          </w:p>
          <w:p w14:paraId="3ADCD8B6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(!rookIsBlocked(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kingX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kingY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bishopX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bishopY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rookX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rookY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)) {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//Если слон не блокирует ладью</w:t>
            </w:r>
          </w:p>
          <w:p w14:paraId="45728AEB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Король под атакой от ладьи.</w:t>
            </w:r>
          </w:p>
          <w:p w14:paraId="56483A2D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2BECC443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3532181B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Король не под атакой от ладьи.</w:t>
            </w:r>
          </w:p>
          <w:p w14:paraId="5DD38E83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80F151A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A9544C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14:paraId="1C13B6E3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setlocale(</w:t>
            </w:r>
            <w:r w:rsidRPr="00961587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LC_ALL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"RU"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B5BDCAF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kingXInCharType, rookXInCharType, bishopXInCharType;</w:t>
            </w:r>
          </w:p>
          <w:p w14:paraId="4E2E0495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kingY, rookY, bishopY;</w:t>
            </w:r>
          </w:p>
          <w:p w14:paraId="5672AE41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893E38F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"Введите позицию короля в формате a2, f5, h8 и так далее: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C8DA6AA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kingXInCharType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kingY;</w:t>
            </w:r>
          </w:p>
          <w:p w14:paraId="513F86B2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"Введите позицию ладьи: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D1F4AAF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rookXInCharType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rookY;</w:t>
            </w:r>
          </w:p>
          <w:p w14:paraId="0480E442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"Введите позицию слона: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FC172CB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bishopXInCharType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bishopY;</w:t>
            </w:r>
          </w:p>
          <w:p w14:paraId="1B5DC624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787183C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Преобразование внутренних индексов доски в индексы массива.</w:t>
            </w:r>
          </w:p>
          <w:p w14:paraId="14B9A8BD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kingY -= 1;</w:t>
            </w:r>
          </w:p>
          <w:p w14:paraId="318B26B7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bishopY -= 1;</w:t>
            </w:r>
          </w:p>
          <w:p w14:paraId="4258FBF8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rookY -= 1;</w:t>
            </w:r>
          </w:p>
          <w:p w14:paraId="6AC7297D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kingX = convertCharToInt(kingXInCharType),</w:t>
            </w:r>
          </w:p>
          <w:p w14:paraId="758F9CCA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rookX = convertCharToInt(rookXInCharType),</w:t>
            </w:r>
          </w:p>
          <w:p w14:paraId="217EDF4E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bishopX = convertCharToInt(bishopXInCharType);</w:t>
            </w:r>
          </w:p>
          <w:p w14:paraId="1B4978CC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CABEC32" w14:textId="65766E88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A[8][8] = { 0 };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Создание матрицы 8 на 8 для представления шахматной доски, где 0 - пустая клеточка, 1 - ладья, 2 - слон</w:t>
            </w:r>
          </w:p>
          <w:p w14:paraId="1A911BF3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A[rookY][rookX] = 1;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Маркировка ладьи как 1.</w:t>
            </w:r>
          </w:p>
          <w:p w14:paraId="4BE9EE67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A[bishopY][bishopX] = 2;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Маркировка слона как 2.</w:t>
            </w:r>
          </w:p>
          <w:p w14:paraId="686BB6F0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7560702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Проверка, находится ли король под угрозой от ладьи и/или слона, результат которой присваевается переменной</w:t>
            </w:r>
          </w:p>
          <w:p w14:paraId="0A5787D6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checkByRook = isKingAttackedByRook(kingY, kingX, rookY, rookX, bishopX, bishopY, A);</w:t>
            </w:r>
          </w:p>
          <w:p w14:paraId="5B02C161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checkByBishop = isKingAttackedByBishop(kingX, kingY, bishopX, bishopY, rookX, rookY, A);</w:t>
            </w:r>
          </w:p>
          <w:p w14:paraId="13C19FA0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6157A7F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(checkByBishop) {</w:t>
            </w:r>
          </w:p>
          <w:p w14:paraId="0109048D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96158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Шах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слона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5200415B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ED8195F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(checkByRook) {</w:t>
            </w:r>
          </w:p>
          <w:p w14:paraId="73524A98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96158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Шах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от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ладьи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!"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endl;</w:t>
            </w:r>
          </w:p>
          <w:p w14:paraId="37049770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6328505" w14:textId="77777777" w:rsidR="00961587" w:rsidRP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(!checkByBishop &amp;&amp; !checkByRook) {</w:t>
            </w:r>
          </w:p>
          <w:p w14:paraId="1B25E8C9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cout </w:t>
            </w:r>
            <w:r w:rsidRPr="00961587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Король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безопасности</w:t>
            </w:r>
            <w:r w:rsidRPr="00961587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."</w:t>
            </w:r>
            <w:r w:rsidRPr="0096158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endl;</w:t>
            </w:r>
          </w:p>
          <w:p w14:paraId="186023F0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3B4F7B84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3423BCF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4EFD71A1" w14:textId="77777777" w:rsidR="00961587" w:rsidRDefault="00961587" w:rsidP="0096158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401A1FC" w14:textId="77777777" w:rsidR="006F517C" w:rsidRDefault="006F517C">
            <w:pPr>
              <w:rPr>
                <w:sz w:val="28"/>
                <w:szCs w:val="28"/>
              </w:rPr>
            </w:pPr>
          </w:p>
        </w:tc>
      </w:tr>
      <w:tr w:rsidR="006F517C" w14:paraId="48A87EAC" w14:textId="77777777" w:rsidTr="006F517C">
        <w:tc>
          <w:tcPr>
            <w:tcW w:w="9345" w:type="dxa"/>
          </w:tcPr>
          <w:p w14:paraId="00A4ADB4" w14:textId="0BD9C6A5" w:rsidR="006F517C" w:rsidRPr="006F517C" w:rsidRDefault="006F51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lastRenderedPageBreak/>
              <w:t>Тест 1</w:t>
            </w:r>
          </w:p>
        </w:tc>
      </w:tr>
      <w:tr w:rsidR="006F517C" w14:paraId="2934E424" w14:textId="77777777" w:rsidTr="006F517C">
        <w:tc>
          <w:tcPr>
            <w:tcW w:w="9345" w:type="dxa"/>
          </w:tcPr>
          <w:p w14:paraId="031073BE" w14:textId="573370CD" w:rsidR="006F517C" w:rsidRDefault="006F517C">
            <w:pPr>
              <w:rPr>
                <w:sz w:val="28"/>
                <w:szCs w:val="28"/>
              </w:rPr>
            </w:pPr>
            <w:r w:rsidRPr="006F517C">
              <w:rPr>
                <w:noProof/>
                <w:sz w:val="28"/>
                <w:szCs w:val="28"/>
              </w:rPr>
              <w:drawing>
                <wp:inline distT="0" distB="0" distL="0" distR="0" wp14:anchorId="77B7F42C" wp14:editId="671F2EC6">
                  <wp:extent cx="3496163" cy="3524742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F517C">
              <w:rPr>
                <w:noProof/>
                <w:sz w:val="28"/>
                <w:szCs w:val="28"/>
              </w:rPr>
              <w:drawing>
                <wp:inline distT="0" distB="0" distL="0" distR="0" wp14:anchorId="6B7B3F03" wp14:editId="722D4E6C">
                  <wp:extent cx="5706271" cy="1762371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17C" w14:paraId="264A87CB" w14:textId="77777777" w:rsidTr="006F517C">
        <w:tc>
          <w:tcPr>
            <w:tcW w:w="9345" w:type="dxa"/>
          </w:tcPr>
          <w:p w14:paraId="6D2101AF" w14:textId="7E744AC3" w:rsidR="006F517C" w:rsidRPr="006F517C" w:rsidRDefault="006F51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2</w:t>
            </w:r>
          </w:p>
        </w:tc>
      </w:tr>
      <w:tr w:rsidR="006F517C" w14:paraId="322EFFDC" w14:textId="77777777" w:rsidTr="006F517C">
        <w:tc>
          <w:tcPr>
            <w:tcW w:w="9345" w:type="dxa"/>
          </w:tcPr>
          <w:p w14:paraId="14483BE8" w14:textId="2250A3E1" w:rsidR="006F517C" w:rsidRPr="006F517C" w:rsidRDefault="006F517C">
            <w:pPr>
              <w:rPr>
                <w:sz w:val="28"/>
                <w:szCs w:val="28"/>
                <w:lang w:val="en-US"/>
              </w:rPr>
            </w:pPr>
            <w:r w:rsidRPr="006F517C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108CBB0" wp14:editId="397AFF4C">
                  <wp:extent cx="3543795" cy="352474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F517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AABC369" wp14:editId="7A74505C">
                  <wp:extent cx="4887007" cy="1991003"/>
                  <wp:effectExtent l="0" t="0" r="889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17C" w14:paraId="1FE78692" w14:textId="77777777" w:rsidTr="006F517C">
        <w:tc>
          <w:tcPr>
            <w:tcW w:w="9345" w:type="dxa"/>
          </w:tcPr>
          <w:p w14:paraId="501A66D3" w14:textId="7FB3B1D9" w:rsidR="006F517C" w:rsidRDefault="006F51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3</w:t>
            </w:r>
          </w:p>
        </w:tc>
      </w:tr>
      <w:tr w:rsidR="006F517C" w14:paraId="0D3095B3" w14:textId="77777777" w:rsidTr="006F517C">
        <w:tc>
          <w:tcPr>
            <w:tcW w:w="9345" w:type="dxa"/>
          </w:tcPr>
          <w:p w14:paraId="10224152" w14:textId="1298E6A6" w:rsidR="006F517C" w:rsidRPr="006F517C" w:rsidRDefault="006F517C">
            <w:pPr>
              <w:rPr>
                <w:sz w:val="28"/>
                <w:szCs w:val="28"/>
                <w:lang w:val="en-US"/>
              </w:rPr>
            </w:pPr>
            <w:r w:rsidRPr="006F517C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DEDABEB" wp14:editId="11E919BC">
                  <wp:extent cx="3524742" cy="3515216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2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F517C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ED52ED2" wp14:editId="2371F0D4">
                  <wp:extent cx="5372850" cy="184810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85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17C" w14:paraId="78E22CB8" w14:textId="77777777" w:rsidTr="00AC79C1">
        <w:tc>
          <w:tcPr>
            <w:tcW w:w="9345" w:type="dxa"/>
          </w:tcPr>
          <w:p w14:paraId="6A206C28" w14:textId="2BC5FA8B" w:rsidR="006F517C" w:rsidRPr="006F517C" w:rsidRDefault="00B827DE" w:rsidP="00AC79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4</w:t>
            </w:r>
          </w:p>
        </w:tc>
      </w:tr>
      <w:tr w:rsidR="006F517C" w14:paraId="6004FCED" w14:textId="77777777" w:rsidTr="00AC79C1">
        <w:tc>
          <w:tcPr>
            <w:tcW w:w="9345" w:type="dxa"/>
          </w:tcPr>
          <w:p w14:paraId="68249F6D" w14:textId="1D249B32" w:rsidR="006F517C" w:rsidRPr="00B827DE" w:rsidRDefault="00B827DE" w:rsidP="00AC79C1">
            <w:pPr>
              <w:rPr>
                <w:sz w:val="28"/>
                <w:szCs w:val="28"/>
                <w:lang w:val="en-US"/>
              </w:rPr>
            </w:pPr>
            <w:r w:rsidRPr="00B827DE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EED9E3A" wp14:editId="1CDBC8C0">
                  <wp:extent cx="3496163" cy="3496163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27DE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20629985" wp14:editId="01A83A51">
                  <wp:extent cx="5401429" cy="1800476"/>
                  <wp:effectExtent l="0" t="0" r="889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7DE" w14:paraId="3E814DE7" w14:textId="77777777" w:rsidTr="00B827D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A5C3D" w14:textId="53E0957B" w:rsidR="00B827DE" w:rsidRDefault="00B827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5</w:t>
            </w:r>
          </w:p>
        </w:tc>
      </w:tr>
      <w:tr w:rsidR="00B827DE" w14:paraId="266C5E9C" w14:textId="77777777" w:rsidTr="00B827DE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A8DBC" w14:textId="0766F58B" w:rsidR="00B827DE" w:rsidRPr="00B827DE" w:rsidRDefault="00B827DE">
            <w:pPr>
              <w:rPr>
                <w:sz w:val="28"/>
                <w:szCs w:val="28"/>
                <w:lang w:val="en-US"/>
              </w:rPr>
            </w:pPr>
            <w:r w:rsidRPr="00B827DE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79DFAE12" wp14:editId="1525F316">
                  <wp:extent cx="3505689" cy="350568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27DE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3E67964" wp14:editId="0BCBA508">
                  <wp:extent cx="4972744" cy="2133898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63D12" w14:textId="77777777" w:rsidR="00B827DE" w:rsidRDefault="00B827DE" w:rsidP="00B827DE">
      <w:pPr>
        <w:rPr>
          <w:sz w:val="28"/>
          <w:szCs w:val="28"/>
        </w:rPr>
      </w:pPr>
    </w:p>
    <w:p w14:paraId="0196642C" w14:textId="77777777" w:rsidR="00B827DE" w:rsidRDefault="00B827DE" w:rsidP="00B827DE">
      <w:pPr>
        <w:rPr>
          <w:sz w:val="28"/>
          <w:szCs w:val="28"/>
        </w:rPr>
      </w:pPr>
    </w:p>
    <w:p w14:paraId="17DA8828" w14:textId="77777777" w:rsidR="006F517C" w:rsidRDefault="006F517C" w:rsidP="006F517C">
      <w:pPr>
        <w:rPr>
          <w:sz w:val="28"/>
          <w:szCs w:val="28"/>
        </w:rPr>
      </w:pPr>
    </w:p>
    <w:p w14:paraId="5E89604C" w14:textId="5CEDA30C" w:rsidR="00435FF8" w:rsidRDefault="00676D53">
      <w:pPr>
        <w:rPr>
          <w:sz w:val="28"/>
          <w:szCs w:val="28"/>
        </w:rPr>
      </w:pPr>
      <w:r>
        <w:rPr>
          <w:sz w:val="28"/>
          <w:szCs w:val="28"/>
        </w:rPr>
        <w:t xml:space="preserve">Задание 1. Введены с клавиатуры три числа. Найти сумму тех чисел, которые делятся на 5. Если таких чисел нет, то выве-сти текст «Error». Использовать </w:t>
      </w:r>
      <w:r w:rsidR="00274ACC">
        <w:rPr>
          <w:sz w:val="28"/>
          <w:szCs w:val="28"/>
        </w:rPr>
        <w:t xml:space="preserve">только </w:t>
      </w:r>
      <w:r>
        <w:rPr>
          <w:sz w:val="28"/>
          <w:szCs w:val="28"/>
        </w:rPr>
        <w:t>тернарные операторы.</w:t>
      </w:r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35FF8" w14:paraId="550F2FE9" w14:textId="77777777">
        <w:tc>
          <w:tcPr>
            <w:tcW w:w="9345" w:type="dxa"/>
          </w:tcPr>
          <w:p w14:paraId="574033C7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Программный код</w:t>
            </w:r>
          </w:p>
        </w:tc>
      </w:tr>
      <w:tr w:rsidR="00435FF8" w14:paraId="5C81D0C8" w14:textId="77777777">
        <w:tc>
          <w:tcPr>
            <w:tcW w:w="9345" w:type="dxa"/>
          </w:tcPr>
          <w:p w14:paraId="28EA2DF6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&lt;iostream&gt;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3AF20DCF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std;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Чтобы не писать каждый раз std</w:t>
            </w:r>
          </w:p>
          <w:p w14:paraId="73089710" w14:textId="77777777" w:rsidR="0078575B" w:rsidRPr="00B877C5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877C5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77C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&lt;Windows.h&gt;</w:t>
            </w:r>
            <w:r w:rsidRPr="00B877C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877C5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Для</w:t>
            </w:r>
            <w:r w:rsidRPr="00B877C5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использования</w:t>
            </w:r>
            <w:r w:rsidRPr="00B877C5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SetConsoleOutputCP(1251)</w:t>
            </w:r>
          </w:p>
          <w:p w14:paraId="2B982AFD" w14:textId="77777777" w:rsidR="0078575B" w:rsidRPr="00B877C5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7B5EE3A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main()</w:t>
            </w:r>
          </w:p>
          <w:p w14:paraId="6980D107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DDFEEF6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SetConsoleOutputCP(1251);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Устанавливаем кодировку консоли для корректного отображения кириллицы</w:t>
            </w:r>
          </w:p>
          <w:p w14:paraId="62DEF8AE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EF71696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a, b, c, result = 0;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Объявление переменных</w:t>
            </w:r>
          </w:p>
          <w:p w14:paraId="082A3723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691E77F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Вводим три числа с клавиатуры</w:t>
            </w:r>
          </w:p>
          <w:p w14:paraId="366ACC4D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"Введите первое число: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a;</w:t>
            </w:r>
          </w:p>
          <w:p w14:paraId="3A2C85A8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"Введите второе число: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b;</w:t>
            </w:r>
          </w:p>
          <w:p w14:paraId="59105625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"Введите третье число: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c;</w:t>
            </w:r>
          </w:p>
          <w:p w14:paraId="62C5BAA8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696AA7A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Используем тернарные операторы для проверки и суммирования чисел, делящихся на 5</w:t>
            </w:r>
          </w:p>
          <w:p w14:paraId="6D16F64A" w14:textId="77777777" w:rsidR="0078575B" w:rsidRP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78575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result += (a % 5 == 0) ? a : 0;</w:t>
            </w:r>
          </w:p>
          <w:p w14:paraId="24F36B46" w14:textId="77777777" w:rsidR="0078575B" w:rsidRP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8575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result += (b % 5 == 0) ? b : 0;</w:t>
            </w:r>
          </w:p>
          <w:p w14:paraId="29670F9B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8575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result += (c % 5 == 0) ? c : 0;</w:t>
            </w:r>
          </w:p>
          <w:p w14:paraId="71CE8978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B7CAA78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Проверяем, были ли числа, делящиеся на 5</w:t>
            </w:r>
          </w:p>
          <w:p w14:paraId="18A48A66" w14:textId="77777777" w:rsidR="0078575B" w:rsidRP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78575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(result &gt; 0) ? cout </w:t>
            </w:r>
            <w:r w:rsidRPr="0078575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8575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: cout </w:t>
            </w:r>
            <w:r w:rsidRPr="0078575B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78575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8575B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"Error"</w:t>
            </w:r>
            <w:r w:rsidRPr="0078575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5E257F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78575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14:paraId="65D16D0C" w14:textId="77777777" w:rsidR="0078575B" w:rsidRDefault="0078575B" w:rsidP="0078575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39C414C" w14:textId="664CBC8C" w:rsidR="00435FF8" w:rsidRDefault="00435FF8">
            <w:pPr>
              <w:rPr>
                <w:sz w:val="28"/>
                <w:szCs w:val="28"/>
              </w:rPr>
            </w:pPr>
          </w:p>
        </w:tc>
      </w:tr>
      <w:tr w:rsidR="00435FF8" w14:paraId="7F619C45" w14:textId="77777777">
        <w:tc>
          <w:tcPr>
            <w:tcW w:w="9345" w:type="dxa"/>
          </w:tcPr>
          <w:p w14:paraId="7B337021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программы</w:t>
            </w:r>
          </w:p>
        </w:tc>
      </w:tr>
      <w:tr w:rsidR="00435FF8" w14:paraId="5E0F650F" w14:textId="77777777">
        <w:tc>
          <w:tcPr>
            <w:tcW w:w="9345" w:type="dxa"/>
          </w:tcPr>
          <w:p w14:paraId="5EB4EDB0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F043C37" wp14:editId="0086D357">
                  <wp:extent cx="3028571" cy="895238"/>
                  <wp:effectExtent l="0" t="0" r="0" b="0"/>
                  <wp:docPr id="3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571" cy="8952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4CE6A" w14:textId="77777777" w:rsidR="00435FF8" w:rsidRDefault="00435FF8">
      <w:pPr>
        <w:rPr>
          <w:sz w:val="28"/>
          <w:szCs w:val="28"/>
        </w:rPr>
      </w:pPr>
    </w:p>
    <w:p w14:paraId="408F6371" w14:textId="77777777" w:rsidR="00435FF8" w:rsidRDefault="00676D53">
      <w:pPr>
        <w:rPr>
          <w:sz w:val="28"/>
          <w:szCs w:val="28"/>
        </w:rPr>
      </w:pPr>
      <w:r>
        <w:rPr>
          <w:sz w:val="28"/>
          <w:szCs w:val="28"/>
        </w:rPr>
        <w:t>Задание 4. Пройдет ли шар радиуса r через ромбообразное отверстие с диагоналями p и q?</w:t>
      </w:r>
    </w:p>
    <w:tbl>
      <w:tblPr>
        <w:tblStyle w:val="ab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35FF8" w14:paraId="4AD23A33" w14:textId="77777777">
        <w:tc>
          <w:tcPr>
            <w:tcW w:w="9345" w:type="dxa"/>
          </w:tcPr>
          <w:p w14:paraId="57E6C2F6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Программный код</w:t>
            </w:r>
          </w:p>
        </w:tc>
      </w:tr>
      <w:tr w:rsidR="00435FF8" w14:paraId="3B1DB46F" w14:textId="77777777">
        <w:tc>
          <w:tcPr>
            <w:tcW w:w="9345" w:type="dxa"/>
          </w:tcPr>
          <w:p w14:paraId="7E0F8067" w14:textId="30641F84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808080"/>
                <w:sz w:val="28"/>
                <w:szCs w:val="28"/>
              </w:rPr>
              <w:t>#include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&lt;iostream&gt;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  <w:p w14:paraId="33BDF35E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FF"/>
                <w:sz w:val="28"/>
                <w:szCs w:val="28"/>
              </w:rPr>
              <w:t>using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FF"/>
                <w:sz w:val="28"/>
                <w:szCs w:val="28"/>
              </w:rPr>
              <w:t>namespace</w:t>
            </w:r>
            <w:r>
              <w:rPr>
                <w:color w:val="000000"/>
                <w:sz w:val="28"/>
                <w:szCs w:val="28"/>
              </w:rPr>
              <w:t xml:space="preserve"> std; </w:t>
            </w:r>
            <w:r>
              <w:rPr>
                <w:color w:val="008000"/>
                <w:sz w:val="28"/>
                <w:szCs w:val="28"/>
              </w:rPr>
              <w:t>// Чтобы не писать каждый раз std</w:t>
            </w:r>
          </w:p>
          <w:p w14:paraId="192E320B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 w:rsidRPr="000C5B47">
              <w:rPr>
                <w:color w:val="808080"/>
                <w:sz w:val="28"/>
                <w:szCs w:val="28"/>
                <w:lang w:val="en-US"/>
              </w:rPr>
              <w:t>#include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0C5B47">
              <w:rPr>
                <w:color w:val="A31515"/>
                <w:sz w:val="28"/>
                <w:szCs w:val="28"/>
                <w:lang w:val="en-US"/>
              </w:rPr>
              <w:t>&lt;Windows.h&gt;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0C5B47">
              <w:rPr>
                <w:color w:val="008000"/>
                <w:sz w:val="28"/>
                <w:szCs w:val="28"/>
                <w:lang w:val="en-US"/>
              </w:rPr>
              <w:t xml:space="preserve">// </w:t>
            </w:r>
            <w:r>
              <w:rPr>
                <w:color w:val="008000"/>
                <w:sz w:val="28"/>
                <w:szCs w:val="28"/>
              </w:rPr>
              <w:t>Для</w:t>
            </w:r>
            <w:r w:rsidRPr="000C5B47">
              <w:rPr>
                <w:color w:val="008000"/>
                <w:sz w:val="28"/>
                <w:szCs w:val="28"/>
                <w:lang w:val="en-US"/>
              </w:rPr>
              <w:t xml:space="preserve"> </w:t>
            </w:r>
            <w:r>
              <w:rPr>
                <w:color w:val="008000"/>
                <w:sz w:val="28"/>
                <w:szCs w:val="28"/>
              </w:rPr>
              <w:t>использования</w:t>
            </w:r>
            <w:r w:rsidRPr="000C5B47">
              <w:rPr>
                <w:color w:val="008000"/>
                <w:sz w:val="28"/>
                <w:szCs w:val="28"/>
                <w:lang w:val="en-US"/>
              </w:rPr>
              <w:t xml:space="preserve"> SetConsoleOutputCP(1251)</w:t>
            </w:r>
          </w:p>
          <w:p w14:paraId="1C42A21F" w14:textId="77777777" w:rsidR="00435FF8" w:rsidRPr="000C5B47" w:rsidRDefault="00435FF8">
            <w:pPr>
              <w:rPr>
                <w:color w:val="000000"/>
                <w:sz w:val="28"/>
                <w:szCs w:val="28"/>
                <w:lang w:val="en-US"/>
              </w:rPr>
            </w:pPr>
          </w:p>
          <w:p w14:paraId="435235BC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FF"/>
                <w:sz w:val="28"/>
                <w:szCs w:val="28"/>
              </w:rPr>
              <w:t>int</w:t>
            </w:r>
            <w:r>
              <w:rPr>
                <w:color w:val="000000"/>
                <w:sz w:val="28"/>
                <w:szCs w:val="28"/>
              </w:rPr>
              <w:t xml:space="preserve"> main()</w:t>
            </w:r>
          </w:p>
          <w:p w14:paraId="43E44929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{</w:t>
            </w:r>
          </w:p>
          <w:p w14:paraId="27D777E6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SetConsoleOutputCP(1251); </w:t>
            </w:r>
            <w:r>
              <w:rPr>
                <w:color w:val="008000"/>
                <w:sz w:val="28"/>
                <w:szCs w:val="28"/>
              </w:rPr>
              <w:t>// Устанавливаем кодировку консоли для корректного отображения кириллицы</w:t>
            </w:r>
          </w:p>
          <w:p w14:paraId="101F6968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00FF"/>
                <w:sz w:val="28"/>
                <w:szCs w:val="28"/>
              </w:rPr>
              <w:t>double</w:t>
            </w:r>
            <w:r>
              <w:rPr>
                <w:color w:val="000000"/>
                <w:sz w:val="28"/>
                <w:szCs w:val="28"/>
              </w:rPr>
              <w:t xml:space="preserve"> r, p, q; </w:t>
            </w:r>
            <w:r>
              <w:rPr>
                <w:color w:val="008000"/>
                <w:sz w:val="28"/>
                <w:szCs w:val="28"/>
              </w:rPr>
              <w:t>// Объявление переменных</w:t>
            </w:r>
          </w:p>
          <w:p w14:paraId="201B6CC3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8000"/>
                <w:sz w:val="28"/>
                <w:szCs w:val="28"/>
              </w:rPr>
              <w:t>// Ввод переменных через пробел</w:t>
            </w:r>
          </w:p>
          <w:p w14:paraId="57282E3C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"Введите радиус шара и значения двух диагоналей ромба через пробел: "</w:t>
            </w:r>
            <w:r>
              <w:rPr>
                <w:color w:val="000000"/>
                <w:sz w:val="28"/>
                <w:szCs w:val="28"/>
              </w:rPr>
              <w:t xml:space="preserve">; cin </w:t>
            </w:r>
            <w:r>
              <w:rPr>
                <w:color w:val="008080"/>
                <w:sz w:val="28"/>
                <w:szCs w:val="28"/>
              </w:rPr>
              <w:t>&gt;&gt;</w:t>
            </w:r>
            <w:r>
              <w:rPr>
                <w:color w:val="000000"/>
                <w:sz w:val="28"/>
                <w:szCs w:val="28"/>
              </w:rPr>
              <w:t xml:space="preserve"> r </w:t>
            </w:r>
            <w:r>
              <w:rPr>
                <w:color w:val="008080"/>
                <w:sz w:val="28"/>
                <w:szCs w:val="28"/>
              </w:rPr>
              <w:t>&gt;&gt;</w:t>
            </w:r>
            <w:r>
              <w:rPr>
                <w:color w:val="000000"/>
                <w:sz w:val="28"/>
                <w:szCs w:val="28"/>
              </w:rPr>
              <w:t xml:space="preserve"> p </w:t>
            </w:r>
            <w:r>
              <w:rPr>
                <w:color w:val="008080"/>
                <w:sz w:val="28"/>
                <w:szCs w:val="28"/>
              </w:rPr>
              <w:t>&gt;&gt;</w:t>
            </w:r>
            <w:r>
              <w:rPr>
                <w:color w:val="000000"/>
                <w:sz w:val="28"/>
                <w:szCs w:val="28"/>
              </w:rPr>
              <w:t xml:space="preserve"> q;</w:t>
            </w:r>
          </w:p>
          <w:p w14:paraId="3B8292E2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8000"/>
                <w:sz w:val="28"/>
                <w:szCs w:val="28"/>
              </w:rPr>
              <w:t>//Если радиус вписанной в ромб окружности больше или равен радиусу шара, то шар пройдет</w:t>
            </w:r>
          </w:p>
          <w:p w14:paraId="1B49AED6" w14:textId="77777777" w:rsidR="00435FF8" w:rsidRPr="000C5B47" w:rsidRDefault="00676D53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 w:rsidRPr="000C5B47">
              <w:rPr>
                <w:color w:val="0000FF"/>
                <w:sz w:val="28"/>
                <w:szCs w:val="28"/>
                <w:lang w:val="en-US"/>
              </w:rPr>
              <w:t>if</w:t>
            </w: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((0.5 * sqrt(pow(p / 2, 2)) + pow(q / 2, 2)) &gt;= r) {</w:t>
            </w:r>
          </w:p>
          <w:p w14:paraId="74C50D33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 w:rsidRPr="000C5B47">
              <w:rPr>
                <w:color w:val="000000"/>
                <w:sz w:val="28"/>
                <w:szCs w:val="28"/>
                <w:lang w:val="en-US"/>
              </w:rPr>
              <w:t xml:space="preserve">        </w:t>
            </w:r>
            <w:r>
              <w:rPr>
                <w:color w:val="000000"/>
                <w:sz w:val="28"/>
                <w:szCs w:val="28"/>
              </w:rPr>
              <w:t xml:space="preserve">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"Да"</w:t>
            </w:r>
            <w:r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8000"/>
                <w:sz w:val="28"/>
                <w:szCs w:val="28"/>
              </w:rPr>
              <w:t>// Выводим да, если шар проходит</w:t>
            </w:r>
          </w:p>
          <w:p w14:paraId="469845FA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}</w:t>
            </w:r>
          </w:p>
          <w:p w14:paraId="5AC169C0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00FF"/>
                <w:sz w:val="28"/>
                <w:szCs w:val="28"/>
              </w:rPr>
              <w:t>else</w:t>
            </w:r>
            <w:r>
              <w:rPr>
                <w:color w:val="000000"/>
                <w:sz w:val="28"/>
                <w:szCs w:val="28"/>
              </w:rPr>
              <w:t xml:space="preserve"> {</w:t>
            </w:r>
          </w:p>
          <w:p w14:paraId="4902D419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cout </w:t>
            </w:r>
            <w:r>
              <w:rPr>
                <w:color w:val="008080"/>
                <w:sz w:val="28"/>
                <w:szCs w:val="28"/>
              </w:rPr>
              <w:t>&lt;&lt;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A31515"/>
                <w:sz w:val="28"/>
                <w:szCs w:val="28"/>
              </w:rPr>
              <w:t>"Нет"</w:t>
            </w:r>
            <w:r>
              <w:rPr>
                <w:color w:val="000000"/>
                <w:sz w:val="28"/>
                <w:szCs w:val="28"/>
              </w:rPr>
              <w:t xml:space="preserve">; </w:t>
            </w:r>
            <w:r>
              <w:rPr>
                <w:color w:val="008000"/>
                <w:sz w:val="28"/>
                <w:szCs w:val="28"/>
              </w:rPr>
              <w:t>//Выводим нет, если шар не проходит</w:t>
            </w:r>
          </w:p>
          <w:p w14:paraId="0C8FABC3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}</w:t>
            </w:r>
          </w:p>
          <w:p w14:paraId="7EBD01CC" w14:textId="77777777" w:rsidR="00435FF8" w:rsidRDefault="00676D53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</w:t>
            </w:r>
            <w:r>
              <w:rPr>
                <w:color w:val="0000FF"/>
                <w:sz w:val="28"/>
                <w:szCs w:val="28"/>
              </w:rPr>
              <w:t>return</w:t>
            </w:r>
            <w:r>
              <w:rPr>
                <w:color w:val="000000"/>
                <w:sz w:val="28"/>
                <w:szCs w:val="28"/>
              </w:rPr>
              <w:t xml:space="preserve"> 0;</w:t>
            </w:r>
          </w:p>
          <w:p w14:paraId="33FAE486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}</w:t>
            </w:r>
          </w:p>
        </w:tc>
      </w:tr>
      <w:tr w:rsidR="00435FF8" w14:paraId="7753B4DA" w14:textId="77777777">
        <w:tc>
          <w:tcPr>
            <w:tcW w:w="9345" w:type="dxa"/>
          </w:tcPr>
          <w:p w14:paraId="7D9FD24C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программы</w:t>
            </w:r>
          </w:p>
        </w:tc>
      </w:tr>
      <w:tr w:rsidR="00435FF8" w14:paraId="09E856DC" w14:textId="77777777">
        <w:tc>
          <w:tcPr>
            <w:tcW w:w="9345" w:type="dxa"/>
          </w:tcPr>
          <w:p w14:paraId="614E0A27" w14:textId="77777777" w:rsidR="00435FF8" w:rsidRDefault="00676D5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F665D69" wp14:editId="251A76D0">
                  <wp:extent cx="5940425" cy="604520"/>
                  <wp:effectExtent l="0" t="0" r="0" b="0"/>
                  <wp:docPr id="3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04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58DD7C" w14:textId="77777777" w:rsidR="00435FF8" w:rsidRDefault="00435FF8">
      <w:pPr>
        <w:rPr>
          <w:sz w:val="28"/>
          <w:szCs w:val="28"/>
        </w:rPr>
      </w:pPr>
    </w:p>
    <w:sectPr w:rsidR="00435FF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FF8"/>
    <w:rsid w:val="000A338F"/>
    <w:rsid w:val="000C5B47"/>
    <w:rsid w:val="00274ACC"/>
    <w:rsid w:val="00361A98"/>
    <w:rsid w:val="00435FF8"/>
    <w:rsid w:val="00676D53"/>
    <w:rsid w:val="006F517C"/>
    <w:rsid w:val="0078575B"/>
    <w:rsid w:val="00961587"/>
    <w:rsid w:val="00B827DE"/>
    <w:rsid w:val="00B877C5"/>
    <w:rsid w:val="00F809F4"/>
    <w:rsid w:val="00F9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C822E"/>
  <w15:docId w15:val="{65739D47-22E8-49BC-8594-384B423ED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0A0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F01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Основной текст (4)_"/>
    <w:link w:val="41"/>
    <w:uiPriority w:val="99"/>
    <w:rsid w:val="001C7546"/>
    <w:rPr>
      <w:rFonts w:ascii="Times New Roman" w:hAnsi="Times New Roman"/>
      <w:shd w:val="clear" w:color="auto" w:fill="FFFFFF"/>
    </w:rPr>
  </w:style>
  <w:style w:type="paragraph" w:customStyle="1" w:styleId="41">
    <w:name w:val="Основной текст (4)"/>
    <w:basedOn w:val="a"/>
    <w:link w:val="40"/>
    <w:uiPriority w:val="99"/>
    <w:rsid w:val="001C7546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2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jQYqsOrMXHfQPxH1gWmWfuMwPg==">CgMxLjA4AHIhMTdYXzhtLUdFVU55WXFjQmtGcm1jTlE5aHZza3VLWDRB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1533</Words>
  <Characters>8741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Bones</dc:creator>
  <cp:lastModifiedBy>Force</cp:lastModifiedBy>
  <cp:revision>8</cp:revision>
  <dcterms:created xsi:type="dcterms:W3CDTF">2023-09-11T20:08:00Z</dcterms:created>
  <dcterms:modified xsi:type="dcterms:W3CDTF">2024-09-28T14:52:00Z</dcterms:modified>
</cp:coreProperties>
</file>