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28"/>
          <w:szCs w:val="28"/>
        </w:rPr>
        <w:id w:val="17812227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6CDC39" w14:textId="0F74D5E4" w:rsidR="00B210A5" w:rsidRPr="0014278D" w:rsidRDefault="00B210A5">
          <w:pPr>
            <w:rPr>
              <w:sz w:val="28"/>
              <w:szCs w:val="28"/>
            </w:rPr>
          </w:pPr>
          <w:r w:rsidRPr="0014278D">
            <w:rPr>
              <w:sz w:val="28"/>
              <w:szCs w:val="28"/>
            </w:rPr>
            <w:t>Оглавление</w:t>
          </w:r>
        </w:p>
        <w:p w14:paraId="4A887383" w14:textId="1B827101" w:rsidR="0014278D" w:rsidRPr="0014278D" w:rsidRDefault="00B210A5">
          <w:pPr>
            <w:pStyle w:val="11"/>
            <w:tabs>
              <w:tab w:val="right" w:leader="dot" w:pos="113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r w:rsidRPr="0014278D">
            <w:rPr>
              <w:sz w:val="28"/>
              <w:szCs w:val="28"/>
            </w:rPr>
            <w:fldChar w:fldCharType="begin"/>
          </w:r>
          <w:r w:rsidRPr="0014278D">
            <w:rPr>
              <w:sz w:val="28"/>
              <w:szCs w:val="28"/>
            </w:rPr>
            <w:instrText xml:space="preserve"> TOC \o "1-3" \h \z \u </w:instrText>
          </w:r>
          <w:r w:rsidRPr="0014278D">
            <w:rPr>
              <w:sz w:val="28"/>
              <w:szCs w:val="28"/>
            </w:rPr>
            <w:fldChar w:fldCharType="separate"/>
          </w:r>
          <w:hyperlink w:anchor="_Toc168481978" w:history="1">
            <w:r w:rsidR="0014278D" w:rsidRPr="0014278D">
              <w:rPr>
                <w:rStyle w:val="a5"/>
                <w:noProof/>
                <w:sz w:val="28"/>
                <w:szCs w:val="28"/>
              </w:rPr>
              <w:t>3. Раннефеодальные государственные образования на белорусских землях. Древняя Русь. Общие черты и особенности развития Полоцкого и Туровского княжеств.</w:t>
            </w:r>
            <w:r w:rsidR="0014278D" w:rsidRPr="0014278D">
              <w:rPr>
                <w:noProof/>
                <w:webHidden/>
                <w:sz w:val="28"/>
                <w:szCs w:val="28"/>
              </w:rPr>
              <w:tab/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begin"/>
            </w:r>
            <w:r w:rsidR="0014278D" w:rsidRPr="0014278D">
              <w:rPr>
                <w:noProof/>
                <w:webHidden/>
                <w:sz w:val="28"/>
                <w:szCs w:val="28"/>
              </w:rPr>
              <w:instrText xml:space="preserve"> PAGEREF _Toc168481978 \h </w:instrText>
            </w:r>
            <w:r w:rsidR="0014278D" w:rsidRPr="0014278D">
              <w:rPr>
                <w:noProof/>
                <w:webHidden/>
                <w:sz w:val="28"/>
                <w:szCs w:val="28"/>
              </w:rPr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4278D" w:rsidRPr="0014278D">
              <w:rPr>
                <w:noProof/>
                <w:webHidden/>
                <w:sz w:val="28"/>
                <w:szCs w:val="28"/>
              </w:rPr>
              <w:t>7</w:t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C43BFC" w14:textId="5A74ECED" w:rsidR="0014278D" w:rsidRPr="0014278D" w:rsidRDefault="00051B54">
          <w:pPr>
            <w:pStyle w:val="21"/>
            <w:tabs>
              <w:tab w:val="right" w:leader="dot" w:pos="113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8481979" w:history="1">
            <w:r w:rsidR="0014278D" w:rsidRPr="0014278D">
              <w:rPr>
                <w:rStyle w:val="a5"/>
                <w:noProof/>
                <w:sz w:val="28"/>
                <w:szCs w:val="28"/>
              </w:rPr>
              <w:t>1. Раннефеодальные государственные образования</w:t>
            </w:r>
            <w:r w:rsidR="0014278D" w:rsidRPr="0014278D">
              <w:rPr>
                <w:noProof/>
                <w:webHidden/>
                <w:sz w:val="28"/>
                <w:szCs w:val="28"/>
              </w:rPr>
              <w:tab/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begin"/>
            </w:r>
            <w:r w:rsidR="0014278D" w:rsidRPr="0014278D">
              <w:rPr>
                <w:noProof/>
                <w:webHidden/>
                <w:sz w:val="28"/>
                <w:szCs w:val="28"/>
              </w:rPr>
              <w:instrText xml:space="preserve"> PAGEREF _Toc168481979 \h </w:instrText>
            </w:r>
            <w:r w:rsidR="0014278D" w:rsidRPr="0014278D">
              <w:rPr>
                <w:noProof/>
                <w:webHidden/>
                <w:sz w:val="28"/>
                <w:szCs w:val="28"/>
              </w:rPr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4278D" w:rsidRPr="0014278D">
              <w:rPr>
                <w:noProof/>
                <w:webHidden/>
                <w:sz w:val="28"/>
                <w:szCs w:val="28"/>
              </w:rPr>
              <w:t>7</w:t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3E12C1" w14:textId="51B52410" w:rsidR="0014278D" w:rsidRPr="0014278D" w:rsidRDefault="00051B54">
          <w:pPr>
            <w:pStyle w:val="21"/>
            <w:tabs>
              <w:tab w:val="right" w:leader="dot" w:pos="113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8481980" w:history="1">
            <w:r w:rsidR="0014278D" w:rsidRPr="0014278D">
              <w:rPr>
                <w:rStyle w:val="a5"/>
                <w:noProof/>
                <w:sz w:val="28"/>
                <w:szCs w:val="28"/>
              </w:rPr>
              <w:t>2. Полоцкое княжество</w:t>
            </w:r>
            <w:r w:rsidR="0014278D" w:rsidRPr="0014278D">
              <w:rPr>
                <w:noProof/>
                <w:webHidden/>
                <w:sz w:val="28"/>
                <w:szCs w:val="28"/>
              </w:rPr>
              <w:tab/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begin"/>
            </w:r>
            <w:r w:rsidR="0014278D" w:rsidRPr="0014278D">
              <w:rPr>
                <w:noProof/>
                <w:webHidden/>
                <w:sz w:val="28"/>
                <w:szCs w:val="28"/>
              </w:rPr>
              <w:instrText xml:space="preserve"> PAGEREF _Toc168481980 \h </w:instrText>
            </w:r>
            <w:r w:rsidR="0014278D" w:rsidRPr="0014278D">
              <w:rPr>
                <w:noProof/>
                <w:webHidden/>
                <w:sz w:val="28"/>
                <w:szCs w:val="28"/>
              </w:rPr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4278D" w:rsidRPr="0014278D">
              <w:rPr>
                <w:noProof/>
                <w:webHidden/>
                <w:sz w:val="28"/>
                <w:szCs w:val="28"/>
              </w:rPr>
              <w:t>7</w:t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6258A5" w14:textId="7E191491" w:rsidR="0014278D" w:rsidRPr="0014278D" w:rsidRDefault="00051B54">
          <w:pPr>
            <w:pStyle w:val="21"/>
            <w:tabs>
              <w:tab w:val="right" w:leader="dot" w:pos="113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8481981" w:history="1">
            <w:r w:rsidR="0014278D" w:rsidRPr="0014278D">
              <w:rPr>
                <w:rStyle w:val="a5"/>
                <w:noProof/>
                <w:sz w:val="28"/>
                <w:szCs w:val="28"/>
              </w:rPr>
              <w:t>3. Туровское княжество</w:t>
            </w:r>
            <w:r w:rsidR="0014278D" w:rsidRPr="0014278D">
              <w:rPr>
                <w:noProof/>
                <w:webHidden/>
                <w:sz w:val="28"/>
                <w:szCs w:val="28"/>
              </w:rPr>
              <w:tab/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begin"/>
            </w:r>
            <w:r w:rsidR="0014278D" w:rsidRPr="0014278D">
              <w:rPr>
                <w:noProof/>
                <w:webHidden/>
                <w:sz w:val="28"/>
                <w:szCs w:val="28"/>
              </w:rPr>
              <w:instrText xml:space="preserve"> PAGEREF _Toc168481981 \h </w:instrText>
            </w:r>
            <w:r w:rsidR="0014278D" w:rsidRPr="0014278D">
              <w:rPr>
                <w:noProof/>
                <w:webHidden/>
                <w:sz w:val="28"/>
                <w:szCs w:val="28"/>
              </w:rPr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4278D" w:rsidRPr="0014278D">
              <w:rPr>
                <w:noProof/>
                <w:webHidden/>
                <w:sz w:val="28"/>
                <w:szCs w:val="28"/>
              </w:rPr>
              <w:t>7</w:t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EF8650" w14:textId="5DCE674C" w:rsidR="0014278D" w:rsidRPr="0014278D" w:rsidRDefault="00051B54">
          <w:pPr>
            <w:pStyle w:val="21"/>
            <w:tabs>
              <w:tab w:val="right" w:leader="dot" w:pos="113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8481982" w:history="1">
            <w:r w:rsidR="0014278D" w:rsidRPr="0014278D">
              <w:rPr>
                <w:rStyle w:val="a5"/>
                <w:noProof/>
                <w:sz w:val="28"/>
                <w:szCs w:val="28"/>
              </w:rPr>
              <w:t>Общие черты</w:t>
            </w:r>
            <w:r w:rsidR="0014278D" w:rsidRPr="0014278D">
              <w:rPr>
                <w:noProof/>
                <w:webHidden/>
                <w:sz w:val="28"/>
                <w:szCs w:val="28"/>
              </w:rPr>
              <w:tab/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begin"/>
            </w:r>
            <w:r w:rsidR="0014278D" w:rsidRPr="0014278D">
              <w:rPr>
                <w:noProof/>
                <w:webHidden/>
                <w:sz w:val="28"/>
                <w:szCs w:val="28"/>
              </w:rPr>
              <w:instrText xml:space="preserve"> PAGEREF _Toc168481982 \h </w:instrText>
            </w:r>
            <w:r w:rsidR="0014278D" w:rsidRPr="0014278D">
              <w:rPr>
                <w:noProof/>
                <w:webHidden/>
                <w:sz w:val="28"/>
                <w:szCs w:val="28"/>
              </w:rPr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4278D" w:rsidRPr="0014278D">
              <w:rPr>
                <w:noProof/>
                <w:webHidden/>
                <w:sz w:val="28"/>
                <w:szCs w:val="28"/>
              </w:rPr>
              <w:t>7</w:t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0072C4" w14:textId="03F907C1" w:rsidR="0014278D" w:rsidRPr="0014278D" w:rsidRDefault="00051B54">
          <w:pPr>
            <w:pStyle w:val="11"/>
            <w:tabs>
              <w:tab w:val="right" w:leader="dot" w:pos="113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8481983" w:history="1">
            <w:r w:rsidR="0014278D" w:rsidRPr="0014278D">
              <w:rPr>
                <w:rStyle w:val="a5"/>
                <w:noProof/>
                <w:sz w:val="28"/>
                <w:szCs w:val="28"/>
              </w:rPr>
              <w:t>4. Крещение Руси как фактор цивилизационного выбора</w:t>
            </w:r>
            <w:r w:rsidR="0014278D" w:rsidRPr="0014278D">
              <w:rPr>
                <w:noProof/>
                <w:webHidden/>
                <w:sz w:val="28"/>
                <w:szCs w:val="28"/>
              </w:rPr>
              <w:tab/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begin"/>
            </w:r>
            <w:r w:rsidR="0014278D" w:rsidRPr="0014278D">
              <w:rPr>
                <w:noProof/>
                <w:webHidden/>
                <w:sz w:val="28"/>
                <w:szCs w:val="28"/>
              </w:rPr>
              <w:instrText xml:space="preserve"> PAGEREF _Toc168481983 \h </w:instrText>
            </w:r>
            <w:r w:rsidR="0014278D" w:rsidRPr="0014278D">
              <w:rPr>
                <w:noProof/>
                <w:webHidden/>
                <w:sz w:val="28"/>
                <w:szCs w:val="28"/>
              </w:rPr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4278D" w:rsidRPr="0014278D">
              <w:rPr>
                <w:noProof/>
                <w:webHidden/>
                <w:sz w:val="28"/>
                <w:szCs w:val="28"/>
              </w:rPr>
              <w:t>7</w:t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3FC2E3" w14:textId="6715E430" w:rsidR="0014278D" w:rsidRPr="0014278D" w:rsidRDefault="00051B54">
          <w:pPr>
            <w:pStyle w:val="21"/>
            <w:tabs>
              <w:tab w:val="right" w:leader="dot" w:pos="113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8481984" w:history="1">
            <w:r w:rsidR="0014278D" w:rsidRPr="0014278D">
              <w:rPr>
                <w:rStyle w:val="a5"/>
                <w:noProof/>
                <w:sz w:val="28"/>
                <w:szCs w:val="28"/>
              </w:rPr>
              <w:t>1. Предпосылки крещения</w:t>
            </w:r>
            <w:r w:rsidR="0014278D" w:rsidRPr="0014278D">
              <w:rPr>
                <w:noProof/>
                <w:webHidden/>
                <w:sz w:val="28"/>
                <w:szCs w:val="28"/>
              </w:rPr>
              <w:tab/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begin"/>
            </w:r>
            <w:r w:rsidR="0014278D" w:rsidRPr="0014278D">
              <w:rPr>
                <w:noProof/>
                <w:webHidden/>
                <w:sz w:val="28"/>
                <w:szCs w:val="28"/>
              </w:rPr>
              <w:instrText xml:space="preserve"> PAGEREF _Toc168481984 \h </w:instrText>
            </w:r>
            <w:r w:rsidR="0014278D" w:rsidRPr="0014278D">
              <w:rPr>
                <w:noProof/>
                <w:webHidden/>
                <w:sz w:val="28"/>
                <w:szCs w:val="28"/>
              </w:rPr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4278D" w:rsidRPr="0014278D">
              <w:rPr>
                <w:noProof/>
                <w:webHidden/>
                <w:sz w:val="28"/>
                <w:szCs w:val="28"/>
              </w:rPr>
              <w:t>7</w:t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2457B4" w14:textId="60321E6C" w:rsidR="0014278D" w:rsidRPr="0014278D" w:rsidRDefault="00051B54">
          <w:pPr>
            <w:pStyle w:val="31"/>
            <w:tabs>
              <w:tab w:val="left" w:pos="880"/>
              <w:tab w:val="right" w:leader="dot" w:pos="113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8481985" w:history="1">
            <w:r w:rsidR="0014278D" w:rsidRPr="0014278D">
              <w:rPr>
                <w:rStyle w:val="a5"/>
                <w:rFonts w:ascii="Symbol" w:hAnsi="Symbol"/>
                <w:noProof/>
                <w:sz w:val="28"/>
                <w:szCs w:val="28"/>
              </w:rPr>
              <w:t></w:t>
            </w:r>
            <w:r w:rsidR="0014278D" w:rsidRPr="0014278D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14278D" w:rsidRPr="0014278D">
              <w:rPr>
                <w:rStyle w:val="a5"/>
                <w:noProof/>
                <w:sz w:val="28"/>
                <w:szCs w:val="28"/>
              </w:rPr>
              <w:t>Политические и экономические причины</w:t>
            </w:r>
            <w:r w:rsidR="0014278D" w:rsidRPr="0014278D">
              <w:rPr>
                <w:noProof/>
                <w:webHidden/>
                <w:sz w:val="28"/>
                <w:szCs w:val="28"/>
              </w:rPr>
              <w:tab/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begin"/>
            </w:r>
            <w:r w:rsidR="0014278D" w:rsidRPr="0014278D">
              <w:rPr>
                <w:noProof/>
                <w:webHidden/>
                <w:sz w:val="28"/>
                <w:szCs w:val="28"/>
              </w:rPr>
              <w:instrText xml:space="preserve"> PAGEREF _Toc168481985 \h </w:instrText>
            </w:r>
            <w:r w:rsidR="0014278D" w:rsidRPr="0014278D">
              <w:rPr>
                <w:noProof/>
                <w:webHidden/>
                <w:sz w:val="28"/>
                <w:szCs w:val="28"/>
              </w:rPr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4278D" w:rsidRPr="0014278D">
              <w:rPr>
                <w:noProof/>
                <w:webHidden/>
                <w:sz w:val="28"/>
                <w:szCs w:val="28"/>
              </w:rPr>
              <w:t>7</w:t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457B0B" w14:textId="2D27B0FE" w:rsidR="0014278D" w:rsidRPr="0014278D" w:rsidRDefault="00051B54">
          <w:pPr>
            <w:pStyle w:val="31"/>
            <w:tabs>
              <w:tab w:val="left" w:pos="880"/>
              <w:tab w:val="right" w:leader="dot" w:pos="113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8481986" w:history="1">
            <w:r w:rsidR="0014278D" w:rsidRPr="0014278D">
              <w:rPr>
                <w:rStyle w:val="a5"/>
                <w:rFonts w:ascii="Symbol" w:hAnsi="Symbol"/>
                <w:noProof/>
                <w:sz w:val="28"/>
                <w:szCs w:val="28"/>
              </w:rPr>
              <w:t></w:t>
            </w:r>
            <w:r w:rsidR="0014278D" w:rsidRPr="0014278D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14278D" w:rsidRPr="0014278D">
              <w:rPr>
                <w:rStyle w:val="a5"/>
                <w:noProof/>
                <w:sz w:val="28"/>
                <w:szCs w:val="28"/>
              </w:rPr>
              <w:t>Внешнеполитические причины</w:t>
            </w:r>
            <w:r w:rsidR="0014278D" w:rsidRPr="0014278D">
              <w:rPr>
                <w:noProof/>
                <w:webHidden/>
                <w:sz w:val="28"/>
                <w:szCs w:val="28"/>
              </w:rPr>
              <w:tab/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begin"/>
            </w:r>
            <w:r w:rsidR="0014278D" w:rsidRPr="0014278D">
              <w:rPr>
                <w:noProof/>
                <w:webHidden/>
                <w:sz w:val="28"/>
                <w:szCs w:val="28"/>
              </w:rPr>
              <w:instrText xml:space="preserve"> PAGEREF _Toc168481986 \h </w:instrText>
            </w:r>
            <w:r w:rsidR="0014278D" w:rsidRPr="0014278D">
              <w:rPr>
                <w:noProof/>
                <w:webHidden/>
                <w:sz w:val="28"/>
                <w:szCs w:val="28"/>
              </w:rPr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4278D" w:rsidRPr="0014278D">
              <w:rPr>
                <w:noProof/>
                <w:webHidden/>
                <w:sz w:val="28"/>
                <w:szCs w:val="28"/>
              </w:rPr>
              <w:t>8</w:t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8E28FF" w14:textId="1063B863" w:rsidR="0014278D" w:rsidRPr="0014278D" w:rsidRDefault="00051B54">
          <w:pPr>
            <w:pStyle w:val="21"/>
            <w:tabs>
              <w:tab w:val="right" w:leader="dot" w:pos="113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8481987" w:history="1">
            <w:r w:rsidR="0014278D" w:rsidRPr="0014278D">
              <w:rPr>
                <w:rStyle w:val="a5"/>
                <w:noProof/>
                <w:sz w:val="28"/>
                <w:szCs w:val="28"/>
              </w:rPr>
              <w:t>2. Крещение князя Владимира и его значение</w:t>
            </w:r>
            <w:r w:rsidR="0014278D" w:rsidRPr="0014278D">
              <w:rPr>
                <w:noProof/>
                <w:webHidden/>
                <w:sz w:val="28"/>
                <w:szCs w:val="28"/>
              </w:rPr>
              <w:tab/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begin"/>
            </w:r>
            <w:r w:rsidR="0014278D" w:rsidRPr="0014278D">
              <w:rPr>
                <w:noProof/>
                <w:webHidden/>
                <w:sz w:val="28"/>
                <w:szCs w:val="28"/>
              </w:rPr>
              <w:instrText xml:space="preserve"> PAGEREF _Toc168481987 \h </w:instrText>
            </w:r>
            <w:r w:rsidR="0014278D" w:rsidRPr="0014278D">
              <w:rPr>
                <w:noProof/>
                <w:webHidden/>
                <w:sz w:val="28"/>
                <w:szCs w:val="28"/>
              </w:rPr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4278D" w:rsidRPr="0014278D">
              <w:rPr>
                <w:noProof/>
                <w:webHidden/>
                <w:sz w:val="28"/>
                <w:szCs w:val="28"/>
              </w:rPr>
              <w:t>8</w:t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C76380" w14:textId="7E666821" w:rsidR="0014278D" w:rsidRPr="0014278D" w:rsidRDefault="00051B54">
          <w:pPr>
            <w:pStyle w:val="31"/>
            <w:tabs>
              <w:tab w:val="left" w:pos="880"/>
              <w:tab w:val="right" w:leader="dot" w:pos="113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8481988" w:history="1">
            <w:r w:rsidR="0014278D" w:rsidRPr="0014278D">
              <w:rPr>
                <w:rStyle w:val="a5"/>
                <w:rFonts w:ascii="Symbol" w:hAnsi="Symbol"/>
                <w:noProof/>
                <w:sz w:val="28"/>
                <w:szCs w:val="28"/>
              </w:rPr>
              <w:t></w:t>
            </w:r>
            <w:r w:rsidR="0014278D" w:rsidRPr="0014278D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14278D" w:rsidRPr="0014278D">
              <w:rPr>
                <w:rStyle w:val="a5"/>
                <w:noProof/>
                <w:sz w:val="28"/>
                <w:szCs w:val="28"/>
              </w:rPr>
              <w:t>Крещение Владимира (988-992)</w:t>
            </w:r>
            <w:r w:rsidR="0014278D" w:rsidRPr="0014278D">
              <w:rPr>
                <w:noProof/>
                <w:webHidden/>
                <w:sz w:val="28"/>
                <w:szCs w:val="28"/>
              </w:rPr>
              <w:tab/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begin"/>
            </w:r>
            <w:r w:rsidR="0014278D" w:rsidRPr="0014278D">
              <w:rPr>
                <w:noProof/>
                <w:webHidden/>
                <w:sz w:val="28"/>
                <w:szCs w:val="28"/>
              </w:rPr>
              <w:instrText xml:space="preserve"> PAGEREF _Toc168481988 \h </w:instrText>
            </w:r>
            <w:r w:rsidR="0014278D" w:rsidRPr="0014278D">
              <w:rPr>
                <w:noProof/>
                <w:webHidden/>
                <w:sz w:val="28"/>
                <w:szCs w:val="28"/>
              </w:rPr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4278D" w:rsidRPr="0014278D">
              <w:rPr>
                <w:noProof/>
                <w:webHidden/>
                <w:sz w:val="28"/>
                <w:szCs w:val="28"/>
              </w:rPr>
              <w:t>8</w:t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410D6C" w14:textId="61D159D8" w:rsidR="0014278D" w:rsidRPr="0014278D" w:rsidRDefault="00051B54">
          <w:pPr>
            <w:pStyle w:val="31"/>
            <w:tabs>
              <w:tab w:val="left" w:pos="880"/>
              <w:tab w:val="right" w:leader="dot" w:pos="113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8481989" w:history="1">
            <w:r w:rsidR="0014278D" w:rsidRPr="0014278D">
              <w:rPr>
                <w:rStyle w:val="a5"/>
                <w:rFonts w:ascii="Symbol" w:hAnsi="Symbol"/>
                <w:noProof/>
                <w:sz w:val="28"/>
                <w:szCs w:val="28"/>
              </w:rPr>
              <w:t></w:t>
            </w:r>
            <w:r w:rsidR="0014278D" w:rsidRPr="0014278D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14278D" w:rsidRPr="0014278D">
              <w:rPr>
                <w:rStyle w:val="a5"/>
                <w:noProof/>
                <w:sz w:val="28"/>
                <w:szCs w:val="28"/>
              </w:rPr>
              <w:t>Политическое объединение</w:t>
            </w:r>
            <w:r w:rsidR="0014278D" w:rsidRPr="0014278D">
              <w:rPr>
                <w:noProof/>
                <w:webHidden/>
                <w:sz w:val="28"/>
                <w:szCs w:val="28"/>
              </w:rPr>
              <w:tab/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begin"/>
            </w:r>
            <w:r w:rsidR="0014278D" w:rsidRPr="0014278D">
              <w:rPr>
                <w:noProof/>
                <w:webHidden/>
                <w:sz w:val="28"/>
                <w:szCs w:val="28"/>
              </w:rPr>
              <w:instrText xml:space="preserve"> PAGEREF _Toc168481989 \h </w:instrText>
            </w:r>
            <w:r w:rsidR="0014278D" w:rsidRPr="0014278D">
              <w:rPr>
                <w:noProof/>
                <w:webHidden/>
                <w:sz w:val="28"/>
                <w:szCs w:val="28"/>
              </w:rPr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4278D" w:rsidRPr="0014278D">
              <w:rPr>
                <w:noProof/>
                <w:webHidden/>
                <w:sz w:val="28"/>
                <w:szCs w:val="28"/>
              </w:rPr>
              <w:t>8</w:t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ACE5F7" w14:textId="5309262F" w:rsidR="0014278D" w:rsidRPr="0014278D" w:rsidRDefault="00051B54">
          <w:pPr>
            <w:pStyle w:val="21"/>
            <w:tabs>
              <w:tab w:val="right" w:leader="dot" w:pos="113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8481990" w:history="1">
            <w:r w:rsidR="0014278D" w:rsidRPr="0014278D">
              <w:rPr>
                <w:rStyle w:val="a5"/>
                <w:noProof/>
                <w:sz w:val="28"/>
                <w:szCs w:val="28"/>
              </w:rPr>
              <w:t>3. Влияние на развитие Руси</w:t>
            </w:r>
            <w:r w:rsidR="0014278D" w:rsidRPr="0014278D">
              <w:rPr>
                <w:noProof/>
                <w:webHidden/>
                <w:sz w:val="28"/>
                <w:szCs w:val="28"/>
              </w:rPr>
              <w:tab/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begin"/>
            </w:r>
            <w:r w:rsidR="0014278D" w:rsidRPr="0014278D">
              <w:rPr>
                <w:noProof/>
                <w:webHidden/>
                <w:sz w:val="28"/>
                <w:szCs w:val="28"/>
              </w:rPr>
              <w:instrText xml:space="preserve"> PAGEREF _Toc168481990 \h </w:instrText>
            </w:r>
            <w:r w:rsidR="0014278D" w:rsidRPr="0014278D">
              <w:rPr>
                <w:noProof/>
                <w:webHidden/>
                <w:sz w:val="28"/>
                <w:szCs w:val="28"/>
              </w:rPr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4278D" w:rsidRPr="0014278D">
              <w:rPr>
                <w:noProof/>
                <w:webHidden/>
                <w:sz w:val="28"/>
                <w:szCs w:val="28"/>
              </w:rPr>
              <w:t>8</w:t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FF06A1" w14:textId="6FD36099" w:rsidR="0014278D" w:rsidRPr="0014278D" w:rsidRDefault="00051B54">
          <w:pPr>
            <w:pStyle w:val="31"/>
            <w:tabs>
              <w:tab w:val="left" w:pos="880"/>
              <w:tab w:val="right" w:leader="dot" w:pos="113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8481991" w:history="1">
            <w:r w:rsidR="0014278D" w:rsidRPr="0014278D">
              <w:rPr>
                <w:rStyle w:val="a5"/>
                <w:rFonts w:ascii="Symbol" w:hAnsi="Symbol"/>
                <w:noProof/>
                <w:sz w:val="28"/>
                <w:szCs w:val="28"/>
              </w:rPr>
              <w:t></w:t>
            </w:r>
            <w:r w:rsidR="0014278D" w:rsidRPr="0014278D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14278D" w:rsidRPr="0014278D">
              <w:rPr>
                <w:rStyle w:val="a5"/>
                <w:noProof/>
                <w:sz w:val="28"/>
                <w:szCs w:val="28"/>
              </w:rPr>
              <w:t>Социальные и культурные изменения</w:t>
            </w:r>
            <w:r w:rsidR="0014278D" w:rsidRPr="0014278D">
              <w:rPr>
                <w:noProof/>
                <w:webHidden/>
                <w:sz w:val="28"/>
                <w:szCs w:val="28"/>
              </w:rPr>
              <w:tab/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begin"/>
            </w:r>
            <w:r w:rsidR="0014278D" w:rsidRPr="0014278D">
              <w:rPr>
                <w:noProof/>
                <w:webHidden/>
                <w:sz w:val="28"/>
                <w:szCs w:val="28"/>
              </w:rPr>
              <w:instrText xml:space="preserve"> PAGEREF _Toc168481991 \h </w:instrText>
            </w:r>
            <w:r w:rsidR="0014278D" w:rsidRPr="0014278D">
              <w:rPr>
                <w:noProof/>
                <w:webHidden/>
                <w:sz w:val="28"/>
                <w:szCs w:val="28"/>
              </w:rPr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4278D" w:rsidRPr="0014278D">
              <w:rPr>
                <w:noProof/>
                <w:webHidden/>
                <w:sz w:val="28"/>
                <w:szCs w:val="28"/>
              </w:rPr>
              <w:t>8</w:t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AE166C" w14:textId="026AC40D" w:rsidR="0014278D" w:rsidRPr="0014278D" w:rsidRDefault="00051B54">
          <w:pPr>
            <w:pStyle w:val="31"/>
            <w:tabs>
              <w:tab w:val="left" w:pos="880"/>
              <w:tab w:val="right" w:leader="dot" w:pos="113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8481992" w:history="1">
            <w:r w:rsidR="0014278D" w:rsidRPr="0014278D">
              <w:rPr>
                <w:rStyle w:val="a5"/>
                <w:rFonts w:ascii="Symbol" w:hAnsi="Symbol"/>
                <w:noProof/>
                <w:sz w:val="28"/>
                <w:szCs w:val="28"/>
              </w:rPr>
              <w:t></w:t>
            </w:r>
            <w:r w:rsidR="0014278D" w:rsidRPr="0014278D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14278D" w:rsidRPr="0014278D">
              <w:rPr>
                <w:rStyle w:val="a5"/>
                <w:noProof/>
                <w:sz w:val="28"/>
                <w:szCs w:val="28"/>
              </w:rPr>
              <w:t>Юридические и административные реформы</w:t>
            </w:r>
            <w:r w:rsidR="0014278D" w:rsidRPr="0014278D">
              <w:rPr>
                <w:noProof/>
                <w:webHidden/>
                <w:sz w:val="28"/>
                <w:szCs w:val="28"/>
              </w:rPr>
              <w:tab/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begin"/>
            </w:r>
            <w:r w:rsidR="0014278D" w:rsidRPr="0014278D">
              <w:rPr>
                <w:noProof/>
                <w:webHidden/>
                <w:sz w:val="28"/>
                <w:szCs w:val="28"/>
              </w:rPr>
              <w:instrText xml:space="preserve"> PAGEREF _Toc168481992 \h </w:instrText>
            </w:r>
            <w:r w:rsidR="0014278D" w:rsidRPr="0014278D">
              <w:rPr>
                <w:noProof/>
                <w:webHidden/>
                <w:sz w:val="28"/>
                <w:szCs w:val="28"/>
              </w:rPr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4278D" w:rsidRPr="0014278D">
              <w:rPr>
                <w:noProof/>
                <w:webHidden/>
                <w:sz w:val="28"/>
                <w:szCs w:val="28"/>
              </w:rPr>
              <w:t>8</w:t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9EEF19" w14:textId="1CE9228D" w:rsidR="0014278D" w:rsidRPr="0014278D" w:rsidRDefault="00051B54">
          <w:pPr>
            <w:pStyle w:val="21"/>
            <w:tabs>
              <w:tab w:val="right" w:leader="dot" w:pos="113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8481993" w:history="1">
            <w:r w:rsidR="0014278D" w:rsidRPr="0014278D">
              <w:rPr>
                <w:rStyle w:val="a5"/>
                <w:noProof/>
                <w:sz w:val="28"/>
                <w:szCs w:val="28"/>
              </w:rPr>
              <w:t>4. Цивилизационный выбор</w:t>
            </w:r>
            <w:r w:rsidR="0014278D" w:rsidRPr="0014278D">
              <w:rPr>
                <w:noProof/>
                <w:webHidden/>
                <w:sz w:val="28"/>
                <w:szCs w:val="28"/>
              </w:rPr>
              <w:tab/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begin"/>
            </w:r>
            <w:r w:rsidR="0014278D" w:rsidRPr="0014278D">
              <w:rPr>
                <w:noProof/>
                <w:webHidden/>
                <w:sz w:val="28"/>
                <w:szCs w:val="28"/>
              </w:rPr>
              <w:instrText xml:space="preserve"> PAGEREF _Toc168481993 \h </w:instrText>
            </w:r>
            <w:r w:rsidR="0014278D" w:rsidRPr="0014278D">
              <w:rPr>
                <w:noProof/>
                <w:webHidden/>
                <w:sz w:val="28"/>
                <w:szCs w:val="28"/>
              </w:rPr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4278D" w:rsidRPr="0014278D">
              <w:rPr>
                <w:noProof/>
                <w:webHidden/>
                <w:sz w:val="28"/>
                <w:szCs w:val="28"/>
              </w:rPr>
              <w:t>8</w:t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475EF4" w14:textId="4AB6D14F" w:rsidR="0014278D" w:rsidRPr="0014278D" w:rsidRDefault="00051B54">
          <w:pPr>
            <w:pStyle w:val="31"/>
            <w:tabs>
              <w:tab w:val="left" w:pos="880"/>
              <w:tab w:val="right" w:leader="dot" w:pos="113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8481994" w:history="1">
            <w:r w:rsidR="0014278D" w:rsidRPr="0014278D">
              <w:rPr>
                <w:rStyle w:val="a5"/>
                <w:rFonts w:ascii="Symbol" w:hAnsi="Symbol"/>
                <w:noProof/>
                <w:sz w:val="28"/>
                <w:szCs w:val="28"/>
              </w:rPr>
              <w:t></w:t>
            </w:r>
            <w:r w:rsidR="0014278D" w:rsidRPr="0014278D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14278D" w:rsidRPr="0014278D">
              <w:rPr>
                <w:rStyle w:val="a5"/>
                <w:noProof/>
                <w:sz w:val="28"/>
                <w:szCs w:val="28"/>
              </w:rPr>
              <w:t>Присоединение к христианскому миру</w:t>
            </w:r>
            <w:r w:rsidR="0014278D" w:rsidRPr="0014278D">
              <w:rPr>
                <w:noProof/>
                <w:webHidden/>
                <w:sz w:val="28"/>
                <w:szCs w:val="28"/>
              </w:rPr>
              <w:tab/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begin"/>
            </w:r>
            <w:r w:rsidR="0014278D" w:rsidRPr="0014278D">
              <w:rPr>
                <w:noProof/>
                <w:webHidden/>
                <w:sz w:val="28"/>
                <w:szCs w:val="28"/>
              </w:rPr>
              <w:instrText xml:space="preserve"> PAGEREF _Toc168481994 \h </w:instrText>
            </w:r>
            <w:r w:rsidR="0014278D" w:rsidRPr="0014278D">
              <w:rPr>
                <w:noProof/>
                <w:webHidden/>
                <w:sz w:val="28"/>
                <w:szCs w:val="28"/>
              </w:rPr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4278D" w:rsidRPr="0014278D">
              <w:rPr>
                <w:noProof/>
                <w:webHidden/>
                <w:sz w:val="28"/>
                <w:szCs w:val="28"/>
              </w:rPr>
              <w:t>8</w:t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12C4C7" w14:textId="6F329BFA" w:rsidR="0014278D" w:rsidRPr="0014278D" w:rsidRDefault="00051B54">
          <w:pPr>
            <w:pStyle w:val="31"/>
            <w:tabs>
              <w:tab w:val="left" w:pos="880"/>
              <w:tab w:val="right" w:leader="dot" w:pos="113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8481995" w:history="1">
            <w:r w:rsidR="0014278D" w:rsidRPr="0014278D">
              <w:rPr>
                <w:rStyle w:val="a5"/>
                <w:rFonts w:ascii="Symbol" w:hAnsi="Symbol"/>
                <w:noProof/>
                <w:sz w:val="28"/>
                <w:szCs w:val="28"/>
              </w:rPr>
              <w:t></w:t>
            </w:r>
            <w:r w:rsidR="0014278D" w:rsidRPr="0014278D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14278D" w:rsidRPr="0014278D">
              <w:rPr>
                <w:rStyle w:val="a5"/>
                <w:noProof/>
                <w:sz w:val="28"/>
                <w:szCs w:val="28"/>
              </w:rPr>
              <w:t>Международное признание</w:t>
            </w:r>
            <w:r w:rsidR="0014278D" w:rsidRPr="0014278D">
              <w:rPr>
                <w:noProof/>
                <w:webHidden/>
                <w:sz w:val="28"/>
                <w:szCs w:val="28"/>
              </w:rPr>
              <w:tab/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begin"/>
            </w:r>
            <w:r w:rsidR="0014278D" w:rsidRPr="0014278D">
              <w:rPr>
                <w:noProof/>
                <w:webHidden/>
                <w:sz w:val="28"/>
                <w:szCs w:val="28"/>
              </w:rPr>
              <w:instrText xml:space="preserve"> PAGEREF _Toc168481995 \h </w:instrText>
            </w:r>
            <w:r w:rsidR="0014278D" w:rsidRPr="0014278D">
              <w:rPr>
                <w:noProof/>
                <w:webHidden/>
                <w:sz w:val="28"/>
                <w:szCs w:val="28"/>
              </w:rPr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4278D" w:rsidRPr="0014278D">
              <w:rPr>
                <w:noProof/>
                <w:webHidden/>
                <w:sz w:val="28"/>
                <w:szCs w:val="28"/>
              </w:rPr>
              <w:t>8</w:t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13F62A" w14:textId="3A98FC97" w:rsidR="0014278D" w:rsidRPr="0014278D" w:rsidRDefault="00051B54">
          <w:pPr>
            <w:pStyle w:val="11"/>
            <w:tabs>
              <w:tab w:val="right" w:leader="dot" w:pos="113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8481996" w:history="1">
            <w:r w:rsidR="0014278D" w:rsidRPr="0014278D">
              <w:rPr>
                <w:rStyle w:val="a5"/>
                <w:noProof/>
                <w:sz w:val="28"/>
                <w:szCs w:val="28"/>
              </w:rPr>
              <w:t>5. Феодальная раздробленность. Место восточнославянских земель в системе средневековых международных отношений</w:t>
            </w:r>
            <w:r w:rsidR="0014278D" w:rsidRPr="0014278D">
              <w:rPr>
                <w:noProof/>
                <w:webHidden/>
                <w:sz w:val="28"/>
                <w:szCs w:val="28"/>
              </w:rPr>
              <w:tab/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begin"/>
            </w:r>
            <w:r w:rsidR="0014278D" w:rsidRPr="0014278D">
              <w:rPr>
                <w:noProof/>
                <w:webHidden/>
                <w:sz w:val="28"/>
                <w:szCs w:val="28"/>
              </w:rPr>
              <w:instrText xml:space="preserve"> PAGEREF _Toc168481996 \h </w:instrText>
            </w:r>
            <w:r w:rsidR="0014278D" w:rsidRPr="0014278D">
              <w:rPr>
                <w:noProof/>
                <w:webHidden/>
                <w:sz w:val="28"/>
                <w:szCs w:val="28"/>
              </w:rPr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4278D" w:rsidRPr="0014278D">
              <w:rPr>
                <w:noProof/>
                <w:webHidden/>
                <w:sz w:val="28"/>
                <w:szCs w:val="28"/>
              </w:rPr>
              <w:t>8</w:t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D76413" w14:textId="5B6B475A" w:rsidR="0014278D" w:rsidRPr="0014278D" w:rsidRDefault="00051B54">
          <w:pPr>
            <w:pStyle w:val="21"/>
            <w:tabs>
              <w:tab w:val="right" w:leader="dot" w:pos="113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8481997" w:history="1">
            <w:r w:rsidR="0014278D" w:rsidRPr="0014278D">
              <w:rPr>
                <w:rStyle w:val="a5"/>
                <w:noProof/>
                <w:sz w:val="28"/>
                <w:szCs w:val="28"/>
              </w:rPr>
              <w:t>1. Феодальная раздробленность</w:t>
            </w:r>
            <w:r w:rsidR="0014278D" w:rsidRPr="0014278D">
              <w:rPr>
                <w:noProof/>
                <w:webHidden/>
                <w:sz w:val="28"/>
                <w:szCs w:val="28"/>
              </w:rPr>
              <w:tab/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begin"/>
            </w:r>
            <w:r w:rsidR="0014278D" w:rsidRPr="0014278D">
              <w:rPr>
                <w:noProof/>
                <w:webHidden/>
                <w:sz w:val="28"/>
                <w:szCs w:val="28"/>
              </w:rPr>
              <w:instrText xml:space="preserve"> PAGEREF _Toc168481997 \h </w:instrText>
            </w:r>
            <w:r w:rsidR="0014278D" w:rsidRPr="0014278D">
              <w:rPr>
                <w:noProof/>
                <w:webHidden/>
                <w:sz w:val="28"/>
                <w:szCs w:val="28"/>
              </w:rPr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4278D" w:rsidRPr="0014278D">
              <w:rPr>
                <w:noProof/>
                <w:webHidden/>
                <w:sz w:val="28"/>
                <w:szCs w:val="28"/>
              </w:rPr>
              <w:t>8</w:t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271D4B" w14:textId="744F8EF7" w:rsidR="0014278D" w:rsidRPr="0014278D" w:rsidRDefault="00051B54">
          <w:pPr>
            <w:pStyle w:val="31"/>
            <w:tabs>
              <w:tab w:val="left" w:pos="880"/>
              <w:tab w:val="right" w:leader="dot" w:pos="113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8481998" w:history="1">
            <w:r w:rsidR="0014278D" w:rsidRPr="0014278D">
              <w:rPr>
                <w:rStyle w:val="a5"/>
                <w:rFonts w:ascii="Symbol" w:hAnsi="Symbol"/>
                <w:noProof/>
                <w:sz w:val="28"/>
                <w:szCs w:val="28"/>
              </w:rPr>
              <w:t></w:t>
            </w:r>
            <w:r w:rsidR="0014278D" w:rsidRPr="0014278D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14278D" w:rsidRPr="0014278D">
              <w:rPr>
                <w:rStyle w:val="a5"/>
                <w:noProof/>
                <w:sz w:val="28"/>
                <w:szCs w:val="28"/>
              </w:rPr>
              <w:t>Начало раздробленности</w:t>
            </w:r>
            <w:r w:rsidR="0014278D" w:rsidRPr="0014278D">
              <w:rPr>
                <w:noProof/>
                <w:webHidden/>
                <w:sz w:val="28"/>
                <w:szCs w:val="28"/>
              </w:rPr>
              <w:tab/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begin"/>
            </w:r>
            <w:r w:rsidR="0014278D" w:rsidRPr="0014278D">
              <w:rPr>
                <w:noProof/>
                <w:webHidden/>
                <w:sz w:val="28"/>
                <w:szCs w:val="28"/>
              </w:rPr>
              <w:instrText xml:space="preserve"> PAGEREF _Toc168481998 \h </w:instrText>
            </w:r>
            <w:r w:rsidR="0014278D" w:rsidRPr="0014278D">
              <w:rPr>
                <w:noProof/>
                <w:webHidden/>
                <w:sz w:val="28"/>
                <w:szCs w:val="28"/>
              </w:rPr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4278D" w:rsidRPr="0014278D">
              <w:rPr>
                <w:noProof/>
                <w:webHidden/>
                <w:sz w:val="28"/>
                <w:szCs w:val="28"/>
              </w:rPr>
              <w:t>8</w:t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9BB1C4" w14:textId="4EE1CA7E" w:rsidR="0014278D" w:rsidRPr="0014278D" w:rsidRDefault="00051B54">
          <w:pPr>
            <w:pStyle w:val="31"/>
            <w:tabs>
              <w:tab w:val="left" w:pos="880"/>
              <w:tab w:val="right" w:leader="dot" w:pos="113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8481999" w:history="1">
            <w:r w:rsidR="0014278D" w:rsidRPr="0014278D">
              <w:rPr>
                <w:rStyle w:val="a5"/>
                <w:rFonts w:ascii="Symbol" w:hAnsi="Symbol"/>
                <w:noProof/>
                <w:sz w:val="28"/>
                <w:szCs w:val="28"/>
              </w:rPr>
              <w:t></w:t>
            </w:r>
            <w:r w:rsidR="0014278D" w:rsidRPr="0014278D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14278D" w:rsidRPr="0014278D">
              <w:rPr>
                <w:rStyle w:val="a5"/>
                <w:noProof/>
                <w:sz w:val="28"/>
                <w:szCs w:val="28"/>
              </w:rPr>
              <w:t>Причины</w:t>
            </w:r>
            <w:r w:rsidR="0014278D" w:rsidRPr="0014278D">
              <w:rPr>
                <w:noProof/>
                <w:webHidden/>
                <w:sz w:val="28"/>
                <w:szCs w:val="28"/>
              </w:rPr>
              <w:tab/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begin"/>
            </w:r>
            <w:r w:rsidR="0014278D" w:rsidRPr="0014278D">
              <w:rPr>
                <w:noProof/>
                <w:webHidden/>
                <w:sz w:val="28"/>
                <w:szCs w:val="28"/>
              </w:rPr>
              <w:instrText xml:space="preserve"> PAGEREF _Toc168481999 \h </w:instrText>
            </w:r>
            <w:r w:rsidR="0014278D" w:rsidRPr="0014278D">
              <w:rPr>
                <w:noProof/>
                <w:webHidden/>
                <w:sz w:val="28"/>
                <w:szCs w:val="28"/>
              </w:rPr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4278D" w:rsidRPr="0014278D">
              <w:rPr>
                <w:noProof/>
                <w:webHidden/>
                <w:sz w:val="28"/>
                <w:szCs w:val="28"/>
              </w:rPr>
              <w:t>8</w:t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FF9F25" w14:textId="7570688F" w:rsidR="0014278D" w:rsidRPr="0014278D" w:rsidRDefault="00051B54">
          <w:pPr>
            <w:pStyle w:val="31"/>
            <w:tabs>
              <w:tab w:val="left" w:pos="880"/>
              <w:tab w:val="right" w:leader="dot" w:pos="113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8482000" w:history="1">
            <w:r w:rsidR="0014278D" w:rsidRPr="0014278D">
              <w:rPr>
                <w:rStyle w:val="a5"/>
                <w:rFonts w:ascii="Symbol" w:hAnsi="Symbol"/>
                <w:noProof/>
                <w:sz w:val="28"/>
                <w:szCs w:val="28"/>
              </w:rPr>
              <w:t></w:t>
            </w:r>
            <w:r w:rsidR="0014278D" w:rsidRPr="0014278D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14278D" w:rsidRPr="0014278D">
              <w:rPr>
                <w:rStyle w:val="a5"/>
                <w:noProof/>
                <w:sz w:val="28"/>
                <w:szCs w:val="28"/>
              </w:rPr>
              <w:t>Проявления</w:t>
            </w:r>
            <w:r w:rsidR="0014278D" w:rsidRPr="0014278D">
              <w:rPr>
                <w:noProof/>
                <w:webHidden/>
                <w:sz w:val="28"/>
                <w:szCs w:val="28"/>
              </w:rPr>
              <w:tab/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begin"/>
            </w:r>
            <w:r w:rsidR="0014278D" w:rsidRPr="0014278D">
              <w:rPr>
                <w:noProof/>
                <w:webHidden/>
                <w:sz w:val="28"/>
                <w:szCs w:val="28"/>
              </w:rPr>
              <w:instrText xml:space="preserve"> PAGEREF _Toc168482000 \h </w:instrText>
            </w:r>
            <w:r w:rsidR="0014278D" w:rsidRPr="0014278D">
              <w:rPr>
                <w:noProof/>
                <w:webHidden/>
                <w:sz w:val="28"/>
                <w:szCs w:val="28"/>
              </w:rPr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4278D" w:rsidRPr="0014278D">
              <w:rPr>
                <w:noProof/>
                <w:webHidden/>
                <w:sz w:val="28"/>
                <w:szCs w:val="28"/>
              </w:rPr>
              <w:t>8</w:t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891A7F" w14:textId="2174541A" w:rsidR="0014278D" w:rsidRPr="0014278D" w:rsidRDefault="00051B54">
          <w:pPr>
            <w:pStyle w:val="21"/>
            <w:tabs>
              <w:tab w:val="right" w:leader="dot" w:pos="113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8482001" w:history="1">
            <w:r w:rsidR="0014278D" w:rsidRPr="0014278D">
              <w:rPr>
                <w:rStyle w:val="a5"/>
                <w:noProof/>
                <w:sz w:val="28"/>
                <w:szCs w:val="28"/>
              </w:rPr>
              <w:t>2. Княжества и их особенности</w:t>
            </w:r>
            <w:r w:rsidR="0014278D" w:rsidRPr="0014278D">
              <w:rPr>
                <w:noProof/>
                <w:webHidden/>
                <w:sz w:val="28"/>
                <w:szCs w:val="28"/>
              </w:rPr>
              <w:tab/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begin"/>
            </w:r>
            <w:r w:rsidR="0014278D" w:rsidRPr="0014278D">
              <w:rPr>
                <w:noProof/>
                <w:webHidden/>
                <w:sz w:val="28"/>
                <w:szCs w:val="28"/>
              </w:rPr>
              <w:instrText xml:space="preserve"> PAGEREF _Toc168482001 \h </w:instrText>
            </w:r>
            <w:r w:rsidR="0014278D" w:rsidRPr="0014278D">
              <w:rPr>
                <w:noProof/>
                <w:webHidden/>
                <w:sz w:val="28"/>
                <w:szCs w:val="28"/>
              </w:rPr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4278D" w:rsidRPr="0014278D">
              <w:rPr>
                <w:noProof/>
                <w:webHidden/>
                <w:sz w:val="28"/>
                <w:szCs w:val="28"/>
              </w:rPr>
              <w:t>9</w:t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CA3BA0" w14:textId="58F31079" w:rsidR="0014278D" w:rsidRPr="0014278D" w:rsidRDefault="00051B54">
          <w:pPr>
            <w:pStyle w:val="31"/>
            <w:tabs>
              <w:tab w:val="left" w:pos="880"/>
              <w:tab w:val="right" w:leader="dot" w:pos="113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8482002" w:history="1">
            <w:r w:rsidR="0014278D" w:rsidRPr="0014278D">
              <w:rPr>
                <w:rStyle w:val="a5"/>
                <w:rFonts w:ascii="Symbol" w:hAnsi="Symbol"/>
                <w:noProof/>
                <w:sz w:val="28"/>
                <w:szCs w:val="28"/>
              </w:rPr>
              <w:t></w:t>
            </w:r>
            <w:r w:rsidR="0014278D" w:rsidRPr="0014278D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14278D" w:rsidRPr="0014278D">
              <w:rPr>
                <w:rStyle w:val="a5"/>
                <w:noProof/>
                <w:sz w:val="28"/>
                <w:szCs w:val="28"/>
              </w:rPr>
              <w:t>Полоцкое княжество</w:t>
            </w:r>
            <w:r w:rsidR="0014278D" w:rsidRPr="0014278D">
              <w:rPr>
                <w:noProof/>
                <w:webHidden/>
                <w:sz w:val="28"/>
                <w:szCs w:val="28"/>
              </w:rPr>
              <w:tab/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begin"/>
            </w:r>
            <w:r w:rsidR="0014278D" w:rsidRPr="0014278D">
              <w:rPr>
                <w:noProof/>
                <w:webHidden/>
                <w:sz w:val="28"/>
                <w:szCs w:val="28"/>
              </w:rPr>
              <w:instrText xml:space="preserve"> PAGEREF _Toc168482002 \h </w:instrText>
            </w:r>
            <w:r w:rsidR="0014278D" w:rsidRPr="0014278D">
              <w:rPr>
                <w:noProof/>
                <w:webHidden/>
                <w:sz w:val="28"/>
                <w:szCs w:val="28"/>
              </w:rPr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4278D" w:rsidRPr="0014278D">
              <w:rPr>
                <w:noProof/>
                <w:webHidden/>
                <w:sz w:val="28"/>
                <w:szCs w:val="28"/>
              </w:rPr>
              <w:t>9</w:t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5E3986" w14:textId="434E1145" w:rsidR="0014278D" w:rsidRPr="0014278D" w:rsidRDefault="00051B54">
          <w:pPr>
            <w:pStyle w:val="31"/>
            <w:tabs>
              <w:tab w:val="left" w:pos="880"/>
              <w:tab w:val="right" w:leader="dot" w:pos="113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8482003" w:history="1">
            <w:r w:rsidR="0014278D" w:rsidRPr="0014278D">
              <w:rPr>
                <w:rStyle w:val="a5"/>
                <w:rFonts w:ascii="Symbol" w:hAnsi="Symbol"/>
                <w:noProof/>
                <w:sz w:val="28"/>
                <w:szCs w:val="28"/>
              </w:rPr>
              <w:t></w:t>
            </w:r>
            <w:r w:rsidR="0014278D" w:rsidRPr="0014278D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14278D" w:rsidRPr="0014278D">
              <w:rPr>
                <w:rStyle w:val="a5"/>
                <w:noProof/>
                <w:sz w:val="28"/>
                <w:szCs w:val="28"/>
              </w:rPr>
              <w:t>Туровское княжество</w:t>
            </w:r>
            <w:r w:rsidR="0014278D" w:rsidRPr="0014278D">
              <w:rPr>
                <w:noProof/>
                <w:webHidden/>
                <w:sz w:val="28"/>
                <w:szCs w:val="28"/>
              </w:rPr>
              <w:tab/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begin"/>
            </w:r>
            <w:r w:rsidR="0014278D" w:rsidRPr="0014278D">
              <w:rPr>
                <w:noProof/>
                <w:webHidden/>
                <w:sz w:val="28"/>
                <w:szCs w:val="28"/>
              </w:rPr>
              <w:instrText xml:space="preserve"> PAGEREF _Toc168482003 \h </w:instrText>
            </w:r>
            <w:r w:rsidR="0014278D" w:rsidRPr="0014278D">
              <w:rPr>
                <w:noProof/>
                <w:webHidden/>
                <w:sz w:val="28"/>
                <w:szCs w:val="28"/>
              </w:rPr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4278D" w:rsidRPr="0014278D">
              <w:rPr>
                <w:noProof/>
                <w:webHidden/>
                <w:sz w:val="28"/>
                <w:szCs w:val="28"/>
              </w:rPr>
              <w:t>9</w:t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D19FB3" w14:textId="318810C9" w:rsidR="0014278D" w:rsidRPr="0014278D" w:rsidRDefault="00051B54">
          <w:pPr>
            <w:pStyle w:val="21"/>
            <w:tabs>
              <w:tab w:val="right" w:leader="dot" w:pos="113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8482004" w:history="1">
            <w:r w:rsidR="0014278D" w:rsidRPr="0014278D">
              <w:rPr>
                <w:rStyle w:val="a5"/>
                <w:noProof/>
                <w:sz w:val="28"/>
                <w:szCs w:val="28"/>
              </w:rPr>
              <w:t>3. Место восточнославянских земель в международных отношениях</w:t>
            </w:r>
            <w:r w:rsidR="0014278D" w:rsidRPr="0014278D">
              <w:rPr>
                <w:noProof/>
                <w:webHidden/>
                <w:sz w:val="28"/>
                <w:szCs w:val="28"/>
              </w:rPr>
              <w:tab/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begin"/>
            </w:r>
            <w:r w:rsidR="0014278D" w:rsidRPr="0014278D">
              <w:rPr>
                <w:noProof/>
                <w:webHidden/>
                <w:sz w:val="28"/>
                <w:szCs w:val="28"/>
              </w:rPr>
              <w:instrText xml:space="preserve"> PAGEREF _Toc168482004 \h </w:instrText>
            </w:r>
            <w:r w:rsidR="0014278D" w:rsidRPr="0014278D">
              <w:rPr>
                <w:noProof/>
                <w:webHidden/>
                <w:sz w:val="28"/>
                <w:szCs w:val="28"/>
              </w:rPr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4278D" w:rsidRPr="0014278D">
              <w:rPr>
                <w:noProof/>
                <w:webHidden/>
                <w:sz w:val="28"/>
                <w:szCs w:val="28"/>
              </w:rPr>
              <w:t>9</w:t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E85D95" w14:textId="600FF2F3" w:rsidR="0014278D" w:rsidRPr="0014278D" w:rsidRDefault="00051B54">
          <w:pPr>
            <w:pStyle w:val="31"/>
            <w:tabs>
              <w:tab w:val="left" w:pos="880"/>
              <w:tab w:val="right" w:leader="dot" w:pos="113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8482005" w:history="1">
            <w:r w:rsidR="0014278D" w:rsidRPr="0014278D">
              <w:rPr>
                <w:rStyle w:val="a5"/>
                <w:rFonts w:ascii="Symbol" w:hAnsi="Symbol"/>
                <w:noProof/>
                <w:sz w:val="28"/>
                <w:szCs w:val="28"/>
              </w:rPr>
              <w:t></w:t>
            </w:r>
            <w:r w:rsidR="0014278D" w:rsidRPr="0014278D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14278D" w:rsidRPr="0014278D">
              <w:rPr>
                <w:rStyle w:val="a5"/>
                <w:noProof/>
                <w:sz w:val="28"/>
                <w:szCs w:val="28"/>
              </w:rPr>
              <w:t>Взаимодействие с Византией</w:t>
            </w:r>
            <w:r w:rsidR="0014278D" w:rsidRPr="0014278D">
              <w:rPr>
                <w:noProof/>
                <w:webHidden/>
                <w:sz w:val="28"/>
                <w:szCs w:val="28"/>
              </w:rPr>
              <w:tab/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begin"/>
            </w:r>
            <w:r w:rsidR="0014278D" w:rsidRPr="0014278D">
              <w:rPr>
                <w:noProof/>
                <w:webHidden/>
                <w:sz w:val="28"/>
                <w:szCs w:val="28"/>
              </w:rPr>
              <w:instrText xml:space="preserve"> PAGEREF _Toc168482005 \h </w:instrText>
            </w:r>
            <w:r w:rsidR="0014278D" w:rsidRPr="0014278D">
              <w:rPr>
                <w:noProof/>
                <w:webHidden/>
                <w:sz w:val="28"/>
                <w:szCs w:val="28"/>
              </w:rPr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4278D" w:rsidRPr="0014278D">
              <w:rPr>
                <w:noProof/>
                <w:webHidden/>
                <w:sz w:val="28"/>
                <w:szCs w:val="28"/>
              </w:rPr>
              <w:t>9</w:t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5B08E0" w14:textId="45C368A8" w:rsidR="0014278D" w:rsidRPr="0014278D" w:rsidRDefault="00051B54">
          <w:pPr>
            <w:pStyle w:val="31"/>
            <w:tabs>
              <w:tab w:val="left" w:pos="880"/>
              <w:tab w:val="right" w:leader="dot" w:pos="113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8482006" w:history="1">
            <w:r w:rsidR="0014278D" w:rsidRPr="0014278D">
              <w:rPr>
                <w:rStyle w:val="a5"/>
                <w:rFonts w:ascii="Symbol" w:hAnsi="Symbol"/>
                <w:noProof/>
                <w:sz w:val="28"/>
                <w:szCs w:val="28"/>
              </w:rPr>
              <w:t></w:t>
            </w:r>
            <w:r w:rsidR="0014278D" w:rsidRPr="0014278D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14278D" w:rsidRPr="0014278D">
              <w:rPr>
                <w:rStyle w:val="a5"/>
                <w:noProof/>
                <w:sz w:val="28"/>
                <w:szCs w:val="28"/>
              </w:rPr>
              <w:t>Отношения с Западной Европой</w:t>
            </w:r>
            <w:r w:rsidR="0014278D" w:rsidRPr="0014278D">
              <w:rPr>
                <w:noProof/>
                <w:webHidden/>
                <w:sz w:val="28"/>
                <w:szCs w:val="28"/>
              </w:rPr>
              <w:tab/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begin"/>
            </w:r>
            <w:r w:rsidR="0014278D" w:rsidRPr="0014278D">
              <w:rPr>
                <w:noProof/>
                <w:webHidden/>
                <w:sz w:val="28"/>
                <w:szCs w:val="28"/>
              </w:rPr>
              <w:instrText xml:space="preserve"> PAGEREF _Toc168482006 \h </w:instrText>
            </w:r>
            <w:r w:rsidR="0014278D" w:rsidRPr="0014278D">
              <w:rPr>
                <w:noProof/>
                <w:webHidden/>
                <w:sz w:val="28"/>
                <w:szCs w:val="28"/>
              </w:rPr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4278D" w:rsidRPr="0014278D">
              <w:rPr>
                <w:noProof/>
                <w:webHidden/>
                <w:sz w:val="28"/>
                <w:szCs w:val="28"/>
              </w:rPr>
              <w:t>9</w:t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705ADB" w14:textId="635481F9" w:rsidR="0014278D" w:rsidRPr="0014278D" w:rsidRDefault="00051B54">
          <w:pPr>
            <w:pStyle w:val="31"/>
            <w:tabs>
              <w:tab w:val="left" w:pos="880"/>
              <w:tab w:val="right" w:leader="dot" w:pos="113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8482007" w:history="1">
            <w:r w:rsidR="0014278D" w:rsidRPr="0014278D">
              <w:rPr>
                <w:rStyle w:val="a5"/>
                <w:rFonts w:ascii="Symbol" w:hAnsi="Symbol"/>
                <w:noProof/>
                <w:sz w:val="28"/>
                <w:szCs w:val="28"/>
              </w:rPr>
              <w:t></w:t>
            </w:r>
            <w:r w:rsidR="0014278D" w:rsidRPr="0014278D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14278D" w:rsidRPr="0014278D">
              <w:rPr>
                <w:rStyle w:val="a5"/>
                <w:noProof/>
                <w:sz w:val="28"/>
                <w:szCs w:val="28"/>
              </w:rPr>
              <w:t>Монгольское нашествие</w:t>
            </w:r>
            <w:r w:rsidR="0014278D" w:rsidRPr="0014278D">
              <w:rPr>
                <w:noProof/>
                <w:webHidden/>
                <w:sz w:val="28"/>
                <w:szCs w:val="28"/>
              </w:rPr>
              <w:tab/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begin"/>
            </w:r>
            <w:r w:rsidR="0014278D" w:rsidRPr="0014278D">
              <w:rPr>
                <w:noProof/>
                <w:webHidden/>
                <w:sz w:val="28"/>
                <w:szCs w:val="28"/>
              </w:rPr>
              <w:instrText xml:space="preserve"> PAGEREF _Toc168482007 \h </w:instrText>
            </w:r>
            <w:r w:rsidR="0014278D" w:rsidRPr="0014278D">
              <w:rPr>
                <w:noProof/>
                <w:webHidden/>
                <w:sz w:val="28"/>
                <w:szCs w:val="28"/>
              </w:rPr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4278D" w:rsidRPr="0014278D">
              <w:rPr>
                <w:noProof/>
                <w:webHidden/>
                <w:sz w:val="28"/>
                <w:szCs w:val="28"/>
              </w:rPr>
              <w:t>9</w:t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5A698A" w14:textId="32A57F3F" w:rsidR="0014278D" w:rsidRPr="0014278D" w:rsidRDefault="00051B54">
          <w:pPr>
            <w:pStyle w:val="21"/>
            <w:tabs>
              <w:tab w:val="right" w:leader="dot" w:pos="113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8482008" w:history="1">
            <w:r w:rsidR="0014278D" w:rsidRPr="0014278D">
              <w:rPr>
                <w:rStyle w:val="a5"/>
                <w:noProof/>
                <w:sz w:val="28"/>
                <w:szCs w:val="28"/>
              </w:rPr>
              <w:t>4. Влияние раздробленности на международное положение</w:t>
            </w:r>
            <w:r w:rsidR="0014278D" w:rsidRPr="0014278D">
              <w:rPr>
                <w:noProof/>
                <w:webHidden/>
                <w:sz w:val="28"/>
                <w:szCs w:val="28"/>
              </w:rPr>
              <w:tab/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begin"/>
            </w:r>
            <w:r w:rsidR="0014278D" w:rsidRPr="0014278D">
              <w:rPr>
                <w:noProof/>
                <w:webHidden/>
                <w:sz w:val="28"/>
                <w:szCs w:val="28"/>
              </w:rPr>
              <w:instrText xml:space="preserve"> PAGEREF _Toc168482008 \h </w:instrText>
            </w:r>
            <w:r w:rsidR="0014278D" w:rsidRPr="0014278D">
              <w:rPr>
                <w:noProof/>
                <w:webHidden/>
                <w:sz w:val="28"/>
                <w:szCs w:val="28"/>
              </w:rPr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4278D" w:rsidRPr="0014278D">
              <w:rPr>
                <w:noProof/>
                <w:webHidden/>
                <w:sz w:val="28"/>
                <w:szCs w:val="28"/>
              </w:rPr>
              <w:t>9</w:t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8F8EC6" w14:textId="54BACD86" w:rsidR="0014278D" w:rsidRPr="0014278D" w:rsidRDefault="00051B54">
          <w:pPr>
            <w:pStyle w:val="31"/>
            <w:tabs>
              <w:tab w:val="left" w:pos="880"/>
              <w:tab w:val="right" w:leader="dot" w:pos="113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8482009" w:history="1">
            <w:r w:rsidR="0014278D" w:rsidRPr="0014278D">
              <w:rPr>
                <w:rStyle w:val="a5"/>
                <w:rFonts w:ascii="Symbol" w:hAnsi="Symbol"/>
                <w:noProof/>
                <w:sz w:val="28"/>
                <w:szCs w:val="28"/>
              </w:rPr>
              <w:t></w:t>
            </w:r>
            <w:r w:rsidR="0014278D" w:rsidRPr="0014278D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14278D" w:rsidRPr="0014278D">
              <w:rPr>
                <w:rStyle w:val="a5"/>
                <w:noProof/>
                <w:sz w:val="28"/>
                <w:szCs w:val="28"/>
              </w:rPr>
              <w:t>Ослабление политической целостности</w:t>
            </w:r>
            <w:r w:rsidR="0014278D" w:rsidRPr="0014278D">
              <w:rPr>
                <w:noProof/>
                <w:webHidden/>
                <w:sz w:val="28"/>
                <w:szCs w:val="28"/>
              </w:rPr>
              <w:tab/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begin"/>
            </w:r>
            <w:r w:rsidR="0014278D" w:rsidRPr="0014278D">
              <w:rPr>
                <w:noProof/>
                <w:webHidden/>
                <w:sz w:val="28"/>
                <w:szCs w:val="28"/>
              </w:rPr>
              <w:instrText xml:space="preserve"> PAGEREF _Toc168482009 \h </w:instrText>
            </w:r>
            <w:r w:rsidR="0014278D" w:rsidRPr="0014278D">
              <w:rPr>
                <w:noProof/>
                <w:webHidden/>
                <w:sz w:val="28"/>
                <w:szCs w:val="28"/>
              </w:rPr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4278D" w:rsidRPr="0014278D">
              <w:rPr>
                <w:noProof/>
                <w:webHidden/>
                <w:sz w:val="28"/>
                <w:szCs w:val="28"/>
              </w:rPr>
              <w:t>9</w:t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65323E" w14:textId="4A65212D" w:rsidR="0014278D" w:rsidRPr="0014278D" w:rsidRDefault="00051B54">
          <w:pPr>
            <w:pStyle w:val="31"/>
            <w:tabs>
              <w:tab w:val="left" w:pos="880"/>
              <w:tab w:val="right" w:leader="dot" w:pos="113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8482010" w:history="1">
            <w:r w:rsidR="0014278D" w:rsidRPr="0014278D">
              <w:rPr>
                <w:rStyle w:val="a5"/>
                <w:rFonts w:ascii="Symbol" w:hAnsi="Symbol"/>
                <w:noProof/>
                <w:sz w:val="28"/>
                <w:szCs w:val="28"/>
              </w:rPr>
              <w:t></w:t>
            </w:r>
            <w:r w:rsidR="0014278D" w:rsidRPr="0014278D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14278D" w:rsidRPr="0014278D">
              <w:rPr>
                <w:rStyle w:val="a5"/>
                <w:noProof/>
                <w:sz w:val="28"/>
                <w:szCs w:val="28"/>
              </w:rPr>
              <w:t>Уязвимость перед внешними угрозами</w:t>
            </w:r>
            <w:r w:rsidR="0014278D" w:rsidRPr="0014278D">
              <w:rPr>
                <w:noProof/>
                <w:webHidden/>
                <w:sz w:val="28"/>
                <w:szCs w:val="28"/>
              </w:rPr>
              <w:tab/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begin"/>
            </w:r>
            <w:r w:rsidR="0014278D" w:rsidRPr="0014278D">
              <w:rPr>
                <w:noProof/>
                <w:webHidden/>
                <w:sz w:val="28"/>
                <w:szCs w:val="28"/>
              </w:rPr>
              <w:instrText xml:space="preserve"> PAGEREF _Toc168482010 \h </w:instrText>
            </w:r>
            <w:r w:rsidR="0014278D" w:rsidRPr="0014278D">
              <w:rPr>
                <w:noProof/>
                <w:webHidden/>
                <w:sz w:val="28"/>
                <w:szCs w:val="28"/>
              </w:rPr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4278D" w:rsidRPr="0014278D">
              <w:rPr>
                <w:noProof/>
                <w:webHidden/>
                <w:sz w:val="28"/>
                <w:szCs w:val="28"/>
              </w:rPr>
              <w:t>9</w:t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457F72" w14:textId="4A78D02B" w:rsidR="0014278D" w:rsidRPr="0014278D" w:rsidRDefault="00051B54">
          <w:pPr>
            <w:pStyle w:val="31"/>
            <w:tabs>
              <w:tab w:val="left" w:pos="880"/>
              <w:tab w:val="right" w:leader="dot" w:pos="113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8482011" w:history="1">
            <w:r w:rsidR="0014278D" w:rsidRPr="0014278D">
              <w:rPr>
                <w:rStyle w:val="a5"/>
                <w:rFonts w:ascii="Symbol" w:hAnsi="Symbol"/>
                <w:noProof/>
                <w:sz w:val="28"/>
                <w:szCs w:val="28"/>
              </w:rPr>
              <w:t></w:t>
            </w:r>
            <w:r w:rsidR="0014278D" w:rsidRPr="0014278D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14278D" w:rsidRPr="0014278D">
              <w:rPr>
                <w:rStyle w:val="a5"/>
                <w:noProof/>
                <w:sz w:val="28"/>
                <w:szCs w:val="28"/>
              </w:rPr>
              <w:t>Роль в международной торговле</w:t>
            </w:r>
            <w:r w:rsidR="0014278D" w:rsidRPr="0014278D">
              <w:rPr>
                <w:noProof/>
                <w:webHidden/>
                <w:sz w:val="28"/>
                <w:szCs w:val="28"/>
              </w:rPr>
              <w:tab/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begin"/>
            </w:r>
            <w:r w:rsidR="0014278D" w:rsidRPr="0014278D">
              <w:rPr>
                <w:noProof/>
                <w:webHidden/>
                <w:sz w:val="28"/>
                <w:szCs w:val="28"/>
              </w:rPr>
              <w:instrText xml:space="preserve"> PAGEREF _Toc168482011 \h </w:instrText>
            </w:r>
            <w:r w:rsidR="0014278D" w:rsidRPr="0014278D">
              <w:rPr>
                <w:noProof/>
                <w:webHidden/>
                <w:sz w:val="28"/>
                <w:szCs w:val="28"/>
              </w:rPr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4278D" w:rsidRPr="0014278D">
              <w:rPr>
                <w:noProof/>
                <w:webHidden/>
                <w:sz w:val="28"/>
                <w:szCs w:val="28"/>
              </w:rPr>
              <w:t>9</w:t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36E2E7" w14:textId="330775E8" w:rsidR="0014278D" w:rsidRPr="0014278D" w:rsidRDefault="00051B54">
          <w:pPr>
            <w:pStyle w:val="11"/>
            <w:tabs>
              <w:tab w:val="right" w:leader="dot" w:pos="113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8482012" w:history="1">
            <w:r w:rsidR="0014278D" w:rsidRPr="0014278D">
              <w:rPr>
                <w:rStyle w:val="a5"/>
                <w:noProof/>
                <w:sz w:val="28"/>
                <w:szCs w:val="28"/>
              </w:rPr>
              <w:t>6. Причины, предпосылки и основные концепции возникновения ВКЛ</w:t>
            </w:r>
            <w:r w:rsidR="0014278D" w:rsidRPr="0014278D">
              <w:rPr>
                <w:noProof/>
                <w:webHidden/>
                <w:sz w:val="28"/>
                <w:szCs w:val="28"/>
              </w:rPr>
              <w:tab/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begin"/>
            </w:r>
            <w:r w:rsidR="0014278D" w:rsidRPr="0014278D">
              <w:rPr>
                <w:noProof/>
                <w:webHidden/>
                <w:sz w:val="28"/>
                <w:szCs w:val="28"/>
              </w:rPr>
              <w:instrText xml:space="preserve"> PAGEREF _Toc168482012 \h </w:instrText>
            </w:r>
            <w:r w:rsidR="0014278D" w:rsidRPr="0014278D">
              <w:rPr>
                <w:noProof/>
                <w:webHidden/>
                <w:sz w:val="28"/>
                <w:szCs w:val="28"/>
              </w:rPr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4278D" w:rsidRPr="0014278D">
              <w:rPr>
                <w:noProof/>
                <w:webHidden/>
                <w:sz w:val="28"/>
                <w:szCs w:val="28"/>
              </w:rPr>
              <w:t>9</w:t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AB6B05" w14:textId="72B3CDCC" w:rsidR="0014278D" w:rsidRPr="0014278D" w:rsidRDefault="00051B54">
          <w:pPr>
            <w:pStyle w:val="21"/>
            <w:tabs>
              <w:tab w:val="right" w:leader="dot" w:pos="113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8482013" w:history="1">
            <w:r w:rsidR="0014278D" w:rsidRPr="0014278D">
              <w:rPr>
                <w:rStyle w:val="a5"/>
                <w:noProof/>
                <w:sz w:val="28"/>
                <w:szCs w:val="28"/>
              </w:rPr>
              <w:t>Причины возникновения ВКЛ</w:t>
            </w:r>
            <w:r w:rsidR="0014278D" w:rsidRPr="0014278D">
              <w:rPr>
                <w:noProof/>
                <w:webHidden/>
                <w:sz w:val="28"/>
                <w:szCs w:val="28"/>
              </w:rPr>
              <w:tab/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begin"/>
            </w:r>
            <w:r w:rsidR="0014278D" w:rsidRPr="0014278D">
              <w:rPr>
                <w:noProof/>
                <w:webHidden/>
                <w:sz w:val="28"/>
                <w:szCs w:val="28"/>
              </w:rPr>
              <w:instrText xml:space="preserve"> PAGEREF _Toc168482013 \h </w:instrText>
            </w:r>
            <w:r w:rsidR="0014278D" w:rsidRPr="0014278D">
              <w:rPr>
                <w:noProof/>
                <w:webHidden/>
                <w:sz w:val="28"/>
                <w:szCs w:val="28"/>
              </w:rPr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4278D" w:rsidRPr="0014278D">
              <w:rPr>
                <w:noProof/>
                <w:webHidden/>
                <w:sz w:val="28"/>
                <w:szCs w:val="28"/>
              </w:rPr>
              <w:t>9</w:t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357402" w14:textId="0CD55DFC" w:rsidR="0014278D" w:rsidRPr="0014278D" w:rsidRDefault="00051B54">
          <w:pPr>
            <w:pStyle w:val="31"/>
            <w:tabs>
              <w:tab w:val="left" w:pos="880"/>
              <w:tab w:val="right" w:leader="dot" w:pos="113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8482014" w:history="1">
            <w:r w:rsidR="0014278D" w:rsidRPr="0014278D">
              <w:rPr>
                <w:rStyle w:val="a5"/>
                <w:noProof/>
                <w:sz w:val="28"/>
                <w:szCs w:val="28"/>
              </w:rPr>
              <w:t>1.</w:t>
            </w:r>
            <w:r w:rsidR="0014278D" w:rsidRPr="0014278D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14278D" w:rsidRPr="0014278D">
              <w:rPr>
                <w:rStyle w:val="a5"/>
                <w:noProof/>
                <w:sz w:val="28"/>
                <w:szCs w:val="28"/>
              </w:rPr>
              <w:t>Внешние факторы</w:t>
            </w:r>
            <w:r w:rsidR="0014278D" w:rsidRPr="0014278D">
              <w:rPr>
                <w:noProof/>
                <w:webHidden/>
                <w:sz w:val="28"/>
                <w:szCs w:val="28"/>
              </w:rPr>
              <w:tab/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begin"/>
            </w:r>
            <w:r w:rsidR="0014278D" w:rsidRPr="0014278D">
              <w:rPr>
                <w:noProof/>
                <w:webHidden/>
                <w:sz w:val="28"/>
                <w:szCs w:val="28"/>
              </w:rPr>
              <w:instrText xml:space="preserve"> PAGEREF _Toc168482014 \h </w:instrText>
            </w:r>
            <w:r w:rsidR="0014278D" w:rsidRPr="0014278D">
              <w:rPr>
                <w:noProof/>
                <w:webHidden/>
                <w:sz w:val="28"/>
                <w:szCs w:val="28"/>
              </w:rPr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4278D" w:rsidRPr="0014278D">
              <w:rPr>
                <w:noProof/>
                <w:webHidden/>
                <w:sz w:val="28"/>
                <w:szCs w:val="28"/>
              </w:rPr>
              <w:t>9</w:t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B05EB8" w14:textId="44CFE232" w:rsidR="0014278D" w:rsidRPr="0014278D" w:rsidRDefault="00051B54">
          <w:pPr>
            <w:pStyle w:val="31"/>
            <w:tabs>
              <w:tab w:val="left" w:pos="880"/>
              <w:tab w:val="right" w:leader="dot" w:pos="113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8482015" w:history="1">
            <w:r w:rsidR="0014278D" w:rsidRPr="0014278D">
              <w:rPr>
                <w:rStyle w:val="a5"/>
                <w:noProof/>
                <w:sz w:val="28"/>
                <w:szCs w:val="28"/>
              </w:rPr>
              <w:t>2.</w:t>
            </w:r>
            <w:r w:rsidR="0014278D" w:rsidRPr="0014278D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14278D" w:rsidRPr="0014278D">
              <w:rPr>
                <w:rStyle w:val="a5"/>
                <w:noProof/>
                <w:sz w:val="28"/>
                <w:szCs w:val="28"/>
              </w:rPr>
              <w:t>Внутренние факторы</w:t>
            </w:r>
            <w:r w:rsidR="0014278D" w:rsidRPr="0014278D">
              <w:rPr>
                <w:noProof/>
                <w:webHidden/>
                <w:sz w:val="28"/>
                <w:szCs w:val="28"/>
              </w:rPr>
              <w:tab/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begin"/>
            </w:r>
            <w:r w:rsidR="0014278D" w:rsidRPr="0014278D">
              <w:rPr>
                <w:noProof/>
                <w:webHidden/>
                <w:sz w:val="28"/>
                <w:szCs w:val="28"/>
              </w:rPr>
              <w:instrText xml:space="preserve"> PAGEREF _Toc168482015 \h </w:instrText>
            </w:r>
            <w:r w:rsidR="0014278D" w:rsidRPr="0014278D">
              <w:rPr>
                <w:noProof/>
                <w:webHidden/>
                <w:sz w:val="28"/>
                <w:szCs w:val="28"/>
              </w:rPr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4278D" w:rsidRPr="0014278D">
              <w:rPr>
                <w:noProof/>
                <w:webHidden/>
                <w:sz w:val="28"/>
                <w:szCs w:val="28"/>
              </w:rPr>
              <w:t>9</w:t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2EAB8F" w14:textId="7204B0BA" w:rsidR="0014278D" w:rsidRPr="0014278D" w:rsidRDefault="00051B54">
          <w:pPr>
            <w:pStyle w:val="21"/>
            <w:tabs>
              <w:tab w:val="right" w:leader="dot" w:pos="113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8482016" w:history="1">
            <w:r w:rsidR="0014278D" w:rsidRPr="0014278D">
              <w:rPr>
                <w:rStyle w:val="a5"/>
                <w:noProof/>
                <w:sz w:val="28"/>
                <w:szCs w:val="28"/>
              </w:rPr>
              <w:t>Предпосылки создания ВКЛ</w:t>
            </w:r>
            <w:r w:rsidR="0014278D" w:rsidRPr="0014278D">
              <w:rPr>
                <w:noProof/>
                <w:webHidden/>
                <w:sz w:val="28"/>
                <w:szCs w:val="28"/>
              </w:rPr>
              <w:tab/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begin"/>
            </w:r>
            <w:r w:rsidR="0014278D" w:rsidRPr="0014278D">
              <w:rPr>
                <w:noProof/>
                <w:webHidden/>
                <w:sz w:val="28"/>
                <w:szCs w:val="28"/>
              </w:rPr>
              <w:instrText xml:space="preserve"> PAGEREF _Toc168482016 \h </w:instrText>
            </w:r>
            <w:r w:rsidR="0014278D" w:rsidRPr="0014278D">
              <w:rPr>
                <w:noProof/>
                <w:webHidden/>
                <w:sz w:val="28"/>
                <w:szCs w:val="28"/>
              </w:rPr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4278D" w:rsidRPr="0014278D">
              <w:rPr>
                <w:noProof/>
                <w:webHidden/>
                <w:sz w:val="28"/>
                <w:szCs w:val="28"/>
              </w:rPr>
              <w:t>10</w:t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786A4F" w14:textId="4928CB94" w:rsidR="0014278D" w:rsidRPr="0014278D" w:rsidRDefault="00051B54">
          <w:pPr>
            <w:pStyle w:val="31"/>
            <w:tabs>
              <w:tab w:val="left" w:pos="880"/>
              <w:tab w:val="right" w:leader="dot" w:pos="113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8482017" w:history="1">
            <w:r w:rsidR="0014278D" w:rsidRPr="0014278D">
              <w:rPr>
                <w:rStyle w:val="a5"/>
                <w:noProof/>
                <w:sz w:val="28"/>
                <w:szCs w:val="28"/>
              </w:rPr>
              <w:t>1.</w:t>
            </w:r>
            <w:r w:rsidR="0014278D" w:rsidRPr="0014278D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14278D" w:rsidRPr="0014278D">
              <w:rPr>
                <w:rStyle w:val="a5"/>
                <w:noProof/>
                <w:sz w:val="28"/>
                <w:szCs w:val="28"/>
              </w:rPr>
              <w:t>«Литовская» концепция</w:t>
            </w:r>
            <w:r w:rsidR="0014278D" w:rsidRPr="0014278D">
              <w:rPr>
                <w:noProof/>
                <w:webHidden/>
                <w:sz w:val="28"/>
                <w:szCs w:val="28"/>
              </w:rPr>
              <w:tab/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begin"/>
            </w:r>
            <w:r w:rsidR="0014278D" w:rsidRPr="0014278D">
              <w:rPr>
                <w:noProof/>
                <w:webHidden/>
                <w:sz w:val="28"/>
                <w:szCs w:val="28"/>
              </w:rPr>
              <w:instrText xml:space="preserve"> PAGEREF _Toc168482017 \h </w:instrText>
            </w:r>
            <w:r w:rsidR="0014278D" w:rsidRPr="0014278D">
              <w:rPr>
                <w:noProof/>
                <w:webHidden/>
                <w:sz w:val="28"/>
                <w:szCs w:val="28"/>
              </w:rPr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4278D" w:rsidRPr="0014278D">
              <w:rPr>
                <w:noProof/>
                <w:webHidden/>
                <w:sz w:val="28"/>
                <w:szCs w:val="28"/>
              </w:rPr>
              <w:t>10</w:t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933EFA" w14:textId="4234B054" w:rsidR="0014278D" w:rsidRPr="0014278D" w:rsidRDefault="00051B54">
          <w:pPr>
            <w:pStyle w:val="31"/>
            <w:tabs>
              <w:tab w:val="left" w:pos="880"/>
              <w:tab w:val="right" w:leader="dot" w:pos="113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8482018" w:history="1">
            <w:r w:rsidR="0014278D" w:rsidRPr="0014278D">
              <w:rPr>
                <w:rStyle w:val="a5"/>
                <w:noProof/>
                <w:sz w:val="28"/>
                <w:szCs w:val="28"/>
              </w:rPr>
              <w:t>2.</w:t>
            </w:r>
            <w:r w:rsidR="0014278D" w:rsidRPr="0014278D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14278D" w:rsidRPr="0014278D">
              <w:rPr>
                <w:rStyle w:val="a5"/>
                <w:noProof/>
                <w:sz w:val="28"/>
                <w:szCs w:val="28"/>
              </w:rPr>
              <w:t>«Белорусская» концепция</w:t>
            </w:r>
            <w:r w:rsidR="0014278D" w:rsidRPr="0014278D">
              <w:rPr>
                <w:noProof/>
                <w:webHidden/>
                <w:sz w:val="28"/>
                <w:szCs w:val="28"/>
              </w:rPr>
              <w:tab/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begin"/>
            </w:r>
            <w:r w:rsidR="0014278D" w:rsidRPr="0014278D">
              <w:rPr>
                <w:noProof/>
                <w:webHidden/>
                <w:sz w:val="28"/>
                <w:szCs w:val="28"/>
              </w:rPr>
              <w:instrText xml:space="preserve"> PAGEREF _Toc168482018 \h </w:instrText>
            </w:r>
            <w:r w:rsidR="0014278D" w:rsidRPr="0014278D">
              <w:rPr>
                <w:noProof/>
                <w:webHidden/>
                <w:sz w:val="28"/>
                <w:szCs w:val="28"/>
              </w:rPr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4278D" w:rsidRPr="0014278D">
              <w:rPr>
                <w:noProof/>
                <w:webHidden/>
                <w:sz w:val="28"/>
                <w:szCs w:val="28"/>
              </w:rPr>
              <w:t>10</w:t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E3D456" w14:textId="40DD0862" w:rsidR="0014278D" w:rsidRPr="0014278D" w:rsidRDefault="00051B54">
          <w:pPr>
            <w:pStyle w:val="31"/>
            <w:tabs>
              <w:tab w:val="left" w:pos="880"/>
              <w:tab w:val="right" w:leader="dot" w:pos="113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8482019" w:history="1">
            <w:r w:rsidR="0014278D" w:rsidRPr="0014278D">
              <w:rPr>
                <w:rStyle w:val="a5"/>
                <w:noProof/>
                <w:sz w:val="28"/>
                <w:szCs w:val="28"/>
              </w:rPr>
              <w:t>3.</w:t>
            </w:r>
            <w:r w:rsidR="0014278D" w:rsidRPr="0014278D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14278D" w:rsidRPr="0014278D">
              <w:rPr>
                <w:rStyle w:val="a5"/>
                <w:noProof/>
                <w:sz w:val="28"/>
                <w:szCs w:val="28"/>
              </w:rPr>
              <w:t>Полиэтническая концепция</w:t>
            </w:r>
            <w:r w:rsidR="0014278D" w:rsidRPr="0014278D">
              <w:rPr>
                <w:noProof/>
                <w:webHidden/>
                <w:sz w:val="28"/>
                <w:szCs w:val="28"/>
              </w:rPr>
              <w:tab/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begin"/>
            </w:r>
            <w:r w:rsidR="0014278D" w:rsidRPr="0014278D">
              <w:rPr>
                <w:noProof/>
                <w:webHidden/>
                <w:sz w:val="28"/>
                <w:szCs w:val="28"/>
              </w:rPr>
              <w:instrText xml:space="preserve"> PAGEREF _Toc168482019 \h </w:instrText>
            </w:r>
            <w:r w:rsidR="0014278D" w:rsidRPr="0014278D">
              <w:rPr>
                <w:noProof/>
                <w:webHidden/>
                <w:sz w:val="28"/>
                <w:szCs w:val="28"/>
              </w:rPr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4278D" w:rsidRPr="0014278D">
              <w:rPr>
                <w:noProof/>
                <w:webHidden/>
                <w:sz w:val="28"/>
                <w:szCs w:val="28"/>
              </w:rPr>
              <w:t>10</w:t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55C714" w14:textId="08EADDA5" w:rsidR="0014278D" w:rsidRPr="0014278D" w:rsidRDefault="00051B54">
          <w:pPr>
            <w:pStyle w:val="11"/>
            <w:tabs>
              <w:tab w:val="right" w:leader="dot" w:pos="113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8482020" w:history="1">
            <w:r w:rsidR="0014278D" w:rsidRPr="0014278D">
              <w:rPr>
                <w:rStyle w:val="a5"/>
                <w:noProof/>
                <w:sz w:val="28"/>
                <w:szCs w:val="28"/>
              </w:rPr>
              <w:t>7. Расширение территории ВКЛ. Объединение белорусских земель в составе ВКЛ. Роль белорусских земель в ВКЛ.</w:t>
            </w:r>
            <w:r w:rsidR="0014278D" w:rsidRPr="0014278D">
              <w:rPr>
                <w:noProof/>
                <w:webHidden/>
                <w:sz w:val="28"/>
                <w:szCs w:val="28"/>
              </w:rPr>
              <w:tab/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begin"/>
            </w:r>
            <w:r w:rsidR="0014278D" w:rsidRPr="0014278D">
              <w:rPr>
                <w:noProof/>
                <w:webHidden/>
                <w:sz w:val="28"/>
                <w:szCs w:val="28"/>
              </w:rPr>
              <w:instrText xml:space="preserve"> PAGEREF _Toc168482020 \h </w:instrText>
            </w:r>
            <w:r w:rsidR="0014278D" w:rsidRPr="0014278D">
              <w:rPr>
                <w:noProof/>
                <w:webHidden/>
                <w:sz w:val="28"/>
                <w:szCs w:val="28"/>
              </w:rPr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4278D" w:rsidRPr="0014278D">
              <w:rPr>
                <w:noProof/>
                <w:webHidden/>
                <w:sz w:val="28"/>
                <w:szCs w:val="28"/>
              </w:rPr>
              <w:t>10</w:t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C30A07" w14:textId="544AA387" w:rsidR="0014278D" w:rsidRPr="0014278D" w:rsidRDefault="00051B54">
          <w:pPr>
            <w:pStyle w:val="21"/>
            <w:tabs>
              <w:tab w:val="right" w:leader="dot" w:pos="113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8482021" w:history="1">
            <w:r w:rsidR="0014278D" w:rsidRPr="0014278D">
              <w:rPr>
                <w:rStyle w:val="a5"/>
                <w:noProof/>
                <w:sz w:val="28"/>
                <w:szCs w:val="28"/>
              </w:rPr>
              <w:t>Расширение территории ВКЛ</w:t>
            </w:r>
            <w:r w:rsidR="0014278D" w:rsidRPr="0014278D">
              <w:rPr>
                <w:noProof/>
                <w:webHidden/>
                <w:sz w:val="28"/>
                <w:szCs w:val="28"/>
              </w:rPr>
              <w:tab/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begin"/>
            </w:r>
            <w:r w:rsidR="0014278D" w:rsidRPr="0014278D">
              <w:rPr>
                <w:noProof/>
                <w:webHidden/>
                <w:sz w:val="28"/>
                <w:szCs w:val="28"/>
              </w:rPr>
              <w:instrText xml:space="preserve"> PAGEREF _Toc168482021 \h </w:instrText>
            </w:r>
            <w:r w:rsidR="0014278D" w:rsidRPr="0014278D">
              <w:rPr>
                <w:noProof/>
                <w:webHidden/>
                <w:sz w:val="28"/>
                <w:szCs w:val="28"/>
              </w:rPr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4278D" w:rsidRPr="0014278D">
              <w:rPr>
                <w:noProof/>
                <w:webHidden/>
                <w:sz w:val="28"/>
                <w:szCs w:val="28"/>
              </w:rPr>
              <w:t>10</w:t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649E7C" w14:textId="146D95AA" w:rsidR="0014278D" w:rsidRPr="0014278D" w:rsidRDefault="00051B54">
          <w:pPr>
            <w:pStyle w:val="31"/>
            <w:tabs>
              <w:tab w:val="left" w:pos="880"/>
              <w:tab w:val="right" w:leader="dot" w:pos="113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8482022" w:history="1">
            <w:r w:rsidR="0014278D" w:rsidRPr="0014278D">
              <w:rPr>
                <w:rStyle w:val="a5"/>
                <w:noProof/>
                <w:sz w:val="28"/>
                <w:szCs w:val="28"/>
              </w:rPr>
              <w:t>1.</w:t>
            </w:r>
            <w:r w:rsidR="0014278D" w:rsidRPr="0014278D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14278D" w:rsidRPr="0014278D">
              <w:rPr>
                <w:rStyle w:val="a5"/>
                <w:rFonts w:eastAsiaTheme="majorEastAsia"/>
                <w:noProof/>
                <w:sz w:val="28"/>
                <w:szCs w:val="28"/>
              </w:rPr>
              <w:t>Начальные этапы</w:t>
            </w:r>
            <w:r w:rsidR="0014278D" w:rsidRPr="0014278D">
              <w:rPr>
                <w:noProof/>
                <w:webHidden/>
                <w:sz w:val="28"/>
                <w:szCs w:val="28"/>
              </w:rPr>
              <w:tab/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begin"/>
            </w:r>
            <w:r w:rsidR="0014278D" w:rsidRPr="0014278D">
              <w:rPr>
                <w:noProof/>
                <w:webHidden/>
                <w:sz w:val="28"/>
                <w:szCs w:val="28"/>
              </w:rPr>
              <w:instrText xml:space="preserve"> PAGEREF _Toc168482022 \h </w:instrText>
            </w:r>
            <w:r w:rsidR="0014278D" w:rsidRPr="0014278D">
              <w:rPr>
                <w:noProof/>
                <w:webHidden/>
                <w:sz w:val="28"/>
                <w:szCs w:val="28"/>
              </w:rPr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4278D" w:rsidRPr="0014278D">
              <w:rPr>
                <w:noProof/>
                <w:webHidden/>
                <w:sz w:val="28"/>
                <w:szCs w:val="28"/>
              </w:rPr>
              <w:t>10</w:t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20E320" w14:textId="630669DD" w:rsidR="0014278D" w:rsidRPr="0014278D" w:rsidRDefault="00051B54">
          <w:pPr>
            <w:pStyle w:val="31"/>
            <w:tabs>
              <w:tab w:val="left" w:pos="880"/>
              <w:tab w:val="right" w:leader="dot" w:pos="113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8482023" w:history="1">
            <w:r w:rsidR="0014278D" w:rsidRPr="0014278D">
              <w:rPr>
                <w:rStyle w:val="a5"/>
                <w:noProof/>
                <w:sz w:val="28"/>
                <w:szCs w:val="28"/>
              </w:rPr>
              <w:t>2.</w:t>
            </w:r>
            <w:r w:rsidR="0014278D" w:rsidRPr="0014278D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14278D" w:rsidRPr="0014278D">
              <w:rPr>
                <w:rStyle w:val="a5"/>
                <w:rFonts w:eastAsiaTheme="majorEastAsia"/>
                <w:noProof/>
                <w:sz w:val="28"/>
                <w:szCs w:val="28"/>
              </w:rPr>
              <w:t>XIV век</w:t>
            </w:r>
            <w:r w:rsidR="0014278D" w:rsidRPr="0014278D">
              <w:rPr>
                <w:noProof/>
                <w:webHidden/>
                <w:sz w:val="28"/>
                <w:szCs w:val="28"/>
              </w:rPr>
              <w:tab/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begin"/>
            </w:r>
            <w:r w:rsidR="0014278D" w:rsidRPr="0014278D">
              <w:rPr>
                <w:noProof/>
                <w:webHidden/>
                <w:sz w:val="28"/>
                <w:szCs w:val="28"/>
              </w:rPr>
              <w:instrText xml:space="preserve"> PAGEREF _Toc168482023 \h </w:instrText>
            </w:r>
            <w:r w:rsidR="0014278D" w:rsidRPr="0014278D">
              <w:rPr>
                <w:noProof/>
                <w:webHidden/>
                <w:sz w:val="28"/>
                <w:szCs w:val="28"/>
              </w:rPr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4278D" w:rsidRPr="0014278D">
              <w:rPr>
                <w:noProof/>
                <w:webHidden/>
                <w:sz w:val="28"/>
                <w:szCs w:val="28"/>
              </w:rPr>
              <w:t>10</w:t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B60191" w14:textId="0DC96BBB" w:rsidR="0014278D" w:rsidRPr="0014278D" w:rsidRDefault="00051B54">
          <w:pPr>
            <w:pStyle w:val="21"/>
            <w:tabs>
              <w:tab w:val="right" w:leader="dot" w:pos="113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8482024" w:history="1">
            <w:r w:rsidR="0014278D" w:rsidRPr="0014278D">
              <w:rPr>
                <w:rStyle w:val="a5"/>
                <w:noProof/>
                <w:sz w:val="28"/>
                <w:szCs w:val="28"/>
              </w:rPr>
              <w:t>Объединение белорусских земель в составе ВКЛ</w:t>
            </w:r>
            <w:r w:rsidR="0014278D" w:rsidRPr="0014278D">
              <w:rPr>
                <w:noProof/>
                <w:webHidden/>
                <w:sz w:val="28"/>
                <w:szCs w:val="28"/>
              </w:rPr>
              <w:tab/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begin"/>
            </w:r>
            <w:r w:rsidR="0014278D" w:rsidRPr="0014278D">
              <w:rPr>
                <w:noProof/>
                <w:webHidden/>
                <w:sz w:val="28"/>
                <w:szCs w:val="28"/>
              </w:rPr>
              <w:instrText xml:space="preserve"> PAGEREF _Toc168482024 \h </w:instrText>
            </w:r>
            <w:r w:rsidR="0014278D" w:rsidRPr="0014278D">
              <w:rPr>
                <w:noProof/>
                <w:webHidden/>
                <w:sz w:val="28"/>
                <w:szCs w:val="28"/>
              </w:rPr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4278D" w:rsidRPr="0014278D">
              <w:rPr>
                <w:noProof/>
                <w:webHidden/>
                <w:sz w:val="28"/>
                <w:szCs w:val="28"/>
              </w:rPr>
              <w:t>10</w:t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66E156" w14:textId="6CBECD34" w:rsidR="0014278D" w:rsidRPr="0014278D" w:rsidRDefault="00051B54">
          <w:pPr>
            <w:pStyle w:val="31"/>
            <w:tabs>
              <w:tab w:val="left" w:pos="880"/>
              <w:tab w:val="right" w:leader="dot" w:pos="113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8482025" w:history="1">
            <w:r w:rsidR="0014278D" w:rsidRPr="0014278D">
              <w:rPr>
                <w:rStyle w:val="a5"/>
                <w:noProof/>
                <w:sz w:val="28"/>
                <w:szCs w:val="28"/>
              </w:rPr>
              <w:t>1.</w:t>
            </w:r>
            <w:r w:rsidR="0014278D" w:rsidRPr="0014278D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14278D" w:rsidRPr="0014278D">
              <w:rPr>
                <w:rStyle w:val="a5"/>
                <w:rFonts w:eastAsiaTheme="majorEastAsia"/>
                <w:noProof/>
                <w:sz w:val="28"/>
                <w:szCs w:val="28"/>
              </w:rPr>
              <w:t>Мирное объединение</w:t>
            </w:r>
            <w:r w:rsidR="0014278D" w:rsidRPr="0014278D">
              <w:rPr>
                <w:noProof/>
                <w:webHidden/>
                <w:sz w:val="28"/>
                <w:szCs w:val="28"/>
              </w:rPr>
              <w:tab/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begin"/>
            </w:r>
            <w:r w:rsidR="0014278D" w:rsidRPr="0014278D">
              <w:rPr>
                <w:noProof/>
                <w:webHidden/>
                <w:sz w:val="28"/>
                <w:szCs w:val="28"/>
              </w:rPr>
              <w:instrText xml:space="preserve"> PAGEREF _Toc168482025 \h </w:instrText>
            </w:r>
            <w:r w:rsidR="0014278D" w:rsidRPr="0014278D">
              <w:rPr>
                <w:noProof/>
                <w:webHidden/>
                <w:sz w:val="28"/>
                <w:szCs w:val="28"/>
              </w:rPr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4278D" w:rsidRPr="0014278D">
              <w:rPr>
                <w:noProof/>
                <w:webHidden/>
                <w:sz w:val="28"/>
                <w:szCs w:val="28"/>
              </w:rPr>
              <w:t>10</w:t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DF5991" w14:textId="27705031" w:rsidR="0014278D" w:rsidRPr="0014278D" w:rsidRDefault="00051B54">
          <w:pPr>
            <w:pStyle w:val="31"/>
            <w:tabs>
              <w:tab w:val="left" w:pos="880"/>
              <w:tab w:val="right" w:leader="dot" w:pos="113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8482026" w:history="1">
            <w:r w:rsidR="0014278D" w:rsidRPr="0014278D">
              <w:rPr>
                <w:rStyle w:val="a5"/>
                <w:noProof/>
                <w:sz w:val="28"/>
                <w:szCs w:val="28"/>
              </w:rPr>
              <w:t>2.</w:t>
            </w:r>
            <w:r w:rsidR="0014278D" w:rsidRPr="0014278D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14278D" w:rsidRPr="0014278D">
              <w:rPr>
                <w:rStyle w:val="a5"/>
                <w:rFonts w:eastAsiaTheme="majorEastAsia"/>
                <w:noProof/>
                <w:sz w:val="28"/>
                <w:szCs w:val="28"/>
              </w:rPr>
              <w:t>Административные изменения</w:t>
            </w:r>
            <w:r w:rsidR="0014278D" w:rsidRPr="0014278D">
              <w:rPr>
                <w:noProof/>
                <w:webHidden/>
                <w:sz w:val="28"/>
                <w:szCs w:val="28"/>
              </w:rPr>
              <w:tab/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begin"/>
            </w:r>
            <w:r w:rsidR="0014278D" w:rsidRPr="0014278D">
              <w:rPr>
                <w:noProof/>
                <w:webHidden/>
                <w:sz w:val="28"/>
                <w:szCs w:val="28"/>
              </w:rPr>
              <w:instrText xml:space="preserve"> PAGEREF _Toc168482026 \h </w:instrText>
            </w:r>
            <w:r w:rsidR="0014278D" w:rsidRPr="0014278D">
              <w:rPr>
                <w:noProof/>
                <w:webHidden/>
                <w:sz w:val="28"/>
                <w:szCs w:val="28"/>
              </w:rPr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4278D" w:rsidRPr="0014278D">
              <w:rPr>
                <w:noProof/>
                <w:webHidden/>
                <w:sz w:val="28"/>
                <w:szCs w:val="28"/>
              </w:rPr>
              <w:t>10</w:t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7BC16E" w14:textId="2405B44A" w:rsidR="0014278D" w:rsidRPr="0014278D" w:rsidRDefault="00051B54">
          <w:pPr>
            <w:pStyle w:val="21"/>
            <w:tabs>
              <w:tab w:val="right" w:leader="dot" w:pos="113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8482027" w:history="1">
            <w:r w:rsidR="0014278D" w:rsidRPr="0014278D">
              <w:rPr>
                <w:rStyle w:val="a5"/>
                <w:noProof/>
                <w:sz w:val="28"/>
                <w:szCs w:val="28"/>
              </w:rPr>
              <w:t>Роль белорусских земель в ВКЛ</w:t>
            </w:r>
            <w:r w:rsidR="0014278D" w:rsidRPr="0014278D">
              <w:rPr>
                <w:noProof/>
                <w:webHidden/>
                <w:sz w:val="28"/>
                <w:szCs w:val="28"/>
              </w:rPr>
              <w:tab/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begin"/>
            </w:r>
            <w:r w:rsidR="0014278D" w:rsidRPr="0014278D">
              <w:rPr>
                <w:noProof/>
                <w:webHidden/>
                <w:sz w:val="28"/>
                <w:szCs w:val="28"/>
              </w:rPr>
              <w:instrText xml:space="preserve"> PAGEREF _Toc168482027 \h </w:instrText>
            </w:r>
            <w:r w:rsidR="0014278D" w:rsidRPr="0014278D">
              <w:rPr>
                <w:noProof/>
                <w:webHidden/>
                <w:sz w:val="28"/>
                <w:szCs w:val="28"/>
              </w:rPr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4278D" w:rsidRPr="0014278D">
              <w:rPr>
                <w:noProof/>
                <w:webHidden/>
                <w:sz w:val="28"/>
                <w:szCs w:val="28"/>
              </w:rPr>
              <w:t>11</w:t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B863D1" w14:textId="69BC1918" w:rsidR="0014278D" w:rsidRPr="0014278D" w:rsidRDefault="00051B54">
          <w:pPr>
            <w:pStyle w:val="31"/>
            <w:tabs>
              <w:tab w:val="left" w:pos="880"/>
              <w:tab w:val="right" w:leader="dot" w:pos="113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8482028" w:history="1">
            <w:r w:rsidR="0014278D" w:rsidRPr="0014278D">
              <w:rPr>
                <w:rStyle w:val="a5"/>
                <w:noProof/>
                <w:sz w:val="28"/>
                <w:szCs w:val="28"/>
              </w:rPr>
              <w:t>1.</w:t>
            </w:r>
            <w:r w:rsidR="0014278D" w:rsidRPr="0014278D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14278D" w:rsidRPr="0014278D">
              <w:rPr>
                <w:rStyle w:val="a5"/>
                <w:rFonts w:eastAsiaTheme="majorEastAsia"/>
                <w:noProof/>
                <w:sz w:val="28"/>
                <w:szCs w:val="28"/>
              </w:rPr>
              <w:t>Экономическая роль</w:t>
            </w:r>
            <w:r w:rsidR="0014278D" w:rsidRPr="0014278D">
              <w:rPr>
                <w:noProof/>
                <w:webHidden/>
                <w:sz w:val="28"/>
                <w:szCs w:val="28"/>
              </w:rPr>
              <w:tab/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begin"/>
            </w:r>
            <w:r w:rsidR="0014278D" w:rsidRPr="0014278D">
              <w:rPr>
                <w:noProof/>
                <w:webHidden/>
                <w:sz w:val="28"/>
                <w:szCs w:val="28"/>
              </w:rPr>
              <w:instrText xml:space="preserve"> PAGEREF _Toc168482028 \h </w:instrText>
            </w:r>
            <w:r w:rsidR="0014278D" w:rsidRPr="0014278D">
              <w:rPr>
                <w:noProof/>
                <w:webHidden/>
                <w:sz w:val="28"/>
                <w:szCs w:val="28"/>
              </w:rPr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4278D" w:rsidRPr="0014278D">
              <w:rPr>
                <w:noProof/>
                <w:webHidden/>
                <w:sz w:val="28"/>
                <w:szCs w:val="28"/>
              </w:rPr>
              <w:t>11</w:t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DA0E02" w14:textId="68585C46" w:rsidR="0014278D" w:rsidRPr="0014278D" w:rsidRDefault="00051B54">
          <w:pPr>
            <w:pStyle w:val="31"/>
            <w:tabs>
              <w:tab w:val="left" w:pos="880"/>
              <w:tab w:val="right" w:leader="dot" w:pos="113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8482029" w:history="1">
            <w:r w:rsidR="0014278D" w:rsidRPr="0014278D">
              <w:rPr>
                <w:rStyle w:val="a5"/>
                <w:noProof/>
                <w:sz w:val="28"/>
                <w:szCs w:val="28"/>
              </w:rPr>
              <w:t>2.</w:t>
            </w:r>
            <w:r w:rsidR="0014278D" w:rsidRPr="0014278D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14278D" w:rsidRPr="0014278D">
              <w:rPr>
                <w:rStyle w:val="a5"/>
                <w:rFonts w:eastAsiaTheme="majorEastAsia"/>
                <w:noProof/>
                <w:sz w:val="28"/>
                <w:szCs w:val="28"/>
              </w:rPr>
              <w:t>Культурное влияние</w:t>
            </w:r>
            <w:r w:rsidR="0014278D" w:rsidRPr="0014278D">
              <w:rPr>
                <w:noProof/>
                <w:webHidden/>
                <w:sz w:val="28"/>
                <w:szCs w:val="28"/>
              </w:rPr>
              <w:tab/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begin"/>
            </w:r>
            <w:r w:rsidR="0014278D" w:rsidRPr="0014278D">
              <w:rPr>
                <w:noProof/>
                <w:webHidden/>
                <w:sz w:val="28"/>
                <w:szCs w:val="28"/>
              </w:rPr>
              <w:instrText xml:space="preserve"> PAGEREF _Toc168482029 \h </w:instrText>
            </w:r>
            <w:r w:rsidR="0014278D" w:rsidRPr="0014278D">
              <w:rPr>
                <w:noProof/>
                <w:webHidden/>
                <w:sz w:val="28"/>
                <w:szCs w:val="28"/>
              </w:rPr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4278D" w:rsidRPr="0014278D">
              <w:rPr>
                <w:noProof/>
                <w:webHidden/>
                <w:sz w:val="28"/>
                <w:szCs w:val="28"/>
              </w:rPr>
              <w:t>11</w:t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584EB3" w14:textId="44E62DBE" w:rsidR="0014278D" w:rsidRPr="0014278D" w:rsidRDefault="00051B54">
          <w:pPr>
            <w:pStyle w:val="31"/>
            <w:tabs>
              <w:tab w:val="left" w:pos="880"/>
              <w:tab w:val="right" w:leader="dot" w:pos="113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8482030" w:history="1">
            <w:r w:rsidR="0014278D" w:rsidRPr="0014278D">
              <w:rPr>
                <w:rStyle w:val="a5"/>
                <w:noProof/>
                <w:sz w:val="28"/>
                <w:szCs w:val="28"/>
              </w:rPr>
              <w:t>3.</w:t>
            </w:r>
            <w:r w:rsidR="0014278D" w:rsidRPr="0014278D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14278D" w:rsidRPr="0014278D">
              <w:rPr>
                <w:rStyle w:val="a5"/>
                <w:rFonts w:eastAsiaTheme="majorEastAsia"/>
                <w:noProof/>
                <w:sz w:val="28"/>
                <w:szCs w:val="28"/>
              </w:rPr>
              <w:t>Политическая роль</w:t>
            </w:r>
            <w:r w:rsidR="0014278D" w:rsidRPr="0014278D">
              <w:rPr>
                <w:noProof/>
                <w:webHidden/>
                <w:sz w:val="28"/>
                <w:szCs w:val="28"/>
              </w:rPr>
              <w:tab/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begin"/>
            </w:r>
            <w:r w:rsidR="0014278D" w:rsidRPr="0014278D">
              <w:rPr>
                <w:noProof/>
                <w:webHidden/>
                <w:sz w:val="28"/>
                <w:szCs w:val="28"/>
              </w:rPr>
              <w:instrText xml:space="preserve"> PAGEREF _Toc168482030 \h </w:instrText>
            </w:r>
            <w:r w:rsidR="0014278D" w:rsidRPr="0014278D">
              <w:rPr>
                <w:noProof/>
                <w:webHidden/>
                <w:sz w:val="28"/>
                <w:szCs w:val="28"/>
              </w:rPr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4278D" w:rsidRPr="0014278D">
              <w:rPr>
                <w:noProof/>
                <w:webHidden/>
                <w:sz w:val="28"/>
                <w:szCs w:val="28"/>
              </w:rPr>
              <w:t>11</w:t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CFF921" w14:textId="010FCE01" w:rsidR="0014278D" w:rsidRPr="0014278D" w:rsidRDefault="00051B54">
          <w:pPr>
            <w:pStyle w:val="11"/>
            <w:tabs>
              <w:tab w:val="right" w:leader="dot" w:pos="113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8482031" w:history="1">
            <w:r w:rsidR="0014278D" w:rsidRPr="0014278D">
              <w:rPr>
                <w:rStyle w:val="a5"/>
                <w:noProof/>
                <w:sz w:val="28"/>
                <w:szCs w:val="28"/>
              </w:rPr>
              <w:t>8. Отношения с Орденом и Золотой Ордой. Борьба за объединение Руси.</w:t>
            </w:r>
            <w:r w:rsidR="0014278D" w:rsidRPr="0014278D">
              <w:rPr>
                <w:noProof/>
                <w:webHidden/>
                <w:sz w:val="28"/>
                <w:szCs w:val="28"/>
              </w:rPr>
              <w:tab/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begin"/>
            </w:r>
            <w:r w:rsidR="0014278D" w:rsidRPr="0014278D">
              <w:rPr>
                <w:noProof/>
                <w:webHidden/>
                <w:sz w:val="28"/>
                <w:szCs w:val="28"/>
              </w:rPr>
              <w:instrText xml:space="preserve"> PAGEREF _Toc168482031 \h </w:instrText>
            </w:r>
            <w:r w:rsidR="0014278D" w:rsidRPr="0014278D">
              <w:rPr>
                <w:noProof/>
                <w:webHidden/>
                <w:sz w:val="28"/>
                <w:szCs w:val="28"/>
              </w:rPr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4278D" w:rsidRPr="0014278D">
              <w:rPr>
                <w:noProof/>
                <w:webHidden/>
                <w:sz w:val="28"/>
                <w:szCs w:val="28"/>
              </w:rPr>
              <w:t>11</w:t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952122" w14:textId="1A634E03" w:rsidR="0014278D" w:rsidRPr="0014278D" w:rsidRDefault="00051B54">
          <w:pPr>
            <w:pStyle w:val="21"/>
            <w:tabs>
              <w:tab w:val="right" w:leader="dot" w:pos="113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8482032" w:history="1">
            <w:r w:rsidR="0014278D" w:rsidRPr="0014278D">
              <w:rPr>
                <w:rStyle w:val="a5"/>
                <w:noProof/>
                <w:sz w:val="28"/>
                <w:szCs w:val="28"/>
              </w:rPr>
              <w:t>Отношения с Тевтонским Орденом</w:t>
            </w:r>
            <w:r w:rsidR="0014278D" w:rsidRPr="0014278D">
              <w:rPr>
                <w:noProof/>
                <w:webHidden/>
                <w:sz w:val="28"/>
                <w:szCs w:val="28"/>
              </w:rPr>
              <w:tab/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begin"/>
            </w:r>
            <w:r w:rsidR="0014278D" w:rsidRPr="0014278D">
              <w:rPr>
                <w:noProof/>
                <w:webHidden/>
                <w:sz w:val="28"/>
                <w:szCs w:val="28"/>
              </w:rPr>
              <w:instrText xml:space="preserve"> PAGEREF _Toc168482032 \h </w:instrText>
            </w:r>
            <w:r w:rsidR="0014278D" w:rsidRPr="0014278D">
              <w:rPr>
                <w:noProof/>
                <w:webHidden/>
                <w:sz w:val="28"/>
                <w:szCs w:val="28"/>
              </w:rPr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4278D" w:rsidRPr="0014278D">
              <w:rPr>
                <w:noProof/>
                <w:webHidden/>
                <w:sz w:val="28"/>
                <w:szCs w:val="28"/>
              </w:rPr>
              <w:t>11</w:t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24ED66" w14:textId="73243CD8" w:rsidR="0014278D" w:rsidRPr="0014278D" w:rsidRDefault="00051B54">
          <w:pPr>
            <w:pStyle w:val="21"/>
            <w:tabs>
              <w:tab w:val="right" w:leader="dot" w:pos="113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8482033" w:history="1">
            <w:r w:rsidR="0014278D" w:rsidRPr="0014278D">
              <w:rPr>
                <w:rStyle w:val="a5"/>
                <w:noProof/>
                <w:sz w:val="28"/>
                <w:szCs w:val="28"/>
              </w:rPr>
              <w:t>Отношения с Золотой Ордой</w:t>
            </w:r>
            <w:r w:rsidR="0014278D" w:rsidRPr="0014278D">
              <w:rPr>
                <w:noProof/>
                <w:webHidden/>
                <w:sz w:val="28"/>
                <w:szCs w:val="28"/>
              </w:rPr>
              <w:tab/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begin"/>
            </w:r>
            <w:r w:rsidR="0014278D" w:rsidRPr="0014278D">
              <w:rPr>
                <w:noProof/>
                <w:webHidden/>
                <w:sz w:val="28"/>
                <w:szCs w:val="28"/>
              </w:rPr>
              <w:instrText xml:space="preserve"> PAGEREF _Toc168482033 \h </w:instrText>
            </w:r>
            <w:r w:rsidR="0014278D" w:rsidRPr="0014278D">
              <w:rPr>
                <w:noProof/>
                <w:webHidden/>
                <w:sz w:val="28"/>
                <w:szCs w:val="28"/>
              </w:rPr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4278D" w:rsidRPr="0014278D">
              <w:rPr>
                <w:noProof/>
                <w:webHidden/>
                <w:sz w:val="28"/>
                <w:szCs w:val="28"/>
              </w:rPr>
              <w:t>11</w:t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B40B0A" w14:textId="2209CEDB" w:rsidR="0014278D" w:rsidRPr="0014278D" w:rsidRDefault="00051B54">
          <w:pPr>
            <w:pStyle w:val="21"/>
            <w:tabs>
              <w:tab w:val="right" w:leader="dot" w:pos="113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8482034" w:history="1">
            <w:r w:rsidR="0014278D" w:rsidRPr="0014278D">
              <w:rPr>
                <w:rStyle w:val="a5"/>
                <w:noProof/>
                <w:sz w:val="28"/>
                <w:szCs w:val="28"/>
              </w:rPr>
              <w:t>Борьба за объединение Руси</w:t>
            </w:r>
            <w:r w:rsidR="0014278D" w:rsidRPr="0014278D">
              <w:rPr>
                <w:noProof/>
                <w:webHidden/>
                <w:sz w:val="28"/>
                <w:szCs w:val="28"/>
              </w:rPr>
              <w:tab/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begin"/>
            </w:r>
            <w:r w:rsidR="0014278D" w:rsidRPr="0014278D">
              <w:rPr>
                <w:noProof/>
                <w:webHidden/>
                <w:sz w:val="28"/>
                <w:szCs w:val="28"/>
              </w:rPr>
              <w:instrText xml:space="preserve"> PAGEREF _Toc168482034 \h </w:instrText>
            </w:r>
            <w:r w:rsidR="0014278D" w:rsidRPr="0014278D">
              <w:rPr>
                <w:noProof/>
                <w:webHidden/>
                <w:sz w:val="28"/>
                <w:szCs w:val="28"/>
              </w:rPr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4278D" w:rsidRPr="0014278D">
              <w:rPr>
                <w:noProof/>
                <w:webHidden/>
                <w:sz w:val="28"/>
                <w:szCs w:val="28"/>
              </w:rPr>
              <w:t>11</w:t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18662F" w14:textId="22026D1D" w:rsidR="0014278D" w:rsidRPr="0014278D" w:rsidRDefault="00051B54">
          <w:pPr>
            <w:pStyle w:val="11"/>
            <w:tabs>
              <w:tab w:val="right" w:leader="dot" w:pos="113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8482035" w:history="1">
            <w:r w:rsidR="0014278D" w:rsidRPr="0014278D">
              <w:rPr>
                <w:rStyle w:val="a5"/>
                <w:noProof/>
                <w:sz w:val="28"/>
                <w:szCs w:val="28"/>
              </w:rPr>
              <w:t>9. Кревская уния и вестернизация социально-политических институтов. Магдебургское право.</w:t>
            </w:r>
            <w:r w:rsidR="0014278D" w:rsidRPr="0014278D">
              <w:rPr>
                <w:noProof/>
                <w:webHidden/>
                <w:sz w:val="28"/>
                <w:szCs w:val="28"/>
              </w:rPr>
              <w:tab/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begin"/>
            </w:r>
            <w:r w:rsidR="0014278D" w:rsidRPr="0014278D">
              <w:rPr>
                <w:noProof/>
                <w:webHidden/>
                <w:sz w:val="28"/>
                <w:szCs w:val="28"/>
              </w:rPr>
              <w:instrText xml:space="preserve"> PAGEREF _Toc168482035 \h </w:instrText>
            </w:r>
            <w:r w:rsidR="0014278D" w:rsidRPr="0014278D">
              <w:rPr>
                <w:noProof/>
                <w:webHidden/>
                <w:sz w:val="28"/>
                <w:szCs w:val="28"/>
              </w:rPr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4278D" w:rsidRPr="0014278D">
              <w:rPr>
                <w:noProof/>
                <w:webHidden/>
                <w:sz w:val="28"/>
                <w:szCs w:val="28"/>
              </w:rPr>
              <w:t>11</w:t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14F41C" w14:textId="786D28AE" w:rsidR="0014278D" w:rsidRPr="0014278D" w:rsidRDefault="00051B54">
          <w:pPr>
            <w:pStyle w:val="21"/>
            <w:tabs>
              <w:tab w:val="right" w:leader="dot" w:pos="113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8482036" w:history="1">
            <w:r w:rsidR="0014278D" w:rsidRPr="0014278D">
              <w:rPr>
                <w:rStyle w:val="a5"/>
                <w:noProof/>
                <w:sz w:val="28"/>
                <w:szCs w:val="28"/>
              </w:rPr>
              <w:t>Кревская уния (1385)</w:t>
            </w:r>
            <w:r w:rsidR="0014278D" w:rsidRPr="0014278D">
              <w:rPr>
                <w:noProof/>
                <w:webHidden/>
                <w:sz w:val="28"/>
                <w:szCs w:val="28"/>
              </w:rPr>
              <w:tab/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begin"/>
            </w:r>
            <w:r w:rsidR="0014278D" w:rsidRPr="0014278D">
              <w:rPr>
                <w:noProof/>
                <w:webHidden/>
                <w:sz w:val="28"/>
                <w:szCs w:val="28"/>
              </w:rPr>
              <w:instrText xml:space="preserve"> PAGEREF _Toc168482036 \h </w:instrText>
            </w:r>
            <w:r w:rsidR="0014278D" w:rsidRPr="0014278D">
              <w:rPr>
                <w:noProof/>
                <w:webHidden/>
                <w:sz w:val="28"/>
                <w:szCs w:val="28"/>
              </w:rPr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4278D" w:rsidRPr="0014278D">
              <w:rPr>
                <w:noProof/>
                <w:webHidden/>
                <w:sz w:val="28"/>
                <w:szCs w:val="28"/>
              </w:rPr>
              <w:t>11</w:t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E5CA9D" w14:textId="72D2CC36" w:rsidR="0014278D" w:rsidRPr="0014278D" w:rsidRDefault="00051B54">
          <w:pPr>
            <w:pStyle w:val="31"/>
            <w:tabs>
              <w:tab w:val="left" w:pos="880"/>
              <w:tab w:val="right" w:leader="dot" w:pos="113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8482037" w:history="1">
            <w:r w:rsidR="0014278D" w:rsidRPr="0014278D">
              <w:rPr>
                <w:rStyle w:val="a5"/>
                <w:noProof/>
                <w:sz w:val="28"/>
                <w:szCs w:val="28"/>
              </w:rPr>
              <w:t>1.</w:t>
            </w:r>
            <w:r w:rsidR="0014278D" w:rsidRPr="0014278D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14278D" w:rsidRPr="0014278D">
              <w:rPr>
                <w:rStyle w:val="a5"/>
                <w:rFonts w:eastAsiaTheme="majorEastAsia"/>
                <w:noProof/>
                <w:sz w:val="28"/>
                <w:szCs w:val="28"/>
              </w:rPr>
              <w:t>Заключение унии</w:t>
            </w:r>
            <w:r w:rsidR="0014278D" w:rsidRPr="0014278D">
              <w:rPr>
                <w:noProof/>
                <w:webHidden/>
                <w:sz w:val="28"/>
                <w:szCs w:val="28"/>
              </w:rPr>
              <w:tab/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begin"/>
            </w:r>
            <w:r w:rsidR="0014278D" w:rsidRPr="0014278D">
              <w:rPr>
                <w:noProof/>
                <w:webHidden/>
                <w:sz w:val="28"/>
                <w:szCs w:val="28"/>
              </w:rPr>
              <w:instrText xml:space="preserve"> PAGEREF _Toc168482037 \h </w:instrText>
            </w:r>
            <w:r w:rsidR="0014278D" w:rsidRPr="0014278D">
              <w:rPr>
                <w:noProof/>
                <w:webHidden/>
                <w:sz w:val="28"/>
                <w:szCs w:val="28"/>
              </w:rPr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4278D" w:rsidRPr="0014278D">
              <w:rPr>
                <w:noProof/>
                <w:webHidden/>
                <w:sz w:val="28"/>
                <w:szCs w:val="28"/>
              </w:rPr>
              <w:t>11</w:t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9AA6DA" w14:textId="4E2908A6" w:rsidR="0014278D" w:rsidRPr="0014278D" w:rsidRDefault="00051B54">
          <w:pPr>
            <w:pStyle w:val="31"/>
            <w:tabs>
              <w:tab w:val="left" w:pos="880"/>
              <w:tab w:val="right" w:leader="dot" w:pos="113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8482038" w:history="1">
            <w:r w:rsidR="0014278D" w:rsidRPr="0014278D">
              <w:rPr>
                <w:rStyle w:val="a5"/>
                <w:noProof/>
                <w:sz w:val="28"/>
                <w:szCs w:val="28"/>
              </w:rPr>
              <w:t>2.</w:t>
            </w:r>
            <w:r w:rsidR="0014278D" w:rsidRPr="0014278D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14278D" w:rsidRPr="0014278D">
              <w:rPr>
                <w:rStyle w:val="a5"/>
                <w:rFonts w:eastAsiaTheme="majorEastAsia"/>
                <w:noProof/>
                <w:sz w:val="28"/>
                <w:szCs w:val="28"/>
              </w:rPr>
              <w:t>Причины унии</w:t>
            </w:r>
            <w:r w:rsidR="0014278D" w:rsidRPr="0014278D">
              <w:rPr>
                <w:noProof/>
                <w:webHidden/>
                <w:sz w:val="28"/>
                <w:szCs w:val="28"/>
              </w:rPr>
              <w:tab/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begin"/>
            </w:r>
            <w:r w:rsidR="0014278D" w:rsidRPr="0014278D">
              <w:rPr>
                <w:noProof/>
                <w:webHidden/>
                <w:sz w:val="28"/>
                <w:szCs w:val="28"/>
              </w:rPr>
              <w:instrText xml:space="preserve"> PAGEREF _Toc168482038 \h </w:instrText>
            </w:r>
            <w:r w:rsidR="0014278D" w:rsidRPr="0014278D">
              <w:rPr>
                <w:noProof/>
                <w:webHidden/>
                <w:sz w:val="28"/>
                <w:szCs w:val="28"/>
              </w:rPr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4278D" w:rsidRPr="0014278D">
              <w:rPr>
                <w:noProof/>
                <w:webHidden/>
                <w:sz w:val="28"/>
                <w:szCs w:val="28"/>
              </w:rPr>
              <w:t>12</w:t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FFCD6A" w14:textId="75F89963" w:rsidR="0014278D" w:rsidRPr="0014278D" w:rsidRDefault="00051B54">
          <w:pPr>
            <w:pStyle w:val="31"/>
            <w:tabs>
              <w:tab w:val="left" w:pos="880"/>
              <w:tab w:val="right" w:leader="dot" w:pos="113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8482039" w:history="1">
            <w:r w:rsidR="0014278D" w:rsidRPr="0014278D">
              <w:rPr>
                <w:rStyle w:val="a5"/>
                <w:noProof/>
                <w:sz w:val="28"/>
                <w:szCs w:val="28"/>
              </w:rPr>
              <w:t>3.</w:t>
            </w:r>
            <w:r w:rsidR="0014278D" w:rsidRPr="0014278D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14278D" w:rsidRPr="0014278D">
              <w:rPr>
                <w:rStyle w:val="a5"/>
                <w:rFonts w:eastAsiaTheme="majorEastAsia"/>
                <w:noProof/>
                <w:sz w:val="28"/>
                <w:szCs w:val="28"/>
              </w:rPr>
              <w:t>Условия унии</w:t>
            </w:r>
            <w:r w:rsidR="0014278D" w:rsidRPr="0014278D">
              <w:rPr>
                <w:noProof/>
                <w:webHidden/>
                <w:sz w:val="28"/>
                <w:szCs w:val="28"/>
              </w:rPr>
              <w:tab/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begin"/>
            </w:r>
            <w:r w:rsidR="0014278D" w:rsidRPr="0014278D">
              <w:rPr>
                <w:noProof/>
                <w:webHidden/>
                <w:sz w:val="28"/>
                <w:szCs w:val="28"/>
              </w:rPr>
              <w:instrText xml:space="preserve"> PAGEREF _Toc168482039 \h </w:instrText>
            </w:r>
            <w:r w:rsidR="0014278D" w:rsidRPr="0014278D">
              <w:rPr>
                <w:noProof/>
                <w:webHidden/>
                <w:sz w:val="28"/>
                <w:szCs w:val="28"/>
              </w:rPr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4278D" w:rsidRPr="0014278D">
              <w:rPr>
                <w:noProof/>
                <w:webHidden/>
                <w:sz w:val="28"/>
                <w:szCs w:val="28"/>
              </w:rPr>
              <w:t>12</w:t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783BA4" w14:textId="7D9D1B2D" w:rsidR="0014278D" w:rsidRPr="0014278D" w:rsidRDefault="00051B54">
          <w:pPr>
            <w:pStyle w:val="31"/>
            <w:tabs>
              <w:tab w:val="left" w:pos="880"/>
              <w:tab w:val="right" w:leader="dot" w:pos="113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8482040" w:history="1">
            <w:r w:rsidR="0014278D" w:rsidRPr="0014278D">
              <w:rPr>
                <w:rStyle w:val="a5"/>
                <w:noProof/>
                <w:sz w:val="28"/>
                <w:szCs w:val="28"/>
              </w:rPr>
              <w:t>4.</w:t>
            </w:r>
            <w:r w:rsidR="0014278D" w:rsidRPr="0014278D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14278D" w:rsidRPr="0014278D">
              <w:rPr>
                <w:rStyle w:val="a5"/>
                <w:rFonts w:eastAsiaTheme="majorEastAsia"/>
                <w:noProof/>
                <w:sz w:val="28"/>
                <w:szCs w:val="28"/>
              </w:rPr>
              <w:t>Последствия унии</w:t>
            </w:r>
            <w:r w:rsidR="0014278D" w:rsidRPr="0014278D">
              <w:rPr>
                <w:noProof/>
                <w:webHidden/>
                <w:sz w:val="28"/>
                <w:szCs w:val="28"/>
              </w:rPr>
              <w:tab/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begin"/>
            </w:r>
            <w:r w:rsidR="0014278D" w:rsidRPr="0014278D">
              <w:rPr>
                <w:noProof/>
                <w:webHidden/>
                <w:sz w:val="28"/>
                <w:szCs w:val="28"/>
              </w:rPr>
              <w:instrText xml:space="preserve"> PAGEREF _Toc168482040 \h </w:instrText>
            </w:r>
            <w:r w:rsidR="0014278D" w:rsidRPr="0014278D">
              <w:rPr>
                <w:noProof/>
                <w:webHidden/>
                <w:sz w:val="28"/>
                <w:szCs w:val="28"/>
              </w:rPr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4278D" w:rsidRPr="0014278D">
              <w:rPr>
                <w:noProof/>
                <w:webHidden/>
                <w:sz w:val="28"/>
                <w:szCs w:val="28"/>
              </w:rPr>
              <w:t>12</w:t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94DE25" w14:textId="0120AD71" w:rsidR="0014278D" w:rsidRPr="0014278D" w:rsidRDefault="00051B54">
          <w:pPr>
            <w:pStyle w:val="21"/>
            <w:tabs>
              <w:tab w:val="right" w:leader="dot" w:pos="113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8482041" w:history="1">
            <w:r w:rsidR="0014278D" w:rsidRPr="0014278D">
              <w:rPr>
                <w:rStyle w:val="a5"/>
                <w:noProof/>
                <w:sz w:val="28"/>
                <w:szCs w:val="28"/>
              </w:rPr>
              <w:t>Вестернизация социально-политических институтов</w:t>
            </w:r>
            <w:r w:rsidR="0014278D" w:rsidRPr="0014278D">
              <w:rPr>
                <w:noProof/>
                <w:webHidden/>
                <w:sz w:val="28"/>
                <w:szCs w:val="28"/>
              </w:rPr>
              <w:tab/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begin"/>
            </w:r>
            <w:r w:rsidR="0014278D" w:rsidRPr="0014278D">
              <w:rPr>
                <w:noProof/>
                <w:webHidden/>
                <w:sz w:val="28"/>
                <w:szCs w:val="28"/>
              </w:rPr>
              <w:instrText xml:space="preserve"> PAGEREF _Toc168482041 \h </w:instrText>
            </w:r>
            <w:r w:rsidR="0014278D" w:rsidRPr="0014278D">
              <w:rPr>
                <w:noProof/>
                <w:webHidden/>
                <w:sz w:val="28"/>
                <w:szCs w:val="28"/>
              </w:rPr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4278D" w:rsidRPr="0014278D">
              <w:rPr>
                <w:noProof/>
                <w:webHidden/>
                <w:sz w:val="28"/>
                <w:szCs w:val="28"/>
              </w:rPr>
              <w:t>12</w:t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1AE391" w14:textId="3FAAC6F9" w:rsidR="0014278D" w:rsidRPr="0014278D" w:rsidRDefault="00051B54">
          <w:pPr>
            <w:pStyle w:val="31"/>
            <w:tabs>
              <w:tab w:val="left" w:pos="880"/>
              <w:tab w:val="right" w:leader="dot" w:pos="113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8482042" w:history="1">
            <w:r w:rsidR="0014278D" w:rsidRPr="0014278D">
              <w:rPr>
                <w:rStyle w:val="a5"/>
                <w:noProof/>
                <w:sz w:val="28"/>
                <w:szCs w:val="28"/>
              </w:rPr>
              <w:t>1.</w:t>
            </w:r>
            <w:r w:rsidR="0014278D" w:rsidRPr="0014278D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14278D" w:rsidRPr="0014278D">
              <w:rPr>
                <w:rStyle w:val="a5"/>
                <w:rFonts w:eastAsiaTheme="majorEastAsia"/>
                <w:noProof/>
                <w:sz w:val="28"/>
                <w:szCs w:val="28"/>
              </w:rPr>
              <w:t>Распространение западноевропейских норм</w:t>
            </w:r>
            <w:r w:rsidR="0014278D" w:rsidRPr="0014278D">
              <w:rPr>
                <w:noProof/>
                <w:webHidden/>
                <w:sz w:val="28"/>
                <w:szCs w:val="28"/>
              </w:rPr>
              <w:tab/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begin"/>
            </w:r>
            <w:r w:rsidR="0014278D" w:rsidRPr="0014278D">
              <w:rPr>
                <w:noProof/>
                <w:webHidden/>
                <w:sz w:val="28"/>
                <w:szCs w:val="28"/>
              </w:rPr>
              <w:instrText xml:space="preserve"> PAGEREF _Toc168482042 \h </w:instrText>
            </w:r>
            <w:r w:rsidR="0014278D" w:rsidRPr="0014278D">
              <w:rPr>
                <w:noProof/>
                <w:webHidden/>
                <w:sz w:val="28"/>
                <w:szCs w:val="28"/>
              </w:rPr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4278D" w:rsidRPr="0014278D">
              <w:rPr>
                <w:noProof/>
                <w:webHidden/>
                <w:sz w:val="28"/>
                <w:szCs w:val="28"/>
              </w:rPr>
              <w:t>12</w:t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991F5E" w14:textId="5A6B4356" w:rsidR="0014278D" w:rsidRPr="0014278D" w:rsidRDefault="00051B54">
          <w:pPr>
            <w:pStyle w:val="31"/>
            <w:tabs>
              <w:tab w:val="left" w:pos="880"/>
              <w:tab w:val="right" w:leader="dot" w:pos="113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8482043" w:history="1">
            <w:r w:rsidR="0014278D" w:rsidRPr="0014278D">
              <w:rPr>
                <w:rStyle w:val="a5"/>
                <w:noProof/>
                <w:sz w:val="28"/>
                <w:szCs w:val="28"/>
              </w:rPr>
              <w:t>2.</w:t>
            </w:r>
            <w:r w:rsidR="0014278D" w:rsidRPr="0014278D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14278D" w:rsidRPr="0014278D">
              <w:rPr>
                <w:rStyle w:val="a5"/>
                <w:rFonts w:eastAsiaTheme="majorEastAsia"/>
                <w:noProof/>
                <w:sz w:val="28"/>
                <w:szCs w:val="28"/>
              </w:rPr>
              <w:t>Магдебургское право</w:t>
            </w:r>
            <w:r w:rsidR="0014278D" w:rsidRPr="0014278D">
              <w:rPr>
                <w:noProof/>
                <w:webHidden/>
                <w:sz w:val="28"/>
                <w:szCs w:val="28"/>
              </w:rPr>
              <w:tab/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begin"/>
            </w:r>
            <w:r w:rsidR="0014278D" w:rsidRPr="0014278D">
              <w:rPr>
                <w:noProof/>
                <w:webHidden/>
                <w:sz w:val="28"/>
                <w:szCs w:val="28"/>
              </w:rPr>
              <w:instrText xml:space="preserve"> PAGEREF _Toc168482043 \h </w:instrText>
            </w:r>
            <w:r w:rsidR="0014278D" w:rsidRPr="0014278D">
              <w:rPr>
                <w:noProof/>
                <w:webHidden/>
                <w:sz w:val="28"/>
                <w:szCs w:val="28"/>
              </w:rPr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4278D" w:rsidRPr="0014278D">
              <w:rPr>
                <w:noProof/>
                <w:webHidden/>
                <w:sz w:val="28"/>
                <w:szCs w:val="28"/>
              </w:rPr>
              <w:t>12</w:t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55565A" w14:textId="5A90C569" w:rsidR="0014278D" w:rsidRPr="0014278D" w:rsidRDefault="00051B54">
          <w:pPr>
            <w:pStyle w:val="21"/>
            <w:tabs>
              <w:tab w:val="right" w:leader="dot" w:pos="113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8482044" w:history="1">
            <w:r w:rsidR="0014278D" w:rsidRPr="0014278D">
              <w:rPr>
                <w:rStyle w:val="a5"/>
                <w:noProof/>
                <w:sz w:val="28"/>
                <w:szCs w:val="28"/>
              </w:rPr>
              <w:t>Магдебургское право</w:t>
            </w:r>
            <w:r w:rsidR="0014278D" w:rsidRPr="0014278D">
              <w:rPr>
                <w:noProof/>
                <w:webHidden/>
                <w:sz w:val="28"/>
                <w:szCs w:val="28"/>
              </w:rPr>
              <w:tab/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begin"/>
            </w:r>
            <w:r w:rsidR="0014278D" w:rsidRPr="0014278D">
              <w:rPr>
                <w:noProof/>
                <w:webHidden/>
                <w:sz w:val="28"/>
                <w:szCs w:val="28"/>
              </w:rPr>
              <w:instrText xml:space="preserve"> PAGEREF _Toc168482044 \h </w:instrText>
            </w:r>
            <w:r w:rsidR="0014278D" w:rsidRPr="0014278D">
              <w:rPr>
                <w:noProof/>
                <w:webHidden/>
                <w:sz w:val="28"/>
                <w:szCs w:val="28"/>
              </w:rPr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4278D" w:rsidRPr="0014278D">
              <w:rPr>
                <w:noProof/>
                <w:webHidden/>
                <w:sz w:val="28"/>
                <w:szCs w:val="28"/>
              </w:rPr>
              <w:t>12</w:t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DEA89E" w14:textId="7BE6F013" w:rsidR="0014278D" w:rsidRPr="0014278D" w:rsidRDefault="00051B54">
          <w:pPr>
            <w:pStyle w:val="31"/>
            <w:tabs>
              <w:tab w:val="left" w:pos="880"/>
              <w:tab w:val="right" w:leader="dot" w:pos="113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8482045" w:history="1">
            <w:r w:rsidR="0014278D" w:rsidRPr="0014278D">
              <w:rPr>
                <w:rStyle w:val="a5"/>
                <w:noProof/>
                <w:sz w:val="28"/>
                <w:szCs w:val="28"/>
              </w:rPr>
              <w:t>1.</w:t>
            </w:r>
            <w:r w:rsidR="0014278D" w:rsidRPr="0014278D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14278D" w:rsidRPr="0014278D">
              <w:rPr>
                <w:rStyle w:val="a5"/>
                <w:rFonts w:eastAsiaTheme="majorEastAsia"/>
                <w:noProof/>
                <w:sz w:val="28"/>
                <w:szCs w:val="28"/>
              </w:rPr>
              <w:t>Суть Магдебургского права</w:t>
            </w:r>
            <w:r w:rsidR="0014278D" w:rsidRPr="0014278D">
              <w:rPr>
                <w:noProof/>
                <w:webHidden/>
                <w:sz w:val="28"/>
                <w:szCs w:val="28"/>
              </w:rPr>
              <w:tab/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begin"/>
            </w:r>
            <w:r w:rsidR="0014278D" w:rsidRPr="0014278D">
              <w:rPr>
                <w:noProof/>
                <w:webHidden/>
                <w:sz w:val="28"/>
                <w:szCs w:val="28"/>
              </w:rPr>
              <w:instrText xml:space="preserve"> PAGEREF _Toc168482045 \h </w:instrText>
            </w:r>
            <w:r w:rsidR="0014278D" w:rsidRPr="0014278D">
              <w:rPr>
                <w:noProof/>
                <w:webHidden/>
                <w:sz w:val="28"/>
                <w:szCs w:val="28"/>
              </w:rPr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4278D" w:rsidRPr="0014278D">
              <w:rPr>
                <w:noProof/>
                <w:webHidden/>
                <w:sz w:val="28"/>
                <w:szCs w:val="28"/>
              </w:rPr>
              <w:t>12</w:t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F77ADC" w14:textId="6F4D58B1" w:rsidR="0014278D" w:rsidRPr="0014278D" w:rsidRDefault="00051B54">
          <w:pPr>
            <w:pStyle w:val="31"/>
            <w:tabs>
              <w:tab w:val="left" w:pos="880"/>
              <w:tab w:val="right" w:leader="dot" w:pos="113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8482046" w:history="1">
            <w:r w:rsidR="0014278D" w:rsidRPr="0014278D">
              <w:rPr>
                <w:rStyle w:val="a5"/>
                <w:noProof/>
                <w:sz w:val="28"/>
                <w:szCs w:val="28"/>
              </w:rPr>
              <w:t>2.</w:t>
            </w:r>
            <w:r w:rsidR="0014278D" w:rsidRPr="0014278D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14278D" w:rsidRPr="0014278D">
              <w:rPr>
                <w:rStyle w:val="a5"/>
                <w:rFonts w:eastAsiaTheme="majorEastAsia"/>
                <w:noProof/>
                <w:sz w:val="28"/>
                <w:szCs w:val="28"/>
              </w:rPr>
              <w:t>Значение для ВКЛ</w:t>
            </w:r>
            <w:r w:rsidR="0014278D" w:rsidRPr="0014278D">
              <w:rPr>
                <w:noProof/>
                <w:webHidden/>
                <w:sz w:val="28"/>
                <w:szCs w:val="28"/>
              </w:rPr>
              <w:tab/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begin"/>
            </w:r>
            <w:r w:rsidR="0014278D" w:rsidRPr="0014278D">
              <w:rPr>
                <w:noProof/>
                <w:webHidden/>
                <w:sz w:val="28"/>
                <w:szCs w:val="28"/>
              </w:rPr>
              <w:instrText xml:space="preserve"> PAGEREF _Toc168482046 \h </w:instrText>
            </w:r>
            <w:r w:rsidR="0014278D" w:rsidRPr="0014278D">
              <w:rPr>
                <w:noProof/>
                <w:webHidden/>
                <w:sz w:val="28"/>
                <w:szCs w:val="28"/>
              </w:rPr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4278D" w:rsidRPr="0014278D">
              <w:rPr>
                <w:noProof/>
                <w:webHidden/>
                <w:sz w:val="28"/>
                <w:szCs w:val="28"/>
              </w:rPr>
              <w:t>12</w:t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310C02" w14:textId="2D37CDD9" w:rsidR="0014278D" w:rsidRPr="0014278D" w:rsidRDefault="00051B54">
          <w:pPr>
            <w:pStyle w:val="11"/>
            <w:tabs>
              <w:tab w:val="right" w:leader="dot" w:pos="113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8482047" w:history="1">
            <w:r w:rsidR="0014278D" w:rsidRPr="0014278D">
              <w:rPr>
                <w:rStyle w:val="a5"/>
                <w:noProof/>
                <w:sz w:val="28"/>
                <w:szCs w:val="28"/>
              </w:rPr>
              <w:t>10. Правовое и политическое значение Люблинской унии. Полонизация как фактор общественной, политической и культурной жизни.</w:t>
            </w:r>
            <w:r w:rsidR="0014278D" w:rsidRPr="0014278D">
              <w:rPr>
                <w:noProof/>
                <w:webHidden/>
                <w:sz w:val="28"/>
                <w:szCs w:val="28"/>
              </w:rPr>
              <w:tab/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begin"/>
            </w:r>
            <w:r w:rsidR="0014278D" w:rsidRPr="0014278D">
              <w:rPr>
                <w:noProof/>
                <w:webHidden/>
                <w:sz w:val="28"/>
                <w:szCs w:val="28"/>
              </w:rPr>
              <w:instrText xml:space="preserve"> PAGEREF _Toc168482047 \h </w:instrText>
            </w:r>
            <w:r w:rsidR="0014278D" w:rsidRPr="0014278D">
              <w:rPr>
                <w:noProof/>
                <w:webHidden/>
                <w:sz w:val="28"/>
                <w:szCs w:val="28"/>
              </w:rPr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4278D" w:rsidRPr="0014278D">
              <w:rPr>
                <w:noProof/>
                <w:webHidden/>
                <w:sz w:val="28"/>
                <w:szCs w:val="28"/>
              </w:rPr>
              <w:t>13</w:t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A68A83" w14:textId="291AD1F5" w:rsidR="0014278D" w:rsidRPr="0014278D" w:rsidRDefault="00051B54">
          <w:pPr>
            <w:pStyle w:val="21"/>
            <w:tabs>
              <w:tab w:val="right" w:leader="dot" w:pos="113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8482048" w:history="1">
            <w:r w:rsidR="0014278D" w:rsidRPr="0014278D">
              <w:rPr>
                <w:rStyle w:val="a5"/>
                <w:noProof/>
                <w:sz w:val="28"/>
                <w:szCs w:val="28"/>
              </w:rPr>
              <w:t>Правовое и политическое значение Люблинской унии:</w:t>
            </w:r>
            <w:r w:rsidR="0014278D" w:rsidRPr="0014278D">
              <w:rPr>
                <w:noProof/>
                <w:webHidden/>
                <w:sz w:val="28"/>
                <w:szCs w:val="28"/>
              </w:rPr>
              <w:tab/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begin"/>
            </w:r>
            <w:r w:rsidR="0014278D" w:rsidRPr="0014278D">
              <w:rPr>
                <w:noProof/>
                <w:webHidden/>
                <w:sz w:val="28"/>
                <w:szCs w:val="28"/>
              </w:rPr>
              <w:instrText xml:space="preserve"> PAGEREF _Toc168482048 \h </w:instrText>
            </w:r>
            <w:r w:rsidR="0014278D" w:rsidRPr="0014278D">
              <w:rPr>
                <w:noProof/>
                <w:webHidden/>
                <w:sz w:val="28"/>
                <w:szCs w:val="28"/>
              </w:rPr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4278D" w:rsidRPr="0014278D">
              <w:rPr>
                <w:noProof/>
                <w:webHidden/>
                <w:sz w:val="28"/>
                <w:szCs w:val="28"/>
              </w:rPr>
              <w:t>13</w:t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1C78A4" w14:textId="11A7202C" w:rsidR="0014278D" w:rsidRPr="0014278D" w:rsidRDefault="00051B54">
          <w:pPr>
            <w:pStyle w:val="21"/>
            <w:tabs>
              <w:tab w:val="right" w:leader="dot" w:pos="113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8482049" w:history="1">
            <w:r w:rsidR="0014278D" w:rsidRPr="0014278D">
              <w:rPr>
                <w:rStyle w:val="a5"/>
                <w:noProof/>
                <w:sz w:val="28"/>
                <w:szCs w:val="28"/>
              </w:rPr>
              <w:t>Полонизация как фактор общественной, политической и культурной жизни:</w:t>
            </w:r>
            <w:r w:rsidR="0014278D" w:rsidRPr="0014278D">
              <w:rPr>
                <w:noProof/>
                <w:webHidden/>
                <w:sz w:val="28"/>
                <w:szCs w:val="28"/>
              </w:rPr>
              <w:tab/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begin"/>
            </w:r>
            <w:r w:rsidR="0014278D" w:rsidRPr="0014278D">
              <w:rPr>
                <w:noProof/>
                <w:webHidden/>
                <w:sz w:val="28"/>
                <w:szCs w:val="28"/>
              </w:rPr>
              <w:instrText xml:space="preserve"> PAGEREF _Toc168482049 \h </w:instrText>
            </w:r>
            <w:r w:rsidR="0014278D" w:rsidRPr="0014278D">
              <w:rPr>
                <w:noProof/>
                <w:webHidden/>
                <w:sz w:val="28"/>
                <w:szCs w:val="28"/>
              </w:rPr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4278D" w:rsidRPr="0014278D">
              <w:rPr>
                <w:noProof/>
                <w:webHidden/>
                <w:sz w:val="28"/>
                <w:szCs w:val="28"/>
              </w:rPr>
              <w:t>13</w:t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4CF622" w14:textId="4BA8297A" w:rsidR="0014278D" w:rsidRPr="0014278D" w:rsidRDefault="00051B54">
          <w:pPr>
            <w:pStyle w:val="11"/>
            <w:tabs>
              <w:tab w:val="right" w:leader="dot" w:pos="113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8482050" w:history="1">
            <w:r w:rsidR="0014278D" w:rsidRPr="0014278D">
              <w:rPr>
                <w:rStyle w:val="a5"/>
                <w:noProof/>
                <w:sz w:val="28"/>
                <w:szCs w:val="28"/>
              </w:rPr>
              <w:t>11. Шляхетская демократия и ее влияние на развитие государства</w:t>
            </w:r>
            <w:r w:rsidR="0014278D" w:rsidRPr="0014278D">
              <w:rPr>
                <w:noProof/>
                <w:webHidden/>
                <w:sz w:val="28"/>
                <w:szCs w:val="28"/>
              </w:rPr>
              <w:tab/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begin"/>
            </w:r>
            <w:r w:rsidR="0014278D" w:rsidRPr="0014278D">
              <w:rPr>
                <w:noProof/>
                <w:webHidden/>
                <w:sz w:val="28"/>
                <w:szCs w:val="28"/>
              </w:rPr>
              <w:instrText xml:space="preserve"> PAGEREF _Toc168482050 \h </w:instrText>
            </w:r>
            <w:r w:rsidR="0014278D" w:rsidRPr="0014278D">
              <w:rPr>
                <w:noProof/>
                <w:webHidden/>
                <w:sz w:val="28"/>
                <w:szCs w:val="28"/>
              </w:rPr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4278D" w:rsidRPr="0014278D">
              <w:rPr>
                <w:noProof/>
                <w:webHidden/>
                <w:sz w:val="28"/>
                <w:szCs w:val="28"/>
              </w:rPr>
              <w:t>13</w:t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8B45ED" w14:textId="5EE60789" w:rsidR="0014278D" w:rsidRPr="0014278D" w:rsidRDefault="00051B54">
          <w:pPr>
            <w:pStyle w:val="21"/>
            <w:tabs>
              <w:tab w:val="right" w:leader="dot" w:pos="113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8482051" w:history="1">
            <w:r w:rsidR="0014278D" w:rsidRPr="0014278D">
              <w:rPr>
                <w:rStyle w:val="a5"/>
                <w:noProof/>
                <w:sz w:val="28"/>
                <w:szCs w:val="28"/>
              </w:rPr>
              <w:t>Основные принципы шляхетской демократии:</w:t>
            </w:r>
            <w:r w:rsidR="0014278D" w:rsidRPr="0014278D">
              <w:rPr>
                <w:noProof/>
                <w:webHidden/>
                <w:sz w:val="28"/>
                <w:szCs w:val="28"/>
              </w:rPr>
              <w:tab/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begin"/>
            </w:r>
            <w:r w:rsidR="0014278D" w:rsidRPr="0014278D">
              <w:rPr>
                <w:noProof/>
                <w:webHidden/>
                <w:sz w:val="28"/>
                <w:szCs w:val="28"/>
              </w:rPr>
              <w:instrText xml:space="preserve"> PAGEREF _Toc168482051 \h </w:instrText>
            </w:r>
            <w:r w:rsidR="0014278D" w:rsidRPr="0014278D">
              <w:rPr>
                <w:noProof/>
                <w:webHidden/>
                <w:sz w:val="28"/>
                <w:szCs w:val="28"/>
              </w:rPr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4278D" w:rsidRPr="0014278D">
              <w:rPr>
                <w:noProof/>
                <w:webHidden/>
                <w:sz w:val="28"/>
                <w:szCs w:val="28"/>
              </w:rPr>
              <w:t>13</w:t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066B32" w14:textId="42D5646D" w:rsidR="0014278D" w:rsidRPr="0014278D" w:rsidRDefault="00051B54">
          <w:pPr>
            <w:pStyle w:val="21"/>
            <w:tabs>
              <w:tab w:val="right" w:leader="dot" w:pos="113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8482052" w:history="1">
            <w:r w:rsidR="0014278D" w:rsidRPr="0014278D">
              <w:rPr>
                <w:rStyle w:val="a5"/>
                <w:noProof/>
                <w:sz w:val="28"/>
                <w:szCs w:val="28"/>
              </w:rPr>
              <w:t>Влияние на государство:</w:t>
            </w:r>
            <w:r w:rsidR="0014278D" w:rsidRPr="0014278D">
              <w:rPr>
                <w:noProof/>
                <w:webHidden/>
                <w:sz w:val="28"/>
                <w:szCs w:val="28"/>
              </w:rPr>
              <w:tab/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begin"/>
            </w:r>
            <w:r w:rsidR="0014278D" w:rsidRPr="0014278D">
              <w:rPr>
                <w:noProof/>
                <w:webHidden/>
                <w:sz w:val="28"/>
                <w:szCs w:val="28"/>
              </w:rPr>
              <w:instrText xml:space="preserve"> PAGEREF _Toc168482052 \h </w:instrText>
            </w:r>
            <w:r w:rsidR="0014278D" w:rsidRPr="0014278D">
              <w:rPr>
                <w:noProof/>
                <w:webHidden/>
                <w:sz w:val="28"/>
                <w:szCs w:val="28"/>
              </w:rPr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4278D" w:rsidRPr="0014278D">
              <w:rPr>
                <w:noProof/>
                <w:webHidden/>
                <w:sz w:val="28"/>
                <w:szCs w:val="28"/>
              </w:rPr>
              <w:t>13</w:t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4B0553" w14:textId="1A291B37" w:rsidR="0014278D" w:rsidRPr="0014278D" w:rsidRDefault="00051B54">
          <w:pPr>
            <w:pStyle w:val="11"/>
            <w:tabs>
              <w:tab w:val="right" w:leader="dot" w:pos="113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8482053" w:history="1">
            <w:r w:rsidR="0014278D" w:rsidRPr="0014278D">
              <w:rPr>
                <w:rStyle w:val="a5"/>
                <w:noProof/>
                <w:sz w:val="28"/>
                <w:szCs w:val="28"/>
              </w:rPr>
              <w:t>12. Политический кризис и три раздела Речи Посполитой</w:t>
            </w:r>
            <w:r w:rsidR="0014278D" w:rsidRPr="0014278D">
              <w:rPr>
                <w:noProof/>
                <w:webHidden/>
                <w:sz w:val="28"/>
                <w:szCs w:val="28"/>
              </w:rPr>
              <w:tab/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begin"/>
            </w:r>
            <w:r w:rsidR="0014278D" w:rsidRPr="0014278D">
              <w:rPr>
                <w:noProof/>
                <w:webHidden/>
                <w:sz w:val="28"/>
                <w:szCs w:val="28"/>
              </w:rPr>
              <w:instrText xml:space="preserve"> PAGEREF _Toc168482053 \h </w:instrText>
            </w:r>
            <w:r w:rsidR="0014278D" w:rsidRPr="0014278D">
              <w:rPr>
                <w:noProof/>
                <w:webHidden/>
                <w:sz w:val="28"/>
                <w:szCs w:val="28"/>
              </w:rPr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4278D" w:rsidRPr="0014278D">
              <w:rPr>
                <w:noProof/>
                <w:webHidden/>
                <w:sz w:val="28"/>
                <w:szCs w:val="28"/>
              </w:rPr>
              <w:t>14</w:t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1828C7" w14:textId="45F4A9EC" w:rsidR="0014278D" w:rsidRPr="0014278D" w:rsidRDefault="00051B54">
          <w:pPr>
            <w:pStyle w:val="21"/>
            <w:tabs>
              <w:tab w:val="right" w:leader="dot" w:pos="113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8482054" w:history="1">
            <w:r w:rsidR="0014278D" w:rsidRPr="0014278D">
              <w:rPr>
                <w:rStyle w:val="a5"/>
                <w:noProof/>
                <w:sz w:val="28"/>
                <w:szCs w:val="28"/>
              </w:rPr>
              <w:t>Политический кризис:</w:t>
            </w:r>
            <w:r w:rsidR="0014278D" w:rsidRPr="0014278D">
              <w:rPr>
                <w:noProof/>
                <w:webHidden/>
                <w:sz w:val="28"/>
                <w:szCs w:val="28"/>
              </w:rPr>
              <w:tab/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begin"/>
            </w:r>
            <w:r w:rsidR="0014278D" w:rsidRPr="0014278D">
              <w:rPr>
                <w:noProof/>
                <w:webHidden/>
                <w:sz w:val="28"/>
                <w:szCs w:val="28"/>
              </w:rPr>
              <w:instrText xml:space="preserve"> PAGEREF _Toc168482054 \h </w:instrText>
            </w:r>
            <w:r w:rsidR="0014278D" w:rsidRPr="0014278D">
              <w:rPr>
                <w:noProof/>
                <w:webHidden/>
                <w:sz w:val="28"/>
                <w:szCs w:val="28"/>
              </w:rPr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4278D" w:rsidRPr="0014278D">
              <w:rPr>
                <w:noProof/>
                <w:webHidden/>
                <w:sz w:val="28"/>
                <w:szCs w:val="28"/>
              </w:rPr>
              <w:t>14</w:t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E147C3" w14:textId="4E25139B" w:rsidR="0014278D" w:rsidRPr="0014278D" w:rsidRDefault="00051B54">
          <w:pPr>
            <w:pStyle w:val="21"/>
            <w:tabs>
              <w:tab w:val="right" w:leader="dot" w:pos="113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8482055" w:history="1">
            <w:r w:rsidR="0014278D" w:rsidRPr="0014278D">
              <w:rPr>
                <w:rStyle w:val="a5"/>
                <w:noProof/>
                <w:sz w:val="28"/>
                <w:szCs w:val="28"/>
              </w:rPr>
              <w:t>Первый раздел (1772):</w:t>
            </w:r>
            <w:r w:rsidR="0014278D" w:rsidRPr="0014278D">
              <w:rPr>
                <w:noProof/>
                <w:webHidden/>
                <w:sz w:val="28"/>
                <w:szCs w:val="28"/>
              </w:rPr>
              <w:tab/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begin"/>
            </w:r>
            <w:r w:rsidR="0014278D" w:rsidRPr="0014278D">
              <w:rPr>
                <w:noProof/>
                <w:webHidden/>
                <w:sz w:val="28"/>
                <w:szCs w:val="28"/>
              </w:rPr>
              <w:instrText xml:space="preserve"> PAGEREF _Toc168482055 \h </w:instrText>
            </w:r>
            <w:r w:rsidR="0014278D" w:rsidRPr="0014278D">
              <w:rPr>
                <w:noProof/>
                <w:webHidden/>
                <w:sz w:val="28"/>
                <w:szCs w:val="28"/>
              </w:rPr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4278D" w:rsidRPr="0014278D">
              <w:rPr>
                <w:noProof/>
                <w:webHidden/>
                <w:sz w:val="28"/>
                <w:szCs w:val="28"/>
              </w:rPr>
              <w:t>14</w:t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8AEC25" w14:textId="5C3F71D1" w:rsidR="0014278D" w:rsidRPr="0014278D" w:rsidRDefault="00051B54">
          <w:pPr>
            <w:pStyle w:val="21"/>
            <w:tabs>
              <w:tab w:val="right" w:leader="dot" w:pos="113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8482056" w:history="1">
            <w:r w:rsidR="0014278D" w:rsidRPr="0014278D">
              <w:rPr>
                <w:rStyle w:val="a5"/>
                <w:noProof/>
                <w:sz w:val="28"/>
                <w:szCs w:val="28"/>
              </w:rPr>
              <w:t>Второй раздел (1793):</w:t>
            </w:r>
            <w:r w:rsidR="0014278D" w:rsidRPr="0014278D">
              <w:rPr>
                <w:noProof/>
                <w:webHidden/>
                <w:sz w:val="28"/>
                <w:szCs w:val="28"/>
              </w:rPr>
              <w:tab/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begin"/>
            </w:r>
            <w:r w:rsidR="0014278D" w:rsidRPr="0014278D">
              <w:rPr>
                <w:noProof/>
                <w:webHidden/>
                <w:sz w:val="28"/>
                <w:szCs w:val="28"/>
              </w:rPr>
              <w:instrText xml:space="preserve"> PAGEREF _Toc168482056 \h </w:instrText>
            </w:r>
            <w:r w:rsidR="0014278D" w:rsidRPr="0014278D">
              <w:rPr>
                <w:noProof/>
                <w:webHidden/>
                <w:sz w:val="28"/>
                <w:szCs w:val="28"/>
              </w:rPr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4278D" w:rsidRPr="0014278D">
              <w:rPr>
                <w:noProof/>
                <w:webHidden/>
                <w:sz w:val="28"/>
                <w:szCs w:val="28"/>
              </w:rPr>
              <w:t>14</w:t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91F4ED" w14:textId="05D9B90B" w:rsidR="0014278D" w:rsidRPr="0014278D" w:rsidRDefault="00051B54">
          <w:pPr>
            <w:pStyle w:val="21"/>
            <w:tabs>
              <w:tab w:val="right" w:leader="dot" w:pos="113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8482057" w:history="1">
            <w:r w:rsidR="0014278D" w:rsidRPr="0014278D">
              <w:rPr>
                <w:rStyle w:val="a5"/>
                <w:noProof/>
                <w:sz w:val="28"/>
                <w:szCs w:val="28"/>
              </w:rPr>
              <w:t>Третий раздел (1795):</w:t>
            </w:r>
            <w:r w:rsidR="0014278D" w:rsidRPr="0014278D">
              <w:rPr>
                <w:noProof/>
                <w:webHidden/>
                <w:sz w:val="28"/>
                <w:szCs w:val="28"/>
              </w:rPr>
              <w:tab/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begin"/>
            </w:r>
            <w:r w:rsidR="0014278D" w:rsidRPr="0014278D">
              <w:rPr>
                <w:noProof/>
                <w:webHidden/>
                <w:sz w:val="28"/>
                <w:szCs w:val="28"/>
              </w:rPr>
              <w:instrText xml:space="preserve"> PAGEREF _Toc168482057 \h </w:instrText>
            </w:r>
            <w:r w:rsidR="0014278D" w:rsidRPr="0014278D">
              <w:rPr>
                <w:noProof/>
                <w:webHidden/>
                <w:sz w:val="28"/>
                <w:szCs w:val="28"/>
              </w:rPr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4278D" w:rsidRPr="0014278D">
              <w:rPr>
                <w:noProof/>
                <w:webHidden/>
                <w:sz w:val="28"/>
                <w:szCs w:val="28"/>
              </w:rPr>
              <w:t>14</w:t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6DE563" w14:textId="513A3655" w:rsidR="0014278D" w:rsidRPr="0014278D" w:rsidRDefault="00051B54">
          <w:pPr>
            <w:pStyle w:val="21"/>
            <w:tabs>
              <w:tab w:val="right" w:leader="dot" w:pos="113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8482058" w:history="1">
            <w:r w:rsidR="0014278D" w:rsidRPr="0014278D">
              <w:rPr>
                <w:rStyle w:val="a5"/>
                <w:noProof/>
                <w:sz w:val="28"/>
                <w:szCs w:val="28"/>
              </w:rPr>
              <w:t>Влияние разделов:</w:t>
            </w:r>
            <w:r w:rsidR="0014278D" w:rsidRPr="0014278D">
              <w:rPr>
                <w:noProof/>
                <w:webHidden/>
                <w:sz w:val="28"/>
                <w:szCs w:val="28"/>
              </w:rPr>
              <w:tab/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begin"/>
            </w:r>
            <w:r w:rsidR="0014278D" w:rsidRPr="0014278D">
              <w:rPr>
                <w:noProof/>
                <w:webHidden/>
                <w:sz w:val="28"/>
                <w:szCs w:val="28"/>
              </w:rPr>
              <w:instrText xml:space="preserve"> PAGEREF _Toc168482058 \h </w:instrText>
            </w:r>
            <w:r w:rsidR="0014278D" w:rsidRPr="0014278D">
              <w:rPr>
                <w:noProof/>
                <w:webHidden/>
                <w:sz w:val="28"/>
                <w:szCs w:val="28"/>
              </w:rPr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4278D" w:rsidRPr="0014278D">
              <w:rPr>
                <w:noProof/>
                <w:webHidden/>
                <w:sz w:val="28"/>
                <w:szCs w:val="28"/>
              </w:rPr>
              <w:t>14</w:t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05F723" w14:textId="572B12DE" w:rsidR="0014278D" w:rsidRPr="0014278D" w:rsidRDefault="00051B54">
          <w:pPr>
            <w:pStyle w:val="11"/>
            <w:tabs>
              <w:tab w:val="right" w:leader="dot" w:pos="113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8482059" w:history="1">
            <w:r w:rsidR="0014278D" w:rsidRPr="0014278D">
              <w:rPr>
                <w:rStyle w:val="a5"/>
                <w:noProof/>
                <w:sz w:val="28"/>
                <w:szCs w:val="28"/>
              </w:rPr>
              <w:t>13. Политика российских властей в Беларуси после ее включения в состав Российской империи. Русификация и деполонизация.</w:t>
            </w:r>
            <w:r w:rsidR="0014278D" w:rsidRPr="0014278D">
              <w:rPr>
                <w:noProof/>
                <w:webHidden/>
                <w:sz w:val="28"/>
                <w:szCs w:val="28"/>
              </w:rPr>
              <w:tab/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begin"/>
            </w:r>
            <w:r w:rsidR="0014278D" w:rsidRPr="0014278D">
              <w:rPr>
                <w:noProof/>
                <w:webHidden/>
                <w:sz w:val="28"/>
                <w:szCs w:val="28"/>
              </w:rPr>
              <w:instrText xml:space="preserve"> PAGEREF _Toc168482059 \h </w:instrText>
            </w:r>
            <w:r w:rsidR="0014278D" w:rsidRPr="0014278D">
              <w:rPr>
                <w:noProof/>
                <w:webHidden/>
                <w:sz w:val="28"/>
                <w:szCs w:val="28"/>
              </w:rPr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4278D" w:rsidRPr="0014278D">
              <w:rPr>
                <w:noProof/>
                <w:webHidden/>
                <w:sz w:val="28"/>
                <w:szCs w:val="28"/>
              </w:rPr>
              <w:t>15</w:t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E6B56F" w14:textId="14E7CA52" w:rsidR="0014278D" w:rsidRPr="0014278D" w:rsidRDefault="00051B54">
          <w:pPr>
            <w:pStyle w:val="21"/>
            <w:tabs>
              <w:tab w:val="right" w:leader="dot" w:pos="113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8482060" w:history="1">
            <w:r w:rsidR="0014278D" w:rsidRPr="0014278D">
              <w:rPr>
                <w:rStyle w:val="a5"/>
                <w:noProof/>
                <w:sz w:val="28"/>
                <w:szCs w:val="28"/>
              </w:rPr>
              <w:t>Административные меры:</w:t>
            </w:r>
            <w:r w:rsidR="0014278D" w:rsidRPr="0014278D">
              <w:rPr>
                <w:noProof/>
                <w:webHidden/>
                <w:sz w:val="28"/>
                <w:szCs w:val="28"/>
              </w:rPr>
              <w:tab/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begin"/>
            </w:r>
            <w:r w:rsidR="0014278D" w:rsidRPr="0014278D">
              <w:rPr>
                <w:noProof/>
                <w:webHidden/>
                <w:sz w:val="28"/>
                <w:szCs w:val="28"/>
              </w:rPr>
              <w:instrText xml:space="preserve"> PAGEREF _Toc168482060 \h </w:instrText>
            </w:r>
            <w:r w:rsidR="0014278D" w:rsidRPr="0014278D">
              <w:rPr>
                <w:noProof/>
                <w:webHidden/>
                <w:sz w:val="28"/>
                <w:szCs w:val="28"/>
              </w:rPr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4278D" w:rsidRPr="0014278D">
              <w:rPr>
                <w:noProof/>
                <w:webHidden/>
                <w:sz w:val="28"/>
                <w:szCs w:val="28"/>
              </w:rPr>
              <w:t>15</w:t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CB343F" w14:textId="6687F8D4" w:rsidR="0014278D" w:rsidRPr="0014278D" w:rsidRDefault="00051B54">
          <w:pPr>
            <w:pStyle w:val="21"/>
            <w:tabs>
              <w:tab w:val="right" w:leader="dot" w:pos="113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8482061" w:history="1">
            <w:r w:rsidR="0014278D" w:rsidRPr="0014278D">
              <w:rPr>
                <w:rStyle w:val="a5"/>
                <w:noProof/>
                <w:sz w:val="28"/>
                <w:szCs w:val="28"/>
              </w:rPr>
              <w:t>Русификация:</w:t>
            </w:r>
            <w:r w:rsidR="0014278D" w:rsidRPr="0014278D">
              <w:rPr>
                <w:noProof/>
                <w:webHidden/>
                <w:sz w:val="28"/>
                <w:szCs w:val="28"/>
              </w:rPr>
              <w:tab/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begin"/>
            </w:r>
            <w:r w:rsidR="0014278D" w:rsidRPr="0014278D">
              <w:rPr>
                <w:noProof/>
                <w:webHidden/>
                <w:sz w:val="28"/>
                <w:szCs w:val="28"/>
              </w:rPr>
              <w:instrText xml:space="preserve"> PAGEREF _Toc168482061 \h </w:instrText>
            </w:r>
            <w:r w:rsidR="0014278D" w:rsidRPr="0014278D">
              <w:rPr>
                <w:noProof/>
                <w:webHidden/>
                <w:sz w:val="28"/>
                <w:szCs w:val="28"/>
              </w:rPr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4278D" w:rsidRPr="0014278D">
              <w:rPr>
                <w:noProof/>
                <w:webHidden/>
                <w:sz w:val="28"/>
                <w:szCs w:val="28"/>
              </w:rPr>
              <w:t>15</w:t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A03553" w14:textId="223833DB" w:rsidR="0014278D" w:rsidRPr="0014278D" w:rsidRDefault="00051B54">
          <w:pPr>
            <w:pStyle w:val="21"/>
            <w:tabs>
              <w:tab w:val="right" w:leader="dot" w:pos="113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8482062" w:history="1">
            <w:r w:rsidR="0014278D" w:rsidRPr="0014278D">
              <w:rPr>
                <w:rStyle w:val="a5"/>
                <w:noProof/>
                <w:sz w:val="28"/>
                <w:szCs w:val="28"/>
              </w:rPr>
              <w:t>Деполонизация:</w:t>
            </w:r>
            <w:r w:rsidR="0014278D" w:rsidRPr="0014278D">
              <w:rPr>
                <w:noProof/>
                <w:webHidden/>
                <w:sz w:val="28"/>
                <w:szCs w:val="28"/>
              </w:rPr>
              <w:tab/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begin"/>
            </w:r>
            <w:r w:rsidR="0014278D" w:rsidRPr="0014278D">
              <w:rPr>
                <w:noProof/>
                <w:webHidden/>
                <w:sz w:val="28"/>
                <w:szCs w:val="28"/>
              </w:rPr>
              <w:instrText xml:space="preserve"> PAGEREF _Toc168482062 \h </w:instrText>
            </w:r>
            <w:r w:rsidR="0014278D" w:rsidRPr="0014278D">
              <w:rPr>
                <w:noProof/>
                <w:webHidden/>
                <w:sz w:val="28"/>
                <w:szCs w:val="28"/>
              </w:rPr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4278D" w:rsidRPr="0014278D">
              <w:rPr>
                <w:noProof/>
                <w:webHidden/>
                <w:sz w:val="28"/>
                <w:szCs w:val="28"/>
              </w:rPr>
              <w:t>15</w:t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2A5BF1" w14:textId="6E58D639" w:rsidR="0014278D" w:rsidRPr="0014278D" w:rsidRDefault="00051B54">
          <w:pPr>
            <w:pStyle w:val="11"/>
            <w:tabs>
              <w:tab w:val="right" w:leader="dot" w:pos="113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8482063" w:history="1">
            <w:r w:rsidR="0014278D" w:rsidRPr="0014278D">
              <w:rPr>
                <w:rStyle w:val="a5"/>
                <w:noProof/>
                <w:sz w:val="28"/>
                <w:szCs w:val="28"/>
              </w:rPr>
              <w:t>14. Вопрос государственности в общественно-политической жизни Беларуси первой половины XIX в.</w:t>
            </w:r>
            <w:r w:rsidR="0014278D" w:rsidRPr="0014278D">
              <w:rPr>
                <w:noProof/>
                <w:webHidden/>
                <w:sz w:val="28"/>
                <w:szCs w:val="28"/>
              </w:rPr>
              <w:tab/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begin"/>
            </w:r>
            <w:r w:rsidR="0014278D" w:rsidRPr="0014278D">
              <w:rPr>
                <w:noProof/>
                <w:webHidden/>
                <w:sz w:val="28"/>
                <w:szCs w:val="28"/>
              </w:rPr>
              <w:instrText xml:space="preserve"> PAGEREF _Toc168482063 \h </w:instrText>
            </w:r>
            <w:r w:rsidR="0014278D" w:rsidRPr="0014278D">
              <w:rPr>
                <w:noProof/>
                <w:webHidden/>
                <w:sz w:val="28"/>
                <w:szCs w:val="28"/>
              </w:rPr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4278D" w:rsidRPr="0014278D">
              <w:rPr>
                <w:noProof/>
                <w:webHidden/>
                <w:sz w:val="28"/>
                <w:szCs w:val="28"/>
              </w:rPr>
              <w:t>15</w:t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15D52A" w14:textId="7A6AE610" w:rsidR="0014278D" w:rsidRPr="0014278D" w:rsidRDefault="00051B54">
          <w:pPr>
            <w:pStyle w:val="11"/>
            <w:tabs>
              <w:tab w:val="right" w:leader="dot" w:pos="113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8482064" w:history="1">
            <w:r w:rsidR="0014278D" w:rsidRPr="0014278D">
              <w:rPr>
                <w:rStyle w:val="a5"/>
                <w:noProof/>
                <w:sz w:val="28"/>
                <w:szCs w:val="28"/>
              </w:rPr>
              <w:t>15. Восстания 1830-1831 и 1863-1864 гг. на территории Беларуси и их последствия</w:t>
            </w:r>
            <w:r w:rsidR="0014278D" w:rsidRPr="0014278D">
              <w:rPr>
                <w:noProof/>
                <w:webHidden/>
                <w:sz w:val="28"/>
                <w:szCs w:val="28"/>
              </w:rPr>
              <w:tab/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begin"/>
            </w:r>
            <w:r w:rsidR="0014278D" w:rsidRPr="0014278D">
              <w:rPr>
                <w:noProof/>
                <w:webHidden/>
                <w:sz w:val="28"/>
                <w:szCs w:val="28"/>
              </w:rPr>
              <w:instrText xml:space="preserve"> PAGEREF _Toc168482064 \h </w:instrText>
            </w:r>
            <w:r w:rsidR="0014278D" w:rsidRPr="0014278D">
              <w:rPr>
                <w:noProof/>
                <w:webHidden/>
                <w:sz w:val="28"/>
                <w:szCs w:val="28"/>
              </w:rPr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4278D" w:rsidRPr="0014278D">
              <w:rPr>
                <w:noProof/>
                <w:webHidden/>
                <w:sz w:val="28"/>
                <w:szCs w:val="28"/>
              </w:rPr>
              <w:t>16</w:t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9F70F7" w14:textId="53C8F040" w:rsidR="0014278D" w:rsidRPr="0014278D" w:rsidRDefault="00051B54">
          <w:pPr>
            <w:pStyle w:val="21"/>
            <w:tabs>
              <w:tab w:val="right" w:leader="dot" w:pos="113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8482065" w:history="1">
            <w:r w:rsidR="0014278D" w:rsidRPr="0014278D">
              <w:rPr>
                <w:rStyle w:val="a5"/>
                <w:noProof/>
                <w:sz w:val="28"/>
                <w:szCs w:val="28"/>
              </w:rPr>
              <w:t>Восстание 1830-1831 гг.</w:t>
            </w:r>
            <w:r w:rsidR="0014278D" w:rsidRPr="0014278D">
              <w:rPr>
                <w:noProof/>
                <w:webHidden/>
                <w:sz w:val="28"/>
                <w:szCs w:val="28"/>
              </w:rPr>
              <w:tab/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begin"/>
            </w:r>
            <w:r w:rsidR="0014278D" w:rsidRPr="0014278D">
              <w:rPr>
                <w:noProof/>
                <w:webHidden/>
                <w:sz w:val="28"/>
                <w:szCs w:val="28"/>
              </w:rPr>
              <w:instrText xml:space="preserve"> PAGEREF _Toc168482065 \h </w:instrText>
            </w:r>
            <w:r w:rsidR="0014278D" w:rsidRPr="0014278D">
              <w:rPr>
                <w:noProof/>
                <w:webHidden/>
                <w:sz w:val="28"/>
                <w:szCs w:val="28"/>
              </w:rPr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4278D" w:rsidRPr="0014278D">
              <w:rPr>
                <w:noProof/>
                <w:webHidden/>
                <w:sz w:val="28"/>
                <w:szCs w:val="28"/>
              </w:rPr>
              <w:t>16</w:t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BDA339" w14:textId="78849DF3" w:rsidR="0014278D" w:rsidRPr="0014278D" w:rsidRDefault="00051B54">
          <w:pPr>
            <w:pStyle w:val="21"/>
            <w:tabs>
              <w:tab w:val="right" w:leader="dot" w:pos="113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8482066" w:history="1">
            <w:r w:rsidR="0014278D" w:rsidRPr="0014278D">
              <w:rPr>
                <w:rStyle w:val="a5"/>
                <w:noProof/>
                <w:sz w:val="28"/>
                <w:szCs w:val="28"/>
              </w:rPr>
              <w:t>Восстание 1863-1864 гг.</w:t>
            </w:r>
            <w:r w:rsidR="0014278D" w:rsidRPr="0014278D">
              <w:rPr>
                <w:noProof/>
                <w:webHidden/>
                <w:sz w:val="28"/>
                <w:szCs w:val="28"/>
              </w:rPr>
              <w:tab/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begin"/>
            </w:r>
            <w:r w:rsidR="0014278D" w:rsidRPr="0014278D">
              <w:rPr>
                <w:noProof/>
                <w:webHidden/>
                <w:sz w:val="28"/>
                <w:szCs w:val="28"/>
              </w:rPr>
              <w:instrText xml:space="preserve"> PAGEREF _Toc168482066 \h </w:instrText>
            </w:r>
            <w:r w:rsidR="0014278D" w:rsidRPr="0014278D">
              <w:rPr>
                <w:noProof/>
                <w:webHidden/>
                <w:sz w:val="28"/>
                <w:szCs w:val="28"/>
              </w:rPr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4278D" w:rsidRPr="0014278D">
              <w:rPr>
                <w:noProof/>
                <w:webHidden/>
                <w:sz w:val="28"/>
                <w:szCs w:val="28"/>
              </w:rPr>
              <w:t>17</w:t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2BA656" w14:textId="0C6525FE" w:rsidR="0014278D" w:rsidRPr="0014278D" w:rsidRDefault="00051B54">
          <w:pPr>
            <w:pStyle w:val="11"/>
            <w:tabs>
              <w:tab w:val="right" w:leader="dot" w:pos="113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8482067" w:history="1">
            <w:r w:rsidR="0014278D" w:rsidRPr="0014278D">
              <w:rPr>
                <w:rStyle w:val="a5"/>
                <w:noProof/>
                <w:sz w:val="28"/>
                <w:szCs w:val="28"/>
              </w:rPr>
              <w:t>16. Экономическое развитие белорусских земель в составе Российской империи</w:t>
            </w:r>
            <w:r w:rsidR="0014278D" w:rsidRPr="0014278D">
              <w:rPr>
                <w:noProof/>
                <w:webHidden/>
                <w:sz w:val="28"/>
                <w:szCs w:val="28"/>
              </w:rPr>
              <w:tab/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begin"/>
            </w:r>
            <w:r w:rsidR="0014278D" w:rsidRPr="0014278D">
              <w:rPr>
                <w:noProof/>
                <w:webHidden/>
                <w:sz w:val="28"/>
                <w:szCs w:val="28"/>
              </w:rPr>
              <w:instrText xml:space="preserve"> PAGEREF _Toc168482067 \h </w:instrText>
            </w:r>
            <w:r w:rsidR="0014278D" w:rsidRPr="0014278D">
              <w:rPr>
                <w:noProof/>
                <w:webHidden/>
                <w:sz w:val="28"/>
                <w:szCs w:val="28"/>
              </w:rPr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4278D" w:rsidRPr="0014278D">
              <w:rPr>
                <w:noProof/>
                <w:webHidden/>
                <w:sz w:val="28"/>
                <w:szCs w:val="28"/>
              </w:rPr>
              <w:t>17</w:t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9908E8" w14:textId="6BB7778E" w:rsidR="0014278D" w:rsidRPr="0014278D" w:rsidRDefault="00051B54">
          <w:pPr>
            <w:pStyle w:val="21"/>
            <w:tabs>
              <w:tab w:val="right" w:leader="dot" w:pos="113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8482068" w:history="1">
            <w:r w:rsidR="0014278D" w:rsidRPr="0014278D">
              <w:rPr>
                <w:rStyle w:val="a5"/>
                <w:noProof/>
                <w:sz w:val="28"/>
                <w:szCs w:val="28"/>
              </w:rPr>
              <w:t>Общие тенденции</w:t>
            </w:r>
            <w:r w:rsidR="0014278D" w:rsidRPr="0014278D">
              <w:rPr>
                <w:noProof/>
                <w:webHidden/>
                <w:sz w:val="28"/>
                <w:szCs w:val="28"/>
              </w:rPr>
              <w:tab/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begin"/>
            </w:r>
            <w:r w:rsidR="0014278D" w:rsidRPr="0014278D">
              <w:rPr>
                <w:noProof/>
                <w:webHidden/>
                <w:sz w:val="28"/>
                <w:szCs w:val="28"/>
              </w:rPr>
              <w:instrText xml:space="preserve"> PAGEREF _Toc168482068 \h </w:instrText>
            </w:r>
            <w:r w:rsidR="0014278D" w:rsidRPr="0014278D">
              <w:rPr>
                <w:noProof/>
                <w:webHidden/>
                <w:sz w:val="28"/>
                <w:szCs w:val="28"/>
              </w:rPr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4278D" w:rsidRPr="0014278D">
              <w:rPr>
                <w:noProof/>
                <w:webHidden/>
                <w:sz w:val="28"/>
                <w:szCs w:val="28"/>
              </w:rPr>
              <w:t>17</w:t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F79A0E" w14:textId="2E6542A5" w:rsidR="0014278D" w:rsidRPr="0014278D" w:rsidRDefault="00051B54">
          <w:pPr>
            <w:pStyle w:val="21"/>
            <w:tabs>
              <w:tab w:val="right" w:leader="dot" w:pos="113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8482069" w:history="1">
            <w:r w:rsidR="0014278D" w:rsidRPr="0014278D">
              <w:rPr>
                <w:rStyle w:val="a5"/>
                <w:noProof/>
                <w:sz w:val="28"/>
                <w:szCs w:val="28"/>
              </w:rPr>
              <w:t>Сельское хозяйство</w:t>
            </w:r>
            <w:r w:rsidR="0014278D" w:rsidRPr="0014278D">
              <w:rPr>
                <w:noProof/>
                <w:webHidden/>
                <w:sz w:val="28"/>
                <w:szCs w:val="28"/>
              </w:rPr>
              <w:tab/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begin"/>
            </w:r>
            <w:r w:rsidR="0014278D" w:rsidRPr="0014278D">
              <w:rPr>
                <w:noProof/>
                <w:webHidden/>
                <w:sz w:val="28"/>
                <w:szCs w:val="28"/>
              </w:rPr>
              <w:instrText xml:space="preserve"> PAGEREF _Toc168482069 \h </w:instrText>
            </w:r>
            <w:r w:rsidR="0014278D" w:rsidRPr="0014278D">
              <w:rPr>
                <w:noProof/>
                <w:webHidden/>
                <w:sz w:val="28"/>
                <w:szCs w:val="28"/>
              </w:rPr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4278D" w:rsidRPr="0014278D">
              <w:rPr>
                <w:noProof/>
                <w:webHidden/>
                <w:sz w:val="28"/>
                <w:szCs w:val="28"/>
              </w:rPr>
              <w:t>18</w:t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DDC288" w14:textId="570D8FAE" w:rsidR="0014278D" w:rsidRPr="0014278D" w:rsidRDefault="00051B54">
          <w:pPr>
            <w:pStyle w:val="21"/>
            <w:tabs>
              <w:tab w:val="right" w:leader="dot" w:pos="113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8482070" w:history="1">
            <w:r w:rsidR="0014278D" w:rsidRPr="0014278D">
              <w:rPr>
                <w:rStyle w:val="a5"/>
                <w:noProof/>
                <w:sz w:val="28"/>
                <w:szCs w:val="28"/>
              </w:rPr>
              <w:t>Реформы и модернизация</w:t>
            </w:r>
            <w:r w:rsidR="0014278D" w:rsidRPr="0014278D">
              <w:rPr>
                <w:noProof/>
                <w:webHidden/>
                <w:sz w:val="28"/>
                <w:szCs w:val="28"/>
              </w:rPr>
              <w:tab/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begin"/>
            </w:r>
            <w:r w:rsidR="0014278D" w:rsidRPr="0014278D">
              <w:rPr>
                <w:noProof/>
                <w:webHidden/>
                <w:sz w:val="28"/>
                <w:szCs w:val="28"/>
              </w:rPr>
              <w:instrText xml:space="preserve"> PAGEREF _Toc168482070 \h </w:instrText>
            </w:r>
            <w:r w:rsidR="0014278D" w:rsidRPr="0014278D">
              <w:rPr>
                <w:noProof/>
                <w:webHidden/>
                <w:sz w:val="28"/>
                <w:szCs w:val="28"/>
              </w:rPr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4278D" w:rsidRPr="0014278D">
              <w:rPr>
                <w:noProof/>
                <w:webHidden/>
                <w:sz w:val="28"/>
                <w:szCs w:val="28"/>
              </w:rPr>
              <w:t>18</w:t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7CC521" w14:textId="07AEF32F" w:rsidR="0014278D" w:rsidRPr="0014278D" w:rsidRDefault="00051B54">
          <w:pPr>
            <w:pStyle w:val="21"/>
            <w:tabs>
              <w:tab w:val="right" w:leader="dot" w:pos="113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8482071" w:history="1">
            <w:r w:rsidR="0014278D" w:rsidRPr="0014278D">
              <w:rPr>
                <w:rStyle w:val="a5"/>
                <w:noProof/>
                <w:sz w:val="28"/>
                <w:szCs w:val="28"/>
              </w:rPr>
              <w:t>Итоги и последствия</w:t>
            </w:r>
            <w:r w:rsidR="0014278D" w:rsidRPr="0014278D">
              <w:rPr>
                <w:noProof/>
                <w:webHidden/>
                <w:sz w:val="28"/>
                <w:szCs w:val="28"/>
              </w:rPr>
              <w:tab/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begin"/>
            </w:r>
            <w:r w:rsidR="0014278D" w:rsidRPr="0014278D">
              <w:rPr>
                <w:noProof/>
                <w:webHidden/>
                <w:sz w:val="28"/>
                <w:szCs w:val="28"/>
              </w:rPr>
              <w:instrText xml:space="preserve"> PAGEREF _Toc168482071 \h </w:instrText>
            </w:r>
            <w:r w:rsidR="0014278D" w:rsidRPr="0014278D">
              <w:rPr>
                <w:noProof/>
                <w:webHidden/>
                <w:sz w:val="28"/>
                <w:szCs w:val="28"/>
              </w:rPr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4278D" w:rsidRPr="0014278D">
              <w:rPr>
                <w:noProof/>
                <w:webHidden/>
                <w:sz w:val="28"/>
                <w:szCs w:val="28"/>
              </w:rPr>
              <w:t>18</w:t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A36838" w14:textId="1DF5285F" w:rsidR="0014278D" w:rsidRPr="0014278D" w:rsidRDefault="00051B54">
          <w:pPr>
            <w:pStyle w:val="11"/>
            <w:tabs>
              <w:tab w:val="right" w:leader="dot" w:pos="113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8482072" w:history="1">
            <w:r w:rsidR="0014278D" w:rsidRPr="0014278D">
              <w:rPr>
                <w:rStyle w:val="a5"/>
                <w:noProof/>
                <w:sz w:val="28"/>
                <w:szCs w:val="28"/>
              </w:rPr>
              <w:t>17. Краёвость и Западнорусизм. Становление просветительского и научного белорусоведения.</w:t>
            </w:r>
            <w:r w:rsidR="0014278D" w:rsidRPr="0014278D">
              <w:rPr>
                <w:noProof/>
                <w:webHidden/>
                <w:sz w:val="28"/>
                <w:szCs w:val="28"/>
              </w:rPr>
              <w:tab/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begin"/>
            </w:r>
            <w:r w:rsidR="0014278D" w:rsidRPr="0014278D">
              <w:rPr>
                <w:noProof/>
                <w:webHidden/>
                <w:sz w:val="28"/>
                <w:szCs w:val="28"/>
              </w:rPr>
              <w:instrText xml:space="preserve"> PAGEREF _Toc168482072 \h </w:instrText>
            </w:r>
            <w:r w:rsidR="0014278D" w:rsidRPr="0014278D">
              <w:rPr>
                <w:noProof/>
                <w:webHidden/>
                <w:sz w:val="28"/>
                <w:szCs w:val="28"/>
              </w:rPr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4278D" w:rsidRPr="0014278D">
              <w:rPr>
                <w:noProof/>
                <w:webHidden/>
                <w:sz w:val="28"/>
                <w:szCs w:val="28"/>
              </w:rPr>
              <w:t>19</w:t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E1EF1B" w14:textId="0AA117B9" w:rsidR="0014278D" w:rsidRPr="0014278D" w:rsidRDefault="00051B54">
          <w:pPr>
            <w:pStyle w:val="21"/>
            <w:tabs>
              <w:tab w:val="right" w:leader="dot" w:pos="113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8482073" w:history="1">
            <w:r w:rsidR="0014278D" w:rsidRPr="0014278D">
              <w:rPr>
                <w:rStyle w:val="a5"/>
                <w:noProof/>
                <w:sz w:val="28"/>
                <w:szCs w:val="28"/>
              </w:rPr>
              <w:t>Краёвость</w:t>
            </w:r>
            <w:r w:rsidR="0014278D" w:rsidRPr="0014278D">
              <w:rPr>
                <w:noProof/>
                <w:webHidden/>
                <w:sz w:val="28"/>
                <w:szCs w:val="28"/>
              </w:rPr>
              <w:tab/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begin"/>
            </w:r>
            <w:r w:rsidR="0014278D" w:rsidRPr="0014278D">
              <w:rPr>
                <w:noProof/>
                <w:webHidden/>
                <w:sz w:val="28"/>
                <w:szCs w:val="28"/>
              </w:rPr>
              <w:instrText xml:space="preserve"> PAGEREF _Toc168482073 \h </w:instrText>
            </w:r>
            <w:r w:rsidR="0014278D" w:rsidRPr="0014278D">
              <w:rPr>
                <w:noProof/>
                <w:webHidden/>
                <w:sz w:val="28"/>
                <w:szCs w:val="28"/>
              </w:rPr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4278D" w:rsidRPr="0014278D">
              <w:rPr>
                <w:noProof/>
                <w:webHidden/>
                <w:sz w:val="28"/>
                <w:szCs w:val="28"/>
              </w:rPr>
              <w:t>19</w:t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9EB293" w14:textId="1D766D0D" w:rsidR="0014278D" w:rsidRPr="0014278D" w:rsidRDefault="00051B54">
          <w:pPr>
            <w:pStyle w:val="21"/>
            <w:tabs>
              <w:tab w:val="right" w:leader="dot" w:pos="113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8482074" w:history="1">
            <w:r w:rsidR="0014278D" w:rsidRPr="0014278D">
              <w:rPr>
                <w:rStyle w:val="a5"/>
                <w:noProof/>
                <w:sz w:val="28"/>
                <w:szCs w:val="28"/>
              </w:rPr>
              <w:t>Западнорусизм</w:t>
            </w:r>
            <w:r w:rsidR="0014278D" w:rsidRPr="0014278D">
              <w:rPr>
                <w:noProof/>
                <w:webHidden/>
                <w:sz w:val="28"/>
                <w:szCs w:val="28"/>
              </w:rPr>
              <w:tab/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begin"/>
            </w:r>
            <w:r w:rsidR="0014278D" w:rsidRPr="0014278D">
              <w:rPr>
                <w:noProof/>
                <w:webHidden/>
                <w:sz w:val="28"/>
                <w:szCs w:val="28"/>
              </w:rPr>
              <w:instrText xml:space="preserve"> PAGEREF _Toc168482074 \h </w:instrText>
            </w:r>
            <w:r w:rsidR="0014278D" w:rsidRPr="0014278D">
              <w:rPr>
                <w:noProof/>
                <w:webHidden/>
                <w:sz w:val="28"/>
                <w:szCs w:val="28"/>
              </w:rPr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4278D" w:rsidRPr="0014278D">
              <w:rPr>
                <w:noProof/>
                <w:webHidden/>
                <w:sz w:val="28"/>
                <w:szCs w:val="28"/>
              </w:rPr>
              <w:t>19</w:t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35B473" w14:textId="45102BCD" w:rsidR="0014278D" w:rsidRPr="0014278D" w:rsidRDefault="00051B54">
          <w:pPr>
            <w:pStyle w:val="21"/>
            <w:tabs>
              <w:tab w:val="right" w:leader="dot" w:pos="113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8482075" w:history="1">
            <w:r w:rsidR="0014278D" w:rsidRPr="0014278D">
              <w:rPr>
                <w:rStyle w:val="a5"/>
                <w:noProof/>
                <w:sz w:val="28"/>
                <w:szCs w:val="28"/>
              </w:rPr>
              <w:t>Становление просветительского и научного белорусоведения</w:t>
            </w:r>
            <w:r w:rsidR="0014278D" w:rsidRPr="0014278D">
              <w:rPr>
                <w:noProof/>
                <w:webHidden/>
                <w:sz w:val="28"/>
                <w:szCs w:val="28"/>
              </w:rPr>
              <w:tab/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begin"/>
            </w:r>
            <w:r w:rsidR="0014278D" w:rsidRPr="0014278D">
              <w:rPr>
                <w:noProof/>
                <w:webHidden/>
                <w:sz w:val="28"/>
                <w:szCs w:val="28"/>
              </w:rPr>
              <w:instrText xml:space="preserve"> PAGEREF _Toc168482075 \h </w:instrText>
            </w:r>
            <w:r w:rsidR="0014278D" w:rsidRPr="0014278D">
              <w:rPr>
                <w:noProof/>
                <w:webHidden/>
                <w:sz w:val="28"/>
                <w:szCs w:val="28"/>
              </w:rPr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4278D" w:rsidRPr="0014278D">
              <w:rPr>
                <w:noProof/>
                <w:webHidden/>
                <w:sz w:val="28"/>
                <w:szCs w:val="28"/>
              </w:rPr>
              <w:t>19</w:t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589424" w14:textId="12D5FD19" w:rsidR="0014278D" w:rsidRPr="0014278D" w:rsidRDefault="00051B54">
          <w:pPr>
            <w:pStyle w:val="11"/>
            <w:tabs>
              <w:tab w:val="right" w:leader="dot" w:pos="113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8482076" w:history="1">
            <w:r w:rsidR="0014278D" w:rsidRPr="0014278D">
              <w:rPr>
                <w:rStyle w:val="a5"/>
                <w:noProof/>
                <w:sz w:val="28"/>
                <w:szCs w:val="28"/>
              </w:rPr>
              <w:t>18. Формирование белорусской идеи в XIX в. Журнал «Гомон» и деятельность белорусских народников</w:t>
            </w:r>
            <w:r w:rsidR="0014278D" w:rsidRPr="0014278D">
              <w:rPr>
                <w:noProof/>
                <w:webHidden/>
                <w:sz w:val="28"/>
                <w:szCs w:val="28"/>
              </w:rPr>
              <w:tab/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begin"/>
            </w:r>
            <w:r w:rsidR="0014278D" w:rsidRPr="0014278D">
              <w:rPr>
                <w:noProof/>
                <w:webHidden/>
                <w:sz w:val="28"/>
                <w:szCs w:val="28"/>
              </w:rPr>
              <w:instrText xml:space="preserve"> PAGEREF _Toc168482076 \h </w:instrText>
            </w:r>
            <w:r w:rsidR="0014278D" w:rsidRPr="0014278D">
              <w:rPr>
                <w:noProof/>
                <w:webHidden/>
                <w:sz w:val="28"/>
                <w:szCs w:val="28"/>
              </w:rPr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4278D" w:rsidRPr="0014278D">
              <w:rPr>
                <w:noProof/>
                <w:webHidden/>
                <w:sz w:val="28"/>
                <w:szCs w:val="28"/>
              </w:rPr>
              <w:t>20</w:t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38065C" w14:textId="428B9746" w:rsidR="0014278D" w:rsidRPr="0014278D" w:rsidRDefault="00051B54">
          <w:pPr>
            <w:pStyle w:val="21"/>
            <w:tabs>
              <w:tab w:val="right" w:leader="dot" w:pos="113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8482077" w:history="1">
            <w:r w:rsidR="0014278D" w:rsidRPr="0014278D">
              <w:rPr>
                <w:rStyle w:val="a5"/>
                <w:noProof/>
                <w:sz w:val="28"/>
                <w:szCs w:val="28"/>
              </w:rPr>
              <w:t>Формирование белорусской национальной идеи</w:t>
            </w:r>
            <w:r w:rsidR="0014278D" w:rsidRPr="0014278D">
              <w:rPr>
                <w:noProof/>
                <w:webHidden/>
                <w:sz w:val="28"/>
                <w:szCs w:val="28"/>
              </w:rPr>
              <w:tab/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begin"/>
            </w:r>
            <w:r w:rsidR="0014278D" w:rsidRPr="0014278D">
              <w:rPr>
                <w:noProof/>
                <w:webHidden/>
                <w:sz w:val="28"/>
                <w:szCs w:val="28"/>
              </w:rPr>
              <w:instrText xml:space="preserve"> PAGEREF _Toc168482077 \h </w:instrText>
            </w:r>
            <w:r w:rsidR="0014278D" w:rsidRPr="0014278D">
              <w:rPr>
                <w:noProof/>
                <w:webHidden/>
                <w:sz w:val="28"/>
                <w:szCs w:val="28"/>
              </w:rPr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4278D" w:rsidRPr="0014278D">
              <w:rPr>
                <w:noProof/>
                <w:webHidden/>
                <w:sz w:val="28"/>
                <w:szCs w:val="28"/>
              </w:rPr>
              <w:t>20</w:t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58FD19" w14:textId="5FF2C9A0" w:rsidR="0014278D" w:rsidRPr="0014278D" w:rsidRDefault="00051B54">
          <w:pPr>
            <w:pStyle w:val="21"/>
            <w:tabs>
              <w:tab w:val="right" w:leader="dot" w:pos="113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8482078" w:history="1">
            <w:r w:rsidR="0014278D" w:rsidRPr="0014278D">
              <w:rPr>
                <w:rStyle w:val="a5"/>
                <w:noProof/>
                <w:sz w:val="28"/>
                <w:szCs w:val="28"/>
              </w:rPr>
              <w:t>Журнал «Гомон»</w:t>
            </w:r>
            <w:r w:rsidR="0014278D" w:rsidRPr="0014278D">
              <w:rPr>
                <w:noProof/>
                <w:webHidden/>
                <w:sz w:val="28"/>
                <w:szCs w:val="28"/>
              </w:rPr>
              <w:tab/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begin"/>
            </w:r>
            <w:r w:rsidR="0014278D" w:rsidRPr="0014278D">
              <w:rPr>
                <w:noProof/>
                <w:webHidden/>
                <w:sz w:val="28"/>
                <w:szCs w:val="28"/>
              </w:rPr>
              <w:instrText xml:space="preserve"> PAGEREF _Toc168482078 \h </w:instrText>
            </w:r>
            <w:r w:rsidR="0014278D" w:rsidRPr="0014278D">
              <w:rPr>
                <w:noProof/>
                <w:webHidden/>
                <w:sz w:val="28"/>
                <w:szCs w:val="28"/>
              </w:rPr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4278D" w:rsidRPr="0014278D">
              <w:rPr>
                <w:noProof/>
                <w:webHidden/>
                <w:sz w:val="28"/>
                <w:szCs w:val="28"/>
              </w:rPr>
              <w:t>20</w:t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F25D5B" w14:textId="171BF5DE" w:rsidR="0014278D" w:rsidRPr="0014278D" w:rsidRDefault="00051B54">
          <w:pPr>
            <w:pStyle w:val="21"/>
            <w:tabs>
              <w:tab w:val="right" w:leader="dot" w:pos="113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8482079" w:history="1">
            <w:r w:rsidR="0014278D" w:rsidRPr="0014278D">
              <w:rPr>
                <w:rStyle w:val="a5"/>
                <w:noProof/>
                <w:sz w:val="28"/>
                <w:szCs w:val="28"/>
              </w:rPr>
              <w:t>Деятельность белорусских народников</w:t>
            </w:r>
            <w:r w:rsidR="0014278D" w:rsidRPr="0014278D">
              <w:rPr>
                <w:noProof/>
                <w:webHidden/>
                <w:sz w:val="28"/>
                <w:szCs w:val="28"/>
              </w:rPr>
              <w:tab/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begin"/>
            </w:r>
            <w:r w:rsidR="0014278D" w:rsidRPr="0014278D">
              <w:rPr>
                <w:noProof/>
                <w:webHidden/>
                <w:sz w:val="28"/>
                <w:szCs w:val="28"/>
              </w:rPr>
              <w:instrText xml:space="preserve"> PAGEREF _Toc168482079 \h </w:instrText>
            </w:r>
            <w:r w:rsidR="0014278D" w:rsidRPr="0014278D">
              <w:rPr>
                <w:noProof/>
                <w:webHidden/>
                <w:sz w:val="28"/>
                <w:szCs w:val="28"/>
              </w:rPr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4278D" w:rsidRPr="0014278D">
              <w:rPr>
                <w:noProof/>
                <w:webHidden/>
                <w:sz w:val="28"/>
                <w:szCs w:val="28"/>
              </w:rPr>
              <w:t>20</w:t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F44B85" w14:textId="6244FCFE" w:rsidR="0014278D" w:rsidRPr="0014278D" w:rsidRDefault="00051B54">
          <w:pPr>
            <w:pStyle w:val="11"/>
            <w:tabs>
              <w:tab w:val="right" w:leader="dot" w:pos="113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8482080" w:history="1">
            <w:r w:rsidR="0014278D" w:rsidRPr="0014278D">
              <w:rPr>
                <w:rStyle w:val="a5"/>
                <w:noProof/>
                <w:sz w:val="28"/>
                <w:szCs w:val="28"/>
              </w:rPr>
              <w:t>19. «Наша нива» и белорусская национальная идея в начале ХХ в.</w:t>
            </w:r>
            <w:r w:rsidR="0014278D" w:rsidRPr="0014278D">
              <w:rPr>
                <w:noProof/>
                <w:webHidden/>
                <w:sz w:val="28"/>
                <w:szCs w:val="28"/>
              </w:rPr>
              <w:tab/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begin"/>
            </w:r>
            <w:r w:rsidR="0014278D" w:rsidRPr="0014278D">
              <w:rPr>
                <w:noProof/>
                <w:webHidden/>
                <w:sz w:val="28"/>
                <w:szCs w:val="28"/>
              </w:rPr>
              <w:instrText xml:space="preserve"> PAGEREF _Toc168482080 \h </w:instrText>
            </w:r>
            <w:r w:rsidR="0014278D" w:rsidRPr="0014278D">
              <w:rPr>
                <w:noProof/>
                <w:webHidden/>
                <w:sz w:val="28"/>
                <w:szCs w:val="28"/>
              </w:rPr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4278D" w:rsidRPr="0014278D">
              <w:rPr>
                <w:noProof/>
                <w:webHidden/>
                <w:sz w:val="28"/>
                <w:szCs w:val="28"/>
              </w:rPr>
              <w:t>20</w:t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01F088" w14:textId="756BE1C2" w:rsidR="0014278D" w:rsidRPr="0014278D" w:rsidRDefault="00051B54">
          <w:pPr>
            <w:pStyle w:val="21"/>
            <w:tabs>
              <w:tab w:val="right" w:leader="dot" w:pos="113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8482081" w:history="1">
            <w:r w:rsidR="0014278D" w:rsidRPr="0014278D">
              <w:rPr>
                <w:rStyle w:val="a5"/>
                <w:noProof/>
                <w:sz w:val="28"/>
                <w:szCs w:val="28"/>
              </w:rPr>
              <w:t>Формирование белорусской национальной идеи</w:t>
            </w:r>
            <w:r w:rsidR="0014278D" w:rsidRPr="0014278D">
              <w:rPr>
                <w:noProof/>
                <w:webHidden/>
                <w:sz w:val="28"/>
                <w:szCs w:val="28"/>
              </w:rPr>
              <w:tab/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begin"/>
            </w:r>
            <w:r w:rsidR="0014278D" w:rsidRPr="0014278D">
              <w:rPr>
                <w:noProof/>
                <w:webHidden/>
                <w:sz w:val="28"/>
                <w:szCs w:val="28"/>
              </w:rPr>
              <w:instrText xml:space="preserve"> PAGEREF _Toc168482081 \h </w:instrText>
            </w:r>
            <w:r w:rsidR="0014278D" w:rsidRPr="0014278D">
              <w:rPr>
                <w:noProof/>
                <w:webHidden/>
                <w:sz w:val="28"/>
                <w:szCs w:val="28"/>
              </w:rPr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4278D" w:rsidRPr="0014278D">
              <w:rPr>
                <w:noProof/>
                <w:webHidden/>
                <w:sz w:val="28"/>
                <w:szCs w:val="28"/>
              </w:rPr>
              <w:t>20</w:t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754243" w14:textId="7261C783" w:rsidR="0014278D" w:rsidRPr="0014278D" w:rsidRDefault="00051B54">
          <w:pPr>
            <w:pStyle w:val="21"/>
            <w:tabs>
              <w:tab w:val="right" w:leader="dot" w:pos="113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8482082" w:history="1">
            <w:r w:rsidR="0014278D" w:rsidRPr="0014278D">
              <w:rPr>
                <w:rStyle w:val="a5"/>
                <w:noProof/>
                <w:sz w:val="28"/>
                <w:szCs w:val="28"/>
              </w:rPr>
              <w:t>Журнал «Наша нива»</w:t>
            </w:r>
            <w:r w:rsidR="0014278D" w:rsidRPr="0014278D">
              <w:rPr>
                <w:noProof/>
                <w:webHidden/>
                <w:sz w:val="28"/>
                <w:szCs w:val="28"/>
              </w:rPr>
              <w:tab/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begin"/>
            </w:r>
            <w:r w:rsidR="0014278D" w:rsidRPr="0014278D">
              <w:rPr>
                <w:noProof/>
                <w:webHidden/>
                <w:sz w:val="28"/>
                <w:szCs w:val="28"/>
              </w:rPr>
              <w:instrText xml:space="preserve"> PAGEREF _Toc168482082 \h </w:instrText>
            </w:r>
            <w:r w:rsidR="0014278D" w:rsidRPr="0014278D">
              <w:rPr>
                <w:noProof/>
                <w:webHidden/>
                <w:sz w:val="28"/>
                <w:szCs w:val="28"/>
              </w:rPr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4278D" w:rsidRPr="0014278D">
              <w:rPr>
                <w:noProof/>
                <w:webHidden/>
                <w:sz w:val="28"/>
                <w:szCs w:val="28"/>
              </w:rPr>
              <w:t>21</w:t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7BC84D" w14:textId="350A2313" w:rsidR="0014278D" w:rsidRPr="0014278D" w:rsidRDefault="00051B54">
          <w:pPr>
            <w:pStyle w:val="21"/>
            <w:tabs>
              <w:tab w:val="right" w:leader="dot" w:pos="113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8482083" w:history="1">
            <w:r w:rsidR="0014278D" w:rsidRPr="0014278D">
              <w:rPr>
                <w:rStyle w:val="a5"/>
                <w:noProof/>
                <w:sz w:val="28"/>
                <w:szCs w:val="28"/>
              </w:rPr>
              <w:t>Деятельность белорусских просветителей</w:t>
            </w:r>
            <w:r w:rsidR="0014278D" w:rsidRPr="0014278D">
              <w:rPr>
                <w:noProof/>
                <w:webHidden/>
                <w:sz w:val="28"/>
                <w:szCs w:val="28"/>
              </w:rPr>
              <w:tab/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begin"/>
            </w:r>
            <w:r w:rsidR="0014278D" w:rsidRPr="0014278D">
              <w:rPr>
                <w:noProof/>
                <w:webHidden/>
                <w:sz w:val="28"/>
                <w:szCs w:val="28"/>
              </w:rPr>
              <w:instrText xml:space="preserve"> PAGEREF _Toc168482083 \h </w:instrText>
            </w:r>
            <w:r w:rsidR="0014278D" w:rsidRPr="0014278D">
              <w:rPr>
                <w:noProof/>
                <w:webHidden/>
                <w:sz w:val="28"/>
                <w:szCs w:val="28"/>
              </w:rPr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4278D" w:rsidRPr="0014278D">
              <w:rPr>
                <w:noProof/>
                <w:webHidden/>
                <w:sz w:val="28"/>
                <w:szCs w:val="28"/>
              </w:rPr>
              <w:t>21</w:t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C00225" w14:textId="01271414" w:rsidR="0014278D" w:rsidRPr="0014278D" w:rsidRDefault="00051B54">
          <w:pPr>
            <w:pStyle w:val="21"/>
            <w:tabs>
              <w:tab w:val="right" w:leader="dot" w:pos="113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8482084" w:history="1">
            <w:r w:rsidR="0014278D" w:rsidRPr="0014278D">
              <w:rPr>
                <w:rStyle w:val="a5"/>
                <w:noProof/>
                <w:sz w:val="28"/>
                <w:szCs w:val="28"/>
              </w:rPr>
              <w:t>Вклад в национальную идею</w:t>
            </w:r>
            <w:r w:rsidR="0014278D" w:rsidRPr="0014278D">
              <w:rPr>
                <w:noProof/>
                <w:webHidden/>
                <w:sz w:val="28"/>
                <w:szCs w:val="28"/>
              </w:rPr>
              <w:tab/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begin"/>
            </w:r>
            <w:r w:rsidR="0014278D" w:rsidRPr="0014278D">
              <w:rPr>
                <w:noProof/>
                <w:webHidden/>
                <w:sz w:val="28"/>
                <w:szCs w:val="28"/>
              </w:rPr>
              <w:instrText xml:space="preserve"> PAGEREF _Toc168482084 \h </w:instrText>
            </w:r>
            <w:r w:rsidR="0014278D" w:rsidRPr="0014278D">
              <w:rPr>
                <w:noProof/>
                <w:webHidden/>
                <w:sz w:val="28"/>
                <w:szCs w:val="28"/>
              </w:rPr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4278D" w:rsidRPr="0014278D">
              <w:rPr>
                <w:noProof/>
                <w:webHidden/>
                <w:sz w:val="28"/>
                <w:szCs w:val="28"/>
              </w:rPr>
              <w:t>21</w:t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1F2CEB" w14:textId="58C419DE" w:rsidR="0014278D" w:rsidRPr="0014278D" w:rsidRDefault="00051B54">
          <w:pPr>
            <w:pStyle w:val="11"/>
            <w:tabs>
              <w:tab w:val="right" w:leader="dot" w:pos="113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8482085" w:history="1">
            <w:r w:rsidR="0014278D" w:rsidRPr="0014278D">
              <w:rPr>
                <w:rStyle w:val="a5"/>
                <w:noProof/>
                <w:sz w:val="28"/>
                <w:szCs w:val="28"/>
              </w:rPr>
              <w:t>20. Революционные события 1905-1907 гг. в Беларуси</w:t>
            </w:r>
            <w:r w:rsidR="0014278D" w:rsidRPr="0014278D">
              <w:rPr>
                <w:noProof/>
                <w:webHidden/>
                <w:sz w:val="28"/>
                <w:szCs w:val="28"/>
              </w:rPr>
              <w:tab/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begin"/>
            </w:r>
            <w:r w:rsidR="0014278D" w:rsidRPr="0014278D">
              <w:rPr>
                <w:noProof/>
                <w:webHidden/>
                <w:sz w:val="28"/>
                <w:szCs w:val="28"/>
              </w:rPr>
              <w:instrText xml:space="preserve"> PAGEREF _Toc168482085 \h </w:instrText>
            </w:r>
            <w:r w:rsidR="0014278D" w:rsidRPr="0014278D">
              <w:rPr>
                <w:noProof/>
                <w:webHidden/>
                <w:sz w:val="28"/>
                <w:szCs w:val="28"/>
              </w:rPr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4278D" w:rsidRPr="0014278D">
              <w:rPr>
                <w:noProof/>
                <w:webHidden/>
                <w:sz w:val="28"/>
                <w:szCs w:val="28"/>
              </w:rPr>
              <w:t>21</w:t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0B074B" w14:textId="7BF025A3" w:rsidR="0014278D" w:rsidRPr="0014278D" w:rsidRDefault="00051B54">
          <w:pPr>
            <w:pStyle w:val="21"/>
            <w:tabs>
              <w:tab w:val="right" w:leader="dot" w:pos="113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8482086" w:history="1">
            <w:r w:rsidR="0014278D" w:rsidRPr="0014278D">
              <w:rPr>
                <w:rStyle w:val="a5"/>
                <w:noProof/>
                <w:sz w:val="28"/>
                <w:szCs w:val="28"/>
              </w:rPr>
              <w:t>Причины революции</w:t>
            </w:r>
            <w:r w:rsidR="0014278D" w:rsidRPr="0014278D">
              <w:rPr>
                <w:noProof/>
                <w:webHidden/>
                <w:sz w:val="28"/>
                <w:szCs w:val="28"/>
              </w:rPr>
              <w:tab/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begin"/>
            </w:r>
            <w:r w:rsidR="0014278D" w:rsidRPr="0014278D">
              <w:rPr>
                <w:noProof/>
                <w:webHidden/>
                <w:sz w:val="28"/>
                <w:szCs w:val="28"/>
              </w:rPr>
              <w:instrText xml:space="preserve"> PAGEREF _Toc168482086 \h </w:instrText>
            </w:r>
            <w:r w:rsidR="0014278D" w:rsidRPr="0014278D">
              <w:rPr>
                <w:noProof/>
                <w:webHidden/>
                <w:sz w:val="28"/>
                <w:szCs w:val="28"/>
              </w:rPr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4278D" w:rsidRPr="0014278D">
              <w:rPr>
                <w:noProof/>
                <w:webHidden/>
                <w:sz w:val="28"/>
                <w:szCs w:val="28"/>
              </w:rPr>
              <w:t>21</w:t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238C82" w14:textId="4AA950B8" w:rsidR="0014278D" w:rsidRPr="0014278D" w:rsidRDefault="00051B54">
          <w:pPr>
            <w:pStyle w:val="21"/>
            <w:tabs>
              <w:tab w:val="right" w:leader="dot" w:pos="113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8482087" w:history="1">
            <w:r w:rsidR="0014278D" w:rsidRPr="0014278D">
              <w:rPr>
                <w:rStyle w:val="a5"/>
                <w:noProof/>
                <w:sz w:val="28"/>
                <w:szCs w:val="28"/>
              </w:rPr>
              <w:t>Основные задачи революции</w:t>
            </w:r>
            <w:r w:rsidR="0014278D" w:rsidRPr="0014278D">
              <w:rPr>
                <w:noProof/>
                <w:webHidden/>
                <w:sz w:val="28"/>
                <w:szCs w:val="28"/>
              </w:rPr>
              <w:tab/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begin"/>
            </w:r>
            <w:r w:rsidR="0014278D" w:rsidRPr="0014278D">
              <w:rPr>
                <w:noProof/>
                <w:webHidden/>
                <w:sz w:val="28"/>
                <w:szCs w:val="28"/>
              </w:rPr>
              <w:instrText xml:space="preserve"> PAGEREF _Toc168482087 \h </w:instrText>
            </w:r>
            <w:r w:rsidR="0014278D" w:rsidRPr="0014278D">
              <w:rPr>
                <w:noProof/>
                <w:webHidden/>
                <w:sz w:val="28"/>
                <w:szCs w:val="28"/>
              </w:rPr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4278D" w:rsidRPr="0014278D">
              <w:rPr>
                <w:noProof/>
                <w:webHidden/>
                <w:sz w:val="28"/>
                <w:szCs w:val="28"/>
              </w:rPr>
              <w:t>22</w:t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D21CE8" w14:textId="4CC104B0" w:rsidR="0014278D" w:rsidRPr="0014278D" w:rsidRDefault="00051B54">
          <w:pPr>
            <w:pStyle w:val="21"/>
            <w:tabs>
              <w:tab w:val="right" w:leader="dot" w:pos="113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8482088" w:history="1">
            <w:r w:rsidR="0014278D" w:rsidRPr="0014278D">
              <w:rPr>
                <w:rStyle w:val="a5"/>
                <w:noProof/>
                <w:sz w:val="28"/>
                <w:szCs w:val="28"/>
              </w:rPr>
              <w:t>Политические силы</w:t>
            </w:r>
            <w:r w:rsidR="0014278D" w:rsidRPr="0014278D">
              <w:rPr>
                <w:noProof/>
                <w:webHidden/>
                <w:sz w:val="28"/>
                <w:szCs w:val="28"/>
              </w:rPr>
              <w:tab/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begin"/>
            </w:r>
            <w:r w:rsidR="0014278D" w:rsidRPr="0014278D">
              <w:rPr>
                <w:noProof/>
                <w:webHidden/>
                <w:sz w:val="28"/>
                <w:szCs w:val="28"/>
              </w:rPr>
              <w:instrText xml:space="preserve"> PAGEREF _Toc168482088 \h </w:instrText>
            </w:r>
            <w:r w:rsidR="0014278D" w:rsidRPr="0014278D">
              <w:rPr>
                <w:noProof/>
                <w:webHidden/>
                <w:sz w:val="28"/>
                <w:szCs w:val="28"/>
              </w:rPr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4278D" w:rsidRPr="0014278D">
              <w:rPr>
                <w:noProof/>
                <w:webHidden/>
                <w:sz w:val="28"/>
                <w:szCs w:val="28"/>
              </w:rPr>
              <w:t>22</w:t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ABEDA3" w14:textId="026DB0AA" w:rsidR="0014278D" w:rsidRPr="0014278D" w:rsidRDefault="00051B54">
          <w:pPr>
            <w:pStyle w:val="21"/>
            <w:tabs>
              <w:tab w:val="right" w:leader="dot" w:pos="113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8482089" w:history="1">
            <w:r w:rsidR="0014278D" w:rsidRPr="0014278D">
              <w:rPr>
                <w:rStyle w:val="a5"/>
                <w:noProof/>
                <w:sz w:val="28"/>
                <w:szCs w:val="28"/>
              </w:rPr>
              <w:t>Ход революции и основные события</w:t>
            </w:r>
            <w:r w:rsidR="0014278D" w:rsidRPr="0014278D">
              <w:rPr>
                <w:noProof/>
                <w:webHidden/>
                <w:sz w:val="28"/>
                <w:szCs w:val="28"/>
              </w:rPr>
              <w:tab/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begin"/>
            </w:r>
            <w:r w:rsidR="0014278D" w:rsidRPr="0014278D">
              <w:rPr>
                <w:noProof/>
                <w:webHidden/>
                <w:sz w:val="28"/>
                <w:szCs w:val="28"/>
              </w:rPr>
              <w:instrText xml:space="preserve"> PAGEREF _Toc168482089 \h </w:instrText>
            </w:r>
            <w:r w:rsidR="0014278D" w:rsidRPr="0014278D">
              <w:rPr>
                <w:noProof/>
                <w:webHidden/>
                <w:sz w:val="28"/>
                <w:szCs w:val="28"/>
              </w:rPr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4278D" w:rsidRPr="0014278D">
              <w:rPr>
                <w:noProof/>
                <w:webHidden/>
                <w:sz w:val="28"/>
                <w:szCs w:val="28"/>
              </w:rPr>
              <w:t>22</w:t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C85BB5" w14:textId="340CE6EC" w:rsidR="0014278D" w:rsidRPr="0014278D" w:rsidRDefault="00051B54">
          <w:pPr>
            <w:pStyle w:val="21"/>
            <w:tabs>
              <w:tab w:val="right" w:leader="dot" w:pos="113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8482090" w:history="1">
            <w:r w:rsidR="0014278D" w:rsidRPr="0014278D">
              <w:rPr>
                <w:rStyle w:val="a5"/>
                <w:noProof/>
                <w:sz w:val="28"/>
                <w:szCs w:val="28"/>
              </w:rPr>
              <w:t>Итоги революции</w:t>
            </w:r>
            <w:r w:rsidR="0014278D" w:rsidRPr="0014278D">
              <w:rPr>
                <w:noProof/>
                <w:webHidden/>
                <w:sz w:val="28"/>
                <w:szCs w:val="28"/>
              </w:rPr>
              <w:tab/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begin"/>
            </w:r>
            <w:r w:rsidR="0014278D" w:rsidRPr="0014278D">
              <w:rPr>
                <w:noProof/>
                <w:webHidden/>
                <w:sz w:val="28"/>
                <w:szCs w:val="28"/>
              </w:rPr>
              <w:instrText xml:space="preserve"> PAGEREF _Toc168482090 \h </w:instrText>
            </w:r>
            <w:r w:rsidR="0014278D" w:rsidRPr="0014278D">
              <w:rPr>
                <w:noProof/>
                <w:webHidden/>
                <w:sz w:val="28"/>
                <w:szCs w:val="28"/>
              </w:rPr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4278D" w:rsidRPr="0014278D">
              <w:rPr>
                <w:noProof/>
                <w:webHidden/>
                <w:sz w:val="28"/>
                <w:szCs w:val="28"/>
              </w:rPr>
              <w:t>23</w:t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731243" w14:textId="232477D4" w:rsidR="0014278D" w:rsidRPr="0014278D" w:rsidRDefault="00051B54">
          <w:pPr>
            <w:pStyle w:val="11"/>
            <w:tabs>
              <w:tab w:val="right" w:leader="dot" w:pos="113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8482091" w:history="1">
            <w:r w:rsidR="0014278D" w:rsidRPr="0014278D">
              <w:rPr>
                <w:rStyle w:val="a5"/>
                <w:noProof/>
                <w:sz w:val="28"/>
                <w:szCs w:val="28"/>
              </w:rPr>
              <w:t>21. Первая мировая война на белорусских землях. Активизация национального движения в годы первой мировой войны</w:t>
            </w:r>
            <w:r w:rsidR="0014278D" w:rsidRPr="0014278D">
              <w:rPr>
                <w:noProof/>
                <w:webHidden/>
                <w:sz w:val="28"/>
                <w:szCs w:val="28"/>
              </w:rPr>
              <w:tab/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begin"/>
            </w:r>
            <w:r w:rsidR="0014278D" w:rsidRPr="0014278D">
              <w:rPr>
                <w:noProof/>
                <w:webHidden/>
                <w:sz w:val="28"/>
                <w:szCs w:val="28"/>
              </w:rPr>
              <w:instrText xml:space="preserve"> PAGEREF _Toc168482091 \h </w:instrText>
            </w:r>
            <w:r w:rsidR="0014278D" w:rsidRPr="0014278D">
              <w:rPr>
                <w:noProof/>
                <w:webHidden/>
                <w:sz w:val="28"/>
                <w:szCs w:val="28"/>
              </w:rPr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4278D" w:rsidRPr="0014278D">
              <w:rPr>
                <w:noProof/>
                <w:webHidden/>
                <w:sz w:val="28"/>
                <w:szCs w:val="28"/>
              </w:rPr>
              <w:t>23</w:t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905035" w14:textId="4E818C32" w:rsidR="0014278D" w:rsidRPr="0014278D" w:rsidRDefault="00051B54">
          <w:pPr>
            <w:pStyle w:val="21"/>
            <w:tabs>
              <w:tab w:val="right" w:leader="dot" w:pos="113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8482092" w:history="1">
            <w:r w:rsidR="0014278D" w:rsidRPr="0014278D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Первая мировая война на белорусских землях</w:t>
            </w:r>
            <w:r w:rsidR="0014278D" w:rsidRPr="0014278D">
              <w:rPr>
                <w:noProof/>
                <w:webHidden/>
                <w:sz w:val="28"/>
                <w:szCs w:val="28"/>
              </w:rPr>
              <w:tab/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begin"/>
            </w:r>
            <w:r w:rsidR="0014278D" w:rsidRPr="0014278D">
              <w:rPr>
                <w:noProof/>
                <w:webHidden/>
                <w:sz w:val="28"/>
                <w:szCs w:val="28"/>
              </w:rPr>
              <w:instrText xml:space="preserve"> PAGEREF _Toc168482092 \h </w:instrText>
            </w:r>
            <w:r w:rsidR="0014278D" w:rsidRPr="0014278D">
              <w:rPr>
                <w:noProof/>
                <w:webHidden/>
                <w:sz w:val="28"/>
                <w:szCs w:val="28"/>
              </w:rPr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4278D" w:rsidRPr="0014278D">
              <w:rPr>
                <w:noProof/>
                <w:webHidden/>
                <w:sz w:val="28"/>
                <w:szCs w:val="28"/>
              </w:rPr>
              <w:t>23</w:t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61E01C" w14:textId="2D2D1216" w:rsidR="0014278D" w:rsidRPr="0014278D" w:rsidRDefault="00051B54">
          <w:pPr>
            <w:pStyle w:val="21"/>
            <w:tabs>
              <w:tab w:val="right" w:leader="dot" w:pos="113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8482093" w:history="1">
            <w:r w:rsidR="0014278D" w:rsidRPr="0014278D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Активизация национального движения в годы Первой мировой войны</w:t>
            </w:r>
            <w:r w:rsidR="0014278D" w:rsidRPr="0014278D">
              <w:rPr>
                <w:noProof/>
                <w:webHidden/>
                <w:sz w:val="28"/>
                <w:szCs w:val="28"/>
              </w:rPr>
              <w:tab/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begin"/>
            </w:r>
            <w:r w:rsidR="0014278D" w:rsidRPr="0014278D">
              <w:rPr>
                <w:noProof/>
                <w:webHidden/>
                <w:sz w:val="28"/>
                <w:szCs w:val="28"/>
              </w:rPr>
              <w:instrText xml:space="preserve"> PAGEREF _Toc168482093 \h </w:instrText>
            </w:r>
            <w:r w:rsidR="0014278D" w:rsidRPr="0014278D">
              <w:rPr>
                <w:noProof/>
                <w:webHidden/>
                <w:sz w:val="28"/>
                <w:szCs w:val="28"/>
              </w:rPr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4278D" w:rsidRPr="0014278D">
              <w:rPr>
                <w:noProof/>
                <w:webHidden/>
                <w:sz w:val="28"/>
                <w:szCs w:val="28"/>
              </w:rPr>
              <w:t>23</w:t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DF90BB" w14:textId="19D1D277" w:rsidR="0014278D" w:rsidRPr="0014278D" w:rsidRDefault="00051B54">
          <w:pPr>
            <w:pStyle w:val="11"/>
            <w:tabs>
              <w:tab w:val="right" w:leader="dot" w:pos="113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8482094" w:history="1">
            <w:r w:rsidR="0014278D" w:rsidRPr="0014278D">
              <w:rPr>
                <w:rStyle w:val="a5"/>
                <w:noProof/>
                <w:sz w:val="28"/>
                <w:szCs w:val="28"/>
              </w:rPr>
              <w:t>22. Революции 1917 г. и белорусский вопрос. Всебелорусский съезд 1917 г. Провозглашение БНР</w:t>
            </w:r>
            <w:r w:rsidR="0014278D" w:rsidRPr="0014278D">
              <w:rPr>
                <w:noProof/>
                <w:webHidden/>
                <w:sz w:val="28"/>
                <w:szCs w:val="28"/>
              </w:rPr>
              <w:tab/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begin"/>
            </w:r>
            <w:r w:rsidR="0014278D" w:rsidRPr="0014278D">
              <w:rPr>
                <w:noProof/>
                <w:webHidden/>
                <w:sz w:val="28"/>
                <w:szCs w:val="28"/>
              </w:rPr>
              <w:instrText xml:space="preserve"> PAGEREF _Toc168482094 \h </w:instrText>
            </w:r>
            <w:r w:rsidR="0014278D" w:rsidRPr="0014278D">
              <w:rPr>
                <w:noProof/>
                <w:webHidden/>
                <w:sz w:val="28"/>
                <w:szCs w:val="28"/>
              </w:rPr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4278D" w:rsidRPr="0014278D">
              <w:rPr>
                <w:noProof/>
                <w:webHidden/>
                <w:sz w:val="28"/>
                <w:szCs w:val="28"/>
              </w:rPr>
              <w:t>24</w:t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C00177" w14:textId="471F13C5" w:rsidR="0014278D" w:rsidRPr="0014278D" w:rsidRDefault="00051B54">
          <w:pPr>
            <w:pStyle w:val="21"/>
            <w:tabs>
              <w:tab w:val="right" w:leader="dot" w:pos="113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8482095" w:history="1">
            <w:r w:rsidR="0014278D" w:rsidRPr="0014278D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Революции 1917 г. и белорусский вопрос</w:t>
            </w:r>
            <w:r w:rsidR="0014278D" w:rsidRPr="0014278D">
              <w:rPr>
                <w:noProof/>
                <w:webHidden/>
                <w:sz w:val="28"/>
                <w:szCs w:val="28"/>
              </w:rPr>
              <w:tab/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begin"/>
            </w:r>
            <w:r w:rsidR="0014278D" w:rsidRPr="0014278D">
              <w:rPr>
                <w:noProof/>
                <w:webHidden/>
                <w:sz w:val="28"/>
                <w:szCs w:val="28"/>
              </w:rPr>
              <w:instrText xml:space="preserve"> PAGEREF _Toc168482095 \h </w:instrText>
            </w:r>
            <w:r w:rsidR="0014278D" w:rsidRPr="0014278D">
              <w:rPr>
                <w:noProof/>
                <w:webHidden/>
                <w:sz w:val="28"/>
                <w:szCs w:val="28"/>
              </w:rPr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4278D" w:rsidRPr="0014278D">
              <w:rPr>
                <w:noProof/>
                <w:webHidden/>
                <w:sz w:val="28"/>
                <w:szCs w:val="28"/>
              </w:rPr>
              <w:t>24</w:t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052086" w14:textId="54C6E23E" w:rsidR="0014278D" w:rsidRPr="0014278D" w:rsidRDefault="00051B54">
          <w:pPr>
            <w:pStyle w:val="21"/>
            <w:tabs>
              <w:tab w:val="right" w:leader="dot" w:pos="113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8482096" w:history="1">
            <w:r w:rsidR="0014278D" w:rsidRPr="0014278D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Всебелорусский съезд 1917 г.</w:t>
            </w:r>
            <w:r w:rsidR="0014278D" w:rsidRPr="0014278D">
              <w:rPr>
                <w:noProof/>
                <w:webHidden/>
                <w:sz w:val="28"/>
                <w:szCs w:val="28"/>
              </w:rPr>
              <w:tab/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begin"/>
            </w:r>
            <w:r w:rsidR="0014278D" w:rsidRPr="0014278D">
              <w:rPr>
                <w:noProof/>
                <w:webHidden/>
                <w:sz w:val="28"/>
                <w:szCs w:val="28"/>
              </w:rPr>
              <w:instrText xml:space="preserve"> PAGEREF _Toc168482096 \h </w:instrText>
            </w:r>
            <w:r w:rsidR="0014278D" w:rsidRPr="0014278D">
              <w:rPr>
                <w:noProof/>
                <w:webHidden/>
                <w:sz w:val="28"/>
                <w:szCs w:val="28"/>
              </w:rPr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4278D" w:rsidRPr="0014278D">
              <w:rPr>
                <w:noProof/>
                <w:webHidden/>
                <w:sz w:val="28"/>
                <w:szCs w:val="28"/>
              </w:rPr>
              <w:t>24</w:t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BD9CE8" w14:textId="0FFEB510" w:rsidR="0014278D" w:rsidRPr="0014278D" w:rsidRDefault="00051B54">
          <w:pPr>
            <w:pStyle w:val="21"/>
            <w:tabs>
              <w:tab w:val="right" w:leader="dot" w:pos="113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8482097" w:history="1">
            <w:r w:rsidR="0014278D" w:rsidRPr="0014278D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Провозглашение БНР</w:t>
            </w:r>
            <w:r w:rsidR="0014278D" w:rsidRPr="0014278D">
              <w:rPr>
                <w:noProof/>
                <w:webHidden/>
                <w:sz w:val="28"/>
                <w:szCs w:val="28"/>
              </w:rPr>
              <w:tab/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begin"/>
            </w:r>
            <w:r w:rsidR="0014278D" w:rsidRPr="0014278D">
              <w:rPr>
                <w:noProof/>
                <w:webHidden/>
                <w:sz w:val="28"/>
                <w:szCs w:val="28"/>
              </w:rPr>
              <w:instrText xml:space="preserve"> PAGEREF _Toc168482097 \h </w:instrText>
            </w:r>
            <w:r w:rsidR="0014278D" w:rsidRPr="0014278D">
              <w:rPr>
                <w:noProof/>
                <w:webHidden/>
                <w:sz w:val="28"/>
                <w:szCs w:val="28"/>
              </w:rPr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4278D" w:rsidRPr="0014278D">
              <w:rPr>
                <w:noProof/>
                <w:webHidden/>
                <w:sz w:val="28"/>
                <w:szCs w:val="28"/>
              </w:rPr>
              <w:t>24</w:t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393D27" w14:textId="23A837A9" w:rsidR="0014278D" w:rsidRPr="0014278D" w:rsidRDefault="00051B54">
          <w:pPr>
            <w:pStyle w:val="11"/>
            <w:tabs>
              <w:tab w:val="right" w:leader="dot" w:pos="113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8482098" w:history="1">
            <w:r w:rsidR="0014278D" w:rsidRPr="0014278D">
              <w:rPr>
                <w:rStyle w:val="a5"/>
                <w:noProof/>
                <w:sz w:val="28"/>
                <w:szCs w:val="28"/>
              </w:rPr>
              <w:t>23. Белнацком и его роль в создании БССР. ЛитБелССР</w:t>
            </w:r>
            <w:r w:rsidR="0014278D" w:rsidRPr="0014278D">
              <w:rPr>
                <w:noProof/>
                <w:webHidden/>
                <w:sz w:val="28"/>
                <w:szCs w:val="28"/>
              </w:rPr>
              <w:tab/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begin"/>
            </w:r>
            <w:r w:rsidR="0014278D" w:rsidRPr="0014278D">
              <w:rPr>
                <w:noProof/>
                <w:webHidden/>
                <w:sz w:val="28"/>
                <w:szCs w:val="28"/>
              </w:rPr>
              <w:instrText xml:space="preserve"> PAGEREF _Toc168482098 \h </w:instrText>
            </w:r>
            <w:r w:rsidR="0014278D" w:rsidRPr="0014278D">
              <w:rPr>
                <w:noProof/>
                <w:webHidden/>
                <w:sz w:val="28"/>
                <w:szCs w:val="28"/>
              </w:rPr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4278D" w:rsidRPr="0014278D">
              <w:rPr>
                <w:noProof/>
                <w:webHidden/>
                <w:sz w:val="28"/>
                <w:szCs w:val="28"/>
              </w:rPr>
              <w:t>24</w:t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EC0F4E" w14:textId="25365FE0" w:rsidR="0014278D" w:rsidRPr="0014278D" w:rsidRDefault="00051B54">
          <w:pPr>
            <w:pStyle w:val="21"/>
            <w:tabs>
              <w:tab w:val="right" w:leader="dot" w:pos="113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8482099" w:history="1">
            <w:r w:rsidR="0014278D" w:rsidRPr="0014278D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Белорусский национальный комиссариат (Белнацком) и его роль в создании БССР</w:t>
            </w:r>
            <w:r w:rsidR="0014278D" w:rsidRPr="0014278D">
              <w:rPr>
                <w:noProof/>
                <w:webHidden/>
                <w:sz w:val="28"/>
                <w:szCs w:val="28"/>
              </w:rPr>
              <w:tab/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begin"/>
            </w:r>
            <w:r w:rsidR="0014278D" w:rsidRPr="0014278D">
              <w:rPr>
                <w:noProof/>
                <w:webHidden/>
                <w:sz w:val="28"/>
                <w:szCs w:val="28"/>
              </w:rPr>
              <w:instrText xml:space="preserve"> PAGEREF _Toc168482099 \h </w:instrText>
            </w:r>
            <w:r w:rsidR="0014278D" w:rsidRPr="0014278D">
              <w:rPr>
                <w:noProof/>
                <w:webHidden/>
                <w:sz w:val="28"/>
                <w:szCs w:val="28"/>
              </w:rPr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4278D" w:rsidRPr="0014278D">
              <w:rPr>
                <w:noProof/>
                <w:webHidden/>
                <w:sz w:val="28"/>
                <w:szCs w:val="28"/>
              </w:rPr>
              <w:t>24</w:t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141334" w14:textId="4DEC0AC2" w:rsidR="0014278D" w:rsidRPr="0014278D" w:rsidRDefault="00051B54">
          <w:pPr>
            <w:pStyle w:val="21"/>
            <w:tabs>
              <w:tab w:val="right" w:leader="dot" w:pos="113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8482100" w:history="1">
            <w:r w:rsidR="0014278D" w:rsidRPr="0014278D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ЛитБелССР</w:t>
            </w:r>
            <w:r w:rsidR="0014278D" w:rsidRPr="0014278D">
              <w:rPr>
                <w:noProof/>
                <w:webHidden/>
                <w:sz w:val="28"/>
                <w:szCs w:val="28"/>
              </w:rPr>
              <w:tab/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begin"/>
            </w:r>
            <w:r w:rsidR="0014278D" w:rsidRPr="0014278D">
              <w:rPr>
                <w:noProof/>
                <w:webHidden/>
                <w:sz w:val="28"/>
                <w:szCs w:val="28"/>
              </w:rPr>
              <w:instrText xml:space="preserve"> PAGEREF _Toc168482100 \h </w:instrText>
            </w:r>
            <w:r w:rsidR="0014278D" w:rsidRPr="0014278D">
              <w:rPr>
                <w:noProof/>
                <w:webHidden/>
                <w:sz w:val="28"/>
                <w:szCs w:val="28"/>
              </w:rPr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4278D" w:rsidRPr="0014278D">
              <w:rPr>
                <w:noProof/>
                <w:webHidden/>
                <w:sz w:val="28"/>
                <w:szCs w:val="28"/>
              </w:rPr>
              <w:t>25</w:t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3192FF" w14:textId="171E3739" w:rsidR="0014278D" w:rsidRPr="0014278D" w:rsidRDefault="00051B54">
          <w:pPr>
            <w:pStyle w:val="11"/>
            <w:tabs>
              <w:tab w:val="right" w:leader="dot" w:pos="113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8482101" w:history="1">
            <w:r w:rsidR="0014278D" w:rsidRPr="0014278D">
              <w:rPr>
                <w:rStyle w:val="a5"/>
                <w:noProof/>
                <w:sz w:val="28"/>
                <w:szCs w:val="28"/>
              </w:rPr>
              <w:t>24. Польско-советская война и второе провозглашение БССР. Подписание Рижского мирного договора и его последствия для белорусской государственности</w:t>
            </w:r>
            <w:r w:rsidR="0014278D" w:rsidRPr="0014278D">
              <w:rPr>
                <w:noProof/>
                <w:webHidden/>
                <w:sz w:val="28"/>
                <w:szCs w:val="28"/>
              </w:rPr>
              <w:tab/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begin"/>
            </w:r>
            <w:r w:rsidR="0014278D" w:rsidRPr="0014278D">
              <w:rPr>
                <w:noProof/>
                <w:webHidden/>
                <w:sz w:val="28"/>
                <w:szCs w:val="28"/>
              </w:rPr>
              <w:instrText xml:space="preserve"> PAGEREF _Toc168482101 \h </w:instrText>
            </w:r>
            <w:r w:rsidR="0014278D" w:rsidRPr="0014278D">
              <w:rPr>
                <w:noProof/>
                <w:webHidden/>
                <w:sz w:val="28"/>
                <w:szCs w:val="28"/>
              </w:rPr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4278D" w:rsidRPr="0014278D">
              <w:rPr>
                <w:noProof/>
                <w:webHidden/>
                <w:sz w:val="28"/>
                <w:szCs w:val="28"/>
              </w:rPr>
              <w:t>25</w:t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E12A10" w14:textId="651B4530" w:rsidR="0014278D" w:rsidRPr="0014278D" w:rsidRDefault="00051B54">
          <w:pPr>
            <w:pStyle w:val="21"/>
            <w:tabs>
              <w:tab w:val="right" w:leader="dot" w:pos="113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8482102" w:history="1">
            <w:r w:rsidR="0014278D" w:rsidRPr="0014278D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Польско-советская война и второе провозглашение БССР</w:t>
            </w:r>
            <w:r w:rsidR="0014278D" w:rsidRPr="0014278D">
              <w:rPr>
                <w:noProof/>
                <w:webHidden/>
                <w:sz w:val="28"/>
                <w:szCs w:val="28"/>
              </w:rPr>
              <w:tab/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begin"/>
            </w:r>
            <w:r w:rsidR="0014278D" w:rsidRPr="0014278D">
              <w:rPr>
                <w:noProof/>
                <w:webHidden/>
                <w:sz w:val="28"/>
                <w:szCs w:val="28"/>
              </w:rPr>
              <w:instrText xml:space="preserve"> PAGEREF _Toc168482102 \h </w:instrText>
            </w:r>
            <w:r w:rsidR="0014278D" w:rsidRPr="0014278D">
              <w:rPr>
                <w:noProof/>
                <w:webHidden/>
                <w:sz w:val="28"/>
                <w:szCs w:val="28"/>
              </w:rPr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4278D" w:rsidRPr="0014278D">
              <w:rPr>
                <w:noProof/>
                <w:webHidden/>
                <w:sz w:val="28"/>
                <w:szCs w:val="28"/>
              </w:rPr>
              <w:t>25</w:t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177119" w14:textId="69563B8E" w:rsidR="0014278D" w:rsidRPr="0014278D" w:rsidRDefault="00051B54">
          <w:pPr>
            <w:pStyle w:val="21"/>
            <w:tabs>
              <w:tab w:val="right" w:leader="dot" w:pos="113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8482103" w:history="1">
            <w:r w:rsidR="0014278D" w:rsidRPr="0014278D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Подписание Рижского мирного договора и его последствия для белорусской государственности</w:t>
            </w:r>
            <w:r w:rsidR="0014278D" w:rsidRPr="0014278D">
              <w:rPr>
                <w:noProof/>
                <w:webHidden/>
                <w:sz w:val="28"/>
                <w:szCs w:val="28"/>
              </w:rPr>
              <w:tab/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begin"/>
            </w:r>
            <w:r w:rsidR="0014278D" w:rsidRPr="0014278D">
              <w:rPr>
                <w:noProof/>
                <w:webHidden/>
                <w:sz w:val="28"/>
                <w:szCs w:val="28"/>
              </w:rPr>
              <w:instrText xml:space="preserve"> PAGEREF _Toc168482103 \h </w:instrText>
            </w:r>
            <w:r w:rsidR="0014278D" w:rsidRPr="0014278D">
              <w:rPr>
                <w:noProof/>
                <w:webHidden/>
                <w:sz w:val="28"/>
                <w:szCs w:val="28"/>
              </w:rPr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4278D" w:rsidRPr="0014278D">
              <w:rPr>
                <w:noProof/>
                <w:webHidden/>
                <w:sz w:val="28"/>
                <w:szCs w:val="28"/>
              </w:rPr>
              <w:t>25</w:t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5A71EC" w14:textId="0DB18163" w:rsidR="0014278D" w:rsidRPr="0014278D" w:rsidRDefault="00051B54">
          <w:pPr>
            <w:pStyle w:val="11"/>
            <w:tabs>
              <w:tab w:val="right" w:leader="dot" w:pos="113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8482104" w:history="1">
            <w:r w:rsidR="0014278D" w:rsidRPr="0014278D">
              <w:rPr>
                <w:rStyle w:val="a5"/>
                <w:noProof/>
                <w:sz w:val="28"/>
                <w:szCs w:val="28"/>
              </w:rPr>
              <w:t>25. Формирование Союза Советских Социалистических Республик (СССР). Реализация национально-государственной модели развития</w:t>
            </w:r>
            <w:r w:rsidR="0014278D" w:rsidRPr="0014278D">
              <w:rPr>
                <w:noProof/>
                <w:webHidden/>
                <w:sz w:val="28"/>
                <w:szCs w:val="28"/>
              </w:rPr>
              <w:tab/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begin"/>
            </w:r>
            <w:r w:rsidR="0014278D" w:rsidRPr="0014278D">
              <w:rPr>
                <w:noProof/>
                <w:webHidden/>
                <w:sz w:val="28"/>
                <w:szCs w:val="28"/>
              </w:rPr>
              <w:instrText xml:space="preserve"> PAGEREF _Toc168482104 \h </w:instrText>
            </w:r>
            <w:r w:rsidR="0014278D" w:rsidRPr="0014278D">
              <w:rPr>
                <w:noProof/>
                <w:webHidden/>
                <w:sz w:val="28"/>
                <w:szCs w:val="28"/>
              </w:rPr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4278D" w:rsidRPr="0014278D">
              <w:rPr>
                <w:noProof/>
                <w:webHidden/>
                <w:sz w:val="28"/>
                <w:szCs w:val="28"/>
              </w:rPr>
              <w:t>26</w:t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D13A29" w14:textId="1BBD536B" w:rsidR="0014278D" w:rsidRPr="0014278D" w:rsidRDefault="00051B54">
          <w:pPr>
            <w:pStyle w:val="21"/>
            <w:tabs>
              <w:tab w:val="right" w:leader="dot" w:pos="113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8482105" w:history="1">
            <w:r w:rsidR="0014278D" w:rsidRPr="0014278D">
              <w:rPr>
                <w:rStyle w:val="a5"/>
                <w:noProof/>
                <w:sz w:val="28"/>
                <w:szCs w:val="28"/>
              </w:rPr>
              <w:t>Формирование СССР</w:t>
            </w:r>
            <w:r w:rsidR="0014278D" w:rsidRPr="0014278D">
              <w:rPr>
                <w:noProof/>
                <w:webHidden/>
                <w:sz w:val="28"/>
                <w:szCs w:val="28"/>
              </w:rPr>
              <w:tab/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begin"/>
            </w:r>
            <w:r w:rsidR="0014278D" w:rsidRPr="0014278D">
              <w:rPr>
                <w:noProof/>
                <w:webHidden/>
                <w:sz w:val="28"/>
                <w:szCs w:val="28"/>
              </w:rPr>
              <w:instrText xml:space="preserve"> PAGEREF _Toc168482105 \h </w:instrText>
            </w:r>
            <w:r w:rsidR="0014278D" w:rsidRPr="0014278D">
              <w:rPr>
                <w:noProof/>
                <w:webHidden/>
                <w:sz w:val="28"/>
                <w:szCs w:val="28"/>
              </w:rPr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4278D" w:rsidRPr="0014278D">
              <w:rPr>
                <w:noProof/>
                <w:webHidden/>
                <w:sz w:val="28"/>
                <w:szCs w:val="28"/>
              </w:rPr>
              <w:t>26</w:t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B0FF0D" w14:textId="09BFBA59" w:rsidR="0014278D" w:rsidRPr="0014278D" w:rsidRDefault="00051B54">
          <w:pPr>
            <w:pStyle w:val="11"/>
            <w:tabs>
              <w:tab w:val="right" w:leader="dot" w:pos="113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8482106" w:history="1">
            <w:r w:rsidR="0014278D" w:rsidRPr="0014278D">
              <w:rPr>
                <w:rStyle w:val="a5"/>
                <w:noProof/>
                <w:sz w:val="28"/>
                <w:szCs w:val="28"/>
              </w:rPr>
              <w:t>26. Индустриально-аграрные преобразования в Белорусской ССР в 1920-30 годы</w:t>
            </w:r>
            <w:r w:rsidR="0014278D" w:rsidRPr="0014278D">
              <w:rPr>
                <w:noProof/>
                <w:webHidden/>
                <w:sz w:val="28"/>
                <w:szCs w:val="28"/>
              </w:rPr>
              <w:tab/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begin"/>
            </w:r>
            <w:r w:rsidR="0014278D" w:rsidRPr="0014278D">
              <w:rPr>
                <w:noProof/>
                <w:webHidden/>
                <w:sz w:val="28"/>
                <w:szCs w:val="28"/>
              </w:rPr>
              <w:instrText xml:space="preserve"> PAGEREF _Toc168482106 \h </w:instrText>
            </w:r>
            <w:r w:rsidR="0014278D" w:rsidRPr="0014278D">
              <w:rPr>
                <w:noProof/>
                <w:webHidden/>
                <w:sz w:val="28"/>
                <w:szCs w:val="28"/>
              </w:rPr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4278D" w:rsidRPr="0014278D">
              <w:rPr>
                <w:noProof/>
                <w:webHidden/>
                <w:sz w:val="28"/>
                <w:szCs w:val="28"/>
              </w:rPr>
              <w:t>26</w:t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356C7E" w14:textId="515B76EF" w:rsidR="0014278D" w:rsidRPr="0014278D" w:rsidRDefault="00051B54">
          <w:pPr>
            <w:pStyle w:val="21"/>
            <w:tabs>
              <w:tab w:val="right" w:leader="dot" w:pos="113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8482107" w:history="1">
            <w:r w:rsidR="0014278D" w:rsidRPr="0014278D">
              <w:rPr>
                <w:rStyle w:val="a5"/>
                <w:noProof/>
                <w:sz w:val="28"/>
                <w:szCs w:val="28"/>
              </w:rPr>
              <w:t>Пятилетки и их реализация в БССР</w:t>
            </w:r>
            <w:r w:rsidR="0014278D" w:rsidRPr="0014278D">
              <w:rPr>
                <w:noProof/>
                <w:webHidden/>
                <w:sz w:val="28"/>
                <w:szCs w:val="28"/>
              </w:rPr>
              <w:tab/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begin"/>
            </w:r>
            <w:r w:rsidR="0014278D" w:rsidRPr="0014278D">
              <w:rPr>
                <w:noProof/>
                <w:webHidden/>
                <w:sz w:val="28"/>
                <w:szCs w:val="28"/>
              </w:rPr>
              <w:instrText xml:space="preserve"> PAGEREF _Toc168482107 \h </w:instrText>
            </w:r>
            <w:r w:rsidR="0014278D" w:rsidRPr="0014278D">
              <w:rPr>
                <w:noProof/>
                <w:webHidden/>
                <w:sz w:val="28"/>
                <w:szCs w:val="28"/>
              </w:rPr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4278D" w:rsidRPr="0014278D">
              <w:rPr>
                <w:noProof/>
                <w:webHidden/>
                <w:sz w:val="28"/>
                <w:szCs w:val="28"/>
              </w:rPr>
              <w:t>26</w:t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8FDE4A" w14:textId="4234BAA3" w:rsidR="0014278D" w:rsidRPr="0014278D" w:rsidRDefault="00051B54">
          <w:pPr>
            <w:pStyle w:val="21"/>
            <w:tabs>
              <w:tab w:val="right" w:leader="dot" w:pos="113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8482108" w:history="1">
            <w:r w:rsidR="0014278D" w:rsidRPr="0014278D">
              <w:rPr>
                <w:rStyle w:val="a5"/>
                <w:noProof/>
                <w:sz w:val="28"/>
                <w:szCs w:val="28"/>
              </w:rPr>
              <w:t>Индустриализация</w:t>
            </w:r>
            <w:r w:rsidR="0014278D" w:rsidRPr="0014278D">
              <w:rPr>
                <w:noProof/>
                <w:webHidden/>
                <w:sz w:val="28"/>
                <w:szCs w:val="28"/>
              </w:rPr>
              <w:tab/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begin"/>
            </w:r>
            <w:r w:rsidR="0014278D" w:rsidRPr="0014278D">
              <w:rPr>
                <w:noProof/>
                <w:webHidden/>
                <w:sz w:val="28"/>
                <w:szCs w:val="28"/>
              </w:rPr>
              <w:instrText xml:space="preserve"> PAGEREF _Toc168482108 \h </w:instrText>
            </w:r>
            <w:r w:rsidR="0014278D" w:rsidRPr="0014278D">
              <w:rPr>
                <w:noProof/>
                <w:webHidden/>
                <w:sz w:val="28"/>
                <w:szCs w:val="28"/>
              </w:rPr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4278D" w:rsidRPr="0014278D">
              <w:rPr>
                <w:noProof/>
                <w:webHidden/>
                <w:sz w:val="28"/>
                <w:szCs w:val="28"/>
              </w:rPr>
              <w:t>27</w:t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4F7F6B" w14:textId="1592FCE0" w:rsidR="0014278D" w:rsidRPr="0014278D" w:rsidRDefault="00051B54">
          <w:pPr>
            <w:pStyle w:val="21"/>
            <w:tabs>
              <w:tab w:val="right" w:leader="dot" w:pos="113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8482109" w:history="1">
            <w:r w:rsidR="0014278D" w:rsidRPr="0014278D">
              <w:rPr>
                <w:rStyle w:val="a5"/>
                <w:noProof/>
                <w:sz w:val="28"/>
                <w:szCs w:val="28"/>
              </w:rPr>
              <w:t>Коллективизация</w:t>
            </w:r>
            <w:r w:rsidR="0014278D" w:rsidRPr="0014278D">
              <w:rPr>
                <w:noProof/>
                <w:webHidden/>
                <w:sz w:val="28"/>
                <w:szCs w:val="28"/>
              </w:rPr>
              <w:tab/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begin"/>
            </w:r>
            <w:r w:rsidR="0014278D" w:rsidRPr="0014278D">
              <w:rPr>
                <w:noProof/>
                <w:webHidden/>
                <w:sz w:val="28"/>
                <w:szCs w:val="28"/>
              </w:rPr>
              <w:instrText xml:space="preserve"> PAGEREF _Toc168482109 \h </w:instrText>
            </w:r>
            <w:r w:rsidR="0014278D" w:rsidRPr="0014278D">
              <w:rPr>
                <w:noProof/>
                <w:webHidden/>
                <w:sz w:val="28"/>
                <w:szCs w:val="28"/>
              </w:rPr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4278D" w:rsidRPr="0014278D">
              <w:rPr>
                <w:noProof/>
                <w:webHidden/>
                <w:sz w:val="28"/>
                <w:szCs w:val="28"/>
              </w:rPr>
              <w:t>27</w:t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D8111A" w14:textId="3635B39E" w:rsidR="0014278D" w:rsidRPr="0014278D" w:rsidRDefault="00051B54">
          <w:pPr>
            <w:pStyle w:val="21"/>
            <w:tabs>
              <w:tab w:val="right" w:leader="dot" w:pos="113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8482110" w:history="1">
            <w:r w:rsidR="0014278D" w:rsidRPr="0014278D">
              <w:rPr>
                <w:rStyle w:val="a5"/>
                <w:noProof/>
                <w:sz w:val="28"/>
                <w:szCs w:val="28"/>
              </w:rPr>
              <w:t>Социалистическая модернизация</w:t>
            </w:r>
            <w:r w:rsidR="0014278D" w:rsidRPr="0014278D">
              <w:rPr>
                <w:noProof/>
                <w:webHidden/>
                <w:sz w:val="28"/>
                <w:szCs w:val="28"/>
              </w:rPr>
              <w:tab/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begin"/>
            </w:r>
            <w:r w:rsidR="0014278D" w:rsidRPr="0014278D">
              <w:rPr>
                <w:noProof/>
                <w:webHidden/>
                <w:sz w:val="28"/>
                <w:szCs w:val="28"/>
              </w:rPr>
              <w:instrText xml:space="preserve"> PAGEREF _Toc168482110 \h </w:instrText>
            </w:r>
            <w:r w:rsidR="0014278D" w:rsidRPr="0014278D">
              <w:rPr>
                <w:noProof/>
                <w:webHidden/>
                <w:sz w:val="28"/>
                <w:szCs w:val="28"/>
              </w:rPr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4278D" w:rsidRPr="0014278D">
              <w:rPr>
                <w:noProof/>
                <w:webHidden/>
                <w:sz w:val="28"/>
                <w:szCs w:val="28"/>
              </w:rPr>
              <w:t>27</w:t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14D521" w14:textId="5C445A78" w:rsidR="0014278D" w:rsidRPr="0014278D" w:rsidRDefault="00051B54">
          <w:pPr>
            <w:pStyle w:val="11"/>
            <w:tabs>
              <w:tab w:val="right" w:leader="dot" w:pos="113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8482111" w:history="1">
            <w:r w:rsidR="0014278D" w:rsidRPr="0014278D">
              <w:rPr>
                <w:rStyle w:val="a5"/>
                <w:noProof/>
                <w:sz w:val="28"/>
                <w:szCs w:val="28"/>
              </w:rPr>
              <w:t>27. Формирование границ и административно-территориальное устройство БССР в 1919-1939 гг.</w:t>
            </w:r>
            <w:r w:rsidR="0014278D" w:rsidRPr="0014278D">
              <w:rPr>
                <w:noProof/>
                <w:webHidden/>
                <w:sz w:val="28"/>
                <w:szCs w:val="28"/>
              </w:rPr>
              <w:tab/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begin"/>
            </w:r>
            <w:r w:rsidR="0014278D" w:rsidRPr="0014278D">
              <w:rPr>
                <w:noProof/>
                <w:webHidden/>
                <w:sz w:val="28"/>
                <w:szCs w:val="28"/>
              </w:rPr>
              <w:instrText xml:space="preserve"> PAGEREF _Toc168482111 \h </w:instrText>
            </w:r>
            <w:r w:rsidR="0014278D" w:rsidRPr="0014278D">
              <w:rPr>
                <w:noProof/>
                <w:webHidden/>
                <w:sz w:val="28"/>
                <w:szCs w:val="28"/>
              </w:rPr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4278D" w:rsidRPr="0014278D">
              <w:rPr>
                <w:noProof/>
                <w:webHidden/>
                <w:sz w:val="28"/>
                <w:szCs w:val="28"/>
              </w:rPr>
              <w:t>28</w:t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414628" w14:textId="2E7F616E" w:rsidR="0014278D" w:rsidRPr="0014278D" w:rsidRDefault="00051B54">
          <w:pPr>
            <w:pStyle w:val="21"/>
            <w:tabs>
              <w:tab w:val="right" w:leader="dot" w:pos="113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8482112" w:history="1">
            <w:r w:rsidR="0014278D" w:rsidRPr="0014278D">
              <w:rPr>
                <w:rStyle w:val="a5"/>
                <w:noProof/>
                <w:sz w:val="28"/>
                <w:szCs w:val="28"/>
              </w:rPr>
              <w:t>Январь 1919 года</w:t>
            </w:r>
            <w:r w:rsidR="0014278D" w:rsidRPr="0014278D">
              <w:rPr>
                <w:noProof/>
                <w:webHidden/>
                <w:sz w:val="28"/>
                <w:szCs w:val="28"/>
              </w:rPr>
              <w:tab/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begin"/>
            </w:r>
            <w:r w:rsidR="0014278D" w:rsidRPr="0014278D">
              <w:rPr>
                <w:noProof/>
                <w:webHidden/>
                <w:sz w:val="28"/>
                <w:szCs w:val="28"/>
              </w:rPr>
              <w:instrText xml:space="preserve"> PAGEREF _Toc168482112 \h </w:instrText>
            </w:r>
            <w:r w:rsidR="0014278D" w:rsidRPr="0014278D">
              <w:rPr>
                <w:noProof/>
                <w:webHidden/>
                <w:sz w:val="28"/>
                <w:szCs w:val="28"/>
              </w:rPr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4278D" w:rsidRPr="0014278D">
              <w:rPr>
                <w:noProof/>
                <w:webHidden/>
                <w:sz w:val="28"/>
                <w:szCs w:val="28"/>
              </w:rPr>
              <w:t>28</w:t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2D26F9" w14:textId="77842033" w:rsidR="0014278D" w:rsidRPr="0014278D" w:rsidRDefault="00051B54">
          <w:pPr>
            <w:pStyle w:val="21"/>
            <w:tabs>
              <w:tab w:val="right" w:leader="dot" w:pos="113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8482113" w:history="1">
            <w:r w:rsidR="0014278D" w:rsidRPr="0014278D">
              <w:rPr>
                <w:rStyle w:val="a5"/>
                <w:noProof/>
                <w:sz w:val="28"/>
                <w:szCs w:val="28"/>
              </w:rPr>
              <w:t>Июль 1920 года</w:t>
            </w:r>
            <w:r w:rsidR="0014278D" w:rsidRPr="0014278D">
              <w:rPr>
                <w:noProof/>
                <w:webHidden/>
                <w:sz w:val="28"/>
                <w:szCs w:val="28"/>
              </w:rPr>
              <w:tab/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begin"/>
            </w:r>
            <w:r w:rsidR="0014278D" w:rsidRPr="0014278D">
              <w:rPr>
                <w:noProof/>
                <w:webHidden/>
                <w:sz w:val="28"/>
                <w:szCs w:val="28"/>
              </w:rPr>
              <w:instrText xml:space="preserve"> PAGEREF _Toc168482113 \h </w:instrText>
            </w:r>
            <w:r w:rsidR="0014278D" w:rsidRPr="0014278D">
              <w:rPr>
                <w:noProof/>
                <w:webHidden/>
                <w:sz w:val="28"/>
                <w:szCs w:val="28"/>
              </w:rPr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4278D" w:rsidRPr="0014278D">
              <w:rPr>
                <w:noProof/>
                <w:webHidden/>
                <w:sz w:val="28"/>
                <w:szCs w:val="28"/>
              </w:rPr>
              <w:t>28</w:t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3D125F" w14:textId="0D6682BE" w:rsidR="0014278D" w:rsidRPr="0014278D" w:rsidRDefault="00051B54">
          <w:pPr>
            <w:pStyle w:val="21"/>
            <w:tabs>
              <w:tab w:val="right" w:leader="dot" w:pos="113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8482114" w:history="1">
            <w:r w:rsidR="0014278D" w:rsidRPr="0014278D">
              <w:rPr>
                <w:rStyle w:val="a5"/>
                <w:noProof/>
                <w:sz w:val="28"/>
                <w:szCs w:val="28"/>
              </w:rPr>
              <w:t>Март 1924 года</w:t>
            </w:r>
            <w:r w:rsidR="0014278D" w:rsidRPr="0014278D">
              <w:rPr>
                <w:noProof/>
                <w:webHidden/>
                <w:sz w:val="28"/>
                <w:szCs w:val="28"/>
              </w:rPr>
              <w:tab/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begin"/>
            </w:r>
            <w:r w:rsidR="0014278D" w:rsidRPr="0014278D">
              <w:rPr>
                <w:noProof/>
                <w:webHidden/>
                <w:sz w:val="28"/>
                <w:szCs w:val="28"/>
              </w:rPr>
              <w:instrText xml:space="preserve"> PAGEREF _Toc168482114 \h </w:instrText>
            </w:r>
            <w:r w:rsidR="0014278D" w:rsidRPr="0014278D">
              <w:rPr>
                <w:noProof/>
                <w:webHidden/>
                <w:sz w:val="28"/>
                <w:szCs w:val="28"/>
              </w:rPr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4278D" w:rsidRPr="0014278D">
              <w:rPr>
                <w:noProof/>
                <w:webHidden/>
                <w:sz w:val="28"/>
                <w:szCs w:val="28"/>
              </w:rPr>
              <w:t>28</w:t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F6A05A" w14:textId="05832474" w:rsidR="0014278D" w:rsidRPr="0014278D" w:rsidRDefault="00051B54">
          <w:pPr>
            <w:pStyle w:val="21"/>
            <w:tabs>
              <w:tab w:val="right" w:leader="dot" w:pos="113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8482115" w:history="1">
            <w:r w:rsidR="0014278D" w:rsidRPr="0014278D">
              <w:rPr>
                <w:rStyle w:val="a5"/>
                <w:noProof/>
                <w:sz w:val="28"/>
                <w:szCs w:val="28"/>
              </w:rPr>
              <w:t>Декабрь 1926 года</w:t>
            </w:r>
            <w:r w:rsidR="0014278D" w:rsidRPr="0014278D">
              <w:rPr>
                <w:noProof/>
                <w:webHidden/>
                <w:sz w:val="28"/>
                <w:szCs w:val="28"/>
              </w:rPr>
              <w:tab/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begin"/>
            </w:r>
            <w:r w:rsidR="0014278D" w:rsidRPr="0014278D">
              <w:rPr>
                <w:noProof/>
                <w:webHidden/>
                <w:sz w:val="28"/>
                <w:szCs w:val="28"/>
              </w:rPr>
              <w:instrText xml:space="preserve"> PAGEREF _Toc168482115 \h </w:instrText>
            </w:r>
            <w:r w:rsidR="0014278D" w:rsidRPr="0014278D">
              <w:rPr>
                <w:noProof/>
                <w:webHidden/>
                <w:sz w:val="28"/>
                <w:szCs w:val="28"/>
              </w:rPr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4278D" w:rsidRPr="0014278D">
              <w:rPr>
                <w:noProof/>
                <w:webHidden/>
                <w:sz w:val="28"/>
                <w:szCs w:val="28"/>
              </w:rPr>
              <w:t>28</w:t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726E5F" w14:textId="6A22B7D5" w:rsidR="0014278D" w:rsidRPr="0014278D" w:rsidRDefault="00051B54">
          <w:pPr>
            <w:pStyle w:val="21"/>
            <w:tabs>
              <w:tab w:val="right" w:leader="dot" w:pos="113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8482116" w:history="1">
            <w:r w:rsidR="0014278D" w:rsidRPr="0014278D">
              <w:rPr>
                <w:rStyle w:val="a5"/>
                <w:noProof/>
                <w:sz w:val="28"/>
                <w:szCs w:val="28"/>
              </w:rPr>
              <w:t>1930-е годы</w:t>
            </w:r>
            <w:r w:rsidR="0014278D" w:rsidRPr="0014278D">
              <w:rPr>
                <w:noProof/>
                <w:webHidden/>
                <w:sz w:val="28"/>
                <w:szCs w:val="28"/>
              </w:rPr>
              <w:tab/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begin"/>
            </w:r>
            <w:r w:rsidR="0014278D" w:rsidRPr="0014278D">
              <w:rPr>
                <w:noProof/>
                <w:webHidden/>
                <w:sz w:val="28"/>
                <w:szCs w:val="28"/>
              </w:rPr>
              <w:instrText xml:space="preserve"> PAGEREF _Toc168482116 \h </w:instrText>
            </w:r>
            <w:r w:rsidR="0014278D" w:rsidRPr="0014278D">
              <w:rPr>
                <w:noProof/>
                <w:webHidden/>
                <w:sz w:val="28"/>
                <w:szCs w:val="28"/>
              </w:rPr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4278D" w:rsidRPr="0014278D">
              <w:rPr>
                <w:noProof/>
                <w:webHidden/>
                <w:sz w:val="28"/>
                <w:szCs w:val="28"/>
              </w:rPr>
              <w:t>28</w:t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00E58A" w14:textId="0068A7C3" w:rsidR="0014278D" w:rsidRPr="0014278D" w:rsidRDefault="00051B54">
          <w:pPr>
            <w:pStyle w:val="21"/>
            <w:tabs>
              <w:tab w:val="right" w:leader="dot" w:pos="113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8482117" w:history="1">
            <w:r w:rsidR="0014278D" w:rsidRPr="0014278D">
              <w:rPr>
                <w:rStyle w:val="a5"/>
                <w:noProof/>
                <w:sz w:val="28"/>
                <w:szCs w:val="28"/>
              </w:rPr>
              <w:t>1939 год</w:t>
            </w:r>
            <w:r w:rsidR="0014278D" w:rsidRPr="0014278D">
              <w:rPr>
                <w:noProof/>
                <w:webHidden/>
                <w:sz w:val="28"/>
                <w:szCs w:val="28"/>
              </w:rPr>
              <w:tab/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begin"/>
            </w:r>
            <w:r w:rsidR="0014278D" w:rsidRPr="0014278D">
              <w:rPr>
                <w:noProof/>
                <w:webHidden/>
                <w:sz w:val="28"/>
                <w:szCs w:val="28"/>
              </w:rPr>
              <w:instrText xml:space="preserve"> PAGEREF _Toc168482117 \h </w:instrText>
            </w:r>
            <w:r w:rsidR="0014278D" w:rsidRPr="0014278D">
              <w:rPr>
                <w:noProof/>
                <w:webHidden/>
                <w:sz w:val="28"/>
                <w:szCs w:val="28"/>
              </w:rPr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4278D" w:rsidRPr="0014278D">
              <w:rPr>
                <w:noProof/>
                <w:webHidden/>
                <w:sz w:val="28"/>
                <w:szCs w:val="28"/>
              </w:rPr>
              <w:t>28</w:t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72AD5C" w14:textId="481C816E" w:rsidR="0014278D" w:rsidRPr="0014278D" w:rsidRDefault="00051B54">
          <w:pPr>
            <w:pStyle w:val="11"/>
            <w:tabs>
              <w:tab w:val="right" w:leader="dot" w:pos="113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8482118" w:history="1">
            <w:r w:rsidR="0014278D" w:rsidRPr="0014278D">
              <w:rPr>
                <w:rStyle w:val="a5"/>
                <w:noProof/>
                <w:sz w:val="28"/>
                <w:szCs w:val="28"/>
              </w:rPr>
              <w:t>28. Противоречия развития социально-культурной сферы Белорусской ССР в 1930-х годах</w:t>
            </w:r>
            <w:r w:rsidR="0014278D" w:rsidRPr="0014278D">
              <w:rPr>
                <w:noProof/>
                <w:webHidden/>
                <w:sz w:val="28"/>
                <w:szCs w:val="28"/>
              </w:rPr>
              <w:tab/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begin"/>
            </w:r>
            <w:r w:rsidR="0014278D" w:rsidRPr="0014278D">
              <w:rPr>
                <w:noProof/>
                <w:webHidden/>
                <w:sz w:val="28"/>
                <w:szCs w:val="28"/>
              </w:rPr>
              <w:instrText xml:space="preserve"> PAGEREF _Toc168482118 \h </w:instrText>
            </w:r>
            <w:r w:rsidR="0014278D" w:rsidRPr="0014278D">
              <w:rPr>
                <w:noProof/>
                <w:webHidden/>
                <w:sz w:val="28"/>
                <w:szCs w:val="28"/>
              </w:rPr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4278D" w:rsidRPr="0014278D">
              <w:rPr>
                <w:noProof/>
                <w:webHidden/>
                <w:sz w:val="28"/>
                <w:szCs w:val="28"/>
              </w:rPr>
              <w:t>29</w:t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716E2D" w14:textId="3B3B5FBA" w:rsidR="0014278D" w:rsidRPr="0014278D" w:rsidRDefault="00051B54">
          <w:pPr>
            <w:pStyle w:val="21"/>
            <w:tabs>
              <w:tab w:val="right" w:leader="dot" w:pos="113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8482119" w:history="1">
            <w:r w:rsidR="0014278D" w:rsidRPr="0014278D">
              <w:rPr>
                <w:rStyle w:val="a5"/>
                <w:noProof/>
                <w:sz w:val="28"/>
                <w:szCs w:val="28"/>
              </w:rPr>
              <w:t>Культурная революция</w:t>
            </w:r>
            <w:r w:rsidR="0014278D" w:rsidRPr="0014278D">
              <w:rPr>
                <w:noProof/>
                <w:webHidden/>
                <w:sz w:val="28"/>
                <w:szCs w:val="28"/>
              </w:rPr>
              <w:tab/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begin"/>
            </w:r>
            <w:r w:rsidR="0014278D" w:rsidRPr="0014278D">
              <w:rPr>
                <w:noProof/>
                <w:webHidden/>
                <w:sz w:val="28"/>
                <w:szCs w:val="28"/>
              </w:rPr>
              <w:instrText xml:space="preserve"> PAGEREF _Toc168482119 \h </w:instrText>
            </w:r>
            <w:r w:rsidR="0014278D" w:rsidRPr="0014278D">
              <w:rPr>
                <w:noProof/>
                <w:webHidden/>
                <w:sz w:val="28"/>
                <w:szCs w:val="28"/>
              </w:rPr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4278D" w:rsidRPr="0014278D">
              <w:rPr>
                <w:noProof/>
                <w:webHidden/>
                <w:sz w:val="28"/>
                <w:szCs w:val="28"/>
              </w:rPr>
              <w:t>29</w:t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9C8054" w14:textId="0570FF4A" w:rsidR="0014278D" w:rsidRPr="0014278D" w:rsidRDefault="00051B54">
          <w:pPr>
            <w:pStyle w:val="21"/>
            <w:tabs>
              <w:tab w:val="right" w:leader="dot" w:pos="113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8482120" w:history="1">
            <w:r w:rsidR="0014278D" w:rsidRPr="0014278D">
              <w:rPr>
                <w:rStyle w:val="a5"/>
                <w:noProof/>
                <w:sz w:val="28"/>
                <w:szCs w:val="28"/>
              </w:rPr>
              <w:t>Репрессии и идеологизация</w:t>
            </w:r>
            <w:r w:rsidR="0014278D" w:rsidRPr="0014278D">
              <w:rPr>
                <w:noProof/>
                <w:webHidden/>
                <w:sz w:val="28"/>
                <w:szCs w:val="28"/>
              </w:rPr>
              <w:tab/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begin"/>
            </w:r>
            <w:r w:rsidR="0014278D" w:rsidRPr="0014278D">
              <w:rPr>
                <w:noProof/>
                <w:webHidden/>
                <w:sz w:val="28"/>
                <w:szCs w:val="28"/>
              </w:rPr>
              <w:instrText xml:space="preserve"> PAGEREF _Toc168482120 \h </w:instrText>
            </w:r>
            <w:r w:rsidR="0014278D" w:rsidRPr="0014278D">
              <w:rPr>
                <w:noProof/>
                <w:webHidden/>
                <w:sz w:val="28"/>
                <w:szCs w:val="28"/>
              </w:rPr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4278D" w:rsidRPr="0014278D">
              <w:rPr>
                <w:noProof/>
                <w:webHidden/>
                <w:sz w:val="28"/>
                <w:szCs w:val="28"/>
              </w:rPr>
              <w:t>29</w:t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F3D108" w14:textId="5BC221E6" w:rsidR="0014278D" w:rsidRPr="0014278D" w:rsidRDefault="00051B54">
          <w:pPr>
            <w:pStyle w:val="21"/>
            <w:tabs>
              <w:tab w:val="right" w:leader="dot" w:pos="113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8482121" w:history="1">
            <w:r w:rsidR="0014278D" w:rsidRPr="0014278D">
              <w:rPr>
                <w:rStyle w:val="a5"/>
                <w:noProof/>
                <w:sz w:val="28"/>
                <w:szCs w:val="28"/>
              </w:rPr>
              <w:t>Социальные преобразования</w:t>
            </w:r>
            <w:r w:rsidR="0014278D" w:rsidRPr="0014278D">
              <w:rPr>
                <w:noProof/>
                <w:webHidden/>
                <w:sz w:val="28"/>
                <w:szCs w:val="28"/>
              </w:rPr>
              <w:tab/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begin"/>
            </w:r>
            <w:r w:rsidR="0014278D" w:rsidRPr="0014278D">
              <w:rPr>
                <w:noProof/>
                <w:webHidden/>
                <w:sz w:val="28"/>
                <w:szCs w:val="28"/>
              </w:rPr>
              <w:instrText xml:space="preserve"> PAGEREF _Toc168482121 \h </w:instrText>
            </w:r>
            <w:r w:rsidR="0014278D" w:rsidRPr="0014278D">
              <w:rPr>
                <w:noProof/>
                <w:webHidden/>
                <w:sz w:val="28"/>
                <w:szCs w:val="28"/>
              </w:rPr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4278D" w:rsidRPr="0014278D">
              <w:rPr>
                <w:noProof/>
                <w:webHidden/>
                <w:sz w:val="28"/>
                <w:szCs w:val="28"/>
              </w:rPr>
              <w:t>29</w:t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A71ACA" w14:textId="192D1ED4" w:rsidR="0014278D" w:rsidRPr="0014278D" w:rsidRDefault="00051B54">
          <w:pPr>
            <w:pStyle w:val="11"/>
            <w:tabs>
              <w:tab w:val="right" w:leader="dot" w:pos="113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8482122" w:history="1">
            <w:r w:rsidR="0014278D" w:rsidRPr="0014278D">
              <w:rPr>
                <w:rStyle w:val="a5"/>
                <w:noProof/>
                <w:sz w:val="28"/>
                <w:szCs w:val="28"/>
              </w:rPr>
              <w:t>29. Причины и начало Второй мировой войны. Воссоединение Западной Беларуси с БССР</w:t>
            </w:r>
            <w:r w:rsidR="0014278D" w:rsidRPr="0014278D">
              <w:rPr>
                <w:noProof/>
                <w:webHidden/>
                <w:sz w:val="28"/>
                <w:szCs w:val="28"/>
              </w:rPr>
              <w:tab/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begin"/>
            </w:r>
            <w:r w:rsidR="0014278D" w:rsidRPr="0014278D">
              <w:rPr>
                <w:noProof/>
                <w:webHidden/>
                <w:sz w:val="28"/>
                <w:szCs w:val="28"/>
              </w:rPr>
              <w:instrText xml:space="preserve"> PAGEREF _Toc168482122 \h </w:instrText>
            </w:r>
            <w:r w:rsidR="0014278D" w:rsidRPr="0014278D">
              <w:rPr>
                <w:noProof/>
                <w:webHidden/>
                <w:sz w:val="28"/>
                <w:szCs w:val="28"/>
              </w:rPr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4278D" w:rsidRPr="0014278D">
              <w:rPr>
                <w:noProof/>
                <w:webHidden/>
                <w:sz w:val="28"/>
                <w:szCs w:val="28"/>
              </w:rPr>
              <w:t>29</w:t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BB8D07" w14:textId="7886A058" w:rsidR="0014278D" w:rsidRPr="0014278D" w:rsidRDefault="00051B54">
          <w:pPr>
            <w:pStyle w:val="21"/>
            <w:tabs>
              <w:tab w:val="right" w:leader="dot" w:pos="113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8482123" w:history="1">
            <w:r w:rsidR="0014278D" w:rsidRPr="0014278D">
              <w:rPr>
                <w:rStyle w:val="a5"/>
                <w:noProof/>
                <w:sz w:val="28"/>
                <w:szCs w:val="28"/>
              </w:rPr>
              <w:t>Причины Второй мировой войны:</w:t>
            </w:r>
            <w:r w:rsidR="0014278D" w:rsidRPr="0014278D">
              <w:rPr>
                <w:noProof/>
                <w:webHidden/>
                <w:sz w:val="28"/>
                <w:szCs w:val="28"/>
              </w:rPr>
              <w:tab/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begin"/>
            </w:r>
            <w:r w:rsidR="0014278D" w:rsidRPr="0014278D">
              <w:rPr>
                <w:noProof/>
                <w:webHidden/>
                <w:sz w:val="28"/>
                <w:szCs w:val="28"/>
              </w:rPr>
              <w:instrText xml:space="preserve"> PAGEREF _Toc168482123 \h </w:instrText>
            </w:r>
            <w:r w:rsidR="0014278D" w:rsidRPr="0014278D">
              <w:rPr>
                <w:noProof/>
                <w:webHidden/>
                <w:sz w:val="28"/>
                <w:szCs w:val="28"/>
              </w:rPr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4278D" w:rsidRPr="0014278D">
              <w:rPr>
                <w:noProof/>
                <w:webHidden/>
                <w:sz w:val="28"/>
                <w:szCs w:val="28"/>
              </w:rPr>
              <w:t>29</w:t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1E109E" w14:textId="105CFED9" w:rsidR="0014278D" w:rsidRPr="0014278D" w:rsidRDefault="00051B54">
          <w:pPr>
            <w:pStyle w:val="31"/>
            <w:tabs>
              <w:tab w:val="left" w:pos="880"/>
              <w:tab w:val="right" w:leader="dot" w:pos="113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8482124" w:history="1">
            <w:r w:rsidR="0014278D" w:rsidRPr="0014278D">
              <w:rPr>
                <w:rStyle w:val="a5"/>
                <w:noProof/>
                <w:sz w:val="28"/>
                <w:szCs w:val="28"/>
              </w:rPr>
              <w:t>1.</w:t>
            </w:r>
            <w:r w:rsidR="0014278D" w:rsidRPr="0014278D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14278D" w:rsidRPr="0014278D">
              <w:rPr>
                <w:rStyle w:val="a5"/>
                <w:noProof/>
                <w:sz w:val="28"/>
                <w:szCs w:val="28"/>
              </w:rPr>
              <w:t>Версальско-Вашингтонская система</w:t>
            </w:r>
            <w:r w:rsidR="0014278D" w:rsidRPr="0014278D">
              <w:rPr>
                <w:noProof/>
                <w:webHidden/>
                <w:sz w:val="28"/>
                <w:szCs w:val="28"/>
              </w:rPr>
              <w:tab/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begin"/>
            </w:r>
            <w:r w:rsidR="0014278D" w:rsidRPr="0014278D">
              <w:rPr>
                <w:noProof/>
                <w:webHidden/>
                <w:sz w:val="28"/>
                <w:szCs w:val="28"/>
              </w:rPr>
              <w:instrText xml:space="preserve"> PAGEREF _Toc168482124 \h </w:instrText>
            </w:r>
            <w:r w:rsidR="0014278D" w:rsidRPr="0014278D">
              <w:rPr>
                <w:noProof/>
                <w:webHidden/>
                <w:sz w:val="28"/>
                <w:szCs w:val="28"/>
              </w:rPr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4278D" w:rsidRPr="0014278D">
              <w:rPr>
                <w:noProof/>
                <w:webHidden/>
                <w:sz w:val="28"/>
                <w:szCs w:val="28"/>
              </w:rPr>
              <w:t>29</w:t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707DC0" w14:textId="04012201" w:rsidR="0014278D" w:rsidRPr="0014278D" w:rsidRDefault="00051B54">
          <w:pPr>
            <w:pStyle w:val="31"/>
            <w:tabs>
              <w:tab w:val="left" w:pos="880"/>
              <w:tab w:val="right" w:leader="dot" w:pos="113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8482125" w:history="1">
            <w:r w:rsidR="0014278D" w:rsidRPr="0014278D">
              <w:rPr>
                <w:rStyle w:val="a5"/>
                <w:noProof/>
                <w:sz w:val="28"/>
                <w:szCs w:val="28"/>
              </w:rPr>
              <w:t>2.</w:t>
            </w:r>
            <w:r w:rsidR="0014278D" w:rsidRPr="0014278D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14278D" w:rsidRPr="0014278D">
              <w:rPr>
                <w:rStyle w:val="a5"/>
                <w:noProof/>
                <w:sz w:val="28"/>
                <w:szCs w:val="28"/>
              </w:rPr>
              <w:t>Послевоенное соперничество</w:t>
            </w:r>
            <w:r w:rsidR="0014278D" w:rsidRPr="0014278D">
              <w:rPr>
                <w:noProof/>
                <w:webHidden/>
                <w:sz w:val="28"/>
                <w:szCs w:val="28"/>
              </w:rPr>
              <w:tab/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begin"/>
            </w:r>
            <w:r w:rsidR="0014278D" w:rsidRPr="0014278D">
              <w:rPr>
                <w:noProof/>
                <w:webHidden/>
                <w:sz w:val="28"/>
                <w:szCs w:val="28"/>
              </w:rPr>
              <w:instrText xml:space="preserve"> PAGEREF _Toc168482125 \h </w:instrText>
            </w:r>
            <w:r w:rsidR="0014278D" w:rsidRPr="0014278D">
              <w:rPr>
                <w:noProof/>
                <w:webHidden/>
                <w:sz w:val="28"/>
                <w:szCs w:val="28"/>
              </w:rPr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4278D" w:rsidRPr="0014278D">
              <w:rPr>
                <w:noProof/>
                <w:webHidden/>
                <w:sz w:val="28"/>
                <w:szCs w:val="28"/>
              </w:rPr>
              <w:t>29</w:t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950E6F" w14:textId="50FE7876" w:rsidR="0014278D" w:rsidRPr="0014278D" w:rsidRDefault="00051B54">
          <w:pPr>
            <w:pStyle w:val="31"/>
            <w:tabs>
              <w:tab w:val="left" w:pos="880"/>
              <w:tab w:val="right" w:leader="dot" w:pos="113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8482126" w:history="1">
            <w:r w:rsidR="0014278D" w:rsidRPr="0014278D">
              <w:rPr>
                <w:rStyle w:val="a5"/>
                <w:noProof/>
                <w:sz w:val="28"/>
                <w:szCs w:val="28"/>
              </w:rPr>
              <w:t>3.</w:t>
            </w:r>
            <w:r w:rsidR="0014278D" w:rsidRPr="0014278D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14278D" w:rsidRPr="0014278D">
              <w:rPr>
                <w:rStyle w:val="a5"/>
                <w:noProof/>
                <w:sz w:val="28"/>
                <w:szCs w:val="28"/>
              </w:rPr>
              <w:t>Идеологическое противостояние</w:t>
            </w:r>
            <w:r w:rsidR="0014278D" w:rsidRPr="0014278D">
              <w:rPr>
                <w:noProof/>
                <w:webHidden/>
                <w:sz w:val="28"/>
                <w:szCs w:val="28"/>
              </w:rPr>
              <w:tab/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begin"/>
            </w:r>
            <w:r w:rsidR="0014278D" w:rsidRPr="0014278D">
              <w:rPr>
                <w:noProof/>
                <w:webHidden/>
                <w:sz w:val="28"/>
                <w:szCs w:val="28"/>
              </w:rPr>
              <w:instrText xml:space="preserve"> PAGEREF _Toc168482126 \h </w:instrText>
            </w:r>
            <w:r w:rsidR="0014278D" w:rsidRPr="0014278D">
              <w:rPr>
                <w:noProof/>
                <w:webHidden/>
                <w:sz w:val="28"/>
                <w:szCs w:val="28"/>
              </w:rPr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4278D" w:rsidRPr="0014278D">
              <w:rPr>
                <w:noProof/>
                <w:webHidden/>
                <w:sz w:val="28"/>
                <w:szCs w:val="28"/>
              </w:rPr>
              <w:t>29</w:t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579071" w14:textId="71905D15" w:rsidR="0014278D" w:rsidRPr="0014278D" w:rsidRDefault="00051B54">
          <w:pPr>
            <w:pStyle w:val="31"/>
            <w:tabs>
              <w:tab w:val="left" w:pos="880"/>
              <w:tab w:val="right" w:leader="dot" w:pos="113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8482127" w:history="1">
            <w:r w:rsidR="0014278D" w:rsidRPr="0014278D">
              <w:rPr>
                <w:rStyle w:val="a5"/>
                <w:noProof/>
                <w:sz w:val="28"/>
                <w:szCs w:val="28"/>
              </w:rPr>
              <w:t>4.</w:t>
            </w:r>
            <w:r w:rsidR="0014278D" w:rsidRPr="0014278D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14278D" w:rsidRPr="0014278D">
              <w:rPr>
                <w:rStyle w:val="a5"/>
                <w:noProof/>
                <w:sz w:val="28"/>
                <w:szCs w:val="28"/>
              </w:rPr>
              <w:t>Экономический кризис и Великая депрессия</w:t>
            </w:r>
            <w:r w:rsidR="0014278D" w:rsidRPr="0014278D">
              <w:rPr>
                <w:noProof/>
                <w:webHidden/>
                <w:sz w:val="28"/>
                <w:szCs w:val="28"/>
              </w:rPr>
              <w:tab/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begin"/>
            </w:r>
            <w:r w:rsidR="0014278D" w:rsidRPr="0014278D">
              <w:rPr>
                <w:noProof/>
                <w:webHidden/>
                <w:sz w:val="28"/>
                <w:szCs w:val="28"/>
              </w:rPr>
              <w:instrText xml:space="preserve"> PAGEREF _Toc168482127 \h </w:instrText>
            </w:r>
            <w:r w:rsidR="0014278D" w:rsidRPr="0014278D">
              <w:rPr>
                <w:noProof/>
                <w:webHidden/>
                <w:sz w:val="28"/>
                <w:szCs w:val="28"/>
              </w:rPr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4278D" w:rsidRPr="0014278D">
              <w:rPr>
                <w:noProof/>
                <w:webHidden/>
                <w:sz w:val="28"/>
                <w:szCs w:val="28"/>
              </w:rPr>
              <w:t>30</w:t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4D09E7" w14:textId="2B1CCFFA" w:rsidR="0014278D" w:rsidRPr="0014278D" w:rsidRDefault="00051B54">
          <w:pPr>
            <w:pStyle w:val="31"/>
            <w:tabs>
              <w:tab w:val="left" w:pos="880"/>
              <w:tab w:val="right" w:leader="dot" w:pos="113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8482128" w:history="1">
            <w:r w:rsidR="0014278D" w:rsidRPr="0014278D">
              <w:rPr>
                <w:rStyle w:val="a5"/>
                <w:noProof/>
                <w:sz w:val="28"/>
                <w:szCs w:val="28"/>
              </w:rPr>
              <w:t>5.</w:t>
            </w:r>
            <w:r w:rsidR="0014278D" w:rsidRPr="0014278D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14278D" w:rsidRPr="0014278D">
              <w:rPr>
                <w:rStyle w:val="a5"/>
                <w:noProof/>
                <w:sz w:val="28"/>
                <w:szCs w:val="28"/>
              </w:rPr>
              <w:t>Сближение фашистских стран</w:t>
            </w:r>
            <w:r w:rsidR="0014278D" w:rsidRPr="0014278D">
              <w:rPr>
                <w:noProof/>
                <w:webHidden/>
                <w:sz w:val="28"/>
                <w:szCs w:val="28"/>
              </w:rPr>
              <w:tab/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begin"/>
            </w:r>
            <w:r w:rsidR="0014278D" w:rsidRPr="0014278D">
              <w:rPr>
                <w:noProof/>
                <w:webHidden/>
                <w:sz w:val="28"/>
                <w:szCs w:val="28"/>
              </w:rPr>
              <w:instrText xml:space="preserve"> PAGEREF _Toc168482128 \h </w:instrText>
            </w:r>
            <w:r w:rsidR="0014278D" w:rsidRPr="0014278D">
              <w:rPr>
                <w:noProof/>
                <w:webHidden/>
                <w:sz w:val="28"/>
                <w:szCs w:val="28"/>
              </w:rPr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4278D" w:rsidRPr="0014278D">
              <w:rPr>
                <w:noProof/>
                <w:webHidden/>
                <w:sz w:val="28"/>
                <w:szCs w:val="28"/>
              </w:rPr>
              <w:t>30</w:t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81CE5E" w14:textId="7EB5C53A" w:rsidR="0014278D" w:rsidRPr="0014278D" w:rsidRDefault="00051B54">
          <w:pPr>
            <w:pStyle w:val="31"/>
            <w:tabs>
              <w:tab w:val="left" w:pos="880"/>
              <w:tab w:val="right" w:leader="dot" w:pos="113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8482129" w:history="1">
            <w:r w:rsidR="0014278D" w:rsidRPr="0014278D">
              <w:rPr>
                <w:rStyle w:val="a5"/>
                <w:noProof/>
                <w:sz w:val="28"/>
                <w:szCs w:val="28"/>
              </w:rPr>
              <w:t>6.</w:t>
            </w:r>
            <w:r w:rsidR="0014278D" w:rsidRPr="0014278D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14278D" w:rsidRPr="0014278D">
              <w:rPr>
                <w:rStyle w:val="a5"/>
                <w:noProof/>
                <w:sz w:val="28"/>
                <w:szCs w:val="28"/>
              </w:rPr>
              <w:t>Пакт Риббентропа-Молотова</w:t>
            </w:r>
            <w:r w:rsidR="0014278D" w:rsidRPr="0014278D">
              <w:rPr>
                <w:noProof/>
                <w:webHidden/>
                <w:sz w:val="28"/>
                <w:szCs w:val="28"/>
              </w:rPr>
              <w:tab/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begin"/>
            </w:r>
            <w:r w:rsidR="0014278D" w:rsidRPr="0014278D">
              <w:rPr>
                <w:noProof/>
                <w:webHidden/>
                <w:sz w:val="28"/>
                <w:szCs w:val="28"/>
              </w:rPr>
              <w:instrText xml:space="preserve"> PAGEREF _Toc168482129 \h </w:instrText>
            </w:r>
            <w:r w:rsidR="0014278D" w:rsidRPr="0014278D">
              <w:rPr>
                <w:noProof/>
                <w:webHidden/>
                <w:sz w:val="28"/>
                <w:szCs w:val="28"/>
              </w:rPr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4278D" w:rsidRPr="0014278D">
              <w:rPr>
                <w:noProof/>
                <w:webHidden/>
                <w:sz w:val="28"/>
                <w:szCs w:val="28"/>
              </w:rPr>
              <w:t>30</w:t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D6B1E9" w14:textId="19A03192" w:rsidR="0014278D" w:rsidRPr="0014278D" w:rsidRDefault="00051B54">
          <w:pPr>
            <w:pStyle w:val="21"/>
            <w:tabs>
              <w:tab w:val="right" w:leader="dot" w:pos="113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8482130" w:history="1">
            <w:r w:rsidR="0014278D" w:rsidRPr="0014278D">
              <w:rPr>
                <w:rStyle w:val="a5"/>
                <w:noProof/>
                <w:sz w:val="28"/>
                <w:szCs w:val="28"/>
              </w:rPr>
              <w:t>Начало Второй мировой войны:</w:t>
            </w:r>
            <w:r w:rsidR="0014278D" w:rsidRPr="0014278D">
              <w:rPr>
                <w:noProof/>
                <w:webHidden/>
                <w:sz w:val="28"/>
                <w:szCs w:val="28"/>
              </w:rPr>
              <w:tab/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begin"/>
            </w:r>
            <w:r w:rsidR="0014278D" w:rsidRPr="0014278D">
              <w:rPr>
                <w:noProof/>
                <w:webHidden/>
                <w:sz w:val="28"/>
                <w:szCs w:val="28"/>
              </w:rPr>
              <w:instrText xml:space="preserve"> PAGEREF _Toc168482130 \h </w:instrText>
            </w:r>
            <w:r w:rsidR="0014278D" w:rsidRPr="0014278D">
              <w:rPr>
                <w:noProof/>
                <w:webHidden/>
                <w:sz w:val="28"/>
                <w:szCs w:val="28"/>
              </w:rPr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4278D" w:rsidRPr="0014278D">
              <w:rPr>
                <w:noProof/>
                <w:webHidden/>
                <w:sz w:val="28"/>
                <w:szCs w:val="28"/>
              </w:rPr>
              <w:t>30</w:t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73EF3D" w14:textId="39130CB0" w:rsidR="0014278D" w:rsidRPr="0014278D" w:rsidRDefault="00051B54">
          <w:pPr>
            <w:pStyle w:val="21"/>
            <w:tabs>
              <w:tab w:val="right" w:leader="dot" w:pos="113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8482131" w:history="1">
            <w:r w:rsidR="0014278D" w:rsidRPr="0014278D">
              <w:rPr>
                <w:rStyle w:val="a5"/>
                <w:noProof/>
                <w:sz w:val="28"/>
                <w:szCs w:val="28"/>
              </w:rPr>
              <w:t>Воссоединение Западной Беларуси с БССР:</w:t>
            </w:r>
            <w:r w:rsidR="0014278D" w:rsidRPr="0014278D">
              <w:rPr>
                <w:noProof/>
                <w:webHidden/>
                <w:sz w:val="28"/>
                <w:szCs w:val="28"/>
              </w:rPr>
              <w:tab/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begin"/>
            </w:r>
            <w:r w:rsidR="0014278D" w:rsidRPr="0014278D">
              <w:rPr>
                <w:noProof/>
                <w:webHidden/>
                <w:sz w:val="28"/>
                <w:szCs w:val="28"/>
              </w:rPr>
              <w:instrText xml:space="preserve"> PAGEREF _Toc168482131 \h </w:instrText>
            </w:r>
            <w:r w:rsidR="0014278D" w:rsidRPr="0014278D">
              <w:rPr>
                <w:noProof/>
                <w:webHidden/>
                <w:sz w:val="28"/>
                <w:szCs w:val="28"/>
              </w:rPr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4278D" w:rsidRPr="0014278D">
              <w:rPr>
                <w:noProof/>
                <w:webHidden/>
                <w:sz w:val="28"/>
                <w:szCs w:val="28"/>
              </w:rPr>
              <w:t>30</w:t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ADEED2" w14:textId="3E36BEDA" w:rsidR="0014278D" w:rsidRPr="0014278D" w:rsidRDefault="00051B54">
          <w:pPr>
            <w:pStyle w:val="11"/>
            <w:tabs>
              <w:tab w:val="right" w:leader="dot" w:pos="113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8482132" w:history="1">
            <w:r w:rsidR="0014278D" w:rsidRPr="0014278D">
              <w:rPr>
                <w:rStyle w:val="a5"/>
                <w:noProof/>
                <w:sz w:val="28"/>
                <w:szCs w:val="28"/>
              </w:rPr>
              <w:t>30. Нападение нацистской Германии на СССР. Начало Великой Отечественной войны. Оборонительные бои на территории Беларуси</w:t>
            </w:r>
            <w:r w:rsidR="0014278D" w:rsidRPr="0014278D">
              <w:rPr>
                <w:noProof/>
                <w:webHidden/>
                <w:sz w:val="28"/>
                <w:szCs w:val="28"/>
              </w:rPr>
              <w:tab/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begin"/>
            </w:r>
            <w:r w:rsidR="0014278D" w:rsidRPr="0014278D">
              <w:rPr>
                <w:noProof/>
                <w:webHidden/>
                <w:sz w:val="28"/>
                <w:szCs w:val="28"/>
              </w:rPr>
              <w:instrText xml:space="preserve"> PAGEREF _Toc168482132 \h </w:instrText>
            </w:r>
            <w:r w:rsidR="0014278D" w:rsidRPr="0014278D">
              <w:rPr>
                <w:noProof/>
                <w:webHidden/>
                <w:sz w:val="28"/>
                <w:szCs w:val="28"/>
              </w:rPr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4278D" w:rsidRPr="0014278D">
              <w:rPr>
                <w:noProof/>
                <w:webHidden/>
                <w:sz w:val="28"/>
                <w:szCs w:val="28"/>
              </w:rPr>
              <w:t>30</w:t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AFCB34" w14:textId="39DDED6F" w:rsidR="0014278D" w:rsidRPr="0014278D" w:rsidRDefault="00051B54">
          <w:pPr>
            <w:pStyle w:val="21"/>
            <w:tabs>
              <w:tab w:val="right" w:leader="dot" w:pos="113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8482133" w:history="1">
            <w:r w:rsidR="0014278D" w:rsidRPr="0014278D">
              <w:rPr>
                <w:rStyle w:val="a5"/>
                <w:noProof/>
                <w:sz w:val="28"/>
                <w:szCs w:val="28"/>
              </w:rPr>
              <w:t>Нападение нацистской Германии на СССР:</w:t>
            </w:r>
            <w:r w:rsidR="0014278D" w:rsidRPr="0014278D">
              <w:rPr>
                <w:noProof/>
                <w:webHidden/>
                <w:sz w:val="28"/>
                <w:szCs w:val="28"/>
              </w:rPr>
              <w:tab/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begin"/>
            </w:r>
            <w:r w:rsidR="0014278D" w:rsidRPr="0014278D">
              <w:rPr>
                <w:noProof/>
                <w:webHidden/>
                <w:sz w:val="28"/>
                <w:szCs w:val="28"/>
              </w:rPr>
              <w:instrText xml:space="preserve"> PAGEREF _Toc168482133 \h </w:instrText>
            </w:r>
            <w:r w:rsidR="0014278D" w:rsidRPr="0014278D">
              <w:rPr>
                <w:noProof/>
                <w:webHidden/>
                <w:sz w:val="28"/>
                <w:szCs w:val="28"/>
              </w:rPr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4278D" w:rsidRPr="0014278D">
              <w:rPr>
                <w:noProof/>
                <w:webHidden/>
                <w:sz w:val="28"/>
                <w:szCs w:val="28"/>
              </w:rPr>
              <w:t>30</w:t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13465B" w14:textId="093459B7" w:rsidR="0014278D" w:rsidRPr="0014278D" w:rsidRDefault="00051B54">
          <w:pPr>
            <w:pStyle w:val="31"/>
            <w:tabs>
              <w:tab w:val="left" w:pos="880"/>
              <w:tab w:val="right" w:leader="dot" w:pos="113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8482134" w:history="1">
            <w:r w:rsidR="0014278D" w:rsidRPr="0014278D">
              <w:rPr>
                <w:rStyle w:val="a5"/>
                <w:rFonts w:ascii="Symbol" w:hAnsi="Symbol"/>
                <w:noProof/>
                <w:sz w:val="28"/>
                <w:szCs w:val="28"/>
              </w:rPr>
              <w:t></w:t>
            </w:r>
            <w:r w:rsidR="0014278D" w:rsidRPr="0014278D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14278D" w:rsidRPr="0014278D">
              <w:rPr>
                <w:rStyle w:val="a5"/>
                <w:noProof/>
                <w:sz w:val="28"/>
                <w:szCs w:val="28"/>
              </w:rPr>
              <w:t>Дата нападения</w:t>
            </w:r>
            <w:r w:rsidR="0014278D" w:rsidRPr="0014278D">
              <w:rPr>
                <w:noProof/>
                <w:webHidden/>
                <w:sz w:val="28"/>
                <w:szCs w:val="28"/>
              </w:rPr>
              <w:tab/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begin"/>
            </w:r>
            <w:r w:rsidR="0014278D" w:rsidRPr="0014278D">
              <w:rPr>
                <w:noProof/>
                <w:webHidden/>
                <w:sz w:val="28"/>
                <w:szCs w:val="28"/>
              </w:rPr>
              <w:instrText xml:space="preserve"> PAGEREF _Toc168482134 \h </w:instrText>
            </w:r>
            <w:r w:rsidR="0014278D" w:rsidRPr="0014278D">
              <w:rPr>
                <w:noProof/>
                <w:webHidden/>
                <w:sz w:val="28"/>
                <w:szCs w:val="28"/>
              </w:rPr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4278D" w:rsidRPr="0014278D">
              <w:rPr>
                <w:noProof/>
                <w:webHidden/>
                <w:sz w:val="28"/>
                <w:szCs w:val="28"/>
              </w:rPr>
              <w:t>30</w:t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7F014D" w14:textId="3B0E9E09" w:rsidR="0014278D" w:rsidRPr="0014278D" w:rsidRDefault="00051B54">
          <w:pPr>
            <w:pStyle w:val="31"/>
            <w:tabs>
              <w:tab w:val="left" w:pos="880"/>
              <w:tab w:val="right" w:leader="dot" w:pos="113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8482135" w:history="1">
            <w:r w:rsidR="0014278D" w:rsidRPr="0014278D">
              <w:rPr>
                <w:rStyle w:val="a5"/>
                <w:rFonts w:ascii="Symbol" w:hAnsi="Symbol"/>
                <w:noProof/>
                <w:sz w:val="28"/>
                <w:szCs w:val="28"/>
              </w:rPr>
              <w:t></w:t>
            </w:r>
            <w:r w:rsidR="0014278D" w:rsidRPr="0014278D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14278D" w:rsidRPr="0014278D">
              <w:rPr>
                <w:rStyle w:val="a5"/>
                <w:noProof/>
                <w:sz w:val="28"/>
                <w:szCs w:val="28"/>
              </w:rPr>
              <w:t>План "Барбаросса"</w:t>
            </w:r>
            <w:r w:rsidR="0014278D" w:rsidRPr="0014278D">
              <w:rPr>
                <w:noProof/>
                <w:webHidden/>
                <w:sz w:val="28"/>
                <w:szCs w:val="28"/>
              </w:rPr>
              <w:tab/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begin"/>
            </w:r>
            <w:r w:rsidR="0014278D" w:rsidRPr="0014278D">
              <w:rPr>
                <w:noProof/>
                <w:webHidden/>
                <w:sz w:val="28"/>
                <w:szCs w:val="28"/>
              </w:rPr>
              <w:instrText xml:space="preserve"> PAGEREF _Toc168482135 \h </w:instrText>
            </w:r>
            <w:r w:rsidR="0014278D" w:rsidRPr="0014278D">
              <w:rPr>
                <w:noProof/>
                <w:webHidden/>
                <w:sz w:val="28"/>
                <w:szCs w:val="28"/>
              </w:rPr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4278D" w:rsidRPr="0014278D">
              <w:rPr>
                <w:noProof/>
                <w:webHidden/>
                <w:sz w:val="28"/>
                <w:szCs w:val="28"/>
              </w:rPr>
              <w:t>30</w:t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61C48E" w14:textId="0EB6930E" w:rsidR="0014278D" w:rsidRPr="0014278D" w:rsidRDefault="00051B54">
          <w:pPr>
            <w:pStyle w:val="21"/>
            <w:tabs>
              <w:tab w:val="right" w:leader="dot" w:pos="113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8482136" w:history="1">
            <w:r w:rsidR="0014278D" w:rsidRPr="0014278D">
              <w:rPr>
                <w:rStyle w:val="a5"/>
                <w:noProof/>
                <w:sz w:val="28"/>
                <w:szCs w:val="28"/>
              </w:rPr>
              <w:t>Начало Великой Отечественной войны:</w:t>
            </w:r>
            <w:r w:rsidR="0014278D" w:rsidRPr="0014278D">
              <w:rPr>
                <w:noProof/>
                <w:webHidden/>
                <w:sz w:val="28"/>
                <w:szCs w:val="28"/>
              </w:rPr>
              <w:tab/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begin"/>
            </w:r>
            <w:r w:rsidR="0014278D" w:rsidRPr="0014278D">
              <w:rPr>
                <w:noProof/>
                <w:webHidden/>
                <w:sz w:val="28"/>
                <w:szCs w:val="28"/>
              </w:rPr>
              <w:instrText xml:space="preserve"> PAGEREF _Toc168482136 \h </w:instrText>
            </w:r>
            <w:r w:rsidR="0014278D" w:rsidRPr="0014278D">
              <w:rPr>
                <w:noProof/>
                <w:webHidden/>
                <w:sz w:val="28"/>
                <w:szCs w:val="28"/>
              </w:rPr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4278D" w:rsidRPr="0014278D">
              <w:rPr>
                <w:noProof/>
                <w:webHidden/>
                <w:sz w:val="28"/>
                <w:szCs w:val="28"/>
              </w:rPr>
              <w:t>31</w:t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BE76C4" w14:textId="24C15B40" w:rsidR="0014278D" w:rsidRPr="0014278D" w:rsidRDefault="00051B54">
          <w:pPr>
            <w:pStyle w:val="31"/>
            <w:tabs>
              <w:tab w:val="left" w:pos="880"/>
              <w:tab w:val="right" w:leader="dot" w:pos="113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8482137" w:history="1">
            <w:r w:rsidR="0014278D" w:rsidRPr="0014278D">
              <w:rPr>
                <w:rStyle w:val="a5"/>
                <w:rFonts w:ascii="Symbol" w:hAnsi="Symbol"/>
                <w:noProof/>
                <w:sz w:val="28"/>
                <w:szCs w:val="28"/>
              </w:rPr>
              <w:t></w:t>
            </w:r>
            <w:r w:rsidR="0014278D" w:rsidRPr="0014278D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14278D" w:rsidRPr="0014278D">
              <w:rPr>
                <w:rStyle w:val="a5"/>
                <w:noProof/>
                <w:sz w:val="28"/>
                <w:szCs w:val="28"/>
              </w:rPr>
              <w:t>Операция началась рано утром</w:t>
            </w:r>
            <w:r w:rsidR="0014278D" w:rsidRPr="0014278D">
              <w:rPr>
                <w:noProof/>
                <w:webHidden/>
                <w:sz w:val="28"/>
                <w:szCs w:val="28"/>
              </w:rPr>
              <w:tab/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begin"/>
            </w:r>
            <w:r w:rsidR="0014278D" w:rsidRPr="0014278D">
              <w:rPr>
                <w:noProof/>
                <w:webHidden/>
                <w:sz w:val="28"/>
                <w:szCs w:val="28"/>
              </w:rPr>
              <w:instrText xml:space="preserve"> PAGEREF _Toc168482137 \h </w:instrText>
            </w:r>
            <w:r w:rsidR="0014278D" w:rsidRPr="0014278D">
              <w:rPr>
                <w:noProof/>
                <w:webHidden/>
                <w:sz w:val="28"/>
                <w:szCs w:val="28"/>
              </w:rPr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4278D" w:rsidRPr="0014278D">
              <w:rPr>
                <w:noProof/>
                <w:webHidden/>
                <w:sz w:val="28"/>
                <w:szCs w:val="28"/>
              </w:rPr>
              <w:t>31</w:t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DF2EB8" w14:textId="6918D4F4" w:rsidR="0014278D" w:rsidRPr="0014278D" w:rsidRDefault="00051B54">
          <w:pPr>
            <w:pStyle w:val="31"/>
            <w:tabs>
              <w:tab w:val="left" w:pos="880"/>
              <w:tab w:val="right" w:leader="dot" w:pos="113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8482138" w:history="1">
            <w:r w:rsidR="0014278D" w:rsidRPr="0014278D">
              <w:rPr>
                <w:rStyle w:val="a5"/>
                <w:rFonts w:ascii="Symbol" w:hAnsi="Symbol"/>
                <w:noProof/>
                <w:sz w:val="28"/>
                <w:szCs w:val="28"/>
              </w:rPr>
              <w:t></w:t>
            </w:r>
            <w:r w:rsidR="0014278D" w:rsidRPr="0014278D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14278D" w:rsidRPr="0014278D">
              <w:rPr>
                <w:rStyle w:val="a5"/>
                <w:noProof/>
                <w:sz w:val="28"/>
                <w:szCs w:val="28"/>
              </w:rPr>
              <w:t>Первоначальные действия Германии</w:t>
            </w:r>
            <w:r w:rsidR="0014278D" w:rsidRPr="0014278D">
              <w:rPr>
                <w:noProof/>
                <w:webHidden/>
                <w:sz w:val="28"/>
                <w:szCs w:val="28"/>
              </w:rPr>
              <w:tab/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begin"/>
            </w:r>
            <w:r w:rsidR="0014278D" w:rsidRPr="0014278D">
              <w:rPr>
                <w:noProof/>
                <w:webHidden/>
                <w:sz w:val="28"/>
                <w:szCs w:val="28"/>
              </w:rPr>
              <w:instrText xml:space="preserve"> PAGEREF _Toc168482138 \h </w:instrText>
            </w:r>
            <w:r w:rsidR="0014278D" w:rsidRPr="0014278D">
              <w:rPr>
                <w:noProof/>
                <w:webHidden/>
                <w:sz w:val="28"/>
                <w:szCs w:val="28"/>
              </w:rPr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4278D" w:rsidRPr="0014278D">
              <w:rPr>
                <w:noProof/>
                <w:webHidden/>
                <w:sz w:val="28"/>
                <w:szCs w:val="28"/>
              </w:rPr>
              <w:t>31</w:t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1029CE" w14:textId="65BC0BC3" w:rsidR="0014278D" w:rsidRPr="0014278D" w:rsidRDefault="00051B54">
          <w:pPr>
            <w:pStyle w:val="31"/>
            <w:tabs>
              <w:tab w:val="left" w:pos="880"/>
              <w:tab w:val="right" w:leader="dot" w:pos="113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8482139" w:history="1">
            <w:r w:rsidR="0014278D" w:rsidRPr="0014278D">
              <w:rPr>
                <w:rStyle w:val="a5"/>
                <w:rFonts w:ascii="Symbol" w:hAnsi="Symbol"/>
                <w:noProof/>
                <w:sz w:val="28"/>
                <w:szCs w:val="28"/>
              </w:rPr>
              <w:t></w:t>
            </w:r>
            <w:r w:rsidR="0014278D" w:rsidRPr="0014278D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14278D" w:rsidRPr="0014278D">
              <w:rPr>
                <w:rStyle w:val="a5"/>
                <w:noProof/>
                <w:sz w:val="28"/>
                <w:szCs w:val="28"/>
              </w:rPr>
              <w:t>Официальное объявление войны СССР</w:t>
            </w:r>
            <w:r w:rsidR="0014278D" w:rsidRPr="0014278D">
              <w:rPr>
                <w:noProof/>
                <w:webHidden/>
                <w:sz w:val="28"/>
                <w:szCs w:val="28"/>
              </w:rPr>
              <w:tab/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begin"/>
            </w:r>
            <w:r w:rsidR="0014278D" w:rsidRPr="0014278D">
              <w:rPr>
                <w:noProof/>
                <w:webHidden/>
                <w:sz w:val="28"/>
                <w:szCs w:val="28"/>
              </w:rPr>
              <w:instrText xml:space="preserve"> PAGEREF _Toc168482139 \h </w:instrText>
            </w:r>
            <w:r w:rsidR="0014278D" w:rsidRPr="0014278D">
              <w:rPr>
                <w:noProof/>
                <w:webHidden/>
                <w:sz w:val="28"/>
                <w:szCs w:val="28"/>
              </w:rPr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4278D" w:rsidRPr="0014278D">
              <w:rPr>
                <w:noProof/>
                <w:webHidden/>
                <w:sz w:val="28"/>
                <w:szCs w:val="28"/>
              </w:rPr>
              <w:t>31</w:t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2078F7" w14:textId="74C7CD66" w:rsidR="0014278D" w:rsidRPr="0014278D" w:rsidRDefault="00051B54">
          <w:pPr>
            <w:pStyle w:val="21"/>
            <w:tabs>
              <w:tab w:val="right" w:leader="dot" w:pos="113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8482140" w:history="1">
            <w:r w:rsidR="0014278D" w:rsidRPr="0014278D">
              <w:rPr>
                <w:rStyle w:val="a5"/>
                <w:noProof/>
                <w:sz w:val="28"/>
                <w:szCs w:val="28"/>
              </w:rPr>
              <w:t>Оборонительные бои на территории Беларуси:</w:t>
            </w:r>
            <w:r w:rsidR="0014278D" w:rsidRPr="0014278D">
              <w:rPr>
                <w:noProof/>
                <w:webHidden/>
                <w:sz w:val="28"/>
                <w:szCs w:val="28"/>
              </w:rPr>
              <w:tab/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begin"/>
            </w:r>
            <w:r w:rsidR="0014278D" w:rsidRPr="0014278D">
              <w:rPr>
                <w:noProof/>
                <w:webHidden/>
                <w:sz w:val="28"/>
                <w:szCs w:val="28"/>
              </w:rPr>
              <w:instrText xml:space="preserve"> PAGEREF _Toc168482140 \h </w:instrText>
            </w:r>
            <w:r w:rsidR="0014278D" w:rsidRPr="0014278D">
              <w:rPr>
                <w:noProof/>
                <w:webHidden/>
                <w:sz w:val="28"/>
                <w:szCs w:val="28"/>
              </w:rPr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4278D" w:rsidRPr="0014278D">
              <w:rPr>
                <w:noProof/>
                <w:webHidden/>
                <w:sz w:val="28"/>
                <w:szCs w:val="28"/>
              </w:rPr>
              <w:t>31</w:t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CD46E3" w14:textId="1CF9FBD2" w:rsidR="0014278D" w:rsidRPr="0014278D" w:rsidRDefault="00051B54">
          <w:pPr>
            <w:pStyle w:val="31"/>
            <w:tabs>
              <w:tab w:val="left" w:pos="880"/>
              <w:tab w:val="right" w:leader="dot" w:pos="113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8482141" w:history="1">
            <w:r w:rsidR="0014278D" w:rsidRPr="0014278D">
              <w:rPr>
                <w:rStyle w:val="a5"/>
                <w:rFonts w:ascii="Symbol" w:hAnsi="Symbol"/>
                <w:noProof/>
                <w:sz w:val="28"/>
                <w:szCs w:val="28"/>
              </w:rPr>
              <w:t></w:t>
            </w:r>
            <w:r w:rsidR="0014278D" w:rsidRPr="0014278D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14278D" w:rsidRPr="0014278D">
              <w:rPr>
                <w:rStyle w:val="a5"/>
                <w:noProof/>
                <w:sz w:val="28"/>
                <w:szCs w:val="28"/>
              </w:rPr>
              <w:t>Стратегическая важность Беларуси</w:t>
            </w:r>
            <w:r w:rsidR="0014278D" w:rsidRPr="0014278D">
              <w:rPr>
                <w:noProof/>
                <w:webHidden/>
                <w:sz w:val="28"/>
                <w:szCs w:val="28"/>
              </w:rPr>
              <w:tab/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begin"/>
            </w:r>
            <w:r w:rsidR="0014278D" w:rsidRPr="0014278D">
              <w:rPr>
                <w:noProof/>
                <w:webHidden/>
                <w:sz w:val="28"/>
                <w:szCs w:val="28"/>
              </w:rPr>
              <w:instrText xml:space="preserve"> PAGEREF _Toc168482141 \h </w:instrText>
            </w:r>
            <w:r w:rsidR="0014278D" w:rsidRPr="0014278D">
              <w:rPr>
                <w:noProof/>
                <w:webHidden/>
                <w:sz w:val="28"/>
                <w:szCs w:val="28"/>
              </w:rPr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4278D" w:rsidRPr="0014278D">
              <w:rPr>
                <w:noProof/>
                <w:webHidden/>
                <w:sz w:val="28"/>
                <w:szCs w:val="28"/>
              </w:rPr>
              <w:t>31</w:t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256448" w14:textId="4E739EF1" w:rsidR="0014278D" w:rsidRPr="0014278D" w:rsidRDefault="00051B54">
          <w:pPr>
            <w:pStyle w:val="31"/>
            <w:tabs>
              <w:tab w:val="left" w:pos="880"/>
              <w:tab w:val="right" w:leader="dot" w:pos="113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8482142" w:history="1">
            <w:r w:rsidR="0014278D" w:rsidRPr="0014278D">
              <w:rPr>
                <w:rStyle w:val="a5"/>
                <w:rFonts w:ascii="Symbol" w:hAnsi="Symbol"/>
                <w:noProof/>
                <w:sz w:val="28"/>
                <w:szCs w:val="28"/>
              </w:rPr>
              <w:t></w:t>
            </w:r>
            <w:r w:rsidR="0014278D" w:rsidRPr="0014278D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14278D" w:rsidRPr="0014278D">
              <w:rPr>
                <w:rStyle w:val="a5"/>
                <w:noProof/>
                <w:sz w:val="28"/>
                <w:szCs w:val="28"/>
              </w:rPr>
              <w:t>Основные события</w:t>
            </w:r>
            <w:r w:rsidR="0014278D" w:rsidRPr="0014278D">
              <w:rPr>
                <w:noProof/>
                <w:webHidden/>
                <w:sz w:val="28"/>
                <w:szCs w:val="28"/>
              </w:rPr>
              <w:tab/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begin"/>
            </w:r>
            <w:r w:rsidR="0014278D" w:rsidRPr="0014278D">
              <w:rPr>
                <w:noProof/>
                <w:webHidden/>
                <w:sz w:val="28"/>
                <w:szCs w:val="28"/>
              </w:rPr>
              <w:instrText xml:space="preserve"> PAGEREF _Toc168482142 \h </w:instrText>
            </w:r>
            <w:r w:rsidR="0014278D" w:rsidRPr="0014278D">
              <w:rPr>
                <w:noProof/>
                <w:webHidden/>
                <w:sz w:val="28"/>
                <w:szCs w:val="28"/>
              </w:rPr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4278D" w:rsidRPr="0014278D">
              <w:rPr>
                <w:noProof/>
                <w:webHidden/>
                <w:sz w:val="28"/>
                <w:szCs w:val="28"/>
              </w:rPr>
              <w:t>31</w:t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84F4B2" w14:textId="71873288" w:rsidR="0014278D" w:rsidRPr="0014278D" w:rsidRDefault="00051B54">
          <w:pPr>
            <w:pStyle w:val="21"/>
            <w:tabs>
              <w:tab w:val="right" w:leader="dot" w:pos="113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8482143" w:history="1">
            <w:r w:rsidR="0014278D" w:rsidRPr="0014278D">
              <w:rPr>
                <w:rStyle w:val="a5"/>
                <w:noProof/>
                <w:sz w:val="28"/>
                <w:szCs w:val="28"/>
              </w:rPr>
              <w:t>Причины поражения Красной Армии в начальный период войны:</w:t>
            </w:r>
            <w:r w:rsidR="0014278D" w:rsidRPr="0014278D">
              <w:rPr>
                <w:noProof/>
                <w:webHidden/>
                <w:sz w:val="28"/>
                <w:szCs w:val="28"/>
              </w:rPr>
              <w:tab/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begin"/>
            </w:r>
            <w:r w:rsidR="0014278D" w:rsidRPr="0014278D">
              <w:rPr>
                <w:noProof/>
                <w:webHidden/>
                <w:sz w:val="28"/>
                <w:szCs w:val="28"/>
              </w:rPr>
              <w:instrText xml:space="preserve"> PAGEREF _Toc168482143 \h </w:instrText>
            </w:r>
            <w:r w:rsidR="0014278D" w:rsidRPr="0014278D">
              <w:rPr>
                <w:noProof/>
                <w:webHidden/>
                <w:sz w:val="28"/>
                <w:szCs w:val="28"/>
              </w:rPr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4278D" w:rsidRPr="0014278D">
              <w:rPr>
                <w:noProof/>
                <w:webHidden/>
                <w:sz w:val="28"/>
                <w:szCs w:val="28"/>
              </w:rPr>
              <w:t>31</w:t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AC4900" w14:textId="7B9C47C2" w:rsidR="0014278D" w:rsidRPr="0014278D" w:rsidRDefault="00051B54">
          <w:pPr>
            <w:pStyle w:val="31"/>
            <w:tabs>
              <w:tab w:val="left" w:pos="880"/>
              <w:tab w:val="right" w:leader="dot" w:pos="113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8482144" w:history="1">
            <w:r w:rsidR="0014278D" w:rsidRPr="0014278D">
              <w:rPr>
                <w:rStyle w:val="a5"/>
                <w:noProof/>
                <w:sz w:val="28"/>
                <w:szCs w:val="28"/>
              </w:rPr>
              <w:t>1.</w:t>
            </w:r>
            <w:r w:rsidR="0014278D" w:rsidRPr="0014278D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14278D" w:rsidRPr="0014278D">
              <w:rPr>
                <w:rStyle w:val="a5"/>
                <w:noProof/>
                <w:sz w:val="28"/>
                <w:szCs w:val="28"/>
              </w:rPr>
              <w:t>Военное превосходство Германии</w:t>
            </w:r>
            <w:r w:rsidR="0014278D" w:rsidRPr="0014278D">
              <w:rPr>
                <w:noProof/>
                <w:webHidden/>
                <w:sz w:val="28"/>
                <w:szCs w:val="28"/>
              </w:rPr>
              <w:tab/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begin"/>
            </w:r>
            <w:r w:rsidR="0014278D" w:rsidRPr="0014278D">
              <w:rPr>
                <w:noProof/>
                <w:webHidden/>
                <w:sz w:val="28"/>
                <w:szCs w:val="28"/>
              </w:rPr>
              <w:instrText xml:space="preserve"> PAGEREF _Toc168482144 \h </w:instrText>
            </w:r>
            <w:r w:rsidR="0014278D" w:rsidRPr="0014278D">
              <w:rPr>
                <w:noProof/>
                <w:webHidden/>
                <w:sz w:val="28"/>
                <w:szCs w:val="28"/>
              </w:rPr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4278D" w:rsidRPr="0014278D">
              <w:rPr>
                <w:noProof/>
                <w:webHidden/>
                <w:sz w:val="28"/>
                <w:szCs w:val="28"/>
              </w:rPr>
              <w:t>31</w:t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7953E6" w14:textId="1B1D11F0" w:rsidR="0014278D" w:rsidRPr="0014278D" w:rsidRDefault="00051B54">
          <w:pPr>
            <w:pStyle w:val="31"/>
            <w:tabs>
              <w:tab w:val="left" w:pos="880"/>
              <w:tab w:val="right" w:leader="dot" w:pos="113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8482145" w:history="1">
            <w:r w:rsidR="0014278D" w:rsidRPr="0014278D">
              <w:rPr>
                <w:rStyle w:val="a5"/>
                <w:noProof/>
                <w:sz w:val="28"/>
                <w:szCs w:val="28"/>
              </w:rPr>
              <w:t>2.</w:t>
            </w:r>
            <w:r w:rsidR="0014278D" w:rsidRPr="0014278D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14278D" w:rsidRPr="0014278D">
              <w:rPr>
                <w:rStyle w:val="a5"/>
                <w:noProof/>
                <w:sz w:val="28"/>
                <w:szCs w:val="28"/>
              </w:rPr>
              <w:t>Стратегические ошибки советского руководства</w:t>
            </w:r>
            <w:r w:rsidR="0014278D" w:rsidRPr="0014278D">
              <w:rPr>
                <w:noProof/>
                <w:webHidden/>
                <w:sz w:val="28"/>
                <w:szCs w:val="28"/>
              </w:rPr>
              <w:tab/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begin"/>
            </w:r>
            <w:r w:rsidR="0014278D" w:rsidRPr="0014278D">
              <w:rPr>
                <w:noProof/>
                <w:webHidden/>
                <w:sz w:val="28"/>
                <w:szCs w:val="28"/>
              </w:rPr>
              <w:instrText xml:space="preserve"> PAGEREF _Toc168482145 \h </w:instrText>
            </w:r>
            <w:r w:rsidR="0014278D" w:rsidRPr="0014278D">
              <w:rPr>
                <w:noProof/>
                <w:webHidden/>
                <w:sz w:val="28"/>
                <w:szCs w:val="28"/>
              </w:rPr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4278D" w:rsidRPr="0014278D">
              <w:rPr>
                <w:noProof/>
                <w:webHidden/>
                <w:sz w:val="28"/>
                <w:szCs w:val="28"/>
              </w:rPr>
              <w:t>31</w:t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9482A8" w14:textId="4BB8D2F2" w:rsidR="0014278D" w:rsidRPr="0014278D" w:rsidRDefault="00051B54">
          <w:pPr>
            <w:pStyle w:val="31"/>
            <w:tabs>
              <w:tab w:val="left" w:pos="880"/>
              <w:tab w:val="right" w:leader="dot" w:pos="113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8482146" w:history="1">
            <w:r w:rsidR="0014278D" w:rsidRPr="0014278D">
              <w:rPr>
                <w:rStyle w:val="a5"/>
                <w:noProof/>
                <w:sz w:val="28"/>
                <w:szCs w:val="28"/>
              </w:rPr>
              <w:t>3.</w:t>
            </w:r>
            <w:r w:rsidR="0014278D" w:rsidRPr="0014278D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14278D" w:rsidRPr="0014278D">
              <w:rPr>
                <w:rStyle w:val="a5"/>
                <w:noProof/>
                <w:sz w:val="28"/>
                <w:szCs w:val="28"/>
              </w:rPr>
              <w:t>Не завершенное техническое перевооружение Красной Армии</w:t>
            </w:r>
            <w:r w:rsidR="0014278D" w:rsidRPr="0014278D">
              <w:rPr>
                <w:noProof/>
                <w:webHidden/>
                <w:sz w:val="28"/>
                <w:szCs w:val="28"/>
              </w:rPr>
              <w:tab/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begin"/>
            </w:r>
            <w:r w:rsidR="0014278D" w:rsidRPr="0014278D">
              <w:rPr>
                <w:noProof/>
                <w:webHidden/>
                <w:sz w:val="28"/>
                <w:szCs w:val="28"/>
              </w:rPr>
              <w:instrText xml:space="preserve"> PAGEREF _Toc168482146 \h </w:instrText>
            </w:r>
            <w:r w:rsidR="0014278D" w:rsidRPr="0014278D">
              <w:rPr>
                <w:noProof/>
                <w:webHidden/>
                <w:sz w:val="28"/>
                <w:szCs w:val="28"/>
              </w:rPr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4278D" w:rsidRPr="0014278D">
              <w:rPr>
                <w:noProof/>
                <w:webHidden/>
                <w:sz w:val="28"/>
                <w:szCs w:val="28"/>
              </w:rPr>
              <w:t>31</w:t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655AA6" w14:textId="0151AF7E" w:rsidR="0014278D" w:rsidRPr="0014278D" w:rsidRDefault="00051B54">
          <w:pPr>
            <w:pStyle w:val="31"/>
            <w:tabs>
              <w:tab w:val="left" w:pos="880"/>
              <w:tab w:val="right" w:leader="dot" w:pos="113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8482147" w:history="1">
            <w:r w:rsidR="0014278D" w:rsidRPr="0014278D">
              <w:rPr>
                <w:rStyle w:val="a5"/>
                <w:noProof/>
                <w:sz w:val="28"/>
                <w:szCs w:val="28"/>
              </w:rPr>
              <w:t>4.</w:t>
            </w:r>
            <w:r w:rsidR="0014278D" w:rsidRPr="0014278D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14278D" w:rsidRPr="0014278D">
              <w:rPr>
                <w:rStyle w:val="a5"/>
                <w:noProof/>
                <w:sz w:val="28"/>
                <w:szCs w:val="28"/>
              </w:rPr>
              <w:t>Отсутствие надежного плана стратегической обороны</w:t>
            </w:r>
            <w:r w:rsidR="0014278D" w:rsidRPr="0014278D">
              <w:rPr>
                <w:noProof/>
                <w:webHidden/>
                <w:sz w:val="28"/>
                <w:szCs w:val="28"/>
              </w:rPr>
              <w:tab/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begin"/>
            </w:r>
            <w:r w:rsidR="0014278D" w:rsidRPr="0014278D">
              <w:rPr>
                <w:noProof/>
                <w:webHidden/>
                <w:sz w:val="28"/>
                <w:szCs w:val="28"/>
              </w:rPr>
              <w:instrText xml:space="preserve"> PAGEREF _Toc168482147 \h </w:instrText>
            </w:r>
            <w:r w:rsidR="0014278D" w:rsidRPr="0014278D">
              <w:rPr>
                <w:noProof/>
                <w:webHidden/>
                <w:sz w:val="28"/>
                <w:szCs w:val="28"/>
              </w:rPr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4278D" w:rsidRPr="0014278D">
              <w:rPr>
                <w:noProof/>
                <w:webHidden/>
                <w:sz w:val="28"/>
                <w:szCs w:val="28"/>
              </w:rPr>
              <w:t>31</w:t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535032" w14:textId="3C2D4BE8" w:rsidR="0014278D" w:rsidRPr="0014278D" w:rsidRDefault="00051B54">
          <w:pPr>
            <w:pStyle w:val="31"/>
            <w:tabs>
              <w:tab w:val="left" w:pos="880"/>
              <w:tab w:val="right" w:leader="dot" w:pos="113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8482148" w:history="1">
            <w:r w:rsidR="0014278D" w:rsidRPr="0014278D">
              <w:rPr>
                <w:rStyle w:val="a5"/>
                <w:noProof/>
                <w:sz w:val="28"/>
                <w:szCs w:val="28"/>
              </w:rPr>
              <w:t>5.</w:t>
            </w:r>
            <w:r w:rsidR="0014278D" w:rsidRPr="0014278D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14278D" w:rsidRPr="0014278D">
              <w:rPr>
                <w:rStyle w:val="a5"/>
                <w:noProof/>
                <w:sz w:val="28"/>
                <w:szCs w:val="28"/>
              </w:rPr>
              <w:t>Сталинские репрессии</w:t>
            </w:r>
            <w:r w:rsidR="0014278D" w:rsidRPr="0014278D">
              <w:rPr>
                <w:noProof/>
                <w:webHidden/>
                <w:sz w:val="28"/>
                <w:szCs w:val="28"/>
              </w:rPr>
              <w:tab/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begin"/>
            </w:r>
            <w:r w:rsidR="0014278D" w:rsidRPr="0014278D">
              <w:rPr>
                <w:noProof/>
                <w:webHidden/>
                <w:sz w:val="28"/>
                <w:szCs w:val="28"/>
              </w:rPr>
              <w:instrText xml:space="preserve"> PAGEREF _Toc168482148 \h </w:instrText>
            </w:r>
            <w:r w:rsidR="0014278D" w:rsidRPr="0014278D">
              <w:rPr>
                <w:noProof/>
                <w:webHidden/>
                <w:sz w:val="28"/>
                <w:szCs w:val="28"/>
              </w:rPr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4278D" w:rsidRPr="0014278D">
              <w:rPr>
                <w:noProof/>
                <w:webHidden/>
                <w:sz w:val="28"/>
                <w:szCs w:val="28"/>
              </w:rPr>
              <w:t>31</w:t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38695A" w14:textId="53EBF503" w:rsidR="0014278D" w:rsidRPr="0014278D" w:rsidRDefault="00051B54">
          <w:pPr>
            <w:pStyle w:val="21"/>
            <w:tabs>
              <w:tab w:val="right" w:leader="dot" w:pos="113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8482149" w:history="1">
            <w:r w:rsidR="0014278D" w:rsidRPr="0014278D">
              <w:rPr>
                <w:rStyle w:val="a5"/>
                <w:noProof/>
                <w:sz w:val="28"/>
                <w:szCs w:val="28"/>
              </w:rPr>
              <w:t>Итоги оборонительных боев в Беларуси:</w:t>
            </w:r>
            <w:r w:rsidR="0014278D" w:rsidRPr="0014278D">
              <w:rPr>
                <w:noProof/>
                <w:webHidden/>
                <w:sz w:val="28"/>
                <w:szCs w:val="28"/>
              </w:rPr>
              <w:tab/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begin"/>
            </w:r>
            <w:r w:rsidR="0014278D" w:rsidRPr="0014278D">
              <w:rPr>
                <w:noProof/>
                <w:webHidden/>
                <w:sz w:val="28"/>
                <w:szCs w:val="28"/>
              </w:rPr>
              <w:instrText xml:space="preserve"> PAGEREF _Toc168482149 \h </w:instrText>
            </w:r>
            <w:r w:rsidR="0014278D" w:rsidRPr="0014278D">
              <w:rPr>
                <w:noProof/>
                <w:webHidden/>
                <w:sz w:val="28"/>
                <w:szCs w:val="28"/>
              </w:rPr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4278D" w:rsidRPr="0014278D">
              <w:rPr>
                <w:noProof/>
                <w:webHidden/>
                <w:sz w:val="28"/>
                <w:szCs w:val="28"/>
              </w:rPr>
              <w:t>31</w:t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2E7DB6" w14:textId="2609F9C8" w:rsidR="0014278D" w:rsidRPr="0014278D" w:rsidRDefault="00051B54">
          <w:pPr>
            <w:pStyle w:val="11"/>
            <w:tabs>
              <w:tab w:val="right" w:leader="dot" w:pos="113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8482150" w:history="1">
            <w:r w:rsidR="0014278D" w:rsidRPr="0014278D">
              <w:rPr>
                <w:rStyle w:val="a5"/>
                <w:noProof/>
                <w:sz w:val="28"/>
                <w:szCs w:val="28"/>
              </w:rPr>
              <w:t>31. Оккупационный режим в Беларуси. Коллаборация.</w:t>
            </w:r>
            <w:r w:rsidR="0014278D" w:rsidRPr="0014278D">
              <w:rPr>
                <w:noProof/>
                <w:webHidden/>
                <w:sz w:val="28"/>
                <w:szCs w:val="28"/>
              </w:rPr>
              <w:tab/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begin"/>
            </w:r>
            <w:r w:rsidR="0014278D" w:rsidRPr="0014278D">
              <w:rPr>
                <w:noProof/>
                <w:webHidden/>
                <w:sz w:val="28"/>
                <w:szCs w:val="28"/>
              </w:rPr>
              <w:instrText xml:space="preserve"> PAGEREF _Toc168482150 \h </w:instrText>
            </w:r>
            <w:r w:rsidR="0014278D" w:rsidRPr="0014278D">
              <w:rPr>
                <w:noProof/>
                <w:webHidden/>
                <w:sz w:val="28"/>
                <w:szCs w:val="28"/>
              </w:rPr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4278D" w:rsidRPr="0014278D">
              <w:rPr>
                <w:noProof/>
                <w:webHidden/>
                <w:sz w:val="28"/>
                <w:szCs w:val="28"/>
              </w:rPr>
              <w:t>32</w:t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9964B0" w14:textId="5D12EE45" w:rsidR="0014278D" w:rsidRPr="0014278D" w:rsidRDefault="00051B54">
          <w:pPr>
            <w:pStyle w:val="21"/>
            <w:tabs>
              <w:tab w:val="right" w:leader="dot" w:pos="113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8482151" w:history="1">
            <w:r w:rsidR="0014278D" w:rsidRPr="0014278D">
              <w:rPr>
                <w:rStyle w:val="a5"/>
                <w:noProof/>
                <w:sz w:val="28"/>
                <w:szCs w:val="28"/>
              </w:rPr>
              <w:t>Оккупационный режим в Беларуси:</w:t>
            </w:r>
            <w:r w:rsidR="0014278D" w:rsidRPr="0014278D">
              <w:rPr>
                <w:noProof/>
                <w:webHidden/>
                <w:sz w:val="28"/>
                <w:szCs w:val="28"/>
              </w:rPr>
              <w:tab/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begin"/>
            </w:r>
            <w:r w:rsidR="0014278D" w:rsidRPr="0014278D">
              <w:rPr>
                <w:noProof/>
                <w:webHidden/>
                <w:sz w:val="28"/>
                <w:szCs w:val="28"/>
              </w:rPr>
              <w:instrText xml:space="preserve"> PAGEREF _Toc168482151 \h </w:instrText>
            </w:r>
            <w:r w:rsidR="0014278D" w:rsidRPr="0014278D">
              <w:rPr>
                <w:noProof/>
                <w:webHidden/>
                <w:sz w:val="28"/>
                <w:szCs w:val="28"/>
              </w:rPr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4278D" w:rsidRPr="0014278D">
              <w:rPr>
                <w:noProof/>
                <w:webHidden/>
                <w:sz w:val="28"/>
                <w:szCs w:val="28"/>
              </w:rPr>
              <w:t>32</w:t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B8AF46" w14:textId="5D07E35C" w:rsidR="0014278D" w:rsidRPr="0014278D" w:rsidRDefault="00051B54">
          <w:pPr>
            <w:pStyle w:val="21"/>
            <w:tabs>
              <w:tab w:val="right" w:leader="dot" w:pos="113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8482152" w:history="1">
            <w:r w:rsidR="0014278D" w:rsidRPr="0014278D">
              <w:rPr>
                <w:rStyle w:val="a5"/>
                <w:noProof/>
                <w:sz w:val="28"/>
                <w:szCs w:val="28"/>
              </w:rPr>
              <w:t>Коллаборация:</w:t>
            </w:r>
            <w:r w:rsidR="0014278D" w:rsidRPr="0014278D">
              <w:rPr>
                <w:noProof/>
                <w:webHidden/>
                <w:sz w:val="28"/>
                <w:szCs w:val="28"/>
              </w:rPr>
              <w:tab/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begin"/>
            </w:r>
            <w:r w:rsidR="0014278D" w:rsidRPr="0014278D">
              <w:rPr>
                <w:noProof/>
                <w:webHidden/>
                <w:sz w:val="28"/>
                <w:szCs w:val="28"/>
              </w:rPr>
              <w:instrText xml:space="preserve"> PAGEREF _Toc168482152 \h </w:instrText>
            </w:r>
            <w:r w:rsidR="0014278D" w:rsidRPr="0014278D">
              <w:rPr>
                <w:noProof/>
                <w:webHidden/>
                <w:sz w:val="28"/>
                <w:szCs w:val="28"/>
              </w:rPr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4278D" w:rsidRPr="0014278D">
              <w:rPr>
                <w:noProof/>
                <w:webHidden/>
                <w:sz w:val="28"/>
                <w:szCs w:val="28"/>
              </w:rPr>
              <w:t>32</w:t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28C34F" w14:textId="043587C8" w:rsidR="0014278D" w:rsidRPr="0014278D" w:rsidRDefault="00051B54">
          <w:pPr>
            <w:pStyle w:val="11"/>
            <w:tabs>
              <w:tab w:val="right" w:leader="dot" w:pos="113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8482153" w:history="1">
            <w:r w:rsidR="0014278D" w:rsidRPr="0014278D">
              <w:rPr>
                <w:rStyle w:val="a5"/>
                <w:noProof/>
                <w:sz w:val="28"/>
                <w:szCs w:val="28"/>
              </w:rPr>
              <w:t>32. Размах и значение партизанского и подпольного движения в Беларуси.</w:t>
            </w:r>
            <w:r w:rsidR="0014278D" w:rsidRPr="0014278D">
              <w:rPr>
                <w:noProof/>
                <w:webHidden/>
                <w:sz w:val="28"/>
                <w:szCs w:val="28"/>
              </w:rPr>
              <w:tab/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begin"/>
            </w:r>
            <w:r w:rsidR="0014278D" w:rsidRPr="0014278D">
              <w:rPr>
                <w:noProof/>
                <w:webHidden/>
                <w:sz w:val="28"/>
                <w:szCs w:val="28"/>
              </w:rPr>
              <w:instrText xml:space="preserve"> PAGEREF _Toc168482153 \h </w:instrText>
            </w:r>
            <w:r w:rsidR="0014278D" w:rsidRPr="0014278D">
              <w:rPr>
                <w:noProof/>
                <w:webHidden/>
                <w:sz w:val="28"/>
                <w:szCs w:val="28"/>
              </w:rPr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4278D" w:rsidRPr="0014278D">
              <w:rPr>
                <w:noProof/>
                <w:webHidden/>
                <w:sz w:val="28"/>
                <w:szCs w:val="28"/>
              </w:rPr>
              <w:t>32</w:t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D96DFD" w14:textId="5611E8E6" w:rsidR="0014278D" w:rsidRPr="0014278D" w:rsidRDefault="00051B54">
          <w:pPr>
            <w:pStyle w:val="21"/>
            <w:tabs>
              <w:tab w:val="right" w:leader="dot" w:pos="113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8482154" w:history="1">
            <w:r w:rsidR="0014278D" w:rsidRPr="0014278D">
              <w:rPr>
                <w:rStyle w:val="a5"/>
                <w:noProof/>
                <w:sz w:val="28"/>
                <w:szCs w:val="28"/>
              </w:rPr>
              <w:t>Размах партизанского движения:</w:t>
            </w:r>
            <w:r w:rsidR="0014278D" w:rsidRPr="0014278D">
              <w:rPr>
                <w:noProof/>
                <w:webHidden/>
                <w:sz w:val="28"/>
                <w:szCs w:val="28"/>
              </w:rPr>
              <w:tab/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begin"/>
            </w:r>
            <w:r w:rsidR="0014278D" w:rsidRPr="0014278D">
              <w:rPr>
                <w:noProof/>
                <w:webHidden/>
                <w:sz w:val="28"/>
                <w:szCs w:val="28"/>
              </w:rPr>
              <w:instrText xml:space="preserve"> PAGEREF _Toc168482154 \h </w:instrText>
            </w:r>
            <w:r w:rsidR="0014278D" w:rsidRPr="0014278D">
              <w:rPr>
                <w:noProof/>
                <w:webHidden/>
                <w:sz w:val="28"/>
                <w:szCs w:val="28"/>
              </w:rPr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4278D" w:rsidRPr="0014278D">
              <w:rPr>
                <w:noProof/>
                <w:webHidden/>
                <w:sz w:val="28"/>
                <w:szCs w:val="28"/>
              </w:rPr>
              <w:t>32</w:t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5D56E8" w14:textId="1DB69B3C" w:rsidR="0014278D" w:rsidRPr="0014278D" w:rsidRDefault="00051B54">
          <w:pPr>
            <w:pStyle w:val="21"/>
            <w:tabs>
              <w:tab w:val="right" w:leader="dot" w:pos="113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8482155" w:history="1">
            <w:r w:rsidR="0014278D" w:rsidRPr="0014278D">
              <w:rPr>
                <w:rStyle w:val="a5"/>
                <w:noProof/>
                <w:sz w:val="28"/>
                <w:szCs w:val="28"/>
              </w:rPr>
              <w:t>Значение партизанского и подпольного движения:</w:t>
            </w:r>
            <w:r w:rsidR="0014278D" w:rsidRPr="0014278D">
              <w:rPr>
                <w:noProof/>
                <w:webHidden/>
                <w:sz w:val="28"/>
                <w:szCs w:val="28"/>
              </w:rPr>
              <w:tab/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begin"/>
            </w:r>
            <w:r w:rsidR="0014278D" w:rsidRPr="0014278D">
              <w:rPr>
                <w:noProof/>
                <w:webHidden/>
                <w:sz w:val="28"/>
                <w:szCs w:val="28"/>
              </w:rPr>
              <w:instrText xml:space="preserve"> PAGEREF _Toc168482155 \h </w:instrText>
            </w:r>
            <w:r w:rsidR="0014278D" w:rsidRPr="0014278D">
              <w:rPr>
                <w:noProof/>
                <w:webHidden/>
                <w:sz w:val="28"/>
                <w:szCs w:val="28"/>
              </w:rPr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4278D" w:rsidRPr="0014278D">
              <w:rPr>
                <w:noProof/>
                <w:webHidden/>
                <w:sz w:val="28"/>
                <w:szCs w:val="28"/>
              </w:rPr>
              <w:t>33</w:t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DBCD83" w14:textId="44188690" w:rsidR="0014278D" w:rsidRPr="0014278D" w:rsidRDefault="00051B54">
          <w:pPr>
            <w:pStyle w:val="11"/>
            <w:tabs>
              <w:tab w:val="right" w:leader="dot" w:pos="113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8482156" w:history="1">
            <w:r w:rsidR="0014278D" w:rsidRPr="0014278D">
              <w:rPr>
                <w:rStyle w:val="a5"/>
                <w:noProof/>
                <w:sz w:val="28"/>
                <w:szCs w:val="28"/>
              </w:rPr>
              <w:t>33. Освобождение Беларуси. Вклад белорусского народа в Победу. Великая Отечественная война в исторической памяти белорусов.</w:t>
            </w:r>
            <w:r w:rsidR="0014278D" w:rsidRPr="0014278D">
              <w:rPr>
                <w:noProof/>
                <w:webHidden/>
                <w:sz w:val="28"/>
                <w:szCs w:val="28"/>
              </w:rPr>
              <w:tab/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begin"/>
            </w:r>
            <w:r w:rsidR="0014278D" w:rsidRPr="0014278D">
              <w:rPr>
                <w:noProof/>
                <w:webHidden/>
                <w:sz w:val="28"/>
                <w:szCs w:val="28"/>
              </w:rPr>
              <w:instrText xml:space="preserve"> PAGEREF _Toc168482156 \h </w:instrText>
            </w:r>
            <w:r w:rsidR="0014278D" w:rsidRPr="0014278D">
              <w:rPr>
                <w:noProof/>
                <w:webHidden/>
                <w:sz w:val="28"/>
                <w:szCs w:val="28"/>
              </w:rPr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4278D" w:rsidRPr="0014278D">
              <w:rPr>
                <w:noProof/>
                <w:webHidden/>
                <w:sz w:val="28"/>
                <w:szCs w:val="28"/>
              </w:rPr>
              <w:t>33</w:t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67DC28" w14:textId="41ACA619" w:rsidR="0014278D" w:rsidRPr="0014278D" w:rsidRDefault="00051B54">
          <w:pPr>
            <w:pStyle w:val="21"/>
            <w:tabs>
              <w:tab w:val="right" w:leader="dot" w:pos="113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8482157" w:history="1">
            <w:r w:rsidR="0014278D" w:rsidRPr="0014278D">
              <w:rPr>
                <w:rStyle w:val="a5"/>
                <w:noProof/>
                <w:sz w:val="28"/>
                <w:szCs w:val="28"/>
              </w:rPr>
              <w:t>Освобождение Беларуси</w:t>
            </w:r>
            <w:r w:rsidR="0014278D" w:rsidRPr="0014278D">
              <w:rPr>
                <w:noProof/>
                <w:webHidden/>
                <w:sz w:val="28"/>
                <w:szCs w:val="28"/>
              </w:rPr>
              <w:tab/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begin"/>
            </w:r>
            <w:r w:rsidR="0014278D" w:rsidRPr="0014278D">
              <w:rPr>
                <w:noProof/>
                <w:webHidden/>
                <w:sz w:val="28"/>
                <w:szCs w:val="28"/>
              </w:rPr>
              <w:instrText xml:space="preserve"> PAGEREF _Toc168482157 \h </w:instrText>
            </w:r>
            <w:r w:rsidR="0014278D" w:rsidRPr="0014278D">
              <w:rPr>
                <w:noProof/>
                <w:webHidden/>
                <w:sz w:val="28"/>
                <w:szCs w:val="28"/>
              </w:rPr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4278D" w:rsidRPr="0014278D">
              <w:rPr>
                <w:noProof/>
                <w:webHidden/>
                <w:sz w:val="28"/>
                <w:szCs w:val="28"/>
              </w:rPr>
              <w:t>33</w:t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759B8A" w14:textId="7E04F1FF" w:rsidR="0014278D" w:rsidRPr="0014278D" w:rsidRDefault="00051B54">
          <w:pPr>
            <w:pStyle w:val="21"/>
            <w:tabs>
              <w:tab w:val="right" w:leader="dot" w:pos="113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8482158" w:history="1">
            <w:r w:rsidR="0014278D" w:rsidRPr="0014278D">
              <w:rPr>
                <w:rStyle w:val="a5"/>
                <w:noProof/>
                <w:sz w:val="28"/>
                <w:szCs w:val="28"/>
              </w:rPr>
              <w:t>Вклад белорусского народа в Победу</w:t>
            </w:r>
            <w:r w:rsidR="0014278D" w:rsidRPr="0014278D">
              <w:rPr>
                <w:noProof/>
                <w:webHidden/>
                <w:sz w:val="28"/>
                <w:szCs w:val="28"/>
              </w:rPr>
              <w:tab/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begin"/>
            </w:r>
            <w:r w:rsidR="0014278D" w:rsidRPr="0014278D">
              <w:rPr>
                <w:noProof/>
                <w:webHidden/>
                <w:sz w:val="28"/>
                <w:szCs w:val="28"/>
              </w:rPr>
              <w:instrText xml:space="preserve"> PAGEREF _Toc168482158 \h </w:instrText>
            </w:r>
            <w:r w:rsidR="0014278D" w:rsidRPr="0014278D">
              <w:rPr>
                <w:noProof/>
                <w:webHidden/>
                <w:sz w:val="28"/>
                <w:szCs w:val="28"/>
              </w:rPr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4278D" w:rsidRPr="0014278D">
              <w:rPr>
                <w:noProof/>
                <w:webHidden/>
                <w:sz w:val="28"/>
                <w:szCs w:val="28"/>
              </w:rPr>
              <w:t>33</w:t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DCA8AB" w14:textId="4FFBB9A3" w:rsidR="0014278D" w:rsidRPr="0014278D" w:rsidRDefault="00051B54">
          <w:pPr>
            <w:pStyle w:val="21"/>
            <w:tabs>
              <w:tab w:val="right" w:leader="dot" w:pos="113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8482159" w:history="1">
            <w:r w:rsidR="0014278D" w:rsidRPr="0014278D">
              <w:rPr>
                <w:rStyle w:val="a5"/>
                <w:noProof/>
                <w:sz w:val="28"/>
                <w:szCs w:val="28"/>
              </w:rPr>
              <w:t>Великая Отечественная война в исторической памяти белорусов</w:t>
            </w:r>
            <w:r w:rsidR="0014278D" w:rsidRPr="0014278D">
              <w:rPr>
                <w:noProof/>
                <w:webHidden/>
                <w:sz w:val="28"/>
                <w:szCs w:val="28"/>
              </w:rPr>
              <w:tab/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begin"/>
            </w:r>
            <w:r w:rsidR="0014278D" w:rsidRPr="0014278D">
              <w:rPr>
                <w:noProof/>
                <w:webHidden/>
                <w:sz w:val="28"/>
                <w:szCs w:val="28"/>
              </w:rPr>
              <w:instrText xml:space="preserve"> PAGEREF _Toc168482159 \h </w:instrText>
            </w:r>
            <w:r w:rsidR="0014278D" w:rsidRPr="0014278D">
              <w:rPr>
                <w:noProof/>
                <w:webHidden/>
                <w:sz w:val="28"/>
                <w:szCs w:val="28"/>
              </w:rPr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4278D" w:rsidRPr="0014278D">
              <w:rPr>
                <w:noProof/>
                <w:webHidden/>
                <w:sz w:val="28"/>
                <w:szCs w:val="28"/>
              </w:rPr>
              <w:t>34</w:t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3F700E" w14:textId="6699653D" w:rsidR="0014278D" w:rsidRPr="0014278D" w:rsidRDefault="00051B54">
          <w:pPr>
            <w:pStyle w:val="11"/>
            <w:tabs>
              <w:tab w:val="right" w:leader="dot" w:pos="113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8482160" w:history="1">
            <w:r w:rsidR="0014278D" w:rsidRPr="0014278D">
              <w:rPr>
                <w:rStyle w:val="a5"/>
                <w:noProof/>
                <w:sz w:val="28"/>
                <w:szCs w:val="28"/>
              </w:rPr>
              <w:t>34. БССР - страна-учредительница ООН</w:t>
            </w:r>
            <w:r w:rsidR="0014278D" w:rsidRPr="0014278D">
              <w:rPr>
                <w:noProof/>
                <w:webHidden/>
                <w:sz w:val="28"/>
                <w:szCs w:val="28"/>
              </w:rPr>
              <w:tab/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begin"/>
            </w:r>
            <w:r w:rsidR="0014278D" w:rsidRPr="0014278D">
              <w:rPr>
                <w:noProof/>
                <w:webHidden/>
                <w:sz w:val="28"/>
                <w:szCs w:val="28"/>
              </w:rPr>
              <w:instrText xml:space="preserve"> PAGEREF _Toc168482160 \h </w:instrText>
            </w:r>
            <w:r w:rsidR="0014278D" w:rsidRPr="0014278D">
              <w:rPr>
                <w:noProof/>
                <w:webHidden/>
                <w:sz w:val="28"/>
                <w:szCs w:val="28"/>
              </w:rPr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4278D" w:rsidRPr="0014278D">
              <w:rPr>
                <w:noProof/>
                <w:webHidden/>
                <w:sz w:val="28"/>
                <w:szCs w:val="28"/>
              </w:rPr>
              <w:t>34</w:t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BA8AF4" w14:textId="7778E1FA" w:rsidR="0014278D" w:rsidRPr="0014278D" w:rsidRDefault="00051B54">
          <w:pPr>
            <w:pStyle w:val="11"/>
            <w:tabs>
              <w:tab w:val="right" w:leader="dot" w:pos="113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8482161" w:history="1">
            <w:r w:rsidR="0014278D" w:rsidRPr="0014278D">
              <w:rPr>
                <w:rStyle w:val="a5"/>
                <w:noProof/>
                <w:sz w:val="28"/>
                <w:szCs w:val="28"/>
              </w:rPr>
              <w:t>35. Народное хозяйство и общественно-политическая ситуация в БССР во второй половине 1940-х начале 1950-х гг.</w:t>
            </w:r>
            <w:r w:rsidR="0014278D" w:rsidRPr="0014278D">
              <w:rPr>
                <w:noProof/>
                <w:webHidden/>
                <w:sz w:val="28"/>
                <w:szCs w:val="28"/>
              </w:rPr>
              <w:tab/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begin"/>
            </w:r>
            <w:r w:rsidR="0014278D" w:rsidRPr="0014278D">
              <w:rPr>
                <w:noProof/>
                <w:webHidden/>
                <w:sz w:val="28"/>
                <w:szCs w:val="28"/>
              </w:rPr>
              <w:instrText xml:space="preserve"> PAGEREF _Toc168482161 \h </w:instrText>
            </w:r>
            <w:r w:rsidR="0014278D" w:rsidRPr="0014278D">
              <w:rPr>
                <w:noProof/>
                <w:webHidden/>
                <w:sz w:val="28"/>
                <w:szCs w:val="28"/>
              </w:rPr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4278D" w:rsidRPr="0014278D">
              <w:rPr>
                <w:noProof/>
                <w:webHidden/>
                <w:sz w:val="28"/>
                <w:szCs w:val="28"/>
              </w:rPr>
              <w:t>34</w:t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715927" w14:textId="5014CC18" w:rsidR="0014278D" w:rsidRPr="0014278D" w:rsidRDefault="00051B54">
          <w:pPr>
            <w:pStyle w:val="11"/>
            <w:tabs>
              <w:tab w:val="right" w:leader="dot" w:pos="113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8482162" w:history="1">
            <w:r w:rsidR="0014278D" w:rsidRPr="0014278D">
              <w:rPr>
                <w:rStyle w:val="a5"/>
                <w:noProof/>
                <w:sz w:val="28"/>
                <w:szCs w:val="28"/>
              </w:rPr>
              <w:t>36. Социально-экономическая и общественно-политическая жизнь во второй половине 1950-х - первой половине 1980-х гг.</w:t>
            </w:r>
            <w:r w:rsidR="0014278D" w:rsidRPr="0014278D">
              <w:rPr>
                <w:noProof/>
                <w:webHidden/>
                <w:sz w:val="28"/>
                <w:szCs w:val="28"/>
              </w:rPr>
              <w:tab/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begin"/>
            </w:r>
            <w:r w:rsidR="0014278D" w:rsidRPr="0014278D">
              <w:rPr>
                <w:noProof/>
                <w:webHidden/>
                <w:sz w:val="28"/>
                <w:szCs w:val="28"/>
              </w:rPr>
              <w:instrText xml:space="preserve"> PAGEREF _Toc168482162 \h </w:instrText>
            </w:r>
            <w:r w:rsidR="0014278D" w:rsidRPr="0014278D">
              <w:rPr>
                <w:noProof/>
                <w:webHidden/>
                <w:sz w:val="28"/>
                <w:szCs w:val="28"/>
              </w:rPr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4278D" w:rsidRPr="0014278D">
              <w:rPr>
                <w:noProof/>
                <w:webHidden/>
                <w:sz w:val="28"/>
                <w:szCs w:val="28"/>
              </w:rPr>
              <w:t>35</w:t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7614F2" w14:textId="558BA95B" w:rsidR="0014278D" w:rsidRPr="0014278D" w:rsidRDefault="00051B54">
          <w:pPr>
            <w:pStyle w:val="21"/>
            <w:tabs>
              <w:tab w:val="right" w:leader="dot" w:pos="113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8482163" w:history="1">
            <w:r w:rsidR="0014278D" w:rsidRPr="0014278D">
              <w:rPr>
                <w:rStyle w:val="a5"/>
                <w:noProof/>
                <w:sz w:val="28"/>
                <w:szCs w:val="28"/>
              </w:rPr>
              <w:t>Промышленность и экономика</w:t>
            </w:r>
            <w:r w:rsidR="0014278D" w:rsidRPr="0014278D">
              <w:rPr>
                <w:noProof/>
                <w:webHidden/>
                <w:sz w:val="28"/>
                <w:szCs w:val="28"/>
              </w:rPr>
              <w:tab/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begin"/>
            </w:r>
            <w:r w:rsidR="0014278D" w:rsidRPr="0014278D">
              <w:rPr>
                <w:noProof/>
                <w:webHidden/>
                <w:sz w:val="28"/>
                <w:szCs w:val="28"/>
              </w:rPr>
              <w:instrText xml:space="preserve"> PAGEREF _Toc168482163 \h </w:instrText>
            </w:r>
            <w:r w:rsidR="0014278D" w:rsidRPr="0014278D">
              <w:rPr>
                <w:noProof/>
                <w:webHidden/>
                <w:sz w:val="28"/>
                <w:szCs w:val="28"/>
              </w:rPr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4278D" w:rsidRPr="0014278D">
              <w:rPr>
                <w:noProof/>
                <w:webHidden/>
                <w:sz w:val="28"/>
                <w:szCs w:val="28"/>
              </w:rPr>
              <w:t>35</w:t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0E6858" w14:textId="6A7641F9" w:rsidR="0014278D" w:rsidRPr="0014278D" w:rsidRDefault="00051B54">
          <w:pPr>
            <w:pStyle w:val="21"/>
            <w:tabs>
              <w:tab w:val="right" w:leader="dot" w:pos="113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8482164" w:history="1">
            <w:r w:rsidR="0014278D" w:rsidRPr="0014278D">
              <w:rPr>
                <w:rStyle w:val="a5"/>
                <w:noProof/>
                <w:sz w:val="28"/>
                <w:szCs w:val="28"/>
              </w:rPr>
              <w:t>Общественно-политическая жизнь</w:t>
            </w:r>
            <w:r w:rsidR="0014278D" w:rsidRPr="0014278D">
              <w:rPr>
                <w:noProof/>
                <w:webHidden/>
                <w:sz w:val="28"/>
                <w:szCs w:val="28"/>
              </w:rPr>
              <w:tab/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begin"/>
            </w:r>
            <w:r w:rsidR="0014278D" w:rsidRPr="0014278D">
              <w:rPr>
                <w:noProof/>
                <w:webHidden/>
                <w:sz w:val="28"/>
                <w:szCs w:val="28"/>
              </w:rPr>
              <w:instrText xml:space="preserve"> PAGEREF _Toc168482164 \h </w:instrText>
            </w:r>
            <w:r w:rsidR="0014278D" w:rsidRPr="0014278D">
              <w:rPr>
                <w:noProof/>
                <w:webHidden/>
                <w:sz w:val="28"/>
                <w:szCs w:val="28"/>
              </w:rPr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4278D" w:rsidRPr="0014278D">
              <w:rPr>
                <w:noProof/>
                <w:webHidden/>
                <w:sz w:val="28"/>
                <w:szCs w:val="28"/>
              </w:rPr>
              <w:t>35</w:t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C5EF67" w14:textId="33CA02EB" w:rsidR="0014278D" w:rsidRPr="0014278D" w:rsidRDefault="00051B54">
          <w:pPr>
            <w:pStyle w:val="11"/>
            <w:tabs>
              <w:tab w:val="right" w:leader="dot" w:pos="113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8482165" w:history="1">
            <w:r w:rsidR="0014278D" w:rsidRPr="0014278D">
              <w:rPr>
                <w:rStyle w:val="a5"/>
                <w:noProof/>
                <w:sz w:val="28"/>
                <w:szCs w:val="28"/>
              </w:rPr>
              <w:t>37. Общественно-политические процессы в БССР на рубеже 80-90-х гг. ХХ века</w:t>
            </w:r>
            <w:r w:rsidR="0014278D" w:rsidRPr="0014278D">
              <w:rPr>
                <w:noProof/>
                <w:webHidden/>
                <w:sz w:val="28"/>
                <w:szCs w:val="28"/>
              </w:rPr>
              <w:tab/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begin"/>
            </w:r>
            <w:r w:rsidR="0014278D" w:rsidRPr="0014278D">
              <w:rPr>
                <w:noProof/>
                <w:webHidden/>
                <w:sz w:val="28"/>
                <w:szCs w:val="28"/>
              </w:rPr>
              <w:instrText xml:space="preserve"> PAGEREF _Toc168482165 \h </w:instrText>
            </w:r>
            <w:r w:rsidR="0014278D" w:rsidRPr="0014278D">
              <w:rPr>
                <w:noProof/>
                <w:webHidden/>
                <w:sz w:val="28"/>
                <w:szCs w:val="28"/>
              </w:rPr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4278D" w:rsidRPr="0014278D">
              <w:rPr>
                <w:noProof/>
                <w:webHidden/>
                <w:sz w:val="28"/>
                <w:szCs w:val="28"/>
              </w:rPr>
              <w:t>35</w:t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7E30F0" w14:textId="1053AD53" w:rsidR="0014278D" w:rsidRPr="0014278D" w:rsidRDefault="00051B54">
          <w:pPr>
            <w:pStyle w:val="21"/>
            <w:tabs>
              <w:tab w:val="right" w:leader="dot" w:pos="113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8482166" w:history="1">
            <w:r w:rsidR="0014278D" w:rsidRPr="0014278D">
              <w:rPr>
                <w:rStyle w:val="a5"/>
                <w:noProof/>
                <w:sz w:val="28"/>
                <w:szCs w:val="28"/>
              </w:rPr>
              <w:t>Перестройка и гласность</w:t>
            </w:r>
            <w:r w:rsidR="0014278D" w:rsidRPr="0014278D">
              <w:rPr>
                <w:noProof/>
                <w:webHidden/>
                <w:sz w:val="28"/>
                <w:szCs w:val="28"/>
              </w:rPr>
              <w:tab/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begin"/>
            </w:r>
            <w:r w:rsidR="0014278D" w:rsidRPr="0014278D">
              <w:rPr>
                <w:noProof/>
                <w:webHidden/>
                <w:sz w:val="28"/>
                <w:szCs w:val="28"/>
              </w:rPr>
              <w:instrText xml:space="preserve"> PAGEREF _Toc168482166 \h </w:instrText>
            </w:r>
            <w:r w:rsidR="0014278D" w:rsidRPr="0014278D">
              <w:rPr>
                <w:noProof/>
                <w:webHidden/>
                <w:sz w:val="28"/>
                <w:szCs w:val="28"/>
              </w:rPr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4278D" w:rsidRPr="0014278D">
              <w:rPr>
                <w:noProof/>
                <w:webHidden/>
                <w:sz w:val="28"/>
                <w:szCs w:val="28"/>
              </w:rPr>
              <w:t>35</w:t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283DF5" w14:textId="06F7D72B" w:rsidR="0014278D" w:rsidRPr="0014278D" w:rsidRDefault="00051B54">
          <w:pPr>
            <w:pStyle w:val="11"/>
            <w:tabs>
              <w:tab w:val="right" w:leader="dot" w:pos="113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8482167" w:history="1">
            <w:r w:rsidR="0014278D" w:rsidRPr="0014278D">
              <w:rPr>
                <w:rStyle w:val="a5"/>
                <w:noProof/>
                <w:sz w:val="28"/>
                <w:szCs w:val="28"/>
              </w:rPr>
              <w:t>38. Распад СССР и его причины. Политический и хозяйственный кризис первых лет независимости</w:t>
            </w:r>
            <w:r w:rsidR="0014278D" w:rsidRPr="0014278D">
              <w:rPr>
                <w:noProof/>
                <w:webHidden/>
                <w:sz w:val="28"/>
                <w:szCs w:val="28"/>
              </w:rPr>
              <w:tab/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begin"/>
            </w:r>
            <w:r w:rsidR="0014278D" w:rsidRPr="0014278D">
              <w:rPr>
                <w:noProof/>
                <w:webHidden/>
                <w:sz w:val="28"/>
                <w:szCs w:val="28"/>
              </w:rPr>
              <w:instrText xml:space="preserve"> PAGEREF _Toc168482167 \h </w:instrText>
            </w:r>
            <w:r w:rsidR="0014278D" w:rsidRPr="0014278D">
              <w:rPr>
                <w:noProof/>
                <w:webHidden/>
                <w:sz w:val="28"/>
                <w:szCs w:val="28"/>
              </w:rPr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4278D" w:rsidRPr="0014278D">
              <w:rPr>
                <w:noProof/>
                <w:webHidden/>
                <w:sz w:val="28"/>
                <w:szCs w:val="28"/>
              </w:rPr>
              <w:t>36</w:t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DDA084" w14:textId="06096D8F" w:rsidR="0014278D" w:rsidRPr="0014278D" w:rsidRDefault="00051B54">
          <w:pPr>
            <w:pStyle w:val="21"/>
            <w:tabs>
              <w:tab w:val="right" w:leader="dot" w:pos="113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8482168" w:history="1">
            <w:r w:rsidR="0014278D" w:rsidRPr="0014278D">
              <w:rPr>
                <w:rStyle w:val="a5"/>
                <w:noProof/>
                <w:sz w:val="28"/>
                <w:szCs w:val="28"/>
              </w:rPr>
              <w:t>Распад СССР и его причины:</w:t>
            </w:r>
            <w:r w:rsidR="0014278D" w:rsidRPr="0014278D">
              <w:rPr>
                <w:noProof/>
                <w:webHidden/>
                <w:sz w:val="28"/>
                <w:szCs w:val="28"/>
              </w:rPr>
              <w:tab/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begin"/>
            </w:r>
            <w:r w:rsidR="0014278D" w:rsidRPr="0014278D">
              <w:rPr>
                <w:noProof/>
                <w:webHidden/>
                <w:sz w:val="28"/>
                <w:szCs w:val="28"/>
              </w:rPr>
              <w:instrText xml:space="preserve"> PAGEREF _Toc168482168 \h </w:instrText>
            </w:r>
            <w:r w:rsidR="0014278D" w:rsidRPr="0014278D">
              <w:rPr>
                <w:noProof/>
                <w:webHidden/>
                <w:sz w:val="28"/>
                <w:szCs w:val="28"/>
              </w:rPr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4278D" w:rsidRPr="0014278D">
              <w:rPr>
                <w:noProof/>
                <w:webHidden/>
                <w:sz w:val="28"/>
                <w:szCs w:val="28"/>
              </w:rPr>
              <w:t>36</w:t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63D0DA" w14:textId="4A1A8096" w:rsidR="0014278D" w:rsidRPr="0014278D" w:rsidRDefault="00051B54">
          <w:pPr>
            <w:pStyle w:val="21"/>
            <w:tabs>
              <w:tab w:val="right" w:leader="dot" w:pos="113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8482169" w:history="1">
            <w:r w:rsidR="0014278D" w:rsidRPr="0014278D">
              <w:rPr>
                <w:rStyle w:val="a5"/>
                <w:b/>
                <w:bCs/>
                <w:noProof/>
                <w:sz w:val="28"/>
                <w:szCs w:val="28"/>
              </w:rPr>
              <w:t>Политический и хозяйственный кризис первых лет независимости</w:t>
            </w:r>
            <w:r w:rsidR="0014278D" w:rsidRPr="0014278D">
              <w:rPr>
                <w:noProof/>
                <w:webHidden/>
                <w:sz w:val="28"/>
                <w:szCs w:val="28"/>
              </w:rPr>
              <w:tab/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begin"/>
            </w:r>
            <w:r w:rsidR="0014278D" w:rsidRPr="0014278D">
              <w:rPr>
                <w:noProof/>
                <w:webHidden/>
                <w:sz w:val="28"/>
                <w:szCs w:val="28"/>
              </w:rPr>
              <w:instrText xml:space="preserve"> PAGEREF _Toc168482169 \h </w:instrText>
            </w:r>
            <w:r w:rsidR="0014278D" w:rsidRPr="0014278D">
              <w:rPr>
                <w:noProof/>
                <w:webHidden/>
                <w:sz w:val="28"/>
                <w:szCs w:val="28"/>
              </w:rPr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4278D" w:rsidRPr="0014278D">
              <w:rPr>
                <w:noProof/>
                <w:webHidden/>
                <w:sz w:val="28"/>
                <w:szCs w:val="28"/>
              </w:rPr>
              <w:t>36</w:t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50206D" w14:textId="05233242" w:rsidR="0014278D" w:rsidRPr="0014278D" w:rsidRDefault="00051B54">
          <w:pPr>
            <w:pStyle w:val="11"/>
            <w:tabs>
              <w:tab w:val="right" w:leader="dot" w:pos="113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8482170" w:history="1">
            <w:r w:rsidR="0014278D" w:rsidRPr="0014278D">
              <w:rPr>
                <w:rStyle w:val="a5"/>
                <w:noProof/>
                <w:sz w:val="28"/>
                <w:szCs w:val="28"/>
              </w:rPr>
              <w:t>39. Принятие Конституции и первые выборы Президента Республики Беларусь</w:t>
            </w:r>
            <w:r w:rsidR="0014278D" w:rsidRPr="0014278D">
              <w:rPr>
                <w:noProof/>
                <w:webHidden/>
                <w:sz w:val="28"/>
                <w:szCs w:val="28"/>
              </w:rPr>
              <w:tab/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begin"/>
            </w:r>
            <w:r w:rsidR="0014278D" w:rsidRPr="0014278D">
              <w:rPr>
                <w:noProof/>
                <w:webHidden/>
                <w:sz w:val="28"/>
                <w:szCs w:val="28"/>
              </w:rPr>
              <w:instrText xml:space="preserve"> PAGEREF _Toc168482170 \h </w:instrText>
            </w:r>
            <w:r w:rsidR="0014278D" w:rsidRPr="0014278D">
              <w:rPr>
                <w:noProof/>
                <w:webHidden/>
                <w:sz w:val="28"/>
                <w:szCs w:val="28"/>
              </w:rPr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4278D" w:rsidRPr="0014278D">
              <w:rPr>
                <w:noProof/>
                <w:webHidden/>
                <w:sz w:val="28"/>
                <w:szCs w:val="28"/>
              </w:rPr>
              <w:t>36</w:t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F8B848" w14:textId="0F58AA16" w:rsidR="0014278D" w:rsidRPr="0014278D" w:rsidRDefault="00051B54">
          <w:pPr>
            <w:pStyle w:val="21"/>
            <w:tabs>
              <w:tab w:val="right" w:leader="dot" w:pos="113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8482171" w:history="1">
            <w:r w:rsidR="0014278D" w:rsidRPr="0014278D">
              <w:rPr>
                <w:rStyle w:val="a5"/>
                <w:b/>
                <w:bCs/>
                <w:noProof/>
                <w:sz w:val="28"/>
                <w:szCs w:val="28"/>
              </w:rPr>
              <w:t>Принятие Конституции</w:t>
            </w:r>
            <w:r w:rsidR="0014278D" w:rsidRPr="0014278D">
              <w:rPr>
                <w:noProof/>
                <w:webHidden/>
                <w:sz w:val="28"/>
                <w:szCs w:val="28"/>
              </w:rPr>
              <w:tab/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begin"/>
            </w:r>
            <w:r w:rsidR="0014278D" w:rsidRPr="0014278D">
              <w:rPr>
                <w:noProof/>
                <w:webHidden/>
                <w:sz w:val="28"/>
                <w:szCs w:val="28"/>
              </w:rPr>
              <w:instrText xml:space="preserve"> PAGEREF _Toc168482171 \h </w:instrText>
            </w:r>
            <w:r w:rsidR="0014278D" w:rsidRPr="0014278D">
              <w:rPr>
                <w:noProof/>
                <w:webHidden/>
                <w:sz w:val="28"/>
                <w:szCs w:val="28"/>
              </w:rPr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4278D" w:rsidRPr="0014278D">
              <w:rPr>
                <w:noProof/>
                <w:webHidden/>
                <w:sz w:val="28"/>
                <w:szCs w:val="28"/>
              </w:rPr>
              <w:t>36</w:t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C29552" w14:textId="61C8D6F0" w:rsidR="0014278D" w:rsidRPr="0014278D" w:rsidRDefault="00051B54">
          <w:pPr>
            <w:pStyle w:val="21"/>
            <w:tabs>
              <w:tab w:val="right" w:leader="dot" w:pos="113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8482172" w:history="1">
            <w:r w:rsidR="0014278D" w:rsidRPr="0014278D">
              <w:rPr>
                <w:rStyle w:val="a5"/>
                <w:b/>
                <w:bCs/>
                <w:noProof/>
                <w:sz w:val="28"/>
                <w:szCs w:val="28"/>
              </w:rPr>
              <w:t>Первые выборы Президента</w:t>
            </w:r>
            <w:r w:rsidR="0014278D" w:rsidRPr="0014278D">
              <w:rPr>
                <w:noProof/>
                <w:webHidden/>
                <w:sz w:val="28"/>
                <w:szCs w:val="28"/>
              </w:rPr>
              <w:tab/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begin"/>
            </w:r>
            <w:r w:rsidR="0014278D" w:rsidRPr="0014278D">
              <w:rPr>
                <w:noProof/>
                <w:webHidden/>
                <w:sz w:val="28"/>
                <w:szCs w:val="28"/>
              </w:rPr>
              <w:instrText xml:space="preserve"> PAGEREF _Toc168482172 \h </w:instrText>
            </w:r>
            <w:r w:rsidR="0014278D" w:rsidRPr="0014278D">
              <w:rPr>
                <w:noProof/>
                <w:webHidden/>
                <w:sz w:val="28"/>
                <w:szCs w:val="28"/>
              </w:rPr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4278D" w:rsidRPr="0014278D">
              <w:rPr>
                <w:noProof/>
                <w:webHidden/>
                <w:sz w:val="28"/>
                <w:szCs w:val="28"/>
              </w:rPr>
              <w:t>37</w:t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E74BAC" w14:textId="53A95401" w:rsidR="0014278D" w:rsidRPr="0014278D" w:rsidRDefault="00051B54">
          <w:pPr>
            <w:pStyle w:val="11"/>
            <w:tabs>
              <w:tab w:val="right" w:leader="dot" w:pos="113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8482173" w:history="1">
            <w:r w:rsidR="0014278D" w:rsidRPr="0014278D">
              <w:rPr>
                <w:rStyle w:val="a5"/>
                <w:noProof/>
                <w:sz w:val="28"/>
                <w:szCs w:val="28"/>
              </w:rPr>
              <w:t>40. Референдумы 1995, 1996, 2004 годов и их влияние на стабилизацию обстановки в стране</w:t>
            </w:r>
            <w:r w:rsidR="0014278D" w:rsidRPr="0014278D">
              <w:rPr>
                <w:noProof/>
                <w:webHidden/>
                <w:sz w:val="28"/>
                <w:szCs w:val="28"/>
              </w:rPr>
              <w:tab/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begin"/>
            </w:r>
            <w:r w:rsidR="0014278D" w:rsidRPr="0014278D">
              <w:rPr>
                <w:noProof/>
                <w:webHidden/>
                <w:sz w:val="28"/>
                <w:szCs w:val="28"/>
              </w:rPr>
              <w:instrText xml:space="preserve"> PAGEREF _Toc168482173 \h </w:instrText>
            </w:r>
            <w:r w:rsidR="0014278D" w:rsidRPr="0014278D">
              <w:rPr>
                <w:noProof/>
                <w:webHidden/>
                <w:sz w:val="28"/>
                <w:szCs w:val="28"/>
              </w:rPr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4278D" w:rsidRPr="0014278D">
              <w:rPr>
                <w:noProof/>
                <w:webHidden/>
                <w:sz w:val="28"/>
                <w:szCs w:val="28"/>
              </w:rPr>
              <w:t>37</w:t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4EDA01" w14:textId="7E715EFB" w:rsidR="0014278D" w:rsidRPr="0014278D" w:rsidRDefault="00051B54">
          <w:pPr>
            <w:pStyle w:val="21"/>
            <w:tabs>
              <w:tab w:val="right" w:leader="dot" w:pos="113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8482174" w:history="1">
            <w:r w:rsidR="0014278D" w:rsidRPr="0014278D">
              <w:rPr>
                <w:rStyle w:val="a5"/>
                <w:b/>
                <w:bCs/>
                <w:noProof/>
                <w:sz w:val="28"/>
                <w:szCs w:val="28"/>
              </w:rPr>
              <w:t>Референдум 1995 года</w:t>
            </w:r>
            <w:r w:rsidR="0014278D" w:rsidRPr="0014278D">
              <w:rPr>
                <w:noProof/>
                <w:webHidden/>
                <w:sz w:val="28"/>
                <w:szCs w:val="28"/>
              </w:rPr>
              <w:tab/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begin"/>
            </w:r>
            <w:r w:rsidR="0014278D" w:rsidRPr="0014278D">
              <w:rPr>
                <w:noProof/>
                <w:webHidden/>
                <w:sz w:val="28"/>
                <w:szCs w:val="28"/>
              </w:rPr>
              <w:instrText xml:space="preserve"> PAGEREF _Toc168482174 \h </w:instrText>
            </w:r>
            <w:r w:rsidR="0014278D" w:rsidRPr="0014278D">
              <w:rPr>
                <w:noProof/>
                <w:webHidden/>
                <w:sz w:val="28"/>
                <w:szCs w:val="28"/>
              </w:rPr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4278D" w:rsidRPr="0014278D">
              <w:rPr>
                <w:noProof/>
                <w:webHidden/>
                <w:sz w:val="28"/>
                <w:szCs w:val="28"/>
              </w:rPr>
              <w:t>37</w:t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0E2E01" w14:textId="46F65873" w:rsidR="0014278D" w:rsidRPr="0014278D" w:rsidRDefault="00051B54">
          <w:pPr>
            <w:pStyle w:val="21"/>
            <w:tabs>
              <w:tab w:val="right" w:leader="dot" w:pos="113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8482175" w:history="1">
            <w:r w:rsidR="0014278D" w:rsidRPr="0014278D">
              <w:rPr>
                <w:rStyle w:val="a5"/>
                <w:b/>
                <w:bCs/>
                <w:noProof/>
                <w:sz w:val="28"/>
                <w:szCs w:val="28"/>
              </w:rPr>
              <w:t>Референдум 1996 года</w:t>
            </w:r>
            <w:r w:rsidR="0014278D" w:rsidRPr="0014278D">
              <w:rPr>
                <w:noProof/>
                <w:webHidden/>
                <w:sz w:val="28"/>
                <w:szCs w:val="28"/>
              </w:rPr>
              <w:tab/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begin"/>
            </w:r>
            <w:r w:rsidR="0014278D" w:rsidRPr="0014278D">
              <w:rPr>
                <w:noProof/>
                <w:webHidden/>
                <w:sz w:val="28"/>
                <w:szCs w:val="28"/>
              </w:rPr>
              <w:instrText xml:space="preserve"> PAGEREF _Toc168482175 \h </w:instrText>
            </w:r>
            <w:r w:rsidR="0014278D" w:rsidRPr="0014278D">
              <w:rPr>
                <w:noProof/>
                <w:webHidden/>
                <w:sz w:val="28"/>
                <w:szCs w:val="28"/>
              </w:rPr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4278D" w:rsidRPr="0014278D">
              <w:rPr>
                <w:noProof/>
                <w:webHidden/>
                <w:sz w:val="28"/>
                <w:szCs w:val="28"/>
              </w:rPr>
              <w:t>37</w:t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07CDCE" w14:textId="06454C9D" w:rsidR="0014278D" w:rsidRPr="0014278D" w:rsidRDefault="00051B54">
          <w:pPr>
            <w:pStyle w:val="21"/>
            <w:tabs>
              <w:tab w:val="right" w:leader="dot" w:pos="113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8482176" w:history="1">
            <w:r w:rsidR="0014278D" w:rsidRPr="0014278D">
              <w:rPr>
                <w:rStyle w:val="a5"/>
                <w:b/>
                <w:bCs/>
                <w:noProof/>
                <w:sz w:val="28"/>
                <w:szCs w:val="28"/>
              </w:rPr>
              <w:t>Референдум 2004 года</w:t>
            </w:r>
            <w:r w:rsidR="0014278D" w:rsidRPr="0014278D">
              <w:rPr>
                <w:noProof/>
                <w:webHidden/>
                <w:sz w:val="28"/>
                <w:szCs w:val="28"/>
              </w:rPr>
              <w:tab/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begin"/>
            </w:r>
            <w:r w:rsidR="0014278D" w:rsidRPr="0014278D">
              <w:rPr>
                <w:noProof/>
                <w:webHidden/>
                <w:sz w:val="28"/>
                <w:szCs w:val="28"/>
              </w:rPr>
              <w:instrText xml:space="preserve"> PAGEREF _Toc168482176 \h </w:instrText>
            </w:r>
            <w:r w:rsidR="0014278D" w:rsidRPr="0014278D">
              <w:rPr>
                <w:noProof/>
                <w:webHidden/>
                <w:sz w:val="28"/>
                <w:szCs w:val="28"/>
              </w:rPr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4278D" w:rsidRPr="0014278D">
              <w:rPr>
                <w:noProof/>
                <w:webHidden/>
                <w:sz w:val="28"/>
                <w:szCs w:val="28"/>
              </w:rPr>
              <w:t>37</w:t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6F31F9" w14:textId="49241132" w:rsidR="0014278D" w:rsidRPr="0014278D" w:rsidRDefault="00051B54">
          <w:pPr>
            <w:pStyle w:val="11"/>
            <w:tabs>
              <w:tab w:val="right" w:leader="dot" w:pos="113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8482177" w:history="1">
            <w:r w:rsidR="0014278D" w:rsidRPr="0014278D">
              <w:rPr>
                <w:rStyle w:val="a5"/>
                <w:noProof/>
                <w:sz w:val="28"/>
                <w:szCs w:val="28"/>
              </w:rPr>
              <w:t>41. Направления социально-экономического развития в начале ХХІ века. Современные достижения белорусского государства</w:t>
            </w:r>
            <w:r w:rsidR="0014278D" w:rsidRPr="0014278D">
              <w:rPr>
                <w:noProof/>
                <w:webHidden/>
                <w:sz w:val="28"/>
                <w:szCs w:val="28"/>
              </w:rPr>
              <w:tab/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begin"/>
            </w:r>
            <w:r w:rsidR="0014278D" w:rsidRPr="0014278D">
              <w:rPr>
                <w:noProof/>
                <w:webHidden/>
                <w:sz w:val="28"/>
                <w:szCs w:val="28"/>
              </w:rPr>
              <w:instrText xml:space="preserve"> PAGEREF _Toc168482177 \h </w:instrText>
            </w:r>
            <w:r w:rsidR="0014278D" w:rsidRPr="0014278D">
              <w:rPr>
                <w:noProof/>
                <w:webHidden/>
                <w:sz w:val="28"/>
                <w:szCs w:val="28"/>
              </w:rPr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4278D" w:rsidRPr="0014278D">
              <w:rPr>
                <w:noProof/>
                <w:webHidden/>
                <w:sz w:val="28"/>
                <w:szCs w:val="28"/>
              </w:rPr>
              <w:t>37</w:t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DD0B01" w14:textId="70BD5FB4" w:rsidR="0014278D" w:rsidRPr="0014278D" w:rsidRDefault="00051B54">
          <w:pPr>
            <w:pStyle w:val="11"/>
            <w:tabs>
              <w:tab w:val="right" w:leader="dot" w:pos="113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8482178" w:history="1">
            <w:r w:rsidR="0014278D" w:rsidRPr="0014278D">
              <w:rPr>
                <w:rStyle w:val="a5"/>
                <w:noProof/>
                <w:sz w:val="28"/>
                <w:szCs w:val="28"/>
              </w:rPr>
              <w:t>42. Развитие правовых традиций на белорусских землях в Х – начале XX вв.</w:t>
            </w:r>
            <w:r w:rsidR="0014278D" w:rsidRPr="0014278D">
              <w:rPr>
                <w:noProof/>
                <w:webHidden/>
                <w:sz w:val="28"/>
                <w:szCs w:val="28"/>
              </w:rPr>
              <w:tab/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begin"/>
            </w:r>
            <w:r w:rsidR="0014278D" w:rsidRPr="0014278D">
              <w:rPr>
                <w:noProof/>
                <w:webHidden/>
                <w:sz w:val="28"/>
                <w:szCs w:val="28"/>
              </w:rPr>
              <w:instrText xml:space="preserve"> PAGEREF _Toc168482178 \h </w:instrText>
            </w:r>
            <w:r w:rsidR="0014278D" w:rsidRPr="0014278D">
              <w:rPr>
                <w:noProof/>
                <w:webHidden/>
                <w:sz w:val="28"/>
                <w:szCs w:val="28"/>
              </w:rPr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4278D" w:rsidRPr="0014278D">
              <w:rPr>
                <w:noProof/>
                <w:webHidden/>
                <w:sz w:val="28"/>
                <w:szCs w:val="28"/>
              </w:rPr>
              <w:t>38</w:t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FBEE6B" w14:textId="5C25EF6E" w:rsidR="0014278D" w:rsidRPr="0014278D" w:rsidRDefault="00051B54">
          <w:pPr>
            <w:pStyle w:val="11"/>
            <w:tabs>
              <w:tab w:val="right" w:leader="dot" w:pos="113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8482179" w:history="1">
            <w:r w:rsidR="0014278D" w:rsidRPr="0014278D">
              <w:rPr>
                <w:rStyle w:val="a5"/>
                <w:noProof/>
                <w:sz w:val="28"/>
                <w:szCs w:val="28"/>
              </w:rPr>
              <w:t>43. Советские Конституции 1919, 1927, 1937, 1978 годов</w:t>
            </w:r>
            <w:r w:rsidR="0014278D" w:rsidRPr="0014278D">
              <w:rPr>
                <w:noProof/>
                <w:webHidden/>
                <w:sz w:val="28"/>
                <w:szCs w:val="28"/>
              </w:rPr>
              <w:tab/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begin"/>
            </w:r>
            <w:r w:rsidR="0014278D" w:rsidRPr="0014278D">
              <w:rPr>
                <w:noProof/>
                <w:webHidden/>
                <w:sz w:val="28"/>
                <w:szCs w:val="28"/>
              </w:rPr>
              <w:instrText xml:space="preserve"> PAGEREF _Toc168482179 \h </w:instrText>
            </w:r>
            <w:r w:rsidR="0014278D" w:rsidRPr="0014278D">
              <w:rPr>
                <w:noProof/>
                <w:webHidden/>
                <w:sz w:val="28"/>
                <w:szCs w:val="28"/>
              </w:rPr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4278D" w:rsidRPr="0014278D">
              <w:rPr>
                <w:noProof/>
                <w:webHidden/>
                <w:sz w:val="28"/>
                <w:szCs w:val="28"/>
              </w:rPr>
              <w:t>38</w:t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F65C87" w14:textId="58F222D3" w:rsidR="0014278D" w:rsidRPr="0014278D" w:rsidRDefault="00051B54">
          <w:pPr>
            <w:pStyle w:val="11"/>
            <w:tabs>
              <w:tab w:val="right" w:leader="dot" w:pos="113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8482180" w:history="1">
            <w:r w:rsidR="0014278D" w:rsidRPr="0014278D">
              <w:rPr>
                <w:rStyle w:val="a5"/>
                <w:noProof/>
                <w:sz w:val="28"/>
                <w:szCs w:val="28"/>
              </w:rPr>
              <w:t>44. Конституция 15 марта 1994 г. и характер внесенных в нее изменений</w:t>
            </w:r>
            <w:r w:rsidR="0014278D" w:rsidRPr="0014278D">
              <w:rPr>
                <w:noProof/>
                <w:webHidden/>
                <w:sz w:val="28"/>
                <w:szCs w:val="28"/>
              </w:rPr>
              <w:tab/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begin"/>
            </w:r>
            <w:r w:rsidR="0014278D" w:rsidRPr="0014278D">
              <w:rPr>
                <w:noProof/>
                <w:webHidden/>
                <w:sz w:val="28"/>
                <w:szCs w:val="28"/>
              </w:rPr>
              <w:instrText xml:space="preserve"> PAGEREF _Toc168482180 \h </w:instrText>
            </w:r>
            <w:r w:rsidR="0014278D" w:rsidRPr="0014278D">
              <w:rPr>
                <w:noProof/>
                <w:webHidden/>
                <w:sz w:val="28"/>
                <w:szCs w:val="28"/>
              </w:rPr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4278D" w:rsidRPr="0014278D">
              <w:rPr>
                <w:noProof/>
                <w:webHidden/>
                <w:sz w:val="28"/>
                <w:szCs w:val="28"/>
              </w:rPr>
              <w:t>39</w:t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48A932" w14:textId="34B63033" w:rsidR="0014278D" w:rsidRPr="0014278D" w:rsidRDefault="00051B54">
          <w:pPr>
            <w:pStyle w:val="11"/>
            <w:tabs>
              <w:tab w:val="right" w:leader="dot" w:pos="113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8482181" w:history="1">
            <w:r w:rsidR="0014278D" w:rsidRPr="0014278D">
              <w:rPr>
                <w:rStyle w:val="a5"/>
                <w:noProof/>
                <w:sz w:val="28"/>
                <w:szCs w:val="28"/>
              </w:rPr>
              <w:t>45. Развитие института главы государства в отечественной истории. Место и роль Президента Республики Беларусь в политической системе страны.</w:t>
            </w:r>
            <w:r w:rsidR="0014278D" w:rsidRPr="0014278D">
              <w:rPr>
                <w:noProof/>
                <w:webHidden/>
                <w:sz w:val="28"/>
                <w:szCs w:val="28"/>
              </w:rPr>
              <w:tab/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begin"/>
            </w:r>
            <w:r w:rsidR="0014278D" w:rsidRPr="0014278D">
              <w:rPr>
                <w:noProof/>
                <w:webHidden/>
                <w:sz w:val="28"/>
                <w:szCs w:val="28"/>
              </w:rPr>
              <w:instrText xml:space="preserve"> PAGEREF _Toc168482181 \h </w:instrText>
            </w:r>
            <w:r w:rsidR="0014278D" w:rsidRPr="0014278D">
              <w:rPr>
                <w:noProof/>
                <w:webHidden/>
                <w:sz w:val="28"/>
                <w:szCs w:val="28"/>
              </w:rPr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4278D" w:rsidRPr="0014278D">
              <w:rPr>
                <w:noProof/>
                <w:webHidden/>
                <w:sz w:val="28"/>
                <w:szCs w:val="28"/>
              </w:rPr>
              <w:t>39</w:t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8FAA46" w14:textId="351945C9" w:rsidR="0014278D" w:rsidRPr="0014278D" w:rsidRDefault="00051B54">
          <w:pPr>
            <w:pStyle w:val="11"/>
            <w:tabs>
              <w:tab w:val="right" w:leader="dot" w:pos="113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8482182" w:history="1">
            <w:r w:rsidR="0014278D" w:rsidRPr="0014278D">
              <w:rPr>
                <w:rStyle w:val="a5"/>
                <w:noProof/>
                <w:sz w:val="28"/>
                <w:szCs w:val="28"/>
              </w:rPr>
              <w:t>46. Исторические формы исполнительной власти в Беларуси. Правительство как высший орган исполнительной власти в Беларуси</w:t>
            </w:r>
            <w:r w:rsidR="0014278D" w:rsidRPr="0014278D">
              <w:rPr>
                <w:noProof/>
                <w:webHidden/>
                <w:sz w:val="28"/>
                <w:szCs w:val="28"/>
              </w:rPr>
              <w:tab/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begin"/>
            </w:r>
            <w:r w:rsidR="0014278D" w:rsidRPr="0014278D">
              <w:rPr>
                <w:noProof/>
                <w:webHidden/>
                <w:sz w:val="28"/>
                <w:szCs w:val="28"/>
              </w:rPr>
              <w:instrText xml:space="preserve"> PAGEREF _Toc168482182 \h </w:instrText>
            </w:r>
            <w:r w:rsidR="0014278D" w:rsidRPr="0014278D">
              <w:rPr>
                <w:noProof/>
                <w:webHidden/>
                <w:sz w:val="28"/>
                <w:szCs w:val="28"/>
              </w:rPr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4278D" w:rsidRPr="0014278D">
              <w:rPr>
                <w:noProof/>
                <w:webHidden/>
                <w:sz w:val="28"/>
                <w:szCs w:val="28"/>
              </w:rPr>
              <w:t>40</w:t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84015D" w14:textId="58561311" w:rsidR="0014278D" w:rsidRPr="0014278D" w:rsidRDefault="00051B54">
          <w:pPr>
            <w:pStyle w:val="11"/>
            <w:tabs>
              <w:tab w:val="right" w:leader="dot" w:pos="113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8482183" w:history="1">
            <w:r w:rsidR="0014278D" w:rsidRPr="0014278D">
              <w:rPr>
                <w:rStyle w:val="a5"/>
                <w:noProof/>
                <w:sz w:val="28"/>
                <w:szCs w:val="28"/>
              </w:rPr>
              <w:t>47. Эволюция законодательной власти на белорусских землях. Парламент Республики Беларусь.</w:t>
            </w:r>
            <w:r w:rsidR="0014278D" w:rsidRPr="0014278D">
              <w:rPr>
                <w:noProof/>
                <w:webHidden/>
                <w:sz w:val="28"/>
                <w:szCs w:val="28"/>
              </w:rPr>
              <w:tab/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begin"/>
            </w:r>
            <w:r w:rsidR="0014278D" w:rsidRPr="0014278D">
              <w:rPr>
                <w:noProof/>
                <w:webHidden/>
                <w:sz w:val="28"/>
                <w:szCs w:val="28"/>
              </w:rPr>
              <w:instrText xml:space="preserve"> PAGEREF _Toc168482183 \h </w:instrText>
            </w:r>
            <w:r w:rsidR="0014278D" w:rsidRPr="0014278D">
              <w:rPr>
                <w:noProof/>
                <w:webHidden/>
                <w:sz w:val="28"/>
                <w:szCs w:val="28"/>
              </w:rPr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4278D" w:rsidRPr="0014278D">
              <w:rPr>
                <w:noProof/>
                <w:webHidden/>
                <w:sz w:val="28"/>
                <w:szCs w:val="28"/>
              </w:rPr>
              <w:t>40</w:t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3546FE" w14:textId="1716196D" w:rsidR="0014278D" w:rsidRPr="0014278D" w:rsidRDefault="00051B54">
          <w:pPr>
            <w:pStyle w:val="11"/>
            <w:tabs>
              <w:tab w:val="right" w:leader="dot" w:pos="113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8482184" w:history="1">
            <w:r w:rsidR="0014278D" w:rsidRPr="0014278D">
              <w:rPr>
                <w:rStyle w:val="a5"/>
                <w:noProof/>
                <w:sz w:val="28"/>
                <w:szCs w:val="28"/>
              </w:rPr>
              <w:t>48. Исторические формы судебных органов в отечественной истории. Судебная власть в Республике Беларусь.</w:t>
            </w:r>
            <w:r w:rsidR="0014278D" w:rsidRPr="0014278D">
              <w:rPr>
                <w:noProof/>
                <w:webHidden/>
                <w:sz w:val="28"/>
                <w:szCs w:val="28"/>
              </w:rPr>
              <w:tab/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begin"/>
            </w:r>
            <w:r w:rsidR="0014278D" w:rsidRPr="0014278D">
              <w:rPr>
                <w:noProof/>
                <w:webHidden/>
                <w:sz w:val="28"/>
                <w:szCs w:val="28"/>
              </w:rPr>
              <w:instrText xml:space="preserve"> PAGEREF _Toc168482184 \h </w:instrText>
            </w:r>
            <w:r w:rsidR="0014278D" w:rsidRPr="0014278D">
              <w:rPr>
                <w:noProof/>
                <w:webHidden/>
                <w:sz w:val="28"/>
                <w:szCs w:val="28"/>
              </w:rPr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4278D" w:rsidRPr="0014278D">
              <w:rPr>
                <w:noProof/>
                <w:webHidden/>
                <w:sz w:val="28"/>
                <w:szCs w:val="28"/>
              </w:rPr>
              <w:t>41</w:t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F16201" w14:textId="1C27DBC3" w:rsidR="0014278D" w:rsidRPr="0014278D" w:rsidRDefault="00051B54">
          <w:pPr>
            <w:pStyle w:val="11"/>
            <w:tabs>
              <w:tab w:val="right" w:leader="dot" w:pos="113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8482185" w:history="1">
            <w:r w:rsidR="0014278D" w:rsidRPr="0014278D">
              <w:rPr>
                <w:rStyle w:val="a5"/>
                <w:noProof/>
                <w:sz w:val="28"/>
                <w:szCs w:val="28"/>
              </w:rPr>
              <w:t>49. Исторические формы административно-территориального деления на белорусских землях.</w:t>
            </w:r>
            <w:r w:rsidR="0014278D" w:rsidRPr="0014278D">
              <w:rPr>
                <w:noProof/>
                <w:webHidden/>
                <w:sz w:val="28"/>
                <w:szCs w:val="28"/>
              </w:rPr>
              <w:tab/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begin"/>
            </w:r>
            <w:r w:rsidR="0014278D" w:rsidRPr="0014278D">
              <w:rPr>
                <w:noProof/>
                <w:webHidden/>
                <w:sz w:val="28"/>
                <w:szCs w:val="28"/>
              </w:rPr>
              <w:instrText xml:space="preserve"> PAGEREF _Toc168482185 \h </w:instrText>
            </w:r>
            <w:r w:rsidR="0014278D" w:rsidRPr="0014278D">
              <w:rPr>
                <w:noProof/>
                <w:webHidden/>
                <w:sz w:val="28"/>
                <w:szCs w:val="28"/>
              </w:rPr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4278D" w:rsidRPr="0014278D">
              <w:rPr>
                <w:noProof/>
                <w:webHidden/>
                <w:sz w:val="28"/>
                <w:szCs w:val="28"/>
              </w:rPr>
              <w:t>41</w:t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499136" w14:textId="2D0E3599" w:rsidR="0014278D" w:rsidRPr="0014278D" w:rsidRDefault="00051B54">
          <w:pPr>
            <w:pStyle w:val="11"/>
            <w:tabs>
              <w:tab w:val="right" w:leader="dot" w:pos="113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8482186" w:history="1">
            <w:r w:rsidR="0014278D" w:rsidRPr="0014278D">
              <w:rPr>
                <w:rStyle w:val="a5"/>
                <w:noProof/>
                <w:sz w:val="28"/>
                <w:szCs w:val="28"/>
              </w:rPr>
              <w:t>50. Политические партии и общественные движения в Беларуси.</w:t>
            </w:r>
            <w:r w:rsidR="0014278D" w:rsidRPr="0014278D">
              <w:rPr>
                <w:noProof/>
                <w:webHidden/>
                <w:sz w:val="28"/>
                <w:szCs w:val="28"/>
              </w:rPr>
              <w:tab/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begin"/>
            </w:r>
            <w:r w:rsidR="0014278D" w:rsidRPr="0014278D">
              <w:rPr>
                <w:noProof/>
                <w:webHidden/>
                <w:sz w:val="28"/>
                <w:szCs w:val="28"/>
              </w:rPr>
              <w:instrText xml:space="preserve"> PAGEREF _Toc168482186 \h </w:instrText>
            </w:r>
            <w:r w:rsidR="0014278D" w:rsidRPr="0014278D">
              <w:rPr>
                <w:noProof/>
                <w:webHidden/>
                <w:sz w:val="28"/>
                <w:szCs w:val="28"/>
              </w:rPr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4278D" w:rsidRPr="0014278D">
              <w:rPr>
                <w:noProof/>
                <w:webHidden/>
                <w:sz w:val="28"/>
                <w:szCs w:val="28"/>
              </w:rPr>
              <w:t>41</w:t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549E14" w14:textId="7003C36C" w:rsidR="0014278D" w:rsidRPr="0014278D" w:rsidRDefault="00051B54">
          <w:pPr>
            <w:pStyle w:val="11"/>
            <w:tabs>
              <w:tab w:val="right" w:leader="dot" w:pos="113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8482187" w:history="1">
            <w:r w:rsidR="0014278D" w:rsidRPr="0014278D">
              <w:rPr>
                <w:rStyle w:val="a5"/>
                <w:noProof/>
                <w:sz w:val="28"/>
                <w:szCs w:val="28"/>
              </w:rPr>
              <w:t>51. Основные гипотезы о происхождении белорусов</w:t>
            </w:r>
            <w:r w:rsidR="0014278D" w:rsidRPr="0014278D">
              <w:rPr>
                <w:noProof/>
                <w:webHidden/>
                <w:sz w:val="28"/>
                <w:szCs w:val="28"/>
              </w:rPr>
              <w:tab/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begin"/>
            </w:r>
            <w:r w:rsidR="0014278D" w:rsidRPr="0014278D">
              <w:rPr>
                <w:noProof/>
                <w:webHidden/>
                <w:sz w:val="28"/>
                <w:szCs w:val="28"/>
              </w:rPr>
              <w:instrText xml:space="preserve"> PAGEREF _Toc168482187 \h </w:instrText>
            </w:r>
            <w:r w:rsidR="0014278D" w:rsidRPr="0014278D">
              <w:rPr>
                <w:noProof/>
                <w:webHidden/>
                <w:sz w:val="28"/>
                <w:szCs w:val="28"/>
              </w:rPr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4278D" w:rsidRPr="0014278D">
              <w:rPr>
                <w:noProof/>
                <w:webHidden/>
                <w:sz w:val="28"/>
                <w:szCs w:val="28"/>
              </w:rPr>
              <w:t>41</w:t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4160D2" w14:textId="3DD7FEBB" w:rsidR="0014278D" w:rsidRPr="0014278D" w:rsidRDefault="00051B54">
          <w:pPr>
            <w:pStyle w:val="11"/>
            <w:tabs>
              <w:tab w:val="right" w:leader="dot" w:pos="113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8482188" w:history="1">
            <w:r w:rsidR="0014278D" w:rsidRPr="0014278D">
              <w:rPr>
                <w:rStyle w:val="a5"/>
                <w:noProof/>
                <w:sz w:val="28"/>
                <w:szCs w:val="28"/>
              </w:rPr>
              <w:t>53. Белая Русь «Белоруссия» Беларусь. Версии происхождения названия</w:t>
            </w:r>
            <w:r w:rsidR="0014278D" w:rsidRPr="0014278D">
              <w:rPr>
                <w:noProof/>
                <w:webHidden/>
                <w:sz w:val="28"/>
                <w:szCs w:val="28"/>
              </w:rPr>
              <w:tab/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begin"/>
            </w:r>
            <w:r w:rsidR="0014278D" w:rsidRPr="0014278D">
              <w:rPr>
                <w:noProof/>
                <w:webHidden/>
                <w:sz w:val="28"/>
                <w:szCs w:val="28"/>
              </w:rPr>
              <w:instrText xml:space="preserve"> PAGEREF _Toc168482188 \h </w:instrText>
            </w:r>
            <w:r w:rsidR="0014278D" w:rsidRPr="0014278D">
              <w:rPr>
                <w:noProof/>
                <w:webHidden/>
                <w:sz w:val="28"/>
                <w:szCs w:val="28"/>
              </w:rPr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4278D" w:rsidRPr="0014278D">
              <w:rPr>
                <w:noProof/>
                <w:webHidden/>
                <w:sz w:val="28"/>
                <w:szCs w:val="28"/>
              </w:rPr>
              <w:t>42</w:t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2C4648" w14:textId="33DD04EF" w:rsidR="0014278D" w:rsidRPr="0014278D" w:rsidRDefault="00051B54">
          <w:pPr>
            <w:pStyle w:val="21"/>
            <w:tabs>
              <w:tab w:val="right" w:leader="dot" w:pos="113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8482189" w:history="1">
            <w:r w:rsidR="0014278D" w:rsidRPr="0014278D">
              <w:rPr>
                <w:rStyle w:val="a5"/>
                <w:noProof/>
                <w:sz w:val="28"/>
                <w:szCs w:val="28"/>
              </w:rPr>
              <w:t>Кратко:</w:t>
            </w:r>
            <w:r w:rsidR="0014278D" w:rsidRPr="0014278D">
              <w:rPr>
                <w:noProof/>
                <w:webHidden/>
                <w:sz w:val="28"/>
                <w:szCs w:val="28"/>
              </w:rPr>
              <w:tab/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begin"/>
            </w:r>
            <w:r w:rsidR="0014278D" w:rsidRPr="0014278D">
              <w:rPr>
                <w:noProof/>
                <w:webHidden/>
                <w:sz w:val="28"/>
                <w:szCs w:val="28"/>
              </w:rPr>
              <w:instrText xml:space="preserve"> PAGEREF _Toc168482189 \h </w:instrText>
            </w:r>
            <w:r w:rsidR="0014278D" w:rsidRPr="0014278D">
              <w:rPr>
                <w:noProof/>
                <w:webHidden/>
                <w:sz w:val="28"/>
                <w:szCs w:val="28"/>
              </w:rPr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4278D" w:rsidRPr="0014278D">
              <w:rPr>
                <w:noProof/>
                <w:webHidden/>
                <w:sz w:val="28"/>
                <w:szCs w:val="28"/>
              </w:rPr>
              <w:t>42</w:t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912ADF" w14:textId="1E354A96" w:rsidR="0014278D" w:rsidRPr="0014278D" w:rsidRDefault="00051B54">
          <w:pPr>
            <w:pStyle w:val="21"/>
            <w:tabs>
              <w:tab w:val="right" w:leader="dot" w:pos="113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8482190" w:history="1">
            <w:r w:rsidR="0014278D" w:rsidRPr="0014278D">
              <w:rPr>
                <w:rStyle w:val="a5"/>
                <w:noProof/>
                <w:sz w:val="28"/>
                <w:szCs w:val="28"/>
              </w:rPr>
              <w:t>Подробно:</w:t>
            </w:r>
            <w:r w:rsidR="0014278D" w:rsidRPr="0014278D">
              <w:rPr>
                <w:noProof/>
                <w:webHidden/>
                <w:sz w:val="28"/>
                <w:szCs w:val="28"/>
              </w:rPr>
              <w:tab/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begin"/>
            </w:r>
            <w:r w:rsidR="0014278D" w:rsidRPr="0014278D">
              <w:rPr>
                <w:noProof/>
                <w:webHidden/>
                <w:sz w:val="28"/>
                <w:szCs w:val="28"/>
              </w:rPr>
              <w:instrText xml:space="preserve"> PAGEREF _Toc168482190 \h </w:instrText>
            </w:r>
            <w:r w:rsidR="0014278D" w:rsidRPr="0014278D">
              <w:rPr>
                <w:noProof/>
                <w:webHidden/>
                <w:sz w:val="28"/>
                <w:szCs w:val="28"/>
              </w:rPr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4278D" w:rsidRPr="0014278D">
              <w:rPr>
                <w:noProof/>
                <w:webHidden/>
                <w:sz w:val="28"/>
                <w:szCs w:val="28"/>
              </w:rPr>
              <w:t>42</w:t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268A5F" w14:textId="229CB4F8" w:rsidR="0014278D" w:rsidRPr="0014278D" w:rsidRDefault="00051B54">
          <w:pPr>
            <w:pStyle w:val="11"/>
            <w:tabs>
              <w:tab w:val="right" w:leader="dot" w:pos="113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8482191" w:history="1">
            <w:r w:rsidR="0014278D" w:rsidRPr="0014278D">
              <w:rPr>
                <w:rStyle w:val="a5"/>
                <w:noProof/>
                <w:sz w:val="28"/>
                <w:szCs w:val="28"/>
              </w:rPr>
              <w:t>53. Белая Русь, «Белоруссия», Беларусь. Версии происхождения названия</w:t>
            </w:r>
            <w:r w:rsidR="0014278D" w:rsidRPr="0014278D">
              <w:rPr>
                <w:noProof/>
                <w:webHidden/>
                <w:sz w:val="28"/>
                <w:szCs w:val="28"/>
              </w:rPr>
              <w:tab/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begin"/>
            </w:r>
            <w:r w:rsidR="0014278D" w:rsidRPr="0014278D">
              <w:rPr>
                <w:noProof/>
                <w:webHidden/>
                <w:sz w:val="28"/>
                <w:szCs w:val="28"/>
              </w:rPr>
              <w:instrText xml:space="preserve"> PAGEREF _Toc168482191 \h </w:instrText>
            </w:r>
            <w:r w:rsidR="0014278D" w:rsidRPr="0014278D">
              <w:rPr>
                <w:noProof/>
                <w:webHidden/>
                <w:sz w:val="28"/>
                <w:szCs w:val="28"/>
              </w:rPr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4278D" w:rsidRPr="0014278D">
              <w:rPr>
                <w:noProof/>
                <w:webHidden/>
                <w:sz w:val="28"/>
                <w:szCs w:val="28"/>
              </w:rPr>
              <w:t>43</w:t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9744CB" w14:textId="39FF18E5" w:rsidR="0014278D" w:rsidRPr="0014278D" w:rsidRDefault="00051B54">
          <w:pPr>
            <w:pStyle w:val="21"/>
            <w:tabs>
              <w:tab w:val="right" w:leader="dot" w:pos="113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8482192" w:history="1">
            <w:r w:rsidR="0014278D" w:rsidRPr="0014278D">
              <w:rPr>
                <w:rStyle w:val="a5"/>
                <w:noProof/>
                <w:sz w:val="28"/>
                <w:szCs w:val="28"/>
              </w:rPr>
              <w:t>Белая Русь:</w:t>
            </w:r>
            <w:r w:rsidR="0014278D" w:rsidRPr="0014278D">
              <w:rPr>
                <w:noProof/>
                <w:webHidden/>
                <w:sz w:val="28"/>
                <w:szCs w:val="28"/>
              </w:rPr>
              <w:tab/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begin"/>
            </w:r>
            <w:r w:rsidR="0014278D" w:rsidRPr="0014278D">
              <w:rPr>
                <w:noProof/>
                <w:webHidden/>
                <w:sz w:val="28"/>
                <w:szCs w:val="28"/>
              </w:rPr>
              <w:instrText xml:space="preserve"> PAGEREF _Toc168482192 \h </w:instrText>
            </w:r>
            <w:r w:rsidR="0014278D" w:rsidRPr="0014278D">
              <w:rPr>
                <w:noProof/>
                <w:webHidden/>
                <w:sz w:val="28"/>
                <w:szCs w:val="28"/>
              </w:rPr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4278D" w:rsidRPr="0014278D">
              <w:rPr>
                <w:noProof/>
                <w:webHidden/>
                <w:sz w:val="28"/>
                <w:szCs w:val="28"/>
              </w:rPr>
              <w:t>43</w:t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36D0E7" w14:textId="6DF1BED5" w:rsidR="0014278D" w:rsidRPr="0014278D" w:rsidRDefault="00051B54">
          <w:pPr>
            <w:pStyle w:val="21"/>
            <w:tabs>
              <w:tab w:val="right" w:leader="dot" w:pos="113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8482193" w:history="1">
            <w:r w:rsidR="0014278D" w:rsidRPr="0014278D">
              <w:rPr>
                <w:rStyle w:val="a5"/>
                <w:noProof/>
                <w:sz w:val="28"/>
                <w:szCs w:val="28"/>
              </w:rPr>
              <w:t>«Белоруссия»:</w:t>
            </w:r>
            <w:r w:rsidR="0014278D" w:rsidRPr="0014278D">
              <w:rPr>
                <w:noProof/>
                <w:webHidden/>
                <w:sz w:val="28"/>
                <w:szCs w:val="28"/>
              </w:rPr>
              <w:tab/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begin"/>
            </w:r>
            <w:r w:rsidR="0014278D" w:rsidRPr="0014278D">
              <w:rPr>
                <w:noProof/>
                <w:webHidden/>
                <w:sz w:val="28"/>
                <w:szCs w:val="28"/>
              </w:rPr>
              <w:instrText xml:space="preserve"> PAGEREF _Toc168482193 \h </w:instrText>
            </w:r>
            <w:r w:rsidR="0014278D" w:rsidRPr="0014278D">
              <w:rPr>
                <w:noProof/>
                <w:webHidden/>
                <w:sz w:val="28"/>
                <w:szCs w:val="28"/>
              </w:rPr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4278D" w:rsidRPr="0014278D">
              <w:rPr>
                <w:noProof/>
                <w:webHidden/>
                <w:sz w:val="28"/>
                <w:szCs w:val="28"/>
              </w:rPr>
              <w:t>43</w:t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F8E764" w14:textId="50AFD607" w:rsidR="0014278D" w:rsidRPr="0014278D" w:rsidRDefault="00051B54">
          <w:pPr>
            <w:pStyle w:val="21"/>
            <w:tabs>
              <w:tab w:val="right" w:leader="dot" w:pos="113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8482194" w:history="1">
            <w:r w:rsidR="0014278D" w:rsidRPr="0014278D">
              <w:rPr>
                <w:rStyle w:val="a5"/>
                <w:noProof/>
                <w:sz w:val="28"/>
                <w:szCs w:val="28"/>
              </w:rPr>
              <w:t>Беларусь:</w:t>
            </w:r>
            <w:r w:rsidR="0014278D" w:rsidRPr="0014278D">
              <w:rPr>
                <w:noProof/>
                <w:webHidden/>
                <w:sz w:val="28"/>
                <w:szCs w:val="28"/>
              </w:rPr>
              <w:tab/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begin"/>
            </w:r>
            <w:r w:rsidR="0014278D" w:rsidRPr="0014278D">
              <w:rPr>
                <w:noProof/>
                <w:webHidden/>
                <w:sz w:val="28"/>
                <w:szCs w:val="28"/>
              </w:rPr>
              <w:instrText xml:space="preserve"> PAGEREF _Toc168482194 \h </w:instrText>
            </w:r>
            <w:r w:rsidR="0014278D" w:rsidRPr="0014278D">
              <w:rPr>
                <w:noProof/>
                <w:webHidden/>
                <w:sz w:val="28"/>
                <w:szCs w:val="28"/>
              </w:rPr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4278D" w:rsidRPr="0014278D">
              <w:rPr>
                <w:noProof/>
                <w:webHidden/>
                <w:sz w:val="28"/>
                <w:szCs w:val="28"/>
              </w:rPr>
              <w:t>43</w:t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D1A704" w14:textId="17CED189" w:rsidR="0014278D" w:rsidRPr="0014278D" w:rsidRDefault="00051B54">
          <w:pPr>
            <w:pStyle w:val="11"/>
            <w:tabs>
              <w:tab w:val="right" w:leader="dot" w:pos="113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8482195" w:history="1">
            <w:r w:rsidR="0014278D" w:rsidRPr="0014278D">
              <w:rPr>
                <w:rStyle w:val="a5"/>
                <w:noProof/>
                <w:sz w:val="28"/>
                <w:szCs w:val="28"/>
              </w:rPr>
              <w:t>54. Языковая политика. Билингвизм характерная черта современной белорусской нации.</w:t>
            </w:r>
            <w:r w:rsidR="0014278D" w:rsidRPr="0014278D">
              <w:rPr>
                <w:noProof/>
                <w:webHidden/>
                <w:sz w:val="28"/>
                <w:szCs w:val="28"/>
              </w:rPr>
              <w:tab/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begin"/>
            </w:r>
            <w:r w:rsidR="0014278D" w:rsidRPr="0014278D">
              <w:rPr>
                <w:noProof/>
                <w:webHidden/>
                <w:sz w:val="28"/>
                <w:szCs w:val="28"/>
              </w:rPr>
              <w:instrText xml:space="preserve"> PAGEREF _Toc168482195 \h </w:instrText>
            </w:r>
            <w:r w:rsidR="0014278D" w:rsidRPr="0014278D">
              <w:rPr>
                <w:noProof/>
                <w:webHidden/>
                <w:sz w:val="28"/>
                <w:szCs w:val="28"/>
              </w:rPr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4278D" w:rsidRPr="0014278D">
              <w:rPr>
                <w:noProof/>
                <w:webHidden/>
                <w:sz w:val="28"/>
                <w:szCs w:val="28"/>
              </w:rPr>
              <w:t>44</w:t>
            </w:r>
            <w:r w:rsidR="0014278D" w:rsidRPr="001427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B26CB9" w14:textId="70012D6D" w:rsidR="00850846" w:rsidRPr="0014278D" w:rsidRDefault="00B210A5" w:rsidP="00B210A5">
          <w:pPr>
            <w:rPr>
              <w:b/>
              <w:bCs/>
              <w:sz w:val="28"/>
              <w:szCs w:val="28"/>
            </w:rPr>
          </w:pPr>
          <w:r w:rsidRPr="0014278D">
            <w:rPr>
              <w:b/>
              <w:bCs/>
              <w:sz w:val="28"/>
              <w:szCs w:val="28"/>
            </w:rPr>
            <w:fldChar w:fldCharType="end"/>
          </w:r>
        </w:p>
        <w:p w14:paraId="3A5368B0" w14:textId="15036B55" w:rsidR="00B210A5" w:rsidRPr="0014278D" w:rsidRDefault="00850846" w:rsidP="00B210A5">
          <w:pPr>
            <w:rPr>
              <w:b/>
              <w:bCs/>
              <w:sz w:val="28"/>
              <w:szCs w:val="28"/>
            </w:rPr>
          </w:pPr>
          <w:r w:rsidRPr="0014278D">
            <w:rPr>
              <w:b/>
              <w:bCs/>
              <w:sz w:val="28"/>
              <w:szCs w:val="28"/>
            </w:rPr>
            <w:br w:type="page"/>
          </w:r>
        </w:p>
      </w:sdtContent>
    </w:sdt>
    <w:p w14:paraId="0D01CDA3" w14:textId="1DDEC44E" w:rsidR="00B210A5" w:rsidRPr="0014278D" w:rsidRDefault="00ED6A79" w:rsidP="0014278D">
      <w:pPr>
        <w:pStyle w:val="1"/>
      </w:pPr>
      <w:bookmarkStart w:id="0" w:name="_Toc168481978"/>
      <w:r w:rsidRPr="0014278D">
        <w:lastRenderedPageBreak/>
        <w:t xml:space="preserve">3. </w:t>
      </w:r>
      <w:r w:rsidR="00B210A5" w:rsidRPr="0014278D">
        <w:t>Раннефеодальные государственные образования на белорусских землях. Древняя Русь. Общие черты и особенности развития Полоцкого и Туровского княжеств.</w:t>
      </w:r>
      <w:bookmarkEnd w:id="0"/>
    </w:p>
    <w:p w14:paraId="193AA169" w14:textId="77777777" w:rsidR="00B210A5" w:rsidRPr="0014278D" w:rsidRDefault="00B210A5" w:rsidP="0066032D">
      <w:pPr>
        <w:pStyle w:val="2"/>
      </w:pPr>
      <w:bookmarkStart w:id="1" w:name="_Toc168481979"/>
      <w:r w:rsidRPr="0014278D">
        <w:t>1. Раннефеодальные государственные образования</w:t>
      </w:r>
      <w:bookmarkEnd w:id="1"/>
    </w:p>
    <w:p w14:paraId="794EFFA6" w14:textId="77777777" w:rsidR="00B210A5" w:rsidRPr="0014278D" w:rsidRDefault="00B210A5" w:rsidP="00B210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278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Древняя Русь</w:t>
      </w:r>
      <w:proofErr w:type="gramStart"/>
      <w:r w:rsidRPr="0014278D">
        <w:rPr>
          <w:rFonts w:ascii="Times New Roman" w:eastAsia="Times New Roman" w:hAnsi="Times New Roman" w:cs="Times New Roman"/>
          <w:sz w:val="28"/>
          <w:szCs w:val="28"/>
          <w:lang w:eastAsia="ru-RU"/>
        </w:rPr>
        <w:t>: Возникла</w:t>
      </w:r>
      <w:proofErr w:type="gramEnd"/>
      <w:r w:rsidRPr="001427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результате объединения восточнославянских племён с центром в Киеве. Основные функции государства включали военную организацию, защиту от внешних врагов и охрану торговых путей.</w:t>
      </w:r>
    </w:p>
    <w:p w14:paraId="66B28095" w14:textId="77777777" w:rsidR="00B210A5" w:rsidRPr="0014278D" w:rsidRDefault="00B210A5" w:rsidP="0066032D">
      <w:pPr>
        <w:pStyle w:val="2"/>
      </w:pPr>
      <w:bookmarkStart w:id="2" w:name="_Toc168481980"/>
      <w:r w:rsidRPr="0014278D">
        <w:t>2. Полоцкое княжество</w:t>
      </w:r>
      <w:bookmarkEnd w:id="2"/>
    </w:p>
    <w:p w14:paraId="68FBC8F1" w14:textId="77777777" w:rsidR="00B210A5" w:rsidRPr="0014278D" w:rsidRDefault="00B210A5" w:rsidP="00B210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278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Формирование и развитие</w:t>
      </w:r>
      <w:r w:rsidRPr="0014278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1E58A636" w14:textId="77777777" w:rsidR="00B210A5" w:rsidRPr="0014278D" w:rsidRDefault="00B210A5" w:rsidP="00B210A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278D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Основано на базе племенного объединения кривичей.</w:t>
      </w:r>
    </w:p>
    <w:p w14:paraId="49ED253B" w14:textId="77777777" w:rsidR="00B210A5" w:rsidRPr="0014278D" w:rsidRDefault="00B210A5" w:rsidP="00B210A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278D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Первое упоминание в летописях — 862 год.</w:t>
      </w:r>
    </w:p>
    <w:p w14:paraId="29BA2A71" w14:textId="77777777" w:rsidR="00B210A5" w:rsidRPr="0014278D" w:rsidRDefault="00B210A5" w:rsidP="00B210A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27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Первый князь — </w:t>
      </w:r>
      <w:proofErr w:type="spellStart"/>
      <w:r w:rsidRPr="0014278D">
        <w:rPr>
          <w:rFonts w:ascii="Times New Roman" w:eastAsia="Times New Roman" w:hAnsi="Times New Roman" w:cs="Times New Roman"/>
          <w:sz w:val="28"/>
          <w:szCs w:val="28"/>
          <w:lang w:eastAsia="ru-RU"/>
        </w:rPr>
        <w:t>Рогволод</w:t>
      </w:r>
      <w:proofErr w:type="spellEnd"/>
      <w:r w:rsidRPr="0014278D">
        <w:rPr>
          <w:rFonts w:ascii="Times New Roman" w:eastAsia="Times New Roman" w:hAnsi="Times New Roman" w:cs="Times New Roman"/>
          <w:sz w:val="28"/>
          <w:szCs w:val="28"/>
          <w:lang w:eastAsia="ru-RU"/>
        </w:rPr>
        <w:t>; династия продолжилась после его убийства.</w:t>
      </w:r>
    </w:p>
    <w:p w14:paraId="65FAFB01" w14:textId="77777777" w:rsidR="00B210A5" w:rsidRPr="0014278D" w:rsidRDefault="00B210A5" w:rsidP="00B210A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278D">
        <w:rPr>
          <w:rFonts w:ascii="Times New Roman" w:eastAsia="Times New Roman" w:hAnsi="Times New Roman" w:cs="Times New Roman"/>
          <w:sz w:val="28"/>
          <w:szCs w:val="28"/>
          <w:lang w:eastAsia="ru-RU"/>
        </w:rPr>
        <w:t>Наибольшее могущество при Всеславе Чародее (1044-1101).</w:t>
      </w:r>
    </w:p>
    <w:p w14:paraId="687C39EA" w14:textId="77777777" w:rsidR="00B210A5" w:rsidRPr="0014278D" w:rsidRDefault="00B210A5" w:rsidP="00B210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278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Особенности</w:t>
      </w:r>
      <w:r w:rsidRPr="0014278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00C6BD13" w14:textId="77777777" w:rsidR="00B210A5" w:rsidRPr="0014278D" w:rsidRDefault="00B210A5" w:rsidP="00B210A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278D">
        <w:rPr>
          <w:rFonts w:ascii="Times New Roman" w:eastAsia="Times New Roman" w:hAnsi="Times New Roman" w:cs="Times New Roman"/>
          <w:sz w:val="28"/>
          <w:szCs w:val="28"/>
          <w:lang w:eastAsia="ru-RU"/>
        </w:rPr>
        <w:t>Имело стабильную верховную власть в XI веке.</w:t>
      </w:r>
    </w:p>
    <w:p w14:paraId="63502711" w14:textId="77777777" w:rsidR="00B210A5" w:rsidRPr="0014278D" w:rsidRDefault="00B210A5" w:rsidP="00B210A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278D">
        <w:rPr>
          <w:rFonts w:ascii="Times New Roman" w:eastAsia="Times New Roman" w:hAnsi="Times New Roman" w:cs="Times New Roman"/>
          <w:sz w:val="28"/>
          <w:szCs w:val="28"/>
          <w:lang w:eastAsia="ru-RU"/>
        </w:rPr>
        <w:t>Княжество включало территории, проходящие через важные торговые пути.</w:t>
      </w:r>
    </w:p>
    <w:p w14:paraId="14F7949E" w14:textId="77777777" w:rsidR="00B210A5" w:rsidRPr="0014278D" w:rsidRDefault="00B210A5" w:rsidP="00B210A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278D">
        <w:rPr>
          <w:rFonts w:ascii="Times New Roman" w:eastAsia="Times New Roman" w:hAnsi="Times New Roman" w:cs="Times New Roman"/>
          <w:sz w:val="28"/>
          <w:szCs w:val="28"/>
          <w:lang w:eastAsia="ru-RU"/>
        </w:rPr>
        <w:t>Начало политической раздробленности в начале XII века.</w:t>
      </w:r>
    </w:p>
    <w:p w14:paraId="790D1D61" w14:textId="77777777" w:rsidR="00B210A5" w:rsidRPr="0014278D" w:rsidRDefault="00B210A5" w:rsidP="0066032D">
      <w:pPr>
        <w:pStyle w:val="2"/>
      </w:pPr>
      <w:bookmarkStart w:id="3" w:name="_Toc168481981"/>
      <w:r w:rsidRPr="0014278D">
        <w:t>3. Туровское княжество</w:t>
      </w:r>
      <w:bookmarkEnd w:id="3"/>
    </w:p>
    <w:p w14:paraId="072D03FC" w14:textId="77777777" w:rsidR="00B210A5" w:rsidRPr="0014278D" w:rsidRDefault="00B210A5" w:rsidP="00B210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278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Формирование и развитие</w:t>
      </w:r>
      <w:r w:rsidRPr="0014278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64FE83D5" w14:textId="77777777" w:rsidR="00B210A5" w:rsidRPr="0014278D" w:rsidRDefault="00B210A5" w:rsidP="00B210A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278D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Создано на базе племени дреговичей.</w:t>
      </w:r>
    </w:p>
    <w:p w14:paraId="13145F71" w14:textId="77777777" w:rsidR="00B210A5" w:rsidRPr="0014278D" w:rsidRDefault="00B210A5" w:rsidP="00B210A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278D">
        <w:rPr>
          <w:rFonts w:ascii="Times New Roman" w:eastAsia="Times New Roman" w:hAnsi="Times New Roman" w:cs="Times New Roman"/>
          <w:sz w:val="28"/>
          <w:szCs w:val="28"/>
          <w:lang w:eastAsia="ru-RU"/>
        </w:rPr>
        <w:t>Вначале часть Киевского княжества; позже — самостоятельная династия с середины XII века.</w:t>
      </w:r>
    </w:p>
    <w:p w14:paraId="0F9E3C75" w14:textId="77777777" w:rsidR="00B210A5" w:rsidRPr="0014278D" w:rsidRDefault="00B210A5" w:rsidP="00B210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278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Особенности</w:t>
      </w:r>
      <w:r w:rsidRPr="0014278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44821624" w14:textId="77777777" w:rsidR="00B210A5" w:rsidRPr="0014278D" w:rsidRDefault="00B210A5" w:rsidP="00B210A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278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Присутствие посадника и тысяцкого, отражавшее прямую зависимость от Киева.</w:t>
      </w:r>
    </w:p>
    <w:p w14:paraId="4D98416A" w14:textId="77777777" w:rsidR="00B210A5" w:rsidRPr="0014278D" w:rsidRDefault="00B210A5" w:rsidP="00B210A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278D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Выполняло функции резиденции наследных киевских князей.</w:t>
      </w:r>
    </w:p>
    <w:p w14:paraId="65124D48" w14:textId="77777777" w:rsidR="00B210A5" w:rsidRPr="0014278D" w:rsidRDefault="00B210A5" w:rsidP="0066032D">
      <w:pPr>
        <w:pStyle w:val="2"/>
      </w:pPr>
      <w:bookmarkStart w:id="4" w:name="_Toc168481982"/>
      <w:r w:rsidRPr="0014278D">
        <w:t>Общие черты</w:t>
      </w:r>
      <w:bookmarkEnd w:id="4"/>
    </w:p>
    <w:p w14:paraId="0A2BB1D4" w14:textId="77777777" w:rsidR="00B210A5" w:rsidRPr="0014278D" w:rsidRDefault="00B210A5" w:rsidP="00B210A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278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Политическая организация</w:t>
      </w:r>
      <w:r w:rsidRPr="0014278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4951D05B" w14:textId="77777777" w:rsidR="00B210A5" w:rsidRPr="0014278D" w:rsidRDefault="00B210A5" w:rsidP="00B210A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278D">
        <w:rPr>
          <w:rFonts w:ascii="Times New Roman" w:eastAsia="Times New Roman" w:hAnsi="Times New Roman" w:cs="Times New Roman"/>
          <w:sz w:val="28"/>
          <w:szCs w:val="28"/>
          <w:lang w:eastAsia="ru-RU"/>
        </w:rPr>
        <w:t>Во главе княжеств стоял князь с дружиной.</w:t>
      </w:r>
    </w:p>
    <w:p w14:paraId="62B311B1" w14:textId="77777777" w:rsidR="00B210A5" w:rsidRPr="0014278D" w:rsidRDefault="00B210A5" w:rsidP="00B210A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278D">
        <w:rPr>
          <w:rFonts w:ascii="Times New Roman" w:eastAsia="Times New Roman" w:hAnsi="Times New Roman" w:cs="Times New Roman"/>
          <w:sz w:val="28"/>
          <w:szCs w:val="28"/>
          <w:lang w:eastAsia="ru-RU"/>
        </w:rPr>
        <w:t>Существовали представительные органы — вече.</w:t>
      </w:r>
    </w:p>
    <w:p w14:paraId="0ABA9CF4" w14:textId="77777777" w:rsidR="00B210A5" w:rsidRPr="0014278D" w:rsidRDefault="00B210A5" w:rsidP="00B210A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27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Административные функции выполняли старосты, воеводы, </w:t>
      </w:r>
      <w:proofErr w:type="spellStart"/>
      <w:r w:rsidRPr="0014278D">
        <w:rPr>
          <w:rFonts w:ascii="Times New Roman" w:eastAsia="Times New Roman" w:hAnsi="Times New Roman" w:cs="Times New Roman"/>
          <w:sz w:val="28"/>
          <w:szCs w:val="28"/>
          <w:lang w:eastAsia="ru-RU"/>
        </w:rPr>
        <w:t>бояры</w:t>
      </w:r>
      <w:proofErr w:type="spellEnd"/>
      <w:r w:rsidRPr="001427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другие.</w:t>
      </w:r>
    </w:p>
    <w:p w14:paraId="3423F477" w14:textId="77777777" w:rsidR="00B210A5" w:rsidRPr="0014278D" w:rsidRDefault="00B210A5" w:rsidP="00B210A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278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Экономическая и культурная роль</w:t>
      </w:r>
      <w:r w:rsidRPr="0014278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62663911" w14:textId="77777777" w:rsidR="00B210A5" w:rsidRPr="0014278D" w:rsidRDefault="00B210A5" w:rsidP="00B210A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278D">
        <w:rPr>
          <w:rFonts w:ascii="Times New Roman" w:eastAsia="Times New Roman" w:hAnsi="Times New Roman" w:cs="Times New Roman"/>
          <w:sz w:val="28"/>
          <w:szCs w:val="28"/>
          <w:lang w:eastAsia="ru-RU"/>
        </w:rPr>
        <w:t>Оба княжества играли важную роль в экономической и культурной жизни региона.</w:t>
      </w:r>
    </w:p>
    <w:p w14:paraId="06A83817" w14:textId="77777777" w:rsidR="00B210A5" w:rsidRPr="0014278D" w:rsidRDefault="00B210A5" w:rsidP="00B210A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278D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Развитие торговли и ремёсел, укрепление связей с другими землями.</w:t>
      </w:r>
    </w:p>
    <w:p w14:paraId="52285BFA" w14:textId="3852F85D" w:rsidR="006A71BD" w:rsidRPr="0014278D" w:rsidRDefault="00ED6A79" w:rsidP="0014278D">
      <w:pPr>
        <w:pStyle w:val="1"/>
      </w:pPr>
      <w:bookmarkStart w:id="5" w:name="_Toc168481983"/>
      <w:r w:rsidRPr="0014278D">
        <w:t xml:space="preserve">4. </w:t>
      </w:r>
      <w:r w:rsidR="006A71BD" w:rsidRPr="0014278D">
        <w:t>Крещение Руси как фактор цивилизационного выбора</w:t>
      </w:r>
      <w:bookmarkEnd w:id="5"/>
    </w:p>
    <w:p w14:paraId="715D783C" w14:textId="77777777" w:rsidR="006A71BD" w:rsidRPr="0014278D" w:rsidRDefault="006A71BD" w:rsidP="0066032D">
      <w:pPr>
        <w:pStyle w:val="2"/>
      </w:pPr>
      <w:bookmarkStart w:id="6" w:name="_Toc168481984"/>
      <w:r w:rsidRPr="0014278D">
        <w:t>1. Предпосылки крещения</w:t>
      </w:r>
      <w:bookmarkEnd w:id="6"/>
    </w:p>
    <w:p w14:paraId="29DA7DA6" w14:textId="77777777" w:rsidR="006A71BD" w:rsidRPr="0014278D" w:rsidRDefault="006A71BD" w:rsidP="006A71BD">
      <w:pPr>
        <w:numPr>
          <w:ilvl w:val="0"/>
          <w:numId w:val="5"/>
        </w:numPr>
        <w:spacing w:before="100" w:beforeAutospacing="1" w:after="100" w:afterAutospacing="1" w:line="240" w:lineRule="auto"/>
        <w:rPr>
          <w:sz w:val="28"/>
          <w:szCs w:val="28"/>
        </w:rPr>
      </w:pPr>
      <w:bookmarkStart w:id="7" w:name="_Toc168481985"/>
      <w:r w:rsidRPr="0014278D">
        <w:rPr>
          <w:rStyle w:val="30"/>
          <w:rFonts w:eastAsiaTheme="minorHAnsi"/>
          <w:sz w:val="28"/>
          <w:szCs w:val="28"/>
        </w:rPr>
        <w:t>Политические и экономические причины</w:t>
      </w:r>
      <w:bookmarkEnd w:id="7"/>
      <w:r w:rsidRPr="0014278D">
        <w:rPr>
          <w:sz w:val="28"/>
          <w:szCs w:val="28"/>
        </w:rPr>
        <w:t>: Необходимость укрепления государственной власти и повышения международного авторитета.</w:t>
      </w:r>
    </w:p>
    <w:p w14:paraId="3E1319DA" w14:textId="77777777" w:rsidR="006A71BD" w:rsidRPr="0014278D" w:rsidRDefault="006A71BD" w:rsidP="006A71BD">
      <w:pPr>
        <w:numPr>
          <w:ilvl w:val="0"/>
          <w:numId w:val="5"/>
        </w:numPr>
        <w:spacing w:before="100" w:beforeAutospacing="1" w:after="100" w:afterAutospacing="1" w:line="240" w:lineRule="auto"/>
        <w:rPr>
          <w:sz w:val="28"/>
          <w:szCs w:val="28"/>
        </w:rPr>
      </w:pPr>
      <w:bookmarkStart w:id="8" w:name="_Toc168481986"/>
      <w:r w:rsidRPr="0014278D">
        <w:rPr>
          <w:rStyle w:val="30"/>
          <w:rFonts w:eastAsiaTheme="minorHAnsi"/>
          <w:sz w:val="28"/>
          <w:szCs w:val="28"/>
        </w:rPr>
        <w:lastRenderedPageBreak/>
        <w:t>Внешнеполитические причины</w:t>
      </w:r>
      <w:bookmarkEnd w:id="8"/>
      <w:r w:rsidRPr="0014278D">
        <w:rPr>
          <w:sz w:val="28"/>
          <w:szCs w:val="28"/>
        </w:rPr>
        <w:t>: Налаживание отношений с Византией и другими христианскими государствами.</w:t>
      </w:r>
    </w:p>
    <w:p w14:paraId="7DD3A425" w14:textId="77777777" w:rsidR="006A71BD" w:rsidRPr="0014278D" w:rsidRDefault="006A71BD" w:rsidP="0066032D">
      <w:pPr>
        <w:pStyle w:val="2"/>
      </w:pPr>
      <w:bookmarkStart w:id="9" w:name="_Toc168481987"/>
      <w:r w:rsidRPr="0014278D">
        <w:t>2. Крещение князя Владимира и его значение</w:t>
      </w:r>
      <w:bookmarkEnd w:id="9"/>
    </w:p>
    <w:p w14:paraId="3B4D2B7C" w14:textId="77777777" w:rsidR="006A71BD" w:rsidRPr="0014278D" w:rsidRDefault="006A71BD" w:rsidP="006A71BD">
      <w:pPr>
        <w:numPr>
          <w:ilvl w:val="0"/>
          <w:numId w:val="6"/>
        </w:numPr>
        <w:spacing w:before="100" w:beforeAutospacing="1" w:after="100" w:afterAutospacing="1" w:line="240" w:lineRule="auto"/>
        <w:rPr>
          <w:sz w:val="28"/>
          <w:szCs w:val="28"/>
        </w:rPr>
      </w:pPr>
      <w:bookmarkStart w:id="10" w:name="_Toc168481988"/>
      <w:r w:rsidRPr="0014278D">
        <w:rPr>
          <w:rStyle w:val="30"/>
          <w:rFonts w:eastAsiaTheme="minorHAnsi"/>
          <w:sz w:val="28"/>
          <w:szCs w:val="28"/>
        </w:rPr>
        <w:t>Крещение Владимира (988-992)</w:t>
      </w:r>
      <w:bookmarkEnd w:id="10"/>
      <w:r w:rsidRPr="0014278D">
        <w:rPr>
          <w:sz w:val="28"/>
          <w:szCs w:val="28"/>
        </w:rPr>
        <w:t>: Принятие христианства князем Владимиром и крещение населения Киевской Руси.</w:t>
      </w:r>
    </w:p>
    <w:p w14:paraId="1A89FA42" w14:textId="77777777" w:rsidR="006A71BD" w:rsidRPr="0014278D" w:rsidRDefault="006A71BD" w:rsidP="006A71BD">
      <w:pPr>
        <w:numPr>
          <w:ilvl w:val="0"/>
          <w:numId w:val="6"/>
        </w:numPr>
        <w:spacing w:before="100" w:beforeAutospacing="1" w:after="100" w:afterAutospacing="1" w:line="240" w:lineRule="auto"/>
        <w:rPr>
          <w:sz w:val="28"/>
          <w:szCs w:val="28"/>
        </w:rPr>
      </w:pPr>
      <w:bookmarkStart w:id="11" w:name="_Toc168481989"/>
      <w:r w:rsidRPr="0014278D">
        <w:rPr>
          <w:rStyle w:val="30"/>
          <w:rFonts w:eastAsiaTheme="minorHAnsi"/>
          <w:sz w:val="28"/>
          <w:szCs w:val="28"/>
        </w:rPr>
        <w:t>Политическое объединение</w:t>
      </w:r>
      <w:bookmarkEnd w:id="11"/>
      <w:r w:rsidRPr="0014278D">
        <w:rPr>
          <w:sz w:val="28"/>
          <w:szCs w:val="28"/>
        </w:rPr>
        <w:t>: Усиление централизованной власти, укрепление единства государства.</w:t>
      </w:r>
    </w:p>
    <w:p w14:paraId="3A527105" w14:textId="77777777" w:rsidR="006A71BD" w:rsidRPr="0014278D" w:rsidRDefault="006A71BD" w:rsidP="0066032D">
      <w:pPr>
        <w:pStyle w:val="2"/>
      </w:pPr>
      <w:bookmarkStart w:id="12" w:name="_Toc168481990"/>
      <w:r w:rsidRPr="0014278D">
        <w:t>3. Влияние на развитие Руси</w:t>
      </w:r>
      <w:bookmarkEnd w:id="12"/>
    </w:p>
    <w:p w14:paraId="07C6ABC1" w14:textId="77777777" w:rsidR="006A71BD" w:rsidRPr="0014278D" w:rsidRDefault="006A71BD" w:rsidP="006A71BD">
      <w:pPr>
        <w:numPr>
          <w:ilvl w:val="0"/>
          <w:numId w:val="7"/>
        </w:numPr>
        <w:spacing w:before="100" w:beforeAutospacing="1" w:after="100" w:afterAutospacing="1" w:line="240" w:lineRule="auto"/>
        <w:rPr>
          <w:sz w:val="28"/>
          <w:szCs w:val="28"/>
        </w:rPr>
      </w:pPr>
      <w:bookmarkStart w:id="13" w:name="_Toc168481991"/>
      <w:r w:rsidRPr="0014278D">
        <w:rPr>
          <w:rStyle w:val="30"/>
          <w:rFonts w:eastAsiaTheme="minorHAnsi"/>
          <w:sz w:val="28"/>
          <w:szCs w:val="28"/>
        </w:rPr>
        <w:t>Социальные и культурные изменения</w:t>
      </w:r>
      <w:bookmarkEnd w:id="13"/>
      <w:r w:rsidRPr="0014278D">
        <w:rPr>
          <w:sz w:val="28"/>
          <w:szCs w:val="28"/>
        </w:rPr>
        <w:t>:</w:t>
      </w:r>
    </w:p>
    <w:p w14:paraId="6BB7C3E8" w14:textId="77777777" w:rsidR="006A71BD" w:rsidRPr="0014278D" w:rsidRDefault="006A71BD" w:rsidP="006A71BD">
      <w:pPr>
        <w:numPr>
          <w:ilvl w:val="1"/>
          <w:numId w:val="7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14278D">
        <w:rPr>
          <w:sz w:val="28"/>
          <w:szCs w:val="28"/>
        </w:rPr>
        <w:t>Введение письменности и распространение грамотности.</w:t>
      </w:r>
    </w:p>
    <w:p w14:paraId="03E38F59" w14:textId="77777777" w:rsidR="006A71BD" w:rsidRPr="0014278D" w:rsidRDefault="006A71BD" w:rsidP="006A71BD">
      <w:pPr>
        <w:numPr>
          <w:ilvl w:val="1"/>
          <w:numId w:val="7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14278D">
        <w:rPr>
          <w:sz w:val="28"/>
          <w:szCs w:val="28"/>
        </w:rPr>
        <w:t>Развитие архитектуры, иконописи и других видов искусства.</w:t>
      </w:r>
    </w:p>
    <w:p w14:paraId="4BFF0ABE" w14:textId="77777777" w:rsidR="006A71BD" w:rsidRPr="0014278D" w:rsidRDefault="006A71BD" w:rsidP="006A71BD">
      <w:pPr>
        <w:numPr>
          <w:ilvl w:val="1"/>
          <w:numId w:val="7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14278D">
        <w:rPr>
          <w:sz w:val="28"/>
          <w:szCs w:val="28"/>
        </w:rPr>
        <w:t>Создание монастырей и храмов, что способствовало культурному и образовательному развитию.</w:t>
      </w:r>
    </w:p>
    <w:p w14:paraId="124C0AD2" w14:textId="77777777" w:rsidR="006A71BD" w:rsidRPr="0014278D" w:rsidRDefault="006A71BD" w:rsidP="006A71BD">
      <w:pPr>
        <w:numPr>
          <w:ilvl w:val="0"/>
          <w:numId w:val="7"/>
        </w:numPr>
        <w:spacing w:before="100" w:beforeAutospacing="1" w:after="100" w:afterAutospacing="1" w:line="240" w:lineRule="auto"/>
        <w:rPr>
          <w:sz w:val="28"/>
          <w:szCs w:val="28"/>
        </w:rPr>
      </w:pPr>
      <w:bookmarkStart w:id="14" w:name="_Toc168481992"/>
      <w:r w:rsidRPr="0014278D">
        <w:rPr>
          <w:rStyle w:val="30"/>
          <w:rFonts w:eastAsiaTheme="minorHAnsi"/>
          <w:sz w:val="28"/>
          <w:szCs w:val="28"/>
        </w:rPr>
        <w:t>Юридические и административные реформы</w:t>
      </w:r>
      <w:bookmarkEnd w:id="14"/>
      <w:r w:rsidRPr="0014278D">
        <w:rPr>
          <w:sz w:val="28"/>
          <w:szCs w:val="28"/>
        </w:rPr>
        <w:t>: Введение норм христианской морали в законодательство.</w:t>
      </w:r>
    </w:p>
    <w:p w14:paraId="0A47CE11" w14:textId="77777777" w:rsidR="006A71BD" w:rsidRPr="0014278D" w:rsidRDefault="006A71BD" w:rsidP="0066032D">
      <w:pPr>
        <w:pStyle w:val="2"/>
      </w:pPr>
      <w:bookmarkStart w:id="15" w:name="_Toc168481993"/>
      <w:r w:rsidRPr="0014278D">
        <w:t>4. Цивилизационный выбор</w:t>
      </w:r>
      <w:bookmarkEnd w:id="15"/>
    </w:p>
    <w:p w14:paraId="7FB9295B" w14:textId="77777777" w:rsidR="006A71BD" w:rsidRPr="0014278D" w:rsidRDefault="006A71BD" w:rsidP="006A71BD">
      <w:pPr>
        <w:numPr>
          <w:ilvl w:val="0"/>
          <w:numId w:val="8"/>
        </w:numPr>
        <w:spacing w:before="100" w:beforeAutospacing="1" w:after="100" w:afterAutospacing="1" w:line="240" w:lineRule="auto"/>
        <w:rPr>
          <w:sz w:val="28"/>
          <w:szCs w:val="28"/>
        </w:rPr>
      </w:pPr>
      <w:bookmarkStart w:id="16" w:name="_Toc168481994"/>
      <w:r w:rsidRPr="0014278D">
        <w:rPr>
          <w:rStyle w:val="30"/>
          <w:rFonts w:eastAsiaTheme="minorHAnsi"/>
          <w:sz w:val="28"/>
          <w:szCs w:val="28"/>
        </w:rPr>
        <w:t>Присоединение к христианскому миру</w:t>
      </w:r>
      <w:bookmarkEnd w:id="16"/>
      <w:r w:rsidRPr="0014278D">
        <w:rPr>
          <w:sz w:val="28"/>
          <w:szCs w:val="28"/>
        </w:rPr>
        <w:t>: Принятие восточного (византийского) православия как государственной религии.</w:t>
      </w:r>
    </w:p>
    <w:p w14:paraId="7D747753" w14:textId="77777777" w:rsidR="006A71BD" w:rsidRPr="0014278D" w:rsidRDefault="006A71BD" w:rsidP="006A71BD">
      <w:pPr>
        <w:numPr>
          <w:ilvl w:val="0"/>
          <w:numId w:val="8"/>
        </w:numPr>
        <w:spacing w:before="100" w:beforeAutospacing="1" w:after="100" w:afterAutospacing="1" w:line="240" w:lineRule="auto"/>
        <w:rPr>
          <w:sz w:val="28"/>
          <w:szCs w:val="28"/>
        </w:rPr>
      </w:pPr>
      <w:bookmarkStart w:id="17" w:name="_Toc168481995"/>
      <w:r w:rsidRPr="0014278D">
        <w:rPr>
          <w:rStyle w:val="30"/>
          <w:rFonts w:eastAsiaTheme="minorHAnsi"/>
          <w:sz w:val="28"/>
          <w:szCs w:val="28"/>
        </w:rPr>
        <w:t>Международное признание</w:t>
      </w:r>
      <w:bookmarkEnd w:id="17"/>
      <w:r w:rsidRPr="0014278D">
        <w:rPr>
          <w:sz w:val="28"/>
          <w:szCs w:val="28"/>
        </w:rPr>
        <w:t>: Укрепление связей с Византией и другими христианскими государствами, что способствовало политическому и культурному обмену.</w:t>
      </w:r>
    </w:p>
    <w:p w14:paraId="7812A150" w14:textId="627E61F7" w:rsidR="006A71BD" w:rsidRPr="0014278D" w:rsidRDefault="006A71BD" w:rsidP="006A71BD">
      <w:pPr>
        <w:pStyle w:val="a6"/>
        <w:rPr>
          <w:sz w:val="28"/>
          <w:szCs w:val="28"/>
        </w:rPr>
      </w:pPr>
      <w:r w:rsidRPr="0014278D">
        <w:rPr>
          <w:sz w:val="28"/>
          <w:szCs w:val="28"/>
        </w:rPr>
        <w:t>Крещение Руси стало ключевым фактором, определившим её цивилизационный выбор и дальнейшее развитие, оказав существенное влияние на политическую, социальную и культурную жизнь страны.</w:t>
      </w:r>
    </w:p>
    <w:p w14:paraId="07DF9569" w14:textId="7937FDCF" w:rsidR="006A71BD" w:rsidRPr="0014278D" w:rsidRDefault="00ED6A79" w:rsidP="0014278D">
      <w:pPr>
        <w:pStyle w:val="1"/>
      </w:pPr>
      <w:bookmarkStart w:id="18" w:name="_Toc168481996"/>
      <w:r w:rsidRPr="0014278D">
        <w:t xml:space="preserve">5. </w:t>
      </w:r>
      <w:r w:rsidR="006A71BD" w:rsidRPr="0014278D">
        <w:t>Феодальная раздробленность. Место восточнославянских земель в системе средневековых международных отношений</w:t>
      </w:r>
      <w:bookmarkEnd w:id="18"/>
    </w:p>
    <w:p w14:paraId="277380F6" w14:textId="77777777" w:rsidR="006A71BD" w:rsidRPr="0014278D" w:rsidRDefault="006A71BD" w:rsidP="0066032D">
      <w:pPr>
        <w:pStyle w:val="2"/>
      </w:pPr>
      <w:bookmarkStart w:id="19" w:name="_Toc168481997"/>
      <w:r w:rsidRPr="0014278D">
        <w:t>1. Феодальная раздробленность</w:t>
      </w:r>
      <w:bookmarkEnd w:id="19"/>
    </w:p>
    <w:p w14:paraId="15273077" w14:textId="77777777" w:rsidR="006A71BD" w:rsidRPr="0014278D" w:rsidRDefault="006A71BD" w:rsidP="006A71BD">
      <w:pPr>
        <w:numPr>
          <w:ilvl w:val="0"/>
          <w:numId w:val="9"/>
        </w:numPr>
        <w:spacing w:before="100" w:beforeAutospacing="1" w:after="100" w:afterAutospacing="1" w:line="240" w:lineRule="auto"/>
        <w:rPr>
          <w:sz w:val="28"/>
          <w:szCs w:val="28"/>
        </w:rPr>
      </w:pPr>
      <w:bookmarkStart w:id="20" w:name="_Toc168481998"/>
      <w:r w:rsidRPr="0014278D">
        <w:rPr>
          <w:rStyle w:val="30"/>
          <w:rFonts w:eastAsiaTheme="minorHAnsi"/>
          <w:sz w:val="28"/>
          <w:szCs w:val="28"/>
        </w:rPr>
        <w:t>Начало раздробленности</w:t>
      </w:r>
      <w:bookmarkEnd w:id="20"/>
      <w:r w:rsidRPr="0014278D">
        <w:rPr>
          <w:sz w:val="28"/>
          <w:szCs w:val="28"/>
        </w:rPr>
        <w:t>: Началась в конце XI — начале XII века.</w:t>
      </w:r>
    </w:p>
    <w:p w14:paraId="1B7B0991" w14:textId="77777777" w:rsidR="006A71BD" w:rsidRPr="0014278D" w:rsidRDefault="006A71BD" w:rsidP="006A71BD">
      <w:pPr>
        <w:numPr>
          <w:ilvl w:val="0"/>
          <w:numId w:val="9"/>
        </w:numPr>
        <w:spacing w:before="100" w:beforeAutospacing="1" w:after="100" w:afterAutospacing="1" w:line="240" w:lineRule="auto"/>
        <w:rPr>
          <w:sz w:val="28"/>
          <w:szCs w:val="28"/>
        </w:rPr>
      </w:pPr>
      <w:bookmarkStart w:id="21" w:name="_Toc168481999"/>
      <w:r w:rsidRPr="0014278D">
        <w:rPr>
          <w:rStyle w:val="30"/>
          <w:rFonts w:eastAsiaTheme="minorHAnsi"/>
          <w:sz w:val="28"/>
          <w:szCs w:val="28"/>
        </w:rPr>
        <w:t>Причины</w:t>
      </w:r>
      <w:bookmarkEnd w:id="21"/>
      <w:r w:rsidRPr="0014278D">
        <w:rPr>
          <w:sz w:val="28"/>
          <w:szCs w:val="28"/>
        </w:rPr>
        <w:t>:</w:t>
      </w:r>
    </w:p>
    <w:p w14:paraId="5A2ACC53" w14:textId="77777777" w:rsidR="006A71BD" w:rsidRPr="0014278D" w:rsidRDefault="006A71BD" w:rsidP="006A71BD">
      <w:pPr>
        <w:numPr>
          <w:ilvl w:val="1"/>
          <w:numId w:val="9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14278D">
        <w:rPr>
          <w:sz w:val="28"/>
          <w:szCs w:val="28"/>
        </w:rPr>
        <w:t>Усиление местных князей и рост их автономии.</w:t>
      </w:r>
    </w:p>
    <w:p w14:paraId="36ED8563" w14:textId="77777777" w:rsidR="006A71BD" w:rsidRPr="0014278D" w:rsidRDefault="006A71BD" w:rsidP="006A71BD">
      <w:pPr>
        <w:numPr>
          <w:ilvl w:val="1"/>
          <w:numId w:val="9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14278D">
        <w:rPr>
          <w:sz w:val="28"/>
          <w:szCs w:val="28"/>
        </w:rPr>
        <w:t>Экономическое развитие отдельных земель, стремление к независимости.</w:t>
      </w:r>
    </w:p>
    <w:p w14:paraId="5122FCC2" w14:textId="77777777" w:rsidR="006A71BD" w:rsidRPr="0014278D" w:rsidRDefault="006A71BD" w:rsidP="006A71BD">
      <w:pPr>
        <w:numPr>
          <w:ilvl w:val="1"/>
          <w:numId w:val="9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14278D">
        <w:rPr>
          <w:sz w:val="28"/>
          <w:szCs w:val="28"/>
        </w:rPr>
        <w:t>Усложнение социально-экономических связей и рост городов.</w:t>
      </w:r>
    </w:p>
    <w:p w14:paraId="4647777E" w14:textId="77777777" w:rsidR="006A71BD" w:rsidRPr="0014278D" w:rsidRDefault="006A71BD" w:rsidP="006A71BD">
      <w:pPr>
        <w:numPr>
          <w:ilvl w:val="0"/>
          <w:numId w:val="9"/>
        </w:numPr>
        <w:spacing w:before="100" w:beforeAutospacing="1" w:after="100" w:afterAutospacing="1" w:line="240" w:lineRule="auto"/>
        <w:rPr>
          <w:sz w:val="28"/>
          <w:szCs w:val="28"/>
        </w:rPr>
      </w:pPr>
      <w:bookmarkStart w:id="22" w:name="_Toc168482000"/>
      <w:r w:rsidRPr="0014278D">
        <w:rPr>
          <w:rStyle w:val="30"/>
          <w:rFonts w:eastAsiaTheme="minorHAnsi"/>
          <w:sz w:val="28"/>
          <w:szCs w:val="28"/>
        </w:rPr>
        <w:t>Проявления</w:t>
      </w:r>
      <w:bookmarkEnd w:id="22"/>
      <w:r w:rsidRPr="0014278D">
        <w:rPr>
          <w:sz w:val="28"/>
          <w:szCs w:val="28"/>
        </w:rPr>
        <w:t>:</w:t>
      </w:r>
    </w:p>
    <w:p w14:paraId="3EBFEE85" w14:textId="77777777" w:rsidR="006A71BD" w:rsidRPr="0014278D" w:rsidRDefault="006A71BD" w:rsidP="006A71BD">
      <w:pPr>
        <w:numPr>
          <w:ilvl w:val="1"/>
          <w:numId w:val="9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14278D">
        <w:rPr>
          <w:sz w:val="28"/>
          <w:szCs w:val="28"/>
        </w:rPr>
        <w:t>Разделение Древнерусского государства на множество самостоятельных княжеств и земель.</w:t>
      </w:r>
    </w:p>
    <w:p w14:paraId="642E44AC" w14:textId="77777777" w:rsidR="006A71BD" w:rsidRPr="0014278D" w:rsidRDefault="006A71BD" w:rsidP="006A71BD">
      <w:pPr>
        <w:numPr>
          <w:ilvl w:val="1"/>
          <w:numId w:val="9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14278D">
        <w:rPr>
          <w:sz w:val="28"/>
          <w:szCs w:val="28"/>
        </w:rPr>
        <w:t>Частые междоусобные войны между княжествами за власть и территорию.</w:t>
      </w:r>
    </w:p>
    <w:p w14:paraId="5E0D6AF3" w14:textId="77777777" w:rsidR="006A71BD" w:rsidRPr="0014278D" w:rsidRDefault="006A71BD" w:rsidP="0066032D">
      <w:pPr>
        <w:pStyle w:val="2"/>
      </w:pPr>
      <w:bookmarkStart w:id="23" w:name="_Toc168482001"/>
      <w:r w:rsidRPr="0014278D">
        <w:t>2. Княжества и их особенности</w:t>
      </w:r>
      <w:bookmarkEnd w:id="23"/>
    </w:p>
    <w:p w14:paraId="43CCDEC5" w14:textId="77777777" w:rsidR="006A71BD" w:rsidRPr="0014278D" w:rsidRDefault="006A71BD" w:rsidP="006A71BD">
      <w:pPr>
        <w:numPr>
          <w:ilvl w:val="0"/>
          <w:numId w:val="10"/>
        </w:numPr>
        <w:spacing w:before="100" w:beforeAutospacing="1" w:after="100" w:afterAutospacing="1" w:line="240" w:lineRule="auto"/>
        <w:rPr>
          <w:sz w:val="28"/>
          <w:szCs w:val="28"/>
        </w:rPr>
      </w:pPr>
      <w:bookmarkStart w:id="24" w:name="_Toc168482002"/>
      <w:r w:rsidRPr="0014278D">
        <w:rPr>
          <w:rStyle w:val="30"/>
          <w:rFonts w:eastAsiaTheme="minorHAnsi"/>
          <w:sz w:val="28"/>
          <w:szCs w:val="28"/>
        </w:rPr>
        <w:t>Полоцкое княжество</w:t>
      </w:r>
      <w:bookmarkEnd w:id="24"/>
      <w:r w:rsidRPr="0014278D">
        <w:rPr>
          <w:sz w:val="28"/>
          <w:szCs w:val="28"/>
        </w:rPr>
        <w:t>:</w:t>
      </w:r>
    </w:p>
    <w:p w14:paraId="258AF406" w14:textId="77777777" w:rsidR="006A71BD" w:rsidRPr="0014278D" w:rsidRDefault="006A71BD" w:rsidP="006A71BD">
      <w:pPr>
        <w:numPr>
          <w:ilvl w:val="1"/>
          <w:numId w:val="10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14278D">
        <w:rPr>
          <w:sz w:val="28"/>
          <w:szCs w:val="28"/>
        </w:rPr>
        <w:lastRenderedPageBreak/>
        <w:t>Одно из первых княжеств, обретших автономию.</w:t>
      </w:r>
    </w:p>
    <w:p w14:paraId="5EC05675" w14:textId="77777777" w:rsidR="006A71BD" w:rsidRPr="0014278D" w:rsidRDefault="006A71BD" w:rsidP="006A71BD">
      <w:pPr>
        <w:numPr>
          <w:ilvl w:val="1"/>
          <w:numId w:val="10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14278D">
        <w:rPr>
          <w:sz w:val="28"/>
          <w:szCs w:val="28"/>
        </w:rPr>
        <w:t>Важный центр торговли и культуры.</w:t>
      </w:r>
    </w:p>
    <w:p w14:paraId="13C19CE6" w14:textId="77777777" w:rsidR="006A71BD" w:rsidRPr="0014278D" w:rsidRDefault="006A71BD" w:rsidP="006A71BD">
      <w:pPr>
        <w:numPr>
          <w:ilvl w:val="0"/>
          <w:numId w:val="10"/>
        </w:numPr>
        <w:spacing w:before="100" w:beforeAutospacing="1" w:after="100" w:afterAutospacing="1" w:line="240" w:lineRule="auto"/>
        <w:rPr>
          <w:sz w:val="28"/>
          <w:szCs w:val="28"/>
        </w:rPr>
      </w:pPr>
      <w:bookmarkStart w:id="25" w:name="_Toc168482003"/>
      <w:r w:rsidRPr="0014278D">
        <w:rPr>
          <w:rStyle w:val="30"/>
          <w:rFonts w:eastAsiaTheme="minorHAnsi"/>
          <w:sz w:val="28"/>
          <w:szCs w:val="28"/>
        </w:rPr>
        <w:t>Туровское княжество</w:t>
      </w:r>
      <w:bookmarkEnd w:id="25"/>
      <w:r w:rsidRPr="0014278D">
        <w:rPr>
          <w:sz w:val="28"/>
          <w:szCs w:val="28"/>
        </w:rPr>
        <w:t>:</w:t>
      </w:r>
    </w:p>
    <w:p w14:paraId="05ACE798" w14:textId="77777777" w:rsidR="006A71BD" w:rsidRPr="0014278D" w:rsidRDefault="006A71BD" w:rsidP="006A71BD">
      <w:pPr>
        <w:numPr>
          <w:ilvl w:val="1"/>
          <w:numId w:val="10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14278D">
        <w:rPr>
          <w:sz w:val="28"/>
          <w:szCs w:val="28"/>
        </w:rPr>
        <w:t>Значительный политический и религиозный центр.</w:t>
      </w:r>
    </w:p>
    <w:p w14:paraId="553D62FF" w14:textId="77777777" w:rsidR="006A71BD" w:rsidRPr="0014278D" w:rsidRDefault="006A71BD" w:rsidP="006A71BD">
      <w:pPr>
        <w:numPr>
          <w:ilvl w:val="1"/>
          <w:numId w:val="10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14278D">
        <w:rPr>
          <w:sz w:val="28"/>
          <w:szCs w:val="28"/>
        </w:rPr>
        <w:t>Часто переходило под контроль Киева.</w:t>
      </w:r>
    </w:p>
    <w:p w14:paraId="2F0BB3FE" w14:textId="77777777" w:rsidR="006A71BD" w:rsidRPr="0014278D" w:rsidRDefault="006A71BD" w:rsidP="0066032D">
      <w:pPr>
        <w:pStyle w:val="2"/>
      </w:pPr>
      <w:bookmarkStart w:id="26" w:name="_Toc168482004"/>
      <w:r w:rsidRPr="0014278D">
        <w:t>3. Место восточнославянских земель в международных отношениях</w:t>
      </w:r>
      <w:bookmarkEnd w:id="26"/>
    </w:p>
    <w:p w14:paraId="6F04EB91" w14:textId="77777777" w:rsidR="006A71BD" w:rsidRPr="0014278D" w:rsidRDefault="006A71BD" w:rsidP="006A71BD">
      <w:pPr>
        <w:numPr>
          <w:ilvl w:val="0"/>
          <w:numId w:val="11"/>
        </w:numPr>
        <w:spacing w:before="100" w:beforeAutospacing="1" w:after="100" w:afterAutospacing="1" w:line="240" w:lineRule="auto"/>
        <w:rPr>
          <w:sz w:val="28"/>
          <w:szCs w:val="28"/>
        </w:rPr>
      </w:pPr>
      <w:bookmarkStart w:id="27" w:name="_Toc168482005"/>
      <w:r w:rsidRPr="0014278D">
        <w:rPr>
          <w:rStyle w:val="30"/>
          <w:rFonts w:eastAsiaTheme="minorHAnsi"/>
          <w:sz w:val="28"/>
          <w:szCs w:val="28"/>
        </w:rPr>
        <w:t>Взаимодействие с Византией</w:t>
      </w:r>
      <w:bookmarkEnd w:id="27"/>
      <w:r w:rsidRPr="0014278D">
        <w:rPr>
          <w:sz w:val="28"/>
          <w:szCs w:val="28"/>
        </w:rPr>
        <w:t>:</w:t>
      </w:r>
    </w:p>
    <w:p w14:paraId="2ACE00C7" w14:textId="77777777" w:rsidR="006A71BD" w:rsidRPr="0014278D" w:rsidRDefault="006A71BD" w:rsidP="006A71BD">
      <w:pPr>
        <w:numPr>
          <w:ilvl w:val="1"/>
          <w:numId w:val="11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14278D">
        <w:rPr>
          <w:sz w:val="28"/>
          <w:szCs w:val="28"/>
        </w:rPr>
        <w:t>Культурные и религиозные связи через принятие христианства.</w:t>
      </w:r>
    </w:p>
    <w:p w14:paraId="3C00A9BC" w14:textId="77777777" w:rsidR="006A71BD" w:rsidRPr="0014278D" w:rsidRDefault="006A71BD" w:rsidP="006A71BD">
      <w:pPr>
        <w:numPr>
          <w:ilvl w:val="1"/>
          <w:numId w:val="11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14278D">
        <w:rPr>
          <w:sz w:val="28"/>
          <w:szCs w:val="28"/>
        </w:rPr>
        <w:t>Экономические связи через торговые пути.</w:t>
      </w:r>
    </w:p>
    <w:p w14:paraId="007C6A2B" w14:textId="77777777" w:rsidR="006A71BD" w:rsidRPr="0014278D" w:rsidRDefault="006A71BD" w:rsidP="006A71BD">
      <w:pPr>
        <w:numPr>
          <w:ilvl w:val="0"/>
          <w:numId w:val="11"/>
        </w:numPr>
        <w:spacing w:before="100" w:beforeAutospacing="1" w:after="100" w:afterAutospacing="1" w:line="240" w:lineRule="auto"/>
        <w:rPr>
          <w:sz w:val="28"/>
          <w:szCs w:val="28"/>
        </w:rPr>
      </w:pPr>
      <w:bookmarkStart w:id="28" w:name="_Toc168482006"/>
      <w:r w:rsidRPr="0014278D">
        <w:rPr>
          <w:rStyle w:val="30"/>
          <w:rFonts w:eastAsiaTheme="minorHAnsi"/>
          <w:sz w:val="28"/>
          <w:szCs w:val="28"/>
        </w:rPr>
        <w:t>Отношения с Западной Европой</w:t>
      </w:r>
      <w:bookmarkEnd w:id="28"/>
      <w:r w:rsidRPr="0014278D">
        <w:rPr>
          <w:sz w:val="28"/>
          <w:szCs w:val="28"/>
        </w:rPr>
        <w:t>:</w:t>
      </w:r>
    </w:p>
    <w:p w14:paraId="40019111" w14:textId="77777777" w:rsidR="006A71BD" w:rsidRPr="0014278D" w:rsidRDefault="006A71BD" w:rsidP="006A71BD">
      <w:pPr>
        <w:numPr>
          <w:ilvl w:val="1"/>
          <w:numId w:val="11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14278D">
        <w:rPr>
          <w:sz w:val="28"/>
          <w:szCs w:val="28"/>
        </w:rPr>
        <w:t>Торговые и дипломатические контакты с германскими и польскими государствами.</w:t>
      </w:r>
    </w:p>
    <w:p w14:paraId="172721C8" w14:textId="77777777" w:rsidR="006A71BD" w:rsidRPr="0014278D" w:rsidRDefault="006A71BD" w:rsidP="006A71BD">
      <w:pPr>
        <w:numPr>
          <w:ilvl w:val="1"/>
          <w:numId w:val="11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14278D">
        <w:rPr>
          <w:sz w:val="28"/>
          <w:szCs w:val="28"/>
        </w:rPr>
        <w:t>Влияние западных культурных и политических процессов.</w:t>
      </w:r>
    </w:p>
    <w:p w14:paraId="5347A41C" w14:textId="77777777" w:rsidR="006A71BD" w:rsidRPr="0014278D" w:rsidRDefault="006A71BD" w:rsidP="006A71BD">
      <w:pPr>
        <w:numPr>
          <w:ilvl w:val="0"/>
          <w:numId w:val="11"/>
        </w:numPr>
        <w:spacing w:before="100" w:beforeAutospacing="1" w:after="100" w:afterAutospacing="1" w:line="240" w:lineRule="auto"/>
        <w:rPr>
          <w:sz w:val="28"/>
          <w:szCs w:val="28"/>
        </w:rPr>
      </w:pPr>
      <w:bookmarkStart w:id="29" w:name="_Toc168482007"/>
      <w:r w:rsidRPr="0014278D">
        <w:rPr>
          <w:rStyle w:val="30"/>
          <w:rFonts w:eastAsiaTheme="minorHAnsi"/>
          <w:sz w:val="28"/>
          <w:szCs w:val="28"/>
        </w:rPr>
        <w:t>Монгольское нашествие</w:t>
      </w:r>
      <w:bookmarkEnd w:id="29"/>
      <w:r w:rsidRPr="0014278D">
        <w:rPr>
          <w:sz w:val="28"/>
          <w:szCs w:val="28"/>
        </w:rPr>
        <w:t>:</w:t>
      </w:r>
    </w:p>
    <w:p w14:paraId="7E6FB7AF" w14:textId="77777777" w:rsidR="006A71BD" w:rsidRPr="0014278D" w:rsidRDefault="006A71BD" w:rsidP="006A71BD">
      <w:pPr>
        <w:numPr>
          <w:ilvl w:val="1"/>
          <w:numId w:val="11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14278D">
        <w:rPr>
          <w:sz w:val="28"/>
          <w:szCs w:val="28"/>
        </w:rPr>
        <w:t>В XIII веке восточнославянские земли попадают под власть Монгольской империи.</w:t>
      </w:r>
    </w:p>
    <w:p w14:paraId="1EE6BBE6" w14:textId="77777777" w:rsidR="006A71BD" w:rsidRPr="0014278D" w:rsidRDefault="006A71BD" w:rsidP="006A71BD">
      <w:pPr>
        <w:numPr>
          <w:ilvl w:val="1"/>
          <w:numId w:val="11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14278D">
        <w:rPr>
          <w:sz w:val="28"/>
          <w:szCs w:val="28"/>
        </w:rPr>
        <w:t>Значительные изменения в политической структуре и экономике регионов.</w:t>
      </w:r>
    </w:p>
    <w:p w14:paraId="14C31BD5" w14:textId="77777777" w:rsidR="006A71BD" w:rsidRPr="0014278D" w:rsidRDefault="006A71BD" w:rsidP="0066032D">
      <w:pPr>
        <w:pStyle w:val="2"/>
      </w:pPr>
      <w:bookmarkStart w:id="30" w:name="_Toc168482008"/>
      <w:r w:rsidRPr="0014278D">
        <w:t>4. Влияние раздробленности на международное положение</w:t>
      </w:r>
      <w:bookmarkEnd w:id="30"/>
    </w:p>
    <w:p w14:paraId="1C0F737A" w14:textId="77777777" w:rsidR="006A71BD" w:rsidRPr="0014278D" w:rsidRDefault="006A71BD" w:rsidP="006A71BD">
      <w:pPr>
        <w:numPr>
          <w:ilvl w:val="0"/>
          <w:numId w:val="12"/>
        </w:numPr>
        <w:spacing w:before="100" w:beforeAutospacing="1" w:after="100" w:afterAutospacing="1" w:line="240" w:lineRule="auto"/>
        <w:rPr>
          <w:sz w:val="28"/>
          <w:szCs w:val="28"/>
        </w:rPr>
      </w:pPr>
      <w:bookmarkStart w:id="31" w:name="_Toc168482009"/>
      <w:r w:rsidRPr="0014278D">
        <w:rPr>
          <w:rStyle w:val="30"/>
          <w:rFonts w:eastAsiaTheme="minorHAnsi"/>
          <w:sz w:val="28"/>
          <w:szCs w:val="28"/>
        </w:rPr>
        <w:t>Ослабление политической целостности</w:t>
      </w:r>
      <w:bookmarkEnd w:id="31"/>
      <w:r w:rsidRPr="0014278D">
        <w:rPr>
          <w:sz w:val="28"/>
          <w:szCs w:val="28"/>
        </w:rPr>
        <w:t>: Раздробленность ослабила центральную власть, что затруднило координацию внешней политики.</w:t>
      </w:r>
    </w:p>
    <w:p w14:paraId="17CDD289" w14:textId="77777777" w:rsidR="006A71BD" w:rsidRPr="0014278D" w:rsidRDefault="006A71BD" w:rsidP="006A71BD">
      <w:pPr>
        <w:numPr>
          <w:ilvl w:val="0"/>
          <w:numId w:val="12"/>
        </w:numPr>
        <w:spacing w:before="100" w:beforeAutospacing="1" w:after="100" w:afterAutospacing="1" w:line="240" w:lineRule="auto"/>
        <w:rPr>
          <w:sz w:val="28"/>
          <w:szCs w:val="28"/>
        </w:rPr>
      </w:pPr>
      <w:bookmarkStart w:id="32" w:name="_Toc168482010"/>
      <w:r w:rsidRPr="0014278D">
        <w:rPr>
          <w:rStyle w:val="30"/>
          <w:rFonts w:eastAsiaTheme="minorHAnsi"/>
          <w:sz w:val="28"/>
          <w:szCs w:val="28"/>
        </w:rPr>
        <w:t>Уязвимость перед внешними угрозами</w:t>
      </w:r>
      <w:bookmarkEnd w:id="32"/>
      <w:r w:rsidRPr="0014278D">
        <w:rPr>
          <w:sz w:val="28"/>
          <w:szCs w:val="28"/>
        </w:rPr>
        <w:t>: Частые междоусобные войны и отсутствие единства сделали земли уязвимыми для внешних захватчиков.</w:t>
      </w:r>
    </w:p>
    <w:p w14:paraId="4E12829F" w14:textId="77777777" w:rsidR="006A71BD" w:rsidRPr="0014278D" w:rsidRDefault="006A71BD" w:rsidP="006A71BD">
      <w:pPr>
        <w:numPr>
          <w:ilvl w:val="0"/>
          <w:numId w:val="12"/>
        </w:numPr>
        <w:spacing w:before="100" w:beforeAutospacing="1" w:after="100" w:afterAutospacing="1" w:line="240" w:lineRule="auto"/>
        <w:rPr>
          <w:sz w:val="28"/>
          <w:szCs w:val="28"/>
        </w:rPr>
      </w:pPr>
      <w:bookmarkStart w:id="33" w:name="_Toc168482011"/>
      <w:r w:rsidRPr="0014278D">
        <w:rPr>
          <w:rStyle w:val="30"/>
          <w:rFonts w:eastAsiaTheme="minorHAnsi"/>
          <w:sz w:val="28"/>
          <w:szCs w:val="28"/>
        </w:rPr>
        <w:t>Роль в международной торговле</w:t>
      </w:r>
      <w:bookmarkEnd w:id="33"/>
      <w:proofErr w:type="gramStart"/>
      <w:r w:rsidRPr="0014278D">
        <w:rPr>
          <w:sz w:val="28"/>
          <w:szCs w:val="28"/>
        </w:rPr>
        <w:t>: Несмотря</w:t>
      </w:r>
      <w:proofErr w:type="gramEnd"/>
      <w:r w:rsidRPr="0014278D">
        <w:rPr>
          <w:sz w:val="28"/>
          <w:szCs w:val="28"/>
        </w:rPr>
        <w:t xml:space="preserve"> на раздробленность, восточнославянские земли оставались важным торговым узлом между Востоком и Западом.</w:t>
      </w:r>
    </w:p>
    <w:p w14:paraId="3729F816" w14:textId="0A9C52FA" w:rsidR="006A71BD" w:rsidRPr="0014278D" w:rsidRDefault="006A71BD" w:rsidP="006A71BD">
      <w:pPr>
        <w:pStyle w:val="a6"/>
        <w:rPr>
          <w:sz w:val="28"/>
          <w:szCs w:val="28"/>
        </w:rPr>
      </w:pPr>
      <w:r w:rsidRPr="0014278D">
        <w:rPr>
          <w:sz w:val="28"/>
          <w:szCs w:val="28"/>
        </w:rPr>
        <w:t>Феодальная раздробленность Восточной Руси привела к существенным изменениям в политическом ландшафте региона и оказала влияние на его международные отношения, ослабив государство, но сохранив его значимость в культурной и торговой сферах.</w:t>
      </w:r>
    </w:p>
    <w:p w14:paraId="06F8719F" w14:textId="4BAD4F9A" w:rsidR="00ED6A79" w:rsidRPr="0014278D" w:rsidRDefault="00185E7C" w:rsidP="0014278D">
      <w:pPr>
        <w:pStyle w:val="1"/>
      </w:pPr>
      <w:bookmarkStart w:id="34" w:name="_Toc168482012"/>
      <w:r w:rsidRPr="0014278D">
        <w:t xml:space="preserve">6. </w:t>
      </w:r>
      <w:r w:rsidR="00ED6A79" w:rsidRPr="0014278D">
        <w:t>Причины, предпосылки и основные концепции возникновения ВКЛ</w:t>
      </w:r>
      <w:bookmarkEnd w:id="34"/>
    </w:p>
    <w:p w14:paraId="042B9D28" w14:textId="77777777" w:rsidR="00ED6A79" w:rsidRPr="0014278D" w:rsidRDefault="00ED6A79" w:rsidP="0066032D">
      <w:pPr>
        <w:pStyle w:val="2"/>
      </w:pPr>
      <w:bookmarkStart w:id="35" w:name="_Toc168482013"/>
      <w:r w:rsidRPr="0014278D">
        <w:t>Причины возникновения ВКЛ</w:t>
      </w:r>
      <w:bookmarkEnd w:id="35"/>
    </w:p>
    <w:p w14:paraId="1838CA72" w14:textId="77777777" w:rsidR="00ED6A79" w:rsidRPr="0014278D" w:rsidRDefault="00ED6A79" w:rsidP="000B29E8">
      <w:pPr>
        <w:pStyle w:val="a6"/>
        <w:numPr>
          <w:ilvl w:val="0"/>
          <w:numId w:val="16"/>
        </w:numPr>
        <w:rPr>
          <w:sz w:val="28"/>
          <w:szCs w:val="28"/>
        </w:rPr>
      </w:pPr>
      <w:bookmarkStart w:id="36" w:name="_Toc168482014"/>
      <w:r w:rsidRPr="0014278D">
        <w:rPr>
          <w:rStyle w:val="30"/>
          <w:sz w:val="28"/>
          <w:szCs w:val="28"/>
        </w:rPr>
        <w:t>Внешние факторы</w:t>
      </w:r>
      <w:bookmarkEnd w:id="36"/>
      <w:r w:rsidRPr="0014278D">
        <w:rPr>
          <w:sz w:val="28"/>
          <w:szCs w:val="28"/>
        </w:rPr>
        <w:t>:</w:t>
      </w:r>
    </w:p>
    <w:p w14:paraId="55BB32C2" w14:textId="77777777" w:rsidR="00ED6A79" w:rsidRPr="0014278D" w:rsidRDefault="00ED6A79" w:rsidP="000B29E8">
      <w:pPr>
        <w:numPr>
          <w:ilvl w:val="1"/>
          <w:numId w:val="1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14278D">
        <w:rPr>
          <w:sz w:val="28"/>
          <w:szCs w:val="28"/>
        </w:rPr>
        <w:t>Угроза со стороны немецких рыцарей-крестоносцев с Запада.</w:t>
      </w:r>
    </w:p>
    <w:p w14:paraId="099710ED" w14:textId="77777777" w:rsidR="00ED6A79" w:rsidRPr="0014278D" w:rsidRDefault="00ED6A79" w:rsidP="000B29E8">
      <w:pPr>
        <w:numPr>
          <w:ilvl w:val="1"/>
          <w:numId w:val="1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14278D">
        <w:rPr>
          <w:sz w:val="28"/>
          <w:szCs w:val="28"/>
        </w:rPr>
        <w:t>Угроза монголо-татар с южного Востока.</w:t>
      </w:r>
    </w:p>
    <w:p w14:paraId="0370FC6A" w14:textId="77777777" w:rsidR="00ED6A79" w:rsidRPr="0014278D" w:rsidRDefault="00ED6A79" w:rsidP="000B29E8">
      <w:pPr>
        <w:pStyle w:val="a6"/>
        <w:numPr>
          <w:ilvl w:val="0"/>
          <w:numId w:val="16"/>
        </w:numPr>
        <w:rPr>
          <w:sz w:val="28"/>
          <w:szCs w:val="28"/>
        </w:rPr>
      </w:pPr>
      <w:bookmarkStart w:id="37" w:name="_Toc168482015"/>
      <w:r w:rsidRPr="0014278D">
        <w:rPr>
          <w:rStyle w:val="30"/>
          <w:sz w:val="28"/>
          <w:szCs w:val="28"/>
        </w:rPr>
        <w:t>Внутренние факторы</w:t>
      </w:r>
      <w:bookmarkEnd w:id="37"/>
      <w:r w:rsidRPr="0014278D">
        <w:rPr>
          <w:sz w:val="28"/>
          <w:szCs w:val="28"/>
        </w:rPr>
        <w:t>:</w:t>
      </w:r>
    </w:p>
    <w:p w14:paraId="20901759" w14:textId="77777777" w:rsidR="00ED6A79" w:rsidRPr="0014278D" w:rsidRDefault="00ED6A79" w:rsidP="000B29E8">
      <w:pPr>
        <w:numPr>
          <w:ilvl w:val="1"/>
          <w:numId w:val="1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14278D">
        <w:rPr>
          <w:sz w:val="28"/>
          <w:szCs w:val="28"/>
        </w:rPr>
        <w:t>Рост производительных сил феодализма.</w:t>
      </w:r>
    </w:p>
    <w:p w14:paraId="52DC6495" w14:textId="77777777" w:rsidR="00ED6A79" w:rsidRPr="0014278D" w:rsidRDefault="00ED6A79" w:rsidP="000B29E8">
      <w:pPr>
        <w:numPr>
          <w:ilvl w:val="1"/>
          <w:numId w:val="1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14278D">
        <w:rPr>
          <w:sz w:val="28"/>
          <w:szCs w:val="28"/>
        </w:rPr>
        <w:t>Развитие торговых отношений между регионами.</w:t>
      </w:r>
    </w:p>
    <w:p w14:paraId="6C0B8B42" w14:textId="77777777" w:rsidR="00ED6A79" w:rsidRPr="0014278D" w:rsidRDefault="00ED6A79" w:rsidP="000B29E8">
      <w:pPr>
        <w:numPr>
          <w:ilvl w:val="1"/>
          <w:numId w:val="1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14278D">
        <w:rPr>
          <w:sz w:val="28"/>
          <w:szCs w:val="28"/>
        </w:rPr>
        <w:t>Конфликты между сословиями, требовавшие преодоления политической раздробленности​​.</w:t>
      </w:r>
    </w:p>
    <w:p w14:paraId="11EA48BB" w14:textId="77777777" w:rsidR="00ED6A79" w:rsidRPr="0014278D" w:rsidRDefault="00ED6A79" w:rsidP="0066032D">
      <w:pPr>
        <w:pStyle w:val="2"/>
      </w:pPr>
      <w:bookmarkStart w:id="38" w:name="_Toc168482016"/>
      <w:r w:rsidRPr="0014278D">
        <w:t>Предпосылки создания ВКЛ</w:t>
      </w:r>
      <w:bookmarkEnd w:id="38"/>
    </w:p>
    <w:p w14:paraId="63F4FB2F" w14:textId="77777777" w:rsidR="00ED6A79" w:rsidRPr="0014278D" w:rsidRDefault="00ED6A79" w:rsidP="000B29E8">
      <w:pPr>
        <w:numPr>
          <w:ilvl w:val="0"/>
          <w:numId w:val="17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14278D">
        <w:rPr>
          <w:sz w:val="28"/>
          <w:szCs w:val="28"/>
        </w:rPr>
        <w:t xml:space="preserve">Экономическое и политическое возвышение </w:t>
      </w:r>
      <w:proofErr w:type="spellStart"/>
      <w:r w:rsidRPr="0014278D">
        <w:rPr>
          <w:sz w:val="28"/>
          <w:szCs w:val="28"/>
        </w:rPr>
        <w:t>Новогрудка</w:t>
      </w:r>
      <w:proofErr w:type="spellEnd"/>
      <w:r w:rsidRPr="0014278D">
        <w:rPr>
          <w:sz w:val="28"/>
          <w:szCs w:val="28"/>
        </w:rPr>
        <w:t xml:space="preserve"> в середине XIII века.</w:t>
      </w:r>
    </w:p>
    <w:p w14:paraId="48551E54" w14:textId="77777777" w:rsidR="00ED6A79" w:rsidRPr="0014278D" w:rsidRDefault="00ED6A79" w:rsidP="000B29E8">
      <w:pPr>
        <w:numPr>
          <w:ilvl w:val="0"/>
          <w:numId w:val="17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14278D">
        <w:rPr>
          <w:sz w:val="28"/>
          <w:szCs w:val="28"/>
        </w:rPr>
        <w:lastRenderedPageBreak/>
        <w:t xml:space="preserve">Ослабление зависимости </w:t>
      </w:r>
      <w:proofErr w:type="spellStart"/>
      <w:r w:rsidRPr="0014278D">
        <w:rPr>
          <w:sz w:val="28"/>
          <w:szCs w:val="28"/>
        </w:rPr>
        <w:t>Новогрудка</w:t>
      </w:r>
      <w:proofErr w:type="spellEnd"/>
      <w:r w:rsidRPr="0014278D">
        <w:rPr>
          <w:sz w:val="28"/>
          <w:szCs w:val="28"/>
        </w:rPr>
        <w:t xml:space="preserve"> от Галицко-Волынской Руси.</w:t>
      </w:r>
    </w:p>
    <w:p w14:paraId="047957B5" w14:textId="77777777" w:rsidR="00ED6A79" w:rsidRPr="0014278D" w:rsidRDefault="00ED6A79" w:rsidP="000B29E8">
      <w:pPr>
        <w:numPr>
          <w:ilvl w:val="0"/>
          <w:numId w:val="17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14278D">
        <w:rPr>
          <w:sz w:val="28"/>
          <w:szCs w:val="28"/>
        </w:rPr>
        <w:t xml:space="preserve">Военное усиление литовских племён и появление </w:t>
      </w:r>
      <w:proofErr w:type="spellStart"/>
      <w:r w:rsidRPr="0014278D">
        <w:rPr>
          <w:sz w:val="28"/>
          <w:szCs w:val="28"/>
        </w:rPr>
        <w:t>Миндовга</w:t>
      </w:r>
      <w:proofErr w:type="spellEnd"/>
      <w:r w:rsidRPr="0014278D">
        <w:rPr>
          <w:sz w:val="28"/>
          <w:szCs w:val="28"/>
        </w:rPr>
        <w:t xml:space="preserve"> в </w:t>
      </w:r>
      <w:proofErr w:type="spellStart"/>
      <w:r w:rsidRPr="0014278D">
        <w:rPr>
          <w:sz w:val="28"/>
          <w:szCs w:val="28"/>
        </w:rPr>
        <w:t>Новогрудке</w:t>
      </w:r>
      <w:proofErr w:type="spellEnd"/>
      <w:r w:rsidRPr="0014278D">
        <w:rPr>
          <w:sz w:val="28"/>
          <w:szCs w:val="28"/>
        </w:rPr>
        <w:t xml:space="preserve"> в 1240-х годах​​.</w:t>
      </w:r>
    </w:p>
    <w:p w14:paraId="3E267067" w14:textId="77777777" w:rsidR="00ED6A79" w:rsidRPr="0014278D" w:rsidRDefault="00ED6A79" w:rsidP="0066032D">
      <w:pPr>
        <w:pStyle w:val="2"/>
      </w:pPr>
      <w:r w:rsidRPr="0014278D">
        <w:t>Основные концепции возникновения ВКЛ</w:t>
      </w:r>
    </w:p>
    <w:p w14:paraId="63B2FB5A" w14:textId="77777777" w:rsidR="00ED6A79" w:rsidRPr="0014278D" w:rsidRDefault="00ED6A79" w:rsidP="000B29E8">
      <w:pPr>
        <w:numPr>
          <w:ilvl w:val="0"/>
          <w:numId w:val="18"/>
        </w:numPr>
        <w:spacing w:before="100" w:beforeAutospacing="1" w:after="100" w:afterAutospacing="1" w:line="240" w:lineRule="auto"/>
        <w:rPr>
          <w:sz w:val="28"/>
          <w:szCs w:val="28"/>
        </w:rPr>
      </w:pPr>
      <w:bookmarkStart w:id="39" w:name="_Toc168482017"/>
      <w:r w:rsidRPr="0014278D">
        <w:rPr>
          <w:rStyle w:val="30"/>
          <w:rFonts w:eastAsiaTheme="minorHAnsi"/>
          <w:sz w:val="28"/>
          <w:szCs w:val="28"/>
        </w:rPr>
        <w:t>«Литовская» концепция</w:t>
      </w:r>
      <w:bookmarkEnd w:id="39"/>
      <w:r w:rsidRPr="0014278D">
        <w:rPr>
          <w:sz w:val="28"/>
          <w:szCs w:val="28"/>
        </w:rPr>
        <w:t>:</w:t>
      </w:r>
    </w:p>
    <w:p w14:paraId="6461A706" w14:textId="77777777" w:rsidR="00ED6A79" w:rsidRPr="0014278D" w:rsidRDefault="00ED6A79" w:rsidP="000B29E8">
      <w:pPr>
        <w:numPr>
          <w:ilvl w:val="1"/>
          <w:numId w:val="18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14278D">
        <w:rPr>
          <w:sz w:val="28"/>
          <w:szCs w:val="28"/>
        </w:rPr>
        <w:t xml:space="preserve">Завоевание и подчинение белорусских земель литовскими князьями в условиях ослабления Древней Руси (Г. </w:t>
      </w:r>
      <w:proofErr w:type="spellStart"/>
      <w:r w:rsidRPr="0014278D">
        <w:rPr>
          <w:sz w:val="28"/>
          <w:szCs w:val="28"/>
        </w:rPr>
        <w:t>Ловмяньский</w:t>
      </w:r>
      <w:proofErr w:type="spellEnd"/>
      <w:r w:rsidRPr="0014278D">
        <w:rPr>
          <w:sz w:val="28"/>
          <w:szCs w:val="28"/>
        </w:rPr>
        <w:t xml:space="preserve">, В. </w:t>
      </w:r>
      <w:proofErr w:type="spellStart"/>
      <w:r w:rsidRPr="0014278D">
        <w:rPr>
          <w:sz w:val="28"/>
          <w:szCs w:val="28"/>
        </w:rPr>
        <w:t>Пашуто</w:t>
      </w:r>
      <w:proofErr w:type="spellEnd"/>
      <w:r w:rsidRPr="0014278D">
        <w:rPr>
          <w:sz w:val="28"/>
          <w:szCs w:val="28"/>
        </w:rPr>
        <w:t xml:space="preserve">, Э. </w:t>
      </w:r>
      <w:proofErr w:type="spellStart"/>
      <w:r w:rsidRPr="0014278D">
        <w:rPr>
          <w:sz w:val="28"/>
          <w:szCs w:val="28"/>
        </w:rPr>
        <w:t>Гудавичюс</w:t>
      </w:r>
      <w:proofErr w:type="spellEnd"/>
      <w:r w:rsidRPr="0014278D">
        <w:rPr>
          <w:sz w:val="28"/>
          <w:szCs w:val="28"/>
        </w:rPr>
        <w:t>).</w:t>
      </w:r>
    </w:p>
    <w:p w14:paraId="115190A3" w14:textId="77777777" w:rsidR="00ED6A79" w:rsidRPr="0014278D" w:rsidRDefault="00ED6A79" w:rsidP="000B29E8">
      <w:pPr>
        <w:numPr>
          <w:ilvl w:val="0"/>
          <w:numId w:val="18"/>
        </w:numPr>
        <w:spacing w:before="100" w:beforeAutospacing="1" w:after="100" w:afterAutospacing="1" w:line="240" w:lineRule="auto"/>
        <w:rPr>
          <w:sz w:val="28"/>
          <w:szCs w:val="28"/>
        </w:rPr>
      </w:pPr>
      <w:bookmarkStart w:id="40" w:name="_Toc168482018"/>
      <w:r w:rsidRPr="0014278D">
        <w:rPr>
          <w:rStyle w:val="30"/>
          <w:rFonts w:eastAsiaTheme="minorHAnsi"/>
          <w:sz w:val="28"/>
          <w:szCs w:val="28"/>
        </w:rPr>
        <w:t>«Белорусская» концепция</w:t>
      </w:r>
      <w:bookmarkEnd w:id="40"/>
      <w:r w:rsidRPr="0014278D">
        <w:rPr>
          <w:sz w:val="28"/>
          <w:szCs w:val="28"/>
        </w:rPr>
        <w:t>:</w:t>
      </w:r>
    </w:p>
    <w:p w14:paraId="01266F92" w14:textId="77777777" w:rsidR="00ED6A79" w:rsidRPr="0014278D" w:rsidRDefault="00ED6A79" w:rsidP="000B29E8">
      <w:pPr>
        <w:numPr>
          <w:ilvl w:val="1"/>
          <w:numId w:val="18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14278D">
        <w:rPr>
          <w:sz w:val="28"/>
          <w:szCs w:val="28"/>
        </w:rPr>
        <w:t xml:space="preserve">Формирование ВКЛ как развитие восточнославянской государственности на землях современной Беларуси (В. </w:t>
      </w:r>
      <w:proofErr w:type="spellStart"/>
      <w:r w:rsidRPr="0014278D">
        <w:rPr>
          <w:sz w:val="28"/>
          <w:szCs w:val="28"/>
        </w:rPr>
        <w:t>Ластовский</w:t>
      </w:r>
      <w:proofErr w:type="spellEnd"/>
      <w:r w:rsidRPr="0014278D">
        <w:rPr>
          <w:sz w:val="28"/>
          <w:szCs w:val="28"/>
        </w:rPr>
        <w:t xml:space="preserve">, Н. </w:t>
      </w:r>
      <w:proofErr w:type="spellStart"/>
      <w:r w:rsidRPr="0014278D">
        <w:rPr>
          <w:sz w:val="28"/>
          <w:szCs w:val="28"/>
        </w:rPr>
        <w:t>Ермолович</w:t>
      </w:r>
      <w:proofErr w:type="spellEnd"/>
      <w:r w:rsidRPr="0014278D">
        <w:rPr>
          <w:sz w:val="28"/>
          <w:szCs w:val="28"/>
        </w:rPr>
        <w:t>).</w:t>
      </w:r>
    </w:p>
    <w:p w14:paraId="3A92E9EA" w14:textId="77777777" w:rsidR="00ED6A79" w:rsidRPr="0014278D" w:rsidRDefault="00ED6A79" w:rsidP="000B29E8">
      <w:pPr>
        <w:numPr>
          <w:ilvl w:val="0"/>
          <w:numId w:val="18"/>
        </w:numPr>
        <w:spacing w:before="100" w:beforeAutospacing="1" w:after="100" w:afterAutospacing="1" w:line="240" w:lineRule="auto"/>
        <w:rPr>
          <w:sz w:val="28"/>
          <w:szCs w:val="28"/>
        </w:rPr>
      </w:pPr>
      <w:bookmarkStart w:id="41" w:name="_Toc168482019"/>
      <w:r w:rsidRPr="0014278D">
        <w:rPr>
          <w:rStyle w:val="30"/>
          <w:rFonts w:eastAsiaTheme="minorHAnsi"/>
          <w:sz w:val="28"/>
          <w:szCs w:val="28"/>
        </w:rPr>
        <w:t>Полиэтническая концепция</w:t>
      </w:r>
      <w:bookmarkEnd w:id="41"/>
      <w:r w:rsidRPr="0014278D">
        <w:rPr>
          <w:sz w:val="28"/>
          <w:szCs w:val="28"/>
        </w:rPr>
        <w:t>:</w:t>
      </w:r>
    </w:p>
    <w:p w14:paraId="3124807D" w14:textId="77777777" w:rsidR="00ED6A79" w:rsidRPr="0014278D" w:rsidRDefault="00ED6A79" w:rsidP="000B29E8">
      <w:pPr>
        <w:numPr>
          <w:ilvl w:val="1"/>
          <w:numId w:val="18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14278D">
        <w:rPr>
          <w:sz w:val="28"/>
          <w:szCs w:val="28"/>
        </w:rPr>
        <w:t xml:space="preserve">ВКЛ как белорусско-литовское государство (М. </w:t>
      </w:r>
      <w:proofErr w:type="spellStart"/>
      <w:r w:rsidRPr="0014278D">
        <w:rPr>
          <w:sz w:val="28"/>
          <w:szCs w:val="28"/>
        </w:rPr>
        <w:t>Довнар</w:t>
      </w:r>
      <w:proofErr w:type="spellEnd"/>
      <w:r w:rsidRPr="0014278D">
        <w:rPr>
          <w:sz w:val="28"/>
          <w:szCs w:val="28"/>
        </w:rPr>
        <w:t xml:space="preserve">-Запольский, Г. </w:t>
      </w:r>
      <w:proofErr w:type="spellStart"/>
      <w:r w:rsidRPr="0014278D">
        <w:rPr>
          <w:sz w:val="28"/>
          <w:szCs w:val="28"/>
        </w:rPr>
        <w:t>Галенченко</w:t>
      </w:r>
      <w:proofErr w:type="spellEnd"/>
      <w:r w:rsidRPr="0014278D">
        <w:rPr>
          <w:sz w:val="28"/>
          <w:szCs w:val="28"/>
        </w:rPr>
        <w:t>, М. Спиридонов)​​.</w:t>
      </w:r>
    </w:p>
    <w:p w14:paraId="2A925812" w14:textId="53032258" w:rsidR="00ED6A79" w:rsidRPr="0014278D" w:rsidRDefault="00ED6A79" w:rsidP="0014278D">
      <w:pPr>
        <w:pStyle w:val="1"/>
      </w:pPr>
      <w:bookmarkStart w:id="42" w:name="_Toc168482020"/>
      <w:r w:rsidRPr="0014278D">
        <w:t>7. Расширение территории ВКЛ. Объединение белорусских земель в составе ВКЛ. Роль белорусских земель в ВКЛ.</w:t>
      </w:r>
      <w:bookmarkEnd w:id="42"/>
    </w:p>
    <w:p w14:paraId="53AC23B4" w14:textId="77777777" w:rsidR="00ED6A79" w:rsidRPr="0014278D" w:rsidRDefault="00ED6A79" w:rsidP="0066032D">
      <w:pPr>
        <w:pStyle w:val="2"/>
      </w:pPr>
      <w:bookmarkStart w:id="43" w:name="_Toc168482021"/>
      <w:r w:rsidRPr="0014278D">
        <w:t>Расширение территории ВКЛ</w:t>
      </w:r>
      <w:bookmarkEnd w:id="43"/>
    </w:p>
    <w:p w14:paraId="0DE2831D" w14:textId="77777777" w:rsidR="00ED6A79" w:rsidRPr="0014278D" w:rsidRDefault="00ED6A79" w:rsidP="000B29E8">
      <w:pPr>
        <w:pStyle w:val="a6"/>
        <w:numPr>
          <w:ilvl w:val="0"/>
          <w:numId w:val="13"/>
        </w:numPr>
        <w:rPr>
          <w:sz w:val="28"/>
          <w:szCs w:val="28"/>
        </w:rPr>
      </w:pPr>
      <w:bookmarkStart w:id="44" w:name="_Toc168482022"/>
      <w:r w:rsidRPr="0014278D">
        <w:rPr>
          <w:rStyle w:val="30"/>
          <w:rFonts w:eastAsiaTheme="majorEastAsia"/>
          <w:sz w:val="28"/>
          <w:szCs w:val="28"/>
        </w:rPr>
        <w:t>Начальные этапы</w:t>
      </w:r>
      <w:bookmarkEnd w:id="44"/>
      <w:r w:rsidRPr="0014278D">
        <w:rPr>
          <w:sz w:val="28"/>
          <w:szCs w:val="28"/>
        </w:rPr>
        <w:t>:</w:t>
      </w:r>
    </w:p>
    <w:p w14:paraId="45CCB764" w14:textId="77777777" w:rsidR="00ED6A79" w:rsidRPr="0014278D" w:rsidRDefault="00ED6A79" w:rsidP="000B29E8">
      <w:pPr>
        <w:numPr>
          <w:ilvl w:val="1"/>
          <w:numId w:val="13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14278D">
        <w:rPr>
          <w:sz w:val="28"/>
          <w:szCs w:val="28"/>
        </w:rPr>
        <w:t>В XIII веке литовские князья начали объединение земель, используя брачные союзы и военные действия.</w:t>
      </w:r>
    </w:p>
    <w:p w14:paraId="59A45895" w14:textId="77777777" w:rsidR="00ED6A79" w:rsidRPr="0014278D" w:rsidRDefault="00ED6A79" w:rsidP="000B29E8">
      <w:pPr>
        <w:numPr>
          <w:ilvl w:val="1"/>
          <w:numId w:val="13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14278D">
        <w:rPr>
          <w:sz w:val="28"/>
          <w:szCs w:val="28"/>
        </w:rPr>
        <w:t>Первоначальное ядро государства включало этнические литовские земли и Новогрудок.</w:t>
      </w:r>
    </w:p>
    <w:p w14:paraId="10E7437E" w14:textId="77777777" w:rsidR="00ED6A79" w:rsidRPr="0014278D" w:rsidRDefault="00ED6A79" w:rsidP="000B29E8">
      <w:pPr>
        <w:pStyle w:val="a6"/>
        <w:numPr>
          <w:ilvl w:val="0"/>
          <w:numId w:val="13"/>
        </w:numPr>
        <w:rPr>
          <w:sz w:val="28"/>
          <w:szCs w:val="28"/>
        </w:rPr>
      </w:pPr>
      <w:bookmarkStart w:id="45" w:name="_Toc168482023"/>
      <w:r w:rsidRPr="0014278D">
        <w:rPr>
          <w:rStyle w:val="30"/>
          <w:rFonts w:eastAsiaTheme="majorEastAsia"/>
          <w:sz w:val="28"/>
          <w:szCs w:val="28"/>
        </w:rPr>
        <w:t>XIV век</w:t>
      </w:r>
      <w:bookmarkEnd w:id="45"/>
      <w:r w:rsidRPr="0014278D">
        <w:rPr>
          <w:sz w:val="28"/>
          <w:szCs w:val="28"/>
        </w:rPr>
        <w:t>:</w:t>
      </w:r>
    </w:p>
    <w:p w14:paraId="1314F9D0" w14:textId="77777777" w:rsidR="00ED6A79" w:rsidRPr="0014278D" w:rsidRDefault="00ED6A79" w:rsidP="000B29E8">
      <w:pPr>
        <w:numPr>
          <w:ilvl w:val="1"/>
          <w:numId w:val="13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14278D">
        <w:rPr>
          <w:sz w:val="28"/>
          <w:szCs w:val="28"/>
        </w:rPr>
        <w:t xml:space="preserve">В правление </w:t>
      </w:r>
      <w:proofErr w:type="spellStart"/>
      <w:r w:rsidRPr="0014278D">
        <w:rPr>
          <w:sz w:val="28"/>
          <w:szCs w:val="28"/>
        </w:rPr>
        <w:t>Гедимина</w:t>
      </w:r>
      <w:proofErr w:type="spellEnd"/>
      <w:r w:rsidRPr="0014278D">
        <w:rPr>
          <w:sz w:val="28"/>
          <w:szCs w:val="28"/>
        </w:rPr>
        <w:t xml:space="preserve"> (1316–1341) и Ольгерда (1345–1377) территория ВКЛ значительно расширилась.</w:t>
      </w:r>
    </w:p>
    <w:p w14:paraId="26C06D84" w14:textId="77777777" w:rsidR="00ED6A79" w:rsidRPr="0014278D" w:rsidRDefault="00ED6A79" w:rsidP="000B29E8">
      <w:pPr>
        <w:numPr>
          <w:ilvl w:val="1"/>
          <w:numId w:val="13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14278D">
        <w:rPr>
          <w:sz w:val="28"/>
          <w:szCs w:val="28"/>
        </w:rPr>
        <w:t>Присоединены земли современной Беларуси, Украины и части России.</w:t>
      </w:r>
    </w:p>
    <w:p w14:paraId="3F362956" w14:textId="77777777" w:rsidR="00ED6A79" w:rsidRPr="0014278D" w:rsidRDefault="00ED6A79" w:rsidP="000B29E8">
      <w:pPr>
        <w:numPr>
          <w:ilvl w:val="1"/>
          <w:numId w:val="13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14278D">
        <w:rPr>
          <w:sz w:val="28"/>
          <w:szCs w:val="28"/>
        </w:rPr>
        <w:t>Границы ВКЛ простирались от Балтийского до Черного моря.</w:t>
      </w:r>
    </w:p>
    <w:p w14:paraId="1BDC8D8E" w14:textId="77777777" w:rsidR="00ED6A79" w:rsidRPr="0014278D" w:rsidRDefault="00ED6A79" w:rsidP="0066032D">
      <w:pPr>
        <w:pStyle w:val="2"/>
      </w:pPr>
      <w:bookmarkStart w:id="46" w:name="_Toc168482024"/>
      <w:r w:rsidRPr="0014278D">
        <w:t>Объединение белорусских земель в составе ВКЛ</w:t>
      </w:r>
      <w:bookmarkEnd w:id="46"/>
    </w:p>
    <w:p w14:paraId="772F34BC" w14:textId="77777777" w:rsidR="00ED6A79" w:rsidRPr="0014278D" w:rsidRDefault="00ED6A79" w:rsidP="000B29E8">
      <w:pPr>
        <w:pStyle w:val="a6"/>
        <w:numPr>
          <w:ilvl w:val="0"/>
          <w:numId w:val="14"/>
        </w:numPr>
        <w:rPr>
          <w:sz w:val="28"/>
          <w:szCs w:val="28"/>
        </w:rPr>
      </w:pPr>
      <w:bookmarkStart w:id="47" w:name="_Toc168482025"/>
      <w:r w:rsidRPr="0014278D">
        <w:rPr>
          <w:rStyle w:val="30"/>
          <w:rFonts w:eastAsiaTheme="majorEastAsia"/>
          <w:sz w:val="28"/>
          <w:szCs w:val="28"/>
        </w:rPr>
        <w:t>Мирное объединение</w:t>
      </w:r>
      <w:bookmarkEnd w:id="47"/>
      <w:r w:rsidRPr="0014278D">
        <w:rPr>
          <w:sz w:val="28"/>
          <w:szCs w:val="28"/>
        </w:rPr>
        <w:t>:</w:t>
      </w:r>
    </w:p>
    <w:p w14:paraId="6906FA51" w14:textId="77777777" w:rsidR="00ED6A79" w:rsidRPr="0014278D" w:rsidRDefault="00ED6A79" w:rsidP="000B29E8">
      <w:pPr>
        <w:numPr>
          <w:ilvl w:val="1"/>
          <w:numId w:val="14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14278D">
        <w:rPr>
          <w:sz w:val="28"/>
          <w:szCs w:val="28"/>
        </w:rPr>
        <w:t>Белорусские земли вошли в состав ВКЛ в основном мирным путем, через династические браки и союзы.</w:t>
      </w:r>
    </w:p>
    <w:p w14:paraId="4BBDF687" w14:textId="77777777" w:rsidR="00ED6A79" w:rsidRPr="0014278D" w:rsidRDefault="00ED6A79" w:rsidP="000B29E8">
      <w:pPr>
        <w:numPr>
          <w:ilvl w:val="1"/>
          <w:numId w:val="14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14278D">
        <w:rPr>
          <w:sz w:val="28"/>
          <w:szCs w:val="28"/>
        </w:rPr>
        <w:t>Политическое и экономическое сотрудничество между князьями.</w:t>
      </w:r>
    </w:p>
    <w:p w14:paraId="51A7719C" w14:textId="77777777" w:rsidR="00ED6A79" w:rsidRPr="0014278D" w:rsidRDefault="00ED6A79" w:rsidP="000B29E8">
      <w:pPr>
        <w:pStyle w:val="a6"/>
        <w:numPr>
          <w:ilvl w:val="0"/>
          <w:numId w:val="14"/>
        </w:numPr>
        <w:rPr>
          <w:sz w:val="28"/>
          <w:szCs w:val="28"/>
        </w:rPr>
      </w:pPr>
      <w:bookmarkStart w:id="48" w:name="_Toc168482026"/>
      <w:r w:rsidRPr="0014278D">
        <w:rPr>
          <w:rStyle w:val="30"/>
          <w:rFonts w:eastAsiaTheme="majorEastAsia"/>
          <w:sz w:val="28"/>
          <w:szCs w:val="28"/>
        </w:rPr>
        <w:t>Административные изменения</w:t>
      </w:r>
      <w:bookmarkEnd w:id="48"/>
      <w:r w:rsidRPr="0014278D">
        <w:rPr>
          <w:sz w:val="28"/>
          <w:szCs w:val="28"/>
        </w:rPr>
        <w:t>:</w:t>
      </w:r>
    </w:p>
    <w:p w14:paraId="1FBE3BF9" w14:textId="77777777" w:rsidR="00ED6A79" w:rsidRPr="0014278D" w:rsidRDefault="00ED6A79" w:rsidP="000B29E8">
      <w:pPr>
        <w:numPr>
          <w:ilvl w:val="1"/>
          <w:numId w:val="14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14278D">
        <w:rPr>
          <w:sz w:val="28"/>
          <w:szCs w:val="28"/>
        </w:rPr>
        <w:t>Белорусские земли сохранили свои обычаи и самоуправление.</w:t>
      </w:r>
    </w:p>
    <w:p w14:paraId="600F922D" w14:textId="77777777" w:rsidR="00ED6A79" w:rsidRPr="0014278D" w:rsidRDefault="00ED6A79" w:rsidP="000B29E8">
      <w:pPr>
        <w:numPr>
          <w:ilvl w:val="1"/>
          <w:numId w:val="14"/>
        </w:numPr>
        <w:spacing w:before="100" w:beforeAutospacing="1" w:after="100" w:afterAutospacing="1" w:line="240" w:lineRule="auto"/>
        <w:rPr>
          <w:sz w:val="28"/>
          <w:szCs w:val="28"/>
        </w:rPr>
      </w:pPr>
      <w:proofErr w:type="spellStart"/>
      <w:r w:rsidRPr="0014278D">
        <w:rPr>
          <w:sz w:val="28"/>
          <w:szCs w:val="28"/>
        </w:rPr>
        <w:t>Гедимин</w:t>
      </w:r>
      <w:proofErr w:type="spellEnd"/>
      <w:r w:rsidRPr="0014278D">
        <w:rPr>
          <w:sz w:val="28"/>
          <w:szCs w:val="28"/>
        </w:rPr>
        <w:t xml:space="preserve"> и его потомки активно поддерживали местные традиции и религию, что способствовало укреплению власти ВКЛ.</w:t>
      </w:r>
    </w:p>
    <w:p w14:paraId="5067B691" w14:textId="77777777" w:rsidR="00ED6A79" w:rsidRPr="0014278D" w:rsidRDefault="00ED6A79" w:rsidP="0066032D">
      <w:pPr>
        <w:pStyle w:val="2"/>
      </w:pPr>
      <w:bookmarkStart w:id="49" w:name="_Toc168482027"/>
      <w:r w:rsidRPr="0014278D">
        <w:t>Роль белорусских земель в ВКЛ</w:t>
      </w:r>
      <w:bookmarkEnd w:id="49"/>
    </w:p>
    <w:p w14:paraId="35D3B9EF" w14:textId="77777777" w:rsidR="00ED6A79" w:rsidRPr="0014278D" w:rsidRDefault="00ED6A79" w:rsidP="000B29E8">
      <w:pPr>
        <w:pStyle w:val="a6"/>
        <w:numPr>
          <w:ilvl w:val="0"/>
          <w:numId w:val="15"/>
        </w:numPr>
        <w:rPr>
          <w:sz w:val="28"/>
          <w:szCs w:val="28"/>
        </w:rPr>
      </w:pPr>
      <w:bookmarkStart w:id="50" w:name="_Toc168482028"/>
      <w:r w:rsidRPr="0014278D">
        <w:rPr>
          <w:rStyle w:val="30"/>
          <w:rFonts w:eastAsiaTheme="majorEastAsia"/>
          <w:sz w:val="28"/>
          <w:szCs w:val="28"/>
        </w:rPr>
        <w:t>Экономическая роль</w:t>
      </w:r>
      <w:bookmarkEnd w:id="50"/>
      <w:r w:rsidRPr="0014278D">
        <w:rPr>
          <w:sz w:val="28"/>
          <w:szCs w:val="28"/>
        </w:rPr>
        <w:t>:</w:t>
      </w:r>
    </w:p>
    <w:p w14:paraId="1690D6D3" w14:textId="77777777" w:rsidR="00ED6A79" w:rsidRPr="0014278D" w:rsidRDefault="00ED6A79" w:rsidP="000B29E8">
      <w:pPr>
        <w:numPr>
          <w:ilvl w:val="1"/>
          <w:numId w:val="15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14278D">
        <w:rPr>
          <w:sz w:val="28"/>
          <w:szCs w:val="28"/>
        </w:rPr>
        <w:t>Белорусские земли были экономически развитыми регионами с развитым сельским хозяйством и ремеслами.</w:t>
      </w:r>
    </w:p>
    <w:p w14:paraId="4D8E1DB1" w14:textId="77777777" w:rsidR="00ED6A79" w:rsidRPr="0014278D" w:rsidRDefault="00ED6A79" w:rsidP="000B29E8">
      <w:pPr>
        <w:numPr>
          <w:ilvl w:val="1"/>
          <w:numId w:val="15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14278D">
        <w:rPr>
          <w:sz w:val="28"/>
          <w:szCs w:val="28"/>
        </w:rPr>
        <w:lastRenderedPageBreak/>
        <w:t>Важные торговые пути проходили через белорусские земли, способствуя росту городов и торговли.</w:t>
      </w:r>
    </w:p>
    <w:p w14:paraId="6015DC40" w14:textId="77777777" w:rsidR="00ED6A79" w:rsidRPr="0014278D" w:rsidRDefault="00ED6A79" w:rsidP="000B29E8">
      <w:pPr>
        <w:pStyle w:val="a6"/>
        <w:numPr>
          <w:ilvl w:val="0"/>
          <w:numId w:val="15"/>
        </w:numPr>
        <w:rPr>
          <w:sz w:val="28"/>
          <w:szCs w:val="28"/>
        </w:rPr>
      </w:pPr>
      <w:bookmarkStart w:id="51" w:name="_Toc168482029"/>
      <w:r w:rsidRPr="0014278D">
        <w:rPr>
          <w:rStyle w:val="30"/>
          <w:rFonts w:eastAsiaTheme="majorEastAsia"/>
          <w:sz w:val="28"/>
          <w:szCs w:val="28"/>
        </w:rPr>
        <w:t>Культурное влияние</w:t>
      </w:r>
      <w:bookmarkEnd w:id="51"/>
      <w:r w:rsidRPr="0014278D">
        <w:rPr>
          <w:sz w:val="28"/>
          <w:szCs w:val="28"/>
        </w:rPr>
        <w:t>:</w:t>
      </w:r>
    </w:p>
    <w:p w14:paraId="41AF71FF" w14:textId="77777777" w:rsidR="00ED6A79" w:rsidRPr="0014278D" w:rsidRDefault="00ED6A79" w:rsidP="000B29E8">
      <w:pPr>
        <w:numPr>
          <w:ilvl w:val="1"/>
          <w:numId w:val="15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14278D">
        <w:rPr>
          <w:sz w:val="28"/>
          <w:szCs w:val="28"/>
        </w:rPr>
        <w:t>Белорусский язык и культура имели значительное влияние на административную и культурную жизнь ВКЛ.</w:t>
      </w:r>
    </w:p>
    <w:p w14:paraId="02B508F3" w14:textId="77777777" w:rsidR="00ED6A79" w:rsidRPr="0014278D" w:rsidRDefault="00ED6A79" w:rsidP="000B29E8">
      <w:pPr>
        <w:numPr>
          <w:ilvl w:val="1"/>
          <w:numId w:val="15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14278D">
        <w:rPr>
          <w:sz w:val="28"/>
          <w:szCs w:val="28"/>
        </w:rPr>
        <w:t>Православная вера, распространенная на белорусских землях, сыграла ключевую роль в религиозной жизни ВКЛ.</w:t>
      </w:r>
    </w:p>
    <w:p w14:paraId="7625066D" w14:textId="77777777" w:rsidR="00ED6A79" w:rsidRPr="0014278D" w:rsidRDefault="00ED6A79" w:rsidP="000B29E8">
      <w:pPr>
        <w:pStyle w:val="a6"/>
        <w:numPr>
          <w:ilvl w:val="0"/>
          <w:numId w:val="15"/>
        </w:numPr>
        <w:rPr>
          <w:sz w:val="28"/>
          <w:szCs w:val="28"/>
        </w:rPr>
      </w:pPr>
      <w:bookmarkStart w:id="52" w:name="_Toc168482030"/>
      <w:r w:rsidRPr="0014278D">
        <w:rPr>
          <w:rStyle w:val="30"/>
          <w:rFonts w:eastAsiaTheme="majorEastAsia"/>
          <w:sz w:val="28"/>
          <w:szCs w:val="28"/>
        </w:rPr>
        <w:t>Политическая роль</w:t>
      </w:r>
      <w:bookmarkEnd w:id="52"/>
      <w:r w:rsidRPr="0014278D">
        <w:rPr>
          <w:sz w:val="28"/>
          <w:szCs w:val="28"/>
        </w:rPr>
        <w:t>:</w:t>
      </w:r>
    </w:p>
    <w:p w14:paraId="05746DA1" w14:textId="77777777" w:rsidR="00ED6A79" w:rsidRPr="0014278D" w:rsidRDefault="00ED6A79" w:rsidP="000B29E8">
      <w:pPr>
        <w:numPr>
          <w:ilvl w:val="1"/>
          <w:numId w:val="15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14278D">
        <w:rPr>
          <w:sz w:val="28"/>
          <w:szCs w:val="28"/>
        </w:rPr>
        <w:t>Белорусская знать активно участвовала в управлении ВКЛ, занимая высокие должности в правительстве и армии.</w:t>
      </w:r>
    </w:p>
    <w:p w14:paraId="5E9E5E6D" w14:textId="77777777" w:rsidR="00ED6A79" w:rsidRPr="0014278D" w:rsidRDefault="00ED6A79" w:rsidP="000B29E8">
      <w:pPr>
        <w:numPr>
          <w:ilvl w:val="1"/>
          <w:numId w:val="15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14278D">
        <w:rPr>
          <w:sz w:val="28"/>
          <w:szCs w:val="28"/>
        </w:rPr>
        <w:t>Политическое сотрудничество между литовской и белорусской элитой способствовало укреплению государства.</w:t>
      </w:r>
    </w:p>
    <w:p w14:paraId="7C996A7D" w14:textId="77777777" w:rsidR="00ED6A79" w:rsidRPr="0014278D" w:rsidRDefault="00ED6A79" w:rsidP="00ED6A79">
      <w:pPr>
        <w:pStyle w:val="a6"/>
        <w:rPr>
          <w:sz w:val="28"/>
          <w:szCs w:val="28"/>
        </w:rPr>
      </w:pPr>
      <w:r w:rsidRPr="0014278D">
        <w:rPr>
          <w:sz w:val="28"/>
          <w:szCs w:val="28"/>
        </w:rPr>
        <w:t>Таким образом, белорусские земли играли ключевую роль в формировании и развитии Великого княжества Литовского, внося значительный вклад в его экономику, культуру и политику.</w:t>
      </w:r>
    </w:p>
    <w:p w14:paraId="2A27ED8E" w14:textId="2C980329" w:rsidR="006A71BD" w:rsidRPr="0014278D" w:rsidRDefault="00ED6A79" w:rsidP="0014278D">
      <w:pPr>
        <w:pStyle w:val="1"/>
      </w:pPr>
      <w:bookmarkStart w:id="53" w:name="_Toc168482031"/>
      <w:r w:rsidRPr="0014278D">
        <w:t>8. Отношения с Орденом и Золотой Ордой. Борьба за объединение Руси.</w:t>
      </w:r>
      <w:bookmarkEnd w:id="53"/>
    </w:p>
    <w:p w14:paraId="758E7123" w14:textId="77777777" w:rsidR="00C02BFC" w:rsidRPr="00C02BFC" w:rsidRDefault="00C02BFC" w:rsidP="0066032D">
      <w:pPr>
        <w:pStyle w:val="2"/>
      </w:pPr>
      <w:bookmarkStart w:id="54" w:name="_Toc168482035"/>
      <w:r w:rsidRPr="00C02BFC">
        <w:t>Отношения с Тевтонским Орденом</w:t>
      </w:r>
    </w:p>
    <w:p w14:paraId="74974A7E" w14:textId="77777777" w:rsidR="00C02BFC" w:rsidRPr="00C02BFC" w:rsidRDefault="00C02BFC" w:rsidP="00C02B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2B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Великие князья литовские, такие как </w:t>
      </w:r>
      <w:proofErr w:type="spellStart"/>
      <w:r w:rsidRPr="00C02BFC">
        <w:rPr>
          <w:rFonts w:ascii="Times New Roman" w:eastAsia="Times New Roman" w:hAnsi="Times New Roman" w:cs="Times New Roman"/>
          <w:sz w:val="28"/>
          <w:szCs w:val="28"/>
          <w:lang w:eastAsia="ru-RU"/>
        </w:rPr>
        <w:t>Гедимин</w:t>
      </w:r>
      <w:proofErr w:type="spellEnd"/>
      <w:r w:rsidRPr="00C02B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Ольгерд, вели активные оборонительные войны против рыцарей Тевтонского ордена. Территории Литвы, Западной и Северной Беларуси часто становились ареной вооруженных конфликтов с орденом.</w:t>
      </w:r>
    </w:p>
    <w:p w14:paraId="6B11AA7F" w14:textId="77777777" w:rsidR="00C02BFC" w:rsidRPr="00C02BFC" w:rsidRDefault="00C02BFC" w:rsidP="00C02BFC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2BF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Крупные сражения</w:t>
      </w:r>
      <w:r w:rsidRPr="00C02BFC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1FC6CB8A" w14:textId="77777777" w:rsidR="00C02BFC" w:rsidRPr="00C02BFC" w:rsidRDefault="00C02BFC" w:rsidP="00C02BFC">
      <w:pPr>
        <w:numPr>
          <w:ilvl w:val="1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2B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Битва на реке </w:t>
      </w:r>
      <w:proofErr w:type="spellStart"/>
      <w:r w:rsidRPr="00C02BFC">
        <w:rPr>
          <w:rFonts w:ascii="Times New Roman" w:eastAsia="Times New Roman" w:hAnsi="Times New Roman" w:cs="Times New Roman"/>
          <w:sz w:val="28"/>
          <w:szCs w:val="28"/>
          <w:lang w:eastAsia="ru-RU"/>
        </w:rPr>
        <w:t>Акмяне</w:t>
      </w:r>
      <w:proofErr w:type="spellEnd"/>
      <w:r w:rsidRPr="00C02B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(1331 г.)</w:t>
      </w:r>
    </w:p>
    <w:p w14:paraId="287B3B49" w14:textId="77777777" w:rsidR="00C02BFC" w:rsidRPr="00C02BFC" w:rsidRDefault="00C02BFC" w:rsidP="00C02BFC">
      <w:pPr>
        <w:numPr>
          <w:ilvl w:val="1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2B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Битва на реке </w:t>
      </w:r>
      <w:proofErr w:type="spellStart"/>
      <w:r w:rsidRPr="00C02BFC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Стреве</w:t>
      </w:r>
      <w:proofErr w:type="spellEnd"/>
      <w:r w:rsidRPr="00C02B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(1348 г.)</w:t>
      </w:r>
    </w:p>
    <w:p w14:paraId="1A9E244E" w14:textId="77777777" w:rsidR="00C02BFC" w:rsidRPr="00C02BFC" w:rsidRDefault="00C02BFC" w:rsidP="00C02BFC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2BF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Осады и нападения</w:t>
      </w:r>
      <w:r w:rsidRPr="00C02BFC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FE3946F" w14:textId="77777777" w:rsidR="00C02BFC" w:rsidRPr="00C02BFC" w:rsidRDefault="00C02BFC" w:rsidP="00C02BFC">
      <w:pPr>
        <w:numPr>
          <w:ilvl w:val="1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2BFC">
        <w:rPr>
          <w:rFonts w:ascii="Times New Roman" w:eastAsia="Times New Roman" w:hAnsi="Times New Roman" w:cs="Times New Roman"/>
          <w:sz w:val="28"/>
          <w:szCs w:val="28"/>
          <w:lang w:eastAsia="ru-RU"/>
        </w:rPr>
        <w:t>Ливонские войска безрезультатно пытались взять Полоцк в 1333, 1334, 1366 и 1381 гг.</w:t>
      </w:r>
    </w:p>
    <w:p w14:paraId="18C246D6" w14:textId="77777777" w:rsidR="00C02BFC" w:rsidRPr="00C02BFC" w:rsidRDefault="00C02BFC" w:rsidP="00C02BFC">
      <w:pPr>
        <w:numPr>
          <w:ilvl w:val="1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2B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ответ </w:t>
      </w:r>
      <w:proofErr w:type="spellStart"/>
      <w:r w:rsidRPr="00C02BFC">
        <w:rPr>
          <w:rFonts w:ascii="Times New Roman" w:eastAsia="Times New Roman" w:hAnsi="Times New Roman" w:cs="Times New Roman"/>
          <w:sz w:val="28"/>
          <w:szCs w:val="28"/>
          <w:lang w:eastAsia="ru-RU"/>
        </w:rPr>
        <w:t>Кейстут</w:t>
      </w:r>
      <w:proofErr w:type="spellEnd"/>
      <w:r w:rsidRPr="00C02B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совершал походы на орденские земли. В период с 1348 по 1382 гг. он совершил 30 походов в Пруссию.</w:t>
      </w:r>
    </w:p>
    <w:p w14:paraId="7024316B" w14:textId="77777777" w:rsidR="00C02BFC" w:rsidRPr="00C02BFC" w:rsidRDefault="00C02BFC" w:rsidP="00C02BFC">
      <w:pPr>
        <w:numPr>
          <w:ilvl w:val="1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2B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1373-1374 гг. полоцкие дружины достигли замка </w:t>
      </w:r>
      <w:proofErr w:type="spellStart"/>
      <w:r w:rsidRPr="00C02BFC">
        <w:rPr>
          <w:rFonts w:ascii="Times New Roman" w:eastAsia="Times New Roman" w:hAnsi="Times New Roman" w:cs="Times New Roman"/>
          <w:sz w:val="28"/>
          <w:szCs w:val="28"/>
          <w:lang w:eastAsia="ru-RU"/>
        </w:rPr>
        <w:t>Динабург</w:t>
      </w:r>
      <w:proofErr w:type="spellEnd"/>
      <w:r w:rsidRPr="00C02B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территории восточной Латвии, принадлежавшего ордену.</w:t>
      </w:r>
    </w:p>
    <w:p w14:paraId="3788C01F" w14:textId="77777777" w:rsidR="00C02BFC" w:rsidRPr="00C02BFC" w:rsidRDefault="00C02BFC" w:rsidP="00C02BFC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02BF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Кревская</w:t>
      </w:r>
      <w:proofErr w:type="spellEnd"/>
      <w:r w:rsidRPr="00C02BF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уния</w:t>
      </w:r>
      <w:r w:rsidRPr="00C02BFC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143F2E9F" w14:textId="77777777" w:rsidR="00C02BFC" w:rsidRPr="00C02BFC" w:rsidRDefault="00C02BFC" w:rsidP="00C02BFC">
      <w:pPr>
        <w:numPr>
          <w:ilvl w:val="1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02BFC">
        <w:rPr>
          <w:rFonts w:ascii="Times New Roman" w:eastAsia="Times New Roman" w:hAnsi="Times New Roman" w:cs="Times New Roman"/>
          <w:sz w:val="28"/>
          <w:szCs w:val="28"/>
          <w:lang w:eastAsia="ru-RU"/>
        </w:rPr>
        <w:t>Кревская</w:t>
      </w:r>
      <w:proofErr w:type="spellEnd"/>
      <w:r w:rsidRPr="00C02B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уния (1385 г.) способствовала крещению литовцев в католицизм. В 1395 г. император Священной Римской империи, а в 1403 г. Папа Римский запретили Тевтонскому ордену воевать с Литвой.</w:t>
      </w:r>
    </w:p>
    <w:p w14:paraId="56EC3691" w14:textId="77777777" w:rsidR="00C02BFC" w:rsidRPr="00C02BFC" w:rsidRDefault="00C02BFC" w:rsidP="00C02BFC">
      <w:pPr>
        <w:numPr>
          <w:ilvl w:val="1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2BFC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Однако после восстания населения Жмуди против немецких рыцарей в 1409 году, Великое княжество Литовское и Польша снова оказались втянутыми в войну с орденом.</w:t>
      </w:r>
    </w:p>
    <w:p w14:paraId="3EF64A58" w14:textId="77777777" w:rsidR="00C02BFC" w:rsidRPr="00C02BFC" w:rsidRDefault="00C02BFC" w:rsidP="00C02BFC">
      <w:pPr>
        <w:numPr>
          <w:ilvl w:val="1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2B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Генеральное сражение в этой войне – битва под </w:t>
      </w:r>
      <w:proofErr w:type="spellStart"/>
      <w:r w:rsidRPr="00C02BFC">
        <w:rPr>
          <w:rFonts w:ascii="Times New Roman" w:eastAsia="Times New Roman" w:hAnsi="Times New Roman" w:cs="Times New Roman"/>
          <w:sz w:val="28"/>
          <w:szCs w:val="28"/>
          <w:lang w:eastAsia="ru-RU"/>
        </w:rPr>
        <w:t>Грюнвальдом</w:t>
      </w:r>
      <w:proofErr w:type="spellEnd"/>
      <w:r w:rsidRPr="00C02B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(15 июля 1410 года), где объединённые силы ВКЛ и Польши разгромили орденское войско.</w:t>
      </w:r>
    </w:p>
    <w:p w14:paraId="098EDA81" w14:textId="77777777" w:rsidR="00C02BFC" w:rsidRPr="00C02BFC" w:rsidRDefault="00C02BFC" w:rsidP="00C02BFC">
      <w:pPr>
        <w:numPr>
          <w:ilvl w:val="1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2B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1422 г. началась новая война с крестоносцами. </w:t>
      </w:r>
      <w:proofErr w:type="spellStart"/>
      <w:r w:rsidRPr="00C02BFC">
        <w:rPr>
          <w:rFonts w:ascii="Times New Roman" w:eastAsia="Times New Roman" w:hAnsi="Times New Roman" w:cs="Times New Roman"/>
          <w:sz w:val="28"/>
          <w:szCs w:val="28"/>
          <w:lang w:eastAsia="ru-RU"/>
        </w:rPr>
        <w:t>Мелновский</w:t>
      </w:r>
      <w:proofErr w:type="spellEnd"/>
      <w:r w:rsidRPr="00C02B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мир (27 сентября 1422 г.) завершил агрессию крестоносцев, вернув Жмудь и </w:t>
      </w:r>
      <w:proofErr w:type="spellStart"/>
      <w:r w:rsidRPr="00C02BFC">
        <w:rPr>
          <w:rFonts w:ascii="Times New Roman" w:eastAsia="Times New Roman" w:hAnsi="Times New Roman" w:cs="Times New Roman"/>
          <w:sz w:val="28"/>
          <w:szCs w:val="28"/>
          <w:lang w:eastAsia="ru-RU"/>
        </w:rPr>
        <w:t>Судавию</w:t>
      </w:r>
      <w:proofErr w:type="spellEnd"/>
      <w:r w:rsidRPr="00C02B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Великому княжеству Литовскому​​.</w:t>
      </w:r>
    </w:p>
    <w:p w14:paraId="486133BF" w14:textId="77777777" w:rsidR="00C02BFC" w:rsidRPr="00C02BFC" w:rsidRDefault="00C02BFC" w:rsidP="0066032D">
      <w:pPr>
        <w:pStyle w:val="2"/>
      </w:pPr>
      <w:r w:rsidRPr="00C02BFC">
        <w:lastRenderedPageBreak/>
        <w:t>Отношения с Золотой Ордой</w:t>
      </w:r>
    </w:p>
    <w:p w14:paraId="540AF8A8" w14:textId="77777777" w:rsidR="00C02BFC" w:rsidRPr="00C02BFC" w:rsidRDefault="00C02BFC" w:rsidP="00C02B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2BFC">
        <w:rPr>
          <w:rFonts w:ascii="Times New Roman" w:eastAsia="Times New Roman" w:hAnsi="Times New Roman" w:cs="Times New Roman"/>
          <w:sz w:val="28"/>
          <w:szCs w:val="28"/>
          <w:lang w:eastAsia="ru-RU"/>
        </w:rPr>
        <w:t>Великие князья литовские также сталкивались с угрозой со стороны Золотой Орды.</w:t>
      </w:r>
    </w:p>
    <w:p w14:paraId="43F22FCE" w14:textId="77777777" w:rsidR="00C02BFC" w:rsidRPr="00C02BFC" w:rsidRDefault="00C02BFC" w:rsidP="00C02BFC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2BF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Основные задачи</w:t>
      </w:r>
      <w:r w:rsidRPr="00C02BFC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D20C575" w14:textId="77777777" w:rsidR="00C02BFC" w:rsidRPr="00C02BFC" w:rsidRDefault="00C02BFC" w:rsidP="00C02BFC">
      <w:pPr>
        <w:numPr>
          <w:ilvl w:val="1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2BF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Противостояние с Золотой Ордой.</w:t>
      </w:r>
    </w:p>
    <w:p w14:paraId="2D43E841" w14:textId="77777777" w:rsidR="00C02BFC" w:rsidRPr="00C02BFC" w:rsidRDefault="00C02BFC" w:rsidP="00C02BFC">
      <w:pPr>
        <w:numPr>
          <w:ilvl w:val="1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2BFC">
        <w:rPr>
          <w:rFonts w:ascii="Times New Roman" w:eastAsia="Times New Roman" w:hAnsi="Times New Roman" w:cs="Times New Roman"/>
          <w:sz w:val="28"/>
          <w:szCs w:val="28"/>
          <w:lang w:eastAsia="ru-RU"/>
        </w:rPr>
        <w:t>Соперничество с Московским княжеством за собирание земель православной Руси и охрана границ от набегов крымских татар.</w:t>
      </w:r>
    </w:p>
    <w:p w14:paraId="2131DBC8" w14:textId="77777777" w:rsidR="00C02BFC" w:rsidRPr="00C02BFC" w:rsidRDefault="00C02BFC" w:rsidP="00C02BFC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2BF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Политика</w:t>
      </w:r>
      <w:r w:rsidRPr="00C02BFC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10C95D27" w14:textId="77777777" w:rsidR="00C02BFC" w:rsidRPr="00C02BFC" w:rsidRDefault="00C02BFC" w:rsidP="00C02BFC">
      <w:pPr>
        <w:numPr>
          <w:ilvl w:val="1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02BFC">
        <w:rPr>
          <w:rFonts w:ascii="Times New Roman" w:eastAsia="Times New Roman" w:hAnsi="Times New Roman" w:cs="Times New Roman"/>
          <w:sz w:val="28"/>
          <w:szCs w:val="28"/>
          <w:lang w:eastAsia="ru-RU"/>
        </w:rPr>
        <w:t>Гедимин</w:t>
      </w:r>
      <w:proofErr w:type="spellEnd"/>
      <w:r w:rsidRPr="00C02B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Ольгерд проводили наступательную политику на востоке, но одновременно вынуждены были вести активные оборонительные войны против Тевтонского ордена​​.</w:t>
      </w:r>
    </w:p>
    <w:p w14:paraId="18075E50" w14:textId="77777777" w:rsidR="00C02BFC" w:rsidRPr="00C02BFC" w:rsidRDefault="00C02BFC" w:rsidP="0066032D">
      <w:pPr>
        <w:pStyle w:val="2"/>
      </w:pPr>
      <w:r w:rsidRPr="00C02BFC">
        <w:t>Борьба за объединение Руси</w:t>
      </w:r>
    </w:p>
    <w:p w14:paraId="6DB9DEEE" w14:textId="77777777" w:rsidR="00C02BFC" w:rsidRPr="00C02BFC" w:rsidRDefault="00C02BFC" w:rsidP="00C02B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2BFC">
        <w:rPr>
          <w:rFonts w:ascii="Times New Roman" w:eastAsia="Times New Roman" w:hAnsi="Times New Roman" w:cs="Times New Roman"/>
          <w:sz w:val="28"/>
          <w:szCs w:val="28"/>
          <w:lang w:eastAsia="ru-RU"/>
        </w:rPr>
        <w:t>ВКЛ играло значительную роль в борьбе за объединение Руси, особенно в конкуренции с Московским княжеством.</w:t>
      </w:r>
    </w:p>
    <w:p w14:paraId="0EAA2F53" w14:textId="77777777" w:rsidR="00C02BFC" w:rsidRPr="00C02BFC" w:rsidRDefault="00C02BFC" w:rsidP="00C02BFC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2BF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Войны с Московским княжеством</w:t>
      </w:r>
      <w:r w:rsidRPr="00C02BFC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1E63521" w14:textId="77777777" w:rsidR="00C02BFC" w:rsidRPr="00C02BFC" w:rsidRDefault="00C02BFC" w:rsidP="00C02BFC">
      <w:pPr>
        <w:numPr>
          <w:ilvl w:val="1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2BFC">
        <w:rPr>
          <w:rFonts w:ascii="Times New Roman" w:eastAsia="Times New Roman" w:hAnsi="Times New Roman" w:cs="Times New Roman"/>
          <w:sz w:val="28"/>
          <w:szCs w:val="28"/>
          <w:lang w:eastAsia="ru-RU"/>
        </w:rPr>
        <w:t>Пограничные войны 1478-1494 гг.</w:t>
      </w:r>
    </w:p>
    <w:p w14:paraId="679112BF" w14:textId="77777777" w:rsidR="00C02BFC" w:rsidRPr="00C02BFC" w:rsidRDefault="00C02BFC" w:rsidP="00C02BFC">
      <w:pPr>
        <w:numPr>
          <w:ilvl w:val="1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2BFC">
        <w:rPr>
          <w:rFonts w:ascii="Times New Roman" w:eastAsia="Times New Roman" w:hAnsi="Times New Roman" w:cs="Times New Roman"/>
          <w:sz w:val="28"/>
          <w:szCs w:val="28"/>
          <w:lang w:eastAsia="ru-RU"/>
        </w:rPr>
        <w:t>Затяжные войны начала XVI века (1500-1503, 1507-1508, 1512-1522, 1534-1537 гг.) и Ливонская война (1558-1583 гг.)​​.</w:t>
      </w:r>
    </w:p>
    <w:p w14:paraId="258121EA" w14:textId="1AFC61E0" w:rsidR="006A71BD" w:rsidRPr="0014278D" w:rsidRDefault="00ED6A79" w:rsidP="0014278D">
      <w:pPr>
        <w:pStyle w:val="1"/>
      </w:pPr>
      <w:r w:rsidRPr="0014278D">
        <w:t xml:space="preserve">9. </w:t>
      </w:r>
      <w:proofErr w:type="spellStart"/>
      <w:r w:rsidRPr="0014278D">
        <w:t>Кревская</w:t>
      </w:r>
      <w:proofErr w:type="spellEnd"/>
      <w:r w:rsidRPr="0014278D">
        <w:t xml:space="preserve"> уния и вестернизация социально-политических институтов. Магдебургское право.</w:t>
      </w:r>
      <w:bookmarkEnd w:id="54"/>
    </w:p>
    <w:p w14:paraId="6C629390" w14:textId="77777777" w:rsidR="00185E7C" w:rsidRPr="0014278D" w:rsidRDefault="00185E7C" w:rsidP="0066032D">
      <w:pPr>
        <w:pStyle w:val="2"/>
      </w:pPr>
      <w:bookmarkStart w:id="55" w:name="_Toc168482036"/>
      <w:proofErr w:type="spellStart"/>
      <w:r w:rsidRPr="0014278D">
        <w:t>Кревская</w:t>
      </w:r>
      <w:proofErr w:type="spellEnd"/>
      <w:r w:rsidRPr="0014278D">
        <w:t xml:space="preserve"> уния (1385)</w:t>
      </w:r>
      <w:bookmarkEnd w:id="55"/>
    </w:p>
    <w:p w14:paraId="1CC3F287" w14:textId="77777777" w:rsidR="00185E7C" w:rsidRPr="0014278D" w:rsidRDefault="00185E7C" w:rsidP="000B29E8">
      <w:pPr>
        <w:pStyle w:val="a6"/>
        <w:numPr>
          <w:ilvl w:val="0"/>
          <w:numId w:val="22"/>
        </w:numPr>
        <w:rPr>
          <w:sz w:val="28"/>
          <w:szCs w:val="28"/>
        </w:rPr>
      </w:pPr>
      <w:bookmarkStart w:id="56" w:name="_Toc168482037"/>
      <w:r w:rsidRPr="0014278D">
        <w:rPr>
          <w:rStyle w:val="30"/>
          <w:rFonts w:eastAsiaTheme="majorEastAsia"/>
          <w:sz w:val="28"/>
          <w:szCs w:val="28"/>
        </w:rPr>
        <w:t>Заключение унии</w:t>
      </w:r>
      <w:bookmarkEnd w:id="56"/>
      <w:r w:rsidRPr="0014278D">
        <w:rPr>
          <w:sz w:val="28"/>
          <w:szCs w:val="28"/>
        </w:rPr>
        <w:t>:</w:t>
      </w:r>
    </w:p>
    <w:p w14:paraId="243BD839" w14:textId="77777777" w:rsidR="00185E7C" w:rsidRPr="0014278D" w:rsidRDefault="00185E7C" w:rsidP="000B29E8">
      <w:pPr>
        <w:numPr>
          <w:ilvl w:val="1"/>
          <w:numId w:val="22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14278D">
        <w:rPr>
          <w:sz w:val="28"/>
          <w:szCs w:val="28"/>
        </w:rPr>
        <w:t xml:space="preserve">В 1385 году между Великим княжеством Литовским и Польским королевством был заключен </w:t>
      </w:r>
      <w:proofErr w:type="spellStart"/>
      <w:r w:rsidRPr="0014278D">
        <w:rPr>
          <w:sz w:val="28"/>
          <w:szCs w:val="28"/>
        </w:rPr>
        <w:t>Кревский</w:t>
      </w:r>
      <w:proofErr w:type="spellEnd"/>
      <w:r w:rsidRPr="0014278D">
        <w:rPr>
          <w:sz w:val="28"/>
          <w:szCs w:val="28"/>
        </w:rPr>
        <w:t xml:space="preserve"> акт.</w:t>
      </w:r>
    </w:p>
    <w:p w14:paraId="26E2B882" w14:textId="77777777" w:rsidR="00185E7C" w:rsidRPr="0014278D" w:rsidRDefault="00185E7C" w:rsidP="000B29E8">
      <w:pPr>
        <w:numPr>
          <w:ilvl w:val="1"/>
          <w:numId w:val="22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14278D">
        <w:rPr>
          <w:sz w:val="28"/>
          <w:szCs w:val="28"/>
        </w:rPr>
        <w:t>Брак литовского князя Ягайло и польской королевы Ядвиги положил начало династическому союзу.</w:t>
      </w:r>
    </w:p>
    <w:p w14:paraId="62CD16BC" w14:textId="77777777" w:rsidR="00185E7C" w:rsidRPr="0014278D" w:rsidRDefault="00185E7C" w:rsidP="000B29E8">
      <w:pPr>
        <w:pStyle w:val="a6"/>
        <w:numPr>
          <w:ilvl w:val="0"/>
          <w:numId w:val="22"/>
        </w:numPr>
        <w:rPr>
          <w:sz w:val="28"/>
          <w:szCs w:val="28"/>
        </w:rPr>
      </w:pPr>
      <w:bookmarkStart w:id="57" w:name="_Toc168482038"/>
      <w:r w:rsidRPr="0014278D">
        <w:rPr>
          <w:rStyle w:val="30"/>
          <w:rFonts w:eastAsiaTheme="majorEastAsia"/>
          <w:sz w:val="28"/>
          <w:szCs w:val="28"/>
        </w:rPr>
        <w:t>Причины унии</w:t>
      </w:r>
      <w:bookmarkEnd w:id="57"/>
      <w:r w:rsidRPr="0014278D">
        <w:rPr>
          <w:sz w:val="28"/>
          <w:szCs w:val="28"/>
        </w:rPr>
        <w:t>:</w:t>
      </w:r>
    </w:p>
    <w:p w14:paraId="70EE1D62" w14:textId="77777777" w:rsidR="00185E7C" w:rsidRPr="0014278D" w:rsidRDefault="00185E7C" w:rsidP="000B29E8">
      <w:pPr>
        <w:numPr>
          <w:ilvl w:val="1"/>
          <w:numId w:val="22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14278D">
        <w:rPr>
          <w:sz w:val="28"/>
          <w:szCs w:val="28"/>
        </w:rPr>
        <w:t>Попытка Ягайло укрепить своё положение на троне.</w:t>
      </w:r>
    </w:p>
    <w:p w14:paraId="79EA38CD" w14:textId="77777777" w:rsidR="00185E7C" w:rsidRPr="0014278D" w:rsidRDefault="00185E7C" w:rsidP="000B29E8">
      <w:pPr>
        <w:numPr>
          <w:ilvl w:val="1"/>
          <w:numId w:val="22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14278D">
        <w:rPr>
          <w:sz w:val="28"/>
          <w:szCs w:val="28"/>
        </w:rPr>
        <w:t>Стремление польских феодалов к экономическому укреплению.</w:t>
      </w:r>
    </w:p>
    <w:p w14:paraId="29920896" w14:textId="77777777" w:rsidR="00185E7C" w:rsidRPr="0014278D" w:rsidRDefault="00185E7C" w:rsidP="000B29E8">
      <w:pPr>
        <w:numPr>
          <w:ilvl w:val="1"/>
          <w:numId w:val="22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14278D">
        <w:rPr>
          <w:sz w:val="28"/>
          <w:szCs w:val="28"/>
        </w:rPr>
        <w:t>Цель католической церкви — распространение католицизма среди язычников и православных.</w:t>
      </w:r>
    </w:p>
    <w:p w14:paraId="62601C8F" w14:textId="77777777" w:rsidR="00185E7C" w:rsidRPr="0014278D" w:rsidRDefault="00185E7C" w:rsidP="000B29E8">
      <w:pPr>
        <w:numPr>
          <w:ilvl w:val="1"/>
          <w:numId w:val="22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14278D">
        <w:rPr>
          <w:sz w:val="28"/>
          <w:szCs w:val="28"/>
        </w:rPr>
        <w:t>Необходимость ВКЛ и Польши укрепить свои военно-политические позиции перед угрозой Тевтонского ордена​​.</w:t>
      </w:r>
    </w:p>
    <w:p w14:paraId="1C349163" w14:textId="77777777" w:rsidR="00185E7C" w:rsidRPr="0014278D" w:rsidRDefault="00185E7C" w:rsidP="000B29E8">
      <w:pPr>
        <w:pStyle w:val="a6"/>
        <w:numPr>
          <w:ilvl w:val="0"/>
          <w:numId w:val="22"/>
        </w:numPr>
        <w:rPr>
          <w:sz w:val="28"/>
          <w:szCs w:val="28"/>
        </w:rPr>
      </w:pPr>
      <w:bookmarkStart w:id="58" w:name="_Toc168482039"/>
      <w:r w:rsidRPr="0014278D">
        <w:rPr>
          <w:rStyle w:val="30"/>
          <w:rFonts w:eastAsiaTheme="majorEastAsia"/>
          <w:sz w:val="28"/>
          <w:szCs w:val="28"/>
        </w:rPr>
        <w:t>Условия унии</w:t>
      </w:r>
      <w:bookmarkEnd w:id="58"/>
      <w:r w:rsidRPr="0014278D">
        <w:rPr>
          <w:sz w:val="28"/>
          <w:szCs w:val="28"/>
        </w:rPr>
        <w:t>:</w:t>
      </w:r>
    </w:p>
    <w:p w14:paraId="27BA4AF9" w14:textId="77777777" w:rsidR="00185E7C" w:rsidRPr="0014278D" w:rsidRDefault="00185E7C" w:rsidP="000B29E8">
      <w:pPr>
        <w:numPr>
          <w:ilvl w:val="1"/>
          <w:numId w:val="22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14278D">
        <w:rPr>
          <w:sz w:val="28"/>
          <w:szCs w:val="28"/>
        </w:rPr>
        <w:t>Ягайло принял католичество и титул короля Польши.</w:t>
      </w:r>
    </w:p>
    <w:p w14:paraId="30DAFB4A" w14:textId="77777777" w:rsidR="00185E7C" w:rsidRPr="0014278D" w:rsidRDefault="00185E7C" w:rsidP="000B29E8">
      <w:pPr>
        <w:numPr>
          <w:ilvl w:val="1"/>
          <w:numId w:val="22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14278D">
        <w:rPr>
          <w:sz w:val="28"/>
          <w:szCs w:val="28"/>
        </w:rPr>
        <w:t>Литовцы приняли католичество, что способствовало прекращению агрессии со стороны Тевтонского ордена​​.</w:t>
      </w:r>
    </w:p>
    <w:p w14:paraId="5BE70EA3" w14:textId="77777777" w:rsidR="00185E7C" w:rsidRPr="0014278D" w:rsidRDefault="00185E7C" w:rsidP="000B29E8">
      <w:pPr>
        <w:pStyle w:val="a6"/>
        <w:numPr>
          <w:ilvl w:val="0"/>
          <w:numId w:val="22"/>
        </w:numPr>
        <w:rPr>
          <w:sz w:val="28"/>
          <w:szCs w:val="28"/>
        </w:rPr>
      </w:pPr>
      <w:bookmarkStart w:id="59" w:name="_Toc168482040"/>
      <w:r w:rsidRPr="0014278D">
        <w:rPr>
          <w:rStyle w:val="30"/>
          <w:rFonts w:eastAsiaTheme="majorEastAsia"/>
          <w:sz w:val="28"/>
          <w:szCs w:val="28"/>
        </w:rPr>
        <w:t>Последствия унии</w:t>
      </w:r>
      <w:bookmarkEnd w:id="59"/>
      <w:r w:rsidRPr="0014278D">
        <w:rPr>
          <w:sz w:val="28"/>
          <w:szCs w:val="28"/>
        </w:rPr>
        <w:t>:</w:t>
      </w:r>
    </w:p>
    <w:p w14:paraId="4A296B5D" w14:textId="77777777" w:rsidR="00185E7C" w:rsidRPr="0014278D" w:rsidRDefault="00185E7C" w:rsidP="000B29E8">
      <w:pPr>
        <w:numPr>
          <w:ilvl w:val="1"/>
          <w:numId w:val="22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14278D">
        <w:rPr>
          <w:sz w:val="28"/>
          <w:szCs w:val="28"/>
        </w:rPr>
        <w:t>Сближение ВКЛ и Польши, объединение политических и культурных элит.</w:t>
      </w:r>
    </w:p>
    <w:p w14:paraId="3208BB0F" w14:textId="77777777" w:rsidR="00185E7C" w:rsidRPr="0014278D" w:rsidRDefault="00185E7C" w:rsidP="000B29E8">
      <w:pPr>
        <w:numPr>
          <w:ilvl w:val="1"/>
          <w:numId w:val="22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14278D">
        <w:rPr>
          <w:sz w:val="28"/>
          <w:szCs w:val="28"/>
        </w:rPr>
        <w:t>Усиление влияния католической церкви и распространение западных социальных институтов.</w:t>
      </w:r>
    </w:p>
    <w:p w14:paraId="13FCF3FC" w14:textId="77777777" w:rsidR="00185E7C" w:rsidRPr="0014278D" w:rsidRDefault="00185E7C" w:rsidP="000B29E8">
      <w:pPr>
        <w:numPr>
          <w:ilvl w:val="1"/>
          <w:numId w:val="22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14278D">
        <w:rPr>
          <w:sz w:val="28"/>
          <w:szCs w:val="28"/>
        </w:rPr>
        <w:lastRenderedPageBreak/>
        <w:t>Возникновение напряженности между католической и православной знатью, что иногда приводило к внутренним конфликтам​​.</w:t>
      </w:r>
    </w:p>
    <w:p w14:paraId="6A28D39A" w14:textId="77777777" w:rsidR="00185E7C" w:rsidRPr="0014278D" w:rsidRDefault="00185E7C" w:rsidP="0066032D">
      <w:pPr>
        <w:pStyle w:val="2"/>
      </w:pPr>
      <w:bookmarkStart w:id="60" w:name="_Toc168482041"/>
      <w:r w:rsidRPr="0014278D">
        <w:t>Вестернизация социально-политических институтов</w:t>
      </w:r>
      <w:bookmarkEnd w:id="60"/>
    </w:p>
    <w:p w14:paraId="3B4A989B" w14:textId="77777777" w:rsidR="00185E7C" w:rsidRPr="0014278D" w:rsidRDefault="00185E7C" w:rsidP="000B29E8">
      <w:pPr>
        <w:pStyle w:val="a6"/>
        <w:numPr>
          <w:ilvl w:val="0"/>
          <w:numId w:val="23"/>
        </w:numPr>
        <w:rPr>
          <w:sz w:val="28"/>
          <w:szCs w:val="28"/>
        </w:rPr>
      </w:pPr>
      <w:bookmarkStart w:id="61" w:name="_Toc168482042"/>
      <w:r w:rsidRPr="0014278D">
        <w:rPr>
          <w:rStyle w:val="30"/>
          <w:rFonts w:eastAsiaTheme="majorEastAsia"/>
          <w:sz w:val="28"/>
          <w:szCs w:val="28"/>
        </w:rPr>
        <w:t>Распространение западноевропейских норм</w:t>
      </w:r>
      <w:bookmarkEnd w:id="61"/>
      <w:r w:rsidRPr="0014278D">
        <w:rPr>
          <w:sz w:val="28"/>
          <w:szCs w:val="28"/>
        </w:rPr>
        <w:t>:</w:t>
      </w:r>
    </w:p>
    <w:p w14:paraId="37CD4E19" w14:textId="77777777" w:rsidR="00185E7C" w:rsidRPr="0014278D" w:rsidRDefault="00185E7C" w:rsidP="000B29E8">
      <w:pPr>
        <w:numPr>
          <w:ilvl w:val="1"/>
          <w:numId w:val="23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14278D">
        <w:rPr>
          <w:sz w:val="28"/>
          <w:szCs w:val="28"/>
        </w:rPr>
        <w:t>Введение западных норм управления, права и городского самоуправления.</w:t>
      </w:r>
    </w:p>
    <w:p w14:paraId="5A39DC1D" w14:textId="77777777" w:rsidR="00185E7C" w:rsidRPr="0014278D" w:rsidRDefault="00185E7C" w:rsidP="000B29E8">
      <w:pPr>
        <w:numPr>
          <w:ilvl w:val="1"/>
          <w:numId w:val="23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14278D">
        <w:rPr>
          <w:sz w:val="28"/>
          <w:szCs w:val="28"/>
        </w:rPr>
        <w:t>Усиление ролей католической церкви и магнатов, которые перенимали западные образцы управления и культуры​​.</w:t>
      </w:r>
    </w:p>
    <w:p w14:paraId="78BE25DD" w14:textId="77777777" w:rsidR="00185E7C" w:rsidRPr="0014278D" w:rsidRDefault="00185E7C" w:rsidP="000B29E8">
      <w:pPr>
        <w:pStyle w:val="a6"/>
        <w:numPr>
          <w:ilvl w:val="0"/>
          <w:numId w:val="23"/>
        </w:numPr>
        <w:rPr>
          <w:sz w:val="28"/>
          <w:szCs w:val="28"/>
        </w:rPr>
      </w:pPr>
      <w:bookmarkStart w:id="62" w:name="_Toc168482043"/>
      <w:r w:rsidRPr="0014278D">
        <w:rPr>
          <w:rStyle w:val="30"/>
          <w:rFonts w:eastAsiaTheme="majorEastAsia"/>
          <w:sz w:val="28"/>
          <w:szCs w:val="28"/>
        </w:rPr>
        <w:t>Магдебургское право</w:t>
      </w:r>
      <w:bookmarkEnd w:id="62"/>
      <w:r w:rsidRPr="0014278D">
        <w:rPr>
          <w:sz w:val="28"/>
          <w:szCs w:val="28"/>
        </w:rPr>
        <w:t>:</w:t>
      </w:r>
    </w:p>
    <w:p w14:paraId="31BF8D9E" w14:textId="77777777" w:rsidR="00185E7C" w:rsidRPr="0014278D" w:rsidRDefault="00185E7C" w:rsidP="000B29E8">
      <w:pPr>
        <w:numPr>
          <w:ilvl w:val="1"/>
          <w:numId w:val="23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14278D">
        <w:rPr>
          <w:sz w:val="28"/>
          <w:szCs w:val="28"/>
        </w:rPr>
        <w:t>Введение Магдебургского права в городах ВКЛ способствовало развитию автономного городского самоуправления.</w:t>
      </w:r>
    </w:p>
    <w:p w14:paraId="1CA8A378" w14:textId="77777777" w:rsidR="00185E7C" w:rsidRPr="0014278D" w:rsidRDefault="00185E7C" w:rsidP="000B29E8">
      <w:pPr>
        <w:numPr>
          <w:ilvl w:val="1"/>
          <w:numId w:val="23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14278D">
        <w:rPr>
          <w:sz w:val="28"/>
          <w:szCs w:val="28"/>
        </w:rPr>
        <w:t>Города, такие как Вильно, Минск, Брест, Гродно, получили право на собственные суды и законодательство, что укрепляло их экономическое и социальное положение​​.</w:t>
      </w:r>
    </w:p>
    <w:p w14:paraId="0C93E77F" w14:textId="77777777" w:rsidR="00185E7C" w:rsidRPr="0014278D" w:rsidRDefault="00185E7C" w:rsidP="0066032D">
      <w:pPr>
        <w:pStyle w:val="2"/>
      </w:pPr>
      <w:bookmarkStart w:id="63" w:name="_Toc168482044"/>
      <w:r w:rsidRPr="0014278D">
        <w:t>Магдебургское право</w:t>
      </w:r>
      <w:bookmarkEnd w:id="63"/>
    </w:p>
    <w:p w14:paraId="2124AFC2" w14:textId="77777777" w:rsidR="00185E7C" w:rsidRPr="0014278D" w:rsidRDefault="00185E7C" w:rsidP="000B29E8">
      <w:pPr>
        <w:pStyle w:val="a6"/>
        <w:numPr>
          <w:ilvl w:val="0"/>
          <w:numId w:val="24"/>
        </w:numPr>
        <w:rPr>
          <w:sz w:val="28"/>
          <w:szCs w:val="28"/>
        </w:rPr>
      </w:pPr>
      <w:bookmarkStart w:id="64" w:name="_Toc168482045"/>
      <w:r w:rsidRPr="0014278D">
        <w:rPr>
          <w:rStyle w:val="30"/>
          <w:rFonts w:eastAsiaTheme="majorEastAsia"/>
          <w:sz w:val="28"/>
          <w:szCs w:val="28"/>
        </w:rPr>
        <w:t>Суть Магдебургского права</w:t>
      </w:r>
      <w:bookmarkEnd w:id="64"/>
      <w:r w:rsidRPr="0014278D">
        <w:rPr>
          <w:sz w:val="28"/>
          <w:szCs w:val="28"/>
        </w:rPr>
        <w:t>:</w:t>
      </w:r>
    </w:p>
    <w:p w14:paraId="177756EF" w14:textId="77777777" w:rsidR="00185E7C" w:rsidRPr="0014278D" w:rsidRDefault="00185E7C" w:rsidP="000B29E8">
      <w:pPr>
        <w:numPr>
          <w:ilvl w:val="1"/>
          <w:numId w:val="24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14278D">
        <w:rPr>
          <w:sz w:val="28"/>
          <w:szCs w:val="28"/>
        </w:rPr>
        <w:t>Магдебургское право предоставляло городам автономию в управлении, независимый суд и возможность самоуправления.</w:t>
      </w:r>
    </w:p>
    <w:p w14:paraId="584EBDCE" w14:textId="77777777" w:rsidR="00185E7C" w:rsidRPr="0014278D" w:rsidRDefault="00185E7C" w:rsidP="000B29E8">
      <w:pPr>
        <w:numPr>
          <w:ilvl w:val="1"/>
          <w:numId w:val="24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14278D">
        <w:rPr>
          <w:sz w:val="28"/>
          <w:szCs w:val="28"/>
        </w:rPr>
        <w:t>Это право активно распространялось в ВКЛ с конца XIV века, способствуя развитию городов​​.</w:t>
      </w:r>
    </w:p>
    <w:p w14:paraId="5FD45D67" w14:textId="77777777" w:rsidR="00185E7C" w:rsidRPr="0014278D" w:rsidRDefault="00185E7C" w:rsidP="000B29E8">
      <w:pPr>
        <w:pStyle w:val="a6"/>
        <w:numPr>
          <w:ilvl w:val="0"/>
          <w:numId w:val="24"/>
        </w:numPr>
        <w:rPr>
          <w:sz w:val="28"/>
          <w:szCs w:val="28"/>
        </w:rPr>
      </w:pPr>
      <w:bookmarkStart w:id="65" w:name="_Toc168482046"/>
      <w:r w:rsidRPr="0014278D">
        <w:rPr>
          <w:rStyle w:val="30"/>
          <w:rFonts w:eastAsiaTheme="majorEastAsia"/>
          <w:sz w:val="28"/>
          <w:szCs w:val="28"/>
        </w:rPr>
        <w:t>Значение для ВКЛ</w:t>
      </w:r>
      <w:bookmarkEnd w:id="65"/>
      <w:r w:rsidRPr="0014278D">
        <w:rPr>
          <w:sz w:val="28"/>
          <w:szCs w:val="28"/>
        </w:rPr>
        <w:t>:</w:t>
      </w:r>
    </w:p>
    <w:p w14:paraId="711022E3" w14:textId="77777777" w:rsidR="00185E7C" w:rsidRPr="0014278D" w:rsidRDefault="00185E7C" w:rsidP="000B29E8">
      <w:pPr>
        <w:numPr>
          <w:ilvl w:val="1"/>
          <w:numId w:val="24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14278D">
        <w:rPr>
          <w:sz w:val="28"/>
          <w:szCs w:val="28"/>
        </w:rPr>
        <w:t>Развитие торговли и ремесел в городах, экономический рост.</w:t>
      </w:r>
    </w:p>
    <w:p w14:paraId="131762F1" w14:textId="77777777" w:rsidR="00185E7C" w:rsidRPr="0014278D" w:rsidRDefault="00185E7C" w:rsidP="000B29E8">
      <w:pPr>
        <w:numPr>
          <w:ilvl w:val="1"/>
          <w:numId w:val="24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14278D">
        <w:rPr>
          <w:sz w:val="28"/>
          <w:szCs w:val="28"/>
        </w:rPr>
        <w:t>Усиление роли городских общин и рост их влияния на политическую жизнь.</w:t>
      </w:r>
    </w:p>
    <w:p w14:paraId="033B706D" w14:textId="77777777" w:rsidR="00185E7C" w:rsidRPr="0014278D" w:rsidRDefault="00185E7C" w:rsidP="000B29E8">
      <w:pPr>
        <w:numPr>
          <w:ilvl w:val="1"/>
          <w:numId w:val="24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14278D">
        <w:rPr>
          <w:sz w:val="28"/>
          <w:szCs w:val="28"/>
        </w:rPr>
        <w:t>Интеграция ВКЛ в европейские экономические и культурные процессы​​.</w:t>
      </w:r>
    </w:p>
    <w:p w14:paraId="1A54B3E8" w14:textId="77777777" w:rsidR="00185E7C" w:rsidRPr="0014278D" w:rsidRDefault="00185E7C" w:rsidP="00185E7C">
      <w:pPr>
        <w:pStyle w:val="a6"/>
        <w:rPr>
          <w:sz w:val="28"/>
          <w:szCs w:val="28"/>
        </w:rPr>
      </w:pPr>
      <w:r w:rsidRPr="0014278D">
        <w:rPr>
          <w:sz w:val="28"/>
          <w:szCs w:val="28"/>
        </w:rPr>
        <w:t>Таким образом, ответы основаны на содержании файла, что позволяет подробно раскрыть все аспекты истории Великого княжества Литовского.</w:t>
      </w:r>
    </w:p>
    <w:p w14:paraId="12CC3DB5" w14:textId="12820461" w:rsidR="0047078C" w:rsidRPr="0014278D" w:rsidRDefault="0047078C" w:rsidP="0014278D">
      <w:pPr>
        <w:pStyle w:val="1"/>
      </w:pPr>
      <w:bookmarkStart w:id="66" w:name="_Toc168482047"/>
      <w:r w:rsidRPr="0014278D">
        <w:t>10. Правовое и политическое значение Люблинской унии. Полонизация как фактор общественной, политической и культурной жизни.</w:t>
      </w:r>
      <w:bookmarkEnd w:id="66"/>
    </w:p>
    <w:p w14:paraId="3D09F4E3" w14:textId="77777777" w:rsidR="0047078C" w:rsidRPr="0014278D" w:rsidRDefault="0047078C" w:rsidP="0066032D">
      <w:pPr>
        <w:pStyle w:val="2"/>
      </w:pPr>
      <w:bookmarkStart w:id="67" w:name="_Toc168482048"/>
      <w:r w:rsidRPr="0014278D">
        <w:t>Правовое и политическое значение Люблинской унии:</w:t>
      </w:r>
      <w:bookmarkEnd w:id="67"/>
    </w:p>
    <w:p w14:paraId="42048766" w14:textId="77777777" w:rsidR="0047078C" w:rsidRPr="0014278D" w:rsidRDefault="0047078C" w:rsidP="000B29E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278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Заключена в 1569 году.</w:t>
      </w:r>
    </w:p>
    <w:p w14:paraId="42CB3EAE" w14:textId="77777777" w:rsidR="0047078C" w:rsidRPr="0014278D" w:rsidRDefault="0047078C" w:rsidP="000B29E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278D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Речи Посполитой (федерация Польши и ВКЛ).</w:t>
      </w:r>
    </w:p>
    <w:p w14:paraId="0A305EE6" w14:textId="77777777" w:rsidR="0047078C" w:rsidRPr="0014278D" w:rsidRDefault="0047078C" w:rsidP="000B29E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278D">
        <w:rPr>
          <w:rFonts w:ascii="Times New Roman" w:eastAsia="Times New Roman" w:hAnsi="Times New Roman" w:cs="Times New Roman"/>
          <w:sz w:val="28"/>
          <w:szCs w:val="28"/>
          <w:lang w:eastAsia="ru-RU"/>
        </w:rPr>
        <w:t>Один монарх, общий двухпалатный сейм, единая внешняя политика.</w:t>
      </w:r>
    </w:p>
    <w:p w14:paraId="7CB54E2E" w14:textId="77777777" w:rsidR="0047078C" w:rsidRPr="0014278D" w:rsidRDefault="0047078C" w:rsidP="000B29E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278D">
        <w:rPr>
          <w:rFonts w:ascii="Times New Roman" w:eastAsia="Times New Roman" w:hAnsi="Times New Roman" w:cs="Times New Roman"/>
          <w:sz w:val="28"/>
          <w:szCs w:val="28"/>
          <w:lang w:eastAsia="ru-RU"/>
        </w:rPr>
        <w:t>ВКЛ сохранило свои законы, администрацию, суды, войска и язык делопроизводства.</w:t>
      </w:r>
    </w:p>
    <w:p w14:paraId="5285367E" w14:textId="77777777" w:rsidR="0047078C" w:rsidRPr="0014278D" w:rsidRDefault="0047078C" w:rsidP="000B29E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278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Причины:</w:t>
      </w:r>
    </w:p>
    <w:p w14:paraId="5B885C4F" w14:textId="77777777" w:rsidR="0047078C" w:rsidRPr="0014278D" w:rsidRDefault="0047078C" w:rsidP="000B29E8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278D">
        <w:rPr>
          <w:rFonts w:ascii="Times New Roman" w:eastAsia="Times New Roman" w:hAnsi="Times New Roman" w:cs="Times New Roman"/>
          <w:sz w:val="28"/>
          <w:szCs w:val="28"/>
          <w:lang w:eastAsia="ru-RU"/>
        </w:rPr>
        <w:t>Внешние: угроза от Московского государства, религиозная политика Ватикана, стремление Польши к укреплению влияния.</w:t>
      </w:r>
    </w:p>
    <w:p w14:paraId="194A290E" w14:textId="77777777" w:rsidR="0047078C" w:rsidRPr="0014278D" w:rsidRDefault="0047078C" w:rsidP="000B29E8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278D">
        <w:rPr>
          <w:rFonts w:ascii="Times New Roman" w:eastAsia="Times New Roman" w:hAnsi="Times New Roman" w:cs="Times New Roman"/>
          <w:sz w:val="28"/>
          <w:szCs w:val="28"/>
          <w:lang w:eastAsia="ru-RU"/>
        </w:rPr>
        <w:t>Внутренние: конфликты внутри ВКЛ, стремление шляхты к польским политическим правам.</w:t>
      </w:r>
    </w:p>
    <w:p w14:paraId="4D15B635" w14:textId="77777777" w:rsidR="0047078C" w:rsidRPr="0014278D" w:rsidRDefault="0047078C" w:rsidP="0066032D">
      <w:pPr>
        <w:pStyle w:val="2"/>
      </w:pPr>
      <w:bookmarkStart w:id="68" w:name="_Toc168482049"/>
      <w:r w:rsidRPr="0014278D">
        <w:t>Полонизация как фактор общественной, политической и культурной жизни:</w:t>
      </w:r>
      <w:bookmarkEnd w:id="68"/>
    </w:p>
    <w:p w14:paraId="54FBEAF7" w14:textId="77777777" w:rsidR="0047078C" w:rsidRPr="0014278D" w:rsidRDefault="0047078C" w:rsidP="000B29E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278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Процесс ассимиляции</w:t>
      </w:r>
      <w:r w:rsidRPr="001427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белорусской шляхты польской культурой и языком.</w:t>
      </w:r>
    </w:p>
    <w:p w14:paraId="5F71EC28" w14:textId="77777777" w:rsidR="0047078C" w:rsidRPr="0014278D" w:rsidRDefault="0047078C" w:rsidP="000B29E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278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Языковая ассимиляция:</w:t>
      </w:r>
      <w:r w:rsidRPr="001427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польский язык стал основным для шляхты и официальных документов.</w:t>
      </w:r>
    </w:p>
    <w:p w14:paraId="307D9FFC" w14:textId="77777777" w:rsidR="0047078C" w:rsidRPr="0014278D" w:rsidRDefault="0047078C" w:rsidP="000B29E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278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Культурное влияние:</w:t>
      </w:r>
      <w:r w:rsidRPr="001427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распространение польской культуры и образа жизни.</w:t>
      </w:r>
    </w:p>
    <w:p w14:paraId="5E6F5E23" w14:textId="77777777" w:rsidR="0047078C" w:rsidRPr="0014278D" w:rsidRDefault="0047078C" w:rsidP="000B29E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278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Религиозное влияние:</w:t>
      </w:r>
      <w:r w:rsidRPr="001427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усиление роли католической церкви.</w:t>
      </w:r>
    </w:p>
    <w:p w14:paraId="717B4B84" w14:textId="77777777" w:rsidR="0047078C" w:rsidRPr="0014278D" w:rsidRDefault="0047078C" w:rsidP="000B29E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278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Идеология </w:t>
      </w:r>
      <w:proofErr w:type="spellStart"/>
      <w:r w:rsidRPr="0014278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сарматизма</w:t>
      </w:r>
      <w:proofErr w:type="spellEnd"/>
      <w:r w:rsidRPr="0014278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Pr="001427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миф о происхождении шляхты от сарматов способствовал интеграции и полонизации элиты.</w:t>
      </w:r>
    </w:p>
    <w:p w14:paraId="220CE8E3" w14:textId="039C259C" w:rsidR="0047078C" w:rsidRPr="0014278D" w:rsidRDefault="0047078C" w:rsidP="004707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278D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Полонизация способствовала сближению белорусской знати с польской культурой и обществом, что значительно повлияло на развитие белорусских земель в составе Речи Посполитой.</w:t>
      </w:r>
    </w:p>
    <w:p w14:paraId="7A920AD5" w14:textId="72BA99F9" w:rsidR="0047078C" w:rsidRPr="0014278D" w:rsidRDefault="0047078C" w:rsidP="0014278D">
      <w:pPr>
        <w:pStyle w:val="1"/>
      </w:pPr>
      <w:bookmarkStart w:id="69" w:name="_Toc168482050"/>
      <w:r w:rsidRPr="0014278D">
        <w:t>11. Шляхетская демократия и ее влияние на развитие государства</w:t>
      </w:r>
      <w:bookmarkEnd w:id="69"/>
    </w:p>
    <w:p w14:paraId="4FB693BA" w14:textId="77777777" w:rsidR="0047078C" w:rsidRPr="0014278D" w:rsidRDefault="0047078C" w:rsidP="0066032D">
      <w:pPr>
        <w:pStyle w:val="2"/>
      </w:pPr>
      <w:bookmarkStart w:id="70" w:name="_Toc168482051"/>
      <w:r w:rsidRPr="0014278D">
        <w:t>Основные принципы шляхетской демократии:</w:t>
      </w:r>
      <w:bookmarkEnd w:id="70"/>
    </w:p>
    <w:p w14:paraId="2A4E1446" w14:textId="77777777" w:rsidR="0047078C" w:rsidRPr="0014278D" w:rsidRDefault="0047078C" w:rsidP="000B29E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278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Избрание короля:</w:t>
      </w:r>
      <w:r w:rsidRPr="001427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Король избирался всей шляхтой на </w:t>
      </w:r>
      <w:proofErr w:type="spellStart"/>
      <w:r w:rsidRPr="0014278D">
        <w:rPr>
          <w:rFonts w:ascii="Times New Roman" w:eastAsia="Times New Roman" w:hAnsi="Times New Roman" w:cs="Times New Roman"/>
          <w:sz w:val="28"/>
          <w:szCs w:val="28"/>
          <w:lang w:eastAsia="ru-RU"/>
        </w:rPr>
        <w:t>элекционном</w:t>
      </w:r>
      <w:proofErr w:type="spellEnd"/>
      <w:r w:rsidRPr="001427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сейме. </w:t>
      </w:r>
      <w:proofErr w:type="spellStart"/>
      <w:r w:rsidRPr="0014278D">
        <w:rPr>
          <w:rFonts w:ascii="Times New Roman" w:eastAsia="Times New Roman" w:hAnsi="Times New Roman" w:cs="Times New Roman"/>
          <w:sz w:val="28"/>
          <w:szCs w:val="28"/>
          <w:lang w:eastAsia="ru-RU"/>
        </w:rPr>
        <w:t>Генриковы</w:t>
      </w:r>
      <w:proofErr w:type="spellEnd"/>
      <w:r w:rsidRPr="001427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артикулы (1573) закрепили основные принципы шляхетской демократии: обязательство короля созывать сеймы, выполнять решения сейма, соблюдать Варшавскую конфедерацию (веротерпимость), не вводить новых налогов без согласия сейма.</w:t>
      </w:r>
    </w:p>
    <w:p w14:paraId="106C82C5" w14:textId="77777777" w:rsidR="0047078C" w:rsidRPr="0014278D" w:rsidRDefault="0047078C" w:rsidP="000B29E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4278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Liberum</w:t>
      </w:r>
      <w:proofErr w:type="spellEnd"/>
      <w:r w:rsidRPr="0014278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14278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veto</w:t>
      </w:r>
      <w:proofErr w:type="spellEnd"/>
      <w:r w:rsidRPr="0014278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Pr="001427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Любой депутат сейма мог наложить вето на любое решение, что часто приводило к блокировке работы парламента и всего государства.</w:t>
      </w:r>
    </w:p>
    <w:p w14:paraId="2DE18207" w14:textId="77777777" w:rsidR="0047078C" w:rsidRPr="0014278D" w:rsidRDefault="0047078C" w:rsidP="000B29E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278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Конфедерации:</w:t>
      </w:r>
      <w:r w:rsidRPr="001427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Шляхта имела право объединяться в вооруженные группы для защиты своих интересов, если король нарушал шляхетские привилегии.</w:t>
      </w:r>
    </w:p>
    <w:p w14:paraId="3F4624CE" w14:textId="77777777" w:rsidR="0047078C" w:rsidRPr="0014278D" w:rsidRDefault="0047078C" w:rsidP="0066032D">
      <w:pPr>
        <w:pStyle w:val="2"/>
      </w:pPr>
      <w:bookmarkStart w:id="71" w:name="_Toc168482052"/>
      <w:r w:rsidRPr="0014278D">
        <w:t>Влияние на государство:</w:t>
      </w:r>
      <w:bookmarkEnd w:id="71"/>
    </w:p>
    <w:p w14:paraId="00FEB9A6" w14:textId="77777777" w:rsidR="0047078C" w:rsidRPr="0014278D" w:rsidRDefault="0047078C" w:rsidP="000B29E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278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Ограничение королевской власти:</w:t>
      </w:r>
      <w:r w:rsidRPr="001427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Шляхетская демократия значительно ослабила власть короля, превратив монарха в фигуру с ограниченными полномочиями.</w:t>
      </w:r>
    </w:p>
    <w:p w14:paraId="4724BB5E" w14:textId="77777777" w:rsidR="0047078C" w:rsidRPr="0014278D" w:rsidRDefault="0047078C" w:rsidP="000B29E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278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Политическая нестабильность:</w:t>
      </w:r>
      <w:r w:rsidRPr="001427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Частые конфликты между шляхтой и королем, а также внутренняя борьба шляхты привели к политической нестабильности.</w:t>
      </w:r>
    </w:p>
    <w:p w14:paraId="6734E97A" w14:textId="77777777" w:rsidR="0047078C" w:rsidRPr="0014278D" w:rsidRDefault="0047078C" w:rsidP="000B29E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278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Ослабление государства:</w:t>
      </w:r>
      <w:r w:rsidRPr="001427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Система </w:t>
      </w:r>
      <w:proofErr w:type="spellStart"/>
      <w:r w:rsidRPr="0014278D">
        <w:rPr>
          <w:rFonts w:ascii="Times New Roman" w:eastAsia="Times New Roman" w:hAnsi="Times New Roman" w:cs="Times New Roman"/>
          <w:sz w:val="28"/>
          <w:szCs w:val="28"/>
          <w:lang w:eastAsia="ru-RU"/>
        </w:rPr>
        <w:t>liberum</w:t>
      </w:r>
      <w:proofErr w:type="spellEnd"/>
      <w:r w:rsidRPr="001427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4278D">
        <w:rPr>
          <w:rFonts w:ascii="Times New Roman" w:eastAsia="Times New Roman" w:hAnsi="Times New Roman" w:cs="Times New Roman"/>
          <w:sz w:val="28"/>
          <w:szCs w:val="28"/>
          <w:lang w:eastAsia="ru-RU"/>
        </w:rPr>
        <w:t>veto</w:t>
      </w:r>
      <w:proofErr w:type="spellEnd"/>
      <w:r w:rsidRPr="001427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право на конфедерации часто парализовали работу сейма, что ослабило Речь Посполитую и способствовало ее упадку.</w:t>
      </w:r>
    </w:p>
    <w:p w14:paraId="73EDDAF0" w14:textId="77777777" w:rsidR="0047078C" w:rsidRPr="0014278D" w:rsidRDefault="0047078C" w:rsidP="000B29E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278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Переход к магнатской олигархии:</w:t>
      </w:r>
      <w:r w:rsidRPr="001427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XVIII веке шляхетская демократия переродилась в магнатскую олигархию, что привело к еще большему ослаблению государства и его разделу в конце XVIII века.</w:t>
      </w:r>
    </w:p>
    <w:p w14:paraId="06F51F6E" w14:textId="77777777" w:rsidR="0047078C" w:rsidRPr="0014278D" w:rsidRDefault="0047078C" w:rsidP="004707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278D">
        <w:rPr>
          <w:rFonts w:ascii="Times New Roman" w:eastAsia="Times New Roman" w:hAnsi="Times New Roman" w:cs="Times New Roman"/>
          <w:sz w:val="28"/>
          <w:szCs w:val="28"/>
          <w:lang w:eastAsia="ru-RU"/>
        </w:rPr>
        <w:t>Шляхетская демократия была уникальной системой, которая давала значительные права шляхте, но в то же время приводила к ослаблению и дестабилизации Речи Посполитой</w:t>
      </w:r>
    </w:p>
    <w:p w14:paraId="12AB81F4" w14:textId="66574726" w:rsidR="0047078C" w:rsidRPr="0014278D" w:rsidRDefault="0047078C" w:rsidP="0014278D">
      <w:pPr>
        <w:pStyle w:val="1"/>
      </w:pPr>
      <w:bookmarkStart w:id="72" w:name="_Toc168482053"/>
      <w:r w:rsidRPr="0014278D">
        <w:t>12. Политический кризис и три раздела Речи Посполитой</w:t>
      </w:r>
      <w:bookmarkEnd w:id="72"/>
    </w:p>
    <w:p w14:paraId="58A53665" w14:textId="77777777" w:rsidR="0047078C" w:rsidRPr="0014278D" w:rsidRDefault="0047078C" w:rsidP="0066032D">
      <w:pPr>
        <w:pStyle w:val="2"/>
      </w:pPr>
      <w:bookmarkStart w:id="73" w:name="_Toc168482054"/>
      <w:r w:rsidRPr="0014278D">
        <w:t>Политический кризис:</w:t>
      </w:r>
      <w:bookmarkEnd w:id="73"/>
    </w:p>
    <w:p w14:paraId="5524A8D7" w14:textId="77777777" w:rsidR="0047078C" w:rsidRPr="0014278D" w:rsidRDefault="0047078C" w:rsidP="000B29E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278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Ослабление государственной власти:</w:t>
      </w:r>
      <w:r w:rsidRPr="001427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Система </w:t>
      </w:r>
      <w:proofErr w:type="spellStart"/>
      <w:r w:rsidRPr="0014278D">
        <w:rPr>
          <w:rFonts w:ascii="Times New Roman" w:eastAsia="Times New Roman" w:hAnsi="Times New Roman" w:cs="Times New Roman"/>
          <w:sz w:val="28"/>
          <w:szCs w:val="28"/>
          <w:lang w:eastAsia="ru-RU"/>
        </w:rPr>
        <w:t>liberum</w:t>
      </w:r>
      <w:proofErr w:type="spellEnd"/>
      <w:r w:rsidRPr="001427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4278D">
        <w:rPr>
          <w:rFonts w:ascii="Times New Roman" w:eastAsia="Times New Roman" w:hAnsi="Times New Roman" w:cs="Times New Roman"/>
          <w:sz w:val="28"/>
          <w:szCs w:val="28"/>
          <w:lang w:eastAsia="ru-RU"/>
        </w:rPr>
        <w:t>veto</w:t>
      </w:r>
      <w:proofErr w:type="spellEnd"/>
      <w:r w:rsidRPr="001427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право шляхты на создание конфедераций парализовали работу сейма и привели к политической нестабильности и ослаблению государства.</w:t>
      </w:r>
    </w:p>
    <w:p w14:paraId="7A6E2C60" w14:textId="77777777" w:rsidR="0047078C" w:rsidRPr="0014278D" w:rsidRDefault="0047078C" w:rsidP="000B29E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278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Внутренние конфликты:</w:t>
      </w:r>
      <w:r w:rsidRPr="001427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Конфликты между магнатами и шляхтой, а также религиозные противоречия между католиками и православными усугубляли кризис.</w:t>
      </w:r>
    </w:p>
    <w:p w14:paraId="6FA94AC5" w14:textId="77777777" w:rsidR="0047078C" w:rsidRPr="0014278D" w:rsidRDefault="0047078C" w:rsidP="000B29E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278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Внешние угрозы:</w:t>
      </w:r>
      <w:r w:rsidRPr="001427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Постоянные войны с Россией, Швецией и Османской империей истощали ресурсы страны.</w:t>
      </w:r>
    </w:p>
    <w:p w14:paraId="4CA656FC" w14:textId="77777777" w:rsidR="0047078C" w:rsidRPr="0014278D" w:rsidRDefault="0047078C" w:rsidP="0066032D">
      <w:pPr>
        <w:pStyle w:val="2"/>
      </w:pPr>
      <w:bookmarkStart w:id="74" w:name="_Toc168482055"/>
      <w:r w:rsidRPr="0014278D">
        <w:lastRenderedPageBreak/>
        <w:t>Первый раздел (1772):</w:t>
      </w:r>
      <w:bookmarkEnd w:id="74"/>
    </w:p>
    <w:p w14:paraId="2463DF49" w14:textId="77777777" w:rsidR="0047078C" w:rsidRPr="0014278D" w:rsidRDefault="0047078C" w:rsidP="000B29E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278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Причины:</w:t>
      </w:r>
      <w:r w:rsidRPr="001427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Политическая слабость Речи Посполитой и давление со стороны соседних держав (Россия, Пруссия, Австрия).</w:t>
      </w:r>
    </w:p>
    <w:p w14:paraId="2679AFEA" w14:textId="77777777" w:rsidR="0047078C" w:rsidRPr="0014278D" w:rsidRDefault="0047078C" w:rsidP="000B29E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278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Результат:</w:t>
      </w:r>
      <w:r w:rsidRPr="001427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Россия получила восточные земли, Пруссия — Померанию, Австрия — южные земли. Речь Посполитая потеряла треть территории и половину населения.</w:t>
      </w:r>
    </w:p>
    <w:p w14:paraId="255E66EC" w14:textId="77777777" w:rsidR="0047078C" w:rsidRPr="0014278D" w:rsidRDefault="0047078C" w:rsidP="0066032D">
      <w:pPr>
        <w:pStyle w:val="2"/>
      </w:pPr>
      <w:bookmarkStart w:id="75" w:name="_Toc168482056"/>
      <w:r w:rsidRPr="0014278D">
        <w:t>Второй раздел (1793):</w:t>
      </w:r>
      <w:bookmarkEnd w:id="75"/>
    </w:p>
    <w:p w14:paraId="319F2714" w14:textId="77777777" w:rsidR="0047078C" w:rsidRPr="0014278D" w:rsidRDefault="0047078C" w:rsidP="000B29E8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278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Причины:</w:t>
      </w:r>
      <w:r w:rsidRPr="001427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Неудача реформ и внутренние конфликты. </w:t>
      </w:r>
      <w:proofErr w:type="spellStart"/>
      <w:r w:rsidRPr="0014278D">
        <w:rPr>
          <w:rFonts w:ascii="Times New Roman" w:eastAsia="Times New Roman" w:hAnsi="Times New Roman" w:cs="Times New Roman"/>
          <w:sz w:val="28"/>
          <w:szCs w:val="28"/>
          <w:lang w:eastAsia="ru-RU"/>
        </w:rPr>
        <w:t>Тарговицкая</w:t>
      </w:r>
      <w:proofErr w:type="spellEnd"/>
      <w:r w:rsidRPr="001427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конфедерация при поддержке России отменила Конституцию 1791 года и остановила реформы.</w:t>
      </w:r>
    </w:p>
    <w:p w14:paraId="41AAFEB6" w14:textId="77777777" w:rsidR="0047078C" w:rsidRPr="0014278D" w:rsidRDefault="0047078C" w:rsidP="000B29E8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278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Результат:</w:t>
      </w:r>
      <w:r w:rsidRPr="001427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Россия и Пруссия провели второй раздел, в результате которого Речь Посполитая потеряла значительную часть своих территорий. Россия получила центральные земли Беларуси.</w:t>
      </w:r>
    </w:p>
    <w:p w14:paraId="57FA5ACA" w14:textId="77777777" w:rsidR="0047078C" w:rsidRPr="0014278D" w:rsidRDefault="0047078C" w:rsidP="0066032D">
      <w:pPr>
        <w:pStyle w:val="2"/>
      </w:pPr>
      <w:bookmarkStart w:id="76" w:name="_Toc168482057"/>
      <w:r w:rsidRPr="0014278D">
        <w:t>Третий раздел (1795):</w:t>
      </w:r>
      <w:bookmarkEnd w:id="76"/>
    </w:p>
    <w:p w14:paraId="3A79ECF2" w14:textId="77777777" w:rsidR="0047078C" w:rsidRPr="0014278D" w:rsidRDefault="0047078C" w:rsidP="000B29E8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278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Причины:</w:t>
      </w:r>
      <w:r w:rsidRPr="001427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Подавление восстания Тадеуша Костюшко (1794), направленного на восстановление независимости Речи Посполитой.</w:t>
      </w:r>
    </w:p>
    <w:p w14:paraId="7283D987" w14:textId="77777777" w:rsidR="0047078C" w:rsidRPr="0014278D" w:rsidRDefault="0047078C" w:rsidP="000B29E8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278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Результат:</w:t>
      </w:r>
      <w:r w:rsidRPr="001427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Речь Посполитая была окончательно разделена между Россией, Пруссией и Австрией. Россия получила западные земли Беларуси.</w:t>
      </w:r>
    </w:p>
    <w:p w14:paraId="473CF32C" w14:textId="77777777" w:rsidR="0047078C" w:rsidRPr="0014278D" w:rsidRDefault="0047078C" w:rsidP="0066032D">
      <w:pPr>
        <w:pStyle w:val="2"/>
      </w:pPr>
      <w:bookmarkStart w:id="77" w:name="_Toc168482058"/>
      <w:r w:rsidRPr="0014278D">
        <w:t>Влияние разделов:</w:t>
      </w:r>
      <w:bookmarkEnd w:id="77"/>
    </w:p>
    <w:p w14:paraId="0849C4D1" w14:textId="77777777" w:rsidR="0047078C" w:rsidRPr="0014278D" w:rsidRDefault="0047078C" w:rsidP="000B29E8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278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Конец независимости:</w:t>
      </w:r>
      <w:r w:rsidRPr="001427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Речь Посполитая перестала существовать как независимое государство.</w:t>
      </w:r>
    </w:p>
    <w:p w14:paraId="111033A3" w14:textId="77777777" w:rsidR="0047078C" w:rsidRPr="0014278D" w:rsidRDefault="0047078C" w:rsidP="000B29E8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278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Изменение границ:</w:t>
      </w:r>
      <w:r w:rsidRPr="001427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Белорусские земли вошли в состав Российской империи.</w:t>
      </w:r>
    </w:p>
    <w:p w14:paraId="3599A00D" w14:textId="77777777" w:rsidR="0047078C" w:rsidRPr="0014278D" w:rsidRDefault="0047078C" w:rsidP="000B29E8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278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Социальные изменения:</w:t>
      </w:r>
      <w:r w:rsidRPr="001427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Усиление социального и национального гнета, начало русификации.</w:t>
      </w:r>
    </w:p>
    <w:p w14:paraId="619DD02A" w14:textId="77777777" w:rsidR="0047078C" w:rsidRPr="0014278D" w:rsidRDefault="0047078C" w:rsidP="004707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278D">
        <w:rPr>
          <w:rFonts w:ascii="Times New Roman" w:eastAsia="Times New Roman" w:hAnsi="Times New Roman" w:cs="Times New Roman"/>
          <w:sz w:val="28"/>
          <w:szCs w:val="28"/>
          <w:lang w:eastAsia="ru-RU"/>
        </w:rPr>
        <w:t>История разделов Речи Посполитой демонстрирует, как внутренние и внешние факторы могут привести к упадку и исчезновению государства с политической карты Европы​​.</w:t>
      </w:r>
    </w:p>
    <w:p w14:paraId="25B80CE9" w14:textId="77777777" w:rsidR="00352B94" w:rsidRPr="0014278D" w:rsidRDefault="00352B94" w:rsidP="0014278D">
      <w:pPr>
        <w:pStyle w:val="1"/>
      </w:pPr>
      <w:bookmarkStart w:id="78" w:name="_Toc168482059"/>
      <w:r w:rsidRPr="0014278D">
        <w:t xml:space="preserve">13. Политика российских властей в Беларуси после ее включения в состав Российской империи. Русификация и </w:t>
      </w:r>
      <w:proofErr w:type="spellStart"/>
      <w:r w:rsidRPr="0014278D">
        <w:t>деполонизация</w:t>
      </w:r>
      <w:proofErr w:type="spellEnd"/>
      <w:r w:rsidRPr="0014278D">
        <w:t>.</w:t>
      </w:r>
      <w:bookmarkEnd w:id="78"/>
    </w:p>
    <w:p w14:paraId="4ED5C6D5" w14:textId="77777777" w:rsidR="00352B94" w:rsidRPr="0014278D" w:rsidRDefault="00352B94" w:rsidP="0066032D">
      <w:pPr>
        <w:pStyle w:val="2"/>
      </w:pPr>
      <w:bookmarkStart w:id="79" w:name="_Toc168482060"/>
      <w:r w:rsidRPr="0014278D">
        <w:t>Административные меры:</w:t>
      </w:r>
      <w:bookmarkEnd w:id="79"/>
    </w:p>
    <w:p w14:paraId="7A39CB91" w14:textId="77777777" w:rsidR="00352B94" w:rsidRPr="0014278D" w:rsidRDefault="00352B94" w:rsidP="000B29E8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27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Территория Беларуси была разделена на пять губерний, объединенных в генерал-губернаторства: Белорусское (Могилёвская и Витебская губернии) и Литовское (Минская, </w:t>
      </w:r>
      <w:proofErr w:type="spellStart"/>
      <w:r w:rsidRPr="0014278D">
        <w:rPr>
          <w:rFonts w:ascii="Times New Roman" w:eastAsia="Times New Roman" w:hAnsi="Times New Roman" w:cs="Times New Roman"/>
          <w:sz w:val="28"/>
          <w:szCs w:val="28"/>
          <w:lang w:eastAsia="ru-RU"/>
        </w:rPr>
        <w:t>Виленская</w:t>
      </w:r>
      <w:proofErr w:type="spellEnd"/>
      <w:r w:rsidRPr="0014278D">
        <w:rPr>
          <w:rFonts w:ascii="Times New Roman" w:eastAsia="Times New Roman" w:hAnsi="Times New Roman" w:cs="Times New Roman"/>
          <w:sz w:val="28"/>
          <w:szCs w:val="28"/>
          <w:lang w:eastAsia="ru-RU"/>
        </w:rPr>
        <w:t>, Гродненская).</w:t>
      </w:r>
    </w:p>
    <w:p w14:paraId="164372FD" w14:textId="77777777" w:rsidR="00352B94" w:rsidRPr="0014278D" w:rsidRDefault="00352B94" w:rsidP="000B29E8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278D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Введены российская система налогообложения и административного управления.</w:t>
      </w:r>
    </w:p>
    <w:p w14:paraId="349F0A62" w14:textId="77777777" w:rsidR="00352B94" w:rsidRPr="0014278D" w:rsidRDefault="00352B94" w:rsidP="0066032D">
      <w:pPr>
        <w:pStyle w:val="2"/>
      </w:pPr>
      <w:bookmarkStart w:id="80" w:name="_Toc168482061"/>
      <w:r w:rsidRPr="0014278D">
        <w:t>Русификация:</w:t>
      </w:r>
      <w:bookmarkEnd w:id="80"/>
    </w:p>
    <w:p w14:paraId="545E2D76" w14:textId="77777777" w:rsidR="00352B94" w:rsidRPr="0014278D" w:rsidRDefault="00352B94" w:rsidP="000B29E8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27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Ввод русского языка в делопроизводство и образование. После восстания 1863-1864 годов, русификация усилилась, включая закрытие </w:t>
      </w:r>
      <w:proofErr w:type="spellStart"/>
      <w:r w:rsidRPr="0014278D">
        <w:rPr>
          <w:rFonts w:ascii="Times New Roman" w:eastAsia="Times New Roman" w:hAnsi="Times New Roman" w:cs="Times New Roman"/>
          <w:sz w:val="28"/>
          <w:szCs w:val="28"/>
          <w:lang w:eastAsia="ru-RU"/>
        </w:rPr>
        <w:t>Виленского</w:t>
      </w:r>
      <w:proofErr w:type="spellEnd"/>
      <w:r w:rsidRPr="001427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университета и перевод униатов в православие.</w:t>
      </w:r>
    </w:p>
    <w:p w14:paraId="3C02FC3B" w14:textId="77777777" w:rsidR="00352B94" w:rsidRPr="0014278D" w:rsidRDefault="00352B94" w:rsidP="000B29E8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278D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Формирование русской элиты за счёт уменьшения количества шляхетского сословия и перевода шляхты на российскую службу.</w:t>
      </w:r>
    </w:p>
    <w:p w14:paraId="599340A5" w14:textId="77777777" w:rsidR="00352B94" w:rsidRPr="0014278D" w:rsidRDefault="00352B94" w:rsidP="0066032D">
      <w:pPr>
        <w:pStyle w:val="2"/>
      </w:pPr>
      <w:bookmarkStart w:id="81" w:name="_Toc168482062"/>
      <w:proofErr w:type="spellStart"/>
      <w:r w:rsidRPr="0014278D">
        <w:lastRenderedPageBreak/>
        <w:t>Деполонизация</w:t>
      </w:r>
      <w:proofErr w:type="spellEnd"/>
      <w:r w:rsidRPr="0014278D">
        <w:t>:</w:t>
      </w:r>
      <w:bookmarkEnd w:id="81"/>
    </w:p>
    <w:p w14:paraId="0123D249" w14:textId="77777777" w:rsidR="00352B94" w:rsidRPr="0014278D" w:rsidRDefault="00352B94" w:rsidP="000B29E8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278D">
        <w:rPr>
          <w:rFonts w:ascii="Times New Roman" w:eastAsia="Times New Roman" w:hAnsi="Times New Roman" w:cs="Times New Roman"/>
          <w:sz w:val="28"/>
          <w:szCs w:val="28"/>
          <w:lang w:eastAsia="ru-RU"/>
        </w:rPr>
        <w:t>Вытеснение польского влияния на белорусское общество, запрет польского языка и культуры.</w:t>
      </w:r>
    </w:p>
    <w:p w14:paraId="5646F3EA" w14:textId="77777777" w:rsidR="00352B94" w:rsidRPr="0014278D" w:rsidRDefault="00352B94" w:rsidP="000B29E8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278D">
        <w:rPr>
          <w:rFonts w:ascii="Times New Roman" w:eastAsia="Times New Roman" w:hAnsi="Times New Roman" w:cs="Times New Roman"/>
          <w:sz w:val="28"/>
          <w:szCs w:val="28"/>
          <w:lang w:eastAsia="ru-RU"/>
        </w:rPr>
        <w:t>Ликвидация остатков польских феодальных привилегий, в том числе отмена Статута ВКЛ 1588 года и введение российского законодательства.</w:t>
      </w:r>
    </w:p>
    <w:p w14:paraId="7B083717" w14:textId="77777777" w:rsidR="00352B94" w:rsidRPr="0014278D" w:rsidRDefault="00352B94" w:rsidP="000B29E8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278D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Подавление польских восстаний 1830-1831 и 1863-1864 годов с последующей конфискацией земель повстанцев и высылкой участников.</w:t>
      </w:r>
    </w:p>
    <w:p w14:paraId="053665EB" w14:textId="77777777" w:rsidR="00352B94" w:rsidRPr="0014278D" w:rsidRDefault="00352B94" w:rsidP="00352B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278D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Целью этих мер было устранение польского влияния и интеграция белорусских земель в состав Российской империи с укреплением позиций русской культуры и православия.</w:t>
      </w:r>
    </w:p>
    <w:p w14:paraId="401E8433" w14:textId="461AAB46" w:rsidR="00352B94" w:rsidRPr="0014278D" w:rsidRDefault="00352B94" w:rsidP="0014278D">
      <w:pPr>
        <w:pStyle w:val="1"/>
        <w:rPr>
          <w:rFonts w:eastAsiaTheme="minorHAnsi"/>
        </w:rPr>
      </w:pPr>
      <w:bookmarkStart w:id="82" w:name="_Toc168482063"/>
      <w:r w:rsidRPr="0014278D">
        <w:t xml:space="preserve">14. </w:t>
      </w:r>
      <w:r w:rsidRPr="0014278D">
        <w:rPr>
          <w:rFonts w:eastAsiaTheme="minorHAnsi"/>
        </w:rPr>
        <w:t>Вопрос государственности в общественно-политической жизни Беларуси первой половины XIX в.</w:t>
      </w:r>
      <w:bookmarkEnd w:id="82"/>
    </w:p>
    <w:p w14:paraId="59F1D791" w14:textId="77777777" w:rsidR="00352B94" w:rsidRPr="0014278D" w:rsidRDefault="00352B94" w:rsidP="000B29E8">
      <w:pPr>
        <w:numPr>
          <w:ilvl w:val="0"/>
          <w:numId w:val="35"/>
        </w:numPr>
        <w:rPr>
          <w:sz w:val="28"/>
          <w:szCs w:val="28"/>
        </w:rPr>
      </w:pPr>
      <w:r w:rsidRPr="0014278D">
        <w:rPr>
          <w:b/>
          <w:bCs/>
          <w:sz w:val="28"/>
          <w:szCs w:val="28"/>
        </w:rPr>
        <w:t>Европейские и российские влияния</w:t>
      </w:r>
      <w:r w:rsidRPr="0014278D">
        <w:rPr>
          <w:sz w:val="28"/>
          <w:szCs w:val="28"/>
        </w:rPr>
        <w:t>:</w:t>
      </w:r>
    </w:p>
    <w:p w14:paraId="2DE7B68F" w14:textId="77777777" w:rsidR="00352B94" w:rsidRPr="0014278D" w:rsidRDefault="00352B94" w:rsidP="000B29E8">
      <w:pPr>
        <w:numPr>
          <w:ilvl w:val="1"/>
          <w:numId w:val="35"/>
        </w:numPr>
        <w:rPr>
          <w:sz w:val="28"/>
          <w:szCs w:val="28"/>
        </w:rPr>
      </w:pPr>
      <w:r w:rsidRPr="0014278D">
        <w:rPr>
          <w:sz w:val="28"/>
          <w:szCs w:val="28"/>
        </w:rPr>
        <w:t>Европейские политические процессы, включая наполеоновские войны и венскую систему международных отношений, оказали значительное влияние на общественно-политическое движение в Беларуси.</w:t>
      </w:r>
    </w:p>
    <w:p w14:paraId="2D536078" w14:textId="77777777" w:rsidR="00352B94" w:rsidRPr="0014278D" w:rsidRDefault="00352B94" w:rsidP="000B29E8">
      <w:pPr>
        <w:numPr>
          <w:ilvl w:val="1"/>
          <w:numId w:val="35"/>
        </w:numPr>
        <w:rPr>
          <w:sz w:val="28"/>
          <w:szCs w:val="28"/>
        </w:rPr>
      </w:pPr>
      <w:r w:rsidRPr="0014278D">
        <w:rPr>
          <w:sz w:val="28"/>
          <w:szCs w:val="28"/>
        </w:rPr>
        <w:t>Под воздействием европейских революционных движений и социальной политики царизма начали формироваться локальные политические организации и кружки​​.</w:t>
      </w:r>
    </w:p>
    <w:p w14:paraId="72A8B13C" w14:textId="77777777" w:rsidR="00352B94" w:rsidRPr="0014278D" w:rsidRDefault="00352B94" w:rsidP="000B29E8">
      <w:pPr>
        <w:numPr>
          <w:ilvl w:val="0"/>
          <w:numId w:val="35"/>
        </w:numPr>
        <w:rPr>
          <w:sz w:val="28"/>
          <w:szCs w:val="28"/>
        </w:rPr>
      </w:pPr>
      <w:r w:rsidRPr="0014278D">
        <w:rPr>
          <w:b/>
          <w:bCs/>
          <w:sz w:val="28"/>
          <w:szCs w:val="28"/>
        </w:rPr>
        <w:t>Общественно-политическое движение</w:t>
      </w:r>
      <w:r w:rsidRPr="0014278D">
        <w:rPr>
          <w:sz w:val="28"/>
          <w:szCs w:val="28"/>
        </w:rPr>
        <w:t>:</w:t>
      </w:r>
    </w:p>
    <w:p w14:paraId="4CA43C3D" w14:textId="77777777" w:rsidR="00352B94" w:rsidRPr="0014278D" w:rsidRDefault="00352B94" w:rsidP="000B29E8">
      <w:pPr>
        <w:numPr>
          <w:ilvl w:val="1"/>
          <w:numId w:val="35"/>
        </w:numPr>
        <w:rPr>
          <w:sz w:val="28"/>
          <w:szCs w:val="28"/>
        </w:rPr>
      </w:pPr>
      <w:r w:rsidRPr="0014278D">
        <w:rPr>
          <w:sz w:val="28"/>
          <w:szCs w:val="28"/>
        </w:rPr>
        <w:t xml:space="preserve">Основной формой организации стали нелегальные товарищества, создаваемые в учебных заведениях и среди военных. Примеры включают </w:t>
      </w:r>
      <w:proofErr w:type="spellStart"/>
      <w:r w:rsidRPr="0014278D">
        <w:rPr>
          <w:sz w:val="28"/>
          <w:szCs w:val="28"/>
        </w:rPr>
        <w:t>филоматов</w:t>
      </w:r>
      <w:proofErr w:type="spellEnd"/>
      <w:r w:rsidRPr="0014278D">
        <w:rPr>
          <w:sz w:val="28"/>
          <w:szCs w:val="28"/>
        </w:rPr>
        <w:t xml:space="preserve"> (Адам Мицкевич, </w:t>
      </w:r>
      <w:proofErr w:type="spellStart"/>
      <w:r w:rsidRPr="0014278D">
        <w:rPr>
          <w:sz w:val="28"/>
          <w:szCs w:val="28"/>
        </w:rPr>
        <w:t>Томаш</w:t>
      </w:r>
      <w:proofErr w:type="spellEnd"/>
      <w:r w:rsidRPr="0014278D">
        <w:rPr>
          <w:sz w:val="28"/>
          <w:szCs w:val="28"/>
        </w:rPr>
        <w:t xml:space="preserve"> </w:t>
      </w:r>
      <w:proofErr w:type="spellStart"/>
      <w:r w:rsidRPr="0014278D">
        <w:rPr>
          <w:sz w:val="28"/>
          <w:szCs w:val="28"/>
        </w:rPr>
        <w:t>Зан</w:t>
      </w:r>
      <w:proofErr w:type="spellEnd"/>
      <w:r w:rsidRPr="0014278D">
        <w:rPr>
          <w:sz w:val="28"/>
          <w:szCs w:val="28"/>
        </w:rPr>
        <w:t xml:space="preserve">) и </w:t>
      </w:r>
      <w:proofErr w:type="spellStart"/>
      <w:r w:rsidRPr="0014278D">
        <w:rPr>
          <w:sz w:val="28"/>
          <w:szCs w:val="28"/>
        </w:rPr>
        <w:t>филаретов</w:t>
      </w:r>
      <w:proofErr w:type="spellEnd"/>
      <w:r w:rsidRPr="0014278D">
        <w:rPr>
          <w:sz w:val="28"/>
          <w:szCs w:val="28"/>
        </w:rPr>
        <w:t>.</w:t>
      </w:r>
    </w:p>
    <w:p w14:paraId="53A7CA4C" w14:textId="77777777" w:rsidR="00352B94" w:rsidRPr="0014278D" w:rsidRDefault="00352B94" w:rsidP="000B29E8">
      <w:pPr>
        <w:numPr>
          <w:ilvl w:val="1"/>
          <w:numId w:val="35"/>
        </w:numPr>
        <w:rPr>
          <w:sz w:val="28"/>
          <w:szCs w:val="28"/>
        </w:rPr>
      </w:pPr>
      <w:r w:rsidRPr="0014278D">
        <w:rPr>
          <w:sz w:val="28"/>
          <w:szCs w:val="28"/>
        </w:rPr>
        <w:t>Эти организации выступали за распространение научных знаний, отмену крепостного права, ликвидацию самодержавия, свободу и равенство граждан, а также за национальное освобождение народов​​.</w:t>
      </w:r>
    </w:p>
    <w:p w14:paraId="6708B327" w14:textId="77777777" w:rsidR="00352B94" w:rsidRPr="0014278D" w:rsidRDefault="00352B94" w:rsidP="000B29E8">
      <w:pPr>
        <w:numPr>
          <w:ilvl w:val="0"/>
          <w:numId w:val="35"/>
        </w:numPr>
        <w:rPr>
          <w:sz w:val="28"/>
          <w:szCs w:val="28"/>
        </w:rPr>
      </w:pPr>
      <w:r w:rsidRPr="0014278D">
        <w:rPr>
          <w:b/>
          <w:bCs/>
          <w:sz w:val="28"/>
          <w:szCs w:val="28"/>
        </w:rPr>
        <w:t>Идеи и цели</w:t>
      </w:r>
      <w:r w:rsidRPr="0014278D">
        <w:rPr>
          <w:sz w:val="28"/>
          <w:szCs w:val="28"/>
        </w:rPr>
        <w:t>:</w:t>
      </w:r>
    </w:p>
    <w:p w14:paraId="53CDCE70" w14:textId="77777777" w:rsidR="00352B94" w:rsidRPr="0014278D" w:rsidRDefault="00352B94" w:rsidP="000B29E8">
      <w:pPr>
        <w:numPr>
          <w:ilvl w:val="1"/>
          <w:numId w:val="35"/>
        </w:numPr>
        <w:rPr>
          <w:sz w:val="28"/>
          <w:szCs w:val="28"/>
        </w:rPr>
      </w:pPr>
      <w:r w:rsidRPr="0014278D">
        <w:rPr>
          <w:sz w:val="28"/>
          <w:szCs w:val="28"/>
        </w:rPr>
        <w:t>Политические взгляды участников движения определялись идеями польского национально-государственного освобождения. После ликвидации Великого Княжества Литовского в конце XVIII века и неудачной попытки его восстановления в 1812 году, местные элиты стремились к восстановлению Речи Посполитой с включением в неё белорусско-литовских земель​​.</w:t>
      </w:r>
    </w:p>
    <w:p w14:paraId="19756E6A" w14:textId="77777777" w:rsidR="00352B94" w:rsidRPr="0014278D" w:rsidRDefault="00352B94" w:rsidP="000B29E8">
      <w:pPr>
        <w:numPr>
          <w:ilvl w:val="0"/>
          <w:numId w:val="35"/>
        </w:numPr>
        <w:rPr>
          <w:sz w:val="28"/>
          <w:szCs w:val="28"/>
        </w:rPr>
      </w:pPr>
      <w:r w:rsidRPr="0014278D">
        <w:rPr>
          <w:b/>
          <w:bCs/>
          <w:sz w:val="28"/>
          <w:szCs w:val="28"/>
        </w:rPr>
        <w:t>Национальное самосознание</w:t>
      </w:r>
      <w:r w:rsidRPr="0014278D">
        <w:rPr>
          <w:sz w:val="28"/>
          <w:szCs w:val="28"/>
        </w:rPr>
        <w:t>:</w:t>
      </w:r>
    </w:p>
    <w:p w14:paraId="4919962C" w14:textId="77777777" w:rsidR="00352B94" w:rsidRPr="0014278D" w:rsidRDefault="00352B94" w:rsidP="000B29E8">
      <w:pPr>
        <w:numPr>
          <w:ilvl w:val="1"/>
          <w:numId w:val="35"/>
        </w:numPr>
        <w:rPr>
          <w:sz w:val="28"/>
          <w:szCs w:val="28"/>
        </w:rPr>
      </w:pPr>
      <w:r w:rsidRPr="0014278D">
        <w:rPr>
          <w:sz w:val="28"/>
          <w:szCs w:val="28"/>
        </w:rPr>
        <w:t xml:space="preserve">Важной составляющей политических движений было национальное самосознание. Под влиянием </w:t>
      </w:r>
      <w:proofErr w:type="spellStart"/>
      <w:r w:rsidRPr="0014278D">
        <w:rPr>
          <w:sz w:val="28"/>
          <w:szCs w:val="28"/>
        </w:rPr>
        <w:t>литвинского</w:t>
      </w:r>
      <w:proofErr w:type="spellEnd"/>
      <w:r w:rsidRPr="0014278D">
        <w:rPr>
          <w:sz w:val="28"/>
          <w:szCs w:val="28"/>
        </w:rPr>
        <w:t xml:space="preserve"> патриотизма и национального романтизма, участники нелегальных кружков стремились к изучению и популяризации белорусской культуры и истории, что заложило фундамент для формирования белорусской национальной идеи​​.</w:t>
      </w:r>
    </w:p>
    <w:p w14:paraId="75A302A1" w14:textId="77777777" w:rsidR="00352B94" w:rsidRPr="0014278D" w:rsidRDefault="00352B94" w:rsidP="00352B94">
      <w:pPr>
        <w:rPr>
          <w:sz w:val="28"/>
          <w:szCs w:val="28"/>
        </w:rPr>
      </w:pPr>
      <w:r w:rsidRPr="0014278D">
        <w:rPr>
          <w:sz w:val="28"/>
          <w:szCs w:val="28"/>
        </w:rPr>
        <w:lastRenderedPageBreak/>
        <w:t>Таким образом, первая половина XIX века в Беларуси была временем активных политических движений, направленных на борьбу за национальную идентичность и государственность, несмотря на сильное влияние польской и российской политики.</w:t>
      </w:r>
    </w:p>
    <w:p w14:paraId="42BC5D0B" w14:textId="2974C121" w:rsidR="00352B94" w:rsidRPr="0014278D" w:rsidRDefault="00352B94" w:rsidP="0014278D">
      <w:pPr>
        <w:pStyle w:val="1"/>
      </w:pPr>
      <w:bookmarkStart w:id="83" w:name="_Toc168482064"/>
      <w:r w:rsidRPr="0014278D">
        <w:t>15. Восстания 1830-1831 и 1863-1864 гг. на территории Беларуси и их последствия</w:t>
      </w:r>
      <w:bookmarkEnd w:id="83"/>
    </w:p>
    <w:p w14:paraId="4F4A51E7" w14:textId="77777777" w:rsidR="00352B94" w:rsidRPr="0014278D" w:rsidRDefault="00352B94" w:rsidP="0066032D">
      <w:pPr>
        <w:pStyle w:val="2"/>
      </w:pPr>
      <w:bookmarkStart w:id="84" w:name="_Toc168482065"/>
      <w:r w:rsidRPr="0014278D">
        <w:t>Восстание 1830-1831 гг.</w:t>
      </w:r>
      <w:bookmarkEnd w:id="84"/>
    </w:p>
    <w:p w14:paraId="7134DBC3" w14:textId="77777777" w:rsidR="00352B94" w:rsidRPr="0014278D" w:rsidRDefault="00352B94" w:rsidP="000B29E8">
      <w:pPr>
        <w:numPr>
          <w:ilvl w:val="0"/>
          <w:numId w:val="36"/>
        </w:numPr>
        <w:rPr>
          <w:sz w:val="28"/>
          <w:szCs w:val="28"/>
        </w:rPr>
      </w:pPr>
      <w:r w:rsidRPr="0014278D">
        <w:rPr>
          <w:b/>
          <w:bCs/>
          <w:sz w:val="28"/>
          <w:szCs w:val="28"/>
        </w:rPr>
        <w:t>Причины и ход восстания</w:t>
      </w:r>
      <w:r w:rsidRPr="0014278D">
        <w:rPr>
          <w:sz w:val="28"/>
          <w:szCs w:val="28"/>
        </w:rPr>
        <w:t>:</w:t>
      </w:r>
    </w:p>
    <w:p w14:paraId="13DFC7AC" w14:textId="77777777" w:rsidR="00352B94" w:rsidRPr="0014278D" w:rsidRDefault="00352B94" w:rsidP="000B29E8">
      <w:pPr>
        <w:numPr>
          <w:ilvl w:val="1"/>
          <w:numId w:val="36"/>
        </w:numPr>
        <w:rPr>
          <w:sz w:val="28"/>
          <w:szCs w:val="28"/>
        </w:rPr>
      </w:pPr>
      <w:r w:rsidRPr="0014278D">
        <w:rPr>
          <w:sz w:val="28"/>
          <w:szCs w:val="28"/>
        </w:rPr>
        <w:t>В ноябре 1830 года в Варшаве началось восстание с целью восстановления Речи Посполитой в границах 1772 года.</w:t>
      </w:r>
    </w:p>
    <w:p w14:paraId="0AFBC078" w14:textId="77777777" w:rsidR="00352B94" w:rsidRPr="0014278D" w:rsidRDefault="00352B94" w:rsidP="000B29E8">
      <w:pPr>
        <w:numPr>
          <w:ilvl w:val="1"/>
          <w:numId w:val="36"/>
        </w:numPr>
        <w:rPr>
          <w:sz w:val="28"/>
          <w:szCs w:val="28"/>
        </w:rPr>
      </w:pPr>
      <w:r w:rsidRPr="0014278D">
        <w:rPr>
          <w:sz w:val="28"/>
          <w:szCs w:val="28"/>
        </w:rPr>
        <w:t>Весной 1831 года восстание охватило Литву и Западную Беларусь. Основной силой восстания была шляхта, разделенная на консервативное и либерально-демократическое течения​​.</w:t>
      </w:r>
    </w:p>
    <w:p w14:paraId="77136ACC" w14:textId="77777777" w:rsidR="00352B94" w:rsidRPr="0014278D" w:rsidRDefault="00352B94" w:rsidP="000B29E8">
      <w:pPr>
        <w:numPr>
          <w:ilvl w:val="1"/>
          <w:numId w:val="36"/>
        </w:numPr>
        <w:rPr>
          <w:sz w:val="28"/>
          <w:szCs w:val="28"/>
        </w:rPr>
      </w:pPr>
      <w:r w:rsidRPr="0014278D">
        <w:rPr>
          <w:sz w:val="28"/>
          <w:szCs w:val="28"/>
        </w:rPr>
        <w:t>Крестьянство слабо участвовало в восстании из-за отсутствия решения их социальных проблем. Восстание было плохо организовано и изолировано по поветам. Оно было разгромлено российской армией осенью 1831 года​​.</w:t>
      </w:r>
    </w:p>
    <w:p w14:paraId="3EF4FE95" w14:textId="77777777" w:rsidR="00352B94" w:rsidRPr="0014278D" w:rsidRDefault="00352B94" w:rsidP="000B29E8">
      <w:pPr>
        <w:numPr>
          <w:ilvl w:val="0"/>
          <w:numId w:val="36"/>
        </w:numPr>
        <w:rPr>
          <w:sz w:val="28"/>
          <w:szCs w:val="28"/>
        </w:rPr>
      </w:pPr>
      <w:r w:rsidRPr="0014278D">
        <w:rPr>
          <w:b/>
          <w:bCs/>
          <w:sz w:val="28"/>
          <w:szCs w:val="28"/>
        </w:rPr>
        <w:t>Последствия восстания</w:t>
      </w:r>
      <w:r w:rsidRPr="0014278D">
        <w:rPr>
          <w:sz w:val="28"/>
          <w:szCs w:val="28"/>
        </w:rPr>
        <w:t>:</w:t>
      </w:r>
    </w:p>
    <w:p w14:paraId="57D77850" w14:textId="77777777" w:rsidR="00352B94" w:rsidRPr="0014278D" w:rsidRDefault="00352B94" w:rsidP="000B29E8">
      <w:pPr>
        <w:numPr>
          <w:ilvl w:val="1"/>
          <w:numId w:val="36"/>
        </w:numPr>
        <w:rPr>
          <w:sz w:val="28"/>
          <w:szCs w:val="28"/>
        </w:rPr>
      </w:pPr>
      <w:r w:rsidRPr="0014278D">
        <w:rPr>
          <w:sz w:val="28"/>
          <w:szCs w:val="28"/>
        </w:rPr>
        <w:t>Участники восстания подверглись репрессиям, многие были высланы, а их земельные владения изъяты. Усилился процесс "разбора шляхты".</w:t>
      </w:r>
    </w:p>
    <w:p w14:paraId="002F7B45" w14:textId="77777777" w:rsidR="00352B94" w:rsidRPr="0014278D" w:rsidRDefault="00352B94" w:rsidP="000B29E8">
      <w:pPr>
        <w:numPr>
          <w:ilvl w:val="1"/>
          <w:numId w:val="36"/>
        </w:numPr>
        <w:rPr>
          <w:sz w:val="28"/>
          <w:szCs w:val="28"/>
        </w:rPr>
      </w:pPr>
      <w:r w:rsidRPr="0014278D">
        <w:rPr>
          <w:sz w:val="28"/>
          <w:szCs w:val="28"/>
        </w:rPr>
        <w:t xml:space="preserve">Российские власти начали комплекс мер по унификации западных губерний к стандарту русских губерний: перевод делопроизводства и обучения на русский язык, закрытие </w:t>
      </w:r>
      <w:proofErr w:type="spellStart"/>
      <w:r w:rsidRPr="0014278D">
        <w:rPr>
          <w:sz w:val="28"/>
          <w:szCs w:val="28"/>
        </w:rPr>
        <w:t>Виленского</w:t>
      </w:r>
      <w:proofErr w:type="spellEnd"/>
      <w:r w:rsidRPr="0014278D">
        <w:rPr>
          <w:sz w:val="28"/>
          <w:szCs w:val="28"/>
        </w:rPr>
        <w:t xml:space="preserve"> университета, перевод униатов в православие на Полоцком соборе 1839 года, отмена действия Статута 1588 года и введение российского законодательства​​.</w:t>
      </w:r>
    </w:p>
    <w:p w14:paraId="3898B040" w14:textId="77777777" w:rsidR="00352B94" w:rsidRPr="0014278D" w:rsidRDefault="00352B94" w:rsidP="0066032D">
      <w:pPr>
        <w:pStyle w:val="2"/>
      </w:pPr>
      <w:bookmarkStart w:id="85" w:name="_Toc168482066"/>
      <w:r w:rsidRPr="0014278D">
        <w:t>Восстание 1863-1864 гг.</w:t>
      </w:r>
      <w:bookmarkEnd w:id="85"/>
    </w:p>
    <w:p w14:paraId="54AE6B34" w14:textId="77777777" w:rsidR="00352B94" w:rsidRPr="0014278D" w:rsidRDefault="00352B94" w:rsidP="000B29E8">
      <w:pPr>
        <w:numPr>
          <w:ilvl w:val="0"/>
          <w:numId w:val="37"/>
        </w:numPr>
        <w:rPr>
          <w:sz w:val="28"/>
          <w:szCs w:val="28"/>
        </w:rPr>
      </w:pPr>
      <w:r w:rsidRPr="0014278D">
        <w:rPr>
          <w:b/>
          <w:bCs/>
          <w:sz w:val="28"/>
          <w:szCs w:val="28"/>
        </w:rPr>
        <w:t>Причины и ход восстания</w:t>
      </w:r>
      <w:r w:rsidRPr="0014278D">
        <w:rPr>
          <w:sz w:val="28"/>
          <w:szCs w:val="28"/>
        </w:rPr>
        <w:t>:</w:t>
      </w:r>
    </w:p>
    <w:p w14:paraId="42539DF4" w14:textId="77777777" w:rsidR="00352B94" w:rsidRPr="0014278D" w:rsidRDefault="00352B94" w:rsidP="000B29E8">
      <w:pPr>
        <w:numPr>
          <w:ilvl w:val="1"/>
          <w:numId w:val="37"/>
        </w:numPr>
        <w:rPr>
          <w:sz w:val="28"/>
          <w:szCs w:val="28"/>
        </w:rPr>
      </w:pPr>
      <w:r w:rsidRPr="0014278D">
        <w:rPr>
          <w:sz w:val="28"/>
          <w:szCs w:val="28"/>
        </w:rPr>
        <w:t>Конец 1850-х – начало 1860-х годов характеризовались подъемом польского национально-освободительного движения, кульминацией которого стало восстание 1863-1864 годов.</w:t>
      </w:r>
    </w:p>
    <w:p w14:paraId="1CDF8158" w14:textId="77777777" w:rsidR="00352B94" w:rsidRPr="0014278D" w:rsidRDefault="00352B94" w:rsidP="000B29E8">
      <w:pPr>
        <w:numPr>
          <w:ilvl w:val="1"/>
          <w:numId w:val="37"/>
        </w:numPr>
        <w:rPr>
          <w:sz w:val="28"/>
          <w:szCs w:val="28"/>
        </w:rPr>
      </w:pPr>
      <w:r w:rsidRPr="0014278D">
        <w:rPr>
          <w:sz w:val="28"/>
          <w:szCs w:val="28"/>
        </w:rPr>
        <w:t>Восстание было подготовлено Варшавским Центральным и Литовским Провинциальным комитетами. Среди лидеров восстания на территории Беларуси был Константин Калиновский​​.</w:t>
      </w:r>
    </w:p>
    <w:p w14:paraId="4571CF6E" w14:textId="77777777" w:rsidR="00352B94" w:rsidRPr="0014278D" w:rsidRDefault="00352B94" w:rsidP="000B29E8">
      <w:pPr>
        <w:numPr>
          <w:ilvl w:val="1"/>
          <w:numId w:val="37"/>
        </w:numPr>
        <w:rPr>
          <w:sz w:val="28"/>
          <w:szCs w:val="28"/>
        </w:rPr>
      </w:pPr>
      <w:r w:rsidRPr="0014278D">
        <w:rPr>
          <w:sz w:val="28"/>
          <w:szCs w:val="28"/>
        </w:rPr>
        <w:t>Восстание началось в январе 1863 года в Царстве Польском и было поддержано Литовским комитетом в феврале. На территории Беларуси наиболее активно восстание развивалось весной 1863 года​​.</w:t>
      </w:r>
    </w:p>
    <w:p w14:paraId="3A2F8D39" w14:textId="77777777" w:rsidR="00352B94" w:rsidRPr="0014278D" w:rsidRDefault="00352B94" w:rsidP="000B29E8">
      <w:pPr>
        <w:numPr>
          <w:ilvl w:val="0"/>
          <w:numId w:val="37"/>
        </w:numPr>
        <w:rPr>
          <w:sz w:val="28"/>
          <w:szCs w:val="28"/>
        </w:rPr>
      </w:pPr>
      <w:r w:rsidRPr="0014278D">
        <w:rPr>
          <w:b/>
          <w:bCs/>
          <w:sz w:val="28"/>
          <w:szCs w:val="28"/>
        </w:rPr>
        <w:t>Последствия восстания</w:t>
      </w:r>
      <w:r w:rsidRPr="0014278D">
        <w:rPr>
          <w:sz w:val="28"/>
          <w:szCs w:val="28"/>
        </w:rPr>
        <w:t>:</w:t>
      </w:r>
    </w:p>
    <w:p w14:paraId="4D498A84" w14:textId="77777777" w:rsidR="00352B94" w:rsidRPr="0014278D" w:rsidRDefault="00352B94" w:rsidP="000B29E8">
      <w:pPr>
        <w:numPr>
          <w:ilvl w:val="1"/>
          <w:numId w:val="37"/>
        </w:numPr>
        <w:rPr>
          <w:sz w:val="28"/>
          <w:szCs w:val="28"/>
        </w:rPr>
      </w:pPr>
      <w:r w:rsidRPr="0014278D">
        <w:rPr>
          <w:sz w:val="28"/>
          <w:szCs w:val="28"/>
        </w:rPr>
        <w:lastRenderedPageBreak/>
        <w:t>Восстание было жестоко подавлено российскими войсками под командованием генерал-губернатора Муравьёва. Калиновский был арестован и казнен в марте 1864 года​​.</w:t>
      </w:r>
    </w:p>
    <w:p w14:paraId="1953B662" w14:textId="77777777" w:rsidR="00352B94" w:rsidRPr="0014278D" w:rsidRDefault="00352B94" w:rsidP="000B29E8">
      <w:pPr>
        <w:numPr>
          <w:ilvl w:val="1"/>
          <w:numId w:val="37"/>
        </w:numPr>
        <w:rPr>
          <w:sz w:val="28"/>
          <w:szCs w:val="28"/>
        </w:rPr>
      </w:pPr>
      <w:r w:rsidRPr="0014278D">
        <w:rPr>
          <w:sz w:val="28"/>
          <w:szCs w:val="28"/>
        </w:rPr>
        <w:t>После подавления восстания российские власти продолжили политику русификации и интеграции западных губерний в общеимперское пространство​​.</w:t>
      </w:r>
    </w:p>
    <w:p w14:paraId="3B888B91" w14:textId="77777777" w:rsidR="00352B94" w:rsidRPr="0014278D" w:rsidRDefault="00352B94" w:rsidP="00352B94">
      <w:pPr>
        <w:rPr>
          <w:sz w:val="28"/>
          <w:szCs w:val="28"/>
        </w:rPr>
      </w:pPr>
      <w:r w:rsidRPr="0014278D">
        <w:rPr>
          <w:sz w:val="28"/>
          <w:szCs w:val="28"/>
        </w:rPr>
        <w:t>Эти восстания имели значительное влияние на социально-политическую жизнь Беларуси, углубляя процесс русификации и ослабляя польское влияние, что в дальнейшем повлияло на формирование белорусской национальной идентичности.</w:t>
      </w:r>
    </w:p>
    <w:p w14:paraId="6E904974" w14:textId="06ECB801" w:rsidR="00352B94" w:rsidRPr="0014278D" w:rsidRDefault="00352B94" w:rsidP="0014278D">
      <w:pPr>
        <w:pStyle w:val="1"/>
      </w:pPr>
      <w:bookmarkStart w:id="86" w:name="_Toc168482067"/>
      <w:r w:rsidRPr="0014278D">
        <w:t>16. Экономическое развитие белорусских земель в составе Российской империи</w:t>
      </w:r>
      <w:bookmarkEnd w:id="86"/>
    </w:p>
    <w:p w14:paraId="305ED91C" w14:textId="57A6F264" w:rsidR="00352B94" w:rsidRPr="0014278D" w:rsidRDefault="000D1B8A" w:rsidP="0066032D">
      <w:pPr>
        <w:pStyle w:val="2"/>
      </w:pPr>
      <w:bookmarkStart w:id="87" w:name="_Toc168482068"/>
      <w:r>
        <w:t xml:space="preserve"> </w:t>
      </w:r>
      <w:r w:rsidR="00352B94" w:rsidRPr="0014278D">
        <w:t>Общие тенденции</w:t>
      </w:r>
      <w:bookmarkEnd w:id="87"/>
    </w:p>
    <w:p w14:paraId="41BBC54A" w14:textId="77777777" w:rsidR="00352B94" w:rsidRPr="0014278D" w:rsidRDefault="00352B94" w:rsidP="000B29E8">
      <w:pPr>
        <w:numPr>
          <w:ilvl w:val="0"/>
          <w:numId w:val="38"/>
        </w:numPr>
        <w:rPr>
          <w:sz w:val="28"/>
          <w:szCs w:val="28"/>
        </w:rPr>
      </w:pPr>
      <w:r w:rsidRPr="0014278D">
        <w:rPr>
          <w:b/>
          <w:bCs/>
          <w:sz w:val="28"/>
          <w:szCs w:val="28"/>
        </w:rPr>
        <w:t>Индустриализация</w:t>
      </w:r>
      <w:r w:rsidRPr="0014278D">
        <w:rPr>
          <w:sz w:val="28"/>
          <w:szCs w:val="28"/>
        </w:rPr>
        <w:t>:</w:t>
      </w:r>
    </w:p>
    <w:p w14:paraId="5B8C719C" w14:textId="77777777" w:rsidR="00352B94" w:rsidRPr="0014278D" w:rsidRDefault="00352B94" w:rsidP="000B29E8">
      <w:pPr>
        <w:numPr>
          <w:ilvl w:val="1"/>
          <w:numId w:val="38"/>
        </w:numPr>
        <w:rPr>
          <w:sz w:val="28"/>
          <w:szCs w:val="28"/>
        </w:rPr>
      </w:pPr>
      <w:r w:rsidRPr="0014278D">
        <w:rPr>
          <w:sz w:val="28"/>
          <w:szCs w:val="28"/>
        </w:rPr>
        <w:t>Промышленная революция в Европе в XIX веке также затронула Беларусь, переходя от ремесленного и мануфактурного производства к фабрично-заводскому, основанному на использовании машин.</w:t>
      </w:r>
    </w:p>
    <w:p w14:paraId="35EF63AF" w14:textId="77777777" w:rsidR="00352B94" w:rsidRPr="0014278D" w:rsidRDefault="00352B94" w:rsidP="000B29E8">
      <w:pPr>
        <w:numPr>
          <w:ilvl w:val="1"/>
          <w:numId w:val="38"/>
        </w:numPr>
        <w:rPr>
          <w:sz w:val="28"/>
          <w:szCs w:val="28"/>
        </w:rPr>
      </w:pPr>
      <w:r w:rsidRPr="0014278D">
        <w:rPr>
          <w:sz w:val="28"/>
          <w:szCs w:val="28"/>
        </w:rPr>
        <w:t xml:space="preserve">Наиболее крупные предприятия фабричного типа в Беларуси открывались в дворянских поместьях. Примером является суконная фабрика помещика </w:t>
      </w:r>
      <w:proofErr w:type="spellStart"/>
      <w:r w:rsidRPr="0014278D">
        <w:rPr>
          <w:sz w:val="28"/>
          <w:szCs w:val="28"/>
        </w:rPr>
        <w:t>Пусловского</w:t>
      </w:r>
      <w:proofErr w:type="spellEnd"/>
      <w:r w:rsidRPr="0014278D">
        <w:rPr>
          <w:sz w:val="28"/>
          <w:szCs w:val="28"/>
        </w:rPr>
        <w:t>, которая использовала паровые двигатели​​.</w:t>
      </w:r>
    </w:p>
    <w:p w14:paraId="3BD00DA3" w14:textId="77777777" w:rsidR="00352B94" w:rsidRPr="0014278D" w:rsidRDefault="00352B94" w:rsidP="000B29E8">
      <w:pPr>
        <w:numPr>
          <w:ilvl w:val="0"/>
          <w:numId w:val="38"/>
        </w:numPr>
        <w:rPr>
          <w:sz w:val="28"/>
          <w:szCs w:val="28"/>
        </w:rPr>
      </w:pPr>
      <w:r w:rsidRPr="0014278D">
        <w:rPr>
          <w:b/>
          <w:bCs/>
          <w:sz w:val="28"/>
          <w:szCs w:val="28"/>
        </w:rPr>
        <w:t>Промышленное развитие</w:t>
      </w:r>
      <w:r w:rsidRPr="0014278D">
        <w:rPr>
          <w:sz w:val="28"/>
          <w:szCs w:val="28"/>
        </w:rPr>
        <w:t>:</w:t>
      </w:r>
    </w:p>
    <w:p w14:paraId="37A7F09F" w14:textId="77777777" w:rsidR="00352B94" w:rsidRPr="0014278D" w:rsidRDefault="00352B94" w:rsidP="000B29E8">
      <w:pPr>
        <w:numPr>
          <w:ilvl w:val="1"/>
          <w:numId w:val="38"/>
        </w:numPr>
        <w:rPr>
          <w:sz w:val="28"/>
          <w:szCs w:val="28"/>
        </w:rPr>
      </w:pPr>
      <w:r w:rsidRPr="0014278D">
        <w:rPr>
          <w:sz w:val="28"/>
          <w:szCs w:val="28"/>
        </w:rPr>
        <w:t>Уровень развития промышленности в Беларуси был ниже среднего по европейской части Российской империи. Техническое перевооружение региона не завершилось до конца XIX века.</w:t>
      </w:r>
    </w:p>
    <w:p w14:paraId="40C6C566" w14:textId="77777777" w:rsidR="00352B94" w:rsidRPr="0014278D" w:rsidRDefault="00352B94" w:rsidP="000B29E8">
      <w:pPr>
        <w:numPr>
          <w:ilvl w:val="1"/>
          <w:numId w:val="38"/>
        </w:numPr>
        <w:rPr>
          <w:sz w:val="28"/>
          <w:szCs w:val="28"/>
        </w:rPr>
      </w:pPr>
      <w:r w:rsidRPr="0014278D">
        <w:rPr>
          <w:sz w:val="28"/>
          <w:szCs w:val="28"/>
        </w:rPr>
        <w:t xml:space="preserve">Беларусь отличалась отсутствием крупных промышленных центров и значительных предприятий по изготовлению средств производства. Одновременно с фабричным развивалось </w:t>
      </w:r>
      <w:proofErr w:type="spellStart"/>
      <w:r w:rsidRPr="0014278D">
        <w:rPr>
          <w:sz w:val="28"/>
          <w:szCs w:val="28"/>
        </w:rPr>
        <w:t>мануфактурно</w:t>
      </w:r>
      <w:proofErr w:type="spellEnd"/>
      <w:r w:rsidRPr="0014278D">
        <w:rPr>
          <w:sz w:val="28"/>
          <w:szCs w:val="28"/>
        </w:rPr>
        <w:t>-ремесленное производство​​.</w:t>
      </w:r>
    </w:p>
    <w:p w14:paraId="248FB864" w14:textId="77777777" w:rsidR="00352B94" w:rsidRPr="0014278D" w:rsidRDefault="00352B94" w:rsidP="0066032D">
      <w:pPr>
        <w:pStyle w:val="2"/>
      </w:pPr>
      <w:bookmarkStart w:id="88" w:name="_Toc168482069"/>
      <w:r w:rsidRPr="0014278D">
        <w:t>Сельское хозяйство</w:t>
      </w:r>
      <w:bookmarkEnd w:id="88"/>
    </w:p>
    <w:p w14:paraId="38A1A21B" w14:textId="77777777" w:rsidR="00352B94" w:rsidRPr="0014278D" w:rsidRDefault="00352B94" w:rsidP="000B29E8">
      <w:pPr>
        <w:numPr>
          <w:ilvl w:val="0"/>
          <w:numId w:val="39"/>
        </w:numPr>
        <w:rPr>
          <w:sz w:val="28"/>
          <w:szCs w:val="28"/>
        </w:rPr>
      </w:pPr>
      <w:r w:rsidRPr="0014278D">
        <w:rPr>
          <w:b/>
          <w:bCs/>
          <w:sz w:val="28"/>
          <w:szCs w:val="28"/>
        </w:rPr>
        <w:t>Феодально-крепостническая система</w:t>
      </w:r>
      <w:r w:rsidRPr="0014278D">
        <w:rPr>
          <w:sz w:val="28"/>
          <w:szCs w:val="28"/>
        </w:rPr>
        <w:t>:</w:t>
      </w:r>
    </w:p>
    <w:p w14:paraId="2BD4AE1E" w14:textId="77777777" w:rsidR="00352B94" w:rsidRPr="0014278D" w:rsidRDefault="00352B94" w:rsidP="000B29E8">
      <w:pPr>
        <w:numPr>
          <w:ilvl w:val="1"/>
          <w:numId w:val="39"/>
        </w:numPr>
        <w:rPr>
          <w:sz w:val="28"/>
          <w:szCs w:val="28"/>
        </w:rPr>
      </w:pPr>
      <w:r w:rsidRPr="0014278D">
        <w:rPr>
          <w:sz w:val="28"/>
          <w:szCs w:val="28"/>
        </w:rPr>
        <w:t>Основной отраслью экономики оставалось сельское хозяйство, но его развитие сдерживалось феодально-крепостнической системой. Многие помещичьи хозяйства были нерентабельными, что вело к усилению эксплуатации крестьянства и уменьшению крестьянских наделов​​.</w:t>
      </w:r>
    </w:p>
    <w:p w14:paraId="1928733E" w14:textId="77777777" w:rsidR="00352B94" w:rsidRPr="0014278D" w:rsidRDefault="00352B94" w:rsidP="000B29E8">
      <w:pPr>
        <w:numPr>
          <w:ilvl w:val="0"/>
          <w:numId w:val="39"/>
        </w:numPr>
        <w:rPr>
          <w:sz w:val="28"/>
          <w:szCs w:val="28"/>
        </w:rPr>
      </w:pPr>
      <w:r w:rsidRPr="0014278D">
        <w:rPr>
          <w:b/>
          <w:bCs/>
          <w:sz w:val="28"/>
          <w:szCs w:val="28"/>
        </w:rPr>
        <w:t>Аграрный кризис 1880-х годов</w:t>
      </w:r>
      <w:r w:rsidRPr="0014278D">
        <w:rPr>
          <w:sz w:val="28"/>
          <w:szCs w:val="28"/>
        </w:rPr>
        <w:t>:</w:t>
      </w:r>
    </w:p>
    <w:p w14:paraId="3FD9C9CC" w14:textId="77777777" w:rsidR="00352B94" w:rsidRPr="0014278D" w:rsidRDefault="00352B94" w:rsidP="000B29E8">
      <w:pPr>
        <w:numPr>
          <w:ilvl w:val="1"/>
          <w:numId w:val="39"/>
        </w:numPr>
        <w:rPr>
          <w:sz w:val="28"/>
          <w:szCs w:val="28"/>
        </w:rPr>
      </w:pPr>
      <w:r w:rsidRPr="0014278D">
        <w:rPr>
          <w:sz w:val="28"/>
          <w:szCs w:val="28"/>
        </w:rPr>
        <w:t>Кризис привел к изменению специализации сельскохозяйственного производства в направлении животноводства. Беларусь стала регионом развитого молочного хозяйства, с более чем 200 предприятиями по переработке молочной продукции к 1890-м годам​​.</w:t>
      </w:r>
    </w:p>
    <w:p w14:paraId="211F5A66" w14:textId="77777777" w:rsidR="00352B94" w:rsidRPr="0014278D" w:rsidRDefault="00352B94" w:rsidP="0066032D">
      <w:pPr>
        <w:pStyle w:val="2"/>
      </w:pPr>
      <w:bookmarkStart w:id="89" w:name="_Toc168482070"/>
      <w:r w:rsidRPr="0014278D">
        <w:lastRenderedPageBreak/>
        <w:t>Реформы и модернизация</w:t>
      </w:r>
      <w:bookmarkEnd w:id="89"/>
    </w:p>
    <w:p w14:paraId="4ADBB2E0" w14:textId="77777777" w:rsidR="00352B94" w:rsidRPr="0014278D" w:rsidRDefault="00352B94" w:rsidP="000B29E8">
      <w:pPr>
        <w:numPr>
          <w:ilvl w:val="0"/>
          <w:numId w:val="40"/>
        </w:numPr>
        <w:rPr>
          <w:sz w:val="28"/>
          <w:szCs w:val="28"/>
        </w:rPr>
      </w:pPr>
      <w:r w:rsidRPr="0014278D">
        <w:rPr>
          <w:b/>
          <w:bCs/>
          <w:sz w:val="28"/>
          <w:szCs w:val="28"/>
        </w:rPr>
        <w:t>Отмена крепостного права</w:t>
      </w:r>
      <w:r w:rsidRPr="0014278D">
        <w:rPr>
          <w:sz w:val="28"/>
          <w:szCs w:val="28"/>
        </w:rPr>
        <w:t>:</w:t>
      </w:r>
    </w:p>
    <w:p w14:paraId="696A2193" w14:textId="77777777" w:rsidR="00352B94" w:rsidRPr="0014278D" w:rsidRDefault="00352B94" w:rsidP="000B29E8">
      <w:pPr>
        <w:numPr>
          <w:ilvl w:val="1"/>
          <w:numId w:val="40"/>
        </w:numPr>
        <w:rPr>
          <w:sz w:val="28"/>
          <w:szCs w:val="28"/>
        </w:rPr>
      </w:pPr>
      <w:r w:rsidRPr="0014278D">
        <w:rPr>
          <w:sz w:val="28"/>
          <w:szCs w:val="28"/>
        </w:rPr>
        <w:t>Отмена крепостного права в 1861 году способствовала началу буржуазных реформ и постепенному переходу к капиталистическим отношениям, что затронуло и сельское хозяйство​​.</w:t>
      </w:r>
    </w:p>
    <w:p w14:paraId="2796FB51" w14:textId="77777777" w:rsidR="00352B94" w:rsidRPr="0014278D" w:rsidRDefault="00352B94" w:rsidP="000B29E8">
      <w:pPr>
        <w:numPr>
          <w:ilvl w:val="0"/>
          <w:numId w:val="40"/>
        </w:numPr>
        <w:rPr>
          <w:sz w:val="28"/>
          <w:szCs w:val="28"/>
        </w:rPr>
      </w:pPr>
      <w:r w:rsidRPr="0014278D">
        <w:rPr>
          <w:b/>
          <w:bCs/>
          <w:sz w:val="28"/>
          <w:szCs w:val="28"/>
        </w:rPr>
        <w:t>Столыпинская аграрная реформа</w:t>
      </w:r>
      <w:r w:rsidRPr="0014278D">
        <w:rPr>
          <w:sz w:val="28"/>
          <w:szCs w:val="28"/>
        </w:rPr>
        <w:t>:</w:t>
      </w:r>
    </w:p>
    <w:p w14:paraId="66341004" w14:textId="77777777" w:rsidR="00352B94" w:rsidRPr="0014278D" w:rsidRDefault="00352B94" w:rsidP="000B29E8">
      <w:pPr>
        <w:numPr>
          <w:ilvl w:val="1"/>
          <w:numId w:val="40"/>
        </w:numPr>
        <w:rPr>
          <w:sz w:val="28"/>
          <w:szCs w:val="28"/>
        </w:rPr>
      </w:pPr>
      <w:r w:rsidRPr="0014278D">
        <w:rPr>
          <w:sz w:val="28"/>
          <w:szCs w:val="28"/>
        </w:rPr>
        <w:t>В 1906-1914 гг. проводилась аграрная реформа под руководством Столыпина, направленная на укрепление крестьянского предпринимательства и повышение роли крестьянина как собственника. Реформа способствовала улучшению агрономической и технической помощи крестьянским хозяйствам, что положительно повлияло на культуру земледелия и скотоводства​​.</w:t>
      </w:r>
    </w:p>
    <w:p w14:paraId="76574F21" w14:textId="77777777" w:rsidR="00352B94" w:rsidRPr="0014278D" w:rsidRDefault="00352B94" w:rsidP="0066032D">
      <w:pPr>
        <w:pStyle w:val="2"/>
      </w:pPr>
      <w:bookmarkStart w:id="90" w:name="_Toc168482071"/>
      <w:r w:rsidRPr="0014278D">
        <w:t>Итоги и последствия</w:t>
      </w:r>
      <w:bookmarkEnd w:id="90"/>
    </w:p>
    <w:p w14:paraId="0E83917D" w14:textId="77777777" w:rsidR="00352B94" w:rsidRPr="0014278D" w:rsidRDefault="00352B94" w:rsidP="000B29E8">
      <w:pPr>
        <w:numPr>
          <w:ilvl w:val="0"/>
          <w:numId w:val="41"/>
        </w:numPr>
        <w:rPr>
          <w:sz w:val="28"/>
          <w:szCs w:val="28"/>
        </w:rPr>
      </w:pPr>
      <w:r w:rsidRPr="0014278D">
        <w:rPr>
          <w:sz w:val="28"/>
          <w:szCs w:val="28"/>
        </w:rPr>
        <w:t>Экономическое развитие белорусских земель в составе Российской империи характеризовалось медленным техническим прогрессом и сохранением аграрного характера региона. В начале ХХ века около 80% дохода приносило сельское хозяйство.</w:t>
      </w:r>
    </w:p>
    <w:p w14:paraId="68711C7C" w14:textId="77777777" w:rsidR="00352B94" w:rsidRPr="0014278D" w:rsidRDefault="00352B94" w:rsidP="000B29E8">
      <w:pPr>
        <w:numPr>
          <w:ilvl w:val="0"/>
          <w:numId w:val="41"/>
        </w:numPr>
        <w:rPr>
          <w:sz w:val="28"/>
          <w:szCs w:val="28"/>
        </w:rPr>
      </w:pPr>
      <w:r w:rsidRPr="0014278D">
        <w:rPr>
          <w:sz w:val="28"/>
          <w:szCs w:val="28"/>
        </w:rPr>
        <w:t>Тем не менее, развитие торговли, путей сообщения и железнодорожного строительства способствовало созданию единого экономического региона, что содействовало формированию белорусской нации и осознанию этнической общности​​.</w:t>
      </w:r>
    </w:p>
    <w:p w14:paraId="565EA41A" w14:textId="77777777" w:rsidR="00352B94" w:rsidRPr="0014278D" w:rsidRDefault="00352B94" w:rsidP="00352B94">
      <w:pPr>
        <w:rPr>
          <w:sz w:val="28"/>
          <w:szCs w:val="28"/>
        </w:rPr>
      </w:pPr>
      <w:r w:rsidRPr="0014278D">
        <w:rPr>
          <w:sz w:val="28"/>
          <w:szCs w:val="28"/>
        </w:rPr>
        <w:t>Экономические изменения в Беларуси в составе Российской империи, несмотря на свою медлительность и неоднородность, сыграли важную роль в формировании современной белорусской идентичности и структуры общества.</w:t>
      </w:r>
    </w:p>
    <w:p w14:paraId="5642B073" w14:textId="77777777" w:rsidR="0069574F" w:rsidRPr="0014278D" w:rsidRDefault="0069574F" w:rsidP="0014278D">
      <w:pPr>
        <w:pStyle w:val="1"/>
      </w:pPr>
      <w:bookmarkStart w:id="91" w:name="_Toc168482072"/>
      <w:r w:rsidRPr="0014278D">
        <w:t xml:space="preserve">17. </w:t>
      </w:r>
      <w:proofErr w:type="spellStart"/>
      <w:r w:rsidRPr="0014278D">
        <w:t>Краёвость</w:t>
      </w:r>
      <w:proofErr w:type="spellEnd"/>
      <w:r w:rsidRPr="0014278D">
        <w:t xml:space="preserve"> и </w:t>
      </w:r>
      <w:proofErr w:type="spellStart"/>
      <w:r w:rsidRPr="0014278D">
        <w:t>Западнорусизм</w:t>
      </w:r>
      <w:proofErr w:type="spellEnd"/>
      <w:r w:rsidRPr="0014278D">
        <w:t xml:space="preserve">. Становление просветительского и научного </w:t>
      </w:r>
      <w:proofErr w:type="spellStart"/>
      <w:r w:rsidRPr="0014278D">
        <w:t>белорусоведения</w:t>
      </w:r>
      <w:proofErr w:type="spellEnd"/>
      <w:r w:rsidRPr="0014278D">
        <w:t>.</w:t>
      </w:r>
      <w:bookmarkEnd w:id="91"/>
    </w:p>
    <w:p w14:paraId="5778059E" w14:textId="77777777" w:rsidR="0069574F" w:rsidRPr="0014278D" w:rsidRDefault="0069574F" w:rsidP="0066032D">
      <w:pPr>
        <w:pStyle w:val="2"/>
      </w:pPr>
      <w:bookmarkStart w:id="92" w:name="_Toc168482073"/>
      <w:proofErr w:type="spellStart"/>
      <w:r w:rsidRPr="0014278D">
        <w:t>Краёвость</w:t>
      </w:r>
      <w:bookmarkEnd w:id="92"/>
      <w:proofErr w:type="spellEnd"/>
    </w:p>
    <w:p w14:paraId="327C5012" w14:textId="77777777" w:rsidR="0069574F" w:rsidRPr="0014278D" w:rsidRDefault="0069574F" w:rsidP="000B29E8">
      <w:pPr>
        <w:numPr>
          <w:ilvl w:val="0"/>
          <w:numId w:val="42"/>
        </w:numPr>
        <w:rPr>
          <w:sz w:val="28"/>
          <w:szCs w:val="28"/>
        </w:rPr>
      </w:pPr>
      <w:r w:rsidRPr="0014278D">
        <w:rPr>
          <w:b/>
          <w:bCs/>
          <w:sz w:val="28"/>
          <w:szCs w:val="28"/>
        </w:rPr>
        <w:t>Определение и развитие</w:t>
      </w:r>
      <w:r w:rsidRPr="0014278D">
        <w:rPr>
          <w:sz w:val="28"/>
          <w:szCs w:val="28"/>
        </w:rPr>
        <w:t xml:space="preserve">: </w:t>
      </w:r>
      <w:proofErr w:type="spellStart"/>
      <w:r w:rsidRPr="0014278D">
        <w:rPr>
          <w:sz w:val="28"/>
          <w:szCs w:val="28"/>
        </w:rPr>
        <w:t>Краёвость</w:t>
      </w:r>
      <w:proofErr w:type="spellEnd"/>
      <w:r w:rsidRPr="0014278D">
        <w:rPr>
          <w:sz w:val="28"/>
          <w:szCs w:val="28"/>
        </w:rPr>
        <w:t xml:space="preserve"> — это культурное и политическое движение, зародившееся в середине XIX века в рамках польского национального движения на литовско-белорусских землях. Это движение формировалось в процессе противостояния политике русификации и постепенно эволюционировало от польской идеи к идее "краевой", основанной на местных интересах.</w:t>
      </w:r>
    </w:p>
    <w:p w14:paraId="66189BED" w14:textId="4D3D78F9" w:rsidR="0069574F" w:rsidRPr="0014278D" w:rsidRDefault="0069574F" w:rsidP="000B29E8">
      <w:pPr>
        <w:numPr>
          <w:ilvl w:val="0"/>
          <w:numId w:val="42"/>
        </w:numPr>
        <w:rPr>
          <w:sz w:val="28"/>
          <w:szCs w:val="28"/>
        </w:rPr>
      </w:pPr>
      <w:r w:rsidRPr="0014278D">
        <w:rPr>
          <w:b/>
          <w:bCs/>
          <w:sz w:val="28"/>
          <w:szCs w:val="28"/>
        </w:rPr>
        <w:t>Основные деятели</w:t>
      </w:r>
      <w:r w:rsidRPr="0014278D">
        <w:rPr>
          <w:sz w:val="28"/>
          <w:szCs w:val="28"/>
        </w:rPr>
        <w:t xml:space="preserve">: </w:t>
      </w:r>
      <w:r w:rsidR="00A307D4">
        <w:rPr>
          <w:sz w:val="28"/>
          <w:szCs w:val="28"/>
        </w:rPr>
        <w:t>к</w:t>
      </w:r>
      <w:r w:rsidRPr="0014278D">
        <w:rPr>
          <w:sz w:val="28"/>
          <w:szCs w:val="28"/>
        </w:rPr>
        <w:t xml:space="preserve"> середине XIX века выделяются такие фигуры, как А. </w:t>
      </w:r>
      <w:proofErr w:type="spellStart"/>
      <w:r w:rsidRPr="0014278D">
        <w:rPr>
          <w:sz w:val="28"/>
          <w:szCs w:val="28"/>
        </w:rPr>
        <w:t>Киркор</w:t>
      </w:r>
      <w:proofErr w:type="spellEnd"/>
      <w:r w:rsidRPr="0014278D">
        <w:rPr>
          <w:sz w:val="28"/>
          <w:szCs w:val="28"/>
        </w:rPr>
        <w:t xml:space="preserve"> в Вильнюсе, В. Дунина-Марцинкевича в Минске, и А. Вериги-</w:t>
      </w:r>
      <w:proofErr w:type="spellStart"/>
      <w:r w:rsidRPr="0014278D">
        <w:rPr>
          <w:sz w:val="28"/>
          <w:szCs w:val="28"/>
        </w:rPr>
        <w:t>Доревского</w:t>
      </w:r>
      <w:proofErr w:type="spellEnd"/>
      <w:r w:rsidRPr="0014278D">
        <w:rPr>
          <w:sz w:val="28"/>
          <w:szCs w:val="28"/>
        </w:rPr>
        <w:t xml:space="preserve"> в Витебске.</w:t>
      </w:r>
    </w:p>
    <w:p w14:paraId="5922C7AF" w14:textId="77777777" w:rsidR="0069574F" w:rsidRPr="0014278D" w:rsidRDefault="0069574F" w:rsidP="000B29E8">
      <w:pPr>
        <w:numPr>
          <w:ilvl w:val="0"/>
          <w:numId w:val="42"/>
        </w:numPr>
        <w:rPr>
          <w:sz w:val="28"/>
          <w:szCs w:val="28"/>
        </w:rPr>
      </w:pPr>
      <w:r w:rsidRPr="0014278D">
        <w:rPr>
          <w:b/>
          <w:bCs/>
          <w:sz w:val="28"/>
          <w:szCs w:val="28"/>
        </w:rPr>
        <w:t>Цели и идеалы</w:t>
      </w:r>
      <w:r w:rsidRPr="0014278D">
        <w:rPr>
          <w:sz w:val="28"/>
          <w:szCs w:val="28"/>
        </w:rPr>
        <w:t xml:space="preserve">: Главной целью </w:t>
      </w:r>
      <w:proofErr w:type="spellStart"/>
      <w:r w:rsidRPr="0014278D">
        <w:rPr>
          <w:sz w:val="28"/>
          <w:szCs w:val="28"/>
        </w:rPr>
        <w:t>краёвцев</w:t>
      </w:r>
      <w:proofErr w:type="spellEnd"/>
      <w:r w:rsidRPr="0014278D">
        <w:rPr>
          <w:sz w:val="28"/>
          <w:szCs w:val="28"/>
        </w:rPr>
        <w:t xml:space="preserve"> было создание административно-территориальной автономии с парламентом в Вильно для белорусских и литовских губерний, что со временем трансформировалось в проект государственной самостоятельности земель бывшего Великого княжества Литовского​​.</w:t>
      </w:r>
    </w:p>
    <w:p w14:paraId="265376B1" w14:textId="77777777" w:rsidR="0069574F" w:rsidRPr="0014278D" w:rsidRDefault="0069574F" w:rsidP="0066032D">
      <w:pPr>
        <w:pStyle w:val="2"/>
      </w:pPr>
      <w:bookmarkStart w:id="93" w:name="_Toc168482074"/>
      <w:proofErr w:type="spellStart"/>
      <w:r w:rsidRPr="0014278D">
        <w:t>Западнорусизм</w:t>
      </w:r>
      <w:bookmarkEnd w:id="93"/>
      <w:proofErr w:type="spellEnd"/>
    </w:p>
    <w:p w14:paraId="6AFD3047" w14:textId="77777777" w:rsidR="0069574F" w:rsidRPr="0014278D" w:rsidRDefault="0069574F" w:rsidP="000B29E8">
      <w:pPr>
        <w:numPr>
          <w:ilvl w:val="0"/>
          <w:numId w:val="43"/>
        </w:numPr>
        <w:rPr>
          <w:sz w:val="28"/>
          <w:szCs w:val="28"/>
        </w:rPr>
      </w:pPr>
      <w:r w:rsidRPr="0014278D">
        <w:rPr>
          <w:b/>
          <w:bCs/>
          <w:sz w:val="28"/>
          <w:szCs w:val="28"/>
        </w:rPr>
        <w:t>Определение и развитие</w:t>
      </w:r>
      <w:r w:rsidRPr="0014278D">
        <w:rPr>
          <w:sz w:val="28"/>
          <w:szCs w:val="28"/>
        </w:rPr>
        <w:t xml:space="preserve">: </w:t>
      </w:r>
      <w:proofErr w:type="spellStart"/>
      <w:r w:rsidRPr="0014278D">
        <w:rPr>
          <w:sz w:val="28"/>
          <w:szCs w:val="28"/>
        </w:rPr>
        <w:t>Западнорусизм</w:t>
      </w:r>
      <w:proofErr w:type="spellEnd"/>
      <w:r w:rsidRPr="0014278D">
        <w:rPr>
          <w:sz w:val="28"/>
          <w:szCs w:val="28"/>
        </w:rPr>
        <w:t xml:space="preserve"> возник как ответ на необходимость доказательства </w:t>
      </w:r>
      <w:proofErr w:type="spellStart"/>
      <w:r w:rsidRPr="0014278D">
        <w:rPr>
          <w:sz w:val="28"/>
          <w:szCs w:val="28"/>
        </w:rPr>
        <w:t>непольскости</w:t>
      </w:r>
      <w:proofErr w:type="spellEnd"/>
      <w:r w:rsidRPr="0014278D">
        <w:rPr>
          <w:sz w:val="28"/>
          <w:szCs w:val="28"/>
        </w:rPr>
        <w:t xml:space="preserve"> белорусов и активизации их этнического </w:t>
      </w:r>
      <w:r w:rsidRPr="0014278D">
        <w:rPr>
          <w:sz w:val="28"/>
          <w:szCs w:val="28"/>
        </w:rPr>
        <w:lastRenderedPageBreak/>
        <w:t xml:space="preserve">самоопределения. Идеология </w:t>
      </w:r>
      <w:proofErr w:type="spellStart"/>
      <w:r w:rsidRPr="0014278D">
        <w:rPr>
          <w:sz w:val="28"/>
          <w:szCs w:val="28"/>
        </w:rPr>
        <w:t>западнорусизма</w:t>
      </w:r>
      <w:proofErr w:type="spellEnd"/>
      <w:r w:rsidRPr="0014278D">
        <w:rPr>
          <w:sz w:val="28"/>
          <w:szCs w:val="28"/>
        </w:rPr>
        <w:t xml:space="preserve"> была разработана в середине XIX века и нашла отражение на страницах журнала "Вестник Западной России".</w:t>
      </w:r>
    </w:p>
    <w:p w14:paraId="0E31F4AE" w14:textId="77777777" w:rsidR="0069574F" w:rsidRPr="0014278D" w:rsidRDefault="0069574F" w:rsidP="000B29E8">
      <w:pPr>
        <w:numPr>
          <w:ilvl w:val="0"/>
          <w:numId w:val="43"/>
        </w:numPr>
        <w:rPr>
          <w:sz w:val="28"/>
          <w:szCs w:val="28"/>
        </w:rPr>
      </w:pPr>
      <w:r w:rsidRPr="0014278D">
        <w:rPr>
          <w:b/>
          <w:bCs/>
          <w:sz w:val="28"/>
          <w:szCs w:val="28"/>
        </w:rPr>
        <w:t>Основные принципы</w:t>
      </w:r>
      <w:r w:rsidRPr="0014278D">
        <w:rPr>
          <w:sz w:val="28"/>
          <w:szCs w:val="28"/>
        </w:rPr>
        <w:t xml:space="preserve">: </w:t>
      </w:r>
      <w:proofErr w:type="spellStart"/>
      <w:r w:rsidRPr="0014278D">
        <w:rPr>
          <w:sz w:val="28"/>
          <w:szCs w:val="28"/>
        </w:rPr>
        <w:t>Западнорусисты</w:t>
      </w:r>
      <w:proofErr w:type="spellEnd"/>
      <w:r w:rsidRPr="0014278D">
        <w:rPr>
          <w:sz w:val="28"/>
          <w:szCs w:val="28"/>
        </w:rPr>
        <w:t xml:space="preserve"> отрицали существование самостоятельного белорусского этноса, считая белорусов западным ответвлением русского этноса. Это движение разделилось на два течения: либеральное и консервативное.</w:t>
      </w:r>
    </w:p>
    <w:p w14:paraId="2D846571" w14:textId="7BA283B6" w:rsidR="0069574F" w:rsidRPr="0014278D" w:rsidRDefault="0069574F" w:rsidP="000B29E8">
      <w:pPr>
        <w:numPr>
          <w:ilvl w:val="0"/>
          <w:numId w:val="43"/>
        </w:numPr>
        <w:rPr>
          <w:sz w:val="28"/>
          <w:szCs w:val="28"/>
        </w:rPr>
      </w:pPr>
      <w:r w:rsidRPr="0014278D">
        <w:rPr>
          <w:b/>
          <w:bCs/>
          <w:sz w:val="28"/>
          <w:szCs w:val="28"/>
        </w:rPr>
        <w:t>Деятели и вклад</w:t>
      </w:r>
      <w:r w:rsidRPr="0014278D">
        <w:rPr>
          <w:sz w:val="28"/>
          <w:szCs w:val="28"/>
        </w:rPr>
        <w:t xml:space="preserve">: </w:t>
      </w:r>
      <w:r w:rsidR="00A307D4">
        <w:rPr>
          <w:sz w:val="28"/>
          <w:szCs w:val="28"/>
        </w:rPr>
        <w:t>с</w:t>
      </w:r>
      <w:r w:rsidRPr="0014278D">
        <w:rPr>
          <w:sz w:val="28"/>
          <w:szCs w:val="28"/>
        </w:rPr>
        <w:t xml:space="preserve">реди </w:t>
      </w:r>
      <w:proofErr w:type="spellStart"/>
      <w:r w:rsidRPr="0014278D">
        <w:rPr>
          <w:sz w:val="28"/>
          <w:szCs w:val="28"/>
        </w:rPr>
        <w:t>западнорусистов</w:t>
      </w:r>
      <w:proofErr w:type="spellEnd"/>
      <w:r w:rsidRPr="0014278D">
        <w:rPr>
          <w:sz w:val="28"/>
          <w:szCs w:val="28"/>
        </w:rPr>
        <w:t xml:space="preserve"> выделяются такие исследователи, как Е. Карский и М. Никифоровский. Либеральное течение допускало самоценность белорусской культуры и её изучение ради взаимообогащения, тогда как консервативное течение считало этнические особенности белорусов результатом польско-католической культурной экспансии, достойными уничтожения​​.</w:t>
      </w:r>
    </w:p>
    <w:p w14:paraId="4B347CA9" w14:textId="77777777" w:rsidR="0069574F" w:rsidRPr="0014278D" w:rsidRDefault="0069574F" w:rsidP="0066032D">
      <w:pPr>
        <w:pStyle w:val="2"/>
      </w:pPr>
      <w:bookmarkStart w:id="94" w:name="_Toc168482075"/>
      <w:r w:rsidRPr="0014278D">
        <w:t xml:space="preserve">Становление просветительского и научного </w:t>
      </w:r>
      <w:proofErr w:type="spellStart"/>
      <w:r w:rsidRPr="0014278D">
        <w:t>белорусоведения</w:t>
      </w:r>
      <w:bookmarkEnd w:id="94"/>
      <w:proofErr w:type="spellEnd"/>
    </w:p>
    <w:p w14:paraId="379F4CB7" w14:textId="77777777" w:rsidR="0069574F" w:rsidRPr="0014278D" w:rsidRDefault="0069574F" w:rsidP="000B29E8">
      <w:pPr>
        <w:numPr>
          <w:ilvl w:val="0"/>
          <w:numId w:val="44"/>
        </w:numPr>
        <w:rPr>
          <w:sz w:val="28"/>
          <w:szCs w:val="28"/>
        </w:rPr>
      </w:pPr>
      <w:r w:rsidRPr="0014278D">
        <w:rPr>
          <w:b/>
          <w:bCs/>
          <w:sz w:val="28"/>
          <w:szCs w:val="28"/>
        </w:rPr>
        <w:t>Начало исследований</w:t>
      </w:r>
      <w:r w:rsidRPr="0014278D">
        <w:rPr>
          <w:sz w:val="28"/>
          <w:szCs w:val="28"/>
        </w:rPr>
        <w:t xml:space="preserve">: С конца XVIII века началось активное научное исследование белорусского края. В этот период в научное исследование белорусского этноса активно включились профессора </w:t>
      </w:r>
      <w:proofErr w:type="spellStart"/>
      <w:r w:rsidRPr="0014278D">
        <w:rPr>
          <w:sz w:val="28"/>
          <w:szCs w:val="28"/>
        </w:rPr>
        <w:t>Виленского</w:t>
      </w:r>
      <w:proofErr w:type="spellEnd"/>
      <w:r w:rsidRPr="0014278D">
        <w:rPr>
          <w:sz w:val="28"/>
          <w:szCs w:val="28"/>
        </w:rPr>
        <w:t xml:space="preserve"> университета, такие как И. Данилович и М. Бобровский, а также историки, краеведы, этнографы и археологи.</w:t>
      </w:r>
    </w:p>
    <w:p w14:paraId="754EE2D7" w14:textId="77777777" w:rsidR="0069574F" w:rsidRPr="0014278D" w:rsidRDefault="0069574F" w:rsidP="000B29E8">
      <w:pPr>
        <w:numPr>
          <w:ilvl w:val="0"/>
          <w:numId w:val="44"/>
        </w:numPr>
        <w:rPr>
          <w:sz w:val="28"/>
          <w:szCs w:val="28"/>
        </w:rPr>
      </w:pPr>
      <w:r w:rsidRPr="0014278D">
        <w:rPr>
          <w:b/>
          <w:bCs/>
          <w:sz w:val="28"/>
          <w:szCs w:val="28"/>
        </w:rPr>
        <w:t>Основоположники</w:t>
      </w:r>
      <w:proofErr w:type="gramStart"/>
      <w:r w:rsidRPr="0014278D">
        <w:rPr>
          <w:sz w:val="28"/>
          <w:szCs w:val="28"/>
        </w:rPr>
        <w:t>: Среди</w:t>
      </w:r>
      <w:proofErr w:type="gramEnd"/>
      <w:r w:rsidRPr="0014278D">
        <w:rPr>
          <w:sz w:val="28"/>
          <w:szCs w:val="28"/>
        </w:rPr>
        <w:t xml:space="preserve"> основоположников научного </w:t>
      </w:r>
      <w:proofErr w:type="spellStart"/>
      <w:r w:rsidRPr="0014278D">
        <w:rPr>
          <w:sz w:val="28"/>
          <w:szCs w:val="28"/>
        </w:rPr>
        <w:t>белорусоведения</w:t>
      </w:r>
      <w:proofErr w:type="spellEnd"/>
      <w:r w:rsidRPr="0014278D">
        <w:rPr>
          <w:sz w:val="28"/>
          <w:szCs w:val="28"/>
        </w:rPr>
        <w:t xml:space="preserve"> выделяются М. Без-</w:t>
      </w:r>
      <w:proofErr w:type="spellStart"/>
      <w:r w:rsidRPr="0014278D">
        <w:rPr>
          <w:sz w:val="28"/>
          <w:szCs w:val="28"/>
        </w:rPr>
        <w:t>Корнилович</w:t>
      </w:r>
      <w:proofErr w:type="spellEnd"/>
      <w:r w:rsidRPr="0014278D">
        <w:rPr>
          <w:sz w:val="28"/>
          <w:szCs w:val="28"/>
        </w:rPr>
        <w:t xml:space="preserve">, А. </w:t>
      </w:r>
      <w:proofErr w:type="spellStart"/>
      <w:r w:rsidRPr="0014278D">
        <w:rPr>
          <w:sz w:val="28"/>
          <w:szCs w:val="28"/>
        </w:rPr>
        <w:t>Киркор</w:t>
      </w:r>
      <w:proofErr w:type="spellEnd"/>
      <w:r w:rsidRPr="0014278D">
        <w:rPr>
          <w:sz w:val="28"/>
          <w:szCs w:val="28"/>
        </w:rPr>
        <w:t xml:space="preserve">, Т. Нарбут, братья К. и Е. Тышкевичи, П. Шпилевский и другие. Во второй половине XIX — начале XX века появились значительные работы таких исследователей, как И. Носович, М. Никифоровский, Е. Романов, Е. Карский, М. </w:t>
      </w:r>
      <w:proofErr w:type="spellStart"/>
      <w:r w:rsidRPr="0014278D">
        <w:rPr>
          <w:sz w:val="28"/>
          <w:szCs w:val="28"/>
        </w:rPr>
        <w:t>Довнар</w:t>
      </w:r>
      <w:proofErr w:type="spellEnd"/>
      <w:r w:rsidRPr="0014278D">
        <w:rPr>
          <w:sz w:val="28"/>
          <w:szCs w:val="28"/>
        </w:rPr>
        <w:t>-Запольский.</w:t>
      </w:r>
    </w:p>
    <w:p w14:paraId="6E61548E" w14:textId="77777777" w:rsidR="0069574F" w:rsidRPr="0014278D" w:rsidRDefault="0069574F" w:rsidP="000B29E8">
      <w:pPr>
        <w:numPr>
          <w:ilvl w:val="0"/>
          <w:numId w:val="44"/>
        </w:numPr>
        <w:rPr>
          <w:sz w:val="28"/>
          <w:szCs w:val="28"/>
        </w:rPr>
      </w:pPr>
      <w:r w:rsidRPr="0014278D">
        <w:rPr>
          <w:b/>
          <w:bCs/>
          <w:sz w:val="28"/>
          <w:szCs w:val="28"/>
        </w:rPr>
        <w:t>Вклад в науку</w:t>
      </w:r>
      <w:r w:rsidRPr="0014278D">
        <w:rPr>
          <w:sz w:val="28"/>
          <w:szCs w:val="28"/>
        </w:rPr>
        <w:t>: Эти учёные заложили основы белорусской истории, этнографии, археологии, краеведения и славистики. Их исследования способствовали теоретическому обоснованию культурной самобытности белорусов и пробудили интерес к белорусскому национальному движению и идеологии​​.</w:t>
      </w:r>
    </w:p>
    <w:p w14:paraId="5CC44A97" w14:textId="77777777" w:rsidR="0069574F" w:rsidRPr="0014278D" w:rsidRDefault="0069574F" w:rsidP="0014278D">
      <w:pPr>
        <w:pStyle w:val="1"/>
      </w:pPr>
      <w:bookmarkStart w:id="95" w:name="_Toc168482076"/>
      <w:r w:rsidRPr="0014278D">
        <w:t>18. Формирование белорусской идеи в XIX в. Журнал «Гомон» и деятельность белорусских народников</w:t>
      </w:r>
      <w:bookmarkEnd w:id="95"/>
    </w:p>
    <w:p w14:paraId="716E690E" w14:textId="77777777" w:rsidR="0069574F" w:rsidRPr="0014278D" w:rsidRDefault="0069574F" w:rsidP="0066032D">
      <w:pPr>
        <w:pStyle w:val="2"/>
      </w:pPr>
      <w:bookmarkStart w:id="96" w:name="_Toc168482077"/>
      <w:r w:rsidRPr="0014278D">
        <w:t>Формирование белорусской национальной идеи</w:t>
      </w:r>
      <w:bookmarkEnd w:id="96"/>
    </w:p>
    <w:p w14:paraId="33C13500" w14:textId="77777777" w:rsidR="0069574F" w:rsidRPr="0014278D" w:rsidRDefault="0069574F" w:rsidP="000B29E8">
      <w:pPr>
        <w:numPr>
          <w:ilvl w:val="0"/>
          <w:numId w:val="45"/>
        </w:numPr>
        <w:rPr>
          <w:sz w:val="28"/>
          <w:szCs w:val="28"/>
        </w:rPr>
      </w:pPr>
      <w:r w:rsidRPr="0014278D">
        <w:rPr>
          <w:b/>
          <w:bCs/>
          <w:sz w:val="28"/>
          <w:szCs w:val="28"/>
        </w:rPr>
        <w:t>Определение</w:t>
      </w:r>
      <w:r w:rsidRPr="0014278D">
        <w:rPr>
          <w:sz w:val="28"/>
          <w:szCs w:val="28"/>
        </w:rPr>
        <w:t>: Национальная идея — это представления, выражающие понимание белорусов как самостоятельного и самобытного народа с целями и задачами на различных этапах исторической жизни, направленные на создание белорусской государственности.</w:t>
      </w:r>
    </w:p>
    <w:p w14:paraId="161AFEAB" w14:textId="77777777" w:rsidR="0069574F" w:rsidRPr="0014278D" w:rsidRDefault="0069574F" w:rsidP="000B29E8">
      <w:pPr>
        <w:numPr>
          <w:ilvl w:val="0"/>
          <w:numId w:val="45"/>
        </w:numPr>
        <w:rPr>
          <w:sz w:val="28"/>
          <w:szCs w:val="28"/>
        </w:rPr>
      </w:pPr>
      <w:r w:rsidRPr="0014278D">
        <w:rPr>
          <w:b/>
          <w:bCs/>
          <w:sz w:val="28"/>
          <w:szCs w:val="28"/>
        </w:rPr>
        <w:t>Научное обоснование</w:t>
      </w:r>
      <w:r w:rsidRPr="0014278D">
        <w:rPr>
          <w:sz w:val="28"/>
          <w:szCs w:val="28"/>
        </w:rPr>
        <w:t>: Важный вклад внесли учёные и краеведы XIX века, такие как И. Данилович, М. Бобровский, М. Без-</w:t>
      </w:r>
      <w:proofErr w:type="spellStart"/>
      <w:r w:rsidRPr="0014278D">
        <w:rPr>
          <w:sz w:val="28"/>
          <w:szCs w:val="28"/>
        </w:rPr>
        <w:t>Корнилович</w:t>
      </w:r>
      <w:proofErr w:type="spellEnd"/>
      <w:r w:rsidRPr="0014278D">
        <w:rPr>
          <w:sz w:val="28"/>
          <w:szCs w:val="28"/>
        </w:rPr>
        <w:t xml:space="preserve">, А. </w:t>
      </w:r>
      <w:proofErr w:type="spellStart"/>
      <w:r w:rsidRPr="0014278D">
        <w:rPr>
          <w:sz w:val="28"/>
          <w:szCs w:val="28"/>
        </w:rPr>
        <w:t>Киркор</w:t>
      </w:r>
      <w:proofErr w:type="spellEnd"/>
      <w:r w:rsidRPr="0014278D">
        <w:rPr>
          <w:sz w:val="28"/>
          <w:szCs w:val="28"/>
        </w:rPr>
        <w:t>, Т. Нарбут, братья Тышкевичи, П. Шпилевский и др., заложившие основы белорусской истории, этнографии и археологии​​.</w:t>
      </w:r>
    </w:p>
    <w:p w14:paraId="24A8AC68" w14:textId="77777777" w:rsidR="0069574F" w:rsidRPr="0014278D" w:rsidRDefault="0069574F" w:rsidP="0066032D">
      <w:pPr>
        <w:pStyle w:val="2"/>
      </w:pPr>
      <w:bookmarkStart w:id="97" w:name="_Toc168482078"/>
      <w:r w:rsidRPr="0014278D">
        <w:t>Журнал «Гомон»</w:t>
      </w:r>
      <w:bookmarkEnd w:id="97"/>
    </w:p>
    <w:p w14:paraId="75EAD3CA" w14:textId="43A50CCC" w:rsidR="0069574F" w:rsidRDefault="0069574F" w:rsidP="000B29E8">
      <w:pPr>
        <w:numPr>
          <w:ilvl w:val="0"/>
          <w:numId w:val="46"/>
        </w:numPr>
        <w:rPr>
          <w:sz w:val="28"/>
          <w:szCs w:val="28"/>
        </w:rPr>
      </w:pPr>
      <w:r w:rsidRPr="0014278D">
        <w:rPr>
          <w:b/>
          <w:bCs/>
          <w:sz w:val="28"/>
          <w:szCs w:val="28"/>
        </w:rPr>
        <w:t>Роль и влияние</w:t>
      </w:r>
      <w:r w:rsidRPr="0014278D">
        <w:rPr>
          <w:sz w:val="28"/>
          <w:szCs w:val="28"/>
        </w:rPr>
        <w:t xml:space="preserve">: Журнал «Гомон» был издан в конце XIX века и стал важной платформой для распространения белорусской национальной идеи. Он освещал </w:t>
      </w:r>
      <w:r w:rsidRPr="0014278D">
        <w:rPr>
          <w:sz w:val="28"/>
          <w:szCs w:val="28"/>
        </w:rPr>
        <w:lastRenderedPageBreak/>
        <w:t>вопросы культурного и духовного возрождения белорусов, утверждая их как отдельную нацию​​.</w:t>
      </w:r>
    </w:p>
    <w:p w14:paraId="2DE8D7FC" w14:textId="3284CD0B" w:rsidR="00E0076E" w:rsidRPr="00E0076E" w:rsidRDefault="00E0076E" w:rsidP="000B29E8">
      <w:pPr>
        <w:numPr>
          <w:ilvl w:val="0"/>
          <w:numId w:val="46"/>
        </w:numPr>
        <w:rPr>
          <w:sz w:val="28"/>
          <w:szCs w:val="28"/>
        </w:rPr>
      </w:pPr>
      <w:r w:rsidRPr="00E0076E">
        <w:rPr>
          <w:sz w:val="28"/>
          <w:szCs w:val="28"/>
        </w:rPr>
        <w:t>Здесь впервые было заявлено о существовании самостоятельной белорусской нации, её праве на культурно-духовное возрождение, национальное и культурное самоопределение. Авторами</w:t>
      </w:r>
      <w:r>
        <w:rPr>
          <w:sz w:val="28"/>
          <w:szCs w:val="28"/>
        </w:rPr>
        <w:t>-</w:t>
      </w:r>
      <w:r w:rsidRPr="00E0076E">
        <w:rPr>
          <w:sz w:val="28"/>
          <w:szCs w:val="28"/>
        </w:rPr>
        <w:t xml:space="preserve">издателями (А. Марченко, Х. </w:t>
      </w:r>
      <w:proofErr w:type="spellStart"/>
      <w:r w:rsidRPr="00E0076E">
        <w:rPr>
          <w:sz w:val="28"/>
          <w:szCs w:val="28"/>
        </w:rPr>
        <w:t>Ратнер</w:t>
      </w:r>
      <w:proofErr w:type="spellEnd"/>
      <w:r w:rsidRPr="00E0076E">
        <w:rPr>
          <w:sz w:val="28"/>
          <w:szCs w:val="28"/>
        </w:rPr>
        <w:t xml:space="preserve">, М. </w:t>
      </w:r>
      <w:proofErr w:type="spellStart"/>
      <w:r w:rsidRPr="00E0076E">
        <w:rPr>
          <w:sz w:val="28"/>
          <w:szCs w:val="28"/>
        </w:rPr>
        <w:t>Стацкевич</w:t>
      </w:r>
      <w:proofErr w:type="spellEnd"/>
      <w:r w:rsidRPr="00E0076E">
        <w:rPr>
          <w:sz w:val="28"/>
          <w:szCs w:val="28"/>
        </w:rPr>
        <w:t>, В. Крупский и др.) «Гомона» в качестве центральной объединительной идеи была признана задача пробуждения этнического самосознания, национального и социального освобождения народа.</w:t>
      </w:r>
    </w:p>
    <w:p w14:paraId="4CCBED8F" w14:textId="77777777" w:rsidR="0069574F" w:rsidRPr="0014278D" w:rsidRDefault="0069574F" w:rsidP="0066032D">
      <w:pPr>
        <w:pStyle w:val="2"/>
      </w:pPr>
      <w:bookmarkStart w:id="98" w:name="_Toc168482079"/>
      <w:r w:rsidRPr="0014278D">
        <w:t>Деятельность белорусских народников</w:t>
      </w:r>
      <w:bookmarkEnd w:id="98"/>
    </w:p>
    <w:p w14:paraId="4665667C" w14:textId="77777777" w:rsidR="0069574F" w:rsidRPr="0014278D" w:rsidRDefault="0069574F" w:rsidP="000B29E8">
      <w:pPr>
        <w:numPr>
          <w:ilvl w:val="0"/>
          <w:numId w:val="47"/>
        </w:numPr>
        <w:rPr>
          <w:sz w:val="28"/>
          <w:szCs w:val="28"/>
        </w:rPr>
      </w:pPr>
      <w:r w:rsidRPr="0014278D">
        <w:rPr>
          <w:b/>
          <w:bCs/>
          <w:sz w:val="28"/>
          <w:szCs w:val="28"/>
        </w:rPr>
        <w:t>Идеология и движение</w:t>
      </w:r>
      <w:r w:rsidRPr="0014278D">
        <w:rPr>
          <w:sz w:val="28"/>
          <w:szCs w:val="28"/>
        </w:rPr>
        <w:t>: Народничество придерживалось теории крестьянского общинного социализма, выступало против самодержавия и крепостничества, критиковало капитализм.</w:t>
      </w:r>
    </w:p>
    <w:p w14:paraId="3B196D3A" w14:textId="77777777" w:rsidR="0069574F" w:rsidRPr="0014278D" w:rsidRDefault="0069574F" w:rsidP="000B29E8">
      <w:pPr>
        <w:numPr>
          <w:ilvl w:val="0"/>
          <w:numId w:val="47"/>
        </w:numPr>
        <w:rPr>
          <w:sz w:val="28"/>
          <w:szCs w:val="28"/>
        </w:rPr>
      </w:pPr>
      <w:r w:rsidRPr="0014278D">
        <w:rPr>
          <w:b/>
          <w:bCs/>
          <w:sz w:val="28"/>
          <w:szCs w:val="28"/>
        </w:rPr>
        <w:t>Активность</w:t>
      </w:r>
      <w:r w:rsidRPr="0014278D">
        <w:rPr>
          <w:sz w:val="28"/>
          <w:szCs w:val="28"/>
        </w:rPr>
        <w:t>: В 1881 и 1882 годах белорусская организация народников при Петербургском университете подготовила обращения к белорусской молодёжи, призывая к культурно-просветительской деятельности на благо Беларуси. В 1884 году было опубликовано «Послание к землякам-белорусам», призывающее к общественной деятельности​​.</w:t>
      </w:r>
    </w:p>
    <w:p w14:paraId="1C4CFCF5" w14:textId="77777777" w:rsidR="00B87D7F" w:rsidRPr="0014278D" w:rsidRDefault="00B87D7F" w:rsidP="0014278D">
      <w:pPr>
        <w:pStyle w:val="1"/>
      </w:pPr>
      <w:bookmarkStart w:id="99" w:name="_Toc168482080"/>
      <w:r w:rsidRPr="0014278D">
        <w:t>19. «Наша нива» и белорусская национальная идея в начале ХХ в.</w:t>
      </w:r>
      <w:bookmarkEnd w:id="99"/>
    </w:p>
    <w:p w14:paraId="509108C3" w14:textId="13B8EF84" w:rsidR="00B87D7F" w:rsidRDefault="00B87D7F" w:rsidP="0066032D">
      <w:pPr>
        <w:pStyle w:val="2"/>
      </w:pPr>
      <w:bookmarkStart w:id="100" w:name="_Toc168482081"/>
      <w:r w:rsidRPr="0014278D">
        <w:t>Формирование белорусской национальной идеи</w:t>
      </w:r>
      <w:bookmarkEnd w:id="100"/>
    </w:p>
    <w:p w14:paraId="6709FECC" w14:textId="77777777" w:rsidR="00B87D7F" w:rsidRPr="0014278D" w:rsidRDefault="00B87D7F" w:rsidP="000B29E8">
      <w:pPr>
        <w:numPr>
          <w:ilvl w:val="0"/>
          <w:numId w:val="48"/>
        </w:numPr>
        <w:rPr>
          <w:sz w:val="28"/>
          <w:szCs w:val="28"/>
        </w:rPr>
      </w:pPr>
      <w:r w:rsidRPr="0014278D">
        <w:rPr>
          <w:b/>
          <w:bCs/>
          <w:sz w:val="28"/>
          <w:szCs w:val="28"/>
        </w:rPr>
        <w:t>Основа</w:t>
      </w:r>
      <w:r w:rsidRPr="0014278D">
        <w:rPr>
          <w:sz w:val="28"/>
          <w:szCs w:val="28"/>
        </w:rPr>
        <w:t>: В конце XIX века белорусская интеллигенция начала активную работу по формированию национальной идеи. Значительный вклад внес Ф. Богушевич, чьи произведения, включая сборник "Дудка белорусская", осмыслили судьбу белорусского народа и подчеркнули преемственность традиций Великого Княжества Литовского​​.</w:t>
      </w:r>
    </w:p>
    <w:p w14:paraId="0580CFC6" w14:textId="77777777" w:rsidR="00B87D7F" w:rsidRPr="0014278D" w:rsidRDefault="00B87D7F" w:rsidP="0066032D">
      <w:pPr>
        <w:pStyle w:val="2"/>
      </w:pPr>
      <w:bookmarkStart w:id="101" w:name="_Toc168482082"/>
      <w:r w:rsidRPr="0014278D">
        <w:t>Журнал «Наша нива»</w:t>
      </w:r>
      <w:bookmarkEnd w:id="101"/>
    </w:p>
    <w:p w14:paraId="39AF957A" w14:textId="77777777" w:rsidR="00B87D7F" w:rsidRPr="0014278D" w:rsidRDefault="00B87D7F" w:rsidP="000B29E8">
      <w:pPr>
        <w:numPr>
          <w:ilvl w:val="0"/>
          <w:numId w:val="49"/>
        </w:numPr>
        <w:rPr>
          <w:sz w:val="28"/>
          <w:szCs w:val="28"/>
        </w:rPr>
      </w:pPr>
      <w:r w:rsidRPr="0014278D">
        <w:rPr>
          <w:b/>
          <w:bCs/>
          <w:sz w:val="28"/>
          <w:szCs w:val="28"/>
        </w:rPr>
        <w:t>Роль и значение</w:t>
      </w:r>
      <w:r w:rsidRPr="0014278D">
        <w:rPr>
          <w:sz w:val="28"/>
          <w:szCs w:val="28"/>
        </w:rPr>
        <w:t>: Журнал «Наша нива», издававшийся с 1906 года, стал важной платформой для распространения белорусской национальной идеи. Он освещал вопросы культуры, истории и современного состояния белорусов, активно поддерживал идеи национального возрождения и политического освобождения.</w:t>
      </w:r>
    </w:p>
    <w:p w14:paraId="20064C27" w14:textId="77777777" w:rsidR="00B87D7F" w:rsidRPr="0014278D" w:rsidRDefault="00B87D7F" w:rsidP="000B29E8">
      <w:pPr>
        <w:numPr>
          <w:ilvl w:val="0"/>
          <w:numId w:val="49"/>
        </w:numPr>
        <w:rPr>
          <w:sz w:val="28"/>
          <w:szCs w:val="28"/>
        </w:rPr>
      </w:pPr>
      <w:r w:rsidRPr="0014278D">
        <w:rPr>
          <w:b/>
          <w:bCs/>
          <w:sz w:val="28"/>
          <w:szCs w:val="28"/>
        </w:rPr>
        <w:t>Основатели и участники</w:t>
      </w:r>
      <w:proofErr w:type="gramStart"/>
      <w:r w:rsidRPr="0014278D">
        <w:rPr>
          <w:sz w:val="28"/>
          <w:szCs w:val="28"/>
        </w:rPr>
        <w:t>: Среди</w:t>
      </w:r>
      <w:proofErr w:type="gramEnd"/>
      <w:r w:rsidRPr="0014278D">
        <w:rPr>
          <w:sz w:val="28"/>
          <w:szCs w:val="28"/>
        </w:rPr>
        <w:t xml:space="preserve"> создателей и ключевых фигур журнала были братья Антон и Иван </w:t>
      </w:r>
      <w:proofErr w:type="spellStart"/>
      <w:r w:rsidRPr="0014278D">
        <w:rPr>
          <w:sz w:val="28"/>
          <w:szCs w:val="28"/>
        </w:rPr>
        <w:t>Луцкевичи</w:t>
      </w:r>
      <w:proofErr w:type="spellEnd"/>
      <w:r w:rsidRPr="0014278D">
        <w:rPr>
          <w:sz w:val="28"/>
          <w:szCs w:val="28"/>
        </w:rPr>
        <w:t xml:space="preserve">, Э. Пашкевич, А. </w:t>
      </w:r>
      <w:proofErr w:type="spellStart"/>
      <w:r w:rsidRPr="0014278D">
        <w:rPr>
          <w:sz w:val="28"/>
          <w:szCs w:val="28"/>
        </w:rPr>
        <w:t>Бурбис</w:t>
      </w:r>
      <w:proofErr w:type="spellEnd"/>
      <w:r w:rsidRPr="0014278D">
        <w:rPr>
          <w:sz w:val="28"/>
          <w:szCs w:val="28"/>
        </w:rPr>
        <w:t xml:space="preserve">, К. Каганец (К. </w:t>
      </w:r>
      <w:proofErr w:type="spellStart"/>
      <w:r w:rsidRPr="0014278D">
        <w:rPr>
          <w:sz w:val="28"/>
          <w:szCs w:val="28"/>
        </w:rPr>
        <w:t>Костровицкий</w:t>
      </w:r>
      <w:proofErr w:type="spellEnd"/>
      <w:r w:rsidRPr="0014278D">
        <w:rPr>
          <w:sz w:val="28"/>
          <w:szCs w:val="28"/>
        </w:rPr>
        <w:t>) и другие.</w:t>
      </w:r>
    </w:p>
    <w:p w14:paraId="2CA43E0C" w14:textId="77777777" w:rsidR="00B87D7F" w:rsidRPr="0014278D" w:rsidRDefault="00B87D7F" w:rsidP="000B29E8">
      <w:pPr>
        <w:numPr>
          <w:ilvl w:val="0"/>
          <w:numId w:val="49"/>
        </w:numPr>
        <w:rPr>
          <w:sz w:val="28"/>
          <w:szCs w:val="28"/>
        </w:rPr>
      </w:pPr>
      <w:r w:rsidRPr="0014278D">
        <w:rPr>
          <w:b/>
          <w:bCs/>
          <w:sz w:val="28"/>
          <w:szCs w:val="28"/>
        </w:rPr>
        <w:t>Цели и задачи</w:t>
      </w:r>
      <w:r w:rsidRPr="0014278D">
        <w:rPr>
          <w:sz w:val="28"/>
          <w:szCs w:val="28"/>
        </w:rPr>
        <w:t>: Журнал способствовал пробуждению национального самосознания, популяризировал белорусский язык и культуру, создавал платформу для обсуждения и распространения идей национального возрождения​​.</w:t>
      </w:r>
    </w:p>
    <w:p w14:paraId="33ED2FF2" w14:textId="77777777" w:rsidR="00B87D7F" w:rsidRPr="0014278D" w:rsidRDefault="00B87D7F" w:rsidP="0066032D">
      <w:pPr>
        <w:pStyle w:val="2"/>
      </w:pPr>
      <w:bookmarkStart w:id="102" w:name="_Toc168482083"/>
      <w:r w:rsidRPr="0014278D">
        <w:t>Деятельность белорусских просветителей</w:t>
      </w:r>
      <w:bookmarkEnd w:id="102"/>
    </w:p>
    <w:p w14:paraId="2D552BBC" w14:textId="77777777" w:rsidR="00B87D7F" w:rsidRPr="0014278D" w:rsidRDefault="00B87D7F" w:rsidP="000B29E8">
      <w:pPr>
        <w:numPr>
          <w:ilvl w:val="0"/>
          <w:numId w:val="50"/>
        </w:numPr>
        <w:rPr>
          <w:sz w:val="28"/>
          <w:szCs w:val="28"/>
        </w:rPr>
      </w:pPr>
      <w:r w:rsidRPr="0014278D">
        <w:rPr>
          <w:b/>
          <w:bCs/>
          <w:sz w:val="28"/>
          <w:szCs w:val="28"/>
        </w:rPr>
        <w:t>Культурно-просветительская работа</w:t>
      </w:r>
      <w:r w:rsidRPr="0014278D">
        <w:rPr>
          <w:sz w:val="28"/>
          <w:szCs w:val="28"/>
        </w:rPr>
        <w:t xml:space="preserve">: В начале 1900-х годов белорусская учащаяся молодежь Москвы и Петербурга активно включалась в культурно-просветительскую работу. Студенческие кружки, руководимые А. </w:t>
      </w:r>
      <w:proofErr w:type="spellStart"/>
      <w:r w:rsidRPr="0014278D">
        <w:rPr>
          <w:sz w:val="28"/>
          <w:szCs w:val="28"/>
        </w:rPr>
        <w:t>Гуриновичем</w:t>
      </w:r>
      <w:proofErr w:type="spellEnd"/>
      <w:r w:rsidRPr="0014278D">
        <w:rPr>
          <w:sz w:val="28"/>
          <w:szCs w:val="28"/>
        </w:rPr>
        <w:t xml:space="preserve">, М. Абрамовичем и Б. </w:t>
      </w:r>
      <w:proofErr w:type="spellStart"/>
      <w:r w:rsidRPr="0014278D">
        <w:rPr>
          <w:sz w:val="28"/>
          <w:szCs w:val="28"/>
        </w:rPr>
        <w:t>Эпимах-Шипилой</w:t>
      </w:r>
      <w:proofErr w:type="spellEnd"/>
      <w:r w:rsidRPr="0014278D">
        <w:rPr>
          <w:sz w:val="28"/>
          <w:szCs w:val="28"/>
        </w:rPr>
        <w:t>, занимались краеведческой, литературной и издательской деятельностью.</w:t>
      </w:r>
    </w:p>
    <w:p w14:paraId="377B9673" w14:textId="77777777" w:rsidR="00B87D7F" w:rsidRPr="0014278D" w:rsidRDefault="00B87D7F" w:rsidP="000B29E8">
      <w:pPr>
        <w:numPr>
          <w:ilvl w:val="0"/>
          <w:numId w:val="50"/>
        </w:numPr>
        <w:rPr>
          <w:sz w:val="28"/>
          <w:szCs w:val="28"/>
        </w:rPr>
      </w:pPr>
      <w:r w:rsidRPr="0014278D">
        <w:rPr>
          <w:b/>
          <w:bCs/>
          <w:sz w:val="28"/>
          <w:szCs w:val="28"/>
        </w:rPr>
        <w:lastRenderedPageBreak/>
        <w:t>Организации</w:t>
      </w:r>
      <w:r w:rsidRPr="0014278D">
        <w:rPr>
          <w:sz w:val="28"/>
          <w:szCs w:val="28"/>
        </w:rPr>
        <w:t xml:space="preserve">: В 1902-1903 гг. на основе национально-просветительских кружков состоялась политическая самоорганизация белорусского национально-освободительного движения, что привело к созданию Белорусской революционной (с 1904 года социалистической) громады (БСГ). Руководителями выступили братья Антон и Иван </w:t>
      </w:r>
      <w:proofErr w:type="spellStart"/>
      <w:r w:rsidRPr="0014278D">
        <w:rPr>
          <w:sz w:val="28"/>
          <w:szCs w:val="28"/>
        </w:rPr>
        <w:t>Луцкевичи</w:t>
      </w:r>
      <w:proofErr w:type="spellEnd"/>
      <w:r w:rsidRPr="0014278D">
        <w:rPr>
          <w:sz w:val="28"/>
          <w:szCs w:val="28"/>
        </w:rPr>
        <w:t>, Э. Пашкевич и другие​​.</w:t>
      </w:r>
    </w:p>
    <w:p w14:paraId="1B479ABD" w14:textId="77777777" w:rsidR="00B87D7F" w:rsidRPr="0014278D" w:rsidRDefault="00B87D7F" w:rsidP="0066032D">
      <w:pPr>
        <w:pStyle w:val="2"/>
      </w:pPr>
      <w:bookmarkStart w:id="103" w:name="_Toc168482084"/>
      <w:r w:rsidRPr="0014278D">
        <w:t>Вклад в национальную идею</w:t>
      </w:r>
      <w:bookmarkEnd w:id="103"/>
    </w:p>
    <w:p w14:paraId="2507F9C9" w14:textId="77777777" w:rsidR="00B87D7F" w:rsidRPr="0014278D" w:rsidRDefault="00B87D7F" w:rsidP="000B29E8">
      <w:pPr>
        <w:numPr>
          <w:ilvl w:val="0"/>
          <w:numId w:val="51"/>
        </w:numPr>
        <w:rPr>
          <w:sz w:val="28"/>
          <w:szCs w:val="28"/>
        </w:rPr>
      </w:pPr>
      <w:r w:rsidRPr="0014278D">
        <w:rPr>
          <w:b/>
          <w:bCs/>
          <w:sz w:val="28"/>
          <w:szCs w:val="28"/>
        </w:rPr>
        <w:t>Художественное и научное оформление</w:t>
      </w:r>
      <w:r w:rsidRPr="0014278D">
        <w:rPr>
          <w:sz w:val="28"/>
          <w:szCs w:val="28"/>
        </w:rPr>
        <w:t xml:space="preserve">: В 1906 году в Петербурге были изданы «Белорусский </w:t>
      </w:r>
      <w:proofErr w:type="spellStart"/>
      <w:r w:rsidRPr="0014278D">
        <w:rPr>
          <w:sz w:val="28"/>
          <w:szCs w:val="28"/>
        </w:rPr>
        <w:t>лемонтарь</w:t>
      </w:r>
      <w:proofErr w:type="spellEnd"/>
      <w:r w:rsidRPr="0014278D">
        <w:rPr>
          <w:sz w:val="28"/>
          <w:szCs w:val="28"/>
        </w:rPr>
        <w:t xml:space="preserve">, или Первая наука чтения» К. Каганца и «Первое чтение для деток белорусов» Тётки. В 1913 году А. Сапунов начал читать курс лекций по истории Беларуси, а В. </w:t>
      </w:r>
      <w:proofErr w:type="spellStart"/>
      <w:r w:rsidRPr="0014278D">
        <w:rPr>
          <w:sz w:val="28"/>
          <w:szCs w:val="28"/>
        </w:rPr>
        <w:t>Ластовский</w:t>
      </w:r>
      <w:proofErr w:type="spellEnd"/>
      <w:r w:rsidRPr="0014278D">
        <w:rPr>
          <w:sz w:val="28"/>
          <w:szCs w:val="28"/>
        </w:rPr>
        <w:t xml:space="preserve"> издал «Краткую историю Беларуси». Научное обоснование этнического сознания нашло отражение в труде Е. Карского "Белорусы" и исследованиях М. </w:t>
      </w:r>
      <w:proofErr w:type="spellStart"/>
      <w:r w:rsidRPr="0014278D">
        <w:rPr>
          <w:sz w:val="28"/>
          <w:szCs w:val="28"/>
        </w:rPr>
        <w:t>Довнар</w:t>
      </w:r>
      <w:proofErr w:type="spellEnd"/>
      <w:r w:rsidRPr="0014278D">
        <w:rPr>
          <w:sz w:val="28"/>
          <w:szCs w:val="28"/>
        </w:rPr>
        <w:t>-Запольского​​.</w:t>
      </w:r>
    </w:p>
    <w:p w14:paraId="3E06658B" w14:textId="77777777" w:rsidR="00B87D7F" w:rsidRPr="0014278D" w:rsidRDefault="00B87D7F" w:rsidP="00B87D7F">
      <w:pPr>
        <w:rPr>
          <w:sz w:val="28"/>
          <w:szCs w:val="28"/>
        </w:rPr>
      </w:pPr>
      <w:r w:rsidRPr="0014278D">
        <w:rPr>
          <w:sz w:val="28"/>
          <w:szCs w:val="28"/>
        </w:rPr>
        <w:t>Таким образом, в начале ХХ века белорусская национальная идея получила теоретическую разработку, художественное выявление и практическое воплощение благодаря усилиям журнала «Наша нива» и деятельности белорусских просветителей.</w:t>
      </w:r>
    </w:p>
    <w:p w14:paraId="6248FFAE" w14:textId="77777777" w:rsidR="00B87D7F" w:rsidRPr="0014278D" w:rsidRDefault="00B87D7F" w:rsidP="0014278D">
      <w:pPr>
        <w:pStyle w:val="1"/>
      </w:pPr>
      <w:bookmarkStart w:id="104" w:name="_Toc168482085"/>
      <w:r w:rsidRPr="0014278D">
        <w:t>20. Революционные события 1905-1907 гг. в Беларуси</w:t>
      </w:r>
      <w:bookmarkEnd w:id="104"/>
    </w:p>
    <w:p w14:paraId="25859512" w14:textId="77777777" w:rsidR="00B87D7F" w:rsidRPr="0014278D" w:rsidRDefault="00B87D7F" w:rsidP="0066032D">
      <w:pPr>
        <w:pStyle w:val="2"/>
      </w:pPr>
      <w:bookmarkStart w:id="105" w:name="_Toc168482086"/>
      <w:r w:rsidRPr="0014278D">
        <w:t>Причины революции</w:t>
      </w:r>
      <w:bookmarkEnd w:id="105"/>
    </w:p>
    <w:p w14:paraId="10B4ABBC" w14:textId="77777777" w:rsidR="00B87D7F" w:rsidRPr="0014278D" w:rsidRDefault="00B87D7F" w:rsidP="000B29E8">
      <w:pPr>
        <w:numPr>
          <w:ilvl w:val="0"/>
          <w:numId w:val="52"/>
        </w:numPr>
        <w:rPr>
          <w:sz w:val="28"/>
          <w:szCs w:val="28"/>
        </w:rPr>
      </w:pPr>
      <w:r w:rsidRPr="0014278D">
        <w:rPr>
          <w:b/>
          <w:bCs/>
          <w:sz w:val="28"/>
          <w:szCs w:val="28"/>
        </w:rPr>
        <w:t>Модернизация общества</w:t>
      </w:r>
      <w:r w:rsidRPr="0014278D">
        <w:rPr>
          <w:sz w:val="28"/>
          <w:szCs w:val="28"/>
        </w:rPr>
        <w:t>: Переход от феодальных отношений к буржуазным вызвал нерешенные аграрные, рабочие, национальные и политические вопросы.</w:t>
      </w:r>
    </w:p>
    <w:p w14:paraId="7E2CF6C0" w14:textId="77777777" w:rsidR="00B87D7F" w:rsidRPr="0014278D" w:rsidRDefault="00B87D7F" w:rsidP="000B29E8">
      <w:pPr>
        <w:numPr>
          <w:ilvl w:val="0"/>
          <w:numId w:val="52"/>
        </w:numPr>
        <w:rPr>
          <w:sz w:val="28"/>
          <w:szCs w:val="28"/>
        </w:rPr>
      </w:pPr>
      <w:r w:rsidRPr="0014278D">
        <w:rPr>
          <w:b/>
          <w:bCs/>
          <w:sz w:val="28"/>
          <w:szCs w:val="28"/>
        </w:rPr>
        <w:t>Падение авторитета правительства</w:t>
      </w:r>
      <w:proofErr w:type="gramStart"/>
      <w:r w:rsidRPr="0014278D">
        <w:rPr>
          <w:sz w:val="28"/>
          <w:szCs w:val="28"/>
        </w:rPr>
        <w:t>: Это</w:t>
      </w:r>
      <w:proofErr w:type="gramEnd"/>
      <w:r w:rsidRPr="0014278D">
        <w:rPr>
          <w:sz w:val="28"/>
          <w:szCs w:val="28"/>
        </w:rPr>
        <w:t xml:space="preserve"> было связано с неспособностью царского правительства эффективно решать назревшие проблемы, что стало катализатором для революционных настроений​​.</w:t>
      </w:r>
    </w:p>
    <w:p w14:paraId="1E033171" w14:textId="77777777" w:rsidR="00B87D7F" w:rsidRPr="0014278D" w:rsidRDefault="00B87D7F" w:rsidP="0066032D">
      <w:pPr>
        <w:pStyle w:val="2"/>
      </w:pPr>
      <w:bookmarkStart w:id="106" w:name="_Toc168482087"/>
      <w:r w:rsidRPr="0014278D">
        <w:t>Основные задачи революции</w:t>
      </w:r>
      <w:bookmarkEnd w:id="106"/>
    </w:p>
    <w:p w14:paraId="7B8C821B" w14:textId="77777777" w:rsidR="00B87D7F" w:rsidRPr="0014278D" w:rsidRDefault="00B87D7F" w:rsidP="000B29E8">
      <w:pPr>
        <w:numPr>
          <w:ilvl w:val="0"/>
          <w:numId w:val="53"/>
        </w:numPr>
        <w:rPr>
          <w:sz w:val="28"/>
          <w:szCs w:val="28"/>
        </w:rPr>
      </w:pPr>
      <w:r w:rsidRPr="0014278D">
        <w:rPr>
          <w:b/>
          <w:bCs/>
          <w:sz w:val="28"/>
          <w:szCs w:val="28"/>
        </w:rPr>
        <w:t>Свержение самодержавия</w:t>
      </w:r>
      <w:r w:rsidRPr="0014278D">
        <w:rPr>
          <w:sz w:val="28"/>
          <w:szCs w:val="28"/>
        </w:rPr>
        <w:t>.</w:t>
      </w:r>
    </w:p>
    <w:p w14:paraId="58683FA4" w14:textId="77777777" w:rsidR="00B87D7F" w:rsidRPr="0014278D" w:rsidRDefault="00B87D7F" w:rsidP="000B29E8">
      <w:pPr>
        <w:numPr>
          <w:ilvl w:val="0"/>
          <w:numId w:val="53"/>
        </w:numPr>
        <w:rPr>
          <w:sz w:val="28"/>
          <w:szCs w:val="28"/>
        </w:rPr>
      </w:pPr>
      <w:r w:rsidRPr="0014278D">
        <w:rPr>
          <w:b/>
          <w:bCs/>
          <w:sz w:val="28"/>
          <w:szCs w:val="28"/>
        </w:rPr>
        <w:t>Ликвидация крупного помещичьего землевладения</w:t>
      </w:r>
      <w:r w:rsidRPr="0014278D">
        <w:rPr>
          <w:sz w:val="28"/>
          <w:szCs w:val="28"/>
        </w:rPr>
        <w:t>.</w:t>
      </w:r>
    </w:p>
    <w:p w14:paraId="325E5DE8" w14:textId="77777777" w:rsidR="00B87D7F" w:rsidRPr="0014278D" w:rsidRDefault="00B87D7F" w:rsidP="000B29E8">
      <w:pPr>
        <w:numPr>
          <w:ilvl w:val="0"/>
          <w:numId w:val="53"/>
        </w:numPr>
        <w:rPr>
          <w:sz w:val="28"/>
          <w:szCs w:val="28"/>
        </w:rPr>
      </w:pPr>
      <w:r w:rsidRPr="0014278D">
        <w:rPr>
          <w:b/>
          <w:bCs/>
          <w:sz w:val="28"/>
          <w:szCs w:val="28"/>
        </w:rPr>
        <w:t>Уничтожение национального притеснения</w:t>
      </w:r>
      <w:r w:rsidRPr="0014278D">
        <w:rPr>
          <w:sz w:val="28"/>
          <w:szCs w:val="28"/>
        </w:rPr>
        <w:t>.</w:t>
      </w:r>
    </w:p>
    <w:p w14:paraId="69455343" w14:textId="77777777" w:rsidR="00B87D7F" w:rsidRPr="0014278D" w:rsidRDefault="00B87D7F" w:rsidP="000B29E8">
      <w:pPr>
        <w:numPr>
          <w:ilvl w:val="0"/>
          <w:numId w:val="53"/>
        </w:numPr>
        <w:rPr>
          <w:sz w:val="28"/>
          <w:szCs w:val="28"/>
        </w:rPr>
      </w:pPr>
      <w:r w:rsidRPr="0014278D">
        <w:rPr>
          <w:b/>
          <w:bCs/>
          <w:sz w:val="28"/>
          <w:szCs w:val="28"/>
        </w:rPr>
        <w:t>Установление демократических свобод</w:t>
      </w:r>
      <w:r w:rsidRPr="0014278D">
        <w:rPr>
          <w:sz w:val="28"/>
          <w:szCs w:val="28"/>
        </w:rPr>
        <w:t>​​.</w:t>
      </w:r>
    </w:p>
    <w:p w14:paraId="23982435" w14:textId="77777777" w:rsidR="00B87D7F" w:rsidRPr="0014278D" w:rsidRDefault="00B87D7F" w:rsidP="0066032D">
      <w:pPr>
        <w:pStyle w:val="2"/>
      </w:pPr>
      <w:bookmarkStart w:id="107" w:name="_Toc168482088"/>
      <w:r w:rsidRPr="0014278D">
        <w:t>Политические силы</w:t>
      </w:r>
      <w:bookmarkEnd w:id="107"/>
    </w:p>
    <w:p w14:paraId="1EB1CA31" w14:textId="77777777" w:rsidR="00B87D7F" w:rsidRPr="0014278D" w:rsidRDefault="00B87D7F" w:rsidP="000B29E8">
      <w:pPr>
        <w:numPr>
          <w:ilvl w:val="0"/>
          <w:numId w:val="54"/>
        </w:numPr>
        <w:rPr>
          <w:sz w:val="28"/>
          <w:szCs w:val="28"/>
        </w:rPr>
      </w:pPr>
      <w:r w:rsidRPr="0014278D">
        <w:rPr>
          <w:b/>
          <w:bCs/>
          <w:sz w:val="28"/>
          <w:szCs w:val="28"/>
        </w:rPr>
        <w:t>Консервативно-монархический лагерь</w:t>
      </w:r>
      <w:r w:rsidRPr="0014278D">
        <w:rPr>
          <w:sz w:val="28"/>
          <w:szCs w:val="28"/>
        </w:rPr>
        <w:t>: Проправительственные силы, стоявшие на охране старых порядков и борющиеся за сохранение самодержавия и единой неделимой России.</w:t>
      </w:r>
    </w:p>
    <w:p w14:paraId="25A67179" w14:textId="77777777" w:rsidR="00B87D7F" w:rsidRPr="0014278D" w:rsidRDefault="00B87D7F" w:rsidP="000B29E8">
      <w:pPr>
        <w:numPr>
          <w:ilvl w:val="0"/>
          <w:numId w:val="54"/>
        </w:numPr>
        <w:rPr>
          <w:sz w:val="28"/>
          <w:szCs w:val="28"/>
        </w:rPr>
      </w:pPr>
      <w:r w:rsidRPr="0014278D">
        <w:rPr>
          <w:b/>
          <w:bCs/>
          <w:sz w:val="28"/>
          <w:szCs w:val="28"/>
        </w:rPr>
        <w:t>Буржуазно-либеральный лагерь (правый блок)</w:t>
      </w:r>
      <w:r w:rsidRPr="0014278D">
        <w:rPr>
          <w:sz w:val="28"/>
          <w:szCs w:val="28"/>
        </w:rPr>
        <w:t>: Сторонники буржуазных экономических и демократических политических реформ, стремившиеся к ограничению монархии конституцией.</w:t>
      </w:r>
    </w:p>
    <w:p w14:paraId="7D5C0738" w14:textId="77777777" w:rsidR="00B87D7F" w:rsidRPr="0014278D" w:rsidRDefault="00B87D7F" w:rsidP="000B29E8">
      <w:pPr>
        <w:numPr>
          <w:ilvl w:val="0"/>
          <w:numId w:val="54"/>
        </w:numPr>
        <w:rPr>
          <w:sz w:val="28"/>
          <w:szCs w:val="28"/>
        </w:rPr>
      </w:pPr>
      <w:r w:rsidRPr="0014278D">
        <w:rPr>
          <w:b/>
          <w:bCs/>
          <w:sz w:val="28"/>
          <w:szCs w:val="28"/>
        </w:rPr>
        <w:t>Революционно-демократический лагерь (левый блок)</w:t>
      </w:r>
      <w:r w:rsidRPr="0014278D">
        <w:rPr>
          <w:sz w:val="28"/>
          <w:szCs w:val="28"/>
        </w:rPr>
        <w:t>: Борцы за ликвидацию самодержавия, установление парламентской республики, отмену помещичьего землевладения и передачу земли крестьянам​​.</w:t>
      </w:r>
    </w:p>
    <w:p w14:paraId="4E8DEE7F" w14:textId="77777777" w:rsidR="00B87D7F" w:rsidRPr="0014278D" w:rsidRDefault="00B87D7F" w:rsidP="0066032D">
      <w:pPr>
        <w:pStyle w:val="2"/>
      </w:pPr>
      <w:bookmarkStart w:id="108" w:name="_Toc168482089"/>
      <w:r w:rsidRPr="0014278D">
        <w:lastRenderedPageBreak/>
        <w:t>Ход революции и основные события</w:t>
      </w:r>
      <w:bookmarkEnd w:id="108"/>
    </w:p>
    <w:p w14:paraId="3603616B" w14:textId="77777777" w:rsidR="00B87D7F" w:rsidRPr="0014278D" w:rsidRDefault="00B87D7F" w:rsidP="000B29E8">
      <w:pPr>
        <w:numPr>
          <w:ilvl w:val="0"/>
          <w:numId w:val="55"/>
        </w:numPr>
        <w:rPr>
          <w:sz w:val="28"/>
          <w:szCs w:val="28"/>
        </w:rPr>
      </w:pPr>
      <w:r w:rsidRPr="0014278D">
        <w:rPr>
          <w:b/>
          <w:bCs/>
          <w:sz w:val="28"/>
          <w:szCs w:val="28"/>
        </w:rPr>
        <w:t>1905 год</w:t>
      </w:r>
      <w:r w:rsidRPr="0014278D">
        <w:rPr>
          <w:sz w:val="28"/>
          <w:szCs w:val="28"/>
        </w:rPr>
        <w:t>:</w:t>
      </w:r>
    </w:p>
    <w:p w14:paraId="3ABD1333" w14:textId="77777777" w:rsidR="00B87D7F" w:rsidRPr="0014278D" w:rsidRDefault="00B87D7F" w:rsidP="000B29E8">
      <w:pPr>
        <w:numPr>
          <w:ilvl w:val="1"/>
          <w:numId w:val="55"/>
        </w:numPr>
        <w:rPr>
          <w:sz w:val="28"/>
          <w:szCs w:val="28"/>
        </w:rPr>
      </w:pPr>
      <w:r w:rsidRPr="0014278D">
        <w:rPr>
          <w:b/>
          <w:bCs/>
          <w:sz w:val="28"/>
          <w:szCs w:val="28"/>
        </w:rPr>
        <w:t>Экономическая и политическая борьба рабочих</w:t>
      </w:r>
      <w:proofErr w:type="gramStart"/>
      <w:r w:rsidRPr="0014278D">
        <w:rPr>
          <w:sz w:val="28"/>
          <w:szCs w:val="28"/>
        </w:rPr>
        <w:t>: Включала</w:t>
      </w:r>
      <w:proofErr w:type="gramEnd"/>
      <w:r w:rsidRPr="0014278D">
        <w:rPr>
          <w:sz w:val="28"/>
          <w:szCs w:val="28"/>
        </w:rPr>
        <w:t xml:space="preserve"> забастовки, стачки, манифестации, митинги, акции солидарности.</w:t>
      </w:r>
    </w:p>
    <w:p w14:paraId="02965064" w14:textId="77777777" w:rsidR="00B87D7F" w:rsidRPr="0014278D" w:rsidRDefault="00B87D7F" w:rsidP="000B29E8">
      <w:pPr>
        <w:numPr>
          <w:ilvl w:val="1"/>
          <w:numId w:val="55"/>
        </w:numPr>
        <w:rPr>
          <w:sz w:val="28"/>
          <w:szCs w:val="28"/>
        </w:rPr>
      </w:pPr>
      <w:r w:rsidRPr="0014278D">
        <w:rPr>
          <w:b/>
          <w:bCs/>
          <w:sz w:val="28"/>
          <w:szCs w:val="28"/>
        </w:rPr>
        <w:t>Манифестации в Беларуси</w:t>
      </w:r>
      <w:r w:rsidRPr="0014278D">
        <w:rPr>
          <w:sz w:val="28"/>
          <w:szCs w:val="28"/>
        </w:rPr>
        <w:t>: В январе 1905 года 30 тысяч рабочих участвовали в протестах, в октябре — 153 тысячи. Активно поддержали революцию рабочие фабрик, заводов и железнодорожных узлов в Минске, Бресте, Гродно, Гомеле, Орше, Сморгони, Ошмянах.</w:t>
      </w:r>
    </w:p>
    <w:p w14:paraId="5B96BD08" w14:textId="77777777" w:rsidR="00B87D7F" w:rsidRPr="0014278D" w:rsidRDefault="00B87D7F" w:rsidP="000B29E8">
      <w:pPr>
        <w:numPr>
          <w:ilvl w:val="1"/>
          <w:numId w:val="55"/>
        </w:numPr>
        <w:rPr>
          <w:sz w:val="28"/>
          <w:szCs w:val="28"/>
        </w:rPr>
      </w:pPr>
      <w:r w:rsidRPr="0014278D">
        <w:rPr>
          <w:b/>
          <w:bCs/>
          <w:sz w:val="28"/>
          <w:szCs w:val="28"/>
        </w:rPr>
        <w:t>Кульминация рабочего движения</w:t>
      </w:r>
      <w:r w:rsidRPr="0014278D">
        <w:rPr>
          <w:sz w:val="28"/>
          <w:szCs w:val="28"/>
        </w:rPr>
        <w:t>: Всероссийская политическая стачка в октябре и вооруженное восстание в Москве в декабре.</w:t>
      </w:r>
    </w:p>
    <w:p w14:paraId="40DEB84C" w14:textId="77777777" w:rsidR="00B87D7F" w:rsidRPr="0014278D" w:rsidRDefault="00B87D7F" w:rsidP="000B29E8">
      <w:pPr>
        <w:numPr>
          <w:ilvl w:val="1"/>
          <w:numId w:val="55"/>
        </w:numPr>
        <w:rPr>
          <w:sz w:val="28"/>
          <w:szCs w:val="28"/>
        </w:rPr>
      </w:pPr>
      <w:r w:rsidRPr="0014278D">
        <w:rPr>
          <w:b/>
          <w:bCs/>
          <w:sz w:val="28"/>
          <w:szCs w:val="28"/>
        </w:rPr>
        <w:t>Манифест Николая II от 17 октября 1905 года</w:t>
      </w:r>
      <w:r w:rsidRPr="0014278D">
        <w:rPr>
          <w:sz w:val="28"/>
          <w:szCs w:val="28"/>
        </w:rPr>
        <w:t>: Провозглашение демократических свобод и наделение Государственной думы законодательными полномочиями.</w:t>
      </w:r>
    </w:p>
    <w:p w14:paraId="3B5104AA" w14:textId="77777777" w:rsidR="00B87D7F" w:rsidRPr="0014278D" w:rsidRDefault="00B87D7F" w:rsidP="000B29E8">
      <w:pPr>
        <w:numPr>
          <w:ilvl w:val="1"/>
          <w:numId w:val="55"/>
        </w:numPr>
        <w:rPr>
          <w:sz w:val="28"/>
          <w:szCs w:val="28"/>
        </w:rPr>
      </w:pPr>
      <w:proofErr w:type="spellStart"/>
      <w:r w:rsidRPr="0014278D">
        <w:rPr>
          <w:b/>
          <w:bCs/>
          <w:sz w:val="28"/>
          <w:szCs w:val="28"/>
        </w:rPr>
        <w:t>Курловский</w:t>
      </w:r>
      <w:proofErr w:type="spellEnd"/>
      <w:r w:rsidRPr="0014278D">
        <w:rPr>
          <w:b/>
          <w:bCs/>
          <w:sz w:val="28"/>
          <w:szCs w:val="28"/>
        </w:rPr>
        <w:t xml:space="preserve"> расстрел</w:t>
      </w:r>
      <w:r w:rsidRPr="0014278D">
        <w:rPr>
          <w:sz w:val="28"/>
          <w:szCs w:val="28"/>
        </w:rPr>
        <w:t>: 18 октября 1905 года в Минске был расстрелян многолюдный митинг, обсуждавший манифест, а также митинг в Витебске​​.</w:t>
      </w:r>
    </w:p>
    <w:p w14:paraId="2E2CCB6B" w14:textId="77777777" w:rsidR="00B87D7F" w:rsidRPr="0014278D" w:rsidRDefault="00B87D7F" w:rsidP="000B29E8">
      <w:pPr>
        <w:numPr>
          <w:ilvl w:val="0"/>
          <w:numId w:val="55"/>
        </w:numPr>
        <w:rPr>
          <w:sz w:val="28"/>
          <w:szCs w:val="28"/>
        </w:rPr>
      </w:pPr>
      <w:r w:rsidRPr="0014278D">
        <w:rPr>
          <w:b/>
          <w:bCs/>
          <w:sz w:val="28"/>
          <w:szCs w:val="28"/>
        </w:rPr>
        <w:t>1906 год</w:t>
      </w:r>
      <w:r w:rsidRPr="0014278D">
        <w:rPr>
          <w:sz w:val="28"/>
          <w:szCs w:val="28"/>
        </w:rPr>
        <w:t>:</w:t>
      </w:r>
    </w:p>
    <w:p w14:paraId="0784A3A9" w14:textId="77777777" w:rsidR="00B87D7F" w:rsidRPr="0014278D" w:rsidRDefault="00B87D7F" w:rsidP="000B29E8">
      <w:pPr>
        <w:numPr>
          <w:ilvl w:val="1"/>
          <w:numId w:val="55"/>
        </w:numPr>
        <w:rPr>
          <w:sz w:val="28"/>
          <w:szCs w:val="28"/>
        </w:rPr>
      </w:pPr>
      <w:r w:rsidRPr="0014278D">
        <w:rPr>
          <w:b/>
          <w:bCs/>
          <w:sz w:val="28"/>
          <w:szCs w:val="28"/>
        </w:rPr>
        <w:t>Ослабление рабочего движения</w:t>
      </w:r>
      <w:proofErr w:type="gramStart"/>
      <w:r w:rsidRPr="0014278D">
        <w:rPr>
          <w:sz w:val="28"/>
          <w:szCs w:val="28"/>
        </w:rPr>
        <w:t>: Однако</w:t>
      </w:r>
      <w:proofErr w:type="gramEnd"/>
      <w:r w:rsidRPr="0014278D">
        <w:rPr>
          <w:sz w:val="28"/>
          <w:szCs w:val="28"/>
        </w:rPr>
        <w:t xml:space="preserve"> в крестьянском движении заметно возрастает количество политических выступлений.</w:t>
      </w:r>
    </w:p>
    <w:p w14:paraId="0687516E" w14:textId="77777777" w:rsidR="00B87D7F" w:rsidRPr="0014278D" w:rsidRDefault="00B87D7F" w:rsidP="000B29E8">
      <w:pPr>
        <w:numPr>
          <w:ilvl w:val="1"/>
          <w:numId w:val="55"/>
        </w:numPr>
        <w:rPr>
          <w:sz w:val="28"/>
          <w:szCs w:val="28"/>
        </w:rPr>
      </w:pPr>
      <w:r w:rsidRPr="0014278D">
        <w:rPr>
          <w:b/>
          <w:bCs/>
          <w:sz w:val="28"/>
          <w:szCs w:val="28"/>
        </w:rPr>
        <w:t>Формирование парламентаризма</w:t>
      </w:r>
      <w:r w:rsidRPr="0014278D">
        <w:rPr>
          <w:sz w:val="28"/>
          <w:szCs w:val="28"/>
        </w:rPr>
        <w:t>: Созыв Государственной думы, проведение выборов в I и II Государственные думы. Депутаты от Беларуси были избраны из либерально-буржуазных и революционно-демократических сил​​.</w:t>
      </w:r>
    </w:p>
    <w:p w14:paraId="104BA3EF" w14:textId="77777777" w:rsidR="00B87D7F" w:rsidRPr="0014278D" w:rsidRDefault="00B87D7F" w:rsidP="0066032D">
      <w:pPr>
        <w:pStyle w:val="2"/>
      </w:pPr>
      <w:bookmarkStart w:id="109" w:name="_Toc168482090"/>
      <w:r w:rsidRPr="0014278D">
        <w:t>Итоги революции</w:t>
      </w:r>
      <w:bookmarkEnd w:id="109"/>
    </w:p>
    <w:p w14:paraId="40DCB96D" w14:textId="77777777" w:rsidR="00B87D7F" w:rsidRPr="0014278D" w:rsidRDefault="00B87D7F" w:rsidP="000B29E8">
      <w:pPr>
        <w:numPr>
          <w:ilvl w:val="0"/>
          <w:numId w:val="56"/>
        </w:numPr>
        <w:rPr>
          <w:sz w:val="28"/>
          <w:szCs w:val="28"/>
        </w:rPr>
      </w:pPr>
      <w:r w:rsidRPr="0014278D">
        <w:rPr>
          <w:b/>
          <w:bCs/>
          <w:sz w:val="28"/>
          <w:szCs w:val="28"/>
        </w:rPr>
        <w:t>Усиление политической активности</w:t>
      </w:r>
      <w:r w:rsidRPr="0014278D">
        <w:rPr>
          <w:sz w:val="28"/>
          <w:szCs w:val="28"/>
        </w:rPr>
        <w:t xml:space="preserve">: Возникновение легальной </w:t>
      </w:r>
      <w:proofErr w:type="spellStart"/>
      <w:r w:rsidRPr="0014278D">
        <w:rPr>
          <w:sz w:val="28"/>
          <w:szCs w:val="28"/>
        </w:rPr>
        <w:t>белорусскоязычной</w:t>
      </w:r>
      <w:proofErr w:type="spellEnd"/>
      <w:r w:rsidRPr="0014278D">
        <w:rPr>
          <w:sz w:val="28"/>
          <w:szCs w:val="28"/>
        </w:rPr>
        <w:t xml:space="preserve"> печати, издательских организаций, национальных театральных и музыкально-драматических кружков и коллективов.</w:t>
      </w:r>
    </w:p>
    <w:p w14:paraId="6EC26DE0" w14:textId="77777777" w:rsidR="00B87D7F" w:rsidRPr="0014278D" w:rsidRDefault="00B87D7F" w:rsidP="000B29E8">
      <w:pPr>
        <w:numPr>
          <w:ilvl w:val="0"/>
          <w:numId w:val="56"/>
        </w:numPr>
        <w:rPr>
          <w:sz w:val="28"/>
          <w:szCs w:val="28"/>
        </w:rPr>
      </w:pPr>
      <w:r w:rsidRPr="0014278D">
        <w:rPr>
          <w:b/>
          <w:bCs/>
          <w:sz w:val="28"/>
          <w:szCs w:val="28"/>
        </w:rPr>
        <w:t>Создание Белорусского учительского союза</w:t>
      </w:r>
      <w:r w:rsidRPr="0014278D">
        <w:rPr>
          <w:sz w:val="28"/>
          <w:szCs w:val="28"/>
        </w:rPr>
        <w:t>: Профессиональное объединение, способствовавшее дальнейшему развитию национального движения​​.</w:t>
      </w:r>
    </w:p>
    <w:p w14:paraId="33FE1E11" w14:textId="54C20106" w:rsidR="00B87D7F" w:rsidRPr="0014278D" w:rsidRDefault="00B87D7F" w:rsidP="00B87D7F">
      <w:pPr>
        <w:rPr>
          <w:sz w:val="28"/>
          <w:szCs w:val="28"/>
        </w:rPr>
      </w:pPr>
      <w:r w:rsidRPr="0014278D">
        <w:rPr>
          <w:sz w:val="28"/>
          <w:szCs w:val="28"/>
        </w:rPr>
        <w:t>Таким образом, революционные события 1905-1907 гг. в Беларуси стали важным этапом в борьбе за национальное и социальное освобождение, способствуя формированию демократических основ и усилению политической активности в регионе.</w:t>
      </w:r>
    </w:p>
    <w:p w14:paraId="311C2426" w14:textId="77777777" w:rsidR="009B4C93" w:rsidRPr="0014278D" w:rsidRDefault="009B4C93" w:rsidP="0014278D">
      <w:pPr>
        <w:pStyle w:val="1"/>
      </w:pPr>
      <w:bookmarkStart w:id="110" w:name="_Toc168482091"/>
      <w:r w:rsidRPr="0014278D">
        <w:t>21. Первая мировая война на белорусских землях. Активизация национального движения в годы первой мировой войны</w:t>
      </w:r>
      <w:bookmarkEnd w:id="110"/>
    </w:p>
    <w:p w14:paraId="1FA3A3B1" w14:textId="77777777" w:rsidR="009B4C93" w:rsidRPr="0033241A" w:rsidRDefault="009B4C93" w:rsidP="0066032D">
      <w:pPr>
        <w:pStyle w:val="2"/>
      </w:pPr>
      <w:bookmarkStart w:id="111" w:name="_Toc168482092"/>
      <w:r w:rsidRPr="0033241A">
        <w:rPr>
          <w:rStyle w:val="30"/>
          <w:sz w:val="28"/>
          <w:szCs w:val="28"/>
        </w:rPr>
        <w:t>Первая мировая война на белорусских землях</w:t>
      </w:r>
      <w:bookmarkEnd w:id="111"/>
    </w:p>
    <w:p w14:paraId="63CB87A1" w14:textId="77777777" w:rsidR="009B4C93" w:rsidRPr="0014278D" w:rsidRDefault="009B4C93" w:rsidP="009B4C93">
      <w:pPr>
        <w:pStyle w:val="a6"/>
        <w:rPr>
          <w:sz w:val="28"/>
          <w:szCs w:val="28"/>
        </w:rPr>
      </w:pPr>
      <w:r w:rsidRPr="0014278D">
        <w:rPr>
          <w:sz w:val="28"/>
          <w:szCs w:val="28"/>
        </w:rPr>
        <w:t xml:space="preserve">На рубеже XIX – XX веков международные противоречия приобрели глобальный характер, что привело к Первой мировой войне, в которую было вовлечено 38 государств. На белорусских землях, имевших стратегическое значение, война началась осенью 1915 года после </w:t>
      </w:r>
      <w:proofErr w:type="spellStart"/>
      <w:r w:rsidRPr="0014278D">
        <w:rPr>
          <w:sz w:val="28"/>
          <w:szCs w:val="28"/>
        </w:rPr>
        <w:t>Свентянского</w:t>
      </w:r>
      <w:proofErr w:type="spellEnd"/>
      <w:r w:rsidRPr="0014278D">
        <w:rPr>
          <w:sz w:val="28"/>
          <w:szCs w:val="28"/>
        </w:rPr>
        <w:t xml:space="preserve"> прорыва немецких кавалерийских частей. Основные военные действия проходили во время </w:t>
      </w:r>
      <w:proofErr w:type="spellStart"/>
      <w:r w:rsidRPr="0014278D">
        <w:rPr>
          <w:sz w:val="28"/>
          <w:szCs w:val="28"/>
        </w:rPr>
        <w:t>Нарочанской</w:t>
      </w:r>
      <w:proofErr w:type="spellEnd"/>
      <w:r w:rsidRPr="0014278D">
        <w:rPr>
          <w:sz w:val="28"/>
          <w:szCs w:val="28"/>
        </w:rPr>
        <w:t xml:space="preserve"> (март 1916 г.) и Барановичской (июнь-июль 1916 г.) операций.</w:t>
      </w:r>
    </w:p>
    <w:p w14:paraId="121F0C86" w14:textId="77777777" w:rsidR="009B4C93" w:rsidRPr="0014278D" w:rsidRDefault="009B4C93" w:rsidP="009B4C93">
      <w:pPr>
        <w:pStyle w:val="a6"/>
        <w:rPr>
          <w:sz w:val="28"/>
          <w:szCs w:val="28"/>
        </w:rPr>
      </w:pPr>
      <w:r w:rsidRPr="0014278D">
        <w:rPr>
          <w:sz w:val="28"/>
          <w:szCs w:val="28"/>
        </w:rPr>
        <w:lastRenderedPageBreak/>
        <w:t>Стабилизация фронта в октябре 1915 года по линии Поставы-Барановичи-Пинск расколола Беларусь на зону немецкой оккупации на западе и прифронтовую зону русских армий на востоке. Это вызвало массовое бегство населения на восток, хозяйственное разорение, деформацию общественной структуры и обострение социальных проблем. Общие людские потери Беларуси за время мировой и польско-советской войн составили более 1,5 млн. человек.</w:t>
      </w:r>
    </w:p>
    <w:p w14:paraId="4C302CC6" w14:textId="77777777" w:rsidR="009B4C93" w:rsidRPr="0014278D" w:rsidRDefault="009B4C93" w:rsidP="0066032D">
      <w:pPr>
        <w:pStyle w:val="2"/>
      </w:pPr>
      <w:bookmarkStart w:id="112" w:name="_Toc168482093"/>
      <w:r w:rsidRPr="0014278D">
        <w:rPr>
          <w:rStyle w:val="30"/>
          <w:sz w:val="28"/>
          <w:szCs w:val="28"/>
        </w:rPr>
        <w:t>Активизация национального движения в годы Первой мировой войны</w:t>
      </w:r>
      <w:bookmarkEnd w:id="112"/>
    </w:p>
    <w:p w14:paraId="6F327554" w14:textId="77777777" w:rsidR="009B4C93" w:rsidRPr="0014278D" w:rsidRDefault="009B4C93" w:rsidP="009B4C93">
      <w:pPr>
        <w:pStyle w:val="a6"/>
        <w:rPr>
          <w:sz w:val="28"/>
          <w:szCs w:val="28"/>
        </w:rPr>
      </w:pPr>
      <w:r w:rsidRPr="0014278D">
        <w:rPr>
          <w:sz w:val="28"/>
          <w:szCs w:val="28"/>
        </w:rPr>
        <w:t>С началом войны в западных губерниях Российской империи было введено военное положение, цензура в печати, запрещены собрания и манифестации. Мобилизация активной части населения и жесткая цензура привели к закрытию белорусских печатных изданий и издательств. В этих условиях возник новый фактор роста национального самосознания - белорусские беженцы. Центром белорусского национального движения стал Петроград, где в ноябре 1916 года Петроградское общество помощи пострадавшим от войны начало выпуск еженедельника "Денница".</w:t>
      </w:r>
    </w:p>
    <w:p w14:paraId="7DCC09B4" w14:textId="77777777" w:rsidR="009B4C93" w:rsidRPr="0014278D" w:rsidRDefault="009B4C93" w:rsidP="009B4C93">
      <w:pPr>
        <w:pStyle w:val="a6"/>
        <w:rPr>
          <w:sz w:val="28"/>
          <w:szCs w:val="28"/>
        </w:rPr>
      </w:pPr>
      <w:r w:rsidRPr="0014278D">
        <w:rPr>
          <w:sz w:val="28"/>
          <w:szCs w:val="28"/>
        </w:rPr>
        <w:t xml:space="preserve">После оккупации Вильнюса немецкими войсками, белорусские национальные силы адаптировали свои методы работы. Антон </w:t>
      </w:r>
      <w:proofErr w:type="spellStart"/>
      <w:r w:rsidRPr="0014278D">
        <w:rPr>
          <w:sz w:val="28"/>
          <w:szCs w:val="28"/>
        </w:rPr>
        <w:t>Луцкевич</w:t>
      </w:r>
      <w:proofErr w:type="spellEnd"/>
      <w:r w:rsidRPr="0014278D">
        <w:rPr>
          <w:sz w:val="28"/>
          <w:szCs w:val="28"/>
        </w:rPr>
        <w:t xml:space="preserve"> и Вацлав </w:t>
      </w:r>
      <w:proofErr w:type="spellStart"/>
      <w:r w:rsidRPr="0014278D">
        <w:rPr>
          <w:sz w:val="28"/>
          <w:szCs w:val="28"/>
        </w:rPr>
        <w:t>Ластовский</w:t>
      </w:r>
      <w:proofErr w:type="spellEnd"/>
      <w:r w:rsidRPr="0014278D">
        <w:rPr>
          <w:sz w:val="28"/>
          <w:szCs w:val="28"/>
        </w:rPr>
        <w:t>, оставшиеся в Вильнюсе, предложили идею создания конфедерации Литвы и Западной Беларуси. Однако, немецкое командование объявило о подчинении белорусских земель "польской короне", что вызвало полонизацию белорусского населения.</w:t>
      </w:r>
    </w:p>
    <w:p w14:paraId="179D37B4" w14:textId="14E03911" w:rsidR="009B4C93" w:rsidRPr="0014278D" w:rsidRDefault="009B4C93" w:rsidP="009B4C93">
      <w:pPr>
        <w:pStyle w:val="a6"/>
        <w:rPr>
          <w:sz w:val="28"/>
          <w:szCs w:val="28"/>
        </w:rPr>
      </w:pPr>
      <w:r w:rsidRPr="0014278D">
        <w:rPr>
          <w:sz w:val="28"/>
          <w:szCs w:val="28"/>
        </w:rPr>
        <w:t>Таким образом, война способствовала росту национального самосознания и активизации национального движения, несмотря на тяжелые условия и жесткие ограничения.</w:t>
      </w:r>
    </w:p>
    <w:p w14:paraId="086E98E0" w14:textId="77777777" w:rsidR="009B4C93" w:rsidRPr="0014278D" w:rsidRDefault="009B4C93" w:rsidP="0014278D">
      <w:pPr>
        <w:pStyle w:val="1"/>
      </w:pPr>
      <w:bookmarkStart w:id="113" w:name="_Toc168482094"/>
      <w:r w:rsidRPr="0014278D">
        <w:t>22. Революции 1917 г. и белорусский вопрос. Всебелорусский съезд 1917 г. Провозглашение БНР</w:t>
      </w:r>
      <w:bookmarkEnd w:id="113"/>
    </w:p>
    <w:p w14:paraId="15EB72E3" w14:textId="77777777" w:rsidR="009B4C93" w:rsidRPr="0014278D" w:rsidRDefault="009B4C93" w:rsidP="0066032D">
      <w:pPr>
        <w:pStyle w:val="2"/>
      </w:pPr>
      <w:bookmarkStart w:id="114" w:name="_Toc168482095"/>
      <w:r w:rsidRPr="0014278D">
        <w:rPr>
          <w:rStyle w:val="30"/>
          <w:sz w:val="28"/>
          <w:szCs w:val="28"/>
        </w:rPr>
        <w:t>Революции 1917 г. и белорусский вопрос</w:t>
      </w:r>
      <w:bookmarkEnd w:id="114"/>
    </w:p>
    <w:p w14:paraId="04A33A12" w14:textId="77777777" w:rsidR="009B4C93" w:rsidRPr="0014278D" w:rsidRDefault="009B4C93" w:rsidP="009B4C93">
      <w:pPr>
        <w:pStyle w:val="a6"/>
        <w:rPr>
          <w:sz w:val="28"/>
          <w:szCs w:val="28"/>
        </w:rPr>
      </w:pPr>
      <w:r w:rsidRPr="0014278D">
        <w:rPr>
          <w:sz w:val="28"/>
          <w:szCs w:val="28"/>
        </w:rPr>
        <w:t xml:space="preserve">Тяжести войны ускорили революционные процессы в России. В феврале 1917 года антивоенные и </w:t>
      </w:r>
      <w:proofErr w:type="spellStart"/>
      <w:r w:rsidRPr="0014278D">
        <w:rPr>
          <w:sz w:val="28"/>
          <w:szCs w:val="28"/>
        </w:rPr>
        <w:t>антицарские</w:t>
      </w:r>
      <w:proofErr w:type="spellEnd"/>
      <w:r w:rsidRPr="0014278D">
        <w:rPr>
          <w:sz w:val="28"/>
          <w:szCs w:val="28"/>
        </w:rPr>
        <w:t xml:space="preserve"> настроения переросли в массовые митинги и забастовки в Петрограде, которые привели к отречению Николая II и падению самодержавия. Установилось двоевластие: Временное правительство и Петроградский Совет солдатских и рабочих депутатов. В Беларуси действовали временные комитеты и комиссариаты, а также 37 Советов, главным из которых был Минский городской.</w:t>
      </w:r>
    </w:p>
    <w:p w14:paraId="04F78295" w14:textId="77777777" w:rsidR="009B4C93" w:rsidRPr="0014278D" w:rsidRDefault="009B4C93" w:rsidP="009B4C93">
      <w:pPr>
        <w:pStyle w:val="a6"/>
        <w:rPr>
          <w:sz w:val="28"/>
          <w:szCs w:val="28"/>
        </w:rPr>
      </w:pPr>
      <w:r w:rsidRPr="0014278D">
        <w:rPr>
          <w:sz w:val="28"/>
          <w:szCs w:val="28"/>
        </w:rPr>
        <w:t>Февральская революция способствовала демократизации политического строя и развитию многопартийности. На территории Беларуси действовало 26 политических партий и организаций. Возобновила свою деятельность Белорусская социалистическая громада (БСГ), создавались новые белорусские организации и партии. Белорусские силы начали координацию своей деятельности через съезды, формируя политический организационный центр.</w:t>
      </w:r>
    </w:p>
    <w:p w14:paraId="265950E4" w14:textId="77777777" w:rsidR="009B4C93" w:rsidRPr="0014278D" w:rsidRDefault="009B4C93" w:rsidP="0066032D">
      <w:pPr>
        <w:pStyle w:val="2"/>
      </w:pPr>
      <w:bookmarkStart w:id="115" w:name="_Toc168482096"/>
      <w:r w:rsidRPr="0014278D">
        <w:rPr>
          <w:rStyle w:val="30"/>
          <w:sz w:val="28"/>
          <w:szCs w:val="28"/>
        </w:rPr>
        <w:t>Всебелорусский съезд 1917 г.</w:t>
      </w:r>
      <w:bookmarkEnd w:id="115"/>
    </w:p>
    <w:p w14:paraId="4B810E99" w14:textId="77777777" w:rsidR="009B4C93" w:rsidRPr="0014278D" w:rsidRDefault="009B4C93" w:rsidP="009B4C93">
      <w:pPr>
        <w:pStyle w:val="a6"/>
        <w:rPr>
          <w:sz w:val="28"/>
          <w:szCs w:val="28"/>
        </w:rPr>
      </w:pPr>
      <w:r w:rsidRPr="0014278D">
        <w:rPr>
          <w:sz w:val="28"/>
          <w:szCs w:val="28"/>
        </w:rPr>
        <w:t>Всебелорусский съезд, начавший работу 5 декабря 1917 года, стал первой попыткой белорусов организовать свою власть на собственной этнической территории. В съезде приняли участие 1872 делегата, представлявшие различные слои белорусского общества.</w:t>
      </w:r>
    </w:p>
    <w:p w14:paraId="3119E045" w14:textId="77777777" w:rsidR="009B4C93" w:rsidRPr="0014278D" w:rsidRDefault="009B4C93" w:rsidP="0066032D">
      <w:pPr>
        <w:pStyle w:val="2"/>
      </w:pPr>
      <w:bookmarkStart w:id="116" w:name="_Toc168482097"/>
      <w:r w:rsidRPr="0014278D">
        <w:rPr>
          <w:rStyle w:val="30"/>
          <w:sz w:val="28"/>
          <w:szCs w:val="28"/>
        </w:rPr>
        <w:lastRenderedPageBreak/>
        <w:t>Провозглашение БНР</w:t>
      </w:r>
      <w:bookmarkEnd w:id="116"/>
    </w:p>
    <w:p w14:paraId="48BD84FE" w14:textId="6B74611E" w:rsidR="009B4C93" w:rsidRPr="0014278D" w:rsidRDefault="009B4C93" w:rsidP="009B4C93">
      <w:pPr>
        <w:pStyle w:val="a6"/>
        <w:rPr>
          <w:sz w:val="28"/>
          <w:szCs w:val="28"/>
        </w:rPr>
      </w:pPr>
      <w:r w:rsidRPr="0014278D">
        <w:rPr>
          <w:sz w:val="28"/>
          <w:szCs w:val="28"/>
        </w:rPr>
        <w:t xml:space="preserve">На съезде обсуждались вопросы создания демократической республики и формирования краевого Совета. </w:t>
      </w:r>
      <w:r w:rsidR="008231E6">
        <w:rPr>
          <w:sz w:val="28"/>
          <w:szCs w:val="28"/>
        </w:rPr>
        <w:t xml:space="preserve">9 марта 1918 </w:t>
      </w:r>
      <w:r w:rsidRPr="0014278D">
        <w:rPr>
          <w:sz w:val="28"/>
          <w:szCs w:val="28"/>
        </w:rPr>
        <w:t xml:space="preserve">была провозглашена Белорусская Народная Республика (БНР), что стало важным шагом в национально-государственном строительстве Беларуси. </w:t>
      </w:r>
      <w:r w:rsidR="008231E6" w:rsidRPr="0014278D">
        <w:rPr>
          <w:sz w:val="28"/>
          <w:szCs w:val="28"/>
        </w:rPr>
        <w:t xml:space="preserve">25 марта 1918 </w:t>
      </w:r>
      <w:proofErr w:type="gramStart"/>
      <w:r w:rsidR="008231E6" w:rsidRPr="0014278D">
        <w:rPr>
          <w:sz w:val="28"/>
          <w:szCs w:val="28"/>
        </w:rPr>
        <w:t xml:space="preserve">года </w:t>
      </w:r>
      <w:r w:rsidR="008231E6">
        <w:rPr>
          <w:sz w:val="28"/>
          <w:szCs w:val="28"/>
        </w:rPr>
        <w:t xml:space="preserve"> -</w:t>
      </w:r>
      <w:proofErr w:type="gramEnd"/>
      <w:r w:rsidR="008231E6">
        <w:rPr>
          <w:sz w:val="28"/>
          <w:szCs w:val="28"/>
        </w:rPr>
        <w:t xml:space="preserve"> Независимость БНР. </w:t>
      </w:r>
      <w:r w:rsidRPr="0014278D">
        <w:rPr>
          <w:sz w:val="28"/>
          <w:szCs w:val="28"/>
        </w:rPr>
        <w:t>Однако, провозглашение БНР столкнулось с многочисленными трудностями, включая оккупацию и международное непризнание.</w:t>
      </w:r>
    </w:p>
    <w:p w14:paraId="29A3DA85" w14:textId="77777777" w:rsidR="009B4C93" w:rsidRPr="0014278D" w:rsidRDefault="009B4C93" w:rsidP="009B4C93">
      <w:pPr>
        <w:pStyle w:val="a6"/>
        <w:rPr>
          <w:sz w:val="28"/>
          <w:szCs w:val="28"/>
        </w:rPr>
      </w:pPr>
      <w:r w:rsidRPr="0014278D">
        <w:rPr>
          <w:sz w:val="28"/>
          <w:szCs w:val="28"/>
        </w:rPr>
        <w:t>Таким образом, революции 1917 года и последующие события привели к активизации белорусского национального движения и попыткам создания независимой белорусской государственности.</w:t>
      </w:r>
    </w:p>
    <w:p w14:paraId="2C28B3CB" w14:textId="77777777" w:rsidR="001A6541" w:rsidRPr="0014278D" w:rsidRDefault="001A6541" w:rsidP="0014278D">
      <w:pPr>
        <w:pStyle w:val="1"/>
      </w:pPr>
      <w:bookmarkStart w:id="117" w:name="_Toc168482098"/>
      <w:r w:rsidRPr="0014278D">
        <w:t xml:space="preserve">23. </w:t>
      </w:r>
      <w:proofErr w:type="spellStart"/>
      <w:r w:rsidRPr="0014278D">
        <w:t>Белнацком</w:t>
      </w:r>
      <w:proofErr w:type="spellEnd"/>
      <w:r w:rsidRPr="0014278D">
        <w:t xml:space="preserve"> и его роль в создании БССР. </w:t>
      </w:r>
      <w:proofErr w:type="spellStart"/>
      <w:r w:rsidRPr="0014278D">
        <w:t>ЛитБелССР</w:t>
      </w:r>
      <w:bookmarkEnd w:id="117"/>
      <w:proofErr w:type="spellEnd"/>
    </w:p>
    <w:p w14:paraId="30864E4F" w14:textId="77777777" w:rsidR="001A6541" w:rsidRPr="0014278D" w:rsidRDefault="001A6541" w:rsidP="0066032D">
      <w:pPr>
        <w:pStyle w:val="2"/>
      </w:pPr>
      <w:bookmarkStart w:id="118" w:name="_Toc168482099"/>
      <w:r w:rsidRPr="0014278D">
        <w:rPr>
          <w:rStyle w:val="30"/>
          <w:sz w:val="28"/>
          <w:szCs w:val="28"/>
        </w:rPr>
        <w:t>Белорусский национальный комиссариат (</w:t>
      </w:r>
      <w:proofErr w:type="spellStart"/>
      <w:r w:rsidRPr="0014278D">
        <w:rPr>
          <w:rStyle w:val="30"/>
          <w:sz w:val="28"/>
          <w:szCs w:val="28"/>
        </w:rPr>
        <w:t>Белнацком</w:t>
      </w:r>
      <w:proofErr w:type="spellEnd"/>
      <w:r w:rsidRPr="0014278D">
        <w:rPr>
          <w:rStyle w:val="30"/>
          <w:sz w:val="28"/>
          <w:szCs w:val="28"/>
        </w:rPr>
        <w:t>) и его роль в создании БССР</w:t>
      </w:r>
      <w:bookmarkEnd w:id="118"/>
    </w:p>
    <w:p w14:paraId="2B770531" w14:textId="77777777" w:rsidR="001A6541" w:rsidRPr="0014278D" w:rsidRDefault="001A6541" w:rsidP="001A6541">
      <w:pPr>
        <w:pStyle w:val="a6"/>
        <w:rPr>
          <w:sz w:val="28"/>
          <w:szCs w:val="28"/>
        </w:rPr>
      </w:pPr>
      <w:r w:rsidRPr="0014278D">
        <w:rPr>
          <w:sz w:val="28"/>
          <w:szCs w:val="28"/>
        </w:rPr>
        <w:t>Белорусский национальный комиссариат (</w:t>
      </w:r>
      <w:proofErr w:type="spellStart"/>
      <w:r w:rsidRPr="0014278D">
        <w:rPr>
          <w:sz w:val="28"/>
          <w:szCs w:val="28"/>
        </w:rPr>
        <w:t>Белнацком</w:t>
      </w:r>
      <w:proofErr w:type="spellEnd"/>
      <w:r w:rsidRPr="0014278D">
        <w:rPr>
          <w:sz w:val="28"/>
          <w:szCs w:val="28"/>
        </w:rPr>
        <w:t xml:space="preserve">) был создан в Москве 31 декабря 1917 года по инициативе белорусских большевиков. Возглавил его Алесь Червяков. </w:t>
      </w:r>
      <w:proofErr w:type="spellStart"/>
      <w:r w:rsidRPr="0014278D">
        <w:rPr>
          <w:sz w:val="28"/>
          <w:szCs w:val="28"/>
        </w:rPr>
        <w:t>Белнацком</w:t>
      </w:r>
      <w:proofErr w:type="spellEnd"/>
      <w:r w:rsidRPr="0014278D">
        <w:rPr>
          <w:sz w:val="28"/>
          <w:szCs w:val="28"/>
        </w:rPr>
        <w:t xml:space="preserve"> занимался организацией культурно-просветительской работы среди белорусов, а также подготовкой кадров для управления будущей белорусской республикой.</w:t>
      </w:r>
    </w:p>
    <w:p w14:paraId="100EF023" w14:textId="77777777" w:rsidR="001A6541" w:rsidRPr="0014278D" w:rsidRDefault="001A6541" w:rsidP="001A6541">
      <w:pPr>
        <w:pStyle w:val="a6"/>
        <w:rPr>
          <w:sz w:val="28"/>
          <w:szCs w:val="28"/>
        </w:rPr>
      </w:pPr>
      <w:r w:rsidRPr="0014278D">
        <w:rPr>
          <w:sz w:val="28"/>
          <w:szCs w:val="28"/>
        </w:rPr>
        <w:t xml:space="preserve">После отступления германских войск в ноябре 1918 года и ликвидации Германской оккупации, большевики предприняли шаги к установлению советской власти в Беларуси. В условиях политической неопределенности, когда несколько сил претендовали на власть в регионе, </w:t>
      </w:r>
      <w:proofErr w:type="spellStart"/>
      <w:r w:rsidRPr="0014278D">
        <w:rPr>
          <w:sz w:val="28"/>
          <w:szCs w:val="28"/>
        </w:rPr>
        <w:t>Белнацком</w:t>
      </w:r>
      <w:proofErr w:type="spellEnd"/>
      <w:r w:rsidRPr="0014278D">
        <w:rPr>
          <w:sz w:val="28"/>
          <w:szCs w:val="28"/>
        </w:rPr>
        <w:t xml:space="preserve"> стал важным инструментом в руках большевиков для утверждения советской власти и национального самоопределения.</w:t>
      </w:r>
    </w:p>
    <w:p w14:paraId="281F1F32" w14:textId="77777777" w:rsidR="001A6541" w:rsidRPr="0014278D" w:rsidRDefault="001A6541" w:rsidP="001A6541">
      <w:pPr>
        <w:pStyle w:val="a6"/>
        <w:rPr>
          <w:sz w:val="28"/>
          <w:szCs w:val="28"/>
        </w:rPr>
      </w:pPr>
      <w:r w:rsidRPr="0014278D">
        <w:rPr>
          <w:sz w:val="28"/>
          <w:szCs w:val="28"/>
        </w:rPr>
        <w:t xml:space="preserve">1 января 1919 года на первом съезде белорусских Советов в Смоленске была провозглашена Белорусская Советская Социалистическая Республика (БССР). Это стало возможным благодаря активной деятельности </w:t>
      </w:r>
      <w:proofErr w:type="spellStart"/>
      <w:r w:rsidRPr="0014278D">
        <w:rPr>
          <w:sz w:val="28"/>
          <w:szCs w:val="28"/>
        </w:rPr>
        <w:t>Белнацкома</w:t>
      </w:r>
      <w:proofErr w:type="spellEnd"/>
      <w:r w:rsidRPr="0014278D">
        <w:rPr>
          <w:sz w:val="28"/>
          <w:szCs w:val="28"/>
        </w:rPr>
        <w:t>, который сыграл ключевую роль в создании белорусских советских органов власти и подготовки политической базы для создания республики.</w:t>
      </w:r>
    </w:p>
    <w:p w14:paraId="4CFC88A5" w14:textId="77777777" w:rsidR="001A6541" w:rsidRPr="0014278D" w:rsidRDefault="001A6541" w:rsidP="0066032D">
      <w:pPr>
        <w:pStyle w:val="2"/>
      </w:pPr>
      <w:bookmarkStart w:id="119" w:name="_Toc168482100"/>
      <w:proofErr w:type="spellStart"/>
      <w:r w:rsidRPr="0014278D">
        <w:rPr>
          <w:rStyle w:val="30"/>
          <w:sz w:val="28"/>
          <w:szCs w:val="28"/>
        </w:rPr>
        <w:t>ЛитБелССР</w:t>
      </w:r>
      <w:bookmarkEnd w:id="119"/>
      <w:proofErr w:type="spellEnd"/>
    </w:p>
    <w:p w14:paraId="0F1306B9" w14:textId="77777777" w:rsidR="001A6541" w:rsidRPr="0014278D" w:rsidRDefault="001A6541" w:rsidP="001A6541">
      <w:pPr>
        <w:pStyle w:val="a6"/>
        <w:rPr>
          <w:sz w:val="28"/>
          <w:szCs w:val="28"/>
        </w:rPr>
      </w:pPr>
      <w:proofErr w:type="spellStart"/>
      <w:r w:rsidRPr="0014278D">
        <w:rPr>
          <w:sz w:val="28"/>
          <w:szCs w:val="28"/>
        </w:rPr>
        <w:t>ЛитБелССР</w:t>
      </w:r>
      <w:proofErr w:type="spellEnd"/>
      <w:r w:rsidRPr="0014278D">
        <w:rPr>
          <w:sz w:val="28"/>
          <w:szCs w:val="28"/>
        </w:rPr>
        <w:t xml:space="preserve"> (Литовско-Белорусская Советская Социалистическая Республика) была образована 27 февраля 1919 года как временное объединение Литвы и Беларуси под эгидой советской власти. Это объединение произошло на фоне наступления польских войск и необходимости укрепления обороны.</w:t>
      </w:r>
    </w:p>
    <w:p w14:paraId="67F5A672" w14:textId="77777777" w:rsidR="001A6541" w:rsidRPr="0014278D" w:rsidRDefault="001A6541" w:rsidP="001A6541">
      <w:pPr>
        <w:pStyle w:val="a6"/>
        <w:rPr>
          <w:sz w:val="28"/>
          <w:szCs w:val="28"/>
        </w:rPr>
      </w:pPr>
      <w:proofErr w:type="spellStart"/>
      <w:r w:rsidRPr="0014278D">
        <w:rPr>
          <w:sz w:val="28"/>
          <w:szCs w:val="28"/>
        </w:rPr>
        <w:t>ЛитБелССР</w:t>
      </w:r>
      <w:proofErr w:type="spellEnd"/>
      <w:r w:rsidRPr="0014278D">
        <w:rPr>
          <w:sz w:val="28"/>
          <w:szCs w:val="28"/>
        </w:rPr>
        <w:t xml:space="preserve"> существовала недолго и прекратила свое существование в августе 1919 года после захвата польскими войсками Вильно и Минска. Несмотря на короткий период существования, </w:t>
      </w:r>
      <w:proofErr w:type="spellStart"/>
      <w:r w:rsidRPr="0014278D">
        <w:rPr>
          <w:sz w:val="28"/>
          <w:szCs w:val="28"/>
        </w:rPr>
        <w:t>ЛитБелССР</w:t>
      </w:r>
      <w:proofErr w:type="spellEnd"/>
      <w:r w:rsidRPr="0014278D">
        <w:rPr>
          <w:sz w:val="28"/>
          <w:szCs w:val="28"/>
        </w:rPr>
        <w:t xml:space="preserve"> стала важным этапом в истории белорусской государственности и показала стремление большевиков использовать объединение с Литвой для сохранения власти в регионе.</w:t>
      </w:r>
    </w:p>
    <w:p w14:paraId="55FF48F1" w14:textId="77777777" w:rsidR="001A6541" w:rsidRPr="0014278D" w:rsidRDefault="001A6541" w:rsidP="0014278D">
      <w:pPr>
        <w:pStyle w:val="1"/>
      </w:pPr>
      <w:bookmarkStart w:id="120" w:name="_Toc168482101"/>
      <w:r w:rsidRPr="0014278D">
        <w:lastRenderedPageBreak/>
        <w:t>24. Польско-советская война и второе провозглашение БССР. Подписание Рижского мирного договора и его последствия для белорусской государственности</w:t>
      </w:r>
      <w:bookmarkEnd w:id="120"/>
    </w:p>
    <w:p w14:paraId="3D9E241C" w14:textId="77777777" w:rsidR="001A6541" w:rsidRPr="0014278D" w:rsidRDefault="001A6541" w:rsidP="0066032D">
      <w:pPr>
        <w:pStyle w:val="2"/>
      </w:pPr>
      <w:bookmarkStart w:id="121" w:name="_Toc168482102"/>
      <w:r w:rsidRPr="0014278D">
        <w:rPr>
          <w:rStyle w:val="30"/>
          <w:sz w:val="28"/>
          <w:szCs w:val="28"/>
        </w:rPr>
        <w:t>Польско-советская война и второе провозглашение БССР</w:t>
      </w:r>
      <w:bookmarkEnd w:id="121"/>
    </w:p>
    <w:p w14:paraId="76DC28D9" w14:textId="77777777" w:rsidR="001A6541" w:rsidRPr="0014278D" w:rsidRDefault="001A6541" w:rsidP="001A6541">
      <w:pPr>
        <w:pStyle w:val="a6"/>
        <w:rPr>
          <w:sz w:val="28"/>
          <w:szCs w:val="28"/>
        </w:rPr>
      </w:pPr>
      <w:r w:rsidRPr="0014278D">
        <w:rPr>
          <w:sz w:val="28"/>
          <w:szCs w:val="28"/>
        </w:rPr>
        <w:t>Польско-советская война (1919-1921 гг.) началась как конфликт за территорию между Польской Республикой и Советской Россией. В ходе военных действий белорусские земли стали ареной боевых действий и предметом территориальных споров.</w:t>
      </w:r>
    </w:p>
    <w:p w14:paraId="77181580" w14:textId="77777777" w:rsidR="001A6541" w:rsidRPr="0014278D" w:rsidRDefault="001A6541" w:rsidP="001A6541">
      <w:pPr>
        <w:pStyle w:val="a6"/>
        <w:rPr>
          <w:sz w:val="28"/>
          <w:szCs w:val="28"/>
        </w:rPr>
      </w:pPr>
      <w:r w:rsidRPr="0014278D">
        <w:rPr>
          <w:sz w:val="28"/>
          <w:szCs w:val="28"/>
        </w:rPr>
        <w:t>В июле 1920 года, на фоне успехов Красной Армии, в Минске было вновь провозглашено создание БССР. Второе провозглашение БССР произошло 31 июля 1920 года, когда советские войска вошли в Минск, что стало важным шагом в восстановлении советской власти на белорусских землях.</w:t>
      </w:r>
    </w:p>
    <w:p w14:paraId="71FDB553" w14:textId="77777777" w:rsidR="001A6541" w:rsidRPr="0014278D" w:rsidRDefault="001A6541" w:rsidP="0066032D">
      <w:pPr>
        <w:pStyle w:val="2"/>
      </w:pPr>
      <w:bookmarkStart w:id="122" w:name="_Toc168482103"/>
      <w:r w:rsidRPr="0014278D">
        <w:rPr>
          <w:rStyle w:val="30"/>
          <w:sz w:val="28"/>
          <w:szCs w:val="28"/>
        </w:rPr>
        <w:t>Подписание Рижского мирного договора и его последствия для белорусской государственности</w:t>
      </w:r>
      <w:bookmarkEnd w:id="122"/>
    </w:p>
    <w:p w14:paraId="2D222BA9" w14:textId="77777777" w:rsidR="001A6541" w:rsidRPr="0014278D" w:rsidRDefault="001A6541" w:rsidP="001A6541">
      <w:pPr>
        <w:pStyle w:val="a6"/>
        <w:rPr>
          <w:sz w:val="28"/>
          <w:szCs w:val="28"/>
        </w:rPr>
      </w:pPr>
      <w:r w:rsidRPr="0014278D">
        <w:rPr>
          <w:sz w:val="28"/>
          <w:szCs w:val="28"/>
        </w:rPr>
        <w:t>18 марта 1921 года между РСФСР, УССР и Польшей был подписан Рижский мирный договор, который завершил польско-советскую войну. В результате договора Беларусь была разделена на две части: Западная Беларусь вошла в состав Польши, а Восточная Беларусь осталась под контролем Советской России.</w:t>
      </w:r>
    </w:p>
    <w:p w14:paraId="12F1CBA3" w14:textId="77777777" w:rsidR="001A6541" w:rsidRPr="0014278D" w:rsidRDefault="001A6541" w:rsidP="001A6541">
      <w:pPr>
        <w:pStyle w:val="a6"/>
        <w:rPr>
          <w:sz w:val="28"/>
          <w:szCs w:val="28"/>
        </w:rPr>
      </w:pPr>
      <w:r w:rsidRPr="0014278D">
        <w:rPr>
          <w:sz w:val="28"/>
          <w:szCs w:val="28"/>
        </w:rPr>
        <w:t>Последствия Рижского мирного договора для белорусской государственности были крайне негативными. Раздел Беларуси разрушил перспективы создания единого белорусского государства и усилил национальное угнетение белорусов в Западной Беларуси, которая оказалась под польской юрисдикцией. В Восточной Беларуси продолжилось строительство социалистического государства под руководством большевиков, что привело к дальнейшим изменениям в политической и социальной структуре региона.</w:t>
      </w:r>
    </w:p>
    <w:p w14:paraId="6037251D" w14:textId="3DD885FB" w:rsidR="00767777" w:rsidRPr="0014278D" w:rsidRDefault="00767777" w:rsidP="0014278D">
      <w:pPr>
        <w:pStyle w:val="1"/>
      </w:pPr>
      <w:r w:rsidRPr="0014278D">
        <w:br/>
      </w:r>
      <w:bookmarkStart w:id="123" w:name="_Toc168482104"/>
      <w:r w:rsidRPr="0014278D">
        <w:t>25. Формирование Союза Советских Социалистических Республик (СССР). Реализация национально-государственной модели развития</w:t>
      </w:r>
      <w:bookmarkEnd w:id="123"/>
    </w:p>
    <w:p w14:paraId="3E97A805" w14:textId="77777777" w:rsidR="00767777" w:rsidRPr="0014278D" w:rsidRDefault="00767777" w:rsidP="0066032D">
      <w:pPr>
        <w:pStyle w:val="2"/>
      </w:pPr>
      <w:bookmarkStart w:id="124" w:name="_Toc168482105"/>
      <w:r w:rsidRPr="0014278D">
        <w:t>Формирование СССР</w:t>
      </w:r>
      <w:bookmarkEnd w:id="124"/>
    </w:p>
    <w:p w14:paraId="5B15A387" w14:textId="77777777" w:rsidR="00767777" w:rsidRPr="0014278D" w:rsidRDefault="00767777" w:rsidP="00767777">
      <w:pPr>
        <w:pStyle w:val="a6"/>
        <w:rPr>
          <w:sz w:val="28"/>
          <w:szCs w:val="28"/>
        </w:rPr>
      </w:pPr>
      <w:r w:rsidRPr="0014278D">
        <w:rPr>
          <w:sz w:val="28"/>
          <w:szCs w:val="28"/>
        </w:rPr>
        <w:t>Формирование СССР происходило в несколько этапов:</w:t>
      </w:r>
    </w:p>
    <w:p w14:paraId="682F5878" w14:textId="77777777" w:rsidR="00767777" w:rsidRPr="0014278D" w:rsidRDefault="00767777" w:rsidP="00767777">
      <w:pPr>
        <w:pStyle w:val="a6"/>
        <w:numPr>
          <w:ilvl w:val="0"/>
          <w:numId w:val="57"/>
        </w:numPr>
        <w:rPr>
          <w:sz w:val="28"/>
          <w:szCs w:val="28"/>
        </w:rPr>
      </w:pPr>
      <w:r w:rsidRPr="0014278D">
        <w:rPr>
          <w:b/>
          <w:bCs/>
          <w:sz w:val="28"/>
          <w:szCs w:val="28"/>
        </w:rPr>
        <w:t>Октябрь 1917 - середина 1918 гг.</w:t>
      </w:r>
      <w:r w:rsidRPr="0014278D">
        <w:rPr>
          <w:sz w:val="28"/>
          <w:szCs w:val="28"/>
        </w:rPr>
        <w:t>: Установление советской власти на местах.</w:t>
      </w:r>
    </w:p>
    <w:p w14:paraId="7B61D90B" w14:textId="77777777" w:rsidR="00767777" w:rsidRPr="0014278D" w:rsidRDefault="00767777" w:rsidP="00767777">
      <w:pPr>
        <w:pStyle w:val="a6"/>
        <w:numPr>
          <w:ilvl w:val="0"/>
          <w:numId w:val="57"/>
        </w:numPr>
        <w:rPr>
          <w:sz w:val="28"/>
          <w:szCs w:val="28"/>
        </w:rPr>
      </w:pPr>
      <w:r w:rsidRPr="0014278D">
        <w:rPr>
          <w:b/>
          <w:bCs/>
          <w:sz w:val="28"/>
          <w:szCs w:val="28"/>
        </w:rPr>
        <w:t>Вторая половина 1918 - 1920 гг.</w:t>
      </w:r>
      <w:r w:rsidRPr="0014278D">
        <w:rPr>
          <w:sz w:val="28"/>
          <w:szCs w:val="28"/>
        </w:rPr>
        <w:t>: Становление военно-политического союза советских республик.</w:t>
      </w:r>
    </w:p>
    <w:p w14:paraId="73D078F3" w14:textId="77777777" w:rsidR="00767777" w:rsidRPr="0014278D" w:rsidRDefault="00767777" w:rsidP="00767777">
      <w:pPr>
        <w:pStyle w:val="a6"/>
        <w:numPr>
          <w:ilvl w:val="0"/>
          <w:numId w:val="57"/>
        </w:numPr>
        <w:rPr>
          <w:sz w:val="28"/>
          <w:szCs w:val="28"/>
        </w:rPr>
      </w:pPr>
      <w:r w:rsidRPr="0014278D">
        <w:rPr>
          <w:b/>
          <w:bCs/>
          <w:sz w:val="28"/>
          <w:szCs w:val="28"/>
        </w:rPr>
        <w:t>1921 - середина 1922 гг.</w:t>
      </w:r>
      <w:r w:rsidRPr="0014278D">
        <w:rPr>
          <w:sz w:val="28"/>
          <w:szCs w:val="28"/>
        </w:rPr>
        <w:t>: Формирование военно-хозяйственного союза и единого дипломатического представительства.</w:t>
      </w:r>
    </w:p>
    <w:p w14:paraId="1FBCE928" w14:textId="77777777" w:rsidR="00767777" w:rsidRPr="0014278D" w:rsidRDefault="00767777" w:rsidP="00767777">
      <w:pPr>
        <w:pStyle w:val="a6"/>
        <w:numPr>
          <w:ilvl w:val="0"/>
          <w:numId w:val="57"/>
        </w:numPr>
        <w:rPr>
          <w:sz w:val="28"/>
          <w:szCs w:val="28"/>
        </w:rPr>
      </w:pPr>
      <w:r w:rsidRPr="0014278D">
        <w:rPr>
          <w:b/>
          <w:bCs/>
          <w:sz w:val="28"/>
          <w:szCs w:val="28"/>
        </w:rPr>
        <w:t>Середина 1922 - январь 1924 гг.</w:t>
      </w:r>
      <w:r w:rsidRPr="0014278D">
        <w:rPr>
          <w:sz w:val="28"/>
          <w:szCs w:val="28"/>
        </w:rPr>
        <w:t>: Образование Советского Союза и принятие Конституции СССР.</w:t>
      </w:r>
    </w:p>
    <w:p w14:paraId="2D496625" w14:textId="77777777" w:rsidR="00767777" w:rsidRPr="0014278D" w:rsidRDefault="00767777" w:rsidP="00767777">
      <w:pPr>
        <w:pStyle w:val="a6"/>
        <w:rPr>
          <w:sz w:val="28"/>
          <w:szCs w:val="28"/>
        </w:rPr>
      </w:pPr>
      <w:r w:rsidRPr="0014278D">
        <w:rPr>
          <w:sz w:val="28"/>
          <w:szCs w:val="28"/>
        </w:rPr>
        <w:t>Основные шаги включали теоретическую постановку вопроса о государственности, представленную в трёх проектах: план Ленина о государственном союзе самостоятельных равноправных республик ("федерация"), проект "автономизации" Сталина и грузинский проект "конфедерации".</w:t>
      </w:r>
    </w:p>
    <w:p w14:paraId="73E05F46" w14:textId="77777777" w:rsidR="00767777" w:rsidRPr="0014278D" w:rsidRDefault="00767777" w:rsidP="00767777">
      <w:pPr>
        <w:pStyle w:val="a6"/>
        <w:rPr>
          <w:sz w:val="28"/>
          <w:szCs w:val="28"/>
        </w:rPr>
      </w:pPr>
      <w:r w:rsidRPr="0014278D">
        <w:rPr>
          <w:sz w:val="28"/>
          <w:szCs w:val="28"/>
        </w:rPr>
        <w:lastRenderedPageBreak/>
        <w:t>6 октября 1922 года Пленум ЦК РКП(б) принял постановление о необходимости заключения договора между Украиной, Беларусью, Закавказской Федерацией и РСФСР об объединении их в Союз Советских Социалистических Республик.</w:t>
      </w:r>
    </w:p>
    <w:p w14:paraId="01B3E55D" w14:textId="77777777" w:rsidR="00767777" w:rsidRPr="0014278D" w:rsidRDefault="00767777" w:rsidP="00767777">
      <w:pPr>
        <w:pStyle w:val="a6"/>
        <w:rPr>
          <w:sz w:val="28"/>
          <w:szCs w:val="28"/>
        </w:rPr>
      </w:pPr>
      <w:r w:rsidRPr="0014278D">
        <w:rPr>
          <w:b/>
          <w:bCs/>
          <w:sz w:val="28"/>
          <w:szCs w:val="28"/>
        </w:rPr>
        <w:t>30 декабря 1922 года</w:t>
      </w:r>
      <w:r w:rsidRPr="0014278D">
        <w:rPr>
          <w:sz w:val="28"/>
          <w:szCs w:val="28"/>
        </w:rPr>
        <w:t xml:space="preserve"> на I Всесоюзном съезде Советов была подписана Декларация о создании СССР и Союзный договор. В составе подписантов от БССР был А. Червяков. Высшим органом СССР был провозглашён Всесоюзный съезд Советов, в перерывах между созывами — ЦИК СССР. Председателем ЦИК был избран М. Калинин.</w:t>
      </w:r>
    </w:p>
    <w:p w14:paraId="6D72C7AC" w14:textId="77777777" w:rsidR="00767777" w:rsidRPr="0014278D" w:rsidRDefault="00767777" w:rsidP="00767777">
      <w:pPr>
        <w:pStyle w:val="a6"/>
        <w:rPr>
          <w:sz w:val="28"/>
          <w:szCs w:val="28"/>
        </w:rPr>
      </w:pPr>
      <w:r w:rsidRPr="0014278D">
        <w:rPr>
          <w:b/>
          <w:bCs/>
          <w:sz w:val="28"/>
          <w:szCs w:val="28"/>
        </w:rPr>
        <w:t>31 января 1924 года</w:t>
      </w:r>
      <w:r w:rsidRPr="0014278D">
        <w:rPr>
          <w:sz w:val="28"/>
          <w:szCs w:val="28"/>
        </w:rPr>
        <w:t xml:space="preserve"> II Съезд Советов СССР утвердил Конституцию СССР, закрепив объединение республик на принципах добровольности и равноправия. Хотя в конце 1920-х гг. наблюдалось усиление централизации, что привело к созданию общесоюзных органов управления почти во всех сферах социально-культурного строительства​​.</w:t>
      </w:r>
    </w:p>
    <w:p w14:paraId="6762F5BD" w14:textId="7D0B521D" w:rsidR="00767777" w:rsidRPr="0014278D" w:rsidRDefault="00767777" w:rsidP="0014278D">
      <w:pPr>
        <w:pStyle w:val="1"/>
      </w:pPr>
      <w:bookmarkStart w:id="125" w:name="_Toc168482106"/>
      <w:r w:rsidRPr="0014278D">
        <w:t>26. Индустриально-аграрные преобразования в Белорусской ССР в 1920-30 годы</w:t>
      </w:r>
      <w:bookmarkEnd w:id="125"/>
    </w:p>
    <w:p w14:paraId="1A9E16C6" w14:textId="77777777" w:rsidR="00767777" w:rsidRPr="0014278D" w:rsidRDefault="00767777" w:rsidP="0066032D">
      <w:pPr>
        <w:pStyle w:val="2"/>
      </w:pPr>
      <w:bookmarkStart w:id="126" w:name="_Toc168482107"/>
      <w:r w:rsidRPr="0014278D">
        <w:t>Пятилетки и их реализация в БССР</w:t>
      </w:r>
      <w:bookmarkEnd w:id="126"/>
    </w:p>
    <w:p w14:paraId="3DDC70BD" w14:textId="77777777" w:rsidR="00767777" w:rsidRPr="0014278D" w:rsidRDefault="00767777" w:rsidP="00767777">
      <w:pPr>
        <w:pStyle w:val="a6"/>
        <w:rPr>
          <w:sz w:val="28"/>
          <w:szCs w:val="28"/>
        </w:rPr>
      </w:pPr>
      <w:r w:rsidRPr="0014278D">
        <w:rPr>
          <w:b/>
          <w:bCs/>
          <w:sz w:val="28"/>
          <w:szCs w:val="28"/>
        </w:rPr>
        <w:t>Первая пятилетка (1928-1932 гг.)</w:t>
      </w:r>
    </w:p>
    <w:p w14:paraId="4CDDCF16" w14:textId="77777777" w:rsidR="00767777" w:rsidRPr="0014278D" w:rsidRDefault="00767777" w:rsidP="00767777">
      <w:pPr>
        <w:pStyle w:val="a6"/>
        <w:numPr>
          <w:ilvl w:val="0"/>
          <w:numId w:val="58"/>
        </w:numPr>
        <w:rPr>
          <w:sz w:val="28"/>
          <w:szCs w:val="28"/>
        </w:rPr>
      </w:pPr>
      <w:r w:rsidRPr="0014278D">
        <w:rPr>
          <w:b/>
          <w:bCs/>
          <w:sz w:val="28"/>
          <w:szCs w:val="28"/>
        </w:rPr>
        <w:t>Задачи:</w:t>
      </w:r>
      <w:r w:rsidRPr="0014278D">
        <w:rPr>
          <w:sz w:val="28"/>
          <w:szCs w:val="28"/>
        </w:rPr>
        <w:t xml:space="preserve"> Основное внимание уделялось тяжелой промышленности, реконструкции и строительству новых предприятий.</w:t>
      </w:r>
    </w:p>
    <w:p w14:paraId="745E6351" w14:textId="77777777" w:rsidR="00767777" w:rsidRPr="0014278D" w:rsidRDefault="00767777" w:rsidP="00767777">
      <w:pPr>
        <w:pStyle w:val="a6"/>
        <w:numPr>
          <w:ilvl w:val="0"/>
          <w:numId w:val="58"/>
        </w:numPr>
        <w:rPr>
          <w:sz w:val="28"/>
          <w:szCs w:val="28"/>
        </w:rPr>
      </w:pPr>
      <w:r w:rsidRPr="0014278D">
        <w:rPr>
          <w:b/>
          <w:bCs/>
          <w:sz w:val="28"/>
          <w:szCs w:val="28"/>
        </w:rPr>
        <w:t>Реализация:</w:t>
      </w:r>
      <w:r w:rsidRPr="0014278D">
        <w:rPr>
          <w:sz w:val="28"/>
          <w:szCs w:val="28"/>
        </w:rPr>
        <w:t xml:space="preserve"> В БССР начали развивать легкую и пищевую промышленность, а также строительство новых фабрик и заводов. Реализация плана способствовала росту числа рабочих мест и увеличению промышленного производства.</w:t>
      </w:r>
    </w:p>
    <w:p w14:paraId="641522F1" w14:textId="77777777" w:rsidR="00767777" w:rsidRPr="0014278D" w:rsidRDefault="00767777" w:rsidP="00767777">
      <w:pPr>
        <w:pStyle w:val="a6"/>
        <w:rPr>
          <w:sz w:val="28"/>
          <w:szCs w:val="28"/>
        </w:rPr>
      </w:pPr>
      <w:r w:rsidRPr="0014278D">
        <w:rPr>
          <w:b/>
          <w:bCs/>
          <w:sz w:val="28"/>
          <w:szCs w:val="28"/>
        </w:rPr>
        <w:t>Вторая пятилетка (1933-1937 гг.)</w:t>
      </w:r>
    </w:p>
    <w:p w14:paraId="19EA75F5" w14:textId="77777777" w:rsidR="00767777" w:rsidRPr="0014278D" w:rsidRDefault="00767777" w:rsidP="00767777">
      <w:pPr>
        <w:pStyle w:val="a6"/>
        <w:numPr>
          <w:ilvl w:val="0"/>
          <w:numId w:val="59"/>
        </w:numPr>
        <w:rPr>
          <w:sz w:val="28"/>
          <w:szCs w:val="28"/>
        </w:rPr>
      </w:pPr>
      <w:r w:rsidRPr="0014278D">
        <w:rPr>
          <w:b/>
          <w:bCs/>
          <w:sz w:val="28"/>
          <w:szCs w:val="28"/>
        </w:rPr>
        <w:t>Задачи:</w:t>
      </w:r>
      <w:r w:rsidRPr="0014278D">
        <w:rPr>
          <w:sz w:val="28"/>
          <w:szCs w:val="28"/>
        </w:rPr>
        <w:t xml:space="preserve"> Продолжение индустриализации с акцентом на тяжелую промышленность и завершение строительства ключевых объектов.</w:t>
      </w:r>
    </w:p>
    <w:p w14:paraId="52BBFBE3" w14:textId="77777777" w:rsidR="00767777" w:rsidRPr="0014278D" w:rsidRDefault="00767777" w:rsidP="00767777">
      <w:pPr>
        <w:pStyle w:val="a6"/>
        <w:numPr>
          <w:ilvl w:val="0"/>
          <w:numId w:val="59"/>
        </w:numPr>
        <w:rPr>
          <w:sz w:val="28"/>
          <w:szCs w:val="28"/>
        </w:rPr>
      </w:pPr>
      <w:r w:rsidRPr="0014278D">
        <w:rPr>
          <w:b/>
          <w:bCs/>
          <w:sz w:val="28"/>
          <w:szCs w:val="28"/>
        </w:rPr>
        <w:t>Реализация</w:t>
      </w:r>
      <w:proofErr w:type="gramStart"/>
      <w:r w:rsidRPr="0014278D">
        <w:rPr>
          <w:b/>
          <w:bCs/>
          <w:sz w:val="28"/>
          <w:szCs w:val="28"/>
        </w:rPr>
        <w:t>:</w:t>
      </w:r>
      <w:r w:rsidRPr="0014278D">
        <w:rPr>
          <w:sz w:val="28"/>
          <w:szCs w:val="28"/>
        </w:rPr>
        <w:t xml:space="preserve"> Были</w:t>
      </w:r>
      <w:proofErr w:type="gramEnd"/>
      <w:r w:rsidRPr="0014278D">
        <w:rPr>
          <w:sz w:val="28"/>
          <w:szCs w:val="28"/>
        </w:rPr>
        <w:t xml:space="preserve"> построены крупные предприятия, такие как тракторный завод в Минске. Завершение второй пятилетки сопровождалось усилением централизации и контрольных функций государства.</w:t>
      </w:r>
    </w:p>
    <w:p w14:paraId="10BB2309" w14:textId="77777777" w:rsidR="00767777" w:rsidRPr="0014278D" w:rsidRDefault="00767777" w:rsidP="00767777">
      <w:pPr>
        <w:pStyle w:val="a6"/>
        <w:rPr>
          <w:sz w:val="28"/>
          <w:szCs w:val="28"/>
        </w:rPr>
      </w:pPr>
      <w:r w:rsidRPr="0014278D">
        <w:rPr>
          <w:b/>
          <w:bCs/>
          <w:sz w:val="28"/>
          <w:szCs w:val="28"/>
        </w:rPr>
        <w:t>Третья пятилетка (1938-1942 гг.)</w:t>
      </w:r>
    </w:p>
    <w:p w14:paraId="763BD580" w14:textId="77777777" w:rsidR="00767777" w:rsidRPr="0014278D" w:rsidRDefault="00767777" w:rsidP="00767777">
      <w:pPr>
        <w:pStyle w:val="a6"/>
        <w:numPr>
          <w:ilvl w:val="0"/>
          <w:numId w:val="60"/>
        </w:numPr>
        <w:rPr>
          <w:sz w:val="28"/>
          <w:szCs w:val="28"/>
        </w:rPr>
      </w:pPr>
      <w:r w:rsidRPr="0014278D">
        <w:rPr>
          <w:b/>
          <w:bCs/>
          <w:sz w:val="28"/>
          <w:szCs w:val="28"/>
        </w:rPr>
        <w:t>Задачи:</w:t>
      </w:r>
      <w:r w:rsidRPr="0014278D">
        <w:rPr>
          <w:sz w:val="28"/>
          <w:szCs w:val="28"/>
        </w:rPr>
        <w:t xml:space="preserve"> Дальнейшее развитие тяжелой промышленности и оборонных отраслей в связи с нарастающей угрозой войны.</w:t>
      </w:r>
    </w:p>
    <w:p w14:paraId="707A8968" w14:textId="77777777" w:rsidR="00767777" w:rsidRPr="0014278D" w:rsidRDefault="00767777" w:rsidP="00767777">
      <w:pPr>
        <w:pStyle w:val="a6"/>
        <w:numPr>
          <w:ilvl w:val="0"/>
          <w:numId w:val="60"/>
        </w:numPr>
        <w:rPr>
          <w:sz w:val="28"/>
          <w:szCs w:val="28"/>
        </w:rPr>
      </w:pPr>
      <w:r w:rsidRPr="0014278D">
        <w:rPr>
          <w:b/>
          <w:bCs/>
          <w:sz w:val="28"/>
          <w:szCs w:val="28"/>
        </w:rPr>
        <w:t>Реализация:</w:t>
      </w:r>
      <w:r w:rsidRPr="0014278D">
        <w:rPr>
          <w:sz w:val="28"/>
          <w:szCs w:val="28"/>
        </w:rPr>
        <w:t xml:space="preserve"> Планы были нарушены началом Великой Отечественной войны в 1941 году, однако до этого успели построить и модернизировать значительное количество промышленных объектов.</w:t>
      </w:r>
    </w:p>
    <w:p w14:paraId="27F64901" w14:textId="77777777" w:rsidR="00767777" w:rsidRPr="0014278D" w:rsidRDefault="00767777" w:rsidP="0066032D">
      <w:pPr>
        <w:pStyle w:val="2"/>
      </w:pPr>
      <w:bookmarkStart w:id="127" w:name="_Toc168482108"/>
      <w:r w:rsidRPr="0014278D">
        <w:t>Индустриализация</w:t>
      </w:r>
      <w:bookmarkEnd w:id="127"/>
    </w:p>
    <w:p w14:paraId="2E5B6655" w14:textId="77777777" w:rsidR="00767777" w:rsidRPr="0014278D" w:rsidRDefault="00767777" w:rsidP="00767777">
      <w:pPr>
        <w:pStyle w:val="a6"/>
        <w:rPr>
          <w:sz w:val="28"/>
          <w:szCs w:val="28"/>
        </w:rPr>
      </w:pPr>
      <w:r w:rsidRPr="0014278D">
        <w:rPr>
          <w:sz w:val="28"/>
          <w:szCs w:val="28"/>
        </w:rPr>
        <w:t>Индустриализация БССР являлась частью общесоюзной политики и включала следующие аспекты:</w:t>
      </w:r>
    </w:p>
    <w:p w14:paraId="0371A2D9" w14:textId="77777777" w:rsidR="00767777" w:rsidRPr="0014278D" w:rsidRDefault="00767777" w:rsidP="00767777">
      <w:pPr>
        <w:pStyle w:val="a6"/>
        <w:numPr>
          <w:ilvl w:val="0"/>
          <w:numId w:val="61"/>
        </w:numPr>
        <w:rPr>
          <w:sz w:val="28"/>
          <w:szCs w:val="28"/>
        </w:rPr>
      </w:pPr>
      <w:r w:rsidRPr="0014278D">
        <w:rPr>
          <w:b/>
          <w:bCs/>
          <w:sz w:val="28"/>
          <w:szCs w:val="28"/>
        </w:rPr>
        <w:t>Промышленное строительство</w:t>
      </w:r>
      <w:proofErr w:type="gramStart"/>
      <w:r w:rsidRPr="0014278D">
        <w:rPr>
          <w:b/>
          <w:bCs/>
          <w:sz w:val="28"/>
          <w:szCs w:val="28"/>
        </w:rPr>
        <w:t>:</w:t>
      </w:r>
      <w:r w:rsidRPr="0014278D">
        <w:rPr>
          <w:sz w:val="28"/>
          <w:szCs w:val="28"/>
        </w:rPr>
        <w:t xml:space="preserve"> Включало</w:t>
      </w:r>
      <w:proofErr w:type="gramEnd"/>
      <w:r w:rsidRPr="0014278D">
        <w:rPr>
          <w:sz w:val="28"/>
          <w:szCs w:val="28"/>
        </w:rPr>
        <w:t xml:space="preserve"> как реконструкцию старых, так и строительство новых предприятий. Промышленное строительство велось по пятилетним планам, начиная с 1928 года.</w:t>
      </w:r>
    </w:p>
    <w:p w14:paraId="39811BC0" w14:textId="77777777" w:rsidR="00767777" w:rsidRPr="0014278D" w:rsidRDefault="00767777" w:rsidP="00767777">
      <w:pPr>
        <w:pStyle w:val="a6"/>
        <w:numPr>
          <w:ilvl w:val="0"/>
          <w:numId w:val="61"/>
        </w:numPr>
        <w:rPr>
          <w:sz w:val="28"/>
          <w:szCs w:val="28"/>
        </w:rPr>
      </w:pPr>
      <w:r w:rsidRPr="0014278D">
        <w:rPr>
          <w:b/>
          <w:bCs/>
          <w:sz w:val="28"/>
          <w:szCs w:val="28"/>
        </w:rPr>
        <w:lastRenderedPageBreak/>
        <w:t>Рост числа предприятий</w:t>
      </w:r>
      <w:proofErr w:type="gramStart"/>
      <w:r w:rsidRPr="0014278D">
        <w:rPr>
          <w:b/>
          <w:bCs/>
          <w:sz w:val="28"/>
          <w:szCs w:val="28"/>
        </w:rPr>
        <w:t>:</w:t>
      </w:r>
      <w:r w:rsidRPr="0014278D">
        <w:rPr>
          <w:sz w:val="28"/>
          <w:szCs w:val="28"/>
        </w:rPr>
        <w:t xml:space="preserve"> К</w:t>
      </w:r>
      <w:proofErr w:type="gramEnd"/>
      <w:r w:rsidRPr="0014278D">
        <w:rPr>
          <w:sz w:val="28"/>
          <w:szCs w:val="28"/>
        </w:rPr>
        <w:t xml:space="preserve"> 1940 году было реконструировано и введено в действие 1863 предприятия, что составляло 90% всей промышленности.</w:t>
      </w:r>
    </w:p>
    <w:p w14:paraId="29126214" w14:textId="77777777" w:rsidR="00767777" w:rsidRPr="0014278D" w:rsidRDefault="00767777" w:rsidP="00767777">
      <w:pPr>
        <w:pStyle w:val="a6"/>
        <w:numPr>
          <w:ilvl w:val="0"/>
          <w:numId w:val="61"/>
        </w:numPr>
        <w:rPr>
          <w:sz w:val="28"/>
          <w:szCs w:val="28"/>
        </w:rPr>
      </w:pPr>
      <w:r w:rsidRPr="0014278D">
        <w:rPr>
          <w:b/>
          <w:bCs/>
          <w:sz w:val="28"/>
          <w:szCs w:val="28"/>
        </w:rPr>
        <w:t>Социальные последствия</w:t>
      </w:r>
      <w:proofErr w:type="gramStart"/>
      <w:r w:rsidRPr="0014278D">
        <w:rPr>
          <w:b/>
          <w:bCs/>
          <w:sz w:val="28"/>
          <w:szCs w:val="28"/>
        </w:rPr>
        <w:t>:</w:t>
      </w:r>
      <w:r w:rsidRPr="0014278D">
        <w:rPr>
          <w:sz w:val="28"/>
          <w:szCs w:val="28"/>
        </w:rPr>
        <w:t xml:space="preserve"> Хотя</w:t>
      </w:r>
      <w:proofErr w:type="gramEnd"/>
      <w:r w:rsidRPr="0014278D">
        <w:rPr>
          <w:sz w:val="28"/>
          <w:szCs w:val="28"/>
        </w:rPr>
        <w:t xml:space="preserve"> индустриализация привела к значительному росту промышленного производства, она не обеспечила существенного повышения уровня жизни населения​​.</w:t>
      </w:r>
    </w:p>
    <w:p w14:paraId="41495E20" w14:textId="77777777" w:rsidR="00767777" w:rsidRPr="0014278D" w:rsidRDefault="00767777" w:rsidP="0066032D">
      <w:pPr>
        <w:pStyle w:val="2"/>
      </w:pPr>
      <w:bookmarkStart w:id="128" w:name="_Toc168482109"/>
      <w:r w:rsidRPr="0014278D">
        <w:t>Коллективизация</w:t>
      </w:r>
      <w:bookmarkEnd w:id="128"/>
    </w:p>
    <w:p w14:paraId="36ACC8B1" w14:textId="77777777" w:rsidR="00767777" w:rsidRPr="0014278D" w:rsidRDefault="00767777" w:rsidP="00767777">
      <w:pPr>
        <w:pStyle w:val="a6"/>
        <w:rPr>
          <w:sz w:val="28"/>
          <w:szCs w:val="28"/>
        </w:rPr>
      </w:pPr>
      <w:r w:rsidRPr="0014278D">
        <w:rPr>
          <w:sz w:val="28"/>
          <w:szCs w:val="28"/>
        </w:rPr>
        <w:t>Коллективизация началась в 1930-х годах и проходила в несколько этапов:</w:t>
      </w:r>
    </w:p>
    <w:p w14:paraId="1D9C0AB1" w14:textId="77777777" w:rsidR="00767777" w:rsidRPr="0014278D" w:rsidRDefault="00767777" w:rsidP="00767777">
      <w:pPr>
        <w:pStyle w:val="a6"/>
        <w:numPr>
          <w:ilvl w:val="0"/>
          <w:numId w:val="62"/>
        </w:numPr>
        <w:rPr>
          <w:sz w:val="28"/>
          <w:szCs w:val="28"/>
        </w:rPr>
      </w:pPr>
      <w:r w:rsidRPr="0014278D">
        <w:rPr>
          <w:b/>
          <w:bCs/>
          <w:sz w:val="28"/>
          <w:szCs w:val="28"/>
        </w:rPr>
        <w:t>Начало</w:t>
      </w:r>
      <w:proofErr w:type="gramStart"/>
      <w:r w:rsidRPr="0014278D">
        <w:rPr>
          <w:b/>
          <w:bCs/>
          <w:sz w:val="28"/>
          <w:szCs w:val="28"/>
        </w:rPr>
        <w:t>:</w:t>
      </w:r>
      <w:r w:rsidRPr="0014278D">
        <w:rPr>
          <w:sz w:val="28"/>
          <w:szCs w:val="28"/>
        </w:rPr>
        <w:t xml:space="preserve"> Стартовала</w:t>
      </w:r>
      <w:proofErr w:type="gramEnd"/>
      <w:r w:rsidRPr="0014278D">
        <w:rPr>
          <w:sz w:val="28"/>
          <w:szCs w:val="28"/>
        </w:rPr>
        <w:t xml:space="preserve"> с начала 1930-х годов, с целью объединения индивидуальных крестьянских хозяйств в коллективные.</w:t>
      </w:r>
    </w:p>
    <w:p w14:paraId="0652DA5B" w14:textId="77777777" w:rsidR="00767777" w:rsidRPr="0014278D" w:rsidRDefault="00767777" w:rsidP="00767777">
      <w:pPr>
        <w:pStyle w:val="a6"/>
        <w:numPr>
          <w:ilvl w:val="0"/>
          <w:numId w:val="62"/>
        </w:numPr>
        <w:rPr>
          <w:sz w:val="28"/>
          <w:szCs w:val="28"/>
        </w:rPr>
      </w:pPr>
      <w:r w:rsidRPr="0014278D">
        <w:rPr>
          <w:b/>
          <w:bCs/>
          <w:sz w:val="28"/>
          <w:szCs w:val="28"/>
        </w:rPr>
        <w:t>Методы</w:t>
      </w:r>
      <w:proofErr w:type="gramStart"/>
      <w:r w:rsidRPr="0014278D">
        <w:rPr>
          <w:b/>
          <w:bCs/>
          <w:sz w:val="28"/>
          <w:szCs w:val="28"/>
        </w:rPr>
        <w:t>:</w:t>
      </w:r>
      <w:r w:rsidRPr="0014278D">
        <w:rPr>
          <w:sz w:val="28"/>
          <w:szCs w:val="28"/>
        </w:rPr>
        <w:t xml:space="preserve"> Проводилась</w:t>
      </w:r>
      <w:proofErr w:type="gramEnd"/>
      <w:r w:rsidRPr="0014278D">
        <w:rPr>
          <w:sz w:val="28"/>
          <w:szCs w:val="28"/>
        </w:rPr>
        <w:t xml:space="preserve"> командно-административными методами, с использованием политических отделов, принудительной записи в колхозы и репрессий против зажиточных крестьян ("кулаков").</w:t>
      </w:r>
    </w:p>
    <w:p w14:paraId="338F956C" w14:textId="77777777" w:rsidR="00767777" w:rsidRPr="0014278D" w:rsidRDefault="00767777" w:rsidP="00767777">
      <w:pPr>
        <w:pStyle w:val="a6"/>
        <w:numPr>
          <w:ilvl w:val="0"/>
          <w:numId w:val="62"/>
        </w:numPr>
        <w:rPr>
          <w:sz w:val="28"/>
          <w:szCs w:val="28"/>
        </w:rPr>
      </w:pPr>
      <w:r w:rsidRPr="0014278D">
        <w:rPr>
          <w:b/>
          <w:bCs/>
          <w:sz w:val="28"/>
          <w:szCs w:val="28"/>
        </w:rPr>
        <w:t>Итоги</w:t>
      </w:r>
      <w:proofErr w:type="gramStart"/>
      <w:r w:rsidRPr="0014278D">
        <w:rPr>
          <w:b/>
          <w:bCs/>
          <w:sz w:val="28"/>
          <w:szCs w:val="28"/>
        </w:rPr>
        <w:t>:</w:t>
      </w:r>
      <w:r w:rsidRPr="0014278D">
        <w:rPr>
          <w:sz w:val="28"/>
          <w:szCs w:val="28"/>
        </w:rPr>
        <w:t xml:space="preserve"> К</w:t>
      </w:r>
      <w:proofErr w:type="gramEnd"/>
      <w:r w:rsidRPr="0014278D">
        <w:rPr>
          <w:sz w:val="28"/>
          <w:szCs w:val="28"/>
        </w:rPr>
        <w:t xml:space="preserve"> 1937 году было объединено 87,5% крестьянских хозяйств в коллективные, что сопровождалось массовыми переселениями крестьян с хуторов в колхозные центры​​.</w:t>
      </w:r>
    </w:p>
    <w:p w14:paraId="26642B33" w14:textId="77777777" w:rsidR="00767777" w:rsidRPr="0014278D" w:rsidRDefault="00767777" w:rsidP="0066032D">
      <w:pPr>
        <w:pStyle w:val="2"/>
      </w:pPr>
      <w:bookmarkStart w:id="129" w:name="_Toc168482110"/>
      <w:r w:rsidRPr="0014278D">
        <w:t>Социалистическая модернизация</w:t>
      </w:r>
      <w:bookmarkEnd w:id="129"/>
    </w:p>
    <w:p w14:paraId="6BDA0AA2" w14:textId="77777777" w:rsidR="00767777" w:rsidRPr="0014278D" w:rsidRDefault="00767777" w:rsidP="00767777">
      <w:pPr>
        <w:pStyle w:val="a6"/>
        <w:rPr>
          <w:sz w:val="28"/>
          <w:szCs w:val="28"/>
        </w:rPr>
      </w:pPr>
      <w:r w:rsidRPr="0014278D">
        <w:rPr>
          <w:sz w:val="28"/>
          <w:szCs w:val="28"/>
        </w:rPr>
        <w:t>Модернизация в 1929-1939 гг. включала индустриализацию, коллективизацию и культурную революцию:</w:t>
      </w:r>
    </w:p>
    <w:p w14:paraId="26D6D127" w14:textId="77777777" w:rsidR="00767777" w:rsidRPr="0014278D" w:rsidRDefault="00767777" w:rsidP="00767777">
      <w:pPr>
        <w:pStyle w:val="a6"/>
        <w:numPr>
          <w:ilvl w:val="0"/>
          <w:numId w:val="63"/>
        </w:numPr>
        <w:rPr>
          <w:sz w:val="28"/>
          <w:szCs w:val="28"/>
        </w:rPr>
      </w:pPr>
      <w:r w:rsidRPr="0014278D">
        <w:rPr>
          <w:b/>
          <w:bCs/>
          <w:sz w:val="28"/>
          <w:szCs w:val="28"/>
        </w:rPr>
        <w:t>Культурная революция:</w:t>
      </w:r>
      <w:r w:rsidRPr="0014278D">
        <w:rPr>
          <w:sz w:val="28"/>
          <w:szCs w:val="28"/>
        </w:rPr>
        <w:t xml:space="preserve"> Образование крестьян на родном языке и их вовлечение в партийно-хозяйственное руководство.</w:t>
      </w:r>
    </w:p>
    <w:p w14:paraId="1A229904" w14:textId="77777777" w:rsidR="00767777" w:rsidRPr="0014278D" w:rsidRDefault="00767777" w:rsidP="00767777">
      <w:pPr>
        <w:pStyle w:val="a6"/>
        <w:numPr>
          <w:ilvl w:val="0"/>
          <w:numId w:val="63"/>
        </w:numPr>
        <w:rPr>
          <w:sz w:val="28"/>
          <w:szCs w:val="28"/>
        </w:rPr>
      </w:pPr>
      <w:r w:rsidRPr="0014278D">
        <w:rPr>
          <w:b/>
          <w:bCs/>
          <w:sz w:val="28"/>
          <w:szCs w:val="28"/>
        </w:rPr>
        <w:t>Социальные и экономические последствия:</w:t>
      </w:r>
      <w:r w:rsidRPr="0014278D">
        <w:rPr>
          <w:sz w:val="28"/>
          <w:szCs w:val="28"/>
        </w:rPr>
        <w:t xml:space="preserve"> Ускоренные темпы коллективизации и унификация привели к систематическим </w:t>
      </w:r>
      <w:proofErr w:type="spellStart"/>
      <w:r w:rsidRPr="0014278D">
        <w:rPr>
          <w:sz w:val="28"/>
          <w:szCs w:val="28"/>
        </w:rPr>
        <w:t>голодам</w:t>
      </w:r>
      <w:proofErr w:type="spellEnd"/>
      <w:r w:rsidRPr="0014278D">
        <w:rPr>
          <w:sz w:val="28"/>
          <w:szCs w:val="28"/>
        </w:rPr>
        <w:t>, снижению количества скота и нарушению традиционной специализации сельского хозяйства Беларуси​​.</w:t>
      </w:r>
    </w:p>
    <w:p w14:paraId="78F9F3DD" w14:textId="7302BD67" w:rsidR="009B4C93" w:rsidRPr="0014278D" w:rsidRDefault="009B4C93" w:rsidP="009B4C93">
      <w:pPr>
        <w:pStyle w:val="a6"/>
        <w:rPr>
          <w:sz w:val="28"/>
          <w:szCs w:val="28"/>
        </w:rPr>
      </w:pPr>
    </w:p>
    <w:p w14:paraId="3B3E7D3E" w14:textId="28B8CF95" w:rsidR="00C11755" w:rsidRPr="0014278D" w:rsidRDefault="00C11755" w:rsidP="0014278D">
      <w:pPr>
        <w:pStyle w:val="1"/>
      </w:pPr>
      <w:bookmarkStart w:id="130" w:name="_Toc168482111"/>
      <w:r w:rsidRPr="0014278D">
        <w:t>27. Формирование границ и административно-территориальное устройство БССР в 1919-1939 гг.</w:t>
      </w:r>
      <w:bookmarkEnd w:id="130"/>
    </w:p>
    <w:p w14:paraId="67578EB6" w14:textId="77777777" w:rsidR="00C11755" w:rsidRPr="0014278D" w:rsidRDefault="00C11755" w:rsidP="00C11755">
      <w:pPr>
        <w:pStyle w:val="a6"/>
        <w:rPr>
          <w:sz w:val="28"/>
          <w:szCs w:val="28"/>
        </w:rPr>
      </w:pPr>
      <w:r w:rsidRPr="0014278D">
        <w:rPr>
          <w:sz w:val="28"/>
          <w:szCs w:val="28"/>
        </w:rPr>
        <w:t>Формирование границ и административно-территориальное устройство Белорусской Советской Социалистической Республики (БССР) происходило через несколько этапов.</w:t>
      </w:r>
    </w:p>
    <w:p w14:paraId="250AB822" w14:textId="77777777" w:rsidR="00C11755" w:rsidRPr="0014278D" w:rsidRDefault="00C11755" w:rsidP="0066032D">
      <w:pPr>
        <w:pStyle w:val="2"/>
      </w:pPr>
      <w:bookmarkStart w:id="131" w:name="_Toc168482112"/>
      <w:r w:rsidRPr="0014278D">
        <w:t>Январь 1919 года</w:t>
      </w:r>
      <w:bookmarkEnd w:id="131"/>
    </w:p>
    <w:p w14:paraId="2746A5ED" w14:textId="77777777" w:rsidR="00C11755" w:rsidRPr="0014278D" w:rsidRDefault="00C11755" w:rsidP="00C11755">
      <w:pPr>
        <w:pStyle w:val="a6"/>
        <w:rPr>
          <w:sz w:val="28"/>
          <w:szCs w:val="28"/>
        </w:rPr>
      </w:pPr>
      <w:r w:rsidRPr="0014278D">
        <w:rPr>
          <w:sz w:val="28"/>
          <w:szCs w:val="28"/>
        </w:rPr>
        <w:t>Временное рабоче-крестьянское правительство ССРБ начало свою деятельность, определяя полномочия в пределах Минской, Могилевской, Витебской, Гродненской губерний, а также Смоленской губернии. Однако вскоре было принято решение о включении Витебской, Могилевской и Смоленской губерний в состав РСФСР. В результате, ССРБ стала включать только Минскую и Гродненскую губернии​​.</w:t>
      </w:r>
    </w:p>
    <w:p w14:paraId="5C584A11" w14:textId="77777777" w:rsidR="00C11755" w:rsidRPr="0014278D" w:rsidRDefault="00C11755" w:rsidP="0066032D">
      <w:pPr>
        <w:pStyle w:val="2"/>
      </w:pPr>
      <w:bookmarkStart w:id="132" w:name="_Toc168482113"/>
      <w:r w:rsidRPr="0014278D">
        <w:t>Июль 1920 года</w:t>
      </w:r>
      <w:bookmarkEnd w:id="132"/>
    </w:p>
    <w:p w14:paraId="421E4744" w14:textId="77777777" w:rsidR="00C11755" w:rsidRPr="0014278D" w:rsidRDefault="00C11755" w:rsidP="00C11755">
      <w:pPr>
        <w:pStyle w:val="a6"/>
        <w:rPr>
          <w:sz w:val="28"/>
          <w:szCs w:val="28"/>
        </w:rPr>
      </w:pPr>
      <w:r w:rsidRPr="0014278D">
        <w:rPr>
          <w:sz w:val="28"/>
          <w:szCs w:val="28"/>
        </w:rPr>
        <w:t>После второго провозглашения ССРБ в условиях польской оккупации значительной части Беларуси, в состав БССР вошли шесть уездов Минской губернии (Минский, Борисовский, Бобруйский, Игуменский, Мозырский и Слуцкий)​​.</w:t>
      </w:r>
    </w:p>
    <w:p w14:paraId="1EA0D46C" w14:textId="77777777" w:rsidR="00C11755" w:rsidRPr="0014278D" w:rsidRDefault="00C11755" w:rsidP="0066032D">
      <w:pPr>
        <w:pStyle w:val="2"/>
      </w:pPr>
      <w:bookmarkStart w:id="133" w:name="_Toc168482114"/>
      <w:r w:rsidRPr="0014278D">
        <w:lastRenderedPageBreak/>
        <w:t>Март 1924 года</w:t>
      </w:r>
      <w:bookmarkEnd w:id="133"/>
    </w:p>
    <w:p w14:paraId="1B01E91C" w14:textId="77777777" w:rsidR="00C11755" w:rsidRPr="0014278D" w:rsidRDefault="00C11755" w:rsidP="00C11755">
      <w:pPr>
        <w:pStyle w:val="a6"/>
        <w:rPr>
          <w:sz w:val="28"/>
          <w:szCs w:val="28"/>
        </w:rPr>
      </w:pPr>
      <w:r w:rsidRPr="0014278D">
        <w:rPr>
          <w:sz w:val="28"/>
          <w:szCs w:val="28"/>
        </w:rPr>
        <w:t>Произошло первое укрупнение БССР, включившее уезды Витебской, Гомельской и Смоленской губерний с преобладающим белорусским населением. Это потребовало нового районирования республики​​.</w:t>
      </w:r>
    </w:p>
    <w:p w14:paraId="3358A1A7" w14:textId="77777777" w:rsidR="00C11755" w:rsidRPr="0014278D" w:rsidRDefault="00C11755" w:rsidP="0066032D">
      <w:pPr>
        <w:pStyle w:val="2"/>
      </w:pPr>
      <w:bookmarkStart w:id="134" w:name="_Toc168482115"/>
      <w:r w:rsidRPr="0014278D">
        <w:t>Декабрь 1926 года</w:t>
      </w:r>
      <w:bookmarkEnd w:id="134"/>
    </w:p>
    <w:p w14:paraId="6A3E4C45" w14:textId="77777777" w:rsidR="00C11755" w:rsidRPr="0014278D" w:rsidRDefault="00C11755" w:rsidP="00C11755">
      <w:pPr>
        <w:pStyle w:val="a6"/>
        <w:rPr>
          <w:sz w:val="28"/>
          <w:szCs w:val="28"/>
        </w:rPr>
      </w:pPr>
      <w:r w:rsidRPr="0014278D">
        <w:rPr>
          <w:sz w:val="28"/>
          <w:szCs w:val="28"/>
        </w:rPr>
        <w:t xml:space="preserve">Завершился процесс возвращения </w:t>
      </w:r>
      <w:proofErr w:type="spellStart"/>
      <w:r w:rsidRPr="0014278D">
        <w:rPr>
          <w:sz w:val="28"/>
          <w:szCs w:val="28"/>
        </w:rPr>
        <w:t>восточнобелорусских</w:t>
      </w:r>
      <w:proofErr w:type="spellEnd"/>
      <w:r w:rsidRPr="0014278D">
        <w:rPr>
          <w:sz w:val="28"/>
          <w:szCs w:val="28"/>
        </w:rPr>
        <w:t xml:space="preserve"> земель в состав БССР. Гомельский и Речицкий уезды Гомельской губернии стали частью БССР, что привело к дальнейшим изменениям в административно-территориальном делении​​.</w:t>
      </w:r>
    </w:p>
    <w:p w14:paraId="7300F3A4" w14:textId="77777777" w:rsidR="00C11755" w:rsidRPr="0014278D" w:rsidRDefault="00C11755" w:rsidP="0066032D">
      <w:pPr>
        <w:pStyle w:val="2"/>
      </w:pPr>
      <w:bookmarkStart w:id="135" w:name="_Toc168482116"/>
      <w:r w:rsidRPr="0014278D">
        <w:t>1930-е годы</w:t>
      </w:r>
      <w:bookmarkEnd w:id="135"/>
    </w:p>
    <w:p w14:paraId="068FCF18" w14:textId="77777777" w:rsidR="00C11755" w:rsidRPr="0014278D" w:rsidRDefault="00C11755" w:rsidP="00C11755">
      <w:pPr>
        <w:pStyle w:val="a6"/>
        <w:rPr>
          <w:sz w:val="28"/>
          <w:szCs w:val="28"/>
        </w:rPr>
      </w:pPr>
      <w:r w:rsidRPr="0014278D">
        <w:rPr>
          <w:sz w:val="28"/>
          <w:szCs w:val="28"/>
        </w:rPr>
        <w:t xml:space="preserve">Процессы централизации привели к ликвидации округов в 1930 году, оставив только районное деление. В 1938 году была создана </w:t>
      </w:r>
      <w:proofErr w:type="spellStart"/>
      <w:r w:rsidRPr="0014278D">
        <w:rPr>
          <w:sz w:val="28"/>
          <w:szCs w:val="28"/>
        </w:rPr>
        <w:t>пятиобластная</w:t>
      </w:r>
      <w:proofErr w:type="spellEnd"/>
      <w:r w:rsidRPr="0014278D">
        <w:rPr>
          <w:sz w:val="28"/>
          <w:szCs w:val="28"/>
        </w:rPr>
        <w:t xml:space="preserve"> структура: Витебская, Гомельская, Минская, Могилевская, Полесская области​​.</w:t>
      </w:r>
    </w:p>
    <w:p w14:paraId="56089094" w14:textId="77777777" w:rsidR="00C11755" w:rsidRPr="0014278D" w:rsidRDefault="00C11755" w:rsidP="0066032D">
      <w:pPr>
        <w:pStyle w:val="2"/>
      </w:pPr>
      <w:bookmarkStart w:id="136" w:name="_Toc168482117"/>
      <w:r w:rsidRPr="0014278D">
        <w:t>1939 год</w:t>
      </w:r>
      <w:bookmarkEnd w:id="136"/>
    </w:p>
    <w:p w14:paraId="219F54D6" w14:textId="77777777" w:rsidR="00C11755" w:rsidRPr="0014278D" w:rsidRDefault="00C11755" w:rsidP="00C11755">
      <w:pPr>
        <w:pStyle w:val="a6"/>
        <w:rPr>
          <w:sz w:val="28"/>
          <w:szCs w:val="28"/>
        </w:rPr>
      </w:pPr>
      <w:r w:rsidRPr="0014278D">
        <w:rPr>
          <w:sz w:val="28"/>
          <w:szCs w:val="28"/>
        </w:rPr>
        <w:t xml:space="preserve">БССР значительно увеличила свою территорию в результате присоединения </w:t>
      </w:r>
      <w:proofErr w:type="spellStart"/>
      <w:r w:rsidRPr="0014278D">
        <w:rPr>
          <w:sz w:val="28"/>
          <w:szCs w:val="28"/>
        </w:rPr>
        <w:t>западнобелорусских</w:t>
      </w:r>
      <w:proofErr w:type="spellEnd"/>
      <w:r w:rsidRPr="0014278D">
        <w:rPr>
          <w:sz w:val="28"/>
          <w:szCs w:val="28"/>
        </w:rPr>
        <w:t xml:space="preserve"> земель после советско-германского договора​​.</w:t>
      </w:r>
    </w:p>
    <w:p w14:paraId="78864BC3" w14:textId="01CFAD6E" w:rsidR="00C11755" w:rsidRPr="0014278D" w:rsidRDefault="00C11755" w:rsidP="0014278D">
      <w:pPr>
        <w:pStyle w:val="1"/>
      </w:pPr>
      <w:bookmarkStart w:id="137" w:name="_Toc168482118"/>
      <w:r w:rsidRPr="0014278D">
        <w:t>28. Противоречия развития социально-культурной сферы Белорусской ССР в 1930-х годах</w:t>
      </w:r>
      <w:bookmarkEnd w:id="137"/>
    </w:p>
    <w:p w14:paraId="5315769E" w14:textId="77777777" w:rsidR="00C11755" w:rsidRPr="0014278D" w:rsidRDefault="00C11755" w:rsidP="00C11755">
      <w:pPr>
        <w:pStyle w:val="a6"/>
        <w:rPr>
          <w:sz w:val="28"/>
          <w:szCs w:val="28"/>
        </w:rPr>
      </w:pPr>
      <w:r w:rsidRPr="0014278D">
        <w:rPr>
          <w:sz w:val="28"/>
          <w:szCs w:val="28"/>
        </w:rPr>
        <w:t>Развитие социально-культурной сферы в Белорусской ССР в 1930-х годах характеризовалось значительными противоречиями и трудностями.</w:t>
      </w:r>
    </w:p>
    <w:p w14:paraId="7974721F" w14:textId="77777777" w:rsidR="00C11755" w:rsidRPr="0014278D" w:rsidRDefault="00C11755" w:rsidP="0066032D">
      <w:pPr>
        <w:pStyle w:val="2"/>
      </w:pPr>
      <w:bookmarkStart w:id="138" w:name="_Toc168482119"/>
      <w:r w:rsidRPr="0014278D">
        <w:t>Культурная революция</w:t>
      </w:r>
      <w:bookmarkEnd w:id="138"/>
    </w:p>
    <w:p w14:paraId="034B1098" w14:textId="77777777" w:rsidR="00C11755" w:rsidRPr="0014278D" w:rsidRDefault="00C11755" w:rsidP="00C11755">
      <w:pPr>
        <w:pStyle w:val="a6"/>
        <w:rPr>
          <w:sz w:val="28"/>
          <w:szCs w:val="28"/>
        </w:rPr>
      </w:pPr>
      <w:r w:rsidRPr="0014278D">
        <w:rPr>
          <w:sz w:val="28"/>
          <w:szCs w:val="28"/>
        </w:rPr>
        <w:t>В 1930-е годы в БССР проводилась культурная революция, направленная на ликвидацию неграмотности и создание системы советского образования. В частности, происходила массовая кампания по ликвидации неграмотности среди взрослого населения, строительство новых школ и учреждений культуры, что способствовало повышению уровня образованности населения​​.</w:t>
      </w:r>
    </w:p>
    <w:p w14:paraId="71C8381C" w14:textId="77777777" w:rsidR="00C11755" w:rsidRPr="0014278D" w:rsidRDefault="00C11755" w:rsidP="0066032D">
      <w:pPr>
        <w:pStyle w:val="2"/>
      </w:pPr>
      <w:bookmarkStart w:id="139" w:name="_Toc168482120"/>
      <w:r w:rsidRPr="0014278D">
        <w:t>Репрессии и идеологизация</w:t>
      </w:r>
      <w:bookmarkEnd w:id="139"/>
    </w:p>
    <w:p w14:paraId="291D806A" w14:textId="77777777" w:rsidR="00C11755" w:rsidRPr="0014278D" w:rsidRDefault="00C11755" w:rsidP="00C11755">
      <w:pPr>
        <w:pStyle w:val="a6"/>
        <w:rPr>
          <w:sz w:val="28"/>
          <w:szCs w:val="28"/>
        </w:rPr>
      </w:pPr>
      <w:r w:rsidRPr="0014278D">
        <w:rPr>
          <w:sz w:val="28"/>
          <w:szCs w:val="28"/>
        </w:rPr>
        <w:t>Однако развитие культуры сопровождалось жесткой идеологизацией и репрессиями. Вся культурная жизнь была подчинена идеологическим задачам партии. Любые проявления несоответствия советской идеологии жестко подавлялись, что приводило к репрессиям против интеллигенции, учёных и культурных деятелей. Это создавало атмосферу страха и подавляло творческую инициативу​​.</w:t>
      </w:r>
    </w:p>
    <w:p w14:paraId="6BD41ED3" w14:textId="77777777" w:rsidR="00C11755" w:rsidRPr="0014278D" w:rsidRDefault="00C11755" w:rsidP="0066032D">
      <w:pPr>
        <w:pStyle w:val="2"/>
      </w:pPr>
      <w:bookmarkStart w:id="140" w:name="_Toc168482121"/>
      <w:r w:rsidRPr="0014278D">
        <w:t>Социальные преобразования</w:t>
      </w:r>
      <w:bookmarkEnd w:id="140"/>
    </w:p>
    <w:p w14:paraId="43AF66F5" w14:textId="77777777" w:rsidR="00C11755" w:rsidRPr="0014278D" w:rsidRDefault="00C11755" w:rsidP="00C11755">
      <w:pPr>
        <w:pStyle w:val="a6"/>
        <w:rPr>
          <w:sz w:val="28"/>
          <w:szCs w:val="28"/>
        </w:rPr>
      </w:pPr>
      <w:r w:rsidRPr="0014278D">
        <w:rPr>
          <w:sz w:val="28"/>
          <w:szCs w:val="28"/>
        </w:rPr>
        <w:t xml:space="preserve">Социальные преобразования включали активное развитие системы здравоохранения, социального обеспечения и других сфер социальной инфраструктуры. В то же время ускоренная коллективизация и индустриализация, проводившиеся жесткими методами, </w:t>
      </w:r>
      <w:r w:rsidRPr="0014278D">
        <w:rPr>
          <w:sz w:val="28"/>
          <w:szCs w:val="28"/>
        </w:rPr>
        <w:lastRenderedPageBreak/>
        <w:t>негативно сказались на уровне жизни и социальном благополучии населения. Многих крестьян принуждали к вступлению в колхозы, что приводило к снижению уровня жизни и демографическим потерям​​.</w:t>
      </w:r>
    </w:p>
    <w:p w14:paraId="3B0DAAD5" w14:textId="77777777" w:rsidR="00C11755" w:rsidRPr="0014278D" w:rsidRDefault="00C11755" w:rsidP="00C11755">
      <w:pPr>
        <w:pStyle w:val="a6"/>
        <w:rPr>
          <w:sz w:val="28"/>
          <w:szCs w:val="28"/>
        </w:rPr>
      </w:pPr>
      <w:r w:rsidRPr="0014278D">
        <w:rPr>
          <w:sz w:val="28"/>
          <w:szCs w:val="28"/>
        </w:rPr>
        <w:t>Таким образом, развитие социально-культурной сферы в Белорусской ССР в 1930-е годы проходило в условиях значительных противоречий, сочетая достижения в области образования и культуры с жесткой идеологической и репрессивной политикой.</w:t>
      </w:r>
    </w:p>
    <w:p w14:paraId="0BDFA99C" w14:textId="77777777" w:rsidR="00C05D7E" w:rsidRPr="0014278D" w:rsidRDefault="00C05D7E" w:rsidP="0014278D">
      <w:pPr>
        <w:pStyle w:val="1"/>
      </w:pPr>
      <w:bookmarkStart w:id="141" w:name="_Toc168482122"/>
      <w:r w:rsidRPr="0014278D">
        <w:t>29. Причины и начало Второй мировой войны. Воссоединение Западной Беларуси с БССР</w:t>
      </w:r>
      <w:bookmarkEnd w:id="141"/>
    </w:p>
    <w:p w14:paraId="1E7A89DC" w14:textId="77777777" w:rsidR="00C05D7E" w:rsidRPr="0014278D" w:rsidRDefault="00C05D7E" w:rsidP="0066032D">
      <w:pPr>
        <w:pStyle w:val="2"/>
      </w:pPr>
      <w:bookmarkStart w:id="142" w:name="_Toc168482123"/>
      <w:r w:rsidRPr="0014278D">
        <w:t>Причины Второй мировой войны:</w:t>
      </w:r>
      <w:bookmarkEnd w:id="142"/>
    </w:p>
    <w:p w14:paraId="5E077BA3" w14:textId="77777777" w:rsidR="00C05D7E" w:rsidRPr="0014278D" w:rsidRDefault="00C05D7E" w:rsidP="00C05D7E">
      <w:pPr>
        <w:pStyle w:val="a6"/>
        <w:numPr>
          <w:ilvl w:val="0"/>
          <w:numId w:val="64"/>
        </w:numPr>
        <w:rPr>
          <w:sz w:val="28"/>
          <w:szCs w:val="28"/>
        </w:rPr>
      </w:pPr>
      <w:bookmarkStart w:id="143" w:name="_Toc168482124"/>
      <w:r w:rsidRPr="0014278D">
        <w:rPr>
          <w:rStyle w:val="30"/>
          <w:sz w:val="28"/>
          <w:szCs w:val="28"/>
        </w:rPr>
        <w:t>Версальско-Вашингтонская система</w:t>
      </w:r>
      <w:bookmarkEnd w:id="143"/>
      <w:r w:rsidRPr="0014278D">
        <w:rPr>
          <w:sz w:val="28"/>
          <w:szCs w:val="28"/>
        </w:rPr>
        <w:t>:</w:t>
      </w:r>
    </w:p>
    <w:p w14:paraId="601EF753" w14:textId="77777777" w:rsidR="00C05D7E" w:rsidRPr="0014278D" w:rsidRDefault="00C05D7E" w:rsidP="00C05D7E">
      <w:pPr>
        <w:numPr>
          <w:ilvl w:val="1"/>
          <w:numId w:val="64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14278D">
        <w:rPr>
          <w:sz w:val="28"/>
          <w:szCs w:val="28"/>
        </w:rPr>
        <w:t>Противоречия и проблемы, которые она создала после Первой мировой войны.</w:t>
      </w:r>
    </w:p>
    <w:p w14:paraId="1F032690" w14:textId="77777777" w:rsidR="00C05D7E" w:rsidRPr="0014278D" w:rsidRDefault="00C05D7E" w:rsidP="00C05D7E">
      <w:pPr>
        <w:numPr>
          <w:ilvl w:val="1"/>
          <w:numId w:val="64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14278D">
        <w:rPr>
          <w:sz w:val="28"/>
          <w:szCs w:val="28"/>
        </w:rPr>
        <w:t>Она учитывала интересы только стран-победительниц, что поставило Германию в унизительное и экономически тяжелое положение, породив у немцев настроения реванша.</w:t>
      </w:r>
    </w:p>
    <w:p w14:paraId="56EB1C02" w14:textId="77777777" w:rsidR="00C05D7E" w:rsidRPr="0014278D" w:rsidRDefault="00C05D7E" w:rsidP="00C05D7E">
      <w:pPr>
        <w:numPr>
          <w:ilvl w:val="1"/>
          <w:numId w:val="64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14278D">
        <w:rPr>
          <w:sz w:val="28"/>
          <w:szCs w:val="28"/>
        </w:rPr>
        <w:t>Это дало возможность нацистам во главе с Гитлером прийти к власти.</w:t>
      </w:r>
    </w:p>
    <w:p w14:paraId="149E4D53" w14:textId="77777777" w:rsidR="00C05D7E" w:rsidRPr="0014278D" w:rsidRDefault="00C05D7E" w:rsidP="00C05D7E">
      <w:pPr>
        <w:pStyle w:val="a6"/>
        <w:numPr>
          <w:ilvl w:val="0"/>
          <w:numId w:val="64"/>
        </w:numPr>
        <w:rPr>
          <w:sz w:val="28"/>
          <w:szCs w:val="28"/>
        </w:rPr>
      </w:pPr>
      <w:bookmarkStart w:id="144" w:name="_Toc168482125"/>
      <w:r w:rsidRPr="0014278D">
        <w:rPr>
          <w:rStyle w:val="30"/>
          <w:sz w:val="28"/>
          <w:szCs w:val="28"/>
        </w:rPr>
        <w:t>Послевоенное соперничество</w:t>
      </w:r>
      <w:bookmarkEnd w:id="144"/>
      <w:r w:rsidRPr="0014278D">
        <w:rPr>
          <w:sz w:val="28"/>
          <w:szCs w:val="28"/>
        </w:rPr>
        <w:t>:</w:t>
      </w:r>
    </w:p>
    <w:p w14:paraId="18091F67" w14:textId="77777777" w:rsidR="00C05D7E" w:rsidRPr="0014278D" w:rsidRDefault="00C05D7E" w:rsidP="00C05D7E">
      <w:pPr>
        <w:numPr>
          <w:ilvl w:val="1"/>
          <w:numId w:val="64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14278D">
        <w:rPr>
          <w:sz w:val="28"/>
          <w:szCs w:val="28"/>
        </w:rPr>
        <w:t>Между развитыми индустриальными странами: Англией, Францией, США.</w:t>
      </w:r>
    </w:p>
    <w:p w14:paraId="31067960" w14:textId="77777777" w:rsidR="00C05D7E" w:rsidRPr="0014278D" w:rsidRDefault="00C05D7E" w:rsidP="00C05D7E">
      <w:pPr>
        <w:pStyle w:val="a6"/>
        <w:numPr>
          <w:ilvl w:val="0"/>
          <w:numId w:val="64"/>
        </w:numPr>
        <w:rPr>
          <w:sz w:val="28"/>
          <w:szCs w:val="28"/>
        </w:rPr>
      </w:pPr>
      <w:bookmarkStart w:id="145" w:name="_Toc168482126"/>
      <w:r w:rsidRPr="0014278D">
        <w:rPr>
          <w:rStyle w:val="30"/>
          <w:sz w:val="28"/>
          <w:szCs w:val="28"/>
        </w:rPr>
        <w:t>Идеологическое противостояние</w:t>
      </w:r>
      <w:bookmarkEnd w:id="145"/>
      <w:r w:rsidRPr="0014278D">
        <w:rPr>
          <w:sz w:val="28"/>
          <w:szCs w:val="28"/>
        </w:rPr>
        <w:t>:</w:t>
      </w:r>
    </w:p>
    <w:p w14:paraId="606B323D" w14:textId="77777777" w:rsidR="00C05D7E" w:rsidRPr="0014278D" w:rsidRDefault="00C05D7E" w:rsidP="00C05D7E">
      <w:pPr>
        <w:numPr>
          <w:ilvl w:val="1"/>
          <w:numId w:val="64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14278D">
        <w:rPr>
          <w:sz w:val="28"/>
          <w:szCs w:val="28"/>
        </w:rPr>
        <w:t>Между СССР и странами Запада.</w:t>
      </w:r>
    </w:p>
    <w:p w14:paraId="0B732A40" w14:textId="77777777" w:rsidR="00C05D7E" w:rsidRPr="0014278D" w:rsidRDefault="00C05D7E" w:rsidP="00C05D7E">
      <w:pPr>
        <w:pStyle w:val="a6"/>
        <w:numPr>
          <w:ilvl w:val="0"/>
          <w:numId w:val="64"/>
        </w:numPr>
        <w:rPr>
          <w:sz w:val="28"/>
          <w:szCs w:val="28"/>
        </w:rPr>
      </w:pPr>
      <w:bookmarkStart w:id="146" w:name="_Toc168482127"/>
      <w:r w:rsidRPr="0014278D">
        <w:rPr>
          <w:rStyle w:val="30"/>
          <w:sz w:val="28"/>
          <w:szCs w:val="28"/>
        </w:rPr>
        <w:t>Экономический кризис и Великая депрессия</w:t>
      </w:r>
      <w:bookmarkEnd w:id="146"/>
      <w:r w:rsidRPr="0014278D">
        <w:rPr>
          <w:sz w:val="28"/>
          <w:szCs w:val="28"/>
        </w:rPr>
        <w:t>:</w:t>
      </w:r>
    </w:p>
    <w:p w14:paraId="5C2895CA" w14:textId="77777777" w:rsidR="00C05D7E" w:rsidRPr="0014278D" w:rsidRDefault="00C05D7E" w:rsidP="00C05D7E">
      <w:pPr>
        <w:numPr>
          <w:ilvl w:val="1"/>
          <w:numId w:val="64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14278D">
        <w:rPr>
          <w:sz w:val="28"/>
          <w:szCs w:val="28"/>
        </w:rPr>
        <w:t>Мировой кризис 1929-1932 гг. и Великая депрессия 1933-37 гг. обострили борьбу за мировую гегемонию и усилили идеологию крайнего национализма – фашизма.</w:t>
      </w:r>
    </w:p>
    <w:p w14:paraId="1C075D99" w14:textId="77777777" w:rsidR="00C05D7E" w:rsidRPr="0014278D" w:rsidRDefault="00C05D7E" w:rsidP="00C05D7E">
      <w:pPr>
        <w:pStyle w:val="a6"/>
        <w:numPr>
          <w:ilvl w:val="0"/>
          <w:numId w:val="64"/>
        </w:numPr>
        <w:rPr>
          <w:sz w:val="28"/>
          <w:szCs w:val="28"/>
        </w:rPr>
      </w:pPr>
      <w:bookmarkStart w:id="147" w:name="_Toc168482128"/>
      <w:r w:rsidRPr="0014278D">
        <w:rPr>
          <w:rStyle w:val="30"/>
          <w:sz w:val="28"/>
          <w:szCs w:val="28"/>
        </w:rPr>
        <w:t>Сближение фашистских стран</w:t>
      </w:r>
      <w:bookmarkEnd w:id="147"/>
      <w:r w:rsidRPr="0014278D">
        <w:rPr>
          <w:sz w:val="28"/>
          <w:szCs w:val="28"/>
        </w:rPr>
        <w:t>:</w:t>
      </w:r>
    </w:p>
    <w:p w14:paraId="619E69AE" w14:textId="77777777" w:rsidR="00C05D7E" w:rsidRPr="0014278D" w:rsidRDefault="00C05D7E" w:rsidP="00C05D7E">
      <w:pPr>
        <w:numPr>
          <w:ilvl w:val="1"/>
          <w:numId w:val="64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14278D">
        <w:rPr>
          <w:sz w:val="28"/>
          <w:szCs w:val="28"/>
        </w:rPr>
        <w:t>На платформе противостояния СССР, коммунистическим и антифашистским силам.</w:t>
      </w:r>
    </w:p>
    <w:p w14:paraId="154933C5" w14:textId="77777777" w:rsidR="00C05D7E" w:rsidRPr="0014278D" w:rsidRDefault="00C05D7E" w:rsidP="00C05D7E">
      <w:pPr>
        <w:numPr>
          <w:ilvl w:val="1"/>
          <w:numId w:val="64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14278D">
        <w:rPr>
          <w:sz w:val="28"/>
          <w:szCs w:val="28"/>
        </w:rPr>
        <w:t>Это сближение привело к военному напряжению в Африке, Дальнем Востоке и Европе в середине 1930-х гг.</w:t>
      </w:r>
    </w:p>
    <w:p w14:paraId="3453D433" w14:textId="77777777" w:rsidR="00C05D7E" w:rsidRPr="0014278D" w:rsidRDefault="00C05D7E" w:rsidP="00C05D7E">
      <w:pPr>
        <w:pStyle w:val="a6"/>
        <w:numPr>
          <w:ilvl w:val="0"/>
          <w:numId w:val="64"/>
        </w:numPr>
        <w:rPr>
          <w:sz w:val="28"/>
          <w:szCs w:val="28"/>
        </w:rPr>
      </w:pPr>
      <w:bookmarkStart w:id="148" w:name="_Toc168482129"/>
      <w:r w:rsidRPr="0014278D">
        <w:rPr>
          <w:rStyle w:val="30"/>
          <w:sz w:val="28"/>
          <w:szCs w:val="28"/>
        </w:rPr>
        <w:t>Пакт Риббентропа-Молотова</w:t>
      </w:r>
      <w:bookmarkEnd w:id="148"/>
      <w:r w:rsidRPr="0014278D">
        <w:rPr>
          <w:sz w:val="28"/>
          <w:szCs w:val="28"/>
        </w:rPr>
        <w:t>:</w:t>
      </w:r>
    </w:p>
    <w:p w14:paraId="0F0074E2" w14:textId="77777777" w:rsidR="00C05D7E" w:rsidRPr="0014278D" w:rsidRDefault="00C05D7E" w:rsidP="00C05D7E">
      <w:pPr>
        <w:numPr>
          <w:ilvl w:val="1"/>
          <w:numId w:val="64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14278D">
        <w:rPr>
          <w:sz w:val="28"/>
          <w:szCs w:val="28"/>
        </w:rPr>
        <w:t>Подписан 23 августа 1939 года между Германией и СССР. Этот пакт позволил СССР выиграть время для укрепления собственной безопасности.</w:t>
      </w:r>
    </w:p>
    <w:p w14:paraId="1F90B91A" w14:textId="77777777" w:rsidR="00C05D7E" w:rsidRPr="0014278D" w:rsidRDefault="00C05D7E" w:rsidP="00C05D7E">
      <w:pPr>
        <w:numPr>
          <w:ilvl w:val="1"/>
          <w:numId w:val="64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14278D">
        <w:rPr>
          <w:sz w:val="28"/>
          <w:szCs w:val="28"/>
        </w:rPr>
        <w:t>Пакт включал "секретный дополнительный протокол", разграничивающий сферы интересов, где Западная Беларусь и Западная Украина признавались сферой интересов СССР.</w:t>
      </w:r>
    </w:p>
    <w:p w14:paraId="0E19DA5D" w14:textId="77777777" w:rsidR="00C05D7E" w:rsidRPr="0014278D" w:rsidRDefault="00C05D7E" w:rsidP="0066032D">
      <w:pPr>
        <w:pStyle w:val="2"/>
      </w:pPr>
      <w:bookmarkStart w:id="149" w:name="_Toc168482130"/>
      <w:r w:rsidRPr="0014278D">
        <w:t>Начало Второй мировой войны:</w:t>
      </w:r>
      <w:bookmarkEnd w:id="149"/>
    </w:p>
    <w:p w14:paraId="10DAD2F1" w14:textId="77777777" w:rsidR="00C05D7E" w:rsidRPr="0014278D" w:rsidRDefault="00C05D7E" w:rsidP="00C05D7E">
      <w:pPr>
        <w:numPr>
          <w:ilvl w:val="0"/>
          <w:numId w:val="65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14278D">
        <w:rPr>
          <w:sz w:val="28"/>
          <w:szCs w:val="28"/>
        </w:rPr>
        <w:t>1 сентября 1939 года гитлеровская Германия напала на Польшу, положив начало Второй мировой войне.</w:t>
      </w:r>
    </w:p>
    <w:p w14:paraId="35DB2106" w14:textId="77777777" w:rsidR="00C05D7E" w:rsidRPr="0014278D" w:rsidRDefault="00C05D7E" w:rsidP="00C05D7E">
      <w:pPr>
        <w:numPr>
          <w:ilvl w:val="0"/>
          <w:numId w:val="65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14278D">
        <w:rPr>
          <w:sz w:val="28"/>
          <w:szCs w:val="28"/>
        </w:rPr>
        <w:t>3 сентября 1939 года Англия и Франция объявили войну Германии, но не предприняли значительных военных действий.</w:t>
      </w:r>
    </w:p>
    <w:p w14:paraId="328EA2DF" w14:textId="77777777" w:rsidR="00C05D7E" w:rsidRPr="0014278D" w:rsidRDefault="00C05D7E" w:rsidP="0066032D">
      <w:pPr>
        <w:pStyle w:val="2"/>
      </w:pPr>
      <w:bookmarkStart w:id="150" w:name="_Toc168482131"/>
      <w:r w:rsidRPr="0014278D">
        <w:t>Воссоединение Западной Беларуси с БССР:</w:t>
      </w:r>
      <w:bookmarkEnd w:id="150"/>
    </w:p>
    <w:p w14:paraId="250B07A0" w14:textId="77777777" w:rsidR="00C05D7E" w:rsidRPr="0014278D" w:rsidRDefault="00C05D7E" w:rsidP="00C05D7E">
      <w:pPr>
        <w:numPr>
          <w:ilvl w:val="0"/>
          <w:numId w:val="6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14278D">
        <w:rPr>
          <w:sz w:val="28"/>
          <w:szCs w:val="28"/>
        </w:rPr>
        <w:t>17 сентября 1939 года СССР приказал Красной Армии перейти границу с Польшей.</w:t>
      </w:r>
    </w:p>
    <w:p w14:paraId="33304AF6" w14:textId="77777777" w:rsidR="00C05D7E" w:rsidRPr="0014278D" w:rsidRDefault="00C05D7E" w:rsidP="00C05D7E">
      <w:pPr>
        <w:numPr>
          <w:ilvl w:val="0"/>
          <w:numId w:val="6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14278D">
        <w:rPr>
          <w:sz w:val="28"/>
          <w:szCs w:val="28"/>
        </w:rPr>
        <w:t>До 25 сентября 1939 года территория Западной Беларуси была занята Красной Армией.</w:t>
      </w:r>
    </w:p>
    <w:p w14:paraId="5EB87DEE" w14:textId="77777777" w:rsidR="00C05D7E" w:rsidRPr="0014278D" w:rsidRDefault="00C05D7E" w:rsidP="00C05D7E">
      <w:pPr>
        <w:numPr>
          <w:ilvl w:val="0"/>
          <w:numId w:val="6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14278D">
        <w:rPr>
          <w:sz w:val="28"/>
          <w:szCs w:val="28"/>
        </w:rPr>
        <w:lastRenderedPageBreak/>
        <w:t>22 октября 1939 года прошли выборы в Народное собрание Западной Беларуси, которое приняло решение о вхождении в состав БССР.</w:t>
      </w:r>
    </w:p>
    <w:p w14:paraId="66C40700" w14:textId="77777777" w:rsidR="00C05D7E" w:rsidRPr="0014278D" w:rsidRDefault="00C05D7E" w:rsidP="00C05D7E">
      <w:pPr>
        <w:numPr>
          <w:ilvl w:val="0"/>
          <w:numId w:val="6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14278D">
        <w:rPr>
          <w:sz w:val="28"/>
          <w:szCs w:val="28"/>
        </w:rPr>
        <w:t>Внеочередные сессии Верховных Советов СССР и БССР 2 и 12 ноября 1939 года приняли решения о вхождении Западной Беларуси в состав Советского государства, что завершило территориальное объединение белорусского общества.</w:t>
      </w:r>
    </w:p>
    <w:p w14:paraId="1C0D88A7" w14:textId="77777777" w:rsidR="00C05D7E" w:rsidRPr="0014278D" w:rsidRDefault="00C05D7E" w:rsidP="0014278D">
      <w:pPr>
        <w:pStyle w:val="1"/>
      </w:pPr>
      <w:bookmarkStart w:id="151" w:name="_Toc168482132"/>
      <w:r w:rsidRPr="0014278D">
        <w:t>30. Нападение нацистской Германии на СССР. Начало Великой Отечественной войны. Оборонительные бои на территории Беларуси</w:t>
      </w:r>
      <w:bookmarkEnd w:id="151"/>
    </w:p>
    <w:p w14:paraId="4E403134" w14:textId="77777777" w:rsidR="00C05D7E" w:rsidRPr="0014278D" w:rsidRDefault="00C05D7E" w:rsidP="0066032D">
      <w:pPr>
        <w:pStyle w:val="2"/>
      </w:pPr>
      <w:bookmarkStart w:id="152" w:name="_Toc168482133"/>
      <w:r w:rsidRPr="0014278D">
        <w:t>Нападение нацистской Германии на СССР:</w:t>
      </w:r>
      <w:bookmarkEnd w:id="152"/>
    </w:p>
    <w:p w14:paraId="0FAC7D1F" w14:textId="77777777" w:rsidR="00C05D7E" w:rsidRPr="0014278D" w:rsidRDefault="00C05D7E" w:rsidP="00B23035">
      <w:pPr>
        <w:numPr>
          <w:ilvl w:val="0"/>
          <w:numId w:val="67"/>
        </w:numPr>
        <w:spacing w:before="100" w:beforeAutospacing="1" w:after="100" w:afterAutospacing="1" w:line="240" w:lineRule="auto"/>
        <w:rPr>
          <w:sz w:val="28"/>
          <w:szCs w:val="28"/>
        </w:rPr>
      </w:pPr>
      <w:bookmarkStart w:id="153" w:name="_Toc168482134"/>
      <w:r w:rsidRPr="0014278D">
        <w:rPr>
          <w:rStyle w:val="30"/>
          <w:rFonts w:eastAsiaTheme="minorHAnsi"/>
          <w:sz w:val="28"/>
          <w:szCs w:val="28"/>
        </w:rPr>
        <w:t>Дата нападения</w:t>
      </w:r>
      <w:bookmarkEnd w:id="153"/>
      <w:r w:rsidRPr="0014278D">
        <w:rPr>
          <w:sz w:val="28"/>
          <w:szCs w:val="28"/>
        </w:rPr>
        <w:t>: 22 июня 1941 года.</w:t>
      </w:r>
    </w:p>
    <w:p w14:paraId="6748D0F2" w14:textId="77777777" w:rsidR="00C05D7E" w:rsidRPr="0014278D" w:rsidRDefault="00C05D7E" w:rsidP="00B23035">
      <w:pPr>
        <w:numPr>
          <w:ilvl w:val="0"/>
          <w:numId w:val="67"/>
        </w:numPr>
        <w:spacing w:before="100" w:beforeAutospacing="1" w:after="100" w:afterAutospacing="1" w:line="240" w:lineRule="auto"/>
        <w:rPr>
          <w:sz w:val="28"/>
          <w:szCs w:val="28"/>
        </w:rPr>
      </w:pPr>
      <w:bookmarkStart w:id="154" w:name="_Toc168482135"/>
      <w:r w:rsidRPr="0014278D">
        <w:rPr>
          <w:rStyle w:val="30"/>
          <w:rFonts w:eastAsiaTheme="minorHAnsi"/>
          <w:sz w:val="28"/>
          <w:szCs w:val="28"/>
        </w:rPr>
        <w:t>План "Барбаросса"</w:t>
      </w:r>
      <w:bookmarkEnd w:id="154"/>
      <w:r w:rsidRPr="0014278D">
        <w:rPr>
          <w:sz w:val="28"/>
          <w:szCs w:val="28"/>
        </w:rPr>
        <w:t>:</w:t>
      </w:r>
    </w:p>
    <w:p w14:paraId="6F84C714" w14:textId="77777777" w:rsidR="00C05D7E" w:rsidRPr="0014278D" w:rsidRDefault="00C05D7E" w:rsidP="00B23035">
      <w:pPr>
        <w:numPr>
          <w:ilvl w:val="1"/>
          <w:numId w:val="67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14278D">
        <w:rPr>
          <w:sz w:val="28"/>
          <w:szCs w:val="28"/>
        </w:rPr>
        <w:t>Подготовлен и утвержден Гитлером 18 декабря 1940 года.</w:t>
      </w:r>
    </w:p>
    <w:p w14:paraId="53D62B12" w14:textId="77777777" w:rsidR="00C05D7E" w:rsidRPr="0014278D" w:rsidRDefault="00C05D7E" w:rsidP="00B23035">
      <w:pPr>
        <w:numPr>
          <w:ilvl w:val="1"/>
          <w:numId w:val="67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14278D">
        <w:rPr>
          <w:sz w:val="28"/>
          <w:szCs w:val="28"/>
        </w:rPr>
        <w:t>Предусматривал блицкриг (молниеносную войну) с целью быстрого уничтожения основных сил Красной Армии в западных областях СССР и стремительного продвижения на восток.</w:t>
      </w:r>
    </w:p>
    <w:p w14:paraId="5A3F4574" w14:textId="77777777" w:rsidR="00C05D7E" w:rsidRPr="0014278D" w:rsidRDefault="00C05D7E" w:rsidP="00B23035">
      <w:pPr>
        <w:numPr>
          <w:ilvl w:val="1"/>
          <w:numId w:val="67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14278D">
        <w:rPr>
          <w:sz w:val="28"/>
          <w:szCs w:val="28"/>
        </w:rPr>
        <w:t>Главные удары должны были быть нанесены на Ленинград, Москву и Киев.</w:t>
      </w:r>
    </w:p>
    <w:p w14:paraId="48584CE8" w14:textId="77777777" w:rsidR="00C05D7E" w:rsidRPr="0014278D" w:rsidRDefault="00C05D7E" w:rsidP="0066032D">
      <w:pPr>
        <w:pStyle w:val="2"/>
      </w:pPr>
      <w:bookmarkStart w:id="155" w:name="_Toc168482136"/>
      <w:r w:rsidRPr="0014278D">
        <w:t>Начало Великой Отечественной войны:</w:t>
      </w:r>
      <w:bookmarkEnd w:id="155"/>
    </w:p>
    <w:p w14:paraId="7E8B2AFB" w14:textId="77777777" w:rsidR="00C05D7E" w:rsidRPr="0014278D" w:rsidRDefault="00C05D7E" w:rsidP="00B23035">
      <w:pPr>
        <w:numPr>
          <w:ilvl w:val="0"/>
          <w:numId w:val="68"/>
        </w:numPr>
        <w:spacing w:before="100" w:beforeAutospacing="1" w:after="100" w:afterAutospacing="1" w:line="240" w:lineRule="auto"/>
        <w:rPr>
          <w:sz w:val="28"/>
          <w:szCs w:val="28"/>
        </w:rPr>
      </w:pPr>
      <w:bookmarkStart w:id="156" w:name="_Toc168482137"/>
      <w:r w:rsidRPr="0014278D">
        <w:rPr>
          <w:rStyle w:val="30"/>
          <w:rFonts w:eastAsiaTheme="minorHAnsi"/>
          <w:sz w:val="28"/>
          <w:szCs w:val="28"/>
        </w:rPr>
        <w:t>Операция началась рано утром</w:t>
      </w:r>
      <w:bookmarkEnd w:id="156"/>
      <w:r w:rsidRPr="0014278D">
        <w:rPr>
          <w:sz w:val="28"/>
          <w:szCs w:val="28"/>
        </w:rPr>
        <w:t xml:space="preserve"> 22 июня 1941 года.</w:t>
      </w:r>
    </w:p>
    <w:p w14:paraId="3BFCE30F" w14:textId="77777777" w:rsidR="00C05D7E" w:rsidRPr="0014278D" w:rsidRDefault="00C05D7E" w:rsidP="00B23035">
      <w:pPr>
        <w:numPr>
          <w:ilvl w:val="0"/>
          <w:numId w:val="68"/>
        </w:numPr>
        <w:spacing w:before="100" w:beforeAutospacing="1" w:after="100" w:afterAutospacing="1" w:line="240" w:lineRule="auto"/>
        <w:rPr>
          <w:sz w:val="28"/>
          <w:szCs w:val="28"/>
        </w:rPr>
      </w:pPr>
      <w:bookmarkStart w:id="157" w:name="_Toc168482138"/>
      <w:r w:rsidRPr="0014278D">
        <w:rPr>
          <w:rStyle w:val="30"/>
          <w:rFonts w:eastAsiaTheme="minorHAnsi"/>
          <w:sz w:val="28"/>
          <w:szCs w:val="28"/>
        </w:rPr>
        <w:t>Первоначальные действия Германии</w:t>
      </w:r>
      <w:bookmarkEnd w:id="157"/>
      <w:r w:rsidRPr="0014278D">
        <w:rPr>
          <w:sz w:val="28"/>
          <w:szCs w:val="28"/>
        </w:rPr>
        <w:t>:</w:t>
      </w:r>
    </w:p>
    <w:p w14:paraId="6F9F844C" w14:textId="77777777" w:rsidR="00C05D7E" w:rsidRPr="0014278D" w:rsidRDefault="00C05D7E" w:rsidP="00B23035">
      <w:pPr>
        <w:numPr>
          <w:ilvl w:val="1"/>
          <w:numId w:val="68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14278D">
        <w:rPr>
          <w:sz w:val="28"/>
          <w:szCs w:val="28"/>
        </w:rPr>
        <w:t>Масштабные авиационные атаки на аэродромы, железные дороги, мосты, армейские штабы и города СССР.</w:t>
      </w:r>
    </w:p>
    <w:p w14:paraId="55A34D3F" w14:textId="77777777" w:rsidR="00C05D7E" w:rsidRPr="0014278D" w:rsidRDefault="00C05D7E" w:rsidP="00B23035">
      <w:pPr>
        <w:numPr>
          <w:ilvl w:val="1"/>
          <w:numId w:val="68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14278D">
        <w:rPr>
          <w:sz w:val="28"/>
          <w:szCs w:val="28"/>
        </w:rPr>
        <w:t>Начало массированного наступления по всему западному фронту СССР.</w:t>
      </w:r>
    </w:p>
    <w:p w14:paraId="74D74A9E" w14:textId="77777777" w:rsidR="00C05D7E" w:rsidRPr="0014278D" w:rsidRDefault="00C05D7E" w:rsidP="00B23035">
      <w:pPr>
        <w:numPr>
          <w:ilvl w:val="0"/>
          <w:numId w:val="68"/>
        </w:numPr>
        <w:spacing w:before="100" w:beforeAutospacing="1" w:after="100" w:afterAutospacing="1" w:line="240" w:lineRule="auto"/>
        <w:rPr>
          <w:sz w:val="28"/>
          <w:szCs w:val="28"/>
        </w:rPr>
      </w:pPr>
      <w:bookmarkStart w:id="158" w:name="_Toc168482139"/>
      <w:r w:rsidRPr="0014278D">
        <w:rPr>
          <w:rStyle w:val="30"/>
          <w:rFonts w:eastAsiaTheme="minorHAnsi"/>
          <w:sz w:val="28"/>
          <w:szCs w:val="28"/>
        </w:rPr>
        <w:t>Официальное объявление войны СССР</w:t>
      </w:r>
      <w:bookmarkEnd w:id="158"/>
      <w:r w:rsidRPr="0014278D">
        <w:rPr>
          <w:sz w:val="28"/>
          <w:szCs w:val="28"/>
        </w:rPr>
        <w:t>: Германия не объявила войну официально, атака началась внезапно.</w:t>
      </w:r>
    </w:p>
    <w:p w14:paraId="02567C59" w14:textId="77777777" w:rsidR="00C05D7E" w:rsidRPr="0014278D" w:rsidRDefault="00C05D7E" w:rsidP="0066032D">
      <w:pPr>
        <w:pStyle w:val="2"/>
      </w:pPr>
      <w:bookmarkStart w:id="159" w:name="_Toc168482140"/>
      <w:r w:rsidRPr="0014278D">
        <w:t>Оборонительные бои на территории Беларуси:</w:t>
      </w:r>
      <w:bookmarkEnd w:id="159"/>
    </w:p>
    <w:p w14:paraId="4AED1A01" w14:textId="77777777" w:rsidR="00C05D7E" w:rsidRPr="0014278D" w:rsidRDefault="00C05D7E" w:rsidP="00B23035">
      <w:pPr>
        <w:numPr>
          <w:ilvl w:val="0"/>
          <w:numId w:val="69"/>
        </w:numPr>
        <w:spacing w:before="100" w:beforeAutospacing="1" w:after="100" w:afterAutospacing="1" w:line="240" w:lineRule="auto"/>
        <w:rPr>
          <w:sz w:val="28"/>
          <w:szCs w:val="28"/>
        </w:rPr>
      </w:pPr>
      <w:bookmarkStart w:id="160" w:name="_Toc168482141"/>
      <w:r w:rsidRPr="0014278D">
        <w:rPr>
          <w:rStyle w:val="30"/>
          <w:rFonts w:eastAsiaTheme="minorHAnsi"/>
          <w:sz w:val="28"/>
          <w:szCs w:val="28"/>
        </w:rPr>
        <w:t>Стратегическая важность Беларуси</w:t>
      </w:r>
      <w:bookmarkEnd w:id="160"/>
      <w:r w:rsidRPr="0014278D">
        <w:rPr>
          <w:sz w:val="28"/>
          <w:szCs w:val="28"/>
        </w:rPr>
        <w:t>:</w:t>
      </w:r>
    </w:p>
    <w:p w14:paraId="050B70A3" w14:textId="77777777" w:rsidR="00C05D7E" w:rsidRPr="0014278D" w:rsidRDefault="00C05D7E" w:rsidP="00B23035">
      <w:pPr>
        <w:numPr>
          <w:ilvl w:val="1"/>
          <w:numId w:val="69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14278D">
        <w:rPr>
          <w:sz w:val="28"/>
          <w:szCs w:val="28"/>
        </w:rPr>
        <w:t>Беларусь находилась на пути к Москве и играла ключевую роль в немецком наступлении.</w:t>
      </w:r>
    </w:p>
    <w:p w14:paraId="22ECC049" w14:textId="77777777" w:rsidR="00C05D7E" w:rsidRPr="0014278D" w:rsidRDefault="00C05D7E" w:rsidP="00B23035">
      <w:pPr>
        <w:numPr>
          <w:ilvl w:val="1"/>
          <w:numId w:val="69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14278D">
        <w:rPr>
          <w:sz w:val="28"/>
          <w:szCs w:val="28"/>
        </w:rPr>
        <w:t>Немецкая группа армий "Центр" под командованием фельдмаршала Ф. Бока наносила главный удар на Минск через Гродно и Брест.</w:t>
      </w:r>
    </w:p>
    <w:p w14:paraId="6F99644B" w14:textId="77777777" w:rsidR="00C05D7E" w:rsidRPr="0014278D" w:rsidRDefault="00C05D7E" w:rsidP="00B23035">
      <w:pPr>
        <w:numPr>
          <w:ilvl w:val="0"/>
          <w:numId w:val="69"/>
        </w:numPr>
        <w:spacing w:before="100" w:beforeAutospacing="1" w:after="100" w:afterAutospacing="1" w:line="240" w:lineRule="auto"/>
        <w:rPr>
          <w:sz w:val="28"/>
          <w:szCs w:val="28"/>
        </w:rPr>
      </w:pPr>
      <w:bookmarkStart w:id="161" w:name="_Toc168482142"/>
      <w:r w:rsidRPr="0014278D">
        <w:rPr>
          <w:rStyle w:val="30"/>
          <w:rFonts w:eastAsiaTheme="minorHAnsi"/>
          <w:sz w:val="28"/>
          <w:szCs w:val="28"/>
        </w:rPr>
        <w:t>Основные события</w:t>
      </w:r>
      <w:bookmarkEnd w:id="161"/>
      <w:r w:rsidRPr="0014278D">
        <w:rPr>
          <w:sz w:val="28"/>
          <w:szCs w:val="28"/>
        </w:rPr>
        <w:t>:</w:t>
      </w:r>
    </w:p>
    <w:p w14:paraId="6AA97ECA" w14:textId="77777777" w:rsidR="00C05D7E" w:rsidRPr="0014278D" w:rsidRDefault="00C05D7E" w:rsidP="00B23035">
      <w:pPr>
        <w:numPr>
          <w:ilvl w:val="1"/>
          <w:numId w:val="69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14278D">
        <w:rPr>
          <w:sz w:val="28"/>
          <w:szCs w:val="28"/>
        </w:rPr>
        <w:t>С 22 июня 1941 года немецкие войска начали наступление на Беларусь, сопровождаемое массированными авиаударами.</w:t>
      </w:r>
    </w:p>
    <w:p w14:paraId="0371FACE" w14:textId="77777777" w:rsidR="00C05D7E" w:rsidRPr="0014278D" w:rsidRDefault="00C05D7E" w:rsidP="00B23035">
      <w:pPr>
        <w:numPr>
          <w:ilvl w:val="1"/>
          <w:numId w:val="69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14278D">
        <w:rPr>
          <w:sz w:val="28"/>
          <w:szCs w:val="28"/>
        </w:rPr>
        <w:t>Брестская крепость оказала героическое сопротивление, несмотря на мощные атаки немецкой армии.</w:t>
      </w:r>
    </w:p>
    <w:p w14:paraId="46AF6822" w14:textId="77777777" w:rsidR="00C05D7E" w:rsidRPr="0014278D" w:rsidRDefault="00C05D7E" w:rsidP="00B23035">
      <w:pPr>
        <w:numPr>
          <w:ilvl w:val="1"/>
          <w:numId w:val="69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14278D">
        <w:rPr>
          <w:sz w:val="28"/>
          <w:szCs w:val="28"/>
        </w:rPr>
        <w:t>Гродно был одним из первых городов, подвергшихся нападению.</w:t>
      </w:r>
    </w:p>
    <w:p w14:paraId="523ABC23" w14:textId="77777777" w:rsidR="00C05D7E" w:rsidRPr="0014278D" w:rsidRDefault="00C05D7E" w:rsidP="00B23035">
      <w:pPr>
        <w:numPr>
          <w:ilvl w:val="1"/>
          <w:numId w:val="69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14278D">
        <w:rPr>
          <w:sz w:val="28"/>
          <w:szCs w:val="28"/>
        </w:rPr>
        <w:t>К 28 июня 1941 года Минск был захвачен немецкими войсками после ожесточенных боев.</w:t>
      </w:r>
    </w:p>
    <w:p w14:paraId="3250781C" w14:textId="77777777" w:rsidR="00C05D7E" w:rsidRPr="0014278D" w:rsidRDefault="00C05D7E" w:rsidP="00B23035">
      <w:pPr>
        <w:numPr>
          <w:ilvl w:val="1"/>
          <w:numId w:val="69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14278D">
        <w:rPr>
          <w:sz w:val="28"/>
          <w:szCs w:val="28"/>
        </w:rPr>
        <w:t>В июле-августе 1941 года военные действия переместились в восточные районы Беларуси.</w:t>
      </w:r>
    </w:p>
    <w:p w14:paraId="541CAB81" w14:textId="77777777" w:rsidR="00C05D7E" w:rsidRPr="0014278D" w:rsidRDefault="00C05D7E" w:rsidP="0066032D">
      <w:pPr>
        <w:pStyle w:val="2"/>
      </w:pPr>
      <w:bookmarkStart w:id="162" w:name="_Toc168482143"/>
      <w:r w:rsidRPr="0014278D">
        <w:lastRenderedPageBreak/>
        <w:t>Причины поражения Красной Армии в начальный период войны:</w:t>
      </w:r>
      <w:bookmarkEnd w:id="162"/>
    </w:p>
    <w:p w14:paraId="6AEC4BD4" w14:textId="77777777" w:rsidR="00C05D7E" w:rsidRPr="0014278D" w:rsidRDefault="00C05D7E" w:rsidP="00B23035">
      <w:pPr>
        <w:numPr>
          <w:ilvl w:val="0"/>
          <w:numId w:val="70"/>
        </w:numPr>
        <w:spacing w:before="100" w:beforeAutospacing="1" w:after="100" w:afterAutospacing="1" w:line="240" w:lineRule="auto"/>
        <w:rPr>
          <w:sz w:val="28"/>
          <w:szCs w:val="28"/>
        </w:rPr>
      </w:pPr>
      <w:bookmarkStart w:id="163" w:name="_Toc168482144"/>
      <w:r w:rsidRPr="0014278D">
        <w:rPr>
          <w:rStyle w:val="30"/>
          <w:rFonts w:eastAsiaTheme="minorHAnsi"/>
          <w:sz w:val="28"/>
          <w:szCs w:val="28"/>
        </w:rPr>
        <w:t>Военное превосходство Германии</w:t>
      </w:r>
      <w:bookmarkEnd w:id="163"/>
      <w:r w:rsidRPr="0014278D">
        <w:rPr>
          <w:sz w:val="28"/>
          <w:szCs w:val="28"/>
        </w:rPr>
        <w:t>:</w:t>
      </w:r>
    </w:p>
    <w:p w14:paraId="0625E74D" w14:textId="77777777" w:rsidR="00C05D7E" w:rsidRPr="0014278D" w:rsidRDefault="00C05D7E" w:rsidP="00B23035">
      <w:pPr>
        <w:numPr>
          <w:ilvl w:val="1"/>
          <w:numId w:val="70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14278D">
        <w:rPr>
          <w:sz w:val="28"/>
          <w:szCs w:val="28"/>
        </w:rPr>
        <w:t>Мощная и хорошо оснащенная военная экономика, использующая ресурсы оккупированных стран Европы.</w:t>
      </w:r>
    </w:p>
    <w:p w14:paraId="77271C02" w14:textId="77777777" w:rsidR="00C05D7E" w:rsidRPr="0014278D" w:rsidRDefault="00C05D7E" w:rsidP="00B23035">
      <w:pPr>
        <w:numPr>
          <w:ilvl w:val="0"/>
          <w:numId w:val="70"/>
        </w:numPr>
        <w:spacing w:before="100" w:beforeAutospacing="1" w:after="100" w:afterAutospacing="1" w:line="240" w:lineRule="auto"/>
        <w:rPr>
          <w:sz w:val="28"/>
          <w:szCs w:val="28"/>
        </w:rPr>
      </w:pPr>
      <w:bookmarkStart w:id="164" w:name="_Toc168482145"/>
      <w:r w:rsidRPr="0014278D">
        <w:rPr>
          <w:rStyle w:val="30"/>
          <w:rFonts w:eastAsiaTheme="minorHAnsi"/>
          <w:sz w:val="28"/>
          <w:szCs w:val="28"/>
        </w:rPr>
        <w:t>Стратегические ошибки советского руководства</w:t>
      </w:r>
      <w:bookmarkEnd w:id="164"/>
      <w:r w:rsidRPr="0014278D">
        <w:rPr>
          <w:sz w:val="28"/>
          <w:szCs w:val="28"/>
        </w:rPr>
        <w:t>:</w:t>
      </w:r>
    </w:p>
    <w:p w14:paraId="326A6AEB" w14:textId="77777777" w:rsidR="00C05D7E" w:rsidRPr="0014278D" w:rsidRDefault="00C05D7E" w:rsidP="00B23035">
      <w:pPr>
        <w:numPr>
          <w:ilvl w:val="1"/>
          <w:numId w:val="70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14278D">
        <w:rPr>
          <w:sz w:val="28"/>
          <w:szCs w:val="28"/>
        </w:rPr>
        <w:t>Недооценка угрозы и неверные оценки сроков нападения.</w:t>
      </w:r>
    </w:p>
    <w:p w14:paraId="37948C51" w14:textId="77777777" w:rsidR="00C05D7E" w:rsidRPr="0014278D" w:rsidRDefault="00C05D7E" w:rsidP="00B23035">
      <w:pPr>
        <w:numPr>
          <w:ilvl w:val="0"/>
          <w:numId w:val="70"/>
        </w:numPr>
        <w:spacing w:before="100" w:beforeAutospacing="1" w:after="100" w:afterAutospacing="1" w:line="240" w:lineRule="auto"/>
        <w:rPr>
          <w:sz w:val="28"/>
          <w:szCs w:val="28"/>
        </w:rPr>
      </w:pPr>
      <w:bookmarkStart w:id="165" w:name="_Toc168482146"/>
      <w:r w:rsidRPr="0014278D">
        <w:rPr>
          <w:rStyle w:val="30"/>
          <w:rFonts w:eastAsiaTheme="minorHAnsi"/>
          <w:sz w:val="28"/>
          <w:szCs w:val="28"/>
        </w:rPr>
        <w:t>Не завершенное техническое перевооружение Красной Армии</w:t>
      </w:r>
      <w:bookmarkEnd w:id="165"/>
      <w:r w:rsidRPr="0014278D">
        <w:rPr>
          <w:sz w:val="28"/>
          <w:szCs w:val="28"/>
        </w:rPr>
        <w:t>.</w:t>
      </w:r>
    </w:p>
    <w:p w14:paraId="58D7DC30" w14:textId="77777777" w:rsidR="00C05D7E" w:rsidRPr="0014278D" w:rsidRDefault="00C05D7E" w:rsidP="00B23035">
      <w:pPr>
        <w:numPr>
          <w:ilvl w:val="0"/>
          <w:numId w:val="70"/>
        </w:numPr>
        <w:spacing w:before="100" w:beforeAutospacing="1" w:after="100" w:afterAutospacing="1" w:line="240" w:lineRule="auto"/>
        <w:rPr>
          <w:sz w:val="28"/>
          <w:szCs w:val="28"/>
        </w:rPr>
      </w:pPr>
      <w:bookmarkStart w:id="166" w:name="_Toc168482147"/>
      <w:r w:rsidRPr="0014278D">
        <w:rPr>
          <w:rStyle w:val="30"/>
          <w:rFonts w:eastAsiaTheme="minorHAnsi"/>
          <w:sz w:val="28"/>
          <w:szCs w:val="28"/>
        </w:rPr>
        <w:t>Отсутствие надежного плана стратегической обороны</w:t>
      </w:r>
      <w:bookmarkEnd w:id="166"/>
      <w:r w:rsidRPr="0014278D">
        <w:rPr>
          <w:sz w:val="28"/>
          <w:szCs w:val="28"/>
        </w:rPr>
        <w:t>.</w:t>
      </w:r>
    </w:p>
    <w:p w14:paraId="6C26F254" w14:textId="77777777" w:rsidR="00C05D7E" w:rsidRPr="0014278D" w:rsidRDefault="00C05D7E" w:rsidP="00B23035">
      <w:pPr>
        <w:numPr>
          <w:ilvl w:val="0"/>
          <w:numId w:val="70"/>
        </w:numPr>
        <w:spacing w:before="100" w:beforeAutospacing="1" w:after="100" w:afterAutospacing="1" w:line="240" w:lineRule="auto"/>
        <w:rPr>
          <w:sz w:val="28"/>
          <w:szCs w:val="28"/>
        </w:rPr>
      </w:pPr>
      <w:bookmarkStart w:id="167" w:name="_Toc168482148"/>
      <w:r w:rsidRPr="0014278D">
        <w:rPr>
          <w:rStyle w:val="30"/>
          <w:rFonts w:eastAsiaTheme="minorHAnsi"/>
          <w:sz w:val="28"/>
          <w:szCs w:val="28"/>
        </w:rPr>
        <w:t>Сталинские репрессии</w:t>
      </w:r>
      <w:bookmarkEnd w:id="167"/>
      <w:r w:rsidRPr="0014278D">
        <w:rPr>
          <w:sz w:val="28"/>
          <w:szCs w:val="28"/>
        </w:rPr>
        <w:t>:</w:t>
      </w:r>
    </w:p>
    <w:p w14:paraId="2D2B7900" w14:textId="77777777" w:rsidR="00C05D7E" w:rsidRPr="0014278D" w:rsidRDefault="00C05D7E" w:rsidP="00B23035">
      <w:pPr>
        <w:numPr>
          <w:ilvl w:val="1"/>
          <w:numId w:val="70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14278D">
        <w:rPr>
          <w:sz w:val="28"/>
          <w:szCs w:val="28"/>
        </w:rPr>
        <w:t>Значительно ослабили командный состав армии и общий моральный дух.</w:t>
      </w:r>
    </w:p>
    <w:p w14:paraId="77CDD1D5" w14:textId="77777777" w:rsidR="00C05D7E" w:rsidRPr="0014278D" w:rsidRDefault="00C05D7E" w:rsidP="0066032D">
      <w:pPr>
        <w:pStyle w:val="2"/>
      </w:pPr>
      <w:bookmarkStart w:id="168" w:name="_Toc168482149"/>
      <w:r w:rsidRPr="0014278D">
        <w:t>Итоги оборонительных боев в Беларуси:</w:t>
      </w:r>
      <w:bookmarkEnd w:id="168"/>
    </w:p>
    <w:p w14:paraId="2DF7DA9B" w14:textId="77777777" w:rsidR="00C05D7E" w:rsidRPr="0014278D" w:rsidRDefault="00C05D7E" w:rsidP="00B23035">
      <w:pPr>
        <w:numPr>
          <w:ilvl w:val="0"/>
          <w:numId w:val="71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14278D">
        <w:rPr>
          <w:sz w:val="28"/>
          <w:szCs w:val="28"/>
        </w:rPr>
        <w:t>К началу сентября 1941 года вся территория Беларуси была оккупирована нацистскими войсками.</w:t>
      </w:r>
    </w:p>
    <w:p w14:paraId="188A3A76" w14:textId="77777777" w:rsidR="00C05D7E" w:rsidRPr="0014278D" w:rsidRDefault="00C05D7E" w:rsidP="00B23035">
      <w:pPr>
        <w:numPr>
          <w:ilvl w:val="0"/>
          <w:numId w:val="71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14278D">
        <w:rPr>
          <w:sz w:val="28"/>
          <w:szCs w:val="28"/>
        </w:rPr>
        <w:t>Оборонительные бои в Беларуси позволили советскому командованию мобилизовать резервы и организовать более эффективное сопротивление на других фронтах, что сорвало планы немецкого блицкрига и позволило выиграть время для подготовки к длительной войне.</w:t>
      </w:r>
    </w:p>
    <w:p w14:paraId="1534C887" w14:textId="77777777" w:rsidR="000B486C" w:rsidRPr="0014278D" w:rsidRDefault="000B486C" w:rsidP="0014278D">
      <w:pPr>
        <w:pStyle w:val="1"/>
      </w:pPr>
      <w:bookmarkStart w:id="169" w:name="_Toc168482150"/>
      <w:r w:rsidRPr="0014278D">
        <w:t>31. Оккупационный режим в Беларуси. Коллаборация.</w:t>
      </w:r>
      <w:bookmarkEnd w:id="169"/>
    </w:p>
    <w:p w14:paraId="24FDAF79" w14:textId="77777777" w:rsidR="000B486C" w:rsidRPr="0014278D" w:rsidRDefault="000B486C" w:rsidP="0066032D">
      <w:pPr>
        <w:pStyle w:val="2"/>
      </w:pPr>
      <w:bookmarkStart w:id="170" w:name="_Toc168482151"/>
      <w:r w:rsidRPr="0014278D">
        <w:t>Оккупационный режим в Беларуси:</w:t>
      </w:r>
      <w:bookmarkEnd w:id="170"/>
    </w:p>
    <w:p w14:paraId="334172ED" w14:textId="77777777" w:rsidR="000B486C" w:rsidRPr="0014278D" w:rsidRDefault="000B486C" w:rsidP="00B23035">
      <w:pPr>
        <w:numPr>
          <w:ilvl w:val="0"/>
          <w:numId w:val="72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14278D">
        <w:rPr>
          <w:rStyle w:val="a3"/>
          <w:sz w:val="28"/>
          <w:szCs w:val="28"/>
        </w:rPr>
        <w:t>Период оккупации</w:t>
      </w:r>
      <w:r w:rsidRPr="0014278D">
        <w:rPr>
          <w:sz w:val="28"/>
          <w:szCs w:val="28"/>
        </w:rPr>
        <w:t>: с июня 1941 года до лета 1944 года.</w:t>
      </w:r>
    </w:p>
    <w:p w14:paraId="70E2A9E3" w14:textId="77777777" w:rsidR="000B486C" w:rsidRPr="0014278D" w:rsidRDefault="000B486C" w:rsidP="00B23035">
      <w:pPr>
        <w:numPr>
          <w:ilvl w:val="0"/>
          <w:numId w:val="72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14278D">
        <w:rPr>
          <w:rStyle w:val="a3"/>
          <w:sz w:val="28"/>
          <w:szCs w:val="28"/>
        </w:rPr>
        <w:t>Сущность оккупационного режима</w:t>
      </w:r>
      <w:r w:rsidRPr="0014278D">
        <w:rPr>
          <w:sz w:val="28"/>
          <w:szCs w:val="28"/>
        </w:rPr>
        <w:t>:</w:t>
      </w:r>
    </w:p>
    <w:p w14:paraId="429C67B8" w14:textId="77777777" w:rsidR="000B486C" w:rsidRPr="0014278D" w:rsidRDefault="000B486C" w:rsidP="00B23035">
      <w:pPr>
        <w:numPr>
          <w:ilvl w:val="1"/>
          <w:numId w:val="72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14278D">
        <w:rPr>
          <w:sz w:val="28"/>
          <w:szCs w:val="28"/>
        </w:rPr>
        <w:t>Система политических, идеологических, экономических и военных мер, направленных на ликвидацию общественного и государственного строя, разграбление национальных богатств, закабаление и уничтожение людей, насаждение национал-социалистической идеологии.</w:t>
      </w:r>
    </w:p>
    <w:p w14:paraId="0543DA3C" w14:textId="77777777" w:rsidR="000B486C" w:rsidRPr="0014278D" w:rsidRDefault="000B486C" w:rsidP="00B23035">
      <w:pPr>
        <w:numPr>
          <w:ilvl w:val="1"/>
          <w:numId w:val="72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14278D">
        <w:rPr>
          <w:sz w:val="28"/>
          <w:szCs w:val="28"/>
        </w:rPr>
        <w:t>Основывался на Генеральном плане «Ост», который предусматривал колонизацию территорий, переселение, онемечивание, ликвидацию и уничтожение населения на оккупированных немцами восточноевропейских землях.</w:t>
      </w:r>
    </w:p>
    <w:p w14:paraId="1717E1DA" w14:textId="77777777" w:rsidR="000B486C" w:rsidRPr="0014278D" w:rsidRDefault="000B486C" w:rsidP="00B23035">
      <w:pPr>
        <w:numPr>
          <w:ilvl w:val="1"/>
          <w:numId w:val="72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14278D">
        <w:rPr>
          <w:sz w:val="28"/>
          <w:szCs w:val="28"/>
        </w:rPr>
        <w:t>Планировалось физически уничтожить или насильственно переселить 75% белорусов, русских и украинцев, а 25% - онемечить и использовать в качестве рабочей силы. Евреев и цыган ожидало полное уничтожение. Все национальные богатства подлежали конфискации​​.</w:t>
      </w:r>
    </w:p>
    <w:p w14:paraId="0A402890" w14:textId="77777777" w:rsidR="000B486C" w:rsidRPr="0014278D" w:rsidRDefault="000B486C" w:rsidP="00B23035">
      <w:pPr>
        <w:numPr>
          <w:ilvl w:val="0"/>
          <w:numId w:val="72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14278D">
        <w:rPr>
          <w:rStyle w:val="a3"/>
          <w:sz w:val="28"/>
          <w:szCs w:val="28"/>
        </w:rPr>
        <w:t>Административное деление</w:t>
      </w:r>
      <w:r w:rsidRPr="0014278D">
        <w:rPr>
          <w:sz w:val="28"/>
          <w:szCs w:val="28"/>
        </w:rPr>
        <w:t>:</w:t>
      </w:r>
    </w:p>
    <w:p w14:paraId="5A60D0E9" w14:textId="77777777" w:rsidR="000B486C" w:rsidRPr="0014278D" w:rsidRDefault="000B486C" w:rsidP="00B23035">
      <w:pPr>
        <w:numPr>
          <w:ilvl w:val="1"/>
          <w:numId w:val="72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14278D">
        <w:rPr>
          <w:sz w:val="28"/>
          <w:szCs w:val="28"/>
        </w:rPr>
        <w:t xml:space="preserve">Территория Беларуси была разделена на пять частей: южные земли переданы </w:t>
      </w:r>
      <w:proofErr w:type="spellStart"/>
      <w:r w:rsidRPr="0014278D">
        <w:rPr>
          <w:sz w:val="28"/>
          <w:szCs w:val="28"/>
        </w:rPr>
        <w:t>рейхскомиссариату</w:t>
      </w:r>
      <w:proofErr w:type="spellEnd"/>
      <w:r w:rsidRPr="0014278D">
        <w:rPr>
          <w:sz w:val="28"/>
          <w:szCs w:val="28"/>
        </w:rPr>
        <w:t xml:space="preserve"> «Украина», северо-западные - генеральному округу «Литва», западные - округу «Белосток», восточные - охране областей тыла группы немецких армий «Центр».</w:t>
      </w:r>
    </w:p>
    <w:p w14:paraId="4F3B681D" w14:textId="77777777" w:rsidR="000B486C" w:rsidRPr="0014278D" w:rsidRDefault="000B486C" w:rsidP="00B23035">
      <w:pPr>
        <w:numPr>
          <w:ilvl w:val="1"/>
          <w:numId w:val="72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14278D">
        <w:rPr>
          <w:sz w:val="28"/>
          <w:szCs w:val="28"/>
        </w:rPr>
        <w:t>Примерно ¼ территории республики составлял «Генеральный округ «Беларусь», входивший в «</w:t>
      </w:r>
      <w:proofErr w:type="spellStart"/>
      <w:r w:rsidRPr="0014278D">
        <w:rPr>
          <w:sz w:val="28"/>
          <w:szCs w:val="28"/>
        </w:rPr>
        <w:t>рейхскомиссариат</w:t>
      </w:r>
      <w:proofErr w:type="spellEnd"/>
      <w:r w:rsidRPr="0014278D">
        <w:rPr>
          <w:sz w:val="28"/>
          <w:szCs w:val="28"/>
        </w:rPr>
        <w:t xml:space="preserve"> </w:t>
      </w:r>
      <w:proofErr w:type="spellStart"/>
      <w:r w:rsidRPr="0014278D">
        <w:rPr>
          <w:sz w:val="28"/>
          <w:szCs w:val="28"/>
        </w:rPr>
        <w:t>Остланд</w:t>
      </w:r>
      <w:proofErr w:type="spellEnd"/>
      <w:r w:rsidRPr="0014278D">
        <w:rPr>
          <w:sz w:val="28"/>
          <w:szCs w:val="28"/>
        </w:rPr>
        <w:t>» с центром в Риге. Генеральный округ делился на 10 округов​​.</w:t>
      </w:r>
    </w:p>
    <w:p w14:paraId="351608D6" w14:textId="77777777" w:rsidR="000B486C" w:rsidRPr="0014278D" w:rsidRDefault="000B486C" w:rsidP="0066032D">
      <w:pPr>
        <w:pStyle w:val="2"/>
      </w:pPr>
      <w:bookmarkStart w:id="171" w:name="_Toc168482152"/>
      <w:r w:rsidRPr="0014278D">
        <w:lastRenderedPageBreak/>
        <w:t>Коллаборация:</w:t>
      </w:r>
      <w:bookmarkEnd w:id="171"/>
    </w:p>
    <w:p w14:paraId="295DCD97" w14:textId="77777777" w:rsidR="000B486C" w:rsidRPr="0014278D" w:rsidRDefault="000B486C" w:rsidP="00B23035">
      <w:pPr>
        <w:numPr>
          <w:ilvl w:val="0"/>
          <w:numId w:val="73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14278D">
        <w:rPr>
          <w:rStyle w:val="a3"/>
          <w:sz w:val="28"/>
          <w:szCs w:val="28"/>
        </w:rPr>
        <w:t>Определение</w:t>
      </w:r>
      <w:r w:rsidRPr="0014278D">
        <w:rPr>
          <w:sz w:val="28"/>
          <w:szCs w:val="28"/>
        </w:rPr>
        <w:t>: сотрудничество отдельных людей, организаций и партий с германскими захватчиками в странах, оккупированных в годы Второй мировой войны.</w:t>
      </w:r>
    </w:p>
    <w:p w14:paraId="0EA4D726" w14:textId="77777777" w:rsidR="000B486C" w:rsidRPr="0014278D" w:rsidRDefault="000B486C" w:rsidP="00B23035">
      <w:pPr>
        <w:numPr>
          <w:ilvl w:val="0"/>
          <w:numId w:val="73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14278D">
        <w:rPr>
          <w:rStyle w:val="a3"/>
          <w:sz w:val="28"/>
          <w:szCs w:val="28"/>
        </w:rPr>
        <w:t>Причины коллаборации</w:t>
      </w:r>
      <w:r w:rsidRPr="0014278D">
        <w:rPr>
          <w:sz w:val="28"/>
          <w:szCs w:val="28"/>
        </w:rPr>
        <w:t>:</w:t>
      </w:r>
    </w:p>
    <w:p w14:paraId="64DE969B" w14:textId="77777777" w:rsidR="000B486C" w:rsidRPr="0014278D" w:rsidRDefault="000B486C" w:rsidP="00B23035">
      <w:pPr>
        <w:numPr>
          <w:ilvl w:val="1"/>
          <w:numId w:val="73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14278D">
        <w:rPr>
          <w:sz w:val="28"/>
          <w:szCs w:val="28"/>
        </w:rPr>
        <w:t>Крах плана молниеносной войны заставил оккупационный режим сделать ставку на коллаборационизм, используя просчеты советской довоенной политики (раскулачивание, репрессии и т.д.).</w:t>
      </w:r>
    </w:p>
    <w:p w14:paraId="4A44B54A" w14:textId="77777777" w:rsidR="000B486C" w:rsidRPr="0014278D" w:rsidRDefault="000B486C" w:rsidP="00B23035">
      <w:pPr>
        <w:numPr>
          <w:ilvl w:val="1"/>
          <w:numId w:val="73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14278D">
        <w:rPr>
          <w:sz w:val="28"/>
          <w:szCs w:val="28"/>
        </w:rPr>
        <w:t>Немцы использовали антинародные действия советского режима для привлечения части местного населения на свою сторону.</w:t>
      </w:r>
    </w:p>
    <w:p w14:paraId="48EBB0D3" w14:textId="77777777" w:rsidR="000B486C" w:rsidRPr="0014278D" w:rsidRDefault="000B486C" w:rsidP="00B23035">
      <w:pPr>
        <w:numPr>
          <w:ilvl w:val="0"/>
          <w:numId w:val="73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14278D">
        <w:rPr>
          <w:rStyle w:val="a3"/>
          <w:sz w:val="28"/>
          <w:szCs w:val="28"/>
        </w:rPr>
        <w:t>Проявления коллаборации</w:t>
      </w:r>
      <w:r w:rsidRPr="0014278D">
        <w:rPr>
          <w:sz w:val="28"/>
          <w:szCs w:val="28"/>
        </w:rPr>
        <w:t>:</w:t>
      </w:r>
    </w:p>
    <w:p w14:paraId="14EB596F" w14:textId="77777777" w:rsidR="000B486C" w:rsidRPr="0014278D" w:rsidRDefault="000B486C" w:rsidP="00B23035">
      <w:pPr>
        <w:numPr>
          <w:ilvl w:val="1"/>
          <w:numId w:val="73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14278D">
        <w:rPr>
          <w:sz w:val="28"/>
          <w:szCs w:val="28"/>
        </w:rPr>
        <w:t>Создание местных управленческих структур, полицейских формирований, участие в борьбе против партизан.</w:t>
      </w:r>
    </w:p>
    <w:p w14:paraId="23D2B571" w14:textId="77777777" w:rsidR="000B486C" w:rsidRPr="0014278D" w:rsidRDefault="000B486C" w:rsidP="00B23035">
      <w:pPr>
        <w:numPr>
          <w:ilvl w:val="1"/>
          <w:numId w:val="73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14278D">
        <w:rPr>
          <w:sz w:val="28"/>
          <w:szCs w:val="28"/>
        </w:rPr>
        <w:t>Включение в оккупационные органы власти и проведение политики, направленной на поддержку немецкой администрации.</w:t>
      </w:r>
    </w:p>
    <w:p w14:paraId="658779C7" w14:textId="77777777" w:rsidR="000B486C" w:rsidRPr="0014278D" w:rsidRDefault="000B486C" w:rsidP="0014278D">
      <w:pPr>
        <w:pStyle w:val="1"/>
      </w:pPr>
      <w:bookmarkStart w:id="172" w:name="_Toc168482153"/>
      <w:r w:rsidRPr="0014278D">
        <w:t>32. Размах и значение партизанского и подпольного движения в Беларуси.</w:t>
      </w:r>
      <w:bookmarkEnd w:id="172"/>
    </w:p>
    <w:p w14:paraId="1957BD4F" w14:textId="77777777" w:rsidR="000B486C" w:rsidRPr="0014278D" w:rsidRDefault="000B486C" w:rsidP="0066032D">
      <w:pPr>
        <w:pStyle w:val="2"/>
      </w:pPr>
      <w:bookmarkStart w:id="173" w:name="_Toc168482154"/>
      <w:r w:rsidRPr="0014278D">
        <w:t>Размах партизанского движения:</w:t>
      </w:r>
      <w:bookmarkEnd w:id="173"/>
    </w:p>
    <w:p w14:paraId="56063665" w14:textId="77777777" w:rsidR="000B486C" w:rsidRPr="0014278D" w:rsidRDefault="000B486C" w:rsidP="00B23035">
      <w:pPr>
        <w:numPr>
          <w:ilvl w:val="0"/>
          <w:numId w:val="74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14278D">
        <w:rPr>
          <w:rStyle w:val="a3"/>
          <w:sz w:val="28"/>
          <w:szCs w:val="28"/>
        </w:rPr>
        <w:t>Периоды</w:t>
      </w:r>
      <w:r w:rsidRPr="0014278D">
        <w:rPr>
          <w:sz w:val="28"/>
          <w:szCs w:val="28"/>
        </w:rPr>
        <w:t>:</w:t>
      </w:r>
    </w:p>
    <w:p w14:paraId="4761B175" w14:textId="77777777" w:rsidR="000B486C" w:rsidRPr="0014278D" w:rsidRDefault="000B486C" w:rsidP="00B23035">
      <w:pPr>
        <w:numPr>
          <w:ilvl w:val="1"/>
          <w:numId w:val="74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14278D">
        <w:rPr>
          <w:rStyle w:val="a3"/>
          <w:sz w:val="28"/>
          <w:szCs w:val="28"/>
        </w:rPr>
        <w:t>Июнь 1941 - ноябрь 1942</w:t>
      </w:r>
      <w:r w:rsidRPr="0014278D">
        <w:rPr>
          <w:sz w:val="28"/>
          <w:szCs w:val="28"/>
        </w:rPr>
        <w:t>: Начало стихийного сопротивления.</w:t>
      </w:r>
    </w:p>
    <w:p w14:paraId="09E1BD82" w14:textId="77777777" w:rsidR="000B486C" w:rsidRPr="0014278D" w:rsidRDefault="000B486C" w:rsidP="00B23035">
      <w:pPr>
        <w:numPr>
          <w:ilvl w:val="1"/>
          <w:numId w:val="74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14278D">
        <w:rPr>
          <w:rStyle w:val="a3"/>
          <w:sz w:val="28"/>
          <w:szCs w:val="28"/>
        </w:rPr>
        <w:t>Ноябрь 1942 - декабрь 1943</w:t>
      </w:r>
      <w:r w:rsidRPr="0014278D">
        <w:rPr>
          <w:sz w:val="28"/>
          <w:szCs w:val="28"/>
        </w:rPr>
        <w:t>: Создание и расширение партизанских зон.</w:t>
      </w:r>
    </w:p>
    <w:p w14:paraId="342FDC33" w14:textId="77777777" w:rsidR="000B486C" w:rsidRPr="0014278D" w:rsidRDefault="000B486C" w:rsidP="00B23035">
      <w:pPr>
        <w:numPr>
          <w:ilvl w:val="1"/>
          <w:numId w:val="74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14278D">
        <w:rPr>
          <w:rStyle w:val="a3"/>
          <w:sz w:val="28"/>
          <w:szCs w:val="28"/>
        </w:rPr>
        <w:t>Декабрь 1943 - июль 1944</w:t>
      </w:r>
      <w:r w:rsidRPr="0014278D">
        <w:rPr>
          <w:sz w:val="28"/>
          <w:szCs w:val="28"/>
        </w:rPr>
        <w:t>: Организованное боевое взаимодействие с Красной Армией, проведение централизованных операций.</w:t>
      </w:r>
    </w:p>
    <w:p w14:paraId="2B1F5E4E" w14:textId="77777777" w:rsidR="000B486C" w:rsidRPr="0014278D" w:rsidRDefault="000B486C" w:rsidP="00B23035">
      <w:pPr>
        <w:numPr>
          <w:ilvl w:val="0"/>
          <w:numId w:val="74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14278D">
        <w:rPr>
          <w:rStyle w:val="a3"/>
          <w:sz w:val="28"/>
          <w:szCs w:val="28"/>
        </w:rPr>
        <w:t>Формирование партизанских зон</w:t>
      </w:r>
      <w:r w:rsidRPr="0014278D">
        <w:rPr>
          <w:sz w:val="28"/>
          <w:szCs w:val="28"/>
        </w:rPr>
        <w:t>: Партизанские зоны - территории, полностью подконтрольные партизанам, где возобновлялась довоенная хозяйственная жизнь. Например, Минское, Белостокское, Брестское партизанские соединения.</w:t>
      </w:r>
    </w:p>
    <w:p w14:paraId="6D719EA4" w14:textId="77777777" w:rsidR="000B486C" w:rsidRPr="0014278D" w:rsidRDefault="000B486C" w:rsidP="00B23035">
      <w:pPr>
        <w:numPr>
          <w:ilvl w:val="0"/>
          <w:numId w:val="74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14278D">
        <w:rPr>
          <w:rStyle w:val="a3"/>
          <w:sz w:val="28"/>
          <w:szCs w:val="28"/>
        </w:rPr>
        <w:t>Централизованные операции</w:t>
      </w:r>
      <w:r w:rsidRPr="0014278D">
        <w:rPr>
          <w:sz w:val="28"/>
          <w:szCs w:val="28"/>
        </w:rPr>
        <w:t>:</w:t>
      </w:r>
    </w:p>
    <w:p w14:paraId="3ADFDE48" w14:textId="77777777" w:rsidR="000B486C" w:rsidRPr="0014278D" w:rsidRDefault="000B486C" w:rsidP="00B23035">
      <w:pPr>
        <w:numPr>
          <w:ilvl w:val="1"/>
          <w:numId w:val="75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14278D">
        <w:rPr>
          <w:sz w:val="28"/>
          <w:szCs w:val="28"/>
        </w:rPr>
        <w:t>Операция «Рельсовая война» и ее продолжение «Концерт» сыграли значительную роль в дезорганизации немецких транспортных коммуникаций перед советским контрнаступлением под Курском и началом освобождения Беларуси​​.</w:t>
      </w:r>
    </w:p>
    <w:p w14:paraId="395F4ECB" w14:textId="77777777" w:rsidR="000B486C" w:rsidRPr="0014278D" w:rsidRDefault="000B486C" w:rsidP="0066032D">
      <w:pPr>
        <w:pStyle w:val="2"/>
      </w:pPr>
      <w:bookmarkStart w:id="174" w:name="_Toc168482155"/>
      <w:r w:rsidRPr="0014278D">
        <w:t>Значение партизанского и подпольного движения:</w:t>
      </w:r>
      <w:bookmarkEnd w:id="174"/>
    </w:p>
    <w:p w14:paraId="185E8509" w14:textId="77777777" w:rsidR="000B486C" w:rsidRPr="0014278D" w:rsidRDefault="000B486C" w:rsidP="00B23035">
      <w:pPr>
        <w:numPr>
          <w:ilvl w:val="0"/>
          <w:numId w:val="7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14278D">
        <w:rPr>
          <w:rStyle w:val="a3"/>
          <w:sz w:val="28"/>
          <w:szCs w:val="28"/>
        </w:rPr>
        <w:t>Военное значение</w:t>
      </w:r>
      <w:r w:rsidRPr="0014278D">
        <w:rPr>
          <w:sz w:val="28"/>
          <w:szCs w:val="28"/>
        </w:rPr>
        <w:t>:</w:t>
      </w:r>
    </w:p>
    <w:p w14:paraId="7D226216" w14:textId="77777777" w:rsidR="000B486C" w:rsidRPr="0014278D" w:rsidRDefault="000B486C" w:rsidP="00B23035">
      <w:pPr>
        <w:numPr>
          <w:ilvl w:val="1"/>
          <w:numId w:val="7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14278D">
        <w:rPr>
          <w:sz w:val="28"/>
          <w:szCs w:val="28"/>
        </w:rPr>
        <w:t>Связывание значительных сил немецких войск, дезорганизация коммуникаций и снабжения противника.</w:t>
      </w:r>
    </w:p>
    <w:p w14:paraId="2B19F28F" w14:textId="77777777" w:rsidR="000B486C" w:rsidRPr="0014278D" w:rsidRDefault="000B486C" w:rsidP="00B23035">
      <w:pPr>
        <w:numPr>
          <w:ilvl w:val="1"/>
          <w:numId w:val="7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14278D">
        <w:rPr>
          <w:sz w:val="28"/>
          <w:szCs w:val="28"/>
        </w:rPr>
        <w:t>Операции партизан имели решающее значение в подготовке и проведении крупных наступательных операций Красной Армии.</w:t>
      </w:r>
    </w:p>
    <w:p w14:paraId="1D7B2880" w14:textId="77777777" w:rsidR="000B486C" w:rsidRPr="0014278D" w:rsidRDefault="000B486C" w:rsidP="00B23035">
      <w:pPr>
        <w:numPr>
          <w:ilvl w:val="0"/>
          <w:numId w:val="7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14278D">
        <w:rPr>
          <w:rStyle w:val="a3"/>
          <w:sz w:val="28"/>
          <w:szCs w:val="28"/>
        </w:rPr>
        <w:t>Политическое и социальное значение</w:t>
      </w:r>
      <w:r w:rsidRPr="0014278D">
        <w:rPr>
          <w:sz w:val="28"/>
          <w:szCs w:val="28"/>
        </w:rPr>
        <w:t>:</w:t>
      </w:r>
    </w:p>
    <w:p w14:paraId="18CD7418" w14:textId="77777777" w:rsidR="000B486C" w:rsidRPr="0014278D" w:rsidRDefault="000B486C" w:rsidP="00B23035">
      <w:pPr>
        <w:numPr>
          <w:ilvl w:val="1"/>
          <w:numId w:val="7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14278D">
        <w:rPr>
          <w:sz w:val="28"/>
          <w:szCs w:val="28"/>
        </w:rPr>
        <w:t>Формирование основ сопротивления и возрождение национального самосознания.</w:t>
      </w:r>
    </w:p>
    <w:p w14:paraId="1CEB7C09" w14:textId="77777777" w:rsidR="000B486C" w:rsidRPr="0014278D" w:rsidRDefault="000B486C" w:rsidP="00B23035">
      <w:pPr>
        <w:numPr>
          <w:ilvl w:val="1"/>
          <w:numId w:val="7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14278D">
        <w:rPr>
          <w:sz w:val="28"/>
          <w:szCs w:val="28"/>
        </w:rPr>
        <w:t>Партизанские и подпольные организации сыграли важную роль в мобилизации местного населения на борьбу против оккупантов.</w:t>
      </w:r>
    </w:p>
    <w:p w14:paraId="11022B68" w14:textId="77777777" w:rsidR="000B486C" w:rsidRPr="0014278D" w:rsidRDefault="000B486C" w:rsidP="00B23035">
      <w:pPr>
        <w:numPr>
          <w:ilvl w:val="0"/>
          <w:numId w:val="7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14278D">
        <w:rPr>
          <w:rStyle w:val="a3"/>
          <w:sz w:val="28"/>
          <w:szCs w:val="28"/>
        </w:rPr>
        <w:t>Этнический состав</w:t>
      </w:r>
      <w:r w:rsidRPr="0014278D">
        <w:rPr>
          <w:sz w:val="28"/>
          <w:szCs w:val="28"/>
        </w:rPr>
        <w:t>:</w:t>
      </w:r>
    </w:p>
    <w:p w14:paraId="1B47E8DC" w14:textId="57289DB1" w:rsidR="000B486C" w:rsidRPr="0014278D" w:rsidRDefault="000B486C" w:rsidP="00B23035">
      <w:pPr>
        <w:numPr>
          <w:ilvl w:val="1"/>
          <w:numId w:val="7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14278D">
        <w:rPr>
          <w:sz w:val="28"/>
          <w:szCs w:val="28"/>
        </w:rPr>
        <w:lastRenderedPageBreak/>
        <w:t>В 1944 году в партизанских формированиях насчитывалось 370 тысяч человек, включая белорусов, русских, украинцев, евреев и представителей других народов​​</w:t>
      </w:r>
    </w:p>
    <w:p w14:paraId="30BCFC9D" w14:textId="3208104D" w:rsidR="000B486C" w:rsidRPr="0014278D" w:rsidRDefault="000B486C" w:rsidP="000B486C">
      <w:pPr>
        <w:pStyle w:val="a6"/>
        <w:rPr>
          <w:sz w:val="28"/>
          <w:szCs w:val="28"/>
        </w:rPr>
      </w:pPr>
      <w:r w:rsidRPr="0014278D">
        <w:rPr>
          <w:sz w:val="28"/>
          <w:szCs w:val="28"/>
        </w:rPr>
        <w:t>Эти движения показали высокий уровень самоорганизации и патриотизма населения, став важным фактором в общей победе над фашистской Германией.</w:t>
      </w:r>
    </w:p>
    <w:p w14:paraId="1ACBEB60" w14:textId="77777777" w:rsidR="000B486C" w:rsidRPr="0014278D" w:rsidRDefault="000B486C" w:rsidP="0014278D">
      <w:pPr>
        <w:pStyle w:val="1"/>
      </w:pPr>
      <w:bookmarkStart w:id="175" w:name="_Toc168482156"/>
      <w:r w:rsidRPr="0014278D">
        <w:t>33. Освобождение Беларуси. Вклад белорусского народа в Победу. Великая Отечественная война в исторической памяти белорусов.</w:t>
      </w:r>
      <w:bookmarkEnd w:id="175"/>
    </w:p>
    <w:p w14:paraId="1C11865D" w14:textId="77777777" w:rsidR="000B486C" w:rsidRPr="0014278D" w:rsidRDefault="000B486C" w:rsidP="0066032D">
      <w:pPr>
        <w:pStyle w:val="2"/>
      </w:pPr>
      <w:bookmarkStart w:id="176" w:name="_Toc168482157"/>
      <w:r w:rsidRPr="0014278D">
        <w:t>Освобождение Беларуси</w:t>
      </w:r>
      <w:bookmarkEnd w:id="176"/>
    </w:p>
    <w:p w14:paraId="675C5202" w14:textId="77777777" w:rsidR="000B486C" w:rsidRPr="0014278D" w:rsidRDefault="000B486C" w:rsidP="00B23035">
      <w:pPr>
        <w:numPr>
          <w:ilvl w:val="0"/>
          <w:numId w:val="77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14278D">
        <w:rPr>
          <w:rStyle w:val="a3"/>
          <w:sz w:val="28"/>
          <w:szCs w:val="28"/>
        </w:rPr>
        <w:t>Периоды освобождения</w:t>
      </w:r>
      <w:r w:rsidRPr="0014278D">
        <w:rPr>
          <w:sz w:val="28"/>
          <w:szCs w:val="28"/>
        </w:rPr>
        <w:t>:</w:t>
      </w:r>
    </w:p>
    <w:p w14:paraId="5BC307B8" w14:textId="77777777" w:rsidR="000B486C" w:rsidRPr="0014278D" w:rsidRDefault="000B486C" w:rsidP="00B23035">
      <w:pPr>
        <w:numPr>
          <w:ilvl w:val="1"/>
          <w:numId w:val="77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14278D">
        <w:rPr>
          <w:rStyle w:val="a3"/>
          <w:sz w:val="28"/>
          <w:szCs w:val="28"/>
        </w:rPr>
        <w:t>Осенне-зимняя кампания 1943-1944 годов</w:t>
      </w:r>
      <w:r w:rsidRPr="0014278D">
        <w:rPr>
          <w:sz w:val="28"/>
          <w:szCs w:val="28"/>
        </w:rPr>
        <w:t>:</w:t>
      </w:r>
    </w:p>
    <w:p w14:paraId="640BF462" w14:textId="77777777" w:rsidR="000B486C" w:rsidRPr="0014278D" w:rsidRDefault="000B486C" w:rsidP="00B23035">
      <w:pPr>
        <w:numPr>
          <w:ilvl w:val="2"/>
          <w:numId w:val="77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14278D">
        <w:rPr>
          <w:sz w:val="28"/>
          <w:szCs w:val="28"/>
        </w:rPr>
        <w:t>Войска Западного, Калининского, Центрального и Брянского фронтов начали освобождение Беларуси осенью 1943 года.</w:t>
      </w:r>
    </w:p>
    <w:p w14:paraId="39AB4BF0" w14:textId="77777777" w:rsidR="000B486C" w:rsidRPr="0014278D" w:rsidRDefault="000B486C" w:rsidP="00B23035">
      <w:pPr>
        <w:numPr>
          <w:ilvl w:val="2"/>
          <w:numId w:val="77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14278D">
        <w:rPr>
          <w:sz w:val="28"/>
          <w:szCs w:val="28"/>
        </w:rPr>
        <w:t>Первым освобожденным населенным пунктом стал Комарин (23 сентября 1943 года).</w:t>
      </w:r>
    </w:p>
    <w:p w14:paraId="7B8D0515" w14:textId="77777777" w:rsidR="000B486C" w:rsidRPr="0014278D" w:rsidRDefault="000B486C" w:rsidP="00B23035">
      <w:pPr>
        <w:numPr>
          <w:ilvl w:val="2"/>
          <w:numId w:val="77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14278D">
        <w:rPr>
          <w:sz w:val="28"/>
          <w:szCs w:val="28"/>
        </w:rPr>
        <w:t xml:space="preserve">В ходе </w:t>
      </w:r>
      <w:proofErr w:type="spellStart"/>
      <w:r w:rsidRPr="0014278D">
        <w:rPr>
          <w:sz w:val="28"/>
          <w:szCs w:val="28"/>
        </w:rPr>
        <w:t>Гомельско</w:t>
      </w:r>
      <w:proofErr w:type="spellEnd"/>
      <w:r w:rsidRPr="0014278D">
        <w:rPr>
          <w:sz w:val="28"/>
          <w:szCs w:val="28"/>
        </w:rPr>
        <w:t>-Речицкой операции был освобожден Гомель (25 ноября 1943 года), а также другие города: Хотимск, Климовичи, Костюковичи, Кричев.</w:t>
      </w:r>
    </w:p>
    <w:p w14:paraId="6C090118" w14:textId="77777777" w:rsidR="000B486C" w:rsidRPr="0014278D" w:rsidRDefault="000B486C" w:rsidP="00B23035">
      <w:pPr>
        <w:numPr>
          <w:ilvl w:val="2"/>
          <w:numId w:val="77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14278D">
        <w:rPr>
          <w:sz w:val="28"/>
          <w:szCs w:val="28"/>
        </w:rPr>
        <w:t xml:space="preserve">В январе 1944 года проведена </w:t>
      </w:r>
      <w:proofErr w:type="spellStart"/>
      <w:r w:rsidRPr="0014278D">
        <w:rPr>
          <w:sz w:val="28"/>
          <w:szCs w:val="28"/>
        </w:rPr>
        <w:t>Мозырьско</w:t>
      </w:r>
      <w:proofErr w:type="spellEnd"/>
      <w:r w:rsidRPr="0014278D">
        <w:rPr>
          <w:sz w:val="28"/>
          <w:szCs w:val="28"/>
        </w:rPr>
        <w:t>-Калинковичская операция, а в феврале — Рогачевская. За этот период освобождена пятая часть территории Беларуси (2 областных и 36 районных центров)​​.</w:t>
      </w:r>
    </w:p>
    <w:p w14:paraId="307BE956" w14:textId="77777777" w:rsidR="000B486C" w:rsidRPr="0014278D" w:rsidRDefault="000B486C" w:rsidP="00B23035">
      <w:pPr>
        <w:numPr>
          <w:ilvl w:val="1"/>
          <w:numId w:val="77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14278D">
        <w:rPr>
          <w:rStyle w:val="a3"/>
          <w:sz w:val="28"/>
          <w:szCs w:val="28"/>
        </w:rPr>
        <w:t>Операция «Багратион» (лето 1944 года)</w:t>
      </w:r>
      <w:r w:rsidRPr="0014278D">
        <w:rPr>
          <w:sz w:val="28"/>
          <w:szCs w:val="28"/>
        </w:rPr>
        <w:t>:</w:t>
      </w:r>
    </w:p>
    <w:p w14:paraId="1CB34636" w14:textId="77777777" w:rsidR="000B486C" w:rsidRPr="0014278D" w:rsidRDefault="000B486C" w:rsidP="00B23035">
      <w:pPr>
        <w:numPr>
          <w:ilvl w:val="2"/>
          <w:numId w:val="77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14278D">
        <w:rPr>
          <w:sz w:val="28"/>
          <w:szCs w:val="28"/>
        </w:rPr>
        <w:t>К лету 1944 года Красная Армия освободила почти ¾ временно оккупированной территории СССР.</w:t>
      </w:r>
    </w:p>
    <w:p w14:paraId="24994169" w14:textId="77777777" w:rsidR="000B486C" w:rsidRPr="0014278D" w:rsidRDefault="000B486C" w:rsidP="00B23035">
      <w:pPr>
        <w:numPr>
          <w:ilvl w:val="2"/>
          <w:numId w:val="77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14278D">
        <w:rPr>
          <w:sz w:val="28"/>
          <w:szCs w:val="28"/>
        </w:rPr>
        <w:t>Начало операции — 23 июня 1944 года, завершение — в конце июля 1944 года.</w:t>
      </w:r>
    </w:p>
    <w:p w14:paraId="266F310A" w14:textId="77777777" w:rsidR="000B486C" w:rsidRPr="0014278D" w:rsidRDefault="000B486C" w:rsidP="00B23035">
      <w:pPr>
        <w:numPr>
          <w:ilvl w:val="2"/>
          <w:numId w:val="77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14278D">
        <w:rPr>
          <w:sz w:val="28"/>
          <w:szCs w:val="28"/>
        </w:rPr>
        <w:t>Крупные города, освобожденные в ходе операции: Витебск (26 июня), Орша (27 июня), Минск (3 июля), Гродно (16 июля), Брест (28 июля)​​.</w:t>
      </w:r>
    </w:p>
    <w:p w14:paraId="12B90296" w14:textId="77777777" w:rsidR="000B486C" w:rsidRPr="0014278D" w:rsidRDefault="000B486C" w:rsidP="00B23035">
      <w:pPr>
        <w:numPr>
          <w:ilvl w:val="2"/>
          <w:numId w:val="77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14278D">
        <w:rPr>
          <w:sz w:val="28"/>
          <w:szCs w:val="28"/>
        </w:rPr>
        <w:t>Операция по освобождению Беларуси стала одной из крупнейших во Второй мировой войне и сравнима по своим итогам с поражением немцев под Сталинградом​​.</w:t>
      </w:r>
    </w:p>
    <w:p w14:paraId="5EA4DF93" w14:textId="77777777" w:rsidR="000B486C" w:rsidRPr="0014278D" w:rsidRDefault="000B486C" w:rsidP="0066032D">
      <w:pPr>
        <w:pStyle w:val="2"/>
      </w:pPr>
      <w:bookmarkStart w:id="177" w:name="_Toc168482158"/>
      <w:r w:rsidRPr="0014278D">
        <w:t>Вклад белорусского народа в Победу</w:t>
      </w:r>
      <w:bookmarkEnd w:id="177"/>
    </w:p>
    <w:p w14:paraId="7621F53F" w14:textId="77777777" w:rsidR="000B486C" w:rsidRPr="0014278D" w:rsidRDefault="000B486C" w:rsidP="00B23035">
      <w:pPr>
        <w:numPr>
          <w:ilvl w:val="0"/>
          <w:numId w:val="78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14278D">
        <w:rPr>
          <w:rStyle w:val="a3"/>
          <w:sz w:val="28"/>
          <w:szCs w:val="28"/>
        </w:rPr>
        <w:t>Военные подвиги</w:t>
      </w:r>
      <w:r w:rsidRPr="0014278D">
        <w:rPr>
          <w:sz w:val="28"/>
          <w:szCs w:val="28"/>
        </w:rPr>
        <w:t>:</w:t>
      </w:r>
    </w:p>
    <w:p w14:paraId="0FCA72D7" w14:textId="77777777" w:rsidR="000B486C" w:rsidRPr="0014278D" w:rsidRDefault="000B486C" w:rsidP="00B23035">
      <w:pPr>
        <w:numPr>
          <w:ilvl w:val="1"/>
          <w:numId w:val="78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14278D">
        <w:rPr>
          <w:sz w:val="28"/>
          <w:szCs w:val="28"/>
        </w:rPr>
        <w:t>На фронтах Великой Отечественной войны сражались 1,3 миллиона белорусов.</w:t>
      </w:r>
    </w:p>
    <w:p w14:paraId="64A46CCF" w14:textId="77777777" w:rsidR="000B486C" w:rsidRPr="0014278D" w:rsidRDefault="000B486C" w:rsidP="00B23035">
      <w:pPr>
        <w:numPr>
          <w:ilvl w:val="1"/>
          <w:numId w:val="78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14278D">
        <w:rPr>
          <w:sz w:val="28"/>
          <w:szCs w:val="28"/>
        </w:rPr>
        <w:t xml:space="preserve">446 белорусов удостоены звания Героя Советского Союза, включая П.Я. Головачёва, И.И. </w:t>
      </w:r>
      <w:proofErr w:type="spellStart"/>
      <w:r w:rsidRPr="0014278D">
        <w:rPr>
          <w:sz w:val="28"/>
          <w:szCs w:val="28"/>
        </w:rPr>
        <w:t>Гусаковского</w:t>
      </w:r>
      <w:proofErr w:type="spellEnd"/>
      <w:r w:rsidRPr="0014278D">
        <w:rPr>
          <w:sz w:val="28"/>
          <w:szCs w:val="28"/>
        </w:rPr>
        <w:t>, С.В. Шутова и других.</w:t>
      </w:r>
    </w:p>
    <w:p w14:paraId="12EF1EB6" w14:textId="77777777" w:rsidR="000B486C" w:rsidRPr="0014278D" w:rsidRDefault="000B486C" w:rsidP="00B23035">
      <w:pPr>
        <w:numPr>
          <w:ilvl w:val="1"/>
          <w:numId w:val="78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14278D">
        <w:rPr>
          <w:sz w:val="28"/>
          <w:szCs w:val="28"/>
        </w:rPr>
        <w:t>Партизанское движение в Беларуси насчитывало около 370 тысяч человек в 1944 году. Партизанские операции, такие как «Рельсовая война», играли ключевую роль в дезорганизации немецких коммуникаций и содействии наступлению Красной Армии​​.</w:t>
      </w:r>
    </w:p>
    <w:p w14:paraId="7A79F9F7" w14:textId="77777777" w:rsidR="000B486C" w:rsidRPr="0014278D" w:rsidRDefault="000B486C" w:rsidP="00B23035">
      <w:pPr>
        <w:numPr>
          <w:ilvl w:val="0"/>
          <w:numId w:val="78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14278D">
        <w:rPr>
          <w:rStyle w:val="a3"/>
          <w:sz w:val="28"/>
          <w:szCs w:val="28"/>
        </w:rPr>
        <w:t>Подпольное движение</w:t>
      </w:r>
      <w:r w:rsidRPr="0014278D">
        <w:rPr>
          <w:sz w:val="28"/>
          <w:szCs w:val="28"/>
        </w:rPr>
        <w:t>:</w:t>
      </w:r>
    </w:p>
    <w:p w14:paraId="34776E5E" w14:textId="77777777" w:rsidR="000B486C" w:rsidRPr="0014278D" w:rsidRDefault="000B486C" w:rsidP="00B23035">
      <w:pPr>
        <w:numPr>
          <w:ilvl w:val="1"/>
          <w:numId w:val="78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14278D">
        <w:rPr>
          <w:sz w:val="28"/>
          <w:szCs w:val="28"/>
        </w:rPr>
        <w:t>В рядах минских подпольщиков сражалось более 6,5 тысяч человек. Из них около 600 были награждены орденами и медалями.</w:t>
      </w:r>
    </w:p>
    <w:p w14:paraId="64D1ECE1" w14:textId="77777777" w:rsidR="000B486C" w:rsidRPr="0014278D" w:rsidRDefault="000B486C" w:rsidP="00B23035">
      <w:pPr>
        <w:numPr>
          <w:ilvl w:val="1"/>
          <w:numId w:val="78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14278D">
        <w:rPr>
          <w:sz w:val="28"/>
          <w:szCs w:val="28"/>
        </w:rPr>
        <w:lastRenderedPageBreak/>
        <w:t xml:space="preserve">Звание Героя Советского Союза получили В. </w:t>
      </w:r>
      <w:proofErr w:type="spellStart"/>
      <w:r w:rsidRPr="0014278D">
        <w:rPr>
          <w:sz w:val="28"/>
          <w:szCs w:val="28"/>
        </w:rPr>
        <w:t>Омельянюк</w:t>
      </w:r>
      <w:proofErr w:type="spellEnd"/>
      <w:r w:rsidRPr="0014278D">
        <w:rPr>
          <w:sz w:val="28"/>
          <w:szCs w:val="28"/>
        </w:rPr>
        <w:t xml:space="preserve">, И. </w:t>
      </w:r>
      <w:proofErr w:type="spellStart"/>
      <w:r w:rsidRPr="0014278D">
        <w:rPr>
          <w:sz w:val="28"/>
          <w:szCs w:val="28"/>
        </w:rPr>
        <w:t>Казинец</w:t>
      </w:r>
      <w:proofErr w:type="spellEnd"/>
      <w:r w:rsidRPr="0014278D">
        <w:rPr>
          <w:sz w:val="28"/>
          <w:szCs w:val="28"/>
        </w:rPr>
        <w:t xml:space="preserve">, Я. </w:t>
      </w:r>
      <w:proofErr w:type="spellStart"/>
      <w:r w:rsidRPr="0014278D">
        <w:rPr>
          <w:sz w:val="28"/>
          <w:szCs w:val="28"/>
        </w:rPr>
        <w:t>Клумов</w:t>
      </w:r>
      <w:proofErr w:type="spellEnd"/>
      <w:r w:rsidRPr="0014278D">
        <w:rPr>
          <w:sz w:val="28"/>
          <w:szCs w:val="28"/>
        </w:rPr>
        <w:t xml:space="preserve"> и другие​​.</w:t>
      </w:r>
    </w:p>
    <w:p w14:paraId="647960AF" w14:textId="77777777" w:rsidR="000B486C" w:rsidRPr="0014278D" w:rsidRDefault="000B486C" w:rsidP="0066032D">
      <w:pPr>
        <w:pStyle w:val="2"/>
      </w:pPr>
      <w:bookmarkStart w:id="178" w:name="_Toc168482159"/>
      <w:r w:rsidRPr="0014278D">
        <w:t>Великая Отечественная война в исторической памяти белорусов</w:t>
      </w:r>
      <w:bookmarkEnd w:id="178"/>
    </w:p>
    <w:p w14:paraId="1F7EF776" w14:textId="77777777" w:rsidR="000B486C" w:rsidRPr="0014278D" w:rsidRDefault="000B486C" w:rsidP="00B23035">
      <w:pPr>
        <w:numPr>
          <w:ilvl w:val="0"/>
          <w:numId w:val="79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14278D">
        <w:rPr>
          <w:rStyle w:val="a3"/>
          <w:sz w:val="28"/>
          <w:szCs w:val="28"/>
        </w:rPr>
        <w:t>Память и признание</w:t>
      </w:r>
      <w:r w:rsidRPr="0014278D">
        <w:rPr>
          <w:sz w:val="28"/>
          <w:szCs w:val="28"/>
        </w:rPr>
        <w:t>:</w:t>
      </w:r>
    </w:p>
    <w:p w14:paraId="64E83432" w14:textId="77777777" w:rsidR="000B486C" w:rsidRPr="0014278D" w:rsidRDefault="000B486C" w:rsidP="00B23035">
      <w:pPr>
        <w:numPr>
          <w:ilvl w:val="1"/>
          <w:numId w:val="79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14278D">
        <w:rPr>
          <w:sz w:val="28"/>
          <w:szCs w:val="28"/>
        </w:rPr>
        <w:t>Белорусы активно участвуют в сохранении памяти о Великой Отечественной войне через памятники, музеи и мероприятия.</w:t>
      </w:r>
    </w:p>
    <w:p w14:paraId="3B274332" w14:textId="77777777" w:rsidR="000B486C" w:rsidRPr="0014278D" w:rsidRDefault="000B486C" w:rsidP="00B23035">
      <w:pPr>
        <w:numPr>
          <w:ilvl w:val="1"/>
          <w:numId w:val="79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14278D">
        <w:rPr>
          <w:sz w:val="28"/>
          <w:szCs w:val="28"/>
        </w:rPr>
        <w:t>Почётное звание «Праведник народов мира» получили 350 граждан Республики Беларусь за спасение евреев во время войны​​.</w:t>
      </w:r>
    </w:p>
    <w:p w14:paraId="6C49B79E" w14:textId="77777777" w:rsidR="000B486C" w:rsidRPr="0014278D" w:rsidRDefault="000B486C" w:rsidP="00B23035">
      <w:pPr>
        <w:numPr>
          <w:ilvl w:val="0"/>
          <w:numId w:val="79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14278D">
        <w:rPr>
          <w:rStyle w:val="a3"/>
          <w:sz w:val="28"/>
          <w:szCs w:val="28"/>
        </w:rPr>
        <w:t>Памятные даты и мероприятия</w:t>
      </w:r>
      <w:r w:rsidRPr="0014278D">
        <w:rPr>
          <w:sz w:val="28"/>
          <w:szCs w:val="28"/>
        </w:rPr>
        <w:t>:</w:t>
      </w:r>
    </w:p>
    <w:p w14:paraId="63161C29" w14:textId="77777777" w:rsidR="000B486C" w:rsidRPr="0014278D" w:rsidRDefault="000B486C" w:rsidP="00B23035">
      <w:pPr>
        <w:numPr>
          <w:ilvl w:val="1"/>
          <w:numId w:val="79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14278D">
        <w:rPr>
          <w:sz w:val="28"/>
          <w:szCs w:val="28"/>
        </w:rPr>
        <w:t>В Минске после освобождения был проведен партизанский парад (16 июля 1944 года), подчеркивающий вклад партизан в освобождение республики​​.</w:t>
      </w:r>
    </w:p>
    <w:p w14:paraId="62434329" w14:textId="77777777" w:rsidR="000B486C" w:rsidRPr="0014278D" w:rsidRDefault="000B486C" w:rsidP="00B23035">
      <w:pPr>
        <w:numPr>
          <w:ilvl w:val="0"/>
          <w:numId w:val="79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14278D">
        <w:rPr>
          <w:rStyle w:val="a3"/>
          <w:sz w:val="28"/>
          <w:szCs w:val="28"/>
        </w:rPr>
        <w:t>Образование и культура</w:t>
      </w:r>
      <w:r w:rsidRPr="0014278D">
        <w:rPr>
          <w:sz w:val="28"/>
          <w:szCs w:val="28"/>
        </w:rPr>
        <w:t>:</w:t>
      </w:r>
    </w:p>
    <w:p w14:paraId="497455CF" w14:textId="77777777" w:rsidR="000B486C" w:rsidRPr="0014278D" w:rsidRDefault="000B486C" w:rsidP="00B23035">
      <w:pPr>
        <w:numPr>
          <w:ilvl w:val="1"/>
          <w:numId w:val="79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14278D">
        <w:rPr>
          <w:sz w:val="28"/>
          <w:szCs w:val="28"/>
        </w:rPr>
        <w:t>Великая Отечественная война занимает важное место в белорусской исторической науке и учебных программах.</w:t>
      </w:r>
    </w:p>
    <w:p w14:paraId="0F0CBED8" w14:textId="77777777" w:rsidR="000B486C" w:rsidRPr="0014278D" w:rsidRDefault="000B486C" w:rsidP="00B23035">
      <w:pPr>
        <w:numPr>
          <w:ilvl w:val="1"/>
          <w:numId w:val="79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14278D">
        <w:rPr>
          <w:sz w:val="28"/>
          <w:szCs w:val="28"/>
        </w:rPr>
        <w:t>Война отражена в литературе, кино и других видах искусства, что способствует сохранению и передаче памяти о тех событиях следующим поколениям.</w:t>
      </w:r>
    </w:p>
    <w:p w14:paraId="49E637B7" w14:textId="77777777" w:rsidR="000B486C" w:rsidRPr="0014278D" w:rsidRDefault="000B486C" w:rsidP="0014278D">
      <w:pPr>
        <w:pStyle w:val="1"/>
      </w:pPr>
      <w:bookmarkStart w:id="179" w:name="_Toc168482160"/>
      <w:r w:rsidRPr="0014278D">
        <w:t>34. БССР - страна-учредительница ООН</w:t>
      </w:r>
      <w:bookmarkEnd w:id="179"/>
    </w:p>
    <w:p w14:paraId="1FF450D5" w14:textId="77777777" w:rsidR="000B486C" w:rsidRPr="0014278D" w:rsidRDefault="000B486C" w:rsidP="000B486C">
      <w:pPr>
        <w:pStyle w:val="a6"/>
        <w:rPr>
          <w:sz w:val="28"/>
          <w:szCs w:val="28"/>
        </w:rPr>
      </w:pPr>
      <w:r w:rsidRPr="0014278D">
        <w:rPr>
          <w:sz w:val="28"/>
          <w:szCs w:val="28"/>
        </w:rPr>
        <w:t>На заключительном этапе Второй мировой войны значительное увеличение международного авторитета и военно-экономической мощи СССР привело к стремлению Советского Союза сохранить и усилить свои позиции. В процессе обсуждения послевоенного устройства мира и создания Организации Объединённых Наций (ООН) как гаранта международной безопасности, правительство СССР предложило признать всех союзные республики, включая БССР, полноправными членами ООН.</w:t>
      </w:r>
    </w:p>
    <w:p w14:paraId="7ACDBDB0" w14:textId="77777777" w:rsidR="000B486C" w:rsidRPr="0014278D" w:rsidRDefault="000B486C" w:rsidP="000B486C">
      <w:pPr>
        <w:pStyle w:val="a6"/>
        <w:rPr>
          <w:sz w:val="28"/>
          <w:szCs w:val="28"/>
        </w:rPr>
      </w:pPr>
      <w:r w:rsidRPr="0014278D">
        <w:rPr>
          <w:sz w:val="28"/>
          <w:szCs w:val="28"/>
        </w:rPr>
        <w:t>Для обеспечения широкого представительства в международной организации в 1944 году были созданы наркоматы иностранных дел и обороны в каждой республике. В феврале 1945 года на Крымской (Ялтинской) конференции руководители СССР, США и Великобритании договорились о членстве в ООН Белорусской и Украинской ССР. Это стало возможным благодаря значительному вкладу белорусского народа в разгром фашистских сил и огромным человеческим и материальным потерям, понесенным в результате войны.</w:t>
      </w:r>
    </w:p>
    <w:p w14:paraId="41F2FFA0" w14:textId="77777777" w:rsidR="000B486C" w:rsidRPr="0014278D" w:rsidRDefault="000B486C" w:rsidP="000B486C">
      <w:pPr>
        <w:pStyle w:val="a6"/>
        <w:rPr>
          <w:sz w:val="28"/>
          <w:szCs w:val="28"/>
        </w:rPr>
      </w:pPr>
      <w:r w:rsidRPr="0014278D">
        <w:rPr>
          <w:sz w:val="28"/>
          <w:szCs w:val="28"/>
        </w:rPr>
        <w:t xml:space="preserve">26 июня 1945 года на конференции в Сан-Франциско белорусская делегация во главе с наркомом иностранных дел БССР К. В. Киселевым вместе с другими 50 государствами подписала Устав ООН, который был ратифицирован Верховным Советом СССР 30 августа 1945 года. Таким образом, БССР стала страной-учредительницей </w:t>
      </w:r>
      <w:proofErr w:type="gramStart"/>
      <w:r w:rsidRPr="0014278D">
        <w:rPr>
          <w:sz w:val="28"/>
          <w:szCs w:val="28"/>
        </w:rPr>
        <w:t>ООН .</w:t>
      </w:r>
      <w:proofErr w:type="gramEnd"/>
    </w:p>
    <w:p w14:paraId="22456C2D" w14:textId="77777777" w:rsidR="000B486C" w:rsidRPr="0014278D" w:rsidRDefault="000B486C" w:rsidP="0014278D">
      <w:pPr>
        <w:pStyle w:val="1"/>
      </w:pPr>
      <w:bookmarkStart w:id="180" w:name="_Toc168482161"/>
      <w:r w:rsidRPr="0014278D">
        <w:t>35. Народное хозяйство и общественно-политическая ситуация в БССР во второй половине 1940-х начале 1950-х гг.</w:t>
      </w:r>
      <w:bookmarkEnd w:id="180"/>
    </w:p>
    <w:p w14:paraId="5C53C606" w14:textId="77777777" w:rsidR="000B486C" w:rsidRPr="0014278D" w:rsidRDefault="000B486C" w:rsidP="000B486C">
      <w:pPr>
        <w:pStyle w:val="a6"/>
        <w:rPr>
          <w:sz w:val="28"/>
          <w:szCs w:val="28"/>
        </w:rPr>
      </w:pPr>
      <w:r w:rsidRPr="0014278D">
        <w:rPr>
          <w:sz w:val="28"/>
          <w:szCs w:val="28"/>
        </w:rPr>
        <w:t>Во второй половине 1940-х - начале 1950-х годов народное хозяйство и общественно-политическая ситуация в БССР находились под значительным влиянием последствий Второй мировой войны. Восстановление экономики стало первоочередной задачей, поскольку значительная часть промышленности и сельского хозяйства была разрушена.</w:t>
      </w:r>
    </w:p>
    <w:p w14:paraId="0304702A" w14:textId="77777777" w:rsidR="005E55E7" w:rsidRDefault="000B486C" w:rsidP="000B486C">
      <w:pPr>
        <w:pStyle w:val="a6"/>
        <w:rPr>
          <w:sz w:val="28"/>
          <w:szCs w:val="28"/>
        </w:rPr>
      </w:pPr>
      <w:r w:rsidRPr="0014278D">
        <w:rPr>
          <w:sz w:val="28"/>
          <w:szCs w:val="28"/>
        </w:rPr>
        <w:lastRenderedPageBreak/>
        <w:t>Советское руководство предприняло ряд мер для восстановления и модернизации промышленности. Принятые планы включали восстановление старых и строительство новых предприятий, развитие энергетической и транспортной инфраструктуры. Важное внимание уделялось восстановлению и развитию сельского хозяйства, что включало механизацию и внедрение новых агротехнических методов.</w:t>
      </w:r>
      <w:r w:rsidR="005E55E7" w:rsidRPr="005E55E7">
        <w:rPr>
          <w:sz w:val="28"/>
          <w:szCs w:val="28"/>
        </w:rPr>
        <w:t xml:space="preserve"> </w:t>
      </w:r>
    </w:p>
    <w:p w14:paraId="14E0BF8E" w14:textId="7EFB1FEB" w:rsidR="000B486C" w:rsidRPr="005E55E7" w:rsidRDefault="005E55E7" w:rsidP="000B486C">
      <w:pPr>
        <w:pStyle w:val="a6"/>
        <w:rPr>
          <w:sz w:val="28"/>
          <w:szCs w:val="28"/>
        </w:rPr>
      </w:pPr>
      <w:r w:rsidRPr="005E55E7">
        <w:rPr>
          <w:sz w:val="28"/>
          <w:szCs w:val="28"/>
        </w:rPr>
        <w:t>Чтобы улучшить ситуацию на селе в 1953 г. проводится комплекс мер: были увеличены закупочные цены; возросли производство и поставки сельскохозяйственной техники в колхозы и совхозы; списана задолженность колхозов государству; изменена система налогообложения личного надела сельчанина (он стал больше платить с размера земельной площади, а не с того, что на ней выращивалось)</w:t>
      </w:r>
    </w:p>
    <w:p w14:paraId="0D21693B" w14:textId="77777777" w:rsidR="000B486C" w:rsidRPr="0014278D" w:rsidRDefault="000B486C" w:rsidP="000B486C">
      <w:pPr>
        <w:pStyle w:val="a6"/>
        <w:rPr>
          <w:sz w:val="28"/>
          <w:szCs w:val="28"/>
        </w:rPr>
      </w:pPr>
      <w:r w:rsidRPr="0014278D">
        <w:rPr>
          <w:sz w:val="28"/>
          <w:szCs w:val="28"/>
        </w:rPr>
        <w:t xml:space="preserve">Общественно-политическая ситуация характеризовалась усилением роли Коммунистической партии и государственных структур в управлении республикой. В этот период усилилось идеологическое давление на все сферы жизни, что проявлялось в борьбе с инакомыслием и репрессиями против политических оппонентов. Вместе с тем, начались процессы культурного и научного возрождения, были открыты новые образовательные и научные </w:t>
      </w:r>
      <w:proofErr w:type="gramStart"/>
      <w:r w:rsidRPr="0014278D">
        <w:rPr>
          <w:sz w:val="28"/>
          <w:szCs w:val="28"/>
        </w:rPr>
        <w:t>учреждения .</w:t>
      </w:r>
      <w:proofErr w:type="gramEnd"/>
    </w:p>
    <w:p w14:paraId="72FAD5E9" w14:textId="77777777" w:rsidR="000B486C" w:rsidRPr="0014278D" w:rsidRDefault="000B486C" w:rsidP="0014278D">
      <w:pPr>
        <w:pStyle w:val="1"/>
      </w:pPr>
      <w:bookmarkStart w:id="181" w:name="_Toc168482162"/>
      <w:r w:rsidRPr="0014278D">
        <w:t>36. Социально-экономическая и общественно-политическая жизнь во второй половине 1950-х - первой половине 1980-х гг.</w:t>
      </w:r>
      <w:bookmarkEnd w:id="181"/>
    </w:p>
    <w:p w14:paraId="1BED3BF7" w14:textId="77777777" w:rsidR="000B486C" w:rsidRPr="0014278D" w:rsidRDefault="000B486C" w:rsidP="000B486C">
      <w:pPr>
        <w:pStyle w:val="a6"/>
        <w:rPr>
          <w:sz w:val="28"/>
          <w:szCs w:val="28"/>
        </w:rPr>
      </w:pPr>
      <w:r w:rsidRPr="0014278D">
        <w:rPr>
          <w:sz w:val="28"/>
          <w:szCs w:val="28"/>
        </w:rPr>
        <w:t xml:space="preserve">Основными хозяйственными и социально-экономическими задачами второй половины 1950-х - первой половины 1980-х гг. </w:t>
      </w:r>
      <w:r w:rsidRPr="00BF324A">
        <w:rPr>
          <w:b/>
          <w:bCs/>
          <w:sz w:val="28"/>
          <w:szCs w:val="28"/>
        </w:rPr>
        <w:t>стали освоение достижений научно-технической революции, перевод экономики на интенсивный путь развития, повышение жизненного уровня населения и создание механизированного аграрного производства</w:t>
      </w:r>
      <w:r w:rsidRPr="0014278D">
        <w:rPr>
          <w:sz w:val="28"/>
          <w:szCs w:val="28"/>
        </w:rPr>
        <w:t>.</w:t>
      </w:r>
    </w:p>
    <w:p w14:paraId="772230FE" w14:textId="77777777" w:rsidR="000B486C" w:rsidRPr="0014278D" w:rsidRDefault="000B486C" w:rsidP="0066032D">
      <w:pPr>
        <w:pStyle w:val="2"/>
      </w:pPr>
      <w:bookmarkStart w:id="182" w:name="_Toc168482163"/>
      <w:r w:rsidRPr="0014278D">
        <w:t>Промышленность и экономика</w:t>
      </w:r>
      <w:bookmarkEnd w:id="182"/>
    </w:p>
    <w:p w14:paraId="75BE7E4D" w14:textId="77777777" w:rsidR="000B486C" w:rsidRPr="0014278D" w:rsidRDefault="000B486C" w:rsidP="00B23035">
      <w:pPr>
        <w:pStyle w:val="a6"/>
        <w:numPr>
          <w:ilvl w:val="0"/>
          <w:numId w:val="80"/>
        </w:numPr>
        <w:rPr>
          <w:sz w:val="28"/>
          <w:szCs w:val="28"/>
        </w:rPr>
      </w:pPr>
      <w:r w:rsidRPr="0014278D">
        <w:rPr>
          <w:rStyle w:val="a3"/>
          <w:sz w:val="28"/>
          <w:szCs w:val="28"/>
        </w:rPr>
        <w:t>Индустриализация</w:t>
      </w:r>
      <w:r w:rsidRPr="0014278D">
        <w:rPr>
          <w:sz w:val="28"/>
          <w:szCs w:val="28"/>
        </w:rPr>
        <w:t>:</w:t>
      </w:r>
    </w:p>
    <w:p w14:paraId="28003DE5" w14:textId="77777777" w:rsidR="000B486C" w:rsidRPr="0014278D" w:rsidRDefault="000B486C" w:rsidP="00B23035">
      <w:pPr>
        <w:numPr>
          <w:ilvl w:val="1"/>
          <w:numId w:val="80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14278D">
        <w:rPr>
          <w:sz w:val="28"/>
          <w:szCs w:val="28"/>
        </w:rPr>
        <w:t>Развитие тяжелой промышленности: химическая промышленность, радиоэлектроника, нефтепереработка, станкостроение.</w:t>
      </w:r>
    </w:p>
    <w:p w14:paraId="2C533FA7" w14:textId="77777777" w:rsidR="000B486C" w:rsidRPr="0014278D" w:rsidRDefault="000B486C" w:rsidP="00B23035">
      <w:pPr>
        <w:numPr>
          <w:ilvl w:val="1"/>
          <w:numId w:val="80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14278D">
        <w:rPr>
          <w:sz w:val="28"/>
          <w:szCs w:val="28"/>
        </w:rPr>
        <w:t>Началась добыча калийных удобрений.</w:t>
      </w:r>
    </w:p>
    <w:p w14:paraId="10BDABC2" w14:textId="77777777" w:rsidR="000B486C" w:rsidRPr="0014278D" w:rsidRDefault="000B486C" w:rsidP="00B23035">
      <w:pPr>
        <w:numPr>
          <w:ilvl w:val="1"/>
          <w:numId w:val="80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14278D">
        <w:rPr>
          <w:sz w:val="28"/>
          <w:szCs w:val="28"/>
        </w:rPr>
        <w:t>Формирование единой энергосистемы.</w:t>
      </w:r>
    </w:p>
    <w:p w14:paraId="5772ECE5" w14:textId="77777777" w:rsidR="000B486C" w:rsidRPr="0014278D" w:rsidRDefault="000B486C" w:rsidP="00B23035">
      <w:pPr>
        <w:numPr>
          <w:ilvl w:val="1"/>
          <w:numId w:val="80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14278D">
        <w:rPr>
          <w:sz w:val="28"/>
          <w:szCs w:val="28"/>
        </w:rPr>
        <w:t>Массовое промышленное строительство и урбанизация.</w:t>
      </w:r>
    </w:p>
    <w:p w14:paraId="6EF6E89A" w14:textId="77777777" w:rsidR="000B486C" w:rsidRPr="0014278D" w:rsidRDefault="000B486C" w:rsidP="00B23035">
      <w:pPr>
        <w:pStyle w:val="a6"/>
        <w:numPr>
          <w:ilvl w:val="0"/>
          <w:numId w:val="80"/>
        </w:numPr>
        <w:rPr>
          <w:sz w:val="28"/>
          <w:szCs w:val="28"/>
        </w:rPr>
      </w:pPr>
      <w:r w:rsidRPr="0014278D">
        <w:rPr>
          <w:rStyle w:val="a3"/>
          <w:sz w:val="28"/>
          <w:szCs w:val="28"/>
        </w:rPr>
        <w:t>Сельское хозяйство</w:t>
      </w:r>
      <w:r w:rsidRPr="0014278D">
        <w:rPr>
          <w:sz w:val="28"/>
          <w:szCs w:val="28"/>
        </w:rPr>
        <w:t>:</w:t>
      </w:r>
    </w:p>
    <w:p w14:paraId="11464CDE" w14:textId="77777777" w:rsidR="000B486C" w:rsidRPr="0014278D" w:rsidRDefault="000B486C" w:rsidP="00B23035">
      <w:pPr>
        <w:numPr>
          <w:ilvl w:val="1"/>
          <w:numId w:val="80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14278D">
        <w:rPr>
          <w:sz w:val="28"/>
          <w:szCs w:val="28"/>
        </w:rPr>
        <w:t>Значительные капиталовложения в аграрный сектор.</w:t>
      </w:r>
    </w:p>
    <w:p w14:paraId="50FF89EF" w14:textId="77777777" w:rsidR="000B486C" w:rsidRPr="0014278D" w:rsidRDefault="000B486C" w:rsidP="00B23035">
      <w:pPr>
        <w:numPr>
          <w:ilvl w:val="1"/>
          <w:numId w:val="80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14278D">
        <w:rPr>
          <w:sz w:val="28"/>
          <w:szCs w:val="28"/>
        </w:rPr>
        <w:t>Механизация, химизация и мелиорация сельского хозяйства.</w:t>
      </w:r>
    </w:p>
    <w:p w14:paraId="765B72E2" w14:textId="77777777" w:rsidR="000B486C" w:rsidRPr="0014278D" w:rsidRDefault="000B486C" w:rsidP="00B23035">
      <w:pPr>
        <w:numPr>
          <w:ilvl w:val="1"/>
          <w:numId w:val="80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14278D">
        <w:rPr>
          <w:sz w:val="28"/>
          <w:szCs w:val="28"/>
        </w:rPr>
        <w:t>Создание крупных аграрных комплексов (АПК).</w:t>
      </w:r>
    </w:p>
    <w:p w14:paraId="2D5338DF" w14:textId="77777777" w:rsidR="000B486C" w:rsidRPr="0014278D" w:rsidRDefault="000B486C" w:rsidP="00B23035">
      <w:pPr>
        <w:pStyle w:val="a6"/>
        <w:numPr>
          <w:ilvl w:val="0"/>
          <w:numId w:val="80"/>
        </w:numPr>
        <w:rPr>
          <w:sz w:val="28"/>
          <w:szCs w:val="28"/>
        </w:rPr>
      </w:pPr>
      <w:r w:rsidRPr="0014278D">
        <w:rPr>
          <w:rStyle w:val="a3"/>
          <w:sz w:val="28"/>
          <w:szCs w:val="28"/>
        </w:rPr>
        <w:t>Социальная политика</w:t>
      </w:r>
      <w:r w:rsidRPr="0014278D">
        <w:rPr>
          <w:sz w:val="28"/>
          <w:szCs w:val="28"/>
        </w:rPr>
        <w:t>:</w:t>
      </w:r>
    </w:p>
    <w:p w14:paraId="6CB984B9" w14:textId="77777777" w:rsidR="000B486C" w:rsidRPr="0014278D" w:rsidRDefault="000B486C" w:rsidP="00B23035">
      <w:pPr>
        <w:numPr>
          <w:ilvl w:val="1"/>
          <w:numId w:val="80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14278D">
        <w:rPr>
          <w:sz w:val="28"/>
          <w:szCs w:val="28"/>
        </w:rPr>
        <w:t>Развитие системы бесплатного здравоохранения и образования.</w:t>
      </w:r>
    </w:p>
    <w:p w14:paraId="24259283" w14:textId="77777777" w:rsidR="000B486C" w:rsidRPr="0014278D" w:rsidRDefault="000B486C" w:rsidP="00B23035">
      <w:pPr>
        <w:numPr>
          <w:ilvl w:val="1"/>
          <w:numId w:val="80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14278D">
        <w:rPr>
          <w:sz w:val="28"/>
          <w:szCs w:val="28"/>
        </w:rPr>
        <w:t>Рост денежных доходов за счет повышения оплаты труда.</w:t>
      </w:r>
    </w:p>
    <w:p w14:paraId="5072753E" w14:textId="77777777" w:rsidR="000B486C" w:rsidRPr="0014278D" w:rsidRDefault="000B486C" w:rsidP="00B23035">
      <w:pPr>
        <w:numPr>
          <w:ilvl w:val="1"/>
          <w:numId w:val="80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14278D">
        <w:rPr>
          <w:sz w:val="28"/>
          <w:szCs w:val="28"/>
        </w:rPr>
        <w:t>Увеличение размера пенсий, снижение цен на определенные категории товаров, государственные дотации на санаторно-оздоровительное лечение.</w:t>
      </w:r>
    </w:p>
    <w:p w14:paraId="5208BA91" w14:textId="77777777" w:rsidR="000B486C" w:rsidRPr="0014278D" w:rsidRDefault="000B486C" w:rsidP="00B23035">
      <w:pPr>
        <w:numPr>
          <w:ilvl w:val="1"/>
          <w:numId w:val="80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14278D">
        <w:rPr>
          <w:sz w:val="28"/>
          <w:szCs w:val="28"/>
        </w:rPr>
        <w:t>Низкая квартирная плата и рост трудовых сбережений населения на государственных сберегательных книжках.</w:t>
      </w:r>
    </w:p>
    <w:p w14:paraId="33EA2DDC" w14:textId="77777777" w:rsidR="000B486C" w:rsidRPr="0014278D" w:rsidRDefault="000B486C" w:rsidP="0066032D">
      <w:pPr>
        <w:pStyle w:val="2"/>
      </w:pPr>
      <w:bookmarkStart w:id="183" w:name="_Toc168482164"/>
      <w:r w:rsidRPr="0014278D">
        <w:t>Общественно-политическая жизнь</w:t>
      </w:r>
      <w:bookmarkEnd w:id="183"/>
    </w:p>
    <w:p w14:paraId="39EE1AF4" w14:textId="77777777" w:rsidR="000B486C" w:rsidRPr="0014278D" w:rsidRDefault="000B486C" w:rsidP="00B23035">
      <w:pPr>
        <w:pStyle w:val="a6"/>
        <w:numPr>
          <w:ilvl w:val="0"/>
          <w:numId w:val="81"/>
        </w:numPr>
        <w:rPr>
          <w:sz w:val="28"/>
          <w:szCs w:val="28"/>
        </w:rPr>
      </w:pPr>
      <w:r w:rsidRPr="0014278D">
        <w:rPr>
          <w:rStyle w:val="a3"/>
          <w:sz w:val="28"/>
          <w:szCs w:val="28"/>
        </w:rPr>
        <w:t>Оттепель (1953-1964)</w:t>
      </w:r>
      <w:r w:rsidRPr="0014278D">
        <w:rPr>
          <w:sz w:val="28"/>
          <w:szCs w:val="28"/>
        </w:rPr>
        <w:t>:</w:t>
      </w:r>
    </w:p>
    <w:p w14:paraId="7E8CC7CC" w14:textId="77777777" w:rsidR="000B486C" w:rsidRPr="0014278D" w:rsidRDefault="000B486C" w:rsidP="00B23035">
      <w:pPr>
        <w:numPr>
          <w:ilvl w:val="1"/>
          <w:numId w:val="81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14278D">
        <w:rPr>
          <w:sz w:val="28"/>
          <w:szCs w:val="28"/>
        </w:rPr>
        <w:lastRenderedPageBreak/>
        <w:t>Десталинизация общественно-политического строя после смерти Сталина.</w:t>
      </w:r>
    </w:p>
    <w:p w14:paraId="79D9D00C" w14:textId="77777777" w:rsidR="000B486C" w:rsidRPr="0014278D" w:rsidRDefault="000B486C" w:rsidP="00B23035">
      <w:pPr>
        <w:numPr>
          <w:ilvl w:val="1"/>
          <w:numId w:val="81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14278D">
        <w:rPr>
          <w:sz w:val="28"/>
          <w:szCs w:val="28"/>
        </w:rPr>
        <w:t>ХХ съезд КПСС 1956 года, критика культа личности Сталина, реабилитация жертв репрессий.</w:t>
      </w:r>
    </w:p>
    <w:p w14:paraId="340F4EC7" w14:textId="77777777" w:rsidR="000B486C" w:rsidRPr="0014278D" w:rsidRDefault="000B486C" w:rsidP="00B23035">
      <w:pPr>
        <w:numPr>
          <w:ilvl w:val="1"/>
          <w:numId w:val="81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14278D">
        <w:rPr>
          <w:sz w:val="28"/>
          <w:szCs w:val="28"/>
        </w:rPr>
        <w:t>Восстановление законности, реорганизация системы правоохранительных органов.</w:t>
      </w:r>
    </w:p>
    <w:p w14:paraId="4A4DE9DB" w14:textId="77777777" w:rsidR="000B486C" w:rsidRPr="0014278D" w:rsidRDefault="000B486C" w:rsidP="00B23035">
      <w:pPr>
        <w:pStyle w:val="a6"/>
        <w:numPr>
          <w:ilvl w:val="0"/>
          <w:numId w:val="81"/>
        </w:numPr>
        <w:rPr>
          <w:sz w:val="28"/>
          <w:szCs w:val="28"/>
        </w:rPr>
      </w:pPr>
      <w:r w:rsidRPr="0014278D">
        <w:rPr>
          <w:rStyle w:val="a3"/>
          <w:sz w:val="28"/>
          <w:szCs w:val="28"/>
        </w:rPr>
        <w:t>Дальнейшие реформы</w:t>
      </w:r>
      <w:r w:rsidRPr="0014278D">
        <w:rPr>
          <w:sz w:val="28"/>
          <w:szCs w:val="28"/>
        </w:rPr>
        <w:t>:</w:t>
      </w:r>
    </w:p>
    <w:p w14:paraId="2A114DED" w14:textId="77777777" w:rsidR="000B486C" w:rsidRPr="0014278D" w:rsidRDefault="000B486C" w:rsidP="00B23035">
      <w:pPr>
        <w:numPr>
          <w:ilvl w:val="1"/>
          <w:numId w:val="81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14278D">
        <w:rPr>
          <w:sz w:val="28"/>
          <w:szCs w:val="28"/>
        </w:rPr>
        <w:t>Попытки расширения функций и представительства союзных республик в центральных органах.</w:t>
      </w:r>
    </w:p>
    <w:p w14:paraId="74E74EFE" w14:textId="77777777" w:rsidR="000B486C" w:rsidRPr="0014278D" w:rsidRDefault="000B486C" w:rsidP="00B23035">
      <w:pPr>
        <w:numPr>
          <w:ilvl w:val="1"/>
          <w:numId w:val="81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14278D">
        <w:rPr>
          <w:sz w:val="28"/>
          <w:szCs w:val="28"/>
        </w:rPr>
        <w:t>Повышение роли местных Советов, профсоюзов и комсомола.</w:t>
      </w:r>
    </w:p>
    <w:p w14:paraId="68CE5491" w14:textId="77777777" w:rsidR="000B486C" w:rsidRPr="0014278D" w:rsidRDefault="000B486C" w:rsidP="00B23035">
      <w:pPr>
        <w:numPr>
          <w:ilvl w:val="1"/>
          <w:numId w:val="81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14278D">
        <w:rPr>
          <w:sz w:val="28"/>
          <w:szCs w:val="28"/>
        </w:rPr>
        <w:t>Изменение стиля партийного руководства.</w:t>
      </w:r>
    </w:p>
    <w:p w14:paraId="4E8F26E7" w14:textId="77777777" w:rsidR="000B486C" w:rsidRPr="0014278D" w:rsidRDefault="000B486C" w:rsidP="00B23035">
      <w:pPr>
        <w:pStyle w:val="a6"/>
        <w:numPr>
          <w:ilvl w:val="0"/>
          <w:numId w:val="81"/>
        </w:numPr>
        <w:rPr>
          <w:sz w:val="28"/>
          <w:szCs w:val="28"/>
        </w:rPr>
      </w:pPr>
      <w:r w:rsidRPr="0014278D">
        <w:rPr>
          <w:rStyle w:val="a3"/>
          <w:sz w:val="28"/>
          <w:szCs w:val="28"/>
        </w:rPr>
        <w:t>Социальные и экологические проблемы</w:t>
      </w:r>
      <w:r w:rsidRPr="0014278D">
        <w:rPr>
          <w:sz w:val="28"/>
          <w:szCs w:val="28"/>
        </w:rPr>
        <w:t>:</w:t>
      </w:r>
    </w:p>
    <w:p w14:paraId="64D438CB" w14:textId="77777777" w:rsidR="000B486C" w:rsidRPr="0014278D" w:rsidRDefault="000B486C" w:rsidP="00B23035">
      <w:pPr>
        <w:numPr>
          <w:ilvl w:val="1"/>
          <w:numId w:val="81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14278D">
        <w:rPr>
          <w:sz w:val="28"/>
          <w:szCs w:val="28"/>
        </w:rPr>
        <w:t>Ухудшение экономической ситуации с середины 1970-х годов: замедление темпов роста производительности труда, снижение качества выпускаемых товаров, дефицит товаров первой необходимости.</w:t>
      </w:r>
    </w:p>
    <w:p w14:paraId="3C93AB86" w14:textId="77777777" w:rsidR="000B486C" w:rsidRPr="0014278D" w:rsidRDefault="000B486C" w:rsidP="00B23035">
      <w:pPr>
        <w:numPr>
          <w:ilvl w:val="1"/>
          <w:numId w:val="81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14278D">
        <w:rPr>
          <w:sz w:val="28"/>
          <w:szCs w:val="28"/>
        </w:rPr>
        <w:t>Кризис в сельском хозяйстве в начале 1980-х годов, несмотря на капиталовложения.</w:t>
      </w:r>
    </w:p>
    <w:p w14:paraId="0827FD1D" w14:textId="77777777" w:rsidR="000B486C" w:rsidRPr="0014278D" w:rsidRDefault="000B486C" w:rsidP="0014278D">
      <w:pPr>
        <w:pStyle w:val="1"/>
      </w:pPr>
      <w:bookmarkStart w:id="184" w:name="_Toc168482165"/>
      <w:r w:rsidRPr="0014278D">
        <w:t>37. Общественно-политические процессы в БССР на рубеже 80-90-х гг. ХХ века</w:t>
      </w:r>
      <w:bookmarkEnd w:id="184"/>
    </w:p>
    <w:p w14:paraId="0125F551" w14:textId="77777777" w:rsidR="000B486C" w:rsidRPr="0014278D" w:rsidRDefault="000B486C" w:rsidP="000B486C">
      <w:pPr>
        <w:pStyle w:val="a6"/>
        <w:rPr>
          <w:sz w:val="28"/>
          <w:szCs w:val="28"/>
        </w:rPr>
      </w:pPr>
      <w:r w:rsidRPr="0014278D">
        <w:rPr>
          <w:sz w:val="28"/>
          <w:szCs w:val="28"/>
        </w:rPr>
        <w:t>На рубеже 80-90-х гг. XX века в БССР происходили значительные общественно-политические изменения, вызванные перестройкой и гласностью, инициированными руководством СССР.</w:t>
      </w:r>
    </w:p>
    <w:p w14:paraId="2840C53F" w14:textId="77777777" w:rsidR="000B486C" w:rsidRPr="0014278D" w:rsidRDefault="000B486C" w:rsidP="0066032D">
      <w:pPr>
        <w:pStyle w:val="2"/>
      </w:pPr>
      <w:bookmarkStart w:id="185" w:name="_Toc168482166"/>
      <w:r w:rsidRPr="0014278D">
        <w:t>Перестройка и гласность</w:t>
      </w:r>
      <w:bookmarkEnd w:id="185"/>
    </w:p>
    <w:p w14:paraId="57DBCACB" w14:textId="77777777" w:rsidR="000B486C" w:rsidRPr="0014278D" w:rsidRDefault="000B486C" w:rsidP="00B23035">
      <w:pPr>
        <w:pStyle w:val="a6"/>
        <w:numPr>
          <w:ilvl w:val="0"/>
          <w:numId w:val="82"/>
        </w:numPr>
        <w:rPr>
          <w:sz w:val="28"/>
          <w:szCs w:val="28"/>
        </w:rPr>
      </w:pPr>
      <w:r w:rsidRPr="0014278D">
        <w:rPr>
          <w:rStyle w:val="a3"/>
          <w:sz w:val="28"/>
          <w:szCs w:val="28"/>
        </w:rPr>
        <w:t>Политические реформы</w:t>
      </w:r>
      <w:r w:rsidRPr="0014278D">
        <w:rPr>
          <w:sz w:val="28"/>
          <w:szCs w:val="28"/>
        </w:rPr>
        <w:t>:</w:t>
      </w:r>
    </w:p>
    <w:p w14:paraId="25FFA8F9" w14:textId="77777777" w:rsidR="000B486C" w:rsidRPr="0014278D" w:rsidRDefault="000B486C" w:rsidP="00B23035">
      <w:pPr>
        <w:numPr>
          <w:ilvl w:val="1"/>
          <w:numId w:val="82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14278D">
        <w:rPr>
          <w:sz w:val="28"/>
          <w:szCs w:val="28"/>
        </w:rPr>
        <w:t>Перестройка, начатая Михаилом Горбачевым в 1985 году, привела к реформам в экономике и политике.</w:t>
      </w:r>
    </w:p>
    <w:p w14:paraId="5C0224BC" w14:textId="77777777" w:rsidR="000B486C" w:rsidRPr="0014278D" w:rsidRDefault="000B486C" w:rsidP="00B23035">
      <w:pPr>
        <w:numPr>
          <w:ilvl w:val="1"/>
          <w:numId w:val="82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14278D">
        <w:rPr>
          <w:sz w:val="28"/>
          <w:szCs w:val="28"/>
        </w:rPr>
        <w:t>Введение элементов рыночной экономики, попытки децентрализации управления.</w:t>
      </w:r>
    </w:p>
    <w:p w14:paraId="594816B0" w14:textId="77777777" w:rsidR="000B486C" w:rsidRPr="0014278D" w:rsidRDefault="000B486C" w:rsidP="00B23035">
      <w:pPr>
        <w:numPr>
          <w:ilvl w:val="1"/>
          <w:numId w:val="82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14278D">
        <w:rPr>
          <w:sz w:val="28"/>
          <w:szCs w:val="28"/>
        </w:rPr>
        <w:t>Усиление гласности, обсуждение ранее запрещенных тем, критика советской системы.</w:t>
      </w:r>
    </w:p>
    <w:p w14:paraId="3D9B4856" w14:textId="77777777" w:rsidR="000B486C" w:rsidRPr="0014278D" w:rsidRDefault="000B486C" w:rsidP="00B23035">
      <w:pPr>
        <w:pStyle w:val="a6"/>
        <w:numPr>
          <w:ilvl w:val="0"/>
          <w:numId w:val="82"/>
        </w:numPr>
        <w:rPr>
          <w:sz w:val="28"/>
          <w:szCs w:val="28"/>
        </w:rPr>
      </w:pPr>
      <w:r w:rsidRPr="0014278D">
        <w:rPr>
          <w:rStyle w:val="a3"/>
          <w:sz w:val="28"/>
          <w:szCs w:val="28"/>
        </w:rPr>
        <w:t>Общественное движение</w:t>
      </w:r>
      <w:r w:rsidRPr="0014278D">
        <w:rPr>
          <w:sz w:val="28"/>
          <w:szCs w:val="28"/>
        </w:rPr>
        <w:t>:</w:t>
      </w:r>
    </w:p>
    <w:p w14:paraId="0932E263" w14:textId="77777777" w:rsidR="000B486C" w:rsidRPr="0014278D" w:rsidRDefault="000B486C" w:rsidP="00B23035">
      <w:pPr>
        <w:numPr>
          <w:ilvl w:val="1"/>
          <w:numId w:val="82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14278D">
        <w:rPr>
          <w:sz w:val="28"/>
          <w:szCs w:val="28"/>
        </w:rPr>
        <w:t>Рост политической активности, появление независимых общественных организаций и движений.</w:t>
      </w:r>
    </w:p>
    <w:p w14:paraId="0023ACF6" w14:textId="77777777" w:rsidR="000B486C" w:rsidRPr="0014278D" w:rsidRDefault="000B486C" w:rsidP="00B23035">
      <w:pPr>
        <w:numPr>
          <w:ilvl w:val="1"/>
          <w:numId w:val="82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14278D">
        <w:rPr>
          <w:sz w:val="28"/>
          <w:szCs w:val="28"/>
        </w:rPr>
        <w:t>Усиление национального самосознания, требования большей автономии и независимости от Москвы.</w:t>
      </w:r>
    </w:p>
    <w:p w14:paraId="73AF074C" w14:textId="77777777" w:rsidR="000B486C" w:rsidRPr="0014278D" w:rsidRDefault="000B486C" w:rsidP="00B23035">
      <w:pPr>
        <w:numPr>
          <w:ilvl w:val="1"/>
          <w:numId w:val="82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14278D">
        <w:rPr>
          <w:sz w:val="28"/>
          <w:szCs w:val="28"/>
        </w:rPr>
        <w:t>Образование политических партий и движение за суверенитет.</w:t>
      </w:r>
    </w:p>
    <w:p w14:paraId="1CB7D5B7" w14:textId="77777777" w:rsidR="000B486C" w:rsidRPr="0014278D" w:rsidRDefault="000B486C" w:rsidP="00B23035">
      <w:pPr>
        <w:pStyle w:val="a6"/>
        <w:numPr>
          <w:ilvl w:val="0"/>
          <w:numId w:val="82"/>
        </w:numPr>
        <w:rPr>
          <w:sz w:val="28"/>
          <w:szCs w:val="28"/>
        </w:rPr>
      </w:pPr>
      <w:r w:rsidRPr="0014278D">
        <w:rPr>
          <w:rStyle w:val="a3"/>
          <w:sz w:val="28"/>
          <w:szCs w:val="28"/>
        </w:rPr>
        <w:t>Экономические трудности</w:t>
      </w:r>
      <w:r w:rsidRPr="0014278D">
        <w:rPr>
          <w:sz w:val="28"/>
          <w:szCs w:val="28"/>
        </w:rPr>
        <w:t>:</w:t>
      </w:r>
    </w:p>
    <w:p w14:paraId="538E8CF2" w14:textId="77777777" w:rsidR="000B486C" w:rsidRPr="0014278D" w:rsidRDefault="000B486C" w:rsidP="00B23035">
      <w:pPr>
        <w:numPr>
          <w:ilvl w:val="1"/>
          <w:numId w:val="82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14278D">
        <w:rPr>
          <w:sz w:val="28"/>
          <w:szCs w:val="28"/>
        </w:rPr>
        <w:t>Усиливающийся экономический кризис: дефицит товаров, снижение уровня жизни, инфляция.</w:t>
      </w:r>
    </w:p>
    <w:p w14:paraId="1EC1F3FC" w14:textId="77777777" w:rsidR="000B486C" w:rsidRPr="0014278D" w:rsidRDefault="000B486C" w:rsidP="00B23035">
      <w:pPr>
        <w:numPr>
          <w:ilvl w:val="1"/>
          <w:numId w:val="82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14278D">
        <w:rPr>
          <w:sz w:val="28"/>
          <w:szCs w:val="28"/>
        </w:rPr>
        <w:t>Массовые забастовки и протесты рабочих, особенно в крупных промышленных центрах.</w:t>
      </w:r>
    </w:p>
    <w:p w14:paraId="11B9DCBF" w14:textId="77777777" w:rsidR="000B486C" w:rsidRPr="0014278D" w:rsidRDefault="000B486C" w:rsidP="00B23035">
      <w:pPr>
        <w:pStyle w:val="a6"/>
        <w:numPr>
          <w:ilvl w:val="0"/>
          <w:numId w:val="82"/>
        </w:numPr>
        <w:rPr>
          <w:sz w:val="28"/>
          <w:szCs w:val="28"/>
        </w:rPr>
      </w:pPr>
      <w:r w:rsidRPr="0014278D">
        <w:rPr>
          <w:rStyle w:val="a3"/>
          <w:sz w:val="28"/>
          <w:szCs w:val="28"/>
        </w:rPr>
        <w:t>Роль КПБ</w:t>
      </w:r>
      <w:r w:rsidRPr="0014278D">
        <w:rPr>
          <w:sz w:val="28"/>
          <w:szCs w:val="28"/>
        </w:rPr>
        <w:t>:</w:t>
      </w:r>
    </w:p>
    <w:p w14:paraId="225648D4" w14:textId="77777777" w:rsidR="000B486C" w:rsidRPr="0014278D" w:rsidRDefault="000B486C" w:rsidP="00B23035">
      <w:pPr>
        <w:numPr>
          <w:ilvl w:val="1"/>
          <w:numId w:val="82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14278D">
        <w:rPr>
          <w:sz w:val="28"/>
          <w:szCs w:val="28"/>
        </w:rPr>
        <w:t>КПБ (Коммунистическая партия Беларуси) постепенно теряла монополию на власть.</w:t>
      </w:r>
    </w:p>
    <w:p w14:paraId="6334C4C1" w14:textId="77777777" w:rsidR="000B486C" w:rsidRPr="0014278D" w:rsidRDefault="000B486C" w:rsidP="00B23035">
      <w:pPr>
        <w:numPr>
          <w:ilvl w:val="1"/>
          <w:numId w:val="82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14278D">
        <w:rPr>
          <w:sz w:val="28"/>
          <w:szCs w:val="28"/>
        </w:rPr>
        <w:lastRenderedPageBreak/>
        <w:t>Введение многопартийной системы, проведение демократических выборов.</w:t>
      </w:r>
    </w:p>
    <w:p w14:paraId="7A6D14D9" w14:textId="15AA62F4" w:rsidR="000B486C" w:rsidRPr="0014278D" w:rsidRDefault="000B486C" w:rsidP="000B486C">
      <w:pPr>
        <w:pStyle w:val="a6"/>
        <w:rPr>
          <w:sz w:val="28"/>
          <w:szCs w:val="28"/>
        </w:rPr>
      </w:pPr>
      <w:r w:rsidRPr="0014278D">
        <w:rPr>
          <w:sz w:val="28"/>
          <w:szCs w:val="28"/>
        </w:rPr>
        <w:t>Эти процессы подготовили почву для обретения Беларусью независимости в 1991 году и дальнейшего становления суверенного государства.</w:t>
      </w:r>
    </w:p>
    <w:p w14:paraId="13DDBB6F" w14:textId="77777777" w:rsidR="000B486C" w:rsidRPr="0014278D" w:rsidRDefault="000B486C" w:rsidP="0014278D">
      <w:pPr>
        <w:pStyle w:val="1"/>
      </w:pPr>
      <w:bookmarkStart w:id="186" w:name="_Toc168482167"/>
      <w:r w:rsidRPr="0014278D">
        <w:t>38. Распад СССР и его причины. Политический и хозяйственный кризис первых лет независимости</w:t>
      </w:r>
      <w:bookmarkEnd w:id="186"/>
    </w:p>
    <w:p w14:paraId="1A018452" w14:textId="05048894" w:rsidR="00F82900" w:rsidRPr="0066032D" w:rsidRDefault="000B486C" w:rsidP="0066032D">
      <w:pPr>
        <w:pStyle w:val="2"/>
      </w:pPr>
      <w:bookmarkStart w:id="187" w:name="_Toc168482168"/>
      <w:r w:rsidRPr="0066032D">
        <w:rPr>
          <w:rStyle w:val="20"/>
          <w:b/>
          <w:bCs/>
        </w:rPr>
        <w:t>Распад СССР и его причины:</w:t>
      </w:r>
      <w:bookmarkEnd w:id="187"/>
    </w:p>
    <w:p w14:paraId="3C6C57D5" w14:textId="1761B24A" w:rsidR="000B486C" w:rsidRPr="0014278D" w:rsidRDefault="000B486C" w:rsidP="000B486C">
      <w:pPr>
        <w:pStyle w:val="a6"/>
        <w:rPr>
          <w:sz w:val="28"/>
          <w:szCs w:val="28"/>
        </w:rPr>
      </w:pPr>
      <w:r w:rsidRPr="0014278D">
        <w:rPr>
          <w:sz w:val="28"/>
          <w:szCs w:val="28"/>
        </w:rPr>
        <w:t>Распад СССР в 1991 году был вызван множеством факторов, включая экономические трудности, политическую нестабильность, этнические конфликты и стремление республик к суверенитету. Ключевыми причинами распада стали:</w:t>
      </w:r>
    </w:p>
    <w:p w14:paraId="23725D4C" w14:textId="77777777" w:rsidR="000B486C" w:rsidRPr="0014278D" w:rsidRDefault="000B486C" w:rsidP="00B23035">
      <w:pPr>
        <w:numPr>
          <w:ilvl w:val="0"/>
          <w:numId w:val="83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14278D">
        <w:rPr>
          <w:sz w:val="28"/>
          <w:szCs w:val="28"/>
        </w:rPr>
        <w:t>Экономический кризис, характеризовавшийся дефицитом товаров, гиперинфляцией и падением уровня жизни.</w:t>
      </w:r>
    </w:p>
    <w:p w14:paraId="7571FB0E" w14:textId="77777777" w:rsidR="000B486C" w:rsidRPr="0014278D" w:rsidRDefault="000B486C" w:rsidP="00B23035">
      <w:pPr>
        <w:numPr>
          <w:ilvl w:val="0"/>
          <w:numId w:val="83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14278D">
        <w:rPr>
          <w:sz w:val="28"/>
          <w:szCs w:val="28"/>
        </w:rPr>
        <w:t>Политические реформы, такие как перестройка и гласность, которые ослабили контроль центрального правительства.</w:t>
      </w:r>
    </w:p>
    <w:p w14:paraId="30B94F1C" w14:textId="77777777" w:rsidR="000B486C" w:rsidRPr="0014278D" w:rsidRDefault="000B486C" w:rsidP="00B23035">
      <w:pPr>
        <w:numPr>
          <w:ilvl w:val="0"/>
          <w:numId w:val="83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14278D">
        <w:rPr>
          <w:sz w:val="28"/>
          <w:szCs w:val="28"/>
        </w:rPr>
        <w:t>Рост националистических движений в республиках, требовавших большей автономии и независимости.</w:t>
      </w:r>
    </w:p>
    <w:p w14:paraId="501CA4EF" w14:textId="77777777" w:rsidR="000B486C" w:rsidRPr="0014278D" w:rsidRDefault="000B486C" w:rsidP="00B23035">
      <w:pPr>
        <w:numPr>
          <w:ilvl w:val="0"/>
          <w:numId w:val="83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14278D">
        <w:rPr>
          <w:sz w:val="28"/>
          <w:szCs w:val="28"/>
        </w:rPr>
        <w:t>Неудачные попытки реформирования советской системы, что привело к усилению кризиса доверия к правительству.</w:t>
      </w:r>
    </w:p>
    <w:p w14:paraId="729CA855" w14:textId="77777777" w:rsidR="00F82900" w:rsidRPr="0066032D" w:rsidRDefault="000B486C" w:rsidP="0066032D">
      <w:pPr>
        <w:pStyle w:val="2"/>
        <w:rPr>
          <w:rStyle w:val="a3"/>
        </w:rPr>
      </w:pPr>
      <w:bookmarkStart w:id="188" w:name="_Toc168482169"/>
      <w:r w:rsidRPr="0066032D">
        <w:rPr>
          <w:rStyle w:val="a3"/>
        </w:rPr>
        <w:t>Политический и хозяйственный кризис первых лет независимости</w:t>
      </w:r>
      <w:bookmarkEnd w:id="188"/>
    </w:p>
    <w:p w14:paraId="75F054C4" w14:textId="47FDE73B" w:rsidR="000B486C" w:rsidRPr="0014278D" w:rsidRDefault="000B486C" w:rsidP="000B486C">
      <w:pPr>
        <w:pStyle w:val="a6"/>
        <w:rPr>
          <w:sz w:val="28"/>
          <w:szCs w:val="28"/>
        </w:rPr>
      </w:pPr>
      <w:r w:rsidRPr="0014278D">
        <w:rPr>
          <w:sz w:val="28"/>
          <w:szCs w:val="28"/>
        </w:rPr>
        <w:t>После распада СССР Беларусь столкнулась с глубоким экономическим и политическим кризисом. Экономический кризис выражался в:</w:t>
      </w:r>
    </w:p>
    <w:p w14:paraId="1FF0CB48" w14:textId="77777777" w:rsidR="000B486C" w:rsidRPr="0014278D" w:rsidRDefault="000B486C" w:rsidP="00B23035">
      <w:pPr>
        <w:numPr>
          <w:ilvl w:val="0"/>
          <w:numId w:val="84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14278D">
        <w:rPr>
          <w:sz w:val="28"/>
          <w:szCs w:val="28"/>
        </w:rPr>
        <w:t>Снижении промышленного и сельскохозяйственного производства.</w:t>
      </w:r>
    </w:p>
    <w:p w14:paraId="73B3482B" w14:textId="77777777" w:rsidR="000B486C" w:rsidRPr="0014278D" w:rsidRDefault="000B486C" w:rsidP="00B23035">
      <w:pPr>
        <w:numPr>
          <w:ilvl w:val="0"/>
          <w:numId w:val="84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14278D">
        <w:rPr>
          <w:sz w:val="28"/>
          <w:szCs w:val="28"/>
        </w:rPr>
        <w:t>Высокой инфляции и обесценивании денежных сбережений граждан.</w:t>
      </w:r>
    </w:p>
    <w:p w14:paraId="3FE4909C" w14:textId="77777777" w:rsidR="000B486C" w:rsidRPr="0014278D" w:rsidRDefault="000B486C" w:rsidP="00B23035">
      <w:pPr>
        <w:numPr>
          <w:ilvl w:val="0"/>
          <w:numId w:val="84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14278D">
        <w:rPr>
          <w:sz w:val="28"/>
          <w:szCs w:val="28"/>
        </w:rPr>
        <w:t>Росте безработицы и снижении уровня жизни.</w:t>
      </w:r>
    </w:p>
    <w:p w14:paraId="3E8C753B" w14:textId="7C1BEB15" w:rsidR="000B486C" w:rsidRPr="0014278D" w:rsidRDefault="000B486C" w:rsidP="00B23035">
      <w:pPr>
        <w:numPr>
          <w:ilvl w:val="0"/>
          <w:numId w:val="84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14278D">
        <w:rPr>
          <w:sz w:val="28"/>
          <w:szCs w:val="28"/>
        </w:rPr>
        <w:t>Сокращении численности населения, что стало результатом ухудшения демографической ситуации и увеличения смертности.</w:t>
      </w:r>
    </w:p>
    <w:p w14:paraId="2D7A39FE" w14:textId="77777777" w:rsidR="000B486C" w:rsidRPr="0014278D" w:rsidRDefault="000B486C" w:rsidP="0014278D">
      <w:pPr>
        <w:pStyle w:val="1"/>
      </w:pPr>
      <w:bookmarkStart w:id="189" w:name="_Toc168482170"/>
      <w:r w:rsidRPr="0014278D">
        <w:t>39. Принятие Конституции и первые выборы Президента Республики Беларусь</w:t>
      </w:r>
      <w:bookmarkEnd w:id="189"/>
    </w:p>
    <w:p w14:paraId="48F5DE02" w14:textId="77777777" w:rsidR="00F82900" w:rsidRPr="0014278D" w:rsidRDefault="000B486C" w:rsidP="0066032D">
      <w:pPr>
        <w:pStyle w:val="2"/>
      </w:pPr>
      <w:bookmarkStart w:id="190" w:name="_Toc168482171"/>
      <w:r w:rsidRPr="0014278D">
        <w:rPr>
          <w:rStyle w:val="a3"/>
        </w:rPr>
        <w:t>Принятие Конституции</w:t>
      </w:r>
      <w:bookmarkEnd w:id="190"/>
    </w:p>
    <w:p w14:paraId="450F8BC8" w14:textId="65D08F96" w:rsidR="000B486C" w:rsidRPr="0014278D" w:rsidRDefault="000B486C" w:rsidP="000B486C">
      <w:pPr>
        <w:pStyle w:val="a6"/>
        <w:rPr>
          <w:sz w:val="28"/>
          <w:szCs w:val="28"/>
        </w:rPr>
      </w:pPr>
      <w:r w:rsidRPr="0014278D">
        <w:rPr>
          <w:sz w:val="28"/>
          <w:szCs w:val="28"/>
        </w:rPr>
        <w:t>15 марта 1994 года Верховный Совет Республики Беларусь принял новую Конституцию, которая провозглашала Беларусь унитарным демократическим социальным правовым государством. Конституция вводила президентскую форму правления, что существенно изменило структуру исполнительной власти в стране. Введение института президентства в Беларуси открыло новый этап в развитии белорусской государственности, направленный на укрепление политической системы и стабильности в стране.</w:t>
      </w:r>
    </w:p>
    <w:p w14:paraId="7B0B16E4" w14:textId="77777777" w:rsidR="00F82900" w:rsidRPr="0014278D" w:rsidRDefault="000B486C" w:rsidP="0066032D">
      <w:pPr>
        <w:pStyle w:val="2"/>
      </w:pPr>
      <w:bookmarkStart w:id="191" w:name="_Toc168482172"/>
      <w:r w:rsidRPr="0014278D">
        <w:rPr>
          <w:rStyle w:val="a3"/>
        </w:rPr>
        <w:t>Первые выборы Президента</w:t>
      </w:r>
      <w:bookmarkEnd w:id="191"/>
    </w:p>
    <w:p w14:paraId="00724E94" w14:textId="59A9FCA4" w:rsidR="000B486C" w:rsidRPr="0014278D" w:rsidRDefault="000B486C" w:rsidP="000B486C">
      <w:pPr>
        <w:pStyle w:val="a6"/>
        <w:rPr>
          <w:sz w:val="28"/>
          <w:szCs w:val="28"/>
        </w:rPr>
      </w:pPr>
      <w:r w:rsidRPr="0014278D">
        <w:rPr>
          <w:sz w:val="28"/>
          <w:szCs w:val="28"/>
        </w:rPr>
        <w:t xml:space="preserve"> Первые выборы президента Республики Беларусь состоялись в 1994 году. Во втором туре выборов, проведённом 10 июля 1994 года, победу одержал Александр Григорьевич </w:t>
      </w:r>
      <w:r w:rsidRPr="0014278D">
        <w:rPr>
          <w:sz w:val="28"/>
          <w:szCs w:val="28"/>
        </w:rPr>
        <w:lastRenderedPageBreak/>
        <w:t>Лукашенко, став первым президентом независимой Беларуси. Это событие знаменовало важный шаг в становлении политической системы страны и переход к новой форме правления.</w:t>
      </w:r>
    </w:p>
    <w:p w14:paraId="400F763E" w14:textId="77777777" w:rsidR="00F82900" w:rsidRPr="0014278D" w:rsidRDefault="00F82900" w:rsidP="0014278D">
      <w:pPr>
        <w:pStyle w:val="1"/>
      </w:pPr>
      <w:bookmarkStart w:id="192" w:name="_Toc168482173"/>
      <w:r w:rsidRPr="0014278D">
        <w:t>40. Референдумы 1995, 1996, 2004 годов и их влияние на стабилизацию обстановки в стране</w:t>
      </w:r>
      <w:bookmarkEnd w:id="192"/>
    </w:p>
    <w:p w14:paraId="6722E661" w14:textId="77777777" w:rsidR="00F82900" w:rsidRPr="0014278D" w:rsidRDefault="00F82900" w:rsidP="0066032D">
      <w:pPr>
        <w:pStyle w:val="2"/>
        <w:rPr>
          <w:rStyle w:val="a3"/>
        </w:rPr>
      </w:pPr>
      <w:bookmarkStart w:id="193" w:name="_Toc168482174"/>
      <w:r w:rsidRPr="0014278D">
        <w:rPr>
          <w:rStyle w:val="a3"/>
        </w:rPr>
        <w:t>Референдум 1995 года</w:t>
      </w:r>
      <w:bookmarkEnd w:id="193"/>
    </w:p>
    <w:p w14:paraId="2C37EC09" w14:textId="04CDD2F6" w:rsidR="00F82900" w:rsidRPr="0014278D" w:rsidRDefault="00F82900" w:rsidP="00F82900">
      <w:pPr>
        <w:pStyle w:val="a6"/>
        <w:rPr>
          <w:sz w:val="28"/>
          <w:szCs w:val="28"/>
        </w:rPr>
      </w:pPr>
      <w:r w:rsidRPr="00292FC3">
        <w:rPr>
          <w:b/>
          <w:bCs/>
          <w:sz w:val="28"/>
          <w:szCs w:val="28"/>
        </w:rPr>
        <w:t>14 мая 1995</w:t>
      </w:r>
      <w:r w:rsidRPr="0014278D">
        <w:rPr>
          <w:sz w:val="28"/>
          <w:szCs w:val="28"/>
        </w:rPr>
        <w:t xml:space="preserve"> года был проведен республиканский референдум по четырем ключевым вопросам:</w:t>
      </w:r>
    </w:p>
    <w:p w14:paraId="7866E1FE" w14:textId="77777777" w:rsidR="00F82900" w:rsidRPr="0014278D" w:rsidRDefault="00F82900" w:rsidP="00B23035">
      <w:pPr>
        <w:numPr>
          <w:ilvl w:val="0"/>
          <w:numId w:val="85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14278D">
        <w:rPr>
          <w:sz w:val="28"/>
          <w:szCs w:val="28"/>
        </w:rPr>
        <w:t>О статусе русского языка.</w:t>
      </w:r>
    </w:p>
    <w:p w14:paraId="1DF8CD7A" w14:textId="77777777" w:rsidR="00F82900" w:rsidRPr="0014278D" w:rsidRDefault="00F82900" w:rsidP="00B23035">
      <w:pPr>
        <w:numPr>
          <w:ilvl w:val="0"/>
          <w:numId w:val="85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14278D">
        <w:rPr>
          <w:sz w:val="28"/>
          <w:szCs w:val="28"/>
        </w:rPr>
        <w:t>О новых Государственном флаге и гербе.</w:t>
      </w:r>
    </w:p>
    <w:p w14:paraId="6CEF9311" w14:textId="77777777" w:rsidR="00F82900" w:rsidRPr="0014278D" w:rsidRDefault="00F82900" w:rsidP="00B23035">
      <w:pPr>
        <w:numPr>
          <w:ilvl w:val="0"/>
          <w:numId w:val="85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14278D">
        <w:rPr>
          <w:sz w:val="28"/>
          <w:szCs w:val="28"/>
        </w:rPr>
        <w:t>Об экономической интеграции с Российской Федерацией.</w:t>
      </w:r>
    </w:p>
    <w:p w14:paraId="3DE9D389" w14:textId="77777777" w:rsidR="00F82900" w:rsidRPr="0014278D" w:rsidRDefault="00F82900" w:rsidP="00B23035">
      <w:pPr>
        <w:numPr>
          <w:ilvl w:val="0"/>
          <w:numId w:val="85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14278D">
        <w:rPr>
          <w:sz w:val="28"/>
          <w:szCs w:val="28"/>
        </w:rPr>
        <w:t>О досрочном прекращении полномочий Верховного Совета Президентом в случае систематического или грубого нарушения Конституции.</w:t>
      </w:r>
    </w:p>
    <w:p w14:paraId="4E64F906" w14:textId="77777777" w:rsidR="00F82900" w:rsidRPr="0014278D" w:rsidRDefault="00F82900" w:rsidP="00F82900">
      <w:pPr>
        <w:pStyle w:val="a6"/>
        <w:rPr>
          <w:sz w:val="28"/>
          <w:szCs w:val="28"/>
        </w:rPr>
      </w:pPr>
      <w:r w:rsidRPr="0014278D">
        <w:rPr>
          <w:sz w:val="28"/>
          <w:szCs w:val="28"/>
        </w:rPr>
        <w:t>Результаты референдума способствовали политической стабилизации, укрепили позиции президента и обеспечили поддержку ряда ключевых направлений государственной политики.</w:t>
      </w:r>
    </w:p>
    <w:p w14:paraId="34AA3A91" w14:textId="77777777" w:rsidR="00F82900" w:rsidRPr="0014278D" w:rsidRDefault="00F82900" w:rsidP="0066032D">
      <w:pPr>
        <w:pStyle w:val="2"/>
      </w:pPr>
      <w:bookmarkStart w:id="194" w:name="_Toc168482175"/>
      <w:r w:rsidRPr="0014278D">
        <w:rPr>
          <w:rStyle w:val="a3"/>
        </w:rPr>
        <w:t>Референдум 1996 года</w:t>
      </w:r>
      <w:bookmarkEnd w:id="194"/>
    </w:p>
    <w:p w14:paraId="12B2353F" w14:textId="31696DE8" w:rsidR="00F82900" w:rsidRPr="0014278D" w:rsidRDefault="00F82900" w:rsidP="00F82900">
      <w:pPr>
        <w:pStyle w:val="a6"/>
        <w:rPr>
          <w:sz w:val="28"/>
          <w:szCs w:val="28"/>
        </w:rPr>
      </w:pPr>
      <w:r w:rsidRPr="0014278D">
        <w:rPr>
          <w:sz w:val="28"/>
          <w:szCs w:val="28"/>
        </w:rPr>
        <w:t xml:space="preserve"> </w:t>
      </w:r>
      <w:r w:rsidRPr="00292FC3">
        <w:rPr>
          <w:b/>
          <w:bCs/>
          <w:sz w:val="28"/>
          <w:szCs w:val="28"/>
        </w:rPr>
        <w:t>24 ноября 1996</w:t>
      </w:r>
      <w:r w:rsidRPr="0014278D">
        <w:rPr>
          <w:sz w:val="28"/>
          <w:szCs w:val="28"/>
        </w:rPr>
        <w:t xml:space="preserve"> года состоялся референдум, направленный на уточнение конституционных положений. Были вынесены два блока вопросов, предложенных президентом и группой депутатов Верховного Совета:</w:t>
      </w:r>
    </w:p>
    <w:p w14:paraId="59B17219" w14:textId="77777777" w:rsidR="00F82900" w:rsidRPr="0014278D" w:rsidRDefault="00F82900" w:rsidP="00B23035">
      <w:pPr>
        <w:numPr>
          <w:ilvl w:val="0"/>
          <w:numId w:val="8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14278D">
        <w:rPr>
          <w:sz w:val="28"/>
          <w:szCs w:val="28"/>
        </w:rPr>
        <w:t>Перенос празднования Дня Независимости на 3 июля.</w:t>
      </w:r>
    </w:p>
    <w:p w14:paraId="07731C7A" w14:textId="77777777" w:rsidR="00F82900" w:rsidRPr="0014278D" w:rsidRDefault="00F82900" w:rsidP="00B23035">
      <w:pPr>
        <w:numPr>
          <w:ilvl w:val="0"/>
          <w:numId w:val="8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14278D">
        <w:rPr>
          <w:sz w:val="28"/>
          <w:szCs w:val="28"/>
        </w:rPr>
        <w:t>Проект новой Конституции.</w:t>
      </w:r>
    </w:p>
    <w:p w14:paraId="66181D4E" w14:textId="77777777" w:rsidR="00F82900" w:rsidRPr="0014278D" w:rsidRDefault="00F82900" w:rsidP="00B23035">
      <w:pPr>
        <w:numPr>
          <w:ilvl w:val="0"/>
          <w:numId w:val="8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14278D">
        <w:rPr>
          <w:sz w:val="28"/>
          <w:szCs w:val="28"/>
        </w:rPr>
        <w:t>Отмена смертной казни.</w:t>
      </w:r>
    </w:p>
    <w:p w14:paraId="462920E3" w14:textId="77777777" w:rsidR="00F82900" w:rsidRPr="0014278D" w:rsidRDefault="00F82900" w:rsidP="00B23035">
      <w:pPr>
        <w:numPr>
          <w:ilvl w:val="0"/>
          <w:numId w:val="8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14278D">
        <w:rPr>
          <w:sz w:val="28"/>
          <w:szCs w:val="28"/>
        </w:rPr>
        <w:t>Запрет свободной покупки и продажи земли.</w:t>
      </w:r>
    </w:p>
    <w:p w14:paraId="32DF7F5B" w14:textId="77777777" w:rsidR="00F82900" w:rsidRPr="0014278D" w:rsidRDefault="00F82900" w:rsidP="00F82900">
      <w:pPr>
        <w:pStyle w:val="a6"/>
        <w:rPr>
          <w:sz w:val="28"/>
          <w:szCs w:val="28"/>
        </w:rPr>
      </w:pPr>
      <w:r w:rsidRPr="0014278D">
        <w:rPr>
          <w:sz w:val="28"/>
          <w:szCs w:val="28"/>
        </w:rPr>
        <w:t>Эти изменения укрепили президентскую власть, создали новую модель государственного устройства и способствовали стабилизации политической ситуации в стране.</w:t>
      </w:r>
    </w:p>
    <w:p w14:paraId="0869FB1E" w14:textId="77777777" w:rsidR="00F82900" w:rsidRPr="0014278D" w:rsidRDefault="00F82900" w:rsidP="0066032D">
      <w:pPr>
        <w:pStyle w:val="2"/>
      </w:pPr>
      <w:bookmarkStart w:id="195" w:name="_Toc168482176"/>
      <w:r w:rsidRPr="0014278D">
        <w:rPr>
          <w:rStyle w:val="a3"/>
        </w:rPr>
        <w:t>Референдум 2004 года</w:t>
      </w:r>
      <w:bookmarkEnd w:id="195"/>
    </w:p>
    <w:p w14:paraId="43258633" w14:textId="7D6D8325" w:rsidR="00F82900" w:rsidRPr="0014278D" w:rsidRDefault="00F82900" w:rsidP="00F82900">
      <w:pPr>
        <w:pStyle w:val="a6"/>
        <w:rPr>
          <w:sz w:val="28"/>
          <w:szCs w:val="28"/>
        </w:rPr>
      </w:pPr>
      <w:r w:rsidRPr="00292FC3">
        <w:rPr>
          <w:b/>
          <w:bCs/>
          <w:sz w:val="28"/>
          <w:szCs w:val="28"/>
        </w:rPr>
        <w:t>17 октября 2004</w:t>
      </w:r>
      <w:r w:rsidRPr="0014278D">
        <w:rPr>
          <w:sz w:val="28"/>
          <w:szCs w:val="28"/>
        </w:rPr>
        <w:t xml:space="preserve"> года был проведен третий республиканский референдум, на котором население поддержало изменения в статье 81 Конституции, разрешающие президенту избираться на более чем два срока. Это позволило сохранить преемственность власти и обеспечило политическую стабильность в стране​​.</w:t>
      </w:r>
    </w:p>
    <w:p w14:paraId="119A1897" w14:textId="77777777" w:rsidR="00F82900" w:rsidRPr="0014278D" w:rsidRDefault="00F82900" w:rsidP="0014278D">
      <w:pPr>
        <w:pStyle w:val="1"/>
      </w:pPr>
      <w:bookmarkStart w:id="196" w:name="_Toc168482177"/>
      <w:r w:rsidRPr="0014278D">
        <w:t>41. Направления социально-экономического развития в начале ХХІ века. Современные достижения белорусского государства</w:t>
      </w:r>
      <w:bookmarkEnd w:id="196"/>
    </w:p>
    <w:p w14:paraId="5FAE05F6" w14:textId="77777777" w:rsidR="00F82900" w:rsidRPr="0014278D" w:rsidRDefault="00F82900" w:rsidP="00F82900">
      <w:pPr>
        <w:pStyle w:val="a6"/>
        <w:rPr>
          <w:sz w:val="28"/>
          <w:szCs w:val="28"/>
        </w:rPr>
      </w:pPr>
      <w:r w:rsidRPr="0014278D">
        <w:rPr>
          <w:sz w:val="28"/>
          <w:szCs w:val="28"/>
        </w:rPr>
        <w:t>В начале ХХІ века Беларусь разработала экономическую стратегию, направленную на построение информационного общества с учетом геополитических факторов и мировых тенденций. Основными критериями этой стратегии стали экономическая эффективность, экологическая безопасность и социальная справедливость. Основные направления и достижения включают:</w:t>
      </w:r>
    </w:p>
    <w:p w14:paraId="3227958B" w14:textId="77777777" w:rsidR="00F82900" w:rsidRPr="0014278D" w:rsidRDefault="00F82900" w:rsidP="00B23035">
      <w:pPr>
        <w:pStyle w:val="a6"/>
        <w:numPr>
          <w:ilvl w:val="0"/>
          <w:numId w:val="87"/>
        </w:numPr>
        <w:rPr>
          <w:sz w:val="28"/>
          <w:szCs w:val="28"/>
        </w:rPr>
      </w:pPr>
      <w:r w:rsidRPr="0014278D">
        <w:rPr>
          <w:rStyle w:val="a3"/>
          <w:sz w:val="28"/>
          <w:szCs w:val="28"/>
        </w:rPr>
        <w:lastRenderedPageBreak/>
        <w:t>Экономическая модель</w:t>
      </w:r>
      <w:r w:rsidRPr="0014278D">
        <w:rPr>
          <w:sz w:val="28"/>
          <w:szCs w:val="28"/>
        </w:rPr>
        <w:t>:</w:t>
      </w:r>
    </w:p>
    <w:p w14:paraId="33A0D3E8" w14:textId="77777777" w:rsidR="00F82900" w:rsidRPr="0014278D" w:rsidRDefault="00F82900" w:rsidP="00B23035">
      <w:pPr>
        <w:numPr>
          <w:ilvl w:val="1"/>
          <w:numId w:val="87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14278D">
        <w:rPr>
          <w:sz w:val="28"/>
          <w:szCs w:val="28"/>
        </w:rPr>
        <w:t>Белорусская модель экономического развития основывается на социальной ориентированной рыночной экономике, сочетающей рыночную конкуренцию и государственное управление.</w:t>
      </w:r>
    </w:p>
    <w:p w14:paraId="3BEE4007" w14:textId="77777777" w:rsidR="00F82900" w:rsidRPr="0014278D" w:rsidRDefault="00F82900" w:rsidP="00B23035">
      <w:pPr>
        <w:numPr>
          <w:ilvl w:val="1"/>
          <w:numId w:val="87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14278D">
        <w:rPr>
          <w:sz w:val="28"/>
          <w:szCs w:val="28"/>
        </w:rPr>
        <w:t>Приоритеты развития были определены на Всебелорусских народных собраниях, включающих экспорт, жилье и продовольствие.</w:t>
      </w:r>
    </w:p>
    <w:p w14:paraId="3E1B10BA" w14:textId="77777777" w:rsidR="00F82900" w:rsidRPr="0014278D" w:rsidRDefault="00F82900" w:rsidP="00B23035">
      <w:pPr>
        <w:pStyle w:val="a6"/>
        <w:numPr>
          <w:ilvl w:val="0"/>
          <w:numId w:val="87"/>
        </w:numPr>
        <w:rPr>
          <w:sz w:val="28"/>
          <w:szCs w:val="28"/>
        </w:rPr>
      </w:pPr>
      <w:r w:rsidRPr="0014278D">
        <w:rPr>
          <w:rStyle w:val="a3"/>
          <w:sz w:val="28"/>
          <w:szCs w:val="28"/>
        </w:rPr>
        <w:t>Политическая стабилизация</w:t>
      </w:r>
      <w:r w:rsidRPr="0014278D">
        <w:rPr>
          <w:sz w:val="28"/>
          <w:szCs w:val="28"/>
        </w:rPr>
        <w:t>:</w:t>
      </w:r>
    </w:p>
    <w:p w14:paraId="2F5D94A6" w14:textId="77777777" w:rsidR="00F82900" w:rsidRPr="0014278D" w:rsidRDefault="00F82900" w:rsidP="00B23035">
      <w:pPr>
        <w:numPr>
          <w:ilvl w:val="1"/>
          <w:numId w:val="87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14278D">
        <w:rPr>
          <w:sz w:val="28"/>
          <w:szCs w:val="28"/>
        </w:rPr>
        <w:t>Укрепление центральной власти способствовало оживлению экономики и социальной стабильности.</w:t>
      </w:r>
    </w:p>
    <w:p w14:paraId="341C7F6B" w14:textId="77777777" w:rsidR="00F82900" w:rsidRPr="0014278D" w:rsidRDefault="00F82900" w:rsidP="00B23035">
      <w:pPr>
        <w:numPr>
          <w:ilvl w:val="1"/>
          <w:numId w:val="87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14278D">
        <w:rPr>
          <w:sz w:val="28"/>
          <w:szCs w:val="28"/>
        </w:rPr>
        <w:t>Введение лозунгов "За сильную и процветающую Беларусь" и "государство для народа" отражает политическое направление развития.</w:t>
      </w:r>
    </w:p>
    <w:p w14:paraId="445100EA" w14:textId="77777777" w:rsidR="00F82900" w:rsidRPr="0014278D" w:rsidRDefault="00F82900" w:rsidP="00B23035">
      <w:pPr>
        <w:pStyle w:val="a6"/>
        <w:numPr>
          <w:ilvl w:val="0"/>
          <w:numId w:val="87"/>
        </w:numPr>
        <w:rPr>
          <w:sz w:val="28"/>
          <w:szCs w:val="28"/>
        </w:rPr>
      </w:pPr>
      <w:r w:rsidRPr="0014278D">
        <w:rPr>
          <w:rStyle w:val="a3"/>
          <w:sz w:val="28"/>
          <w:szCs w:val="28"/>
        </w:rPr>
        <w:t>Современные достижения</w:t>
      </w:r>
      <w:r w:rsidRPr="0014278D">
        <w:rPr>
          <w:sz w:val="28"/>
          <w:szCs w:val="28"/>
        </w:rPr>
        <w:t>:</w:t>
      </w:r>
    </w:p>
    <w:p w14:paraId="729CF110" w14:textId="77777777" w:rsidR="00F82900" w:rsidRPr="0014278D" w:rsidRDefault="00F82900" w:rsidP="00B23035">
      <w:pPr>
        <w:numPr>
          <w:ilvl w:val="1"/>
          <w:numId w:val="87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14278D">
        <w:rPr>
          <w:sz w:val="28"/>
          <w:szCs w:val="28"/>
        </w:rPr>
        <w:t>Беларусь активно развивает высокотехнологичные отрасли, в том числе информационные технологии и промышленное производство.</w:t>
      </w:r>
    </w:p>
    <w:p w14:paraId="09D8EDC6" w14:textId="77777777" w:rsidR="00F82900" w:rsidRPr="0014278D" w:rsidRDefault="00F82900" w:rsidP="00B23035">
      <w:pPr>
        <w:numPr>
          <w:ilvl w:val="1"/>
          <w:numId w:val="87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14278D">
        <w:rPr>
          <w:sz w:val="28"/>
          <w:szCs w:val="28"/>
        </w:rPr>
        <w:t>Усиление социальной защиты и улучшение качества жизни населения являются важными элементами государственной политики.</w:t>
      </w:r>
    </w:p>
    <w:p w14:paraId="7A66365B" w14:textId="2317F948" w:rsidR="000B486C" w:rsidRPr="0014278D" w:rsidRDefault="00F82900" w:rsidP="000B486C">
      <w:pPr>
        <w:pStyle w:val="a6"/>
        <w:rPr>
          <w:sz w:val="28"/>
          <w:szCs w:val="28"/>
        </w:rPr>
      </w:pPr>
      <w:r w:rsidRPr="0014278D">
        <w:rPr>
          <w:sz w:val="28"/>
          <w:szCs w:val="28"/>
        </w:rPr>
        <w:t>Таким образом, в начале ХХІ века Беларусь наметила четкие направления социально-экономического развития, обеспечивающие устойчивый рост и модернизацию страны​​.</w:t>
      </w:r>
    </w:p>
    <w:p w14:paraId="4BA31C3A" w14:textId="77777777" w:rsidR="00F82900" w:rsidRPr="0014278D" w:rsidRDefault="00F82900" w:rsidP="0014278D">
      <w:pPr>
        <w:pStyle w:val="1"/>
      </w:pPr>
      <w:bookmarkStart w:id="197" w:name="_Toc168482178"/>
      <w:r w:rsidRPr="0014278D">
        <w:t>42. Развитие правовых традиций на белорусских землях в Х – начале XX вв.</w:t>
      </w:r>
      <w:bookmarkEnd w:id="197"/>
    </w:p>
    <w:p w14:paraId="4B7EA839" w14:textId="77777777" w:rsidR="00F82900" w:rsidRPr="0014278D" w:rsidRDefault="00F82900" w:rsidP="00F82900">
      <w:pPr>
        <w:pStyle w:val="a6"/>
        <w:rPr>
          <w:sz w:val="28"/>
          <w:szCs w:val="28"/>
        </w:rPr>
      </w:pPr>
      <w:r w:rsidRPr="0014278D">
        <w:rPr>
          <w:sz w:val="28"/>
          <w:szCs w:val="28"/>
        </w:rPr>
        <w:t>Развитие правовых традиций на белорусских землях в период с X до начала XX века включает несколько ключевых этапов и источников права:</w:t>
      </w:r>
    </w:p>
    <w:p w14:paraId="550873AA" w14:textId="77777777" w:rsidR="00F82900" w:rsidRPr="0014278D" w:rsidRDefault="00F82900" w:rsidP="00B23035">
      <w:pPr>
        <w:pStyle w:val="a6"/>
        <w:numPr>
          <w:ilvl w:val="0"/>
          <w:numId w:val="88"/>
        </w:numPr>
        <w:rPr>
          <w:sz w:val="28"/>
          <w:szCs w:val="28"/>
        </w:rPr>
      </w:pPr>
      <w:r w:rsidRPr="0014278D">
        <w:rPr>
          <w:b/>
          <w:bCs/>
          <w:sz w:val="28"/>
          <w:szCs w:val="28"/>
        </w:rPr>
        <w:t>Древние обычаи</w:t>
      </w:r>
      <w:r w:rsidRPr="0014278D">
        <w:rPr>
          <w:sz w:val="28"/>
          <w:szCs w:val="28"/>
        </w:rPr>
        <w:t>:</w:t>
      </w:r>
    </w:p>
    <w:p w14:paraId="404A1C3F" w14:textId="77777777" w:rsidR="00F82900" w:rsidRPr="0014278D" w:rsidRDefault="00F82900" w:rsidP="00B23035">
      <w:pPr>
        <w:pStyle w:val="a6"/>
        <w:numPr>
          <w:ilvl w:val="1"/>
          <w:numId w:val="88"/>
        </w:numPr>
        <w:rPr>
          <w:sz w:val="28"/>
          <w:szCs w:val="28"/>
        </w:rPr>
      </w:pPr>
      <w:r w:rsidRPr="0014278D">
        <w:rPr>
          <w:sz w:val="28"/>
          <w:szCs w:val="28"/>
        </w:rPr>
        <w:t>Первым источником права были древние обычаи, которые, после санкционирования государством, становились нормой обычного права.</w:t>
      </w:r>
    </w:p>
    <w:p w14:paraId="762A6E68" w14:textId="77777777" w:rsidR="00F82900" w:rsidRPr="0014278D" w:rsidRDefault="00F82900" w:rsidP="00B23035">
      <w:pPr>
        <w:pStyle w:val="a6"/>
        <w:numPr>
          <w:ilvl w:val="0"/>
          <w:numId w:val="88"/>
        </w:numPr>
        <w:rPr>
          <w:sz w:val="28"/>
          <w:szCs w:val="28"/>
        </w:rPr>
      </w:pPr>
      <w:r w:rsidRPr="0014278D">
        <w:rPr>
          <w:b/>
          <w:bCs/>
          <w:sz w:val="28"/>
          <w:szCs w:val="28"/>
        </w:rPr>
        <w:t>Княжеское законодательство</w:t>
      </w:r>
      <w:r w:rsidRPr="0014278D">
        <w:rPr>
          <w:sz w:val="28"/>
          <w:szCs w:val="28"/>
        </w:rPr>
        <w:t>:</w:t>
      </w:r>
    </w:p>
    <w:p w14:paraId="54DA7D99" w14:textId="77777777" w:rsidR="00F82900" w:rsidRPr="0014278D" w:rsidRDefault="00F82900" w:rsidP="00B23035">
      <w:pPr>
        <w:pStyle w:val="a6"/>
        <w:numPr>
          <w:ilvl w:val="1"/>
          <w:numId w:val="88"/>
        </w:numPr>
        <w:rPr>
          <w:sz w:val="28"/>
          <w:szCs w:val="28"/>
        </w:rPr>
      </w:pPr>
      <w:r w:rsidRPr="0014278D">
        <w:rPr>
          <w:sz w:val="28"/>
          <w:szCs w:val="28"/>
        </w:rPr>
        <w:t>С X века начали появляться княжеские законодательные акты. Церковные уставы, оказавшие особое влияние на брачно-семейные отношения, также играли важную роль.</w:t>
      </w:r>
    </w:p>
    <w:p w14:paraId="5D112D1F" w14:textId="77777777" w:rsidR="00F82900" w:rsidRPr="0014278D" w:rsidRDefault="00F82900" w:rsidP="00B23035">
      <w:pPr>
        <w:pStyle w:val="a6"/>
        <w:numPr>
          <w:ilvl w:val="0"/>
          <w:numId w:val="88"/>
        </w:numPr>
        <w:rPr>
          <w:sz w:val="28"/>
          <w:szCs w:val="28"/>
        </w:rPr>
      </w:pPr>
      <w:r w:rsidRPr="0014278D">
        <w:rPr>
          <w:b/>
          <w:bCs/>
          <w:sz w:val="28"/>
          <w:szCs w:val="28"/>
        </w:rPr>
        <w:t>"Русская Правда"</w:t>
      </w:r>
      <w:r w:rsidRPr="0014278D">
        <w:rPr>
          <w:sz w:val="28"/>
          <w:szCs w:val="28"/>
        </w:rPr>
        <w:t>:</w:t>
      </w:r>
    </w:p>
    <w:p w14:paraId="76FCF698" w14:textId="77777777" w:rsidR="00F82900" w:rsidRPr="0014278D" w:rsidRDefault="00F82900" w:rsidP="00B23035">
      <w:pPr>
        <w:pStyle w:val="a6"/>
        <w:numPr>
          <w:ilvl w:val="1"/>
          <w:numId w:val="88"/>
        </w:numPr>
        <w:rPr>
          <w:sz w:val="28"/>
          <w:szCs w:val="28"/>
        </w:rPr>
      </w:pPr>
      <w:r w:rsidRPr="0014278D">
        <w:rPr>
          <w:sz w:val="28"/>
          <w:szCs w:val="28"/>
        </w:rPr>
        <w:t>"Русская Правда" (X-XII вв.) – первый систематический сборник права, включавший нормы, регулирующие различные аспекты жизни восточнославянских земель. Она оказала влияние на местное обычное право и последующие правовые кодексы.</w:t>
      </w:r>
    </w:p>
    <w:p w14:paraId="618D1A7B" w14:textId="77777777" w:rsidR="00F82900" w:rsidRPr="0014278D" w:rsidRDefault="00F82900" w:rsidP="00B23035">
      <w:pPr>
        <w:pStyle w:val="a6"/>
        <w:numPr>
          <w:ilvl w:val="0"/>
          <w:numId w:val="88"/>
        </w:numPr>
        <w:rPr>
          <w:sz w:val="28"/>
          <w:szCs w:val="28"/>
        </w:rPr>
      </w:pPr>
      <w:r w:rsidRPr="0014278D">
        <w:rPr>
          <w:b/>
          <w:bCs/>
          <w:sz w:val="28"/>
          <w:szCs w:val="28"/>
        </w:rPr>
        <w:t>Записи обычного права</w:t>
      </w:r>
      <w:r w:rsidRPr="0014278D">
        <w:rPr>
          <w:sz w:val="28"/>
          <w:szCs w:val="28"/>
        </w:rPr>
        <w:t>:</w:t>
      </w:r>
    </w:p>
    <w:p w14:paraId="7D3DC4DC" w14:textId="77777777" w:rsidR="00F82900" w:rsidRPr="0014278D" w:rsidRDefault="00F82900" w:rsidP="00B23035">
      <w:pPr>
        <w:pStyle w:val="a6"/>
        <w:numPr>
          <w:ilvl w:val="1"/>
          <w:numId w:val="88"/>
        </w:numPr>
        <w:rPr>
          <w:sz w:val="28"/>
          <w:szCs w:val="28"/>
        </w:rPr>
      </w:pPr>
      <w:r w:rsidRPr="0014278D">
        <w:rPr>
          <w:sz w:val="28"/>
          <w:szCs w:val="28"/>
        </w:rPr>
        <w:t>Первые записи обычного права Беларуси найдены в грамотах и договорах Полоцка, Витебска и Смоленска с Ригой и немецкими купцами (1229, 1263, 1388 гг.), регулирующих международные торговые отношения.</w:t>
      </w:r>
    </w:p>
    <w:p w14:paraId="45B62681" w14:textId="77777777" w:rsidR="00F82900" w:rsidRPr="0014278D" w:rsidRDefault="00F82900" w:rsidP="00B23035">
      <w:pPr>
        <w:pStyle w:val="a6"/>
        <w:numPr>
          <w:ilvl w:val="0"/>
          <w:numId w:val="88"/>
        </w:numPr>
        <w:rPr>
          <w:sz w:val="28"/>
          <w:szCs w:val="28"/>
        </w:rPr>
      </w:pPr>
      <w:r w:rsidRPr="0014278D">
        <w:rPr>
          <w:b/>
          <w:bCs/>
          <w:sz w:val="28"/>
          <w:szCs w:val="28"/>
        </w:rPr>
        <w:t>Законодательство Великого Княжества Литовского (ВКЛ)</w:t>
      </w:r>
      <w:r w:rsidRPr="0014278D">
        <w:rPr>
          <w:sz w:val="28"/>
          <w:szCs w:val="28"/>
        </w:rPr>
        <w:t>:</w:t>
      </w:r>
    </w:p>
    <w:p w14:paraId="77F002FE" w14:textId="77777777" w:rsidR="00F82900" w:rsidRPr="0014278D" w:rsidRDefault="00F82900" w:rsidP="00B23035">
      <w:pPr>
        <w:pStyle w:val="a6"/>
        <w:numPr>
          <w:ilvl w:val="1"/>
          <w:numId w:val="88"/>
        </w:numPr>
        <w:rPr>
          <w:sz w:val="28"/>
          <w:szCs w:val="28"/>
        </w:rPr>
      </w:pPr>
      <w:r w:rsidRPr="0014278D">
        <w:rPr>
          <w:sz w:val="28"/>
          <w:szCs w:val="28"/>
        </w:rPr>
        <w:t>Законодательство ВКЛ развивалось в два этапа:</w:t>
      </w:r>
    </w:p>
    <w:p w14:paraId="4DAFCC33" w14:textId="77777777" w:rsidR="00F82900" w:rsidRPr="0014278D" w:rsidRDefault="00F82900" w:rsidP="00B23035">
      <w:pPr>
        <w:pStyle w:val="a6"/>
        <w:numPr>
          <w:ilvl w:val="2"/>
          <w:numId w:val="88"/>
        </w:numPr>
        <w:rPr>
          <w:sz w:val="28"/>
          <w:szCs w:val="28"/>
        </w:rPr>
      </w:pPr>
      <w:proofErr w:type="spellStart"/>
      <w:r w:rsidRPr="0014278D">
        <w:rPr>
          <w:b/>
          <w:bCs/>
          <w:sz w:val="28"/>
          <w:szCs w:val="28"/>
        </w:rPr>
        <w:t>Привилейный</w:t>
      </w:r>
      <w:proofErr w:type="spellEnd"/>
      <w:r w:rsidRPr="0014278D">
        <w:rPr>
          <w:b/>
          <w:bCs/>
          <w:sz w:val="28"/>
          <w:szCs w:val="28"/>
        </w:rPr>
        <w:t xml:space="preserve"> этап (XIII – XV вв.)</w:t>
      </w:r>
      <w:r w:rsidRPr="0014278D">
        <w:rPr>
          <w:sz w:val="28"/>
          <w:szCs w:val="28"/>
        </w:rPr>
        <w:t>: издание грамот (</w:t>
      </w:r>
      <w:proofErr w:type="spellStart"/>
      <w:r w:rsidRPr="0014278D">
        <w:rPr>
          <w:sz w:val="28"/>
          <w:szCs w:val="28"/>
        </w:rPr>
        <w:t>привилеев</w:t>
      </w:r>
      <w:proofErr w:type="spellEnd"/>
      <w:r w:rsidRPr="0014278D">
        <w:rPr>
          <w:sz w:val="28"/>
          <w:szCs w:val="28"/>
        </w:rPr>
        <w:t>) великими князьями.</w:t>
      </w:r>
    </w:p>
    <w:p w14:paraId="6C39992A" w14:textId="77777777" w:rsidR="00F82900" w:rsidRPr="0014278D" w:rsidRDefault="00F82900" w:rsidP="00B23035">
      <w:pPr>
        <w:pStyle w:val="a6"/>
        <w:numPr>
          <w:ilvl w:val="2"/>
          <w:numId w:val="88"/>
        </w:numPr>
        <w:rPr>
          <w:sz w:val="28"/>
          <w:szCs w:val="28"/>
        </w:rPr>
      </w:pPr>
      <w:proofErr w:type="spellStart"/>
      <w:r w:rsidRPr="0014278D">
        <w:rPr>
          <w:b/>
          <w:bCs/>
          <w:sz w:val="28"/>
          <w:szCs w:val="28"/>
        </w:rPr>
        <w:t>Статутовый</w:t>
      </w:r>
      <w:proofErr w:type="spellEnd"/>
      <w:r w:rsidRPr="0014278D">
        <w:rPr>
          <w:b/>
          <w:bCs/>
          <w:sz w:val="28"/>
          <w:szCs w:val="28"/>
        </w:rPr>
        <w:t xml:space="preserve"> этап (XVI в.)</w:t>
      </w:r>
      <w:r w:rsidRPr="0014278D">
        <w:rPr>
          <w:sz w:val="28"/>
          <w:szCs w:val="28"/>
        </w:rPr>
        <w:t xml:space="preserve">: кодификация феодального права в Статутах ВКЛ (1529, 1566, 1588 гг.). Статуты закрепляли правовые нормы, </w:t>
      </w:r>
      <w:r w:rsidRPr="0014278D">
        <w:rPr>
          <w:sz w:val="28"/>
          <w:szCs w:val="28"/>
        </w:rPr>
        <w:lastRenderedPageBreak/>
        <w:t>действующие на всей территории княжества и ограничивающие произвол судей.</w:t>
      </w:r>
    </w:p>
    <w:p w14:paraId="78B5DBE3" w14:textId="77777777" w:rsidR="00F82900" w:rsidRPr="0014278D" w:rsidRDefault="00F82900" w:rsidP="00B23035">
      <w:pPr>
        <w:pStyle w:val="a6"/>
        <w:numPr>
          <w:ilvl w:val="0"/>
          <w:numId w:val="88"/>
        </w:numPr>
        <w:rPr>
          <w:sz w:val="28"/>
          <w:szCs w:val="28"/>
        </w:rPr>
      </w:pPr>
      <w:r w:rsidRPr="0014278D">
        <w:rPr>
          <w:b/>
          <w:bCs/>
          <w:sz w:val="28"/>
          <w:szCs w:val="28"/>
        </w:rPr>
        <w:t>Конституция Речи Посполитой (1791 г.)</w:t>
      </w:r>
      <w:r w:rsidRPr="0014278D">
        <w:rPr>
          <w:sz w:val="28"/>
          <w:szCs w:val="28"/>
        </w:rPr>
        <w:t>:</w:t>
      </w:r>
    </w:p>
    <w:p w14:paraId="73C18893" w14:textId="2409FB67" w:rsidR="00F82900" w:rsidRPr="0014278D" w:rsidRDefault="00F82900" w:rsidP="00B23035">
      <w:pPr>
        <w:pStyle w:val="a6"/>
        <w:numPr>
          <w:ilvl w:val="1"/>
          <w:numId w:val="88"/>
        </w:numPr>
        <w:rPr>
          <w:sz w:val="28"/>
          <w:szCs w:val="28"/>
        </w:rPr>
      </w:pPr>
      <w:r w:rsidRPr="0014278D">
        <w:rPr>
          <w:sz w:val="28"/>
          <w:szCs w:val="28"/>
        </w:rPr>
        <w:t>Конституция определяла права и обязанности всех сословий, предусматривала разделение властей и основы парламентского управления. Однако её положения не были полностью реализованы из-за политической нестабильности.</w:t>
      </w:r>
    </w:p>
    <w:p w14:paraId="62A16C02" w14:textId="77777777" w:rsidR="00F82900" w:rsidRPr="0014278D" w:rsidRDefault="00F82900" w:rsidP="0014278D">
      <w:pPr>
        <w:pStyle w:val="1"/>
      </w:pPr>
      <w:bookmarkStart w:id="198" w:name="_Toc168482179"/>
      <w:r w:rsidRPr="0014278D">
        <w:t>43. Советские Конституции 1919, 1927, 1937, 1978 годов</w:t>
      </w:r>
      <w:bookmarkEnd w:id="198"/>
    </w:p>
    <w:p w14:paraId="65B96543" w14:textId="77777777" w:rsidR="00F82900" w:rsidRPr="0014278D" w:rsidRDefault="00F82900" w:rsidP="00F82900">
      <w:pPr>
        <w:pStyle w:val="a6"/>
        <w:rPr>
          <w:sz w:val="28"/>
          <w:szCs w:val="28"/>
        </w:rPr>
      </w:pPr>
      <w:r w:rsidRPr="0014278D">
        <w:rPr>
          <w:sz w:val="28"/>
          <w:szCs w:val="28"/>
        </w:rPr>
        <w:t>Советские конституции, принятые в различные годы, отражают этапы развития советского государства и права:</w:t>
      </w:r>
    </w:p>
    <w:p w14:paraId="146EA1B2" w14:textId="77777777" w:rsidR="00F82900" w:rsidRPr="0014278D" w:rsidRDefault="00F82900" w:rsidP="00B23035">
      <w:pPr>
        <w:pStyle w:val="a6"/>
        <w:numPr>
          <w:ilvl w:val="0"/>
          <w:numId w:val="89"/>
        </w:numPr>
        <w:rPr>
          <w:sz w:val="28"/>
          <w:szCs w:val="28"/>
        </w:rPr>
      </w:pPr>
      <w:r w:rsidRPr="0014278D">
        <w:rPr>
          <w:b/>
          <w:bCs/>
          <w:sz w:val="28"/>
          <w:szCs w:val="28"/>
        </w:rPr>
        <w:t>Конституция 1919 года</w:t>
      </w:r>
      <w:r w:rsidRPr="0014278D">
        <w:rPr>
          <w:sz w:val="28"/>
          <w:szCs w:val="28"/>
        </w:rPr>
        <w:t>:</w:t>
      </w:r>
    </w:p>
    <w:p w14:paraId="733DE1C8" w14:textId="77777777" w:rsidR="00F82900" w:rsidRPr="0014278D" w:rsidRDefault="00F82900" w:rsidP="00B23035">
      <w:pPr>
        <w:pStyle w:val="a6"/>
        <w:numPr>
          <w:ilvl w:val="1"/>
          <w:numId w:val="89"/>
        </w:numPr>
        <w:rPr>
          <w:sz w:val="28"/>
          <w:szCs w:val="28"/>
        </w:rPr>
      </w:pPr>
      <w:r w:rsidRPr="0014278D">
        <w:rPr>
          <w:sz w:val="28"/>
          <w:szCs w:val="28"/>
        </w:rPr>
        <w:t>Первая конституция БССР, принятая в условиях гражданской войны, устанавливавшая основы социалистического государства.</w:t>
      </w:r>
    </w:p>
    <w:p w14:paraId="280BB7BC" w14:textId="77777777" w:rsidR="00F82900" w:rsidRPr="0014278D" w:rsidRDefault="00F82900" w:rsidP="00B23035">
      <w:pPr>
        <w:pStyle w:val="a6"/>
        <w:numPr>
          <w:ilvl w:val="0"/>
          <w:numId w:val="89"/>
        </w:numPr>
        <w:rPr>
          <w:sz w:val="28"/>
          <w:szCs w:val="28"/>
        </w:rPr>
      </w:pPr>
      <w:r w:rsidRPr="0014278D">
        <w:rPr>
          <w:b/>
          <w:bCs/>
          <w:sz w:val="28"/>
          <w:szCs w:val="28"/>
        </w:rPr>
        <w:t>Конституция 1927 года</w:t>
      </w:r>
      <w:r w:rsidRPr="0014278D">
        <w:rPr>
          <w:sz w:val="28"/>
          <w:szCs w:val="28"/>
        </w:rPr>
        <w:t>:</w:t>
      </w:r>
    </w:p>
    <w:p w14:paraId="6494675C" w14:textId="77777777" w:rsidR="00F82900" w:rsidRPr="0014278D" w:rsidRDefault="00F82900" w:rsidP="00B23035">
      <w:pPr>
        <w:pStyle w:val="a6"/>
        <w:numPr>
          <w:ilvl w:val="1"/>
          <w:numId w:val="89"/>
        </w:numPr>
        <w:rPr>
          <w:sz w:val="28"/>
          <w:szCs w:val="28"/>
        </w:rPr>
      </w:pPr>
      <w:r w:rsidRPr="0014278D">
        <w:rPr>
          <w:sz w:val="28"/>
          <w:szCs w:val="28"/>
        </w:rPr>
        <w:t>Закрепляла достижения первых лет Советской власти, проводила идею диктатуры пролетариата и социалистического строительства.</w:t>
      </w:r>
    </w:p>
    <w:p w14:paraId="2C4E19E0" w14:textId="77777777" w:rsidR="00F82900" w:rsidRPr="0014278D" w:rsidRDefault="00F82900" w:rsidP="00B23035">
      <w:pPr>
        <w:pStyle w:val="a6"/>
        <w:numPr>
          <w:ilvl w:val="0"/>
          <w:numId w:val="89"/>
        </w:numPr>
        <w:rPr>
          <w:sz w:val="28"/>
          <w:szCs w:val="28"/>
        </w:rPr>
      </w:pPr>
      <w:r w:rsidRPr="0014278D">
        <w:rPr>
          <w:b/>
          <w:bCs/>
          <w:sz w:val="28"/>
          <w:szCs w:val="28"/>
        </w:rPr>
        <w:t>Конституция 1937 года</w:t>
      </w:r>
      <w:r w:rsidRPr="0014278D">
        <w:rPr>
          <w:sz w:val="28"/>
          <w:szCs w:val="28"/>
        </w:rPr>
        <w:t>:</w:t>
      </w:r>
    </w:p>
    <w:p w14:paraId="4B437DF7" w14:textId="77777777" w:rsidR="00F82900" w:rsidRPr="0014278D" w:rsidRDefault="00F82900" w:rsidP="00B23035">
      <w:pPr>
        <w:pStyle w:val="a6"/>
        <w:numPr>
          <w:ilvl w:val="1"/>
          <w:numId w:val="89"/>
        </w:numPr>
        <w:rPr>
          <w:sz w:val="28"/>
          <w:szCs w:val="28"/>
        </w:rPr>
      </w:pPr>
      <w:r w:rsidRPr="0014278D">
        <w:rPr>
          <w:sz w:val="28"/>
          <w:szCs w:val="28"/>
        </w:rPr>
        <w:t>Включала основные положения сталинской конституции СССР 1936 года, провозглашавшей социалистические достижения и права граждан.</w:t>
      </w:r>
    </w:p>
    <w:p w14:paraId="77445387" w14:textId="77777777" w:rsidR="00F82900" w:rsidRPr="0014278D" w:rsidRDefault="00F82900" w:rsidP="00B23035">
      <w:pPr>
        <w:pStyle w:val="a6"/>
        <w:numPr>
          <w:ilvl w:val="0"/>
          <w:numId w:val="89"/>
        </w:numPr>
        <w:rPr>
          <w:sz w:val="28"/>
          <w:szCs w:val="28"/>
        </w:rPr>
      </w:pPr>
      <w:r w:rsidRPr="0014278D">
        <w:rPr>
          <w:b/>
          <w:bCs/>
          <w:sz w:val="28"/>
          <w:szCs w:val="28"/>
        </w:rPr>
        <w:t>Конституция 1978 года</w:t>
      </w:r>
      <w:r w:rsidRPr="0014278D">
        <w:rPr>
          <w:sz w:val="28"/>
          <w:szCs w:val="28"/>
        </w:rPr>
        <w:t>:</w:t>
      </w:r>
    </w:p>
    <w:p w14:paraId="13456A57" w14:textId="77777777" w:rsidR="00F82900" w:rsidRPr="0014278D" w:rsidRDefault="00F82900" w:rsidP="00B23035">
      <w:pPr>
        <w:pStyle w:val="a6"/>
        <w:numPr>
          <w:ilvl w:val="1"/>
          <w:numId w:val="89"/>
        </w:numPr>
        <w:rPr>
          <w:sz w:val="28"/>
          <w:szCs w:val="28"/>
        </w:rPr>
      </w:pPr>
      <w:r w:rsidRPr="0014278D">
        <w:rPr>
          <w:sz w:val="28"/>
          <w:szCs w:val="28"/>
        </w:rPr>
        <w:t>Отражала изменения в государственном устройстве, продиктованные периодом развитого социализма, и закрепляла ведущую роль КПСС.</w:t>
      </w:r>
    </w:p>
    <w:p w14:paraId="690D4EAA" w14:textId="24386F13" w:rsidR="00F82900" w:rsidRPr="0014278D" w:rsidRDefault="00F82900" w:rsidP="00F82900">
      <w:pPr>
        <w:pStyle w:val="a6"/>
        <w:rPr>
          <w:sz w:val="28"/>
          <w:szCs w:val="28"/>
        </w:rPr>
      </w:pPr>
      <w:r w:rsidRPr="0014278D">
        <w:rPr>
          <w:sz w:val="28"/>
          <w:szCs w:val="28"/>
        </w:rPr>
        <w:t>Эти конституции устанавливают этапы правового и государственного развития БССР в составе СССР, отражая политические и социальные изменения тех лет.</w:t>
      </w:r>
    </w:p>
    <w:p w14:paraId="3E8FBF67" w14:textId="77777777" w:rsidR="00F82900" w:rsidRPr="0014278D" w:rsidRDefault="00F82900" w:rsidP="0014278D">
      <w:pPr>
        <w:pStyle w:val="1"/>
      </w:pPr>
      <w:bookmarkStart w:id="199" w:name="_Toc168482180"/>
      <w:r w:rsidRPr="0014278D">
        <w:t>44. Конституция 15 марта 1994 г. и характер внесенных в нее изменений</w:t>
      </w:r>
      <w:bookmarkEnd w:id="199"/>
    </w:p>
    <w:p w14:paraId="2BAE9E9F" w14:textId="77777777" w:rsidR="00F82900" w:rsidRPr="0014278D" w:rsidRDefault="00F82900" w:rsidP="00F82900">
      <w:pPr>
        <w:pStyle w:val="a6"/>
        <w:rPr>
          <w:sz w:val="28"/>
          <w:szCs w:val="28"/>
        </w:rPr>
      </w:pPr>
      <w:r w:rsidRPr="0014278D">
        <w:rPr>
          <w:sz w:val="28"/>
          <w:szCs w:val="28"/>
        </w:rPr>
        <w:t>Конституция Республики Беларусь от 15 марта 1994 года стала важным этапом в развитии белорусского государства и права:</w:t>
      </w:r>
    </w:p>
    <w:p w14:paraId="6508092F" w14:textId="77777777" w:rsidR="00F82900" w:rsidRPr="0014278D" w:rsidRDefault="00F82900" w:rsidP="00B23035">
      <w:pPr>
        <w:pStyle w:val="a6"/>
        <w:numPr>
          <w:ilvl w:val="0"/>
          <w:numId w:val="90"/>
        </w:numPr>
        <w:rPr>
          <w:sz w:val="28"/>
          <w:szCs w:val="28"/>
        </w:rPr>
      </w:pPr>
      <w:r w:rsidRPr="0014278D">
        <w:rPr>
          <w:b/>
          <w:bCs/>
          <w:sz w:val="28"/>
          <w:szCs w:val="28"/>
        </w:rPr>
        <w:t>Основные положения Конституции 1994 года</w:t>
      </w:r>
      <w:r w:rsidRPr="0014278D">
        <w:rPr>
          <w:sz w:val="28"/>
          <w:szCs w:val="28"/>
        </w:rPr>
        <w:t>:</w:t>
      </w:r>
    </w:p>
    <w:p w14:paraId="00553E99" w14:textId="77777777" w:rsidR="00F82900" w:rsidRPr="0014278D" w:rsidRDefault="00F82900" w:rsidP="00B23035">
      <w:pPr>
        <w:pStyle w:val="a6"/>
        <w:numPr>
          <w:ilvl w:val="1"/>
          <w:numId w:val="90"/>
        </w:numPr>
        <w:rPr>
          <w:sz w:val="28"/>
          <w:szCs w:val="28"/>
        </w:rPr>
      </w:pPr>
      <w:r w:rsidRPr="0014278D">
        <w:rPr>
          <w:sz w:val="28"/>
          <w:szCs w:val="28"/>
        </w:rPr>
        <w:t>Установление основ суверенного и независимого белорусского государства.</w:t>
      </w:r>
    </w:p>
    <w:p w14:paraId="614F23FC" w14:textId="77777777" w:rsidR="00F82900" w:rsidRPr="0014278D" w:rsidRDefault="00F82900" w:rsidP="00B23035">
      <w:pPr>
        <w:pStyle w:val="a6"/>
        <w:numPr>
          <w:ilvl w:val="1"/>
          <w:numId w:val="90"/>
        </w:numPr>
        <w:rPr>
          <w:sz w:val="28"/>
          <w:szCs w:val="28"/>
        </w:rPr>
      </w:pPr>
      <w:r w:rsidRPr="0014278D">
        <w:rPr>
          <w:sz w:val="28"/>
          <w:szCs w:val="28"/>
        </w:rPr>
        <w:t>Закрепление принципов демократического правления, разделения властей, прав и свобод граждан.</w:t>
      </w:r>
    </w:p>
    <w:p w14:paraId="3424616D" w14:textId="77777777" w:rsidR="00F82900" w:rsidRPr="0014278D" w:rsidRDefault="00F82900" w:rsidP="00B23035">
      <w:pPr>
        <w:pStyle w:val="a6"/>
        <w:numPr>
          <w:ilvl w:val="0"/>
          <w:numId w:val="90"/>
        </w:numPr>
        <w:rPr>
          <w:sz w:val="28"/>
          <w:szCs w:val="28"/>
        </w:rPr>
      </w:pPr>
      <w:r w:rsidRPr="0014278D">
        <w:rPr>
          <w:b/>
          <w:bCs/>
          <w:sz w:val="28"/>
          <w:szCs w:val="28"/>
        </w:rPr>
        <w:t>Изменения в Конституции</w:t>
      </w:r>
      <w:r w:rsidRPr="0014278D">
        <w:rPr>
          <w:sz w:val="28"/>
          <w:szCs w:val="28"/>
        </w:rPr>
        <w:t>:</w:t>
      </w:r>
    </w:p>
    <w:p w14:paraId="72BA6384" w14:textId="77777777" w:rsidR="00F82900" w:rsidRPr="0014278D" w:rsidRDefault="00F82900" w:rsidP="00B23035">
      <w:pPr>
        <w:pStyle w:val="a6"/>
        <w:numPr>
          <w:ilvl w:val="1"/>
          <w:numId w:val="90"/>
        </w:numPr>
        <w:rPr>
          <w:sz w:val="28"/>
          <w:szCs w:val="28"/>
        </w:rPr>
      </w:pPr>
      <w:r w:rsidRPr="0014278D">
        <w:rPr>
          <w:sz w:val="28"/>
          <w:szCs w:val="28"/>
        </w:rPr>
        <w:t>Внесенные изменения отражают эволюцию политической системы Беларуси:</w:t>
      </w:r>
    </w:p>
    <w:p w14:paraId="7388C5BF" w14:textId="77777777" w:rsidR="00F82900" w:rsidRPr="0014278D" w:rsidRDefault="00F82900" w:rsidP="00B23035">
      <w:pPr>
        <w:pStyle w:val="a6"/>
        <w:numPr>
          <w:ilvl w:val="2"/>
          <w:numId w:val="90"/>
        </w:numPr>
        <w:rPr>
          <w:sz w:val="28"/>
          <w:szCs w:val="28"/>
        </w:rPr>
      </w:pPr>
      <w:r w:rsidRPr="0014278D">
        <w:rPr>
          <w:b/>
          <w:bCs/>
          <w:sz w:val="28"/>
          <w:szCs w:val="28"/>
        </w:rPr>
        <w:t>1996 год</w:t>
      </w:r>
      <w:r w:rsidRPr="0014278D">
        <w:rPr>
          <w:sz w:val="28"/>
          <w:szCs w:val="28"/>
        </w:rPr>
        <w:t>: расширение полномочий президента, изменение порядка формирования парламента.</w:t>
      </w:r>
    </w:p>
    <w:p w14:paraId="611727E5" w14:textId="77777777" w:rsidR="00F82900" w:rsidRPr="0014278D" w:rsidRDefault="00F82900" w:rsidP="00B23035">
      <w:pPr>
        <w:pStyle w:val="a6"/>
        <w:numPr>
          <w:ilvl w:val="2"/>
          <w:numId w:val="90"/>
        </w:numPr>
        <w:rPr>
          <w:sz w:val="28"/>
          <w:szCs w:val="28"/>
        </w:rPr>
      </w:pPr>
      <w:r w:rsidRPr="0014278D">
        <w:rPr>
          <w:b/>
          <w:bCs/>
          <w:sz w:val="28"/>
          <w:szCs w:val="28"/>
        </w:rPr>
        <w:t>2004 год</w:t>
      </w:r>
      <w:r w:rsidRPr="0014278D">
        <w:rPr>
          <w:sz w:val="28"/>
          <w:szCs w:val="28"/>
        </w:rPr>
        <w:t>: отмена ограничения на количество президентских сроков.</w:t>
      </w:r>
    </w:p>
    <w:p w14:paraId="5062719A" w14:textId="77777777" w:rsidR="00F82900" w:rsidRPr="0014278D" w:rsidRDefault="00F82900" w:rsidP="00B23035">
      <w:pPr>
        <w:pStyle w:val="a6"/>
        <w:numPr>
          <w:ilvl w:val="2"/>
          <w:numId w:val="90"/>
        </w:numPr>
        <w:rPr>
          <w:sz w:val="28"/>
          <w:szCs w:val="28"/>
        </w:rPr>
      </w:pPr>
      <w:r w:rsidRPr="0014278D">
        <w:rPr>
          <w:b/>
          <w:bCs/>
          <w:sz w:val="28"/>
          <w:szCs w:val="28"/>
        </w:rPr>
        <w:t>2022 год</w:t>
      </w:r>
      <w:r w:rsidRPr="0014278D">
        <w:rPr>
          <w:sz w:val="28"/>
          <w:szCs w:val="28"/>
        </w:rPr>
        <w:t>: обновление конституционных положений в контексте современных политических и социальных вызовов.</w:t>
      </w:r>
    </w:p>
    <w:p w14:paraId="6BAD12FC" w14:textId="0886535B" w:rsidR="00F82900" w:rsidRPr="0014278D" w:rsidRDefault="00F82900" w:rsidP="00F82900">
      <w:pPr>
        <w:pStyle w:val="a6"/>
        <w:rPr>
          <w:sz w:val="28"/>
          <w:szCs w:val="28"/>
        </w:rPr>
      </w:pPr>
      <w:r w:rsidRPr="0014278D">
        <w:rPr>
          <w:sz w:val="28"/>
          <w:szCs w:val="28"/>
        </w:rPr>
        <w:t>Эти изменения демонстрируют динамичное развитие конституционного права Беларуси, адаптацию правовой системы к новым реалиям и требованиям времени.</w:t>
      </w:r>
    </w:p>
    <w:p w14:paraId="0836B3DB" w14:textId="77777777" w:rsidR="00863E28" w:rsidRPr="0014278D" w:rsidRDefault="00863E28" w:rsidP="0014278D">
      <w:pPr>
        <w:pStyle w:val="1"/>
      </w:pPr>
      <w:bookmarkStart w:id="200" w:name="_Toc168482181"/>
      <w:r w:rsidRPr="0014278D">
        <w:lastRenderedPageBreak/>
        <w:t>45. Развитие института главы государства в отечественной истории. Место и роль Президента Республики Беларусь в политической системе страны.</w:t>
      </w:r>
      <w:bookmarkEnd w:id="200"/>
    </w:p>
    <w:p w14:paraId="359E83CB" w14:textId="77777777" w:rsidR="00863E28" w:rsidRPr="0014278D" w:rsidRDefault="00863E28" w:rsidP="00863E28">
      <w:pPr>
        <w:pStyle w:val="a6"/>
        <w:rPr>
          <w:sz w:val="28"/>
          <w:szCs w:val="28"/>
        </w:rPr>
      </w:pPr>
      <w:r w:rsidRPr="0014278D">
        <w:rPr>
          <w:sz w:val="28"/>
          <w:szCs w:val="28"/>
        </w:rPr>
        <w:t>Институт главы государства на белорусских землях имеет глубокие исторические корни. В ранний период государственности у восточных славян главным правителем был князь, который сосредотачивал в своих руках всю полноту административной, законодательной, судебной и военной власти. Этот институт продолжал развиваться через различные формы монархии в Великом княжестве Литовском и Речи Посполитой.</w:t>
      </w:r>
    </w:p>
    <w:p w14:paraId="1D32D52B" w14:textId="2DFE6D8B" w:rsidR="00863E28" w:rsidRPr="0014278D" w:rsidRDefault="00863E28" w:rsidP="00863E28">
      <w:pPr>
        <w:pStyle w:val="a6"/>
        <w:rPr>
          <w:sz w:val="28"/>
          <w:szCs w:val="28"/>
        </w:rPr>
      </w:pPr>
      <w:r w:rsidRPr="0014278D">
        <w:rPr>
          <w:sz w:val="28"/>
          <w:szCs w:val="28"/>
        </w:rPr>
        <w:t>В современный период термин "президент" начал использоваться с конца XVIII века, когда был установлен институт президентства в США. В Беларуси институт президентства был введен Конституцией 1994 года. Президент Республики Беларусь является главой государства, гарантом Конституции, прав и свобод человека и гражданина.</w:t>
      </w:r>
    </w:p>
    <w:p w14:paraId="4228A4F8" w14:textId="77777777" w:rsidR="00863E28" w:rsidRPr="0014278D" w:rsidRDefault="00863E28" w:rsidP="00863E28">
      <w:pPr>
        <w:pStyle w:val="a6"/>
        <w:rPr>
          <w:sz w:val="28"/>
          <w:szCs w:val="28"/>
        </w:rPr>
      </w:pPr>
      <w:r w:rsidRPr="0014278D">
        <w:rPr>
          <w:sz w:val="28"/>
          <w:szCs w:val="28"/>
        </w:rPr>
        <w:t>Президент имеет широкие полномочия, включающие:</w:t>
      </w:r>
    </w:p>
    <w:p w14:paraId="2C4D8979" w14:textId="77777777" w:rsidR="00863E28" w:rsidRPr="0014278D" w:rsidRDefault="00863E28" w:rsidP="00B23035">
      <w:pPr>
        <w:pStyle w:val="a6"/>
        <w:numPr>
          <w:ilvl w:val="0"/>
          <w:numId w:val="91"/>
        </w:numPr>
        <w:rPr>
          <w:sz w:val="28"/>
          <w:szCs w:val="28"/>
        </w:rPr>
      </w:pPr>
      <w:r w:rsidRPr="0014278D">
        <w:rPr>
          <w:sz w:val="28"/>
          <w:szCs w:val="28"/>
        </w:rPr>
        <w:t>Верховное главнокомандование вооруженными силами.</w:t>
      </w:r>
    </w:p>
    <w:p w14:paraId="359FB675" w14:textId="77777777" w:rsidR="00863E28" w:rsidRPr="0014278D" w:rsidRDefault="00863E28" w:rsidP="00B23035">
      <w:pPr>
        <w:pStyle w:val="a6"/>
        <w:numPr>
          <w:ilvl w:val="0"/>
          <w:numId w:val="91"/>
        </w:numPr>
        <w:rPr>
          <w:sz w:val="28"/>
          <w:szCs w:val="28"/>
        </w:rPr>
      </w:pPr>
      <w:r w:rsidRPr="0014278D">
        <w:rPr>
          <w:sz w:val="28"/>
          <w:szCs w:val="28"/>
        </w:rPr>
        <w:t>Представительство республики в международных отношениях.</w:t>
      </w:r>
    </w:p>
    <w:p w14:paraId="4B2775A1" w14:textId="77777777" w:rsidR="00863E28" w:rsidRPr="0014278D" w:rsidRDefault="00863E28" w:rsidP="00B23035">
      <w:pPr>
        <w:pStyle w:val="a6"/>
        <w:numPr>
          <w:ilvl w:val="0"/>
          <w:numId w:val="91"/>
        </w:numPr>
        <w:rPr>
          <w:sz w:val="28"/>
          <w:szCs w:val="28"/>
        </w:rPr>
      </w:pPr>
      <w:r w:rsidRPr="0014278D">
        <w:rPr>
          <w:sz w:val="28"/>
          <w:szCs w:val="28"/>
        </w:rPr>
        <w:t>Решение вопросов гражданства.</w:t>
      </w:r>
    </w:p>
    <w:p w14:paraId="43D87422" w14:textId="77777777" w:rsidR="00863E28" w:rsidRPr="0014278D" w:rsidRDefault="00863E28" w:rsidP="00B23035">
      <w:pPr>
        <w:pStyle w:val="a6"/>
        <w:numPr>
          <w:ilvl w:val="0"/>
          <w:numId w:val="91"/>
        </w:numPr>
        <w:rPr>
          <w:sz w:val="28"/>
          <w:szCs w:val="28"/>
        </w:rPr>
      </w:pPr>
      <w:r w:rsidRPr="0014278D">
        <w:rPr>
          <w:sz w:val="28"/>
          <w:szCs w:val="28"/>
        </w:rPr>
        <w:t>Осуществление помилования.</w:t>
      </w:r>
    </w:p>
    <w:p w14:paraId="61EC239A" w14:textId="77777777" w:rsidR="00863E28" w:rsidRPr="0014278D" w:rsidRDefault="00863E28" w:rsidP="00B23035">
      <w:pPr>
        <w:pStyle w:val="a6"/>
        <w:numPr>
          <w:ilvl w:val="0"/>
          <w:numId w:val="91"/>
        </w:numPr>
        <w:rPr>
          <w:sz w:val="28"/>
          <w:szCs w:val="28"/>
        </w:rPr>
      </w:pPr>
      <w:r w:rsidRPr="0014278D">
        <w:rPr>
          <w:sz w:val="28"/>
          <w:szCs w:val="28"/>
        </w:rPr>
        <w:t>Установление государственных праздников и награждение государственными наградами.</w:t>
      </w:r>
    </w:p>
    <w:p w14:paraId="3B1EB053" w14:textId="77777777" w:rsidR="00863E28" w:rsidRPr="0014278D" w:rsidRDefault="00863E28" w:rsidP="00B23035">
      <w:pPr>
        <w:pStyle w:val="a6"/>
        <w:numPr>
          <w:ilvl w:val="0"/>
          <w:numId w:val="91"/>
        </w:numPr>
        <w:rPr>
          <w:sz w:val="28"/>
          <w:szCs w:val="28"/>
        </w:rPr>
      </w:pPr>
      <w:r w:rsidRPr="0014278D">
        <w:rPr>
          <w:sz w:val="28"/>
          <w:szCs w:val="28"/>
        </w:rPr>
        <w:t>Ведение переговоров и подписание международных договоров.</w:t>
      </w:r>
    </w:p>
    <w:p w14:paraId="235F30C7" w14:textId="14BD4025" w:rsidR="00863E28" w:rsidRPr="0014278D" w:rsidRDefault="00863E28" w:rsidP="00B23035">
      <w:pPr>
        <w:pStyle w:val="a6"/>
        <w:numPr>
          <w:ilvl w:val="0"/>
          <w:numId w:val="91"/>
        </w:numPr>
        <w:rPr>
          <w:sz w:val="28"/>
          <w:szCs w:val="28"/>
        </w:rPr>
      </w:pPr>
      <w:r w:rsidRPr="0014278D">
        <w:rPr>
          <w:sz w:val="28"/>
          <w:szCs w:val="28"/>
        </w:rPr>
        <w:t>Назначение и отзыв дипломатических представителей.</w:t>
      </w:r>
    </w:p>
    <w:p w14:paraId="15DF06DB" w14:textId="250975B6" w:rsidR="00863E28" w:rsidRPr="0014278D" w:rsidRDefault="00863E28" w:rsidP="00863E28">
      <w:pPr>
        <w:pStyle w:val="a6"/>
        <w:rPr>
          <w:sz w:val="28"/>
          <w:szCs w:val="28"/>
        </w:rPr>
      </w:pPr>
      <w:r w:rsidRPr="0014278D">
        <w:rPr>
          <w:sz w:val="28"/>
          <w:szCs w:val="28"/>
        </w:rPr>
        <w:t>Конституция Республики Беларусь и Закон "О Президенте Республики Беларусь" определяют полномочия президента, которые охватывают исполнительную власть, участие в законодательном процессе, формирование судебной системы и контроль за соблюдением норм Конституции и законодательства. Президент обладает существенным влиянием на формирование и деятельность всех ветвей власти и рассматривается как "четвертая власть" в системе управления государством.</w:t>
      </w:r>
    </w:p>
    <w:p w14:paraId="2816BAC1" w14:textId="77777777" w:rsidR="00863E28" w:rsidRPr="000B584B" w:rsidRDefault="00863E28" w:rsidP="000B584B">
      <w:pPr>
        <w:pStyle w:val="1"/>
        <w:rPr>
          <w:b/>
          <w:bCs/>
        </w:rPr>
      </w:pPr>
      <w:bookmarkStart w:id="201" w:name="_Toc168482182"/>
      <w:r w:rsidRPr="000B584B">
        <w:rPr>
          <w:rStyle w:val="10"/>
        </w:rPr>
        <w:t>46. Исторические формы исполнительной власти в Беларуси. Правительство как высший орган исполнительной власти в Беларуси</w:t>
      </w:r>
      <w:bookmarkEnd w:id="201"/>
      <w:r w:rsidRPr="000B584B">
        <w:rPr>
          <w:b/>
          <w:bCs/>
        </w:rPr>
        <w:t>.</w:t>
      </w:r>
    </w:p>
    <w:p w14:paraId="0B0744A0" w14:textId="6B88E583" w:rsidR="00863E28" w:rsidRPr="0014278D" w:rsidRDefault="00863E28" w:rsidP="00863E28">
      <w:pPr>
        <w:pStyle w:val="a6"/>
        <w:rPr>
          <w:sz w:val="28"/>
          <w:szCs w:val="28"/>
        </w:rPr>
      </w:pPr>
      <w:r w:rsidRPr="0014278D">
        <w:rPr>
          <w:sz w:val="28"/>
          <w:szCs w:val="28"/>
        </w:rPr>
        <w:t>Исполнительная власть на белорусских землях прошла долгий путь трансформации. В период Древней Руси и Великого княжества Литовского ключевая роль принадлежала князю, который сосредотачивал в своих руках административную, законодательную, судебную и военную власть. С развитием государственности вокруг князя формировалась дружина, а позже — советники и другие органы управления.</w:t>
      </w:r>
    </w:p>
    <w:p w14:paraId="30E05EAE" w14:textId="77777777" w:rsidR="00863E28" w:rsidRPr="0014278D" w:rsidRDefault="00863E28" w:rsidP="00863E28">
      <w:pPr>
        <w:pStyle w:val="a6"/>
        <w:rPr>
          <w:sz w:val="28"/>
          <w:szCs w:val="28"/>
        </w:rPr>
      </w:pPr>
      <w:r w:rsidRPr="0014278D">
        <w:rPr>
          <w:sz w:val="28"/>
          <w:szCs w:val="28"/>
        </w:rPr>
        <w:t>Современная система исполнительной власти в Беларуси сформировалась в XX веке. После провозглашения независимости и принятия Конституции 1994 года, правительство Республики Беларусь стало высшим органом исполнительной власти. Оно подотчетно Президенту и Парламенту.</w:t>
      </w:r>
    </w:p>
    <w:p w14:paraId="2A9D07AA" w14:textId="034F82C3" w:rsidR="00863E28" w:rsidRPr="0014278D" w:rsidRDefault="00863E28" w:rsidP="00863E28">
      <w:pPr>
        <w:pStyle w:val="a6"/>
        <w:rPr>
          <w:sz w:val="28"/>
          <w:szCs w:val="28"/>
        </w:rPr>
      </w:pPr>
      <w:r w:rsidRPr="0014278D">
        <w:rPr>
          <w:sz w:val="28"/>
          <w:szCs w:val="28"/>
        </w:rPr>
        <w:t xml:space="preserve">Правительство включает премьер-министра, его заместителей и министров, которые руководят различными отраслями государственного управления. Оно отвечает за реализацию внутренней и внешней политики, утвержденной Президентом, за выполнение законов и </w:t>
      </w:r>
      <w:r w:rsidRPr="0014278D">
        <w:rPr>
          <w:sz w:val="28"/>
          <w:szCs w:val="28"/>
        </w:rPr>
        <w:lastRenderedPageBreak/>
        <w:t>решений Парламента, за управление государственной собственностью и ресурсами, а также за обеспечение прав и свобод граждан.</w:t>
      </w:r>
    </w:p>
    <w:p w14:paraId="653BBF0D" w14:textId="77777777" w:rsidR="00863E28" w:rsidRPr="0014278D" w:rsidRDefault="00863E28" w:rsidP="00863E28">
      <w:pPr>
        <w:pStyle w:val="a6"/>
        <w:rPr>
          <w:sz w:val="28"/>
          <w:szCs w:val="28"/>
        </w:rPr>
      </w:pPr>
      <w:r w:rsidRPr="0014278D">
        <w:rPr>
          <w:sz w:val="28"/>
          <w:szCs w:val="28"/>
        </w:rPr>
        <w:t>Таким образом, развитие института главы государства и исполнительной власти в Беларуси представляет собой эволюцию от ранних форм княжеской власти до современного института президентства и системы правительства, обладающих широкими полномочиями и ответственностью за управление страной.</w:t>
      </w:r>
    </w:p>
    <w:p w14:paraId="7B7BB762" w14:textId="77777777" w:rsidR="00863E28" w:rsidRPr="0014278D" w:rsidRDefault="00863E28" w:rsidP="0014278D">
      <w:pPr>
        <w:pStyle w:val="1"/>
      </w:pPr>
      <w:bookmarkStart w:id="202" w:name="_Toc168482183"/>
      <w:r w:rsidRPr="0014278D">
        <w:t>47. Эволюция законодательной власти на белорусских землях. Парламент Республики Беларусь.</w:t>
      </w:r>
      <w:bookmarkEnd w:id="202"/>
    </w:p>
    <w:p w14:paraId="54371CF1" w14:textId="77777777" w:rsidR="00863E28" w:rsidRPr="0014278D" w:rsidRDefault="00863E28" w:rsidP="00863E28">
      <w:pPr>
        <w:pStyle w:val="a6"/>
        <w:rPr>
          <w:sz w:val="28"/>
          <w:szCs w:val="28"/>
        </w:rPr>
      </w:pPr>
      <w:r w:rsidRPr="0014278D">
        <w:rPr>
          <w:sz w:val="28"/>
          <w:szCs w:val="28"/>
        </w:rPr>
        <w:t>Эволюция законодательной власти на белорусских землях началась в ранний период государственности. В Великом княжестве Литовском и Речи Посполитой законодательную функцию выполняли Великий князь и Паны-Рада, а также сеймы и сеймики, которые представляли собой собрания шляхты для обсуждения и принятия законов.</w:t>
      </w:r>
    </w:p>
    <w:p w14:paraId="615E2A95" w14:textId="77777777" w:rsidR="00863E28" w:rsidRPr="0014278D" w:rsidRDefault="00863E28" w:rsidP="00863E28">
      <w:pPr>
        <w:pStyle w:val="a6"/>
        <w:rPr>
          <w:sz w:val="28"/>
          <w:szCs w:val="28"/>
        </w:rPr>
      </w:pPr>
      <w:r w:rsidRPr="0014278D">
        <w:rPr>
          <w:sz w:val="28"/>
          <w:szCs w:val="28"/>
        </w:rPr>
        <w:t>В XVII-XVIII веках, во времена Речи Посполитой, законодательная власть представлялась сеймом, в который входили король, сенат и посольская изба. В конце XVIII века Речь Посполитая была разделена между Россией, Австрией и Пруссией, и белорусские земли попали под власть Российской империи, где законодательная власть была сосредоточена в руках императора.</w:t>
      </w:r>
    </w:p>
    <w:p w14:paraId="74947895" w14:textId="77777777" w:rsidR="00863E28" w:rsidRPr="0014278D" w:rsidRDefault="00863E28" w:rsidP="00863E28">
      <w:pPr>
        <w:pStyle w:val="a6"/>
        <w:rPr>
          <w:sz w:val="28"/>
          <w:szCs w:val="28"/>
        </w:rPr>
      </w:pPr>
      <w:r w:rsidRPr="0014278D">
        <w:rPr>
          <w:sz w:val="28"/>
          <w:szCs w:val="28"/>
        </w:rPr>
        <w:t>В советский период законодательная власть в Беларуси осуществлялась через Советы народных депутатов различных уровней. Высшим законодательным органом была Верховный Совет БССР.</w:t>
      </w:r>
    </w:p>
    <w:p w14:paraId="7EE2DFE4" w14:textId="77777777" w:rsidR="00863E28" w:rsidRPr="0014278D" w:rsidRDefault="00863E28" w:rsidP="00863E28">
      <w:pPr>
        <w:pStyle w:val="a6"/>
        <w:rPr>
          <w:sz w:val="28"/>
          <w:szCs w:val="28"/>
        </w:rPr>
      </w:pPr>
      <w:r w:rsidRPr="0014278D">
        <w:rPr>
          <w:sz w:val="28"/>
          <w:szCs w:val="28"/>
        </w:rPr>
        <w:t>После провозглашения независимости Республики Беларусь в 1991 году, законодательная власть была реформирована. Согласно Конституции 1994 года, Парламент Республики Беларусь (Национальное собрание) состоит из двух палат: Палаты представителей и Совета Республики. Палата представителей принимает законы, а Совет Республики их одобряет или отклоняет. Национальное собрание также обладает контрольными функциями, включая утверждение бюджета и международных договоров, а также дачу согласия на назначение ключевых государственных должностей​​.</w:t>
      </w:r>
    </w:p>
    <w:p w14:paraId="60B42018" w14:textId="77777777" w:rsidR="00863E28" w:rsidRPr="0014278D" w:rsidRDefault="00863E28" w:rsidP="0014278D">
      <w:pPr>
        <w:pStyle w:val="1"/>
      </w:pPr>
      <w:bookmarkStart w:id="203" w:name="_Toc168482184"/>
      <w:r w:rsidRPr="0014278D">
        <w:t>48. Исторические формы судебных органов в отечественной истории. Судебная власть в Республике Беларусь.</w:t>
      </w:r>
      <w:bookmarkEnd w:id="203"/>
    </w:p>
    <w:p w14:paraId="794012B4" w14:textId="77777777" w:rsidR="00863E28" w:rsidRPr="0014278D" w:rsidRDefault="00863E28" w:rsidP="00863E28">
      <w:pPr>
        <w:pStyle w:val="a6"/>
        <w:rPr>
          <w:sz w:val="28"/>
          <w:szCs w:val="28"/>
        </w:rPr>
      </w:pPr>
      <w:r w:rsidRPr="0014278D">
        <w:rPr>
          <w:sz w:val="28"/>
          <w:szCs w:val="28"/>
        </w:rPr>
        <w:t xml:space="preserve">Судебные органы на белорусских землях прошли значительную эволюцию. В период Великого княжества Литовского (XIV-XVI вв.) судебная система была одной из самых развитых в Европе. Судебная система включала в себя </w:t>
      </w:r>
      <w:proofErr w:type="spellStart"/>
      <w:r w:rsidRPr="0014278D">
        <w:rPr>
          <w:sz w:val="28"/>
          <w:szCs w:val="28"/>
        </w:rPr>
        <w:t>Господарский</w:t>
      </w:r>
      <w:proofErr w:type="spellEnd"/>
      <w:r w:rsidRPr="0014278D">
        <w:rPr>
          <w:sz w:val="28"/>
          <w:szCs w:val="28"/>
        </w:rPr>
        <w:t xml:space="preserve"> суд, Земский суд, </w:t>
      </w:r>
      <w:proofErr w:type="spellStart"/>
      <w:r w:rsidRPr="0014278D">
        <w:rPr>
          <w:sz w:val="28"/>
          <w:szCs w:val="28"/>
        </w:rPr>
        <w:t>Подкоморский</w:t>
      </w:r>
      <w:proofErr w:type="spellEnd"/>
      <w:r w:rsidRPr="0014278D">
        <w:rPr>
          <w:sz w:val="28"/>
          <w:szCs w:val="28"/>
        </w:rPr>
        <w:t xml:space="preserve"> суд и городские магистраты. Высшей судебной инстанцией был Главный литовский трибунал, созданный в 1581 году, который рассматривал апелляции на решения нижестоящих судов​​.</w:t>
      </w:r>
    </w:p>
    <w:p w14:paraId="2A1A895D" w14:textId="77777777" w:rsidR="00863E28" w:rsidRPr="0014278D" w:rsidRDefault="00863E28" w:rsidP="00863E28">
      <w:pPr>
        <w:pStyle w:val="a6"/>
        <w:rPr>
          <w:sz w:val="28"/>
          <w:szCs w:val="28"/>
        </w:rPr>
      </w:pPr>
      <w:r w:rsidRPr="0014278D">
        <w:rPr>
          <w:sz w:val="28"/>
          <w:szCs w:val="28"/>
        </w:rPr>
        <w:t>В Российской империи, после присоединения белорусских земель, была внедрена система российских судов. В советский период судебная система была реорганизована, и высшей судебной инстанцией стал Верховный Суд БССР.</w:t>
      </w:r>
    </w:p>
    <w:p w14:paraId="571485EE" w14:textId="77777777" w:rsidR="00863E28" w:rsidRPr="0014278D" w:rsidRDefault="00863E28" w:rsidP="00863E28">
      <w:pPr>
        <w:pStyle w:val="a6"/>
        <w:rPr>
          <w:sz w:val="28"/>
          <w:szCs w:val="28"/>
        </w:rPr>
      </w:pPr>
      <w:r w:rsidRPr="0014278D">
        <w:rPr>
          <w:sz w:val="28"/>
          <w:szCs w:val="28"/>
        </w:rPr>
        <w:lastRenderedPageBreak/>
        <w:t>Современная судебная система Республики Беларусь строится на принципах территориальности и специализации. Она включает Конституционный Суд, Верховный Суд, областные (Минский городской) суды, районные (городские) суды и экономические суды. Верховный Суд является высшим судебным органом, осуществляющим правосудие по гражданским, уголовным и экономическим делам. Конституционный Суд контролирует конституционность нормативных правовых актов​​.</w:t>
      </w:r>
    </w:p>
    <w:p w14:paraId="4962F0CC" w14:textId="77777777" w:rsidR="00863E28" w:rsidRPr="0014278D" w:rsidRDefault="00863E28" w:rsidP="0014278D">
      <w:pPr>
        <w:pStyle w:val="1"/>
      </w:pPr>
      <w:bookmarkStart w:id="204" w:name="_Toc168482185"/>
      <w:r w:rsidRPr="0014278D">
        <w:t>49. Исторические формы административно-территориального деления на белорусских землях.</w:t>
      </w:r>
      <w:bookmarkEnd w:id="204"/>
    </w:p>
    <w:p w14:paraId="73BCAD2E" w14:textId="77777777" w:rsidR="00863E28" w:rsidRPr="0014278D" w:rsidRDefault="00863E28" w:rsidP="00863E28">
      <w:pPr>
        <w:pStyle w:val="a6"/>
        <w:rPr>
          <w:sz w:val="28"/>
          <w:szCs w:val="28"/>
        </w:rPr>
      </w:pPr>
      <w:r w:rsidRPr="0014278D">
        <w:rPr>
          <w:sz w:val="28"/>
          <w:szCs w:val="28"/>
        </w:rPr>
        <w:t>Административно-территориальное деление на белорусских землях началось в период Киевской Руси, когда территории делились на княжества, такие как Полоцкое и Туровское княжества. В Великом княжестве Литовском территория делилась на воеводства, поветы и волости. Воеводства возглавлялись воеводами, назначаемыми великим князем, а поветы и волости управлялись местными дворянами.</w:t>
      </w:r>
    </w:p>
    <w:p w14:paraId="284CAD35" w14:textId="77777777" w:rsidR="00863E28" w:rsidRPr="0014278D" w:rsidRDefault="00863E28" w:rsidP="00863E28">
      <w:pPr>
        <w:pStyle w:val="a6"/>
        <w:rPr>
          <w:sz w:val="28"/>
          <w:szCs w:val="28"/>
        </w:rPr>
      </w:pPr>
      <w:r w:rsidRPr="0014278D">
        <w:rPr>
          <w:sz w:val="28"/>
          <w:szCs w:val="28"/>
        </w:rPr>
        <w:t>В Российской империи белорусские земли были разделены на губернии и уезды. В советский период административно-территориальное деление включало области, районы и сельсоветы.</w:t>
      </w:r>
    </w:p>
    <w:p w14:paraId="209D8886" w14:textId="77777777" w:rsidR="00863E28" w:rsidRPr="0014278D" w:rsidRDefault="00863E28" w:rsidP="00863E28">
      <w:pPr>
        <w:pStyle w:val="a6"/>
        <w:rPr>
          <w:sz w:val="28"/>
          <w:szCs w:val="28"/>
        </w:rPr>
      </w:pPr>
      <w:r w:rsidRPr="0014278D">
        <w:rPr>
          <w:sz w:val="28"/>
          <w:szCs w:val="28"/>
        </w:rPr>
        <w:t>Сегодня административно-территориальное деление Республики Беларусь включает области, районы, города, поселки и сельсоветы. Области являются крупнейшими административными единицами, каждая из которых делится на районы​​.</w:t>
      </w:r>
    </w:p>
    <w:p w14:paraId="568B2DFB" w14:textId="77777777" w:rsidR="00863E28" w:rsidRPr="0014278D" w:rsidRDefault="00863E28" w:rsidP="0014278D">
      <w:pPr>
        <w:pStyle w:val="1"/>
      </w:pPr>
      <w:bookmarkStart w:id="205" w:name="_Toc168482186"/>
      <w:r w:rsidRPr="0014278D">
        <w:t>50. Политические партии и общественные движения в Беларуси.</w:t>
      </w:r>
      <w:bookmarkEnd w:id="205"/>
    </w:p>
    <w:p w14:paraId="346FE3F4" w14:textId="77777777" w:rsidR="00863E28" w:rsidRPr="0014278D" w:rsidRDefault="00863E28" w:rsidP="00863E28">
      <w:pPr>
        <w:pStyle w:val="a6"/>
        <w:rPr>
          <w:sz w:val="28"/>
          <w:szCs w:val="28"/>
        </w:rPr>
      </w:pPr>
      <w:r w:rsidRPr="0014278D">
        <w:rPr>
          <w:sz w:val="28"/>
          <w:szCs w:val="28"/>
        </w:rPr>
        <w:t>В современной истории Беларуси политические партии и общественные движения играют значительную роль. Первые политические партии начали формироваться в конце XIX - начале XX века, в основном под влиянием социал-демократических и национальных движений.</w:t>
      </w:r>
    </w:p>
    <w:p w14:paraId="4388E573" w14:textId="77777777" w:rsidR="00863E28" w:rsidRPr="0014278D" w:rsidRDefault="00863E28" w:rsidP="00863E28">
      <w:pPr>
        <w:pStyle w:val="a6"/>
        <w:rPr>
          <w:sz w:val="28"/>
          <w:szCs w:val="28"/>
        </w:rPr>
      </w:pPr>
      <w:r w:rsidRPr="0014278D">
        <w:rPr>
          <w:sz w:val="28"/>
          <w:szCs w:val="28"/>
        </w:rPr>
        <w:t>В советский период политическая система была однопартийной, и все общественные движения контролировались Коммунистической партией.</w:t>
      </w:r>
    </w:p>
    <w:p w14:paraId="75D75680" w14:textId="77777777" w:rsidR="00863E28" w:rsidRPr="0014278D" w:rsidRDefault="00863E28" w:rsidP="00863E28">
      <w:pPr>
        <w:pStyle w:val="a6"/>
        <w:rPr>
          <w:sz w:val="28"/>
          <w:szCs w:val="28"/>
        </w:rPr>
      </w:pPr>
      <w:r w:rsidRPr="0014278D">
        <w:rPr>
          <w:sz w:val="28"/>
          <w:szCs w:val="28"/>
        </w:rPr>
        <w:t>После обретения независимости в 1991 году, в Беларуси была введена многопартийная система. Сегодня в стране действует несколько политических партий и общественных движений, которые участвуют в политической жизни, проводят митинги, акции и выборные кампании. Основными партиями являются Либерально-демократическая партия Беларуси, Партия БНФ, Белорусская социал-демократическая партия (Грамада) и другие. Однако в последние годы наблюдается сокращение политической активности и ограничение деятельности оппозиционных партий и движений​​.</w:t>
      </w:r>
    </w:p>
    <w:p w14:paraId="40B7C078" w14:textId="77777777" w:rsidR="00863E28" w:rsidRPr="0014278D" w:rsidRDefault="00863E28" w:rsidP="0014278D">
      <w:pPr>
        <w:pStyle w:val="1"/>
      </w:pPr>
      <w:bookmarkStart w:id="206" w:name="_Toc168482187"/>
      <w:r w:rsidRPr="0014278D">
        <w:t>51. Основные гипотезы о происхождении белорусов</w:t>
      </w:r>
      <w:bookmarkEnd w:id="206"/>
    </w:p>
    <w:p w14:paraId="645F809A" w14:textId="77777777" w:rsidR="00863E28" w:rsidRPr="0014278D" w:rsidRDefault="00863E28" w:rsidP="00B23035">
      <w:pPr>
        <w:pStyle w:val="a6"/>
        <w:numPr>
          <w:ilvl w:val="0"/>
          <w:numId w:val="92"/>
        </w:numPr>
        <w:rPr>
          <w:sz w:val="28"/>
          <w:szCs w:val="28"/>
        </w:rPr>
      </w:pPr>
      <w:r w:rsidRPr="0014278D">
        <w:rPr>
          <w:b/>
          <w:bCs/>
          <w:sz w:val="28"/>
          <w:szCs w:val="28"/>
        </w:rPr>
        <w:t>"Племенная" концепция:</w:t>
      </w:r>
    </w:p>
    <w:p w14:paraId="3ED578F3" w14:textId="77777777" w:rsidR="00863E28" w:rsidRPr="0014278D" w:rsidRDefault="00863E28" w:rsidP="00B23035">
      <w:pPr>
        <w:pStyle w:val="a6"/>
        <w:numPr>
          <w:ilvl w:val="1"/>
          <w:numId w:val="92"/>
        </w:numPr>
        <w:rPr>
          <w:sz w:val="28"/>
          <w:szCs w:val="28"/>
        </w:rPr>
      </w:pPr>
      <w:r w:rsidRPr="0014278D">
        <w:rPr>
          <w:b/>
          <w:bCs/>
          <w:sz w:val="28"/>
          <w:szCs w:val="28"/>
        </w:rPr>
        <w:t>Е. Карский:</w:t>
      </w:r>
      <w:r w:rsidRPr="0014278D">
        <w:rPr>
          <w:sz w:val="28"/>
          <w:szCs w:val="28"/>
        </w:rPr>
        <w:t xml:space="preserve"> Белорусы возникли в результате культурного смешения и взаимодействия восточнославянских племен (кривичей, дреговичей, радимичей, и волынян) в XIII-XIV веках в Великом княжестве Литовском.</w:t>
      </w:r>
    </w:p>
    <w:p w14:paraId="1E8DD66D" w14:textId="77777777" w:rsidR="00863E28" w:rsidRPr="0014278D" w:rsidRDefault="00863E28" w:rsidP="00B23035">
      <w:pPr>
        <w:pStyle w:val="a6"/>
        <w:numPr>
          <w:ilvl w:val="1"/>
          <w:numId w:val="92"/>
        </w:numPr>
        <w:rPr>
          <w:sz w:val="28"/>
          <w:szCs w:val="28"/>
        </w:rPr>
      </w:pPr>
      <w:r w:rsidRPr="0014278D">
        <w:rPr>
          <w:b/>
          <w:bCs/>
          <w:sz w:val="28"/>
          <w:szCs w:val="28"/>
        </w:rPr>
        <w:t xml:space="preserve">В. </w:t>
      </w:r>
      <w:proofErr w:type="spellStart"/>
      <w:r w:rsidRPr="0014278D">
        <w:rPr>
          <w:b/>
          <w:bCs/>
          <w:sz w:val="28"/>
          <w:szCs w:val="28"/>
        </w:rPr>
        <w:t>Ластовский</w:t>
      </w:r>
      <w:proofErr w:type="spellEnd"/>
      <w:r w:rsidRPr="0014278D">
        <w:rPr>
          <w:b/>
          <w:bCs/>
          <w:sz w:val="28"/>
          <w:szCs w:val="28"/>
        </w:rPr>
        <w:t>:</w:t>
      </w:r>
      <w:r w:rsidRPr="0014278D">
        <w:rPr>
          <w:sz w:val="28"/>
          <w:szCs w:val="28"/>
        </w:rPr>
        <w:t xml:space="preserve"> Основной этнический компонент белорусов - кривичи, которые создали самостоятельные Полоцкое, Смоленское и Псковское княжества.</w:t>
      </w:r>
    </w:p>
    <w:p w14:paraId="4267C666" w14:textId="77777777" w:rsidR="00863E28" w:rsidRPr="0014278D" w:rsidRDefault="00863E28" w:rsidP="00B23035">
      <w:pPr>
        <w:pStyle w:val="a6"/>
        <w:numPr>
          <w:ilvl w:val="0"/>
          <w:numId w:val="92"/>
        </w:numPr>
        <w:rPr>
          <w:sz w:val="28"/>
          <w:szCs w:val="28"/>
        </w:rPr>
      </w:pPr>
      <w:r w:rsidRPr="0014278D">
        <w:rPr>
          <w:b/>
          <w:bCs/>
          <w:sz w:val="28"/>
          <w:szCs w:val="28"/>
        </w:rPr>
        <w:lastRenderedPageBreak/>
        <w:t xml:space="preserve">Концепция славянского </w:t>
      </w:r>
      <w:proofErr w:type="spellStart"/>
      <w:r w:rsidRPr="0014278D">
        <w:rPr>
          <w:b/>
          <w:bCs/>
          <w:sz w:val="28"/>
          <w:szCs w:val="28"/>
        </w:rPr>
        <w:t>автохтонизма</w:t>
      </w:r>
      <w:proofErr w:type="spellEnd"/>
      <w:r w:rsidRPr="0014278D">
        <w:rPr>
          <w:b/>
          <w:bCs/>
          <w:sz w:val="28"/>
          <w:szCs w:val="28"/>
        </w:rPr>
        <w:t>:</w:t>
      </w:r>
    </w:p>
    <w:p w14:paraId="223316BE" w14:textId="77777777" w:rsidR="00863E28" w:rsidRPr="0014278D" w:rsidRDefault="00863E28" w:rsidP="00B23035">
      <w:pPr>
        <w:pStyle w:val="a6"/>
        <w:numPr>
          <w:ilvl w:val="1"/>
          <w:numId w:val="92"/>
        </w:numPr>
        <w:rPr>
          <w:sz w:val="28"/>
          <w:szCs w:val="28"/>
        </w:rPr>
      </w:pPr>
      <w:r w:rsidRPr="0014278D">
        <w:rPr>
          <w:b/>
          <w:bCs/>
          <w:sz w:val="28"/>
          <w:szCs w:val="28"/>
        </w:rPr>
        <w:t xml:space="preserve">М. </w:t>
      </w:r>
      <w:proofErr w:type="spellStart"/>
      <w:r w:rsidRPr="0014278D">
        <w:rPr>
          <w:b/>
          <w:bCs/>
          <w:sz w:val="28"/>
          <w:szCs w:val="28"/>
        </w:rPr>
        <w:t>Довнар</w:t>
      </w:r>
      <w:proofErr w:type="spellEnd"/>
      <w:r w:rsidRPr="0014278D">
        <w:rPr>
          <w:b/>
          <w:bCs/>
          <w:sz w:val="28"/>
          <w:szCs w:val="28"/>
        </w:rPr>
        <w:t>-Запольский:</w:t>
      </w:r>
      <w:r w:rsidRPr="0014278D">
        <w:rPr>
          <w:sz w:val="28"/>
          <w:szCs w:val="28"/>
        </w:rPr>
        <w:t xml:space="preserve"> Белорусы - самый чистый в этническом плане славянский народ, идеальный славянский антропологический тип, который не смешивался с другими народностями.</w:t>
      </w:r>
    </w:p>
    <w:p w14:paraId="1CFC28C7" w14:textId="77777777" w:rsidR="00863E28" w:rsidRPr="0014278D" w:rsidRDefault="00863E28" w:rsidP="00B23035">
      <w:pPr>
        <w:pStyle w:val="a6"/>
        <w:numPr>
          <w:ilvl w:val="0"/>
          <w:numId w:val="92"/>
        </w:numPr>
        <w:rPr>
          <w:sz w:val="28"/>
          <w:szCs w:val="28"/>
        </w:rPr>
      </w:pPr>
      <w:r w:rsidRPr="0014278D">
        <w:rPr>
          <w:b/>
          <w:bCs/>
          <w:sz w:val="28"/>
          <w:szCs w:val="28"/>
        </w:rPr>
        <w:t>"Древнерусская" концепция:</w:t>
      </w:r>
    </w:p>
    <w:p w14:paraId="10B52526" w14:textId="77777777" w:rsidR="00863E28" w:rsidRPr="0014278D" w:rsidRDefault="00863E28" w:rsidP="00B23035">
      <w:pPr>
        <w:pStyle w:val="a6"/>
        <w:numPr>
          <w:ilvl w:val="1"/>
          <w:numId w:val="92"/>
        </w:numPr>
        <w:rPr>
          <w:sz w:val="28"/>
          <w:szCs w:val="28"/>
        </w:rPr>
      </w:pPr>
      <w:r w:rsidRPr="0014278D">
        <w:rPr>
          <w:b/>
          <w:bCs/>
          <w:sz w:val="28"/>
          <w:szCs w:val="28"/>
        </w:rPr>
        <w:t xml:space="preserve">С. Токарев, М. </w:t>
      </w:r>
      <w:proofErr w:type="spellStart"/>
      <w:r w:rsidRPr="0014278D">
        <w:rPr>
          <w:b/>
          <w:bCs/>
          <w:sz w:val="28"/>
          <w:szCs w:val="28"/>
        </w:rPr>
        <w:t>Коялович</w:t>
      </w:r>
      <w:proofErr w:type="spellEnd"/>
      <w:r w:rsidRPr="0014278D">
        <w:rPr>
          <w:b/>
          <w:bCs/>
          <w:sz w:val="28"/>
          <w:szCs w:val="28"/>
        </w:rPr>
        <w:t>, Е. Корнейчик:</w:t>
      </w:r>
      <w:r w:rsidRPr="0014278D">
        <w:rPr>
          <w:sz w:val="28"/>
          <w:szCs w:val="28"/>
        </w:rPr>
        <w:t xml:space="preserve"> В IX-XIII веках существовала древнерусская народность - общий предок современных восточнославянских народов (белорусы, русские, украинцы). В результате внешнеполитических условий восточные славяне разделились на три ветви.</w:t>
      </w:r>
    </w:p>
    <w:p w14:paraId="105EE7E4" w14:textId="77777777" w:rsidR="00863E28" w:rsidRPr="0014278D" w:rsidRDefault="00863E28" w:rsidP="00B23035">
      <w:pPr>
        <w:pStyle w:val="a6"/>
        <w:numPr>
          <w:ilvl w:val="0"/>
          <w:numId w:val="92"/>
        </w:numPr>
        <w:rPr>
          <w:sz w:val="28"/>
          <w:szCs w:val="28"/>
        </w:rPr>
      </w:pPr>
      <w:r w:rsidRPr="0014278D">
        <w:rPr>
          <w:b/>
          <w:bCs/>
          <w:sz w:val="28"/>
          <w:szCs w:val="28"/>
        </w:rPr>
        <w:t>"Субстратная" балтская концепция:</w:t>
      </w:r>
    </w:p>
    <w:p w14:paraId="23F2DB70" w14:textId="55C33333" w:rsidR="00863E28" w:rsidRPr="0014278D" w:rsidRDefault="00863E28" w:rsidP="00B23035">
      <w:pPr>
        <w:pStyle w:val="a6"/>
        <w:numPr>
          <w:ilvl w:val="1"/>
          <w:numId w:val="92"/>
        </w:numPr>
        <w:rPr>
          <w:sz w:val="28"/>
          <w:szCs w:val="28"/>
        </w:rPr>
      </w:pPr>
      <w:r w:rsidRPr="0014278D">
        <w:rPr>
          <w:b/>
          <w:bCs/>
          <w:sz w:val="28"/>
          <w:szCs w:val="28"/>
        </w:rPr>
        <w:t>В. Седов:</w:t>
      </w:r>
      <w:r w:rsidRPr="0014278D">
        <w:rPr>
          <w:sz w:val="28"/>
          <w:szCs w:val="28"/>
        </w:rPr>
        <w:t xml:space="preserve"> Восточнославянское население ассимилировало местное балтское население, заимствуя многие элементы их культуры. Балты играли роль субстрата для белорусов, аналогично как иранцы для украинцев и финно-</w:t>
      </w:r>
      <w:proofErr w:type="spellStart"/>
      <w:r w:rsidRPr="0014278D">
        <w:rPr>
          <w:sz w:val="28"/>
          <w:szCs w:val="28"/>
        </w:rPr>
        <w:t>угры</w:t>
      </w:r>
      <w:proofErr w:type="spellEnd"/>
      <w:r w:rsidRPr="0014278D">
        <w:rPr>
          <w:sz w:val="28"/>
          <w:szCs w:val="28"/>
        </w:rPr>
        <w:t xml:space="preserve"> для русских.</w:t>
      </w:r>
    </w:p>
    <w:p w14:paraId="69C2F2B4" w14:textId="7F66CF18" w:rsidR="00F82900" w:rsidRDefault="00F34013" w:rsidP="00F34013">
      <w:pPr>
        <w:pStyle w:val="1"/>
      </w:pPr>
      <w:r w:rsidRPr="00F34013">
        <w:t>52.</w:t>
      </w:r>
      <w:r w:rsidRPr="00F34013">
        <w:rPr>
          <w:sz w:val="28"/>
          <w:szCs w:val="28"/>
        </w:rPr>
        <w:t xml:space="preserve"> </w:t>
      </w:r>
      <w:r>
        <w:t>Этапы формирования белорусской нации.</w:t>
      </w:r>
    </w:p>
    <w:p w14:paraId="552C9232" w14:textId="77777777" w:rsidR="00F34013" w:rsidRPr="00F34013" w:rsidRDefault="00F34013" w:rsidP="00F340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3401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IX-X века: Формирование племён кривичей, дреговичей и радимичей</w:t>
      </w:r>
    </w:p>
    <w:p w14:paraId="29F15D49" w14:textId="77777777" w:rsidR="00F34013" w:rsidRPr="00F34013" w:rsidRDefault="00F34013" w:rsidP="00F34013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401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Основные регионы</w:t>
      </w:r>
      <w:r w:rsidRPr="00F340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Верхнее Поднепровье, Среднее Подвинье, </w:t>
      </w:r>
      <w:proofErr w:type="spellStart"/>
      <w:r w:rsidRPr="00F3401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Понёманье</w:t>
      </w:r>
      <w:proofErr w:type="spellEnd"/>
      <w:r w:rsidRPr="00F340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F3401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Побужье</w:t>
      </w:r>
      <w:proofErr w:type="spellEnd"/>
      <w:r w:rsidRPr="00F340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F3401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Припятское</w:t>
      </w:r>
      <w:proofErr w:type="spellEnd"/>
      <w:r w:rsidRPr="00F340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Полесье.</w:t>
      </w:r>
    </w:p>
    <w:p w14:paraId="2B947A2F" w14:textId="77777777" w:rsidR="00F34013" w:rsidRPr="00F34013" w:rsidRDefault="00F34013" w:rsidP="00F34013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401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Процессы</w:t>
      </w:r>
      <w:r w:rsidRPr="00F34013">
        <w:rPr>
          <w:rFonts w:ascii="Times New Roman" w:eastAsia="Times New Roman" w:hAnsi="Times New Roman" w:cs="Times New Roman"/>
          <w:sz w:val="28"/>
          <w:szCs w:val="28"/>
          <w:lang w:eastAsia="ru-RU"/>
        </w:rPr>
        <w:t>: Смешивание восточных славян с балтами, образование племенных союзов.</w:t>
      </w:r>
    </w:p>
    <w:p w14:paraId="7A202D8B" w14:textId="77777777" w:rsidR="00F34013" w:rsidRPr="00F34013" w:rsidRDefault="00F34013" w:rsidP="00F34013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401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Результат</w:t>
      </w:r>
      <w:r w:rsidRPr="00F34013">
        <w:rPr>
          <w:rFonts w:ascii="Times New Roman" w:eastAsia="Times New Roman" w:hAnsi="Times New Roman" w:cs="Times New Roman"/>
          <w:sz w:val="28"/>
          <w:szCs w:val="28"/>
          <w:lang w:eastAsia="ru-RU"/>
        </w:rPr>
        <w:t>: Создание основы древнерусской народности.</w:t>
      </w:r>
    </w:p>
    <w:p w14:paraId="3F8030D9" w14:textId="77777777" w:rsidR="00F34013" w:rsidRPr="00F34013" w:rsidRDefault="00F34013" w:rsidP="00F340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3401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XI-XIII века: Консолидация в древнерусскую народность</w:t>
      </w:r>
    </w:p>
    <w:p w14:paraId="33DEB858" w14:textId="77777777" w:rsidR="00F34013" w:rsidRPr="00F34013" w:rsidRDefault="00F34013" w:rsidP="00F34013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401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Влияние династии Рюриковичей</w:t>
      </w:r>
      <w:r w:rsidRPr="00F34013">
        <w:rPr>
          <w:rFonts w:ascii="Times New Roman" w:eastAsia="Times New Roman" w:hAnsi="Times New Roman" w:cs="Times New Roman"/>
          <w:sz w:val="28"/>
          <w:szCs w:val="28"/>
          <w:lang w:eastAsia="ru-RU"/>
        </w:rPr>
        <w:t>: Поддержка единства и административного управления.</w:t>
      </w:r>
    </w:p>
    <w:p w14:paraId="0252D4B3" w14:textId="77777777" w:rsidR="00F34013" w:rsidRPr="00F34013" w:rsidRDefault="00F34013" w:rsidP="00F34013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401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Принятие христианства</w:t>
      </w:r>
      <w:r w:rsidRPr="00F34013">
        <w:rPr>
          <w:rFonts w:ascii="Times New Roman" w:eastAsia="Times New Roman" w:hAnsi="Times New Roman" w:cs="Times New Roman"/>
          <w:sz w:val="28"/>
          <w:szCs w:val="28"/>
          <w:lang w:eastAsia="ru-RU"/>
        </w:rPr>
        <w:t>: Усиление культурного единства и общего самосознания через православие.</w:t>
      </w:r>
    </w:p>
    <w:p w14:paraId="3EB68A81" w14:textId="77777777" w:rsidR="00F34013" w:rsidRPr="00F34013" w:rsidRDefault="00F34013" w:rsidP="00F34013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401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Локальные сообщества</w:t>
      </w:r>
      <w:r w:rsidRPr="00F34013">
        <w:rPr>
          <w:rFonts w:ascii="Times New Roman" w:eastAsia="Times New Roman" w:hAnsi="Times New Roman" w:cs="Times New Roman"/>
          <w:sz w:val="28"/>
          <w:szCs w:val="28"/>
          <w:lang w:eastAsia="ru-RU"/>
        </w:rPr>
        <w:t>: Слабая консолидация из-за сельского образа жизни.</w:t>
      </w:r>
    </w:p>
    <w:p w14:paraId="7BEC4889" w14:textId="77777777" w:rsidR="00F34013" w:rsidRPr="00F34013" w:rsidRDefault="00F34013" w:rsidP="00F340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3401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XIV-XVI века: Складывание белорусской этнической общности</w:t>
      </w:r>
    </w:p>
    <w:p w14:paraId="32A7A02A" w14:textId="77777777" w:rsidR="00F34013" w:rsidRPr="00F34013" w:rsidRDefault="00F34013" w:rsidP="00F34013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401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Великое княжество Литовское (ВКЛ)</w:t>
      </w:r>
      <w:r w:rsidRPr="00F34013">
        <w:rPr>
          <w:rFonts w:ascii="Times New Roman" w:eastAsia="Times New Roman" w:hAnsi="Times New Roman" w:cs="Times New Roman"/>
          <w:sz w:val="28"/>
          <w:szCs w:val="28"/>
          <w:lang w:eastAsia="ru-RU"/>
        </w:rPr>
        <w:t>: Политическая централизация и преодоление феодальной раздробленности.</w:t>
      </w:r>
    </w:p>
    <w:p w14:paraId="63B8306A" w14:textId="77777777" w:rsidR="00F34013" w:rsidRPr="00F34013" w:rsidRDefault="00F34013" w:rsidP="00F34013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401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Социально-экономические изменения</w:t>
      </w:r>
      <w:r w:rsidRPr="00F34013">
        <w:rPr>
          <w:rFonts w:ascii="Times New Roman" w:eastAsia="Times New Roman" w:hAnsi="Times New Roman" w:cs="Times New Roman"/>
          <w:sz w:val="28"/>
          <w:szCs w:val="28"/>
          <w:lang w:eastAsia="ru-RU"/>
        </w:rPr>
        <w:t>: Развитие сельского хозяйства, ремесла, торговли, городов, сословной структуры.</w:t>
      </w:r>
    </w:p>
    <w:p w14:paraId="2C264573" w14:textId="77777777" w:rsidR="00F34013" w:rsidRPr="00F34013" w:rsidRDefault="00F34013" w:rsidP="00F34013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401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Культурные факторы</w:t>
      </w:r>
      <w:r w:rsidRPr="00F34013">
        <w:rPr>
          <w:rFonts w:ascii="Times New Roman" w:eastAsia="Times New Roman" w:hAnsi="Times New Roman" w:cs="Times New Roman"/>
          <w:sz w:val="28"/>
          <w:szCs w:val="28"/>
          <w:lang w:eastAsia="ru-RU"/>
        </w:rPr>
        <w:t>: Единство веры на базе православия и развитие культуры.</w:t>
      </w:r>
    </w:p>
    <w:p w14:paraId="534318AE" w14:textId="77777777" w:rsidR="00F34013" w:rsidRPr="00F34013" w:rsidRDefault="00F34013" w:rsidP="00F340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3401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XVII-XVIII века: Замедление этногенеза</w:t>
      </w:r>
    </w:p>
    <w:p w14:paraId="5016A520" w14:textId="77777777" w:rsidR="00F34013" w:rsidRPr="00F34013" w:rsidRDefault="00F34013" w:rsidP="00F34013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F3401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Опольячивание</w:t>
      </w:r>
      <w:proofErr w:type="spellEnd"/>
      <w:r w:rsidRPr="00F3401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и </w:t>
      </w:r>
      <w:proofErr w:type="spellStart"/>
      <w:r w:rsidRPr="00F3401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окатоличивание</w:t>
      </w:r>
      <w:proofErr w:type="spellEnd"/>
      <w:r w:rsidRPr="00F34013">
        <w:rPr>
          <w:rFonts w:ascii="Times New Roman" w:eastAsia="Times New Roman" w:hAnsi="Times New Roman" w:cs="Times New Roman"/>
          <w:sz w:val="28"/>
          <w:szCs w:val="28"/>
          <w:lang w:eastAsia="ru-RU"/>
        </w:rPr>
        <w:t>: Влияние польской культуры на белорусскую шляхту.</w:t>
      </w:r>
    </w:p>
    <w:p w14:paraId="0FC99545" w14:textId="77777777" w:rsidR="00F34013" w:rsidRPr="00F34013" w:rsidRDefault="00F34013" w:rsidP="00F34013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401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Формирование этносов в Европе</w:t>
      </w:r>
      <w:r w:rsidRPr="00F34013">
        <w:rPr>
          <w:rFonts w:ascii="Times New Roman" w:eastAsia="Times New Roman" w:hAnsi="Times New Roman" w:cs="Times New Roman"/>
          <w:sz w:val="28"/>
          <w:szCs w:val="28"/>
          <w:lang w:eastAsia="ru-RU"/>
        </w:rPr>
        <w:t>: Переход к индустриальному обществу и становление национальных государств.</w:t>
      </w:r>
    </w:p>
    <w:p w14:paraId="437026F9" w14:textId="77777777" w:rsidR="00F34013" w:rsidRPr="00F34013" w:rsidRDefault="00F34013" w:rsidP="00F34013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401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Роль образования и культуры</w:t>
      </w:r>
      <w:r w:rsidRPr="00F34013">
        <w:rPr>
          <w:rFonts w:ascii="Times New Roman" w:eastAsia="Times New Roman" w:hAnsi="Times New Roman" w:cs="Times New Roman"/>
          <w:sz w:val="28"/>
          <w:szCs w:val="28"/>
          <w:lang w:eastAsia="ru-RU"/>
        </w:rPr>
        <w:t>: Развитие светского образования и профессиональной культуры, использование литературного языка.</w:t>
      </w:r>
    </w:p>
    <w:p w14:paraId="4093ED0F" w14:textId="77777777" w:rsidR="00F34013" w:rsidRPr="00F34013" w:rsidRDefault="00F34013" w:rsidP="00F340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3401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Конец XVIII-XIX века: Формирование белорусской нации</w:t>
      </w:r>
    </w:p>
    <w:p w14:paraId="05FA20AF" w14:textId="77777777" w:rsidR="00F34013" w:rsidRPr="00F34013" w:rsidRDefault="00F34013" w:rsidP="00F34013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401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Российская империя</w:t>
      </w:r>
      <w:r w:rsidRPr="00F34013">
        <w:rPr>
          <w:rFonts w:ascii="Times New Roman" w:eastAsia="Times New Roman" w:hAnsi="Times New Roman" w:cs="Times New Roman"/>
          <w:sz w:val="28"/>
          <w:szCs w:val="28"/>
          <w:lang w:eastAsia="ru-RU"/>
        </w:rPr>
        <w:t>: Белорусские земли в составе империи.</w:t>
      </w:r>
    </w:p>
    <w:p w14:paraId="67C490F2" w14:textId="77777777" w:rsidR="00F34013" w:rsidRPr="00F34013" w:rsidRDefault="00F34013" w:rsidP="00F34013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401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Капиталистическая модернизация</w:t>
      </w:r>
      <w:r w:rsidRPr="00F34013">
        <w:rPr>
          <w:rFonts w:ascii="Times New Roman" w:eastAsia="Times New Roman" w:hAnsi="Times New Roman" w:cs="Times New Roman"/>
          <w:sz w:val="28"/>
          <w:szCs w:val="28"/>
          <w:lang w:eastAsia="ru-RU"/>
        </w:rPr>
        <w:t>: Индустриализация, развитие классов буржуазного общества.</w:t>
      </w:r>
    </w:p>
    <w:p w14:paraId="7AF976AB" w14:textId="77777777" w:rsidR="00F34013" w:rsidRPr="00F34013" w:rsidRDefault="00F34013" w:rsidP="00F34013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401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Развитие народного образования</w:t>
      </w:r>
      <w:r w:rsidRPr="00F340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Формирование интеллигенции и языка на основе </w:t>
      </w:r>
      <w:proofErr w:type="spellStart"/>
      <w:r w:rsidRPr="00F34013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минско-молодеченской</w:t>
      </w:r>
      <w:proofErr w:type="spellEnd"/>
      <w:r w:rsidRPr="00F340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группы диалектов.</w:t>
      </w:r>
    </w:p>
    <w:p w14:paraId="2623C913" w14:textId="5FA59335" w:rsidR="00F34013" w:rsidRPr="00F34013" w:rsidRDefault="00F34013" w:rsidP="00F34013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401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Сдерживающие факторы</w:t>
      </w:r>
      <w:r w:rsidRPr="00F34013">
        <w:rPr>
          <w:rFonts w:ascii="Times New Roman" w:eastAsia="Times New Roman" w:hAnsi="Times New Roman" w:cs="Times New Roman"/>
          <w:sz w:val="28"/>
          <w:szCs w:val="28"/>
          <w:lang w:eastAsia="ru-RU"/>
        </w:rPr>
        <w:t>: Русификация, ограниченность реформ, культурный разрыв между городом и деревней, низкая самоидентификация крестьянства.</w:t>
      </w:r>
    </w:p>
    <w:p w14:paraId="5387A568" w14:textId="77777777" w:rsidR="00C82D17" w:rsidRPr="0014278D" w:rsidRDefault="00C82D17" w:rsidP="0014278D">
      <w:pPr>
        <w:pStyle w:val="1"/>
      </w:pPr>
      <w:bookmarkStart w:id="207" w:name="_Toc168482191"/>
      <w:r w:rsidRPr="0014278D">
        <w:t>53. Белая Русь, «Белоруссия», Беларусь. Версии происхождения названия</w:t>
      </w:r>
      <w:bookmarkEnd w:id="207"/>
    </w:p>
    <w:p w14:paraId="15E16B0A" w14:textId="77777777" w:rsidR="00C82D17" w:rsidRPr="0014278D" w:rsidRDefault="00C82D17" w:rsidP="0066032D">
      <w:pPr>
        <w:pStyle w:val="2"/>
      </w:pPr>
      <w:bookmarkStart w:id="208" w:name="_Toc168482192"/>
      <w:r w:rsidRPr="0014278D">
        <w:t>Белая Русь:</w:t>
      </w:r>
      <w:bookmarkEnd w:id="208"/>
    </w:p>
    <w:p w14:paraId="03D41376" w14:textId="26408F24" w:rsidR="00C82D17" w:rsidRPr="0014278D" w:rsidRDefault="00C82D17" w:rsidP="00B23035">
      <w:pPr>
        <w:numPr>
          <w:ilvl w:val="0"/>
          <w:numId w:val="94"/>
        </w:numPr>
        <w:rPr>
          <w:sz w:val="28"/>
          <w:szCs w:val="28"/>
          <w:lang w:eastAsia="ru-RU"/>
        </w:rPr>
      </w:pPr>
      <w:r w:rsidRPr="0014278D">
        <w:rPr>
          <w:sz w:val="28"/>
          <w:szCs w:val="28"/>
          <w:lang w:eastAsia="ru-RU"/>
        </w:rPr>
        <w:t>Средневековое название восточнославянских земель, входивших в состав Великого княжества Литовского (ВКЛ). Термин "Белая Русь" употреблялся для обозначения территорий с преобладанием восточнославянского населения, которые не подверглись татаро-монгольскому нашествию и сохраняли свои культурные и религиозные особенности.</w:t>
      </w:r>
    </w:p>
    <w:p w14:paraId="15C01FA3" w14:textId="58002CB5" w:rsidR="00C82D17" w:rsidRPr="0014278D" w:rsidRDefault="00C82D17" w:rsidP="00C82D17">
      <w:pPr>
        <w:ind w:left="360"/>
        <w:rPr>
          <w:sz w:val="28"/>
          <w:szCs w:val="28"/>
          <w:lang w:eastAsia="ru-RU"/>
        </w:rPr>
      </w:pPr>
      <w:r w:rsidRPr="0014278D">
        <w:rPr>
          <w:noProof/>
          <w:sz w:val="28"/>
          <w:szCs w:val="28"/>
        </w:rPr>
        <w:drawing>
          <wp:inline distT="0" distB="0" distL="0" distR="0" wp14:anchorId="19BFF825" wp14:editId="19E6E351">
            <wp:extent cx="6983514" cy="5232400"/>
            <wp:effectExtent l="0" t="0" r="825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89225" cy="5236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B4B83" w14:textId="77777777" w:rsidR="00C82D17" w:rsidRPr="0014278D" w:rsidRDefault="00C82D17" w:rsidP="0066032D">
      <w:pPr>
        <w:pStyle w:val="2"/>
      </w:pPr>
      <w:bookmarkStart w:id="209" w:name="_Toc168482193"/>
      <w:r w:rsidRPr="0014278D">
        <w:t>«Белоруссия»:</w:t>
      </w:r>
      <w:bookmarkEnd w:id="209"/>
    </w:p>
    <w:p w14:paraId="388CE2E4" w14:textId="77777777" w:rsidR="00C82D17" w:rsidRPr="0014278D" w:rsidRDefault="00C82D17" w:rsidP="00B23035">
      <w:pPr>
        <w:numPr>
          <w:ilvl w:val="0"/>
          <w:numId w:val="95"/>
        </w:numPr>
        <w:rPr>
          <w:sz w:val="28"/>
          <w:szCs w:val="28"/>
          <w:lang w:eastAsia="ru-RU"/>
        </w:rPr>
      </w:pPr>
      <w:r w:rsidRPr="0014278D">
        <w:rPr>
          <w:sz w:val="28"/>
          <w:szCs w:val="28"/>
          <w:lang w:eastAsia="ru-RU"/>
        </w:rPr>
        <w:t>Название, использовавшееся в Российской империи и Советском Союзе. Оно представляет собой транслитерацию термина "Белая Русь" на русский язык и закрепилось в официальной документации и наименованиях регионов и административных единиц.</w:t>
      </w:r>
    </w:p>
    <w:p w14:paraId="0FE919E0" w14:textId="77777777" w:rsidR="00C82D17" w:rsidRPr="0014278D" w:rsidRDefault="00C82D17" w:rsidP="0066032D">
      <w:pPr>
        <w:pStyle w:val="2"/>
      </w:pPr>
      <w:bookmarkStart w:id="210" w:name="_Toc168482194"/>
      <w:r w:rsidRPr="0014278D">
        <w:lastRenderedPageBreak/>
        <w:t>Беларусь:</w:t>
      </w:r>
      <w:bookmarkEnd w:id="210"/>
    </w:p>
    <w:p w14:paraId="7C926011" w14:textId="77777777" w:rsidR="00C82D17" w:rsidRPr="0014278D" w:rsidRDefault="00C82D17" w:rsidP="00B23035">
      <w:pPr>
        <w:numPr>
          <w:ilvl w:val="0"/>
          <w:numId w:val="96"/>
        </w:numPr>
        <w:rPr>
          <w:sz w:val="28"/>
          <w:szCs w:val="28"/>
          <w:lang w:eastAsia="ru-RU"/>
        </w:rPr>
      </w:pPr>
      <w:r w:rsidRPr="0014278D">
        <w:rPr>
          <w:sz w:val="28"/>
          <w:szCs w:val="28"/>
          <w:lang w:eastAsia="ru-RU"/>
        </w:rPr>
        <w:t>Современное официальное название страны, принятое после распада СССР и обретения независимости. Термин "Беларусь" отражает стремление к национальному самоопределению и отделению от советского наследия. Это название также более точно передает фонетические и лингвистические особенности белорусского языка​​.</w:t>
      </w:r>
    </w:p>
    <w:p w14:paraId="4E3861A8" w14:textId="6CDA2B45" w:rsidR="00B23035" w:rsidRPr="0014278D" w:rsidRDefault="00B23035" w:rsidP="0014278D">
      <w:pPr>
        <w:pStyle w:val="1"/>
      </w:pPr>
      <w:bookmarkStart w:id="211" w:name="_Toc168482195"/>
      <w:r w:rsidRPr="0014278D">
        <w:t>54. Языковая политика. Билингвизм характерная черта современной белорусской нации.</w:t>
      </w:r>
      <w:bookmarkEnd w:id="211"/>
    </w:p>
    <w:p w14:paraId="33406DF4" w14:textId="0E0E1B42" w:rsidR="00C82D17" w:rsidRPr="0014278D" w:rsidRDefault="00C82D17" w:rsidP="00C82D17">
      <w:pPr>
        <w:rPr>
          <w:sz w:val="28"/>
          <w:szCs w:val="28"/>
          <w:lang w:eastAsia="ru-RU"/>
        </w:rPr>
      </w:pPr>
      <w:r w:rsidRPr="0014278D">
        <w:rPr>
          <w:sz w:val="28"/>
          <w:szCs w:val="28"/>
          <w:lang w:eastAsia="ru-RU"/>
        </w:rPr>
        <w:t>Языковая политика Республики Беларусь определяется рядом исторических и современных нормативно-правовых актов, которые устанавливают статус белорусского и русского языков.</w:t>
      </w:r>
    </w:p>
    <w:p w14:paraId="49C6F2FF" w14:textId="77777777" w:rsidR="00C82D17" w:rsidRPr="0014278D" w:rsidRDefault="00C82D17" w:rsidP="00B23035">
      <w:pPr>
        <w:numPr>
          <w:ilvl w:val="0"/>
          <w:numId w:val="97"/>
        </w:numPr>
        <w:rPr>
          <w:sz w:val="28"/>
          <w:szCs w:val="28"/>
          <w:lang w:eastAsia="ru-RU"/>
        </w:rPr>
      </w:pPr>
      <w:r w:rsidRPr="0014278D">
        <w:rPr>
          <w:b/>
          <w:bCs/>
          <w:sz w:val="28"/>
          <w:szCs w:val="28"/>
          <w:lang w:eastAsia="ru-RU"/>
        </w:rPr>
        <w:t>Исторические аспекты</w:t>
      </w:r>
      <w:r w:rsidRPr="0014278D">
        <w:rPr>
          <w:sz w:val="28"/>
          <w:szCs w:val="28"/>
          <w:lang w:eastAsia="ru-RU"/>
        </w:rPr>
        <w:t>:</w:t>
      </w:r>
    </w:p>
    <w:p w14:paraId="7064F3CE" w14:textId="77777777" w:rsidR="00C82D17" w:rsidRPr="0014278D" w:rsidRDefault="00C82D17" w:rsidP="00B23035">
      <w:pPr>
        <w:numPr>
          <w:ilvl w:val="1"/>
          <w:numId w:val="97"/>
        </w:numPr>
        <w:rPr>
          <w:sz w:val="28"/>
          <w:szCs w:val="28"/>
          <w:lang w:eastAsia="ru-RU"/>
        </w:rPr>
      </w:pPr>
      <w:r w:rsidRPr="0014278D">
        <w:rPr>
          <w:sz w:val="28"/>
          <w:szCs w:val="28"/>
          <w:lang w:eastAsia="ru-RU"/>
        </w:rPr>
        <w:t>В период Великого княжества Литовского (ВКЛ) существовало белорусско-церковнославянское двуязычие. С 1588 года старобелорусский язык получил статус государственного.</w:t>
      </w:r>
    </w:p>
    <w:p w14:paraId="6BEA1780" w14:textId="77777777" w:rsidR="00C82D17" w:rsidRPr="0014278D" w:rsidRDefault="00C82D17" w:rsidP="00B23035">
      <w:pPr>
        <w:numPr>
          <w:ilvl w:val="1"/>
          <w:numId w:val="97"/>
        </w:numPr>
        <w:rPr>
          <w:sz w:val="28"/>
          <w:szCs w:val="28"/>
          <w:lang w:eastAsia="ru-RU"/>
        </w:rPr>
      </w:pPr>
      <w:r w:rsidRPr="0014278D">
        <w:rPr>
          <w:sz w:val="28"/>
          <w:szCs w:val="28"/>
          <w:lang w:eastAsia="ru-RU"/>
        </w:rPr>
        <w:t>В период Речи Посполитой (1569-конец XVIII в.) существовало белорусско-польское двуязычие, и с 1696 года польский язык стал официальным.</w:t>
      </w:r>
    </w:p>
    <w:p w14:paraId="0E947879" w14:textId="77777777" w:rsidR="00C82D17" w:rsidRPr="0014278D" w:rsidRDefault="00C82D17" w:rsidP="00B23035">
      <w:pPr>
        <w:numPr>
          <w:ilvl w:val="1"/>
          <w:numId w:val="97"/>
        </w:numPr>
        <w:rPr>
          <w:sz w:val="28"/>
          <w:szCs w:val="28"/>
          <w:lang w:eastAsia="ru-RU"/>
        </w:rPr>
      </w:pPr>
      <w:r w:rsidRPr="0014278D">
        <w:rPr>
          <w:sz w:val="28"/>
          <w:szCs w:val="28"/>
          <w:lang w:eastAsia="ru-RU"/>
        </w:rPr>
        <w:t>В Российской империи (конец XVIII в. – 1917 г.) было белорусско-русское двуязычие.</w:t>
      </w:r>
    </w:p>
    <w:p w14:paraId="70DE6DE1" w14:textId="77777777" w:rsidR="00C82D17" w:rsidRPr="0014278D" w:rsidRDefault="00C82D17" w:rsidP="00B23035">
      <w:pPr>
        <w:numPr>
          <w:ilvl w:val="1"/>
          <w:numId w:val="97"/>
        </w:numPr>
        <w:rPr>
          <w:sz w:val="28"/>
          <w:szCs w:val="28"/>
          <w:lang w:eastAsia="ru-RU"/>
        </w:rPr>
      </w:pPr>
      <w:r w:rsidRPr="0014278D">
        <w:rPr>
          <w:sz w:val="28"/>
          <w:szCs w:val="28"/>
          <w:lang w:eastAsia="ru-RU"/>
        </w:rPr>
        <w:t>В 1920-е годы, в рамках советской политики «коренизации», были признаны государственными белорусский, русский, польский и еврейский языки. Конституция БССР 1927 г. закрепила их равноправие, определила статус белорусского языка как языка межнациональных отношений и права обучения на родном языке.</w:t>
      </w:r>
    </w:p>
    <w:p w14:paraId="202A4C39" w14:textId="77777777" w:rsidR="00C82D17" w:rsidRPr="0014278D" w:rsidRDefault="00C82D17" w:rsidP="00B23035">
      <w:pPr>
        <w:numPr>
          <w:ilvl w:val="1"/>
          <w:numId w:val="97"/>
        </w:numPr>
        <w:rPr>
          <w:sz w:val="28"/>
          <w:szCs w:val="28"/>
          <w:lang w:eastAsia="ru-RU"/>
        </w:rPr>
      </w:pPr>
      <w:r w:rsidRPr="0014278D">
        <w:rPr>
          <w:sz w:val="28"/>
          <w:szCs w:val="28"/>
          <w:lang w:eastAsia="ru-RU"/>
        </w:rPr>
        <w:t>Конституция БССР 1937 г. подтвердила обязательность публикации законодательных актов только на белорусском и русском языках.</w:t>
      </w:r>
    </w:p>
    <w:p w14:paraId="11BAE760" w14:textId="77777777" w:rsidR="00C82D17" w:rsidRPr="0014278D" w:rsidRDefault="00C82D17" w:rsidP="00B23035">
      <w:pPr>
        <w:numPr>
          <w:ilvl w:val="1"/>
          <w:numId w:val="97"/>
        </w:numPr>
        <w:rPr>
          <w:sz w:val="28"/>
          <w:szCs w:val="28"/>
          <w:lang w:eastAsia="ru-RU"/>
        </w:rPr>
      </w:pPr>
      <w:r w:rsidRPr="0014278D">
        <w:rPr>
          <w:sz w:val="28"/>
          <w:szCs w:val="28"/>
          <w:lang w:eastAsia="ru-RU"/>
        </w:rPr>
        <w:t xml:space="preserve">В 1990 г. Верховный Совет БССР принял закон «Аб </w:t>
      </w:r>
      <w:proofErr w:type="spellStart"/>
      <w:r w:rsidRPr="0014278D">
        <w:rPr>
          <w:sz w:val="28"/>
          <w:szCs w:val="28"/>
          <w:lang w:eastAsia="ru-RU"/>
        </w:rPr>
        <w:t>мовах</w:t>
      </w:r>
      <w:proofErr w:type="spellEnd"/>
      <w:r w:rsidRPr="0014278D">
        <w:rPr>
          <w:sz w:val="28"/>
          <w:szCs w:val="28"/>
          <w:lang w:eastAsia="ru-RU"/>
        </w:rPr>
        <w:t>», по которому белорусский язык провозглашался единым государственным языком.</w:t>
      </w:r>
    </w:p>
    <w:p w14:paraId="4A4AF7FC" w14:textId="77777777" w:rsidR="00C82D17" w:rsidRPr="0014278D" w:rsidRDefault="00C82D17" w:rsidP="00B23035">
      <w:pPr>
        <w:numPr>
          <w:ilvl w:val="0"/>
          <w:numId w:val="97"/>
        </w:numPr>
        <w:rPr>
          <w:sz w:val="28"/>
          <w:szCs w:val="28"/>
          <w:lang w:eastAsia="ru-RU"/>
        </w:rPr>
      </w:pPr>
      <w:r w:rsidRPr="0014278D">
        <w:rPr>
          <w:b/>
          <w:bCs/>
          <w:sz w:val="28"/>
          <w:szCs w:val="28"/>
          <w:lang w:eastAsia="ru-RU"/>
        </w:rPr>
        <w:t>Современная языковая политика</w:t>
      </w:r>
      <w:r w:rsidRPr="0014278D">
        <w:rPr>
          <w:sz w:val="28"/>
          <w:szCs w:val="28"/>
          <w:lang w:eastAsia="ru-RU"/>
        </w:rPr>
        <w:t>:</w:t>
      </w:r>
    </w:p>
    <w:p w14:paraId="39185B89" w14:textId="0CBFC3CD" w:rsidR="00C82D17" w:rsidRPr="0014278D" w:rsidRDefault="00C82D17" w:rsidP="00B23035">
      <w:pPr>
        <w:numPr>
          <w:ilvl w:val="1"/>
          <w:numId w:val="97"/>
        </w:numPr>
        <w:rPr>
          <w:sz w:val="28"/>
          <w:szCs w:val="28"/>
          <w:lang w:eastAsia="ru-RU"/>
        </w:rPr>
      </w:pPr>
      <w:r w:rsidRPr="0014278D">
        <w:rPr>
          <w:sz w:val="28"/>
          <w:szCs w:val="28"/>
          <w:lang w:eastAsia="ru-RU"/>
        </w:rPr>
        <w:t xml:space="preserve">Согласно результатам референдума 1995 г. и Закону 1996 г. «Аб </w:t>
      </w:r>
      <w:proofErr w:type="spellStart"/>
      <w:r w:rsidRPr="0014278D">
        <w:rPr>
          <w:sz w:val="28"/>
          <w:szCs w:val="28"/>
          <w:lang w:eastAsia="ru-RU"/>
        </w:rPr>
        <w:t>мовах</w:t>
      </w:r>
      <w:proofErr w:type="spellEnd"/>
      <w:r w:rsidRPr="0014278D">
        <w:rPr>
          <w:sz w:val="28"/>
          <w:szCs w:val="28"/>
          <w:lang w:eastAsia="ru-RU"/>
        </w:rPr>
        <w:t xml:space="preserve"> у </w:t>
      </w:r>
      <w:proofErr w:type="spellStart"/>
      <w:r w:rsidRPr="0014278D">
        <w:rPr>
          <w:sz w:val="28"/>
          <w:szCs w:val="28"/>
          <w:lang w:eastAsia="ru-RU"/>
        </w:rPr>
        <w:t>Рэспубліцы</w:t>
      </w:r>
      <w:proofErr w:type="spellEnd"/>
      <w:r w:rsidRPr="0014278D">
        <w:rPr>
          <w:sz w:val="28"/>
          <w:szCs w:val="28"/>
          <w:lang w:eastAsia="ru-RU"/>
        </w:rPr>
        <w:t xml:space="preserve"> Беларусь», в Беларуси государственными языками признаны белорусский и русский. Конституция Республики Беларусь (статьи 17 и 50) обеспечивает их всестороннее развитие и функционирование во всех сферах общественной жизни. Каждый гражданин имеет право пользоваться родным языком и выбирать язык общения, а государство гарантирует свободу выбора языка воспитания и обучения.</w:t>
      </w:r>
    </w:p>
    <w:p w14:paraId="767C5A34" w14:textId="77777777" w:rsidR="00C82D17" w:rsidRPr="0014278D" w:rsidRDefault="00C82D17" w:rsidP="00C82D17">
      <w:pPr>
        <w:rPr>
          <w:b/>
          <w:bCs/>
          <w:sz w:val="28"/>
          <w:szCs w:val="28"/>
          <w:lang w:eastAsia="ru-RU"/>
        </w:rPr>
      </w:pPr>
      <w:r w:rsidRPr="0014278D">
        <w:rPr>
          <w:b/>
          <w:bCs/>
          <w:sz w:val="28"/>
          <w:szCs w:val="28"/>
          <w:lang w:eastAsia="ru-RU"/>
        </w:rPr>
        <w:t>Билингвизм как характерная черта современной белорусской нации</w:t>
      </w:r>
    </w:p>
    <w:p w14:paraId="1B9D6904" w14:textId="77777777" w:rsidR="00C82D17" w:rsidRPr="0014278D" w:rsidRDefault="00C82D17" w:rsidP="00C82D17">
      <w:pPr>
        <w:rPr>
          <w:sz w:val="28"/>
          <w:szCs w:val="28"/>
          <w:lang w:eastAsia="ru-RU"/>
        </w:rPr>
      </w:pPr>
      <w:r w:rsidRPr="0014278D">
        <w:rPr>
          <w:sz w:val="28"/>
          <w:szCs w:val="28"/>
          <w:lang w:eastAsia="ru-RU"/>
        </w:rPr>
        <w:t>Билингвизм, или двуязычие, является неотъемлемой частью культурной и социальной жизни белорусов, обусловленной историческим развитием и межкультурными контактами.</w:t>
      </w:r>
    </w:p>
    <w:p w14:paraId="00D27621" w14:textId="77777777" w:rsidR="00C82D17" w:rsidRPr="0014278D" w:rsidRDefault="00C82D17" w:rsidP="00B23035">
      <w:pPr>
        <w:numPr>
          <w:ilvl w:val="0"/>
          <w:numId w:val="98"/>
        </w:numPr>
        <w:rPr>
          <w:sz w:val="28"/>
          <w:szCs w:val="28"/>
          <w:lang w:eastAsia="ru-RU"/>
        </w:rPr>
      </w:pPr>
      <w:r w:rsidRPr="0014278D">
        <w:rPr>
          <w:b/>
          <w:bCs/>
          <w:sz w:val="28"/>
          <w:szCs w:val="28"/>
          <w:lang w:eastAsia="ru-RU"/>
        </w:rPr>
        <w:lastRenderedPageBreak/>
        <w:t>Происхождение билингвизма</w:t>
      </w:r>
      <w:r w:rsidRPr="0014278D">
        <w:rPr>
          <w:sz w:val="28"/>
          <w:szCs w:val="28"/>
          <w:lang w:eastAsia="ru-RU"/>
        </w:rPr>
        <w:t>:</w:t>
      </w:r>
    </w:p>
    <w:p w14:paraId="250A81E4" w14:textId="33C746B2" w:rsidR="00C82D17" w:rsidRPr="0014278D" w:rsidRDefault="00C82D17" w:rsidP="00B23035">
      <w:pPr>
        <w:numPr>
          <w:ilvl w:val="1"/>
          <w:numId w:val="98"/>
        </w:numPr>
        <w:rPr>
          <w:sz w:val="28"/>
          <w:szCs w:val="28"/>
          <w:lang w:eastAsia="ru-RU"/>
        </w:rPr>
      </w:pPr>
      <w:r w:rsidRPr="0014278D">
        <w:rPr>
          <w:sz w:val="28"/>
          <w:szCs w:val="28"/>
          <w:lang w:eastAsia="ru-RU"/>
        </w:rPr>
        <w:t>Культурная индивидуальность белорусов формировалась в условиях взаимодействия польской и русской культур, что привело к естественному билингвизму. Языковая традиция двуязычия в разные периоды государственно-политической истории была по-разному представлена на белорусских землях и определялась соответствующей политикой.</w:t>
      </w:r>
    </w:p>
    <w:p w14:paraId="1F25E09F" w14:textId="77777777" w:rsidR="00C82D17" w:rsidRPr="0014278D" w:rsidRDefault="00C82D17" w:rsidP="00B23035">
      <w:pPr>
        <w:numPr>
          <w:ilvl w:val="0"/>
          <w:numId w:val="98"/>
        </w:numPr>
        <w:rPr>
          <w:sz w:val="28"/>
          <w:szCs w:val="28"/>
          <w:lang w:eastAsia="ru-RU"/>
        </w:rPr>
      </w:pPr>
      <w:r w:rsidRPr="0014278D">
        <w:rPr>
          <w:b/>
          <w:bCs/>
          <w:sz w:val="28"/>
          <w:szCs w:val="28"/>
          <w:lang w:eastAsia="ru-RU"/>
        </w:rPr>
        <w:t>Проявления билингвизма</w:t>
      </w:r>
      <w:r w:rsidRPr="0014278D">
        <w:rPr>
          <w:sz w:val="28"/>
          <w:szCs w:val="28"/>
          <w:lang w:eastAsia="ru-RU"/>
        </w:rPr>
        <w:t>:</w:t>
      </w:r>
    </w:p>
    <w:p w14:paraId="0B26FC1C" w14:textId="7EEFEF7B" w:rsidR="00C82D17" w:rsidRPr="0014278D" w:rsidRDefault="00C82D17" w:rsidP="00B23035">
      <w:pPr>
        <w:numPr>
          <w:ilvl w:val="1"/>
          <w:numId w:val="98"/>
        </w:numPr>
        <w:rPr>
          <w:sz w:val="28"/>
          <w:szCs w:val="28"/>
          <w:lang w:eastAsia="ru-RU"/>
        </w:rPr>
      </w:pPr>
      <w:r w:rsidRPr="0014278D">
        <w:rPr>
          <w:sz w:val="28"/>
          <w:szCs w:val="28"/>
          <w:lang w:eastAsia="ru-RU"/>
        </w:rPr>
        <w:t>В современных условиях белорусско-русское двуязычие охватывает все сферы общественной жизни. Большинство населения Беларуси свободно владеет обоими языками, что способствует гибкости в общении и культурному обогащению.</w:t>
      </w:r>
    </w:p>
    <w:p w14:paraId="4380E70F" w14:textId="77777777" w:rsidR="00C82D17" w:rsidRPr="0014278D" w:rsidRDefault="00C82D17" w:rsidP="00C82D17">
      <w:pPr>
        <w:rPr>
          <w:sz w:val="28"/>
          <w:szCs w:val="28"/>
          <w:lang w:eastAsia="ru-RU"/>
        </w:rPr>
      </w:pPr>
    </w:p>
    <w:sectPr w:rsidR="00C82D17" w:rsidRPr="0014278D" w:rsidSect="00FB4F64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96948"/>
    <w:multiLevelType w:val="multilevel"/>
    <w:tmpl w:val="58B2F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E31235"/>
    <w:multiLevelType w:val="multilevel"/>
    <w:tmpl w:val="59163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195A95"/>
    <w:multiLevelType w:val="multilevel"/>
    <w:tmpl w:val="86DAE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4473CB5"/>
    <w:multiLevelType w:val="multilevel"/>
    <w:tmpl w:val="613A6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45A3008"/>
    <w:multiLevelType w:val="multilevel"/>
    <w:tmpl w:val="E266F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4DE588F"/>
    <w:multiLevelType w:val="multilevel"/>
    <w:tmpl w:val="7DE8A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5A2AD3"/>
    <w:multiLevelType w:val="multilevel"/>
    <w:tmpl w:val="3C0E5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9DC6486"/>
    <w:multiLevelType w:val="multilevel"/>
    <w:tmpl w:val="8DDA6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AA63691"/>
    <w:multiLevelType w:val="multilevel"/>
    <w:tmpl w:val="4B569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242154"/>
    <w:multiLevelType w:val="multilevel"/>
    <w:tmpl w:val="8A649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BDC1661"/>
    <w:multiLevelType w:val="multilevel"/>
    <w:tmpl w:val="7AD6E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CAD0542"/>
    <w:multiLevelType w:val="multilevel"/>
    <w:tmpl w:val="A7AC1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D9F4D2D"/>
    <w:multiLevelType w:val="multilevel"/>
    <w:tmpl w:val="EEB2E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0E6B6202"/>
    <w:multiLevelType w:val="multilevel"/>
    <w:tmpl w:val="51906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EB311A4"/>
    <w:multiLevelType w:val="multilevel"/>
    <w:tmpl w:val="DA9AD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0FEA451B"/>
    <w:multiLevelType w:val="multilevel"/>
    <w:tmpl w:val="9CCA6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9F514DB"/>
    <w:multiLevelType w:val="multilevel"/>
    <w:tmpl w:val="930E1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AC114FB"/>
    <w:multiLevelType w:val="multilevel"/>
    <w:tmpl w:val="103C4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BD3251C"/>
    <w:multiLevelType w:val="multilevel"/>
    <w:tmpl w:val="94DE9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BE97C52"/>
    <w:multiLevelType w:val="multilevel"/>
    <w:tmpl w:val="7034E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1DAC1896"/>
    <w:multiLevelType w:val="multilevel"/>
    <w:tmpl w:val="ADFE5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0994187"/>
    <w:multiLevelType w:val="multilevel"/>
    <w:tmpl w:val="168C5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1823636"/>
    <w:multiLevelType w:val="multilevel"/>
    <w:tmpl w:val="CE869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23C97ED7"/>
    <w:multiLevelType w:val="multilevel"/>
    <w:tmpl w:val="9730B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24A342B6"/>
    <w:multiLevelType w:val="multilevel"/>
    <w:tmpl w:val="ED428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24B01D47"/>
    <w:multiLevelType w:val="multilevel"/>
    <w:tmpl w:val="AD341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25531189"/>
    <w:multiLevelType w:val="multilevel"/>
    <w:tmpl w:val="B95EF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261D4EDE"/>
    <w:multiLevelType w:val="multilevel"/>
    <w:tmpl w:val="DC5C3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7AF11BF"/>
    <w:multiLevelType w:val="multilevel"/>
    <w:tmpl w:val="FE940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28226714"/>
    <w:multiLevelType w:val="multilevel"/>
    <w:tmpl w:val="61347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A094764"/>
    <w:multiLevelType w:val="multilevel"/>
    <w:tmpl w:val="0C989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2AAD6EE5"/>
    <w:multiLevelType w:val="multilevel"/>
    <w:tmpl w:val="13529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2ACD44B2"/>
    <w:multiLevelType w:val="multilevel"/>
    <w:tmpl w:val="21D8B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B3A7F79"/>
    <w:multiLevelType w:val="multilevel"/>
    <w:tmpl w:val="129A1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B5F064D"/>
    <w:multiLevelType w:val="multilevel"/>
    <w:tmpl w:val="AAB46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2B811C6A"/>
    <w:multiLevelType w:val="multilevel"/>
    <w:tmpl w:val="92BA6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BAF0F1B"/>
    <w:multiLevelType w:val="multilevel"/>
    <w:tmpl w:val="749E4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1FC5615"/>
    <w:multiLevelType w:val="multilevel"/>
    <w:tmpl w:val="7638D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2BD4B93"/>
    <w:multiLevelType w:val="multilevel"/>
    <w:tmpl w:val="32543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32C270F3"/>
    <w:multiLevelType w:val="multilevel"/>
    <w:tmpl w:val="EF729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34A569A"/>
    <w:multiLevelType w:val="multilevel"/>
    <w:tmpl w:val="59742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3DD5DA5"/>
    <w:multiLevelType w:val="multilevel"/>
    <w:tmpl w:val="79843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40A1F64"/>
    <w:multiLevelType w:val="multilevel"/>
    <w:tmpl w:val="D9427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42E0B17"/>
    <w:multiLevelType w:val="multilevel"/>
    <w:tmpl w:val="53960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567007F"/>
    <w:multiLevelType w:val="multilevel"/>
    <w:tmpl w:val="60146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35954500"/>
    <w:multiLevelType w:val="multilevel"/>
    <w:tmpl w:val="952C4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6D72258"/>
    <w:multiLevelType w:val="multilevel"/>
    <w:tmpl w:val="803E6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7002DF3"/>
    <w:multiLevelType w:val="multilevel"/>
    <w:tmpl w:val="DEC6F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8596704"/>
    <w:multiLevelType w:val="multilevel"/>
    <w:tmpl w:val="96B40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91A64DC"/>
    <w:multiLevelType w:val="multilevel"/>
    <w:tmpl w:val="0F581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92B76AE"/>
    <w:multiLevelType w:val="multilevel"/>
    <w:tmpl w:val="80BC4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3B184567"/>
    <w:multiLevelType w:val="multilevel"/>
    <w:tmpl w:val="6C9AD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3B8C2F6B"/>
    <w:multiLevelType w:val="multilevel"/>
    <w:tmpl w:val="94528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D68112F"/>
    <w:multiLevelType w:val="multilevel"/>
    <w:tmpl w:val="E196E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3E6C66AB"/>
    <w:multiLevelType w:val="multilevel"/>
    <w:tmpl w:val="1ADE3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E9B7671"/>
    <w:multiLevelType w:val="multilevel"/>
    <w:tmpl w:val="62FCD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116274E"/>
    <w:multiLevelType w:val="multilevel"/>
    <w:tmpl w:val="3A625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1CD1016"/>
    <w:multiLevelType w:val="multilevel"/>
    <w:tmpl w:val="A6FA7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3751986"/>
    <w:multiLevelType w:val="multilevel"/>
    <w:tmpl w:val="DC3A5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43D759B1"/>
    <w:multiLevelType w:val="multilevel"/>
    <w:tmpl w:val="59987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4676C36"/>
    <w:multiLevelType w:val="multilevel"/>
    <w:tmpl w:val="68424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45964B9E"/>
    <w:multiLevelType w:val="multilevel"/>
    <w:tmpl w:val="6F628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48E824E9"/>
    <w:multiLevelType w:val="multilevel"/>
    <w:tmpl w:val="6A386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4A270963"/>
    <w:multiLevelType w:val="multilevel"/>
    <w:tmpl w:val="AE685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4BA24547"/>
    <w:multiLevelType w:val="multilevel"/>
    <w:tmpl w:val="F0544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4C692E64"/>
    <w:multiLevelType w:val="multilevel"/>
    <w:tmpl w:val="EE2CC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DAC0424"/>
    <w:multiLevelType w:val="multilevel"/>
    <w:tmpl w:val="F5263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4F4F4E1E"/>
    <w:multiLevelType w:val="multilevel"/>
    <w:tmpl w:val="32044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50FB60D7"/>
    <w:multiLevelType w:val="multilevel"/>
    <w:tmpl w:val="B1EA1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1CD6480"/>
    <w:multiLevelType w:val="multilevel"/>
    <w:tmpl w:val="C2F24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52EE3085"/>
    <w:multiLevelType w:val="multilevel"/>
    <w:tmpl w:val="236EB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56540B2F"/>
    <w:multiLevelType w:val="multilevel"/>
    <w:tmpl w:val="87EA9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6717FDF"/>
    <w:multiLevelType w:val="multilevel"/>
    <w:tmpl w:val="B1DCE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9FB4146"/>
    <w:multiLevelType w:val="multilevel"/>
    <w:tmpl w:val="C722F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AE1432D"/>
    <w:multiLevelType w:val="multilevel"/>
    <w:tmpl w:val="A596F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" w15:restartNumberingAfterBreak="0">
    <w:nsid w:val="5B616D0F"/>
    <w:multiLevelType w:val="multilevel"/>
    <w:tmpl w:val="58507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5C5E4973"/>
    <w:multiLevelType w:val="multilevel"/>
    <w:tmpl w:val="0C1CF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" w15:restartNumberingAfterBreak="0">
    <w:nsid w:val="601549C2"/>
    <w:multiLevelType w:val="multilevel"/>
    <w:tmpl w:val="AAC28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04F049E"/>
    <w:multiLevelType w:val="multilevel"/>
    <w:tmpl w:val="88909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26333D0"/>
    <w:multiLevelType w:val="multilevel"/>
    <w:tmpl w:val="CFB04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29F2724"/>
    <w:multiLevelType w:val="multilevel"/>
    <w:tmpl w:val="A9827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4EB47FB"/>
    <w:multiLevelType w:val="multilevel"/>
    <w:tmpl w:val="56BA8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66B907A8"/>
    <w:multiLevelType w:val="multilevel"/>
    <w:tmpl w:val="EDA2F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3" w15:restartNumberingAfterBreak="0">
    <w:nsid w:val="68347274"/>
    <w:multiLevelType w:val="multilevel"/>
    <w:tmpl w:val="37D69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68695F99"/>
    <w:multiLevelType w:val="multilevel"/>
    <w:tmpl w:val="7132E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5" w15:restartNumberingAfterBreak="0">
    <w:nsid w:val="6BC95E7E"/>
    <w:multiLevelType w:val="multilevel"/>
    <w:tmpl w:val="8DB60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E42257A"/>
    <w:multiLevelType w:val="multilevel"/>
    <w:tmpl w:val="FE825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7" w15:restartNumberingAfterBreak="0">
    <w:nsid w:val="6E935437"/>
    <w:multiLevelType w:val="multilevel"/>
    <w:tmpl w:val="04A44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6FD21035"/>
    <w:multiLevelType w:val="multilevel"/>
    <w:tmpl w:val="FF46C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000053E"/>
    <w:multiLevelType w:val="multilevel"/>
    <w:tmpl w:val="7B96B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01B1294"/>
    <w:multiLevelType w:val="multilevel"/>
    <w:tmpl w:val="DA186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1BE5A62"/>
    <w:multiLevelType w:val="multilevel"/>
    <w:tmpl w:val="3D9C1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2" w15:restartNumberingAfterBreak="0">
    <w:nsid w:val="731546DD"/>
    <w:multiLevelType w:val="multilevel"/>
    <w:tmpl w:val="AF7A6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3962350"/>
    <w:multiLevelType w:val="multilevel"/>
    <w:tmpl w:val="DE561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42C0563"/>
    <w:multiLevelType w:val="multilevel"/>
    <w:tmpl w:val="981A8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5091C68"/>
    <w:multiLevelType w:val="multilevel"/>
    <w:tmpl w:val="DEA85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54A5CAE"/>
    <w:multiLevelType w:val="multilevel"/>
    <w:tmpl w:val="989AC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5EB04C9"/>
    <w:multiLevelType w:val="multilevel"/>
    <w:tmpl w:val="A0068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7386FF9"/>
    <w:multiLevelType w:val="multilevel"/>
    <w:tmpl w:val="C1F45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789073B6"/>
    <w:multiLevelType w:val="multilevel"/>
    <w:tmpl w:val="C3147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7C8D08A8"/>
    <w:multiLevelType w:val="multilevel"/>
    <w:tmpl w:val="981C1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7C9355E7"/>
    <w:multiLevelType w:val="multilevel"/>
    <w:tmpl w:val="854EA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7D920F63"/>
    <w:multiLevelType w:val="multilevel"/>
    <w:tmpl w:val="FDB23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7DEC113B"/>
    <w:multiLevelType w:val="multilevel"/>
    <w:tmpl w:val="5CAC8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7E0C7619"/>
    <w:multiLevelType w:val="multilevel"/>
    <w:tmpl w:val="D1E27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8"/>
  </w:num>
  <w:num w:numId="2">
    <w:abstractNumId w:val="94"/>
  </w:num>
  <w:num w:numId="3">
    <w:abstractNumId w:val="29"/>
  </w:num>
  <w:num w:numId="4">
    <w:abstractNumId w:val="78"/>
  </w:num>
  <w:num w:numId="5">
    <w:abstractNumId w:val="80"/>
  </w:num>
  <w:num w:numId="6">
    <w:abstractNumId w:val="68"/>
  </w:num>
  <w:num w:numId="7">
    <w:abstractNumId w:val="5"/>
  </w:num>
  <w:num w:numId="8">
    <w:abstractNumId w:val="65"/>
  </w:num>
  <w:num w:numId="9">
    <w:abstractNumId w:val="89"/>
  </w:num>
  <w:num w:numId="10">
    <w:abstractNumId w:val="21"/>
  </w:num>
  <w:num w:numId="11">
    <w:abstractNumId w:val="37"/>
  </w:num>
  <w:num w:numId="12">
    <w:abstractNumId w:val="39"/>
  </w:num>
  <w:num w:numId="13">
    <w:abstractNumId w:val="17"/>
  </w:num>
  <w:num w:numId="14">
    <w:abstractNumId w:val="87"/>
  </w:num>
  <w:num w:numId="15">
    <w:abstractNumId w:val="59"/>
  </w:num>
  <w:num w:numId="16">
    <w:abstractNumId w:val="99"/>
  </w:num>
  <w:num w:numId="17">
    <w:abstractNumId w:val="42"/>
  </w:num>
  <w:num w:numId="18">
    <w:abstractNumId w:val="46"/>
  </w:num>
  <w:num w:numId="19">
    <w:abstractNumId w:val="71"/>
  </w:num>
  <w:num w:numId="20">
    <w:abstractNumId w:val="16"/>
  </w:num>
  <w:num w:numId="21">
    <w:abstractNumId w:val="52"/>
  </w:num>
  <w:num w:numId="22">
    <w:abstractNumId w:val="64"/>
  </w:num>
  <w:num w:numId="23">
    <w:abstractNumId w:val="36"/>
  </w:num>
  <w:num w:numId="24">
    <w:abstractNumId w:val="33"/>
  </w:num>
  <w:num w:numId="25">
    <w:abstractNumId w:val="7"/>
  </w:num>
  <w:num w:numId="26">
    <w:abstractNumId w:val="10"/>
  </w:num>
  <w:num w:numId="27">
    <w:abstractNumId w:val="32"/>
  </w:num>
  <w:num w:numId="28">
    <w:abstractNumId w:val="0"/>
  </w:num>
  <w:num w:numId="29">
    <w:abstractNumId w:val="73"/>
  </w:num>
  <w:num w:numId="30">
    <w:abstractNumId w:val="90"/>
  </w:num>
  <w:num w:numId="31">
    <w:abstractNumId w:val="88"/>
  </w:num>
  <w:num w:numId="32">
    <w:abstractNumId w:val="43"/>
  </w:num>
  <w:num w:numId="33">
    <w:abstractNumId w:val="97"/>
  </w:num>
  <w:num w:numId="34">
    <w:abstractNumId w:val="53"/>
  </w:num>
  <w:num w:numId="35">
    <w:abstractNumId w:val="69"/>
  </w:num>
  <w:num w:numId="36">
    <w:abstractNumId w:val="3"/>
  </w:num>
  <w:num w:numId="37">
    <w:abstractNumId w:val="81"/>
  </w:num>
  <w:num w:numId="38">
    <w:abstractNumId w:val="51"/>
  </w:num>
  <w:num w:numId="39">
    <w:abstractNumId w:val="41"/>
  </w:num>
  <w:num w:numId="40">
    <w:abstractNumId w:val="57"/>
  </w:num>
  <w:num w:numId="41">
    <w:abstractNumId w:val="38"/>
  </w:num>
  <w:num w:numId="42">
    <w:abstractNumId w:val="30"/>
  </w:num>
  <w:num w:numId="43">
    <w:abstractNumId w:val="82"/>
  </w:num>
  <w:num w:numId="44">
    <w:abstractNumId w:val="31"/>
  </w:num>
  <w:num w:numId="45">
    <w:abstractNumId w:val="104"/>
  </w:num>
  <w:num w:numId="46">
    <w:abstractNumId w:val="60"/>
  </w:num>
  <w:num w:numId="47">
    <w:abstractNumId w:val="19"/>
  </w:num>
  <w:num w:numId="48">
    <w:abstractNumId w:val="15"/>
  </w:num>
  <w:num w:numId="49">
    <w:abstractNumId w:val="24"/>
  </w:num>
  <w:num w:numId="50">
    <w:abstractNumId w:val="74"/>
  </w:num>
  <w:num w:numId="51">
    <w:abstractNumId w:val="23"/>
  </w:num>
  <w:num w:numId="52">
    <w:abstractNumId w:val="28"/>
  </w:num>
  <w:num w:numId="53">
    <w:abstractNumId w:val="86"/>
  </w:num>
  <w:num w:numId="54">
    <w:abstractNumId w:val="76"/>
  </w:num>
  <w:num w:numId="55">
    <w:abstractNumId w:val="84"/>
  </w:num>
  <w:num w:numId="56">
    <w:abstractNumId w:val="34"/>
  </w:num>
  <w:num w:numId="57">
    <w:abstractNumId w:val="62"/>
  </w:num>
  <w:num w:numId="58">
    <w:abstractNumId w:val="14"/>
  </w:num>
  <w:num w:numId="59">
    <w:abstractNumId w:val="2"/>
  </w:num>
  <w:num w:numId="60">
    <w:abstractNumId w:val="26"/>
  </w:num>
  <w:num w:numId="61">
    <w:abstractNumId w:val="25"/>
  </w:num>
  <w:num w:numId="62">
    <w:abstractNumId w:val="6"/>
  </w:num>
  <w:num w:numId="63">
    <w:abstractNumId w:val="67"/>
  </w:num>
  <w:num w:numId="64">
    <w:abstractNumId w:val="70"/>
  </w:num>
  <w:num w:numId="65">
    <w:abstractNumId w:val="92"/>
  </w:num>
  <w:num w:numId="66">
    <w:abstractNumId w:val="35"/>
  </w:num>
  <w:num w:numId="67">
    <w:abstractNumId w:val="8"/>
  </w:num>
  <w:num w:numId="68">
    <w:abstractNumId w:val="85"/>
  </w:num>
  <w:num w:numId="69">
    <w:abstractNumId w:val="54"/>
  </w:num>
  <w:num w:numId="70">
    <w:abstractNumId w:val="56"/>
  </w:num>
  <w:num w:numId="71">
    <w:abstractNumId w:val="49"/>
  </w:num>
  <w:num w:numId="72">
    <w:abstractNumId w:val="55"/>
  </w:num>
  <w:num w:numId="73">
    <w:abstractNumId w:val="72"/>
  </w:num>
  <w:num w:numId="74">
    <w:abstractNumId w:val="13"/>
  </w:num>
  <w:num w:numId="75">
    <w:abstractNumId w:val="13"/>
  </w:num>
  <w:num w:numId="76">
    <w:abstractNumId w:val="95"/>
  </w:num>
  <w:num w:numId="77">
    <w:abstractNumId w:val="98"/>
  </w:num>
  <w:num w:numId="78">
    <w:abstractNumId w:val="11"/>
  </w:num>
  <w:num w:numId="79">
    <w:abstractNumId w:val="79"/>
  </w:num>
  <w:num w:numId="80">
    <w:abstractNumId w:val="63"/>
  </w:num>
  <w:num w:numId="81">
    <w:abstractNumId w:val="47"/>
  </w:num>
  <w:num w:numId="82">
    <w:abstractNumId w:val="102"/>
  </w:num>
  <w:num w:numId="83">
    <w:abstractNumId w:val="9"/>
  </w:num>
  <w:num w:numId="84">
    <w:abstractNumId w:val="40"/>
  </w:num>
  <w:num w:numId="85">
    <w:abstractNumId w:val="75"/>
  </w:num>
  <w:num w:numId="86">
    <w:abstractNumId w:val="66"/>
  </w:num>
  <w:num w:numId="87">
    <w:abstractNumId w:val="83"/>
  </w:num>
  <w:num w:numId="88">
    <w:abstractNumId w:val="61"/>
  </w:num>
  <w:num w:numId="89">
    <w:abstractNumId w:val="103"/>
  </w:num>
  <w:num w:numId="90">
    <w:abstractNumId w:val="27"/>
  </w:num>
  <w:num w:numId="91">
    <w:abstractNumId w:val="1"/>
  </w:num>
  <w:num w:numId="92">
    <w:abstractNumId w:val="50"/>
  </w:num>
  <w:num w:numId="93">
    <w:abstractNumId w:val="4"/>
  </w:num>
  <w:num w:numId="94">
    <w:abstractNumId w:val="12"/>
  </w:num>
  <w:num w:numId="95">
    <w:abstractNumId w:val="44"/>
  </w:num>
  <w:num w:numId="96">
    <w:abstractNumId w:val="22"/>
  </w:num>
  <w:num w:numId="97">
    <w:abstractNumId w:val="58"/>
  </w:num>
  <w:num w:numId="98">
    <w:abstractNumId w:val="91"/>
  </w:num>
  <w:num w:numId="99">
    <w:abstractNumId w:val="100"/>
  </w:num>
  <w:num w:numId="100">
    <w:abstractNumId w:val="93"/>
  </w:num>
  <w:num w:numId="101">
    <w:abstractNumId w:val="77"/>
  </w:num>
  <w:num w:numId="102">
    <w:abstractNumId w:val="101"/>
  </w:num>
  <w:num w:numId="103">
    <w:abstractNumId w:val="20"/>
  </w:num>
  <w:num w:numId="104">
    <w:abstractNumId w:val="48"/>
  </w:num>
  <w:num w:numId="105">
    <w:abstractNumId w:val="45"/>
  </w:num>
  <w:num w:numId="106">
    <w:abstractNumId w:val="96"/>
  </w:num>
  <w:numIdMacAtCleanup w:val="9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0A5"/>
    <w:rsid w:val="00035D54"/>
    <w:rsid w:val="00051B54"/>
    <w:rsid w:val="000B29E8"/>
    <w:rsid w:val="000B486C"/>
    <w:rsid w:val="000B584B"/>
    <w:rsid w:val="000D1B8A"/>
    <w:rsid w:val="0012524C"/>
    <w:rsid w:val="001323B7"/>
    <w:rsid w:val="0014278D"/>
    <w:rsid w:val="0015632E"/>
    <w:rsid w:val="0017390E"/>
    <w:rsid w:val="00185E7C"/>
    <w:rsid w:val="001A6541"/>
    <w:rsid w:val="00292FC3"/>
    <w:rsid w:val="0033241A"/>
    <w:rsid w:val="00352B94"/>
    <w:rsid w:val="0042203C"/>
    <w:rsid w:val="0047078C"/>
    <w:rsid w:val="00504BEC"/>
    <w:rsid w:val="00543CDF"/>
    <w:rsid w:val="005E55E7"/>
    <w:rsid w:val="00654E7D"/>
    <w:rsid w:val="0066032D"/>
    <w:rsid w:val="0069574F"/>
    <w:rsid w:val="006A71BD"/>
    <w:rsid w:val="00767777"/>
    <w:rsid w:val="007A430E"/>
    <w:rsid w:val="007B7F19"/>
    <w:rsid w:val="007C1ED1"/>
    <w:rsid w:val="007E2A93"/>
    <w:rsid w:val="008231E6"/>
    <w:rsid w:val="00830480"/>
    <w:rsid w:val="00850846"/>
    <w:rsid w:val="00863E28"/>
    <w:rsid w:val="008A705A"/>
    <w:rsid w:val="0093012E"/>
    <w:rsid w:val="00952CCF"/>
    <w:rsid w:val="009B4C93"/>
    <w:rsid w:val="009F1931"/>
    <w:rsid w:val="00A307D4"/>
    <w:rsid w:val="00B049AF"/>
    <w:rsid w:val="00B210A5"/>
    <w:rsid w:val="00B23035"/>
    <w:rsid w:val="00B72F19"/>
    <w:rsid w:val="00B87D7F"/>
    <w:rsid w:val="00BF3122"/>
    <w:rsid w:val="00BF324A"/>
    <w:rsid w:val="00C02BFC"/>
    <w:rsid w:val="00C05D7E"/>
    <w:rsid w:val="00C11755"/>
    <w:rsid w:val="00C82D17"/>
    <w:rsid w:val="00C9216A"/>
    <w:rsid w:val="00CC6CE5"/>
    <w:rsid w:val="00D5702A"/>
    <w:rsid w:val="00E0076E"/>
    <w:rsid w:val="00E7355D"/>
    <w:rsid w:val="00ED6A79"/>
    <w:rsid w:val="00F34013"/>
    <w:rsid w:val="00F82900"/>
    <w:rsid w:val="00FB4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5219D"/>
  <w15:chartTrackingRefBased/>
  <w15:docId w15:val="{8C401809-98AB-4344-8A6F-A3F7CEF93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4278D"/>
    <w:pPr>
      <w:keepNext/>
      <w:keepLines/>
      <w:spacing w:before="240" w:after="0"/>
      <w:outlineLvl w:val="0"/>
    </w:pPr>
    <w:rPr>
      <w:rFonts w:asciiTheme="majorHAnsi" w:eastAsia="Times New Roman" w:hAnsiTheme="majorHAnsi" w:cstheme="majorBidi"/>
      <w:color w:val="2F5496" w:themeColor="accent1" w:themeShade="BF"/>
      <w:sz w:val="36"/>
      <w:szCs w:val="36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66032D"/>
    <w:pPr>
      <w:keepNext/>
      <w:keepLines/>
      <w:spacing w:before="40" w:after="0"/>
      <w:outlineLvl w:val="1"/>
    </w:pPr>
    <w:rPr>
      <w:rFonts w:asciiTheme="majorHAnsi" w:eastAsia="Times New Roman" w:hAnsiTheme="majorHAnsi" w:cstheme="majorBidi"/>
      <w:b/>
      <w:bCs/>
      <w:color w:val="2F5496" w:themeColor="accent1" w:themeShade="BF"/>
      <w:sz w:val="28"/>
      <w:szCs w:val="28"/>
      <w:lang w:eastAsia="ru-RU"/>
    </w:rPr>
  </w:style>
  <w:style w:type="paragraph" w:styleId="3">
    <w:name w:val="heading 3"/>
    <w:basedOn w:val="a"/>
    <w:link w:val="30"/>
    <w:uiPriority w:val="9"/>
    <w:qFormat/>
    <w:rsid w:val="00B210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B210A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4278D"/>
    <w:rPr>
      <w:rFonts w:asciiTheme="majorHAnsi" w:eastAsia="Times New Roman" w:hAnsiTheme="majorHAnsi" w:cstheme="majorBidi"/>
      <w:color w:val="2F5496" w:themeColor="accent1" w:themeShade="BF"/>
      <w:sz w:val="36"/>
      <w:szCs w:val="3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6032D"/>
    <w:rPr>
      <w:rFonts w:asciiTheme="majorHAnsi" w:eastAsia="Times New Roman" w:hAnsiTheme="majorHAnsi" w:cstheme="majorBidi"/>
      <w:b/>
      <w:bCs/>
      <w:color w:val="2F5496" w:themeColor="accent1" w:themeShade="BF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210A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B210A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66032D"/>
  </w:style>
  <w:style w:type="paragraph" w:styleId="a4">
    <w:name w:val="TOC Heading"/>
    <w:basedOn w:val="1"/>
    <w:next w:val="a"/>
    <w:uiPriority w:val="39"/>
    <w:unhideWhenUsed/>
    <w:qFormat/>
    <w:rsid w:val="00B210A5"/>
    <w:pPr>
      <w:outlineLvl w:val="9"/>
    </w:pPr>
  </w:style>
  <w:style w:type="paragraph" w:styleId="31">
    <w:name w:val="toc 3"/>
    <w:basedOn w:val="a"/>
    <w:next w:val="a"/>
    <w:autoRedefine/>
    <w:uiPriority w:val="39"/>
    <w:unhideWhenUsed/>
    <w:rsid w:val="00B210A5"/>
    <w:pPr>
      <w:spacing w:after="100"/>
      <w:ind w:left="440"/>
    </w:pPr>
  </w:style>
  <w:style w:type="character" w:styleId="a5">
    <w:name w:val="Hyperlink"/>
    <w:basedOn w:val="a0"/>
    <w:uiPriority w:val="99"/>
    <w:unhideWhenUsed/>
    <w:rsid w:val="00B210A5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6A71B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A71BD"/>
    <w:pPr>
      <w:spacing w:after="100"/>
      <w:ind w:left="220"/>
    </w:pPr>
  </w:style>
  <w:style w:type="paragraph" w:styleId="a6">
    <w:name w:val="Normal (Web)"/>
    <w:basedOn w:val="a"/>
    <w:uiPriority w:val="99"/>
    <w:unhideWhenUsed/>
    <w:rsid w:val="006A71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annotation reference"/>
    <w:basedOn w:val="a0"/>
    <w:uiPriority w:val="99"/>
    <w:semiHidden/>
    <w:unhideWhenUsed/>
    <w:rsid w:val="006A71BD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6A71BD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6A71BD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6A71BD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6A71BD"/>
    <w:rPr>
      <w:b/>
      <w:bCs/>
      <w:sz w:val="20"/>
      <w:szCs w:val="20"/>
    </w:rPr>
  </w:style>
  <w:style w:type="character" w:customStyle="1" w:styleId="line-clamp-1">
    <w:name w:val="line-clamp-1"/>
    <w:basedOn w:val="a0"/>
    <w:rsid w:val="00ED6A79"/>
  </w:style>
  <w:style w:type="paragraph" w:styleId="ac">
    <w:name w:val="No Spacing"/>
    <w:uiPriority w:val="1"/>
    <w:qFormat/>
    <w:rsid w:val="009B4C9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7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84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02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940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6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84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7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8392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364256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48538669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370672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25972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4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8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9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96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19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50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30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16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69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4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0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3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4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9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6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3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8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8044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396435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30356647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159130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147333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13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07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320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457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376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9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FE6F52-E724-4EB5-968B-02056955A4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50</Pages>
  <Words>16894</Words>
  <Characters>96299</Characters>
  <Application>Microsoft Office Word</Application>
  <DocSecurity>0</DocSecurity>
  <Lines>802</Lines>
  <Paragraphs>225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Зубенко</dc:creator>
  <cp:keywords/>
  <dc:description/>
  <cp:lastModifiedBy>Михаил Зубенко</cp:lastModifiedBy>
  <cp:revision>2</cp:revision>
  <dcterms:created xsi:type="dcterms:W3CDTF">2024-06-12T12:12:00Z</dcterms:created>
  <dcterms:modified xsi:type="dcterms:W3CDTF">2024-06-12T12:12:00Z</dcterms:modified>
</cp:coreProperties>
</file>