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3905" w14:textId="77777777" w:rsidR="00A36EAA" w:rsidRDefault="00A36EAA" w:rsidP="00A36EAA">
      <w:r w:rsidRPr="00A36EAA">
        <w:rPr>
          <w:bCs/>
        </w:rPr>
        <w:t>Цель работы: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14:paraId="41B3F058" w14:textId="529BD836" w:rsidR="0076058D" w:rsidRPr="00A36EAA" w:rsidRDefault="00A36EAA">
      <w:pPr>
        <w:rPr>
          <w:bCs/>
        </w:rPr>
      </w:pPr>
      <w:r w:rsidRPr="00A36EAA">
        <w:rPr>
          <w:bCs/>
        </w:rPr>
        <w:t>В ходе работы использовались: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3970"/>
        <w:gridCol w:w="7513"/>
      </w:tblGrid>
      <w:tr w:rsidR="00A36EAA" w14:paraId="2D433B69" w14:textId="77777777" w:rsidTr="00A36EAA">
        <w:tc>
          <w:tcPr>
            <w:tcW w:w="3970" w:type="dxa"/>
          </w:tcPr>
          <w:p w14:paraId="394B9C33" w14:textId="432A939F" w:rsidR="00A36EAA" w:rsidRDefault="00A36EAA" w:rsidP="00A36EAA">
            <w:r>
              <w:t>Название прибора</w:t>
            </w:r>
          </w:p>
        </w:tc>
        <w:tc>
          <w:tcPr>
            <w:tcW w:w="7513" w:type="dxa"/>
          </w:tcPr>
          <w:p w14:paraId="24B4202E" w14:textId="536E0E02" w:rsidR="00A36EAA" w:rsidRDefault="00A36EAA" w:rsidP="00A36EAA">
            <w:r>
              <w:t>Краткая характеристика</w:t>
            </w:r>
          </w:p>
        </w:tc>
      </w:tr>
      <w:tr w:rsidR="00A36EAA" w14:paraId="59C44D41" w14:textId="77777777" w:rsidTr="00A36EAA">
        <w:tc>
          <w:tcPr>
            <w:tcW w:w="3970" w:type="dxa"/>
          </w:tcPr>
          <w:p w14:paraId="074AF58D" w14:textId="401C3500" w:rsidR="00A36EAA" w:rsidRDefault="00A36EAA" w:rsidP="00A36EAA">
            <w:r>
              <w:t>Логический анализатор</w:t>
            </w:r>
          </w:p>
        </w:tc>
        <w:tc>
          <w:tcPr>
            <w:tcW w:w="7513" w:type="dxa"/>
          </w:tcPr>
          <w:p w14:paraId="152A056A" w14:textId="77777777" w:rsidR="00A36EAA" w:rsidRDefault="00A36EAA" w:rsidP="00A36EAA">
            <w:pPr>
              <w:spacing w:line="240" w:lineRule="auto"/>
              <w:ind w:right="-815"/>
            </w:pPr>
            <w:r>
              <w:t xml:space="preserve">Устройство, предназначенное для диагностики цифровых </w:t>
            </w:r>
          </w:p>
          <w:p w14:paraId="081E60C5" w14:textId="77777777" w:rsidR="00A36EAA" w:rsidRDefault="00A36EAA" w:rsidP="00A36EAA">
            <w:pPr>
              <w:spacing w:line="240" w:lineRule="auto"/>
              <w:ind w:right="-815"/>
            </w:pPr>
            <w:r>
              <w:t>схем. Позволяет отслеживать и записывать состояния</w:t>
            </w:r>
          </w:p>
          <w:p w14:paraId="61BAE3DC" w14:textId="10730DF5" w:rsidR="00A36EAA" w:rsidRDefault="00A36EAA" w:rsidP="00A36EAA">
            <w:r>
              <w:t>логических элементов, анализировать и визуализировать их.</w:t>
            </w:r>
          </w:p>
        </w:tc>
      </w:tr>
      <w:tr w:rsidR="00A36EAA" w14:paraId="5276CB93" w14:textId="77777777" w:rsidTr="00A36EAA">
        <w:tc>
          <w:tcPr>
            <w:tcW w:w="3970" w:type="dxa"/>
          </w:tcPr>
          <w:p w14:paraId="5AD4AAC0" w14:textId="28EB1FCF" w:rsidR="00A36EAA" w:rsidRDefault="00A36EAA" w:rsidP="00A36EAA">
            <w:r>
              <w:t>Генератор слов</w:t>
            </w:r>
          </w:p>
        </w:tc>
        <w:tc>
          <w:tcPr>
            <w:tcW w:w="7513" w:type="dxa"/>
          </w:tcPr>
          <w:p w14:paraId="5F301DB1" w14:textId="77777777" w:rsidR="00A36EAA" w:rsidRDefault="00A36EAA" w:rsidP="00A36EAA">
            <w:pPr>
              <w:spacing w:line="240" w:lineRule="auto"/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14:paraId="2BA7766C" w14:textId="53EFF2CE" w:rsidR="00A36EAA" w:rsidRDefault="00A36EAA" w:rsidP="00A36EAA"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A36EAA" w14:paraId="75489C8E" w14:textId="77777777" w:rsidTr="00A36EAA">
        <w:tc>
          <w:tcPr>
            <w:tcW w:w="3970" w:type="dxa"/>
          </w:tcPr>
          <w:p w14:paraId="326CA50A" w14:textId="3742AB11" w:rsidR="00A36EAA" w:rsidRDefault="00A36EAA" w:rsidP="00A36EAA"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513" w:type="dxa"/>
          </w:tcPr>
          <w:p w14:paraId="13A98A0A" w14:textId="77777777" w:rsidR="00A36EAA" w:rsidRDefault="00A36EAA" w:rsidP="00A36EAA">
            <w:pPr>
              <w:spacing w:line="240" w:lineRule="auto"/>
              <w:ind w:right="-815"/>
            </w:pPr>
            <w:r>
              <w:t>Универсальные триггер, отличающийся от классического</w:t>
            </w:r>
          </w:p>
          <w:p w14:paraId="0D0433EC" w14:textId="6A215375" w:rsidR="00A36EAA" w:rsidRDefault="00A36EAA" w:rsidP="00A36EAA"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A36EAA" w14:paraId="134E907E" w14:textId="77777777" w:rsidTr="00A36EAA">
        <w:tc>
          <w:tcPr>
            <w:tcW w:w="3970" w:type="dxa"/>
          </w:tcPr>
          <w:p w14:paraId="7DAAD9C9" w14:textId="1B8BA7B1" w:rsidR="00A36EAA" w:rsidRDefault="00A36EAA" w:rsidP="00A36EAA"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513" w:type="dxa"/>
          </w:tcPr>
          <w:p w14:paraId="57ACF243" w14:textId="77777777" w:rsidR="00A36EAA" w:rsidRDefault="00A36EAA" w:rsidP="00A36EAA">
            <w:pPr>
              <w:spacing w:line="240" w:lineRule="auto"/>
              <w:ind w:right="-815"/>
            </w:pPr>
            <w:r>
              <w:t>Триггер, записывающий информацию со входа на выход</w:t>
            </w:r>
          </w:p>
          <w:p w14:paraId="1E71EAEF" w14:textId="20D6E0B0" w:rsidR="00A36EAA" w:rsidRDefault="00A36EAA" w:rsidP="00A36EAA">
            <w:r>
              <w:t>при положительном импульсе</w:t>
            </w:r>
          </w:p>
        </w:tc>
      </w:tr>
      <w:tr w:rsidR="00A36EAA" w14:paraId="1DA39EAF" w14:textId="77777777" w:rsidTr="00A36EAA">
        <w:tc>
          <w:tcPr>
            <w:tcW w:w="3970" w:type="dxa"/>
          </w:tcPr>
          <w:p w14:paraId="4809F80E" w14:textId="6E768C70" w:rsidR="00A36EAA" w:rsidRDefault="00A36EAA" w:rsidP="00A36EAA">
            <w:r>
              <w:t>Логический пробник</w:t>
            </w:r>
          </w:p>
        </w:tc>
        <w:tc>
          <w:tcPr>
            <w:tcW w:w="7513" w:type="dxa"/>
          </w:tcPr>
          <w:p w14:paraId="54F68FFC" w14:textId="77777777" w:rsidR="00A36EAA" w:rsidRDefault="00A36EAA" w:rsidP="00A36EAA">
            <w:pPr>
              <w:spacing w:line="240" w:lineRule="auto"/>
              <w:ind w:right="-815"/>
            </w:pPr>
            <w:r>
              <w:t>Логический элемент, позволяющий определить</w:t>
            </w:r>
          </w:p>
          <w:p w14:paraId="417E1976" w14:textId="11FE9496" w:rsidR="00A36EAA" w:rsidRDefault="00A36EAA" w:rsidP="00A36EAA">
            <w:r>
              <w:t>правильность работы логической схемы</w:t>
            </w:r>
          </w:p>
        </w:tc>
      </w:tr>
      <w:tr w:rsidR="00A36EAA" w14:paraId="60A3CAC5" w14:textId="77777777" w:rsidTr="00A36EAA">
        <w:tc>
          <w:tcPr>
            <w:tcW w:w="3970" w:type="dxa"/>
          </w:tcPr>
          <w:p w14:paraId="290B58BF" w14:textId="6E96F064" w:rsidR="00A36EAA" w:rsidRDefault="00A36EAA" w:rsidP="00A36EAA"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513" w:type="dxa"/>
          </w:tcPr>
          <w:p w14:paraId="2F912B7C" w14:textId="77777777" w:rsidR="00A36EAA" w:rsidRDefault="00A36EAA" w:rsidP="00A36EAA">
            <w:pPr>
              <w:spacing w:line="240" w:lineRule="auto"/>
              <w:ind w:right="-815"/>
            </w:pPr>
            <w:r>
              <w:t xml:space="preserve">Триггер, имеющий счетный вход и изменяющий свое </w:t>
            </w:r>
          </w:p>
          <w:p w14:paraId="33586191" w14:textId="6F3DF0F6" w:rsidR="00A36EAA" w:rsidRDefault="00A36EAA" w:rsidP="00A36EAA">
            <w:r>
              <w:t>состояние при каждом поступлении входного сигнала</w:t>
            </w:r>
          </w:p>
        </w:tc>
      </w:tr>
      <w:tr w:rsidR="00A36EAA" w14:paraId="6C0740ED" w14:textId="77777777" w:rsidTr="00A36EAA">
        <w:tc>
          <w:tcPr>
            <w:tcW w:w="3970" w:type="dxa"/>
          </w:tcPr>
          <w:p w14:paraId="35FF0A8D" w14:textId="77777777" w:rsidR="00A36EAA" w:rsidRDefault="00A36EAA" w:rsidP="00A36EAA">
            <w:pPr>
              <w:spacing w:line="240" w:lineRule="auto"/>
              <w:ind w:right="-815"/>
            </w:pPr>
            <w:r>
              <w:t>Генератор переменного</w:t>
            </w:r>
          </w:p>
          <w:p w14:paraId="06A6D245" w14:textId="1444847D" w:rsidR="00A36EAA" w:rsidRDefault="00A36EAA" w:rsidP="00A36EAA">
            <w:r>
              <w:t>напряжения</w:t>
            </w:r>
          </w:p>
        </w:tc>
        <w:tc>
          <w:tcPr>
            <w:tcW w:w="7513" w:type="dxa"/>
          </w:tcPr>
          <w:p w14:paraId="239B6AE8" w14:textId="77777777" w:rsidR="00A36EAA" w:rsidRDefault="00A36EAA" w:rsidP="00A36EAA">
            <w:pPr>
              <w:spacing w:line="240" w:lineRule="auto"/>
              <w:ind w:right="-815"/>
            </w:pPr>
            <w:r>
              <w:t>Устройство, генерирующее переменное напряжение</w:t>
            </w:r>
          </w:p>
          <w:p w14:paraId="48DD475B" w14:textId="1C61024D" w:rsidR="00A36EAA" w:rsidRDefault="00A36EAA" w:rsidP="00A36EAA">
            <w:r>
              <w:t>с заданной частотой и амплитудой</w:t>
            </w:r>
          </w:p>
        </w:tc>
      </w:tr>
      <w:tr w:rsidR="00A36EAA" w14:paraId="71B40FE1" w14:textId="77777777" w:rsidTr="00A36EAA">
        <w:tc>
          <w:tcPr>
            <w:tcW w:w="3970" w:type="dxa"/>
          </w:tcPr>
          <w:p w14:paraId="52D58B1F" w14:textId="169EA32D" w:rsidR="00A36EAA" w:rsidRDefault="00A36EAA" w:rsidP="00A36EAA">
            <w:pPr>
              <w:spacing w:line="240" w:lineRule="auto"/>
              <w:ind w:right="-815"/>
            </w:pPr>
            <w:r>
              <w:t xml:space="preserve">Штрих Шеффера </w:t>
            </w:r>
          </w:p>
        </w:tc>
        <w:tc>
          <w:tcPr>
            <w:tcW w:w="7513" w:type="dxa"/>
          </w:tcPr>
          <w:p w14:paraId="5EE6BF00" w14:textId="77777777" w:rsidR="00A36EAA" w:rsidRDefault="00A36EAA" w:rsidP="00A36EAA">
            <w:pPr>
              <w:spacing w:line="240" w:lineRule="auto"/>
              <w:ind w:right="-815"/>
            </w:pPr>
            <w:r>
              <w:rPr>
                <w:lang w:val="en-US"/>
              </w:rPr>
              <w:t>NAND</w:t>
            </w:r>
            <w:r>
              <w:t xml:space="preserve">, Логический элемент, выполняющий функцию </w:t>
            </w:r>
            <w:proofErr w:type="spellStart"/>
            <w:r>
              <w:t>конъюнктора</w:t>
            </w:r>
            <w:proofErr w:type="spellEnd"/>
          </w:p>
          <w:p w14:paraId="65470C69" w14:textId="553A520B" w:rsidR="00A36EAA" w:rsidRDefault="00A36EAA" w:rsidP="00A36EAA">
            <w:pPr>
              <w:spacing w:line="240" w:lineRule="auto"/>
              <w:ind w:right="-815"/>
            </w:pPr>
            <w:r>
              <w:t xml:space="preserve"> с инвертором</w:t>
            </w:r>
          </w:p>
        </w:tc>
      </w:tr>
    </w:tbl>
    <w:p w14:paraId="77C1016D" w14:textId="0941CA4D" w:rsidR="00A36EAA" w:rsidRDefault="00A36EAA">
      <w:r>
        <w:t>Задание 1.</w:t>
      </w:r>
    </w:p>
    <w:p w14:paraId="3BFAAD03" w14:textId="4C135804" w:rsidR="00A36EAA" w:rsidRDefault="00600DAF">
      <w:r w:rsidRPr="00600DAF">
        <w:drawing>
          <wp:inline distT="0" distB="0" distL="0" distR="0" wp14:anchorId="0321754E" wp14:editId="6397A7F5">
            <wp:extent cx="5940425" cy="2163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5"/>
        <w:gridCol w:w="2326"/>
        <w:gridCol w:w="2340"/>
        <w:gridCol w:w="7"/>
        <w:gridCol w:w="2347"/>
      </w:tblGrid>
      <w:tr w:rsidR="00600DAF" w14:paraId="4DECBF1C" w14:textId="77777777" w:rsidTr="00600DAF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141358" w14:textId="77777777" w:rsidR="00600DAF" w:rsidRPr="00600DAF" w:rsidRDefault="00600DAF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00DAF">
              <w:rPr>
                <w:b/>
                <w:bCs/>
                <w:lang w:val="en-US"/>
              </w:rPr>
              <w:t>S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36E7BE" w14:textId="77777777" w:rsidR="00600DAF" w:rsidRPr="00600DAF" w:rsidRDefault="00600DAF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00DAF">
              <w:rPr>
                <w:b/>
                <w:bCs/>
                <w:lang w:val="en-US"/>
              </w:rPr>
              <w:t>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653684" w14:textId="77777777" w:rsidR="00600DAF" w:rsidRPr="00600DAF" w:rsidRDefault="00600DAF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00DAF">
              <w:rPr>
                <w:b/>
                <w:bCs/>
                <w:lang w:val="en-US"/>
              </w:rPr>
              <w:t>Q(t)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E965A2" w14:textId="77777777" w:rsidR="00600DAF" w:rsidRPr="00600DAF" w:rsidRDefault="00600DAF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00DAF">
              <w:rPr>
                <w:b/>
                <w:bCs/>
                <w:lang w:val="en-US"/>
              </w:rPr>
              <w:t>Q(t+1)</w:t>
            </w:r>
          </w:p>
        </w:tc>
      </w:tr>
      <w:tr w:rsidR="00600DAF" w14:paraId="3FD54112" w14:textId="77777777" w:rsidTr="00600DAF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650C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48F6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E9C5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13B1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600DAF" w14:paraId="2C2A1610" w14:textId="77777777" w:rsidTr="00600DAF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2C39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7AFF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5EE0" w14:textId="77777777" w:rsid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BA33" w14:textId="77777777" w:rsidR="00600DAF" w:rsidRDefault="00600DAF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600DAF" w14:paraId="209200FF" w14:textId="77777777" w:rsidTr="00600DAF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2DFD" w14:textId="77777777" w:rsidR="00600DAF" w:rsidRDefault="00600D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3C5E" w14:textId="77777777" w:rsidR="00600DAF" w:rsidRDefault="00600DA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CCD8" w14:textId="77777777" w:rsidR="00600DAF" w:rsidRDefault="00600D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D7C" w14:textId="77777777" w:rsidR="00600DAF" w:rsidRDefault="00600DAF">
            <w:pPr>
              <w:spacing w:line="240" w:lineRule="auto"/>
              <w:jc w:val="center"/>
            </w:pPr>
            <w:r>
              <w:t>0</w:t>
            </w:r>
          </w:p>
        </w:tc>
      </w:tr>
      <w:tr w:rsidR="00600DAF" w14:paraId="4CCBAE13" w14:textId="77777777" w:rsidTr="00600DAF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D0A" w14:textId="77777777" w:rsidR="00600DAF" w:rsidRDefault="00600D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4729" w14:textId="77777777" w:rsidR="00600DAF" w:rsidRDefault="00600D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66F8" w14:textId="46F223EA" w:rsidR="00600DAF" w:rsidRP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E862" w14:textId="5258B088" w:rsidR="00600DAF" w:rsidRPr="00600DAF" w:rsidRDefault="00600DA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D246E84" w14:textId="1AA7D023" w:rsidR="00600DAF" w:rsidRDefault="00600DAF"/>
    <w:p w14:paraId="1DFEA76D" w14:textId="3E60F769" w:rsidR="001030F6" w:rsidRDefault="001030F6">
      <w:r>
        <w:lastRenderedPageBreak/>
        <w:t>Задание 2.</w:t>
      </w:r>
    </w:p>
    <w:p w14:paraId="29003A22" w14:textId="22383795" w:rsidR="001030F6" w:rsidRDefault="001030F6">
      <w:r w:rsidRPr="001030F6">
        <w:drawing>
          <wp:inline distT="0" distB="0" distL="0" distR="0" wp14:anchorId="0016AB54" wp14:editId="038FEAB1">
            <wp:extent cx="5940425" cy="2600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AB2" w14:textId="098512D7" w:rsidR="001030F6" w:rsidRDefault="001030F6">
      <w:r w:rsidRPr="001030F6">
        <w:drawing>
          <wp:inline distT="0" distB="0" distL="0" distR="0" wp14:anchorId="51306565" wp14:editId="48AEC2BC">
            <wp:extent cx="2734057" cy="61921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9484" w14:textId="014A0DCD" w:rsidR="001030F6" w:rsidRDefault="001030F6">
      <w:r>
        <w:rPr>
          <w:noProof/>
        </w:rPr>
        <w:drawing>
          <wp:inline distT="0" distB="0" distL="0" distR="0" wp14:anchorId="11001930" wp14:editId="708CD6D0">
            <wp:extent cx="5745192" cy="5439356"/>
            <wp:effectExtent l="0" t="0" r="825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573" cy="54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9646" w14:textId="115FA9B8" w:rsidR="00600DAF" w:rsidRDefault="00600DAF">
      <w:r>
        <w:lastRenderedPageBreak/>
        <w:t xml:space="preserve">Задание </w:t>
      </w:r>
      <w:r w:rsidR="001030F6">
        <w:t>3</w:t>
      </w:r>
      <w:r>
        <w:t>.</w:t>
      </w:r>
    </w:p>
    <w:p w14:paraId="28085B2F" w14:textId="0513260F" w:rsidR="00600DAF" w:rsidRDefault="001030F6">
      <w:r w:rsidRPr="001030F6">
        <w:drawing>
          <wp:inline distT="0" distB="0" distL="0" distR="0" wp14:anchorId="4AA7B96F" wp14:editId="65F830F7">
            <wp:extent cx="5762445" cy="420895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827" cy="42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E19" w14:textId="430579B4" w:rsidR="001030F6" w:rsidRDefault="001030F6">
      <w:r>
        <w:rPr>
          <w:noProof/>
        </w:rPr>
        <w:drawing>
          <wp:inline distT="0" distB="0" distL="0" distR="0" wp14:anchorId="56DC4666" wp14:editId="2C52E30F">
            <wp:extent cx="4838727" cy="45806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531" cy="46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A6B" w14:textId="77777777" w:rsidR="009B2933" w:rsidRDefault="009B2933" w:rsidP="009B2933">
      <w:pPr>
        <w:jc w:val="center"/>
        <w:rPr>
          <w:lang w:val="en-US"/>
        </w:rPr>
      </w:pPr>
      <w:r>
        <w:rPr>
          <w:lang w:val="en-US"/>
        </w:rPr>
        <w:lastRenderedPageBreak/>
        <w:t>JK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8"/>
        <w:gridCol w:w="2334"/>
        <w:gridCol w:w="2334"/>
        <w:gridCol w:w="2349"/>
      </w:tblGrid>
      <w:tr w:rsidR="009B2933" w14:paraId="06ADE2BE" w14:textId="77777777" w:rsidTr="00555B48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E4A4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D3823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3779A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43F228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9B2933" w14:paraId="0F19929D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5050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FD3B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970C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A6A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49DCA670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561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A8E0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4308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89C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634C5EA3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E13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D71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02D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7CE0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26ADCC81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751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2161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916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1BEB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732E4662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4B4D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AC08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677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927C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50366C4A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054D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43CC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C75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4E5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567045C8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3E2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48B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FA6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A276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4DB960AF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FD5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043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A2D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FB0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BBF004D" w14:textId="77777777" w:rsidR="009B2933" w:rsidRDefault="009B2933" w:rsidP="009B2933">
      <w:pPr>
        <w:jc w:val="center"/>
        <w:rPr>
          <w:lang w:val="en-US"/>
        </w:rPr>
      </w:pPr>
    </w:p>
    <w:p w14:paraId="497B64EF" w14:textId="77777777" w:rsidR="009B2933" w:rsidRDefault="009B2933" w:rsidP="009B293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572"/>
        <w:gridCol w:w="1526"/>
        <w:gridCol w:w="1524"/>
        <w:gridCol w:w="1599"/>
        <w:gridCol w:w="1599"/>
      </w:tblGrid>
      <w:tr w:rsidR="009B2933" w14:paraId="12C7AF51" w14:textId="77777777" w:rsidTr="00555B48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DC124C" w14:textId="77777777" w:rsidR="009B2933" w:rsidRDefault="009B2933">
            <w:pPr>
              <w:spacing w:line="240" w:lineRule="auto"/>
              <w:jc w:val="center"/>
            </w:pPr>
            <w:r>
              <w:t>С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B6AF8C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961B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61A0D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42082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4009D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9B2933" w14:paraId="648B3FFE" w14:textId="77777777" w:rsidTr="009B2933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8148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6C3D" w14:textId="77777777" w:rsidR="009B2933" w:rsidRDefault="009B2933">
            <w:pPr>
              <w:spacing w:line="240" w:lineRule="auto"/>
              <w:jc w:val="center"/>
            </w:pPr>
            <w:r>
              <w:t>Любое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4C22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8460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306A" w14:textId="77777777" w:rsidR="009B2933" w:rsidRDefault="009B2933">
            <w:pPr>
              <w:spacing w:line="240" w:lineRule="auto"/>
              <w:jc w:val="center"/>
            </w:pPr>
            <w:r>
              <w:t>Хранение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2EAC" w14:textId="77777777" w:rsidR="009B2933" w:rsidRDefault="009B2933">
            <w:pPr>
              <w:spacing w:line="240" w:lineRule="auto"/>
              <w:jc w:val="center"/>
            </w:pPr>
            <w:r>
              <w:t>Хранение</w:t>
            </w:r>
          </w:p>
        </w:tc>
      </w:tr>
      <w:tr w:rsidR="009B2933" w14:paraId="2D429422" w14:textId="77777777" w:rsidTr="009B2933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E65D" w14:textId="77777777" w:rsidR="009B2933" w:rsidRDefault="009B293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57A0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66CC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7980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F1BA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3852" w14:textId="77777777" w:rsidR="009B2933" w:rsidRDefault="009B2933">
            <w:pPr>
              <w:spacing w:line="240" w:lineRule="auto"/>
              <w:jc w:val="center"/>
            </w:pPr>
            <w:r>
              <w:t>1</w:t>
            </w:r>
          </w:p>
        </w:tc>
      </w:tr>
      <w:tr w:rsidR="009B2933" w14:paraId="0F10E279" w14:textId="77777777" w:rsidTr="009B2933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96DE" w14:textId="77777777" w:rsidR="009B2933" w:rsidRDefault="009B293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BD88" w14:textId="77777777" w:rsidR="009B2933" w:rsidRDefault="009B293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00C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1DCD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1B75" w14:textId="77777777" w:rsidR="009B2933" w:rsidRDefault="009B293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5D79" w14:textId="77777777" w:rsidR="009B2933" w:rsidRDefault="009B2933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5CCE492" w14:textId="77777777" w:rsidR="009B2933" w:rsidRDefault="009B2933" w:rsidP="009B293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706979BF" w14:textId="77777777" w:rsidR="009B2933" w:rsidRDefault="009B2933" w:rsidP="009B293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26"/>
        <w:gridCol w:w="2339"/>
        <w:gridCol w:w="2354"/>
      </w:tblGrid>
      <w:tr w:rsidR="009B2933" w14:paraId="714AC3B0" w14:textId="77777777" w:rsidTr="00555B48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7083E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80335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3F74D1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713D5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9B2933" w14:paraId="2BE87C56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20A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D89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34D0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DC8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51AF68BD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B48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5FBC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995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B97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3D6921BE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D15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10F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232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FE07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5834E704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4FA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035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CB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824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0D556250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67E3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245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E6C5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D085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4ABCC78B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46B8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C867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DCCE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85F4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2933" w14:paraId="58B0CDAF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FA8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27D7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6DA7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4D99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2933" w14:paraId="0A69AB6F" w14:textId="77777777" w:rsidTr="009B2933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8A05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9451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D19A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2F" w14:textId="77777777" w:rsidR="009B2933" w:rsidRDefault="009B29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1AC48F" w14:textId="77777777" w:rsidR="009B2933" w:rsidRPr="00555B48" w:rsidRDefault="009B2933">
      <w:pPr>
        <w:rPr>
          <w:lang w:val="en-US"/>
        </w:rPr>
      </w:pPr>
    </w:p>
    <w:sectPr w:rsidR="009B2933" w:rsidRPr="0055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AA"/>
    <w:rsid w:val="00035D54"/>
    <w:rsid w:val="001030F6"/>
    <w:rsid w:val="00555B48"/>
    <w:rsid w:val="00600DAF"/>
    <w:rsid w:val="0076058D"/>
    <w:rsid w:val="009B2933"/>
    <w:rsid w:val="00A36EAA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9F87"/>
  <w15:chartTrackingRefBased/>
  <w15:docId w15:val="{73C824BF-83E0-4990-8C35-4BE470C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AA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E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1</cp:revision>
  <dcterms:created xsi:type="dcterms:W3CDTF">2024-03-12T19:23:00Z</dcterms:created>
  <dcterms:modified xsi:type="dcterms:W3CDTF">2024-03-12T21:15:00Z</dcterms:modified>
</cp:coreProperties>
</file>