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6E42" w:rsidRPr="007A2FA7" w:rsidRDefault="00B76E42" w:rsidP="007A2FA7">
      <w:pPr>
        <w:pStyle w:val="a6"/>
        <w:jc w:val="center"/>
      </w:pPr>
      <w:r w:rsidRPr="007A2FA7">
        <w:t>Министерство общего и профессионального образования РФ</w:t>
      </w:r>
    </w:p>
    <w:p w:rsidR="00B76E42" w:rsidRPr="007A2FA7" w:rsidRDefault="00B76E42" w:rsidP="007A2FA7">
      <w:pPr>
        <w:pStyle w:val="a6"/>
        <w:jc w:val="center"/>
      </w:pPr>
      <w:r w:rsidRPr="007A2FA7">
        <w:t>Московский государственный технический университет имени Н.Э. Баумана</w:t>
      </w:r>
    </w:p>
    <w:p w:rsidR="00B76E42" w:rsidRPr="007A2FA7" w:rsidRDefault="00B76E42" w:rsidP="007A2FA7">
      <w:pPr>
        <w:pStyle w:val="a6"/>
        <w:jc w:val="center"/>
      </w:pPr>
      <w:r w:rsidRPr="007A2FA7">
        <w:t>Факультет «Информатика и системы управления»</w:t>
      </w:r>
    </w:p>
    <w:p w:rsidR="00B76E42" w:rsidRPr="007A2FA7" w:rsidRDefault="00B76E42" w:rsidP="007A2FA7">
      <w:pPr>
        <w:pStyle w:val="a6"/>
        <w:jc w:val="center"/>
      </w:pPr>
      <w:r w:rsidRPr="007A2FA7">
        <w:t>Кафедра ИУ-1</w:t>
      </w:r>
    </w:p>
    <w:p w:rsidR="00B76E42" w:rsidRPr="007A2FA7" w:rsidRDefault="00B76E42" w:rsidP="007A2FA7">
      <w:pPr>
        <w:pStyle w:val="a6"/>
        <w:jc w:val="center"/>
      </w:pPr>
    </w:p>
    <w:p w:rsidR="00B76E42" w:rsidRPr="007A2FA7" w:rsidRDefault="00B76E42" w:rsidP="007A2FA7">
      <w:pPr>
        <w:pStyle w:val="a6"/>
        <w:jc w:val="center"/>
      </w:pPr>
    </w:p>
    <w:p w:rsidR="00B76E42" w:rsidRPr="007A2FA7" w:rsidRDefault="00B76E42" w:rsidP="007A2FA7">
      <w:pPr>
        <w:pStyle w:val="a6"/>
        <w:jc w:val="center"/>
      </w:pPr>
    </w:p>
    <w:p w:rsidR="00B76E42" w:rsidRPr="007A2FA7" w:rsidRDefault="00B76E42" w:rsidP="007A2FA7">
      <w:pPr>
        <w:pStyle w:val="a6"/>
        <w:jc w:val="center"/>
      </w:pPr>
    </w:p>
    <w:p w:rsidR="00B76E42" w:rsidRPr="007A2FA7" w:rsidRDefault="00B76E42" w:rsidP="007A2FA7">
      <w:pPr>
        <w:pStyle w:val="a6"/>
        <w:jc w:val="center"/>
      </w:pPr>
    </w:p>
    <w:p w:rsidR="00B76E42" w:rsidRPr="007A2FA7" w:rsidRDefault="00B76E42" w:rsidP="007A2FA7">
      <w:pPr>
        <w:pStyle w:val="a6"/>
        <w:jc w:val="center"/>
      </w:pPr>
    </w:p>
    <w:p w:rsidR="00B76E42" w:rsidRPr="007A2FA7" w:rsidRDefault="00B76E42" w:rsidP="007A2FA7">
      <w:pPr>
        <w:pStyle w:val="a6"/>
        <w:jc w:val="center"/>
      </w:pPr>
    </w:p>
    <w:p w:rsidR="00B76E42" w:rsidRPr="007A2FA7" w:rsidRDefault="00B76E42" w:rsidP="007A2FA7">
      <w:pPr>
        <w:pStyle w:val="a6"/>
        <w:jc w:val="center"/>
      </w:pPr>
    </w:p>
    <w:p w:rsidR="00B76E42" w:rsidRPr="007A2FA7" w:rsidRDefault="00B76E42" w:rsidP="007A2FA7">
      <w:pPr>
        <w:pStyle w:val="a6"/>
        <w:jc w:val="center"/>
      </w:pPr>
    </w:p>
    <w:p w:rsidR="00B76E42" w:rsidRPr="007A2FA7" w:rsidRDefault="00B76E42" w:rsidP="007A2FA7">
      <w:pPr>
        <w:pStyle w:val="a6"/>
        <w:jc w:val="center"/>
      </w:pPr>
    </w:p>
    <w:p w:rsidR="00B76E42" w:rsidRPr="007A2FA7" w:rsidRDefault="00B76E42" w:rsidP="007A2FA7">
      <w:pPr>
        <w:pStyle w:val="a6"/>
        <w:jc w:val="center"/>
      </w:pPr>
    </w:p>
    <w:p w:rsidR="00B76E42" w:rsidRPr="007A2FA7" w:rsidRDefault="00B76E42" w:rsidP="007A2FA7">
      <w:pPr>
        <w:pStyle w:val="a6"/>
        <w:jc w:val="center"/>
      </w:pPr>
    </w:p>
    <w:p w:rsidR="00B76E42" w:rsidRPr="007A2FA7" w:rsidRDefault="00B76E42" w:rsidP="007A2FA7">
      <w:pPr>
        <w:pStyle w:val="a6"/>
        <w:jc w:val="center"/>
        <w:rPr>
          <w:b/>
          <w:smallCaps/>
          <w:sz w:val="56"/>
          <w:szCs w:val="56"/>
        </w:rPr>
      </w:pPr>
    </w:p>
    <w:p w:rsidR="00B76E42" w:rsidRPr="007A2FA7" w:rsidRDefault="00B76E42" w:rsidP="007A2FA7">
      <w:pPr>
        <w:pStyle w:val="a6"/>
        <w:jc w:val="center"/>
        <w:rPr>
          <w:b/>
          <w:smallCaps/>
          <w:sz w:val="56"/>
          <w:szCs w:val="56"/>
        </w:rPr>
      </w:pPr>
      <w:r w:rsidRPr="007A2FA7">
        <w:rPr>
          <w:b/>
          <w:smallCaps/>
          <w:sz w:val="56"/>
          <w:szCs w:val="56"/>
        </w:rPr>
        <w:t>Дипломная работа</w:t>
      </w:r>
    </w:p>
    <w:p w:rsidR="00B76E42" w:rsidRPr="007A2FA7" w:rsidRDefault="00B76E42" w:rsidP="007A2FA7">
      <w:pPr>
        <w:pStyle w:val="a6"/>
        <w:jc w:val="center"/>
        <w:rPr>
          <w:b/>
          <w:smallCaps/>
          <w:sz w:val="56"/>
          <w:szCs w:val="56"/>
        </w:rPr>
      </w:pPr>
    </w:p>
    <w:p w:rsidR="00B76E42" w:rsidRPr="007A2FA7" w:rsidRDefault="00B76E42" w:rsidP="007A2FA7">
      <w:pPr>
        <w:pStyle w:val="a6"/>
        <w:jc w:val="center"/>
        <w:rPr>
          <w:smallCaps/>
          <w:sz w:val="40"/>
          <w:szCs w:val="40"/>
        </w:rPr>
      </w:pPr>
      <w:r w:rsidRPr="007A2FA7">
        <w:rPr>
          <w:smallCaps/>
          <w:sz w:val="40"/>
          <w:szCs w:val="40"/>
        </w:rPr>
        <w:t>«Система управления направлением движения мобильного робота»</w:t>
      </w:r>
    </w:p>
    <w:p w:rsidR="00B76E42" w:rsidRPr="007A2FA7" w:rsidRDefault="00B76E42" w:rsidP="007A2FA7">
      <w:pPr>
        <w:pStyle w:val="a6"/>
        <w:jc w:val="center"/>
        <w:rPr>
          <w:smallCaps/>
          <w:sz w:val="50"/>
        </w:rPr>
      </w:pPr>
    </w:p>
    <w:p w:rsidR="00B76E42" w:rsidRPr="007A2FA7" w:rsidRDefault="00B76E42" w:rsidP="007A2FA7">
      <w:pPr>
        <w:pStyle w:val="a6"/>
        <w:jc w:val="center"/>
      </w:pPr>
      <w:r w:rsidRPr="007A2FA7">
        <w:rPr>
          <w:noProof/>
        </w:rPr>
        <w:drawing>
          <wp:anchor distT="0" distB="0" distL="114300" distR="114300" simplePos="0" relativeHeight="251659264" behindDoc="1" locked="1" layoutInCell="1" allowOverlap="1" wp14:anchorId="24A35D9D" wp14:editId="2A4B077C">
            <wp:simplePos x="0" y="0"/>
            <wp:positionH relativeFrom="page">
              <wp:posOffset>490855</wp:posOffset>
            </wp:positionH>
            <wp:positionV relativeFrom="page">
              <wp:posOffset>1543050</wp:posOffset>
            </wp:positionV>
            <wp:extent cx="6652895" cy="7528560"/>
            <wp:effectExtent l="19050" t="0" r="0" b="0"/>
            <wp:wrapNone/>
            <wp:docPr id="3" name="Рисунок 3" descr="MS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STU"/>
                    <pic:cNvPicPr>
                      <a:picLocks noChangeAspect="1" noChangeArrowheads="1"/>
                    </pic:cNvPicPr>
                  </pic:nvPicPr>
                  <pic:blipFill>
                    <a:blip r:embed="rId6" cstate="print">
                      <a:lum bright="76000" contrast="-60000"/>
                      <a:extLst>
                        <a:ext uri="{28A0092B-C50C-407E-A947-70E740481C1C}">
                          <a14:useLocalDpi xmlns:a14="http://schemas.microsoft.com/office/drawing/2010/main" val="0"/>
                        </a:ext>
                      </a:extLst>
                    </a:blip>
                    <a:srcRect/>
                    <a:stretch>
                      <a:fillRect/>
                    </a:stretch>
                  </pic:blipFill>
                  <pic:spPr bwMode="auto">
                    <a:xfrm>
                      <a:off x="0" y="0"/>
                      <a:ext cx="6652895" cy="7528560"/>
                    </a:xfrm>
                    <a:prstGeom prst="rect">
                      <a:avLst/>
                    </a:prstGeom>
                    <a:noFill/>
                    <a:ln>
                      <a:noFill/>
                    </a:ln>
                  </pic:spPr>
                </pic:pic>
              </a:graphicData>
            </a:graphic>
          </wp:anchor>
        </w:drawing>
      </w:r>
    </w:p>
    <w:p w:rsidR="00B76E42" w:rsidRPr="007A2FA7" w:rsidRDefault="00B76E42" w:rsidP="007A2FA7">
      <w:pPr>
        <w:pStyle w:val="a6"/>
        <w:jc w:val="center"/>
      </w:pPr>
    </w:p>
    <w:p w:rsidR="00B76E42" w:rsidRPr="007A2FA7" w:rsidRDefault="00B76E42" w:rsidP="007A2FA7">
      <w:pPr>
        <w:pStyle w:val="a6"/>
        <w:jc w:val="center"/>
      </w:pPr>
    </w:p>
    <w:p w:rsidR="00B76E42" w:rsidRPr="007A2FA7" w:rsidRDefault="00B76E42" w:rsidP="007A2FA7">
      <w:pPr>
        <w:pStyle w:val="a6"/>
        <w:jc w:val="center"/>
      </w:pPr>
    </w:p>
    <w:p w:rsidR="00B76E42" w:rsidRPr="007A2FA7" w:rsidRDefault="00B76E42" w:rsidP="007A2FA7">
      <w:pPr>
        <w:pStyle w:val="a6"/>
        <w:jc w:val="center"/>
      </w:pPr>
    </w:p>
    <w:p w:rsidR="00B76E42" w:rsidRPr="007A2FA7" w:rsidRDefault="00B76E42" w:rsidP="007A2FA7">
      <w:pPr>
        <w:pStyle w:val="a6"/>
        <w:jc w:val="center"/>
      </w:pPr>
    </w:p>
    <w:p w:rsidR="00B76E42" w:rsidRPr="007A2FA7" w:rsidRDefault="00B76E42" w:rsidP="007A2FA7">
      <w:pPr>
        <w:pStyle w:val="a6"/>
        <w:jc w:val="right"/>
        <w:rPr>
          <w:i/>
        </w:rPr>
      </w:pPr>
      <w:r w:rsidRPr="007A2FA7">
        <w:rPr>
          <w:i/>
        </w:rPr>
        <w:t>Выполнил: студент группы ИУ1-123</w:t>
      </w:r>
    </w:p>
    <w:p w:rsidR="00B76E42" w:rsidRPr="007A2FA7" w:rsidRDefault="00B76E42" w:rsidP="007A2FA7">
      <w:pPr>
        <w:pStyle w:val="a6"/>
        <w:jc w:val="right"/>
        <w:rPr>
          <w:b/>
          <w:i/>
        </w:rPr>
      </w:pPr>
      <w:r w:rsidRPr="007A2FA7">
        <w:rPr>
          <w:b/>
          <w:i/>
        </w:rPr>
        <w:t>Соболев К.В.</w:t>
      </w:r>
    </w:p>
    <w:p w:rsidR="00B76E42" w:rsidRPr="007A2FA7" w:rsidRDefault="00B76E42" w:rsidP="007A2FA7">
      <w:pPr>
        <w:pStyle w:val="a6"/>
        <w:jc w:val="right"/>
        <w:rPr>
          <w:i/>
        </w:rPr>
      </w:pPr>
    </w:p>
    <w:p w:rsidR="00B76E42" w:rsidRPr="007A2FA7" w:rsidRDefault="00B76E42" w:rsidP="007A2FA7">
      <w:pPr>
        <w:pStyle w:val="a6"/>
        <w:jc w:val="right"/>
        <w:rPr>
          <w:b/>
          <w:i/>
        </w:rPr>
      </w:pPr>
      <w:r w:rsidRPr="007A2FA7">
        <w:rPr>
          <w:i/>
        </w:rPr>
        <w:t xml:space="preserve">Научный руководитель: </w:t>
      </w:r>
      <w:r w:rsidRPr="007A2FA7">
        <w:rPr>
          <w:b/>
          <w:i/>
        </w:rPr>
        <w:t>Гаврилов А.И.</w:t>
      </w:r>
    </w:p>
    <w:p w:rsidR="00B76E42" w:rsidRPr="007A2FA7" w:rsidRDefault="00B76E42" w:rsidP="00C14500">
      <w:pPr>
        <w:pStyle w:val="a6"/>
        <w:spacing w:line="360" w:lineRule="auto"/>
        <w:jc w:val="right"/>
        <w:rPr>
          <w:i/>
        </w:rPr>
      </w:pPr>
    </w:p>
    <w:p w:rsidR="00B76E42" w:rsidRPr="007A2FA7" w:rsidRDefault="00B76E42" w:rsidP="00C14500">
      <w:pPr>
        <w:pStyle w:val="a6"/>
        <w:spacing w:line="360" w:lineRule="auto"/>
        <w:jc w:val="center"/>
      </w:pPr>
    </w:p>
    <w:p w:rsidR="00B76E42" w:rsidRPr="007A2FA7" w:rsidRDefault="00B76E42" w:rsidP="00C14500">
      <w:pPr>
        <w:pStyle w:val="a6"/>
        <w:spacing w:line="360" w:lineRule="auto"/>
        <w:jc w:val="center"/>
      </w:pPr>
    </w:p>
    <w:p w:rsidR="00B76E42" w:rsidRPr="007A2FA7" w:rsidRDefault="00B76E42" w:rsidP="00C14500">
      <w:pPr>
        <w:pStyle w:val="a6"/>
        <w:spacing w:line="360" w:lineRule="auto"/>
        <w:jc w:val="center"/>
      </w:pPr>
    </w:p>
    <w:p w:rsidR="00B76E42" w:rsidRPr="007A2FA7" w:rsidRDefault="00B76E42" w:rsidP="00C14500">
      <w:pPr>
        <w:pStyle w:val="a6"/>
        <w:spacing w:line="360" w:lineRule="auto"/>
        <w:jc w:val="center"/>
      </w:pPr>
    </w:p>
    <w:p w:rsidR="00B76E42" w:rsidRPr="007A2FA7" w:rsidRDefault="00B76E42" w:rsidP="00C14500">
      <w:pPr>
        <w:pStyle w:val="a6"/>
        <w:spacing w:line="360" w:lineRule="auto"/>
        <w:jc w:val="center"/>
      </w:pPr>
    </w:p>
    <w:p w:rsidR="00B76E42" w:rsidRPr="007A2FA7" w:rsidRDefault="009A60A4" w:rsidP="00C14500">
      <w:pPr>
        <w:ind w:firstLine="567"/>
        <w:rPr>
          <w:rFonts w:cs="Times New Roman"/>
          <w:b/>
          <w:i/>
          <w:color w:val="800080"/>
          <w:u w:val="single"/>
        </w:rPr>
      </w:pPr>
      <w:r w:rsidRPr="007A2FA7">
        <w:rPr>
          <w:rFonts w:cs="Times New Roman"/>
          <w:b/>
          <w:i/>
          <w:color w:val="800080"/>
          <w:u w:val="single"/>
        </w:rPr>
        <w:t xml:space="preserve"> </w:t>
      </w:r>
    </w:p>
    <w:p w:rsidR="00B76E42" w:rsidRPr="007A2FA7" w:rsidRDefault="00B76E42" w:rsidP="00C14500">
      <w:pPr>
        <w:ind w:firstLine="567"/>
        <w:jc w:val="center"/>
        <w:rPr>
          <w:rFonts w:cs="Times New Roman"/>
        </w:rPr>
      </w:pPr>
      <w:r w:rsidRPr="007A2FA7">
        <w:rPr>
          <w:rFonts w:cs="Times New Roman"/>
        </w:rPr>
        <w:t>2018 г.</w:t>
      </w:r>
    </w:p>
    <w:p w:rsidR="00296054" w:rsidRPr="007A2FA7" w:rsidRDefault="007E7CE1" w:rsidP="00C14500">
      <w:pPr>
        <w:pStyle w:val="Default"/>
        <w:spacing w:line="360" w:lineRule="auto"/>
        <w:rPr>
          <w:sz w:val="28"/>
          <w:szCs w:val="28"/>
          <w:lang w:val="en-US"/>
        </w:rPr>
      </w:pPr>
      <w:r w:rsidRPr="007A2FA7">
        <w:rPr>
          <w:sz w:val="28"/>
          <w:szCs w:val="28"/>
          <w:lang w:val="en-US"/>
        </w:rPr>
        <w:lastRenderedPageBreak/>
        <w:tab/>
      </w:r>
    </w:p>
    <w:sdt>
      <w:sdtPr>
        <w:id w:val="260803891"/>
        <w:docPartObj>
          <w:docPartGallery w:val="Table of Contents"/>
          <w:docPartUnique/>
        </w:docPartObj>
      </w:sdtPr>
      <w:sdtEndPr>
        <w:rPr>
          <w:rFonts w:ascii="Times New Roman" w:eastAsiaTheme="minorHAnsi" w:hAnsi="Times New Roman" w:cstheme="minorBidi"/>
          <w:b/>
          <w:bCs/>
          <w:color w:val="auto"/>
          <w:sz w:val="28"/>
          <w:szCs w:val="22"/>
          <w:lang w:eastAsia="en-US"/>
        </w:rPr>
      </w:sdtEndPr>
      <w:sdtContent>
        <w:p w:rsidR="003156B5" w:rsidRDefault="003156B5">
          <w:pPr>
            <w:pStyle w:val="a8"/>
          </w:pPr>
          <w:r>
            <w:t>Оглавление</w:t>
          </w:r>
        </w:p>
        <w:p w:rsidR="005D3FDF" w:rsidRDefault="003156B5">
          <w:pPr>
            <w:pStyle w:val="11"/>
            <w:tabs>
              <w:tab w:val="right" w:leader="dot" w:pos="9345"/>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514892321" w:history="1">
            <w:r w:rsidR="005D3FDF" w:rsidRPr="00332191">
              <w:rPr>
                <w:rStyle w:val="a9"/>
                <w:rFonts w:cs="Times New Roman"/>
                <w:noProof/>
              </w:rPr>
              <w:t>Введение</w:t>
            </w:r>
            <w:r w:rsidR="005D3FDF">
              <w:rPr>
                <w:noProof/>
                <w:webHidden/>
              </w:rPr>
              <w:tab/>
            </w:r>
            <w:r w:rsidR="005D3FDF">
              <w:rPr>
                <w:noProof/>
                <w:webHidden/>
              </w:rPr>
              <w:fldChar w:fldCharType="begin"/>
            </w:r>
            <w:r w:rsidR="005D3FDF">
              <w:rPr>
                <w:noProof/>
                <w:webHidden/>
              </w:rPr>
              <w:instrText xml:space="preserve"> PAGEREF _Toc514892321 \h </w:instrText>
            </w:r>
            <w:r w:rsidR="005D3FDF">
              <w:rPr>
                <w:noProof/>
                <w:webHidden/>
              </w:rPr>
            </w:r>
            <w:r w:rsidR="005D3FDF">
              <w:rPr>
                <w:noProof/>
                <w:webHidden/>
              </w:rPr>
              <w:fldChar w:fldCharType="separate"/>
            </w:r>
            <w:r w:rsidR="005D3FDF">
              <w:rPr>
                <w:noProof/>
                <w:webHidden/>
              </w:rPr>
              <w:t>5</w:t>
            </w:r>
            <w:r w:rsidR="005D3FDF">
              <w:rPr>
                <w:noProof/>
                <w:webHidden/>
              </w:rPr>
              <w:fldChar w:fldCharType="end"/>
            </w:r>
          </w:hyperlink>
        </w:p>
        <w:p w:rsidR="005D3FDF" w:rsidRDefault="005D3FDF">
          <w:pPr>
            <w:pStyle w:val="11"/>
            <w:tabs>
              <w:tab w:val="left" w:pos="1100"/>
              <w:tab w:val="right" w:leader="dot" w:pos="9345"/>
            </w:tabs>
            <w:rPr>
              <w:rFonts w:asciiTheme="minorHAnsi" w:eastAsiaTheme="minorEastAsia" w:hAnsiTheme="minorHAnsi"/>
              <w:noProof/>
              <w:sz w:val="22"/>
              <w:lang w:eastAsia="ru-RU"/>
            </w:rPr>
          </w:pPr>
          <w:hyperlink w:anchor="_Toc514892322" w:history="1">
            <w:r w:rsidRPr="00332191">
              <w:rPr>
                <w:rStyle w:val="a9"/>
                <w:rFonts w:cs="Times New Roman"/>
                <w:noProof/>
              </w:rPr>
              <w:t>1</w:t>
            </w:r>
            <w:r>
              <w:rPr>
                <w:rFonts w:asciiTheme="minorHAnsi" w:eastAsiaTheme="minorEastAsia" w:hAnsiTheme="minorHAnsi"/>
                <w:noProof/>
                <w:sz w:val="22"/>
                <w:lang w:eastAsia="ru-RU"/>
              </w:rPr>
              <w:tab/>
            </w:r>
            <w:r w:rsidRPr="00332191">
              <w:rPr>
                <w:rStyle w:val="a9"/>
                <w:rFonts w:cs="Times New Roman"/>
                <w:noProof/>
              </w:rPr>
              <w:t>Обзор существующих разработок в области управления мобильными роботами.</w:t>
            </w:r>
            <w:r>
              <w:rPr>
                <w:noProof/>
                <w:webHidden/>
              </w:rPr>
              <w:tab/>
            </w:r>
            <w:r>
              <w:rPr>
                <w:noProof/>
                <w:webHidden/>
              </w:rPr>
              <w:fldChar w:fldCharType="begin"/>
            </w:r>
            <w:r>
              <w:rPr>
                <w:noProof/>
                <w:webHidden/>
              </w:rPr>
              <w:instrText xml:space="preserve"> PAGEREF _Toc514892322 \h </w:instrText>
            </w:r>
            <w:r>
              <w:rPr>
                <w:noProof/>
                <w:webHidden/>
              </w:rPr>
            </w:r>
            <w:r>
              <w:rPr>
                <w:noProof/>
                <w:webHidden/>
              </w:rPr>
              <w:fldChar w:fldCharType="separate"/>
            </w:r>
            <w:r>
              <w:rPr>
                <w:noProof/>
                <w:webHidden/>
              </w:rPr>
              <w:t>6</w:t>
            </w:r>
            <w:r>
              <w:rPr>
                <w:noProof/>
                <w:webHidden/>
              </w:rPr>
              <w:fldChar w:fldCharType="end"/>
            </w:r>
          </w:hyperlink>
        </w:p>
        <w:p w:rsidR="005D3FDF" w:rsidRDefault="005D3FDF">
          <w:pPr>
            <w:pStyle w:val="21"/>
            <w:tabs>
              <w:tab w:val="left" w:pos="1760"/>
              <w:tab w:val="right" w:leader="dot" w:pos="9345"/>
            </w:tabs>
            <w:rPr>
              <w:rFonts w:asciiTheme="minorHAnsi" w:eastAsiaTheme="minorEastAsia" w:hAnsiTheme="minorHAnsi"/>
              <w:noProof/>
              <w:sz w:val="22"/>
              <w:lang w:eastAsia="ru-RU"/>
            </w:rPr>
          </w:pPr>
          <w:hyperlink w:anchor="_Toc514892323" w:history="1">
            <w:r w:rsidRPr="00332191">
              <w:rPr>
                <w:rStyle w:val="a9"/>
                <w:rFonts w:cs="Times New Roman"/>
                <w:noProof/>
              </w:rPr>
              <w:t>1.1</w:t>
            </w:r>
            <w:r>
              <w:rPr>
                <w:rFonts w:asciiTheme="minorHAnsi" w:eastAsiaTheme="minorEastAsia" w:hAnsiTheme="minorHAnsi"/>
                <w:noProof/>
                <w:sz w:val="22"/>
                <w:lang w:eastAsia="ru-RU"/>
              </w:rPr>
              <w:tab/>
            </w:r>
            <w:r w:rsidRPr="00332191">
              <w:rPr>
                <w:rStyle w:val="a9"/>
                <w:rFonts w:cs="Times New Roman"/>
                <w:noProof/>
              </w:rPr>
              <w:t>Основные понятия мобильной робототехники</w:t>
            </w:r>
            <w:r>
              <w:rPr>
                <w:noProof/>
                <w:webHidden/>
              </w:rPr>
              <w:tab/>
            </w:r>
            <w:r>
              <w:rPr>
                <w:noProof/>
                <w:webHidden/>
              </w:rPr>
              <w:fldChar w:fldCharType="begin"/>
            </w:r>
            <w:r>
              <w:rPr>
                <w:noProof/>
                <w:webHidden/>
              </w:rPr>
              <w:instrText xml:space="preserve"> PAGEREF _Toc514892323 \h </w:instrText>
            </w:r>
            <w:r>
              <w:rPr>
                <w:noProof/>
                <w:webHidden/>
              </w:rPr>
            </w:r>
            <w:r>
              <w:rPr>
                <w:noProof/>
                <w:webHidden/>
              </w:rPr>
              <w:fldChar w:fldCharType="separate"/>
            </w:r>
            <w:r>
              <w:rPr>
                <w:noProof/>
                <w:webHidden/>
              </w:rPr>
              <w:t>6</w:t>
            </w:r>
            <w:r>
              <w:rPr>
                <w:noProof/>
                <w:webHidden/>
              </w:rPr>
              <w:fldChar w:fldCharType="end"/>
            </w:r>
          </w:hyperlink>
        </w:p>
        <w:p w:rsidR="005D3FDF" w:rsidRDefault="005D3FDF">
          <w:pPr>
            <w:pStyle w:val="21"/>
            <w:tabs>
              <w:tab w:val="left" w:pos="1760"/>
              <w:tab w:val="right" w:leader="dot" w:pos="9345"/>
            </w:tabs>
            <w:rPr>
              <w:rFonts w:asciiTheme="minorHAnsi" w:eastAsiaTheme="minorEastAsia" w:hAnsiTheme="minorHAnsi"/>
              <w:noProof/>
              <w:sz w:val="22"/>
              <w:lang w:eastAsia="ru-RU"/>
            </w:rPr>
          </w:pPr>
          <w:hyperlink w:anchor="_Toc514892324" w:history="1">
            <w:r w:rsidRPr="00332191">
              <w:rPr>
                <w:rStyle w:val="a9"/>
                <w:rFonts w:cs="Times New Roman"/>
                <w:noProof/>
              </w:rPr>
              <w:t>1.2</w:t>
            </w:r>
            <w:r>
              <w:rPr>
                <w:rFonts w:asciiTheme="minorHAnsi" w:eastAsiaTheme="minorEastAsia" w:hAnsiTheme="minorHAnsi"/>
                <w:noProof/>
                <w:sz w:val="22"/>
                <w:lang w:eastAsia="ru-RU"/>
              </w:rPr>
              <w:tab/>
            </w:r>
            <w:r w:rsidRPr="00332191">
              <w:rPr>
                <w:rStyle w:val="a9"/>
                <w:rFonts w:cs="Times New Roman"/>
                <w:noProof/>
              </w:rPr>
              <w:t>Классификация мобильных роботов</w:t>
            </w:r>
            <w:r>
              <w:rPr>
                <w:noProof/>
                <w:webHidden/>
              </w:rPr>
              <w:tab/>
            </w:r>
            <w:r>
              <w:rPr>
                <w:noProof/>
                <w:webHidden/>
              </w:rPr>
              <w:fldChar w:fldCharType="begin"/>
            </w:r>
            <w:r>
              <w:rPr>
                <w:noProof/>
                <w:webHidden/>
              </w:rPr>
              <w:instrText xml:space="preserve"> PAGEREF _Toc514892324 \h </w:instrText>
            </w:r>
            <w:r>
              <w:rPr>
                <w:noProof/>
                <w:webHidden/>
              </w:rPr>
            </w:r>
            <w:r>
              <w:rPr>
                <w:noProof/>
                <w:webHidden/>
              </w:rPr>
              <w:fldChar w:fldCharType="separate"/>
            </w:r>
            <w:r>
              <w:rPr>
                <w:noProof/>
                <w:webHidden/>
              </w:rPr>
              <w:t>7</w:t>
            </w:r>
            <w:r>
              <w:rPr>
                <w:noProof/>
                <w:webHidden/>
              </w:rPr>
              <w:fldChar w:fldCharType="end"/>
            </w:r>
          </w:hyperlink>
        </w:p>
        <w:p w:rsidR="005D3FDF" w:rsidRDefault="005D3FDF">
          <w:pPr>
            <w:pStyle w:val="21"/>
            <w:tabs>
              <w:tab w:val="left" w:pos="1760"/>
              <w:tab w:val="right" w:leader="dot" w:pos="9345"/>
            </w:tabs>
            <w:rPr>
              <w:rFonts w:asciiTheme="minorHAnsi" w:eastAsiaTheme="minorEastAsia" w:hAnsiTheme="minorHAnsi"/>
              <w:noProof/>
              <w:sz w:val="22"/>
              <w:lang w:eastAsia="ru-RU"/>
            </w:rPr>
          </w:pPr>
          <w:hyperlink w:anchor="_Toc514892325" w:history="1">
            <w:r w:rsidRPr="00332191">
              <w:rPr>
                <w:rStyle w:val="a9"/>
                <w:rFonts w:cs="Times New Roman"/>
                <w:noProof/>
              </w:rPr>
              <w:t>1.3</w:t>
            </w:r>
            <w:r>
              <w:rPr>
                <w:rFonts w:asciiTheme="minorHAnsi" w:eastAsiaTheme="minorEastAsia" w:hAnsiTheme="minorHAnsi"/>
                <w:noProof/>
                <w:sz w:val="22"/>
                <w:lang w:eastAsia="ru-RU"/>
              </w:rPr>
              <w:tab/>
            </w:r>
            <w:r w:rsidRPr="00332191">
              <w:rPr>
                <w:rStyle w:val="a9"/>
                <w:rFonts w:cs="Times New Roman"/>
                <w:noProof/>
              </w:rPr>
              <w:t>Методы и алгоритмы управления движением мобильного робота</w:t>
            </w:r>
            <w:r>
              <w:rPr>
                <w:noProof/>
                <w:webHidden/>
              </w:rPr>
              <w:tab/>
            </w:r>
            <w:r>
              <w:rPr>
                <w:noProof/>
                <w:webHidden/>
              </w:rPr>
              <w:fldChar w:fldCharType="begin"/>
            </w:r>
            <w:r>
              <w:rPr>
                <w:noProof/>
                <w:webHidden/>
              </w:rPr>
              <w:instrText xml:space="preserve"> PAGEREF _Toc514892325 \h </w:instrText>
            </w:r>
            <w:r>
              <w:rPr>
                <w:noProof/>
                <w:webHidden/>
              </w:rPr>
            </w:r>
            <w:r>
              <w:rPr>
                <w:noProof/>
                <w:webHidden/>
              </w:rPr>
              <w:fldChar w:fldCharType="separate"/>
            </w:r>
            <w:r>
              <w:rPr>
                <w:noProof/>
                <w:webHidden/>
              </w:rPr>
              <w:t>10</w:t>
            </w:r>
            <w:r>
              <w:rPr>
                <w:noProof/>
                <w:webHidden/>
              </w:rPr>
              <w:fldChar w:fldCharType="end"/>
            </w:r>
          </w:hyperlink>
        </w:p>
        <w:p w:rsidR="005D3FDF" w:rsidRDefault="005D3FDF">
          <w:pPr>
            <w:pStyle w:val="11"/>
            <w:tabs>
              <w:tab w:val="left" w:pos="1100"/>
              <w:tab w:val="right" w:leader="dot" w:pos="9345"/>
            </w:tabs>
            <w:rPr>
              <w:rFonts w:asciiTheme="minorHAnsi" w:eastAsiaTheme="minorEastAsia" w:hAnsiTheme="minorHAnsi"/>
              <w:noProof/>
              <w:sz w:val="22"/>
              <w:lang w:eastAsia="ru-RU"/>
            </w:rPr>
          </w:pPr>
          <w:hyperlink w:anchor="_Toc514892326" w:history="1">
            <w:r w:rsidRPr="00332191">
              <w:rPr>
                <w:rStyle w:val="a9"/>
                <w:rFonts w:cs="Times New Roman"/>
                <w:noProof/>
              </w:rPr>
              <w:t>2</w:t>
            </w:r>
            <w:r>
              <w:rPr>
                <w:rFonts w:asciiTheme="minorHAnsi" w:eastAsiaTheme="minorEastAsia" w:hAnsiTheme="minorHAnsi"/>
                <w:noProof/>
                <w:sz w:val="22"/>
                <w:lang w:eastAsia="ru-RU"/>
              </w:rPr>
              <w:tab/>
            </w:r>
            <w:r w:rsidRPr="00332191">
              <w:rPr>
                <w:rStyle w:val="a9"/>
                <w:rFonts w:cs="Times New Roman"/>
                <w:noProof/>
              </w:rPr>
              <w:t>Обзор методов идентификации динамических систем</w:t>
            </w:r>
            <w:r>
              <w:rPr>
                <w:noProof/>
                <w:webHidden/>
              </w:rPr>
              <w:tab/>
            </w:r>
            <w:r>
              <w:rPr>
                <w:noProof/>
                <w:webHidden/>
              </w:rPr>
              <w:fldChar w:fldCharType="begin"/>
            </w:r>
            <w:r>
              <w:rPr>
                <w:noProof/>
                <w:webHidden/>
              </w:rPr>
              <w:instrText xml:space="preserve"> PAGEREF _Toc514892326 \h </w:instrText>
            </w:r>
            <w:r>
              <w:rPr>
                <w:noProof/>
                <w:webHidden/>
              </w:rPr>
            </w:r>
            <w:r>
              <w:rPr>
                <w:noProof/>
                <w:webHidden/>
              </w:rPr>
              <w:fldChar w:fldCharType="separate"/>
            </w:r>
            <w:r>
              <w:rPr>
                <w:noProof/>
                <w:webHidden/>
              </w:rPr>
              <w:t>19</w:t>
            </w:r>
            <w:r>
              <w:rPr>
                <w:noProof/>
                <w:webHidden/>
              </w:rPr>
              <w:fldChar w:fldCharType="end"/>
            </w:r>
          </w:hyperlink>
        </w:p>
        <w:p w:rsidR="005D3FDF" w:rsidRDefault="005D3FDF">
          <w:pPr>
            <w:pStyle w:val="11"/>
            <w:tabs>
              <w:tab w:val="left" w:pos="1100"/>
              <w:tab w:val="right" w:leader="dot" w:pos="9345"/>
            </w:tabs>
            <w:rPr>
              <w:rFonts w:asciiTheme="minorHAnsi" w:eastAsiaTheme="minorEastAsia" w:hAnsiTheme="minorHAnsi"/>
              <w:noProof/>
              <w:sz w:val="22"/>
              <w:lang w:eastAsia="ru-RU"/>
            </w:rPr>
          </w:pPr>
          <w:hyperlink w:anchor="_Toc514892327" w:history="1">
            <w:r w:rsidRPr="00332191">
              <w:rPr>
                <w:rStyle w:val="a9"/>
                <w:rFonts w:cs="Times New Roman"/>
                <w:noProof/>
              </w:rPr>
              <w:t>3</w:t>
            </w:r>
            <w:r>
              <w:rPr>
                <w:rFonts w:asciiTheme="minorHAnsi" w:eastAsiaTheme="minorEastAsia" w:hAnsiTheme="minorHAnsi"/>
                <w:noProof/>
                <w:sz w:val="22"/>
                <w:lang w:eastAsia="ru-RU"/>
              </w:rPr>
              <w:tab/>
            </w:r>
            <w:r w:rsidRPr="00332191">
              <w:rPr>
                <w:rStyle w:val="a9"/>
                <w:rFonts w:cs="Times New Roman"/>
                <w:noProof/>
              </w:rPr>
              <w:t>Обзор регуляторов</w:t>
            </w:r>
            <w:r>
              <w:rPr>
                <w:noProof/>
                <w:webHidden/>
              </w:rPr>
              <w:tab/>
            </w:r>
            <w:r>
              <w:rPr>
                <w:noProof/>
                <w:webHidden/>
              </w:rPr>
              <w:fldChar w:fldCharType="begin"/>
            </w:r>
            <w:r>
              <w:rPr>
                <w:noProof/>
                <w:webHidden/>
              </w:rPr>
              <w:instrText xml:space="preserve"> PAGEREF _Toc514892327 \h </w:instrText>
            </w:r>
            <w:r>
              <w:rPr>
                <w:noProof/>
                <w:webHidden/>
              </w:rPr>
            </w:r>
            <w:r>
              <w:rPr>
                <w:noProof/>
                <w:webHidden/>
              </w:rPr>
              <w:fldChar w:fldCharType="separate"/>
            </w:r>
            <w:r>
              <w:rPr>
                <w:noProof/>
                <w:webHidden/>
              </w:rPr>
              <w:t>22</w:t>
            </w:r>
            <w:r>
              <w:rPr>
                <w:noProof/>
                <w:webHidden/>
              </w:rPr>
              <w:fldChar w:fldCharType="end"/>
            </w:r>
          </w:hyperlink>
        </w:p>
        <w:p w:rsidR="005D3FDF" w:rsidRDefault="005D3FDF">
          <w:pPr>
            <w:pStyle w:val="11"/>
            <w:tabs>
              <w:tab w:val="left" w:pos="1100"/>
              <w:tab w:val="right" w:leader="dot" w:pos="9345"/>
            </w:tabs>
            <w:rPr>
              <w:rFonts w:asciiTheme="minorHAnsi" w:eastAsiaTheme="minorEastAsia" w:hAnsiTheme="minorHAnsi"/>
              <w:noProof/>
              <w:sz w:val="22"/>
              <w:lang w:eastAsia="ru-RU"/>
            </w:rPr>
          </w:pPr>
          <w:hyperlink w:anchor="_Toc514892328" w:history="1">
            <w:r w:rsidRPr="00332191">
              <w:rPr>
                <w:rStyle w:val="a9"/>
                <w:rFonts w:cs="Times New Roman"/>
                <w:noProof/>
              </w:rPr>
              <w:t>4</w:t>
            </w:r>
            <w:r>
              <w:rPr>
                <w:rFonts w:asciiTheme="minorHAnsi" w:eastAsiaTheme="minorEastAsia" w:hAnsiTheme="minorHAnsi"/>
                <w:noProof/>
                <w:sz w:val="22"/>
                <w:lang w:eastAsia="ru-RU"/>
              </w:rPr>
              <w:tab/>
            </w:r>
            <w:r w:rsidRPr="00332191">
              <w:rPr>
                <w:rStyle w:val="a9"/>
                <w:rFonts w:cs="Times New Roman"/>
                <w:noProof/>
              </w:rPr>
              <w:t>Описание элементов мобильного робота</w:t>
            </w:r>
            <w:r>
              <w:rPr>
                <w:noProof/>
                <w:webHidden/>
              </w:rPr>
              <w:tab/>
            </w:r>
            <w:r>
              <w:rPr>
                <w:noProof/>
                <w:webHidden/>
              </w:rPr>
              <w:fldChar w:fldCharType="begin"/>
            </w:r>
            <w:r>
              <w:rPr>
                <w:noProof/>
                <w:webHidden/>
              </w:rPr>
              <w:instrText xml:space="preserve"> PAGEREF _Toc514892328 \h </w:instrText>
            </w:r>
            <w:r>
              <w:rPr>
                <w:noProof/>
                <w:webHidden/>
              </w:rPr>
            </w:r>
            <w:r>
              <w:rPr>
                <w:noProof/>
                <w:webHidden/>
              </w:rPr>
              <w:fldChar w:fldCharType="separate"/>
            </w:r>
            <w:r>
              <w:rPr>
                <w:noProof/>
                <w:webHidden/>
              </w:rPr>
              <w:t>22</w:t>
            </w:r>
            <w:r>
              <w:rPr>
                <w:noProof/>
                <w:webHidden/>
              </w:rPr>
              <w:fldChar w:fldCharType="end"/>
            </w:r>
          </w:hyperlink>
        </w:p>
        <w:p w:rsidR="005D3FDF" w:rsidRDefault="005D3FDF">
          <w:pPr>
            <w:pStyle w:val="21"/>
            <w:tabs>
              <w:tab w:val="left" w:pos="1760"/>
              <w:tab w:val="right" w:leader="dot" w:pos="9345"/>
            </w:tabs>
            <w:rPr>
              <w:rFonts w:asciiTheme="minorHAnsi" w:eastAsiaTheme="minorEastAsia" w:hAnsiTheme="minorHAnsi"/>
              <w:noProof/>
              <w:sz w:val="22"/>
              <w:lang w:eastAsia="ru-RU"/>
            </w:rPr>
          </w:pPr>
          <w:hyperlink w:anchor="_Toc514892329" w:history="1">
            <w:r w:rsidRPr="00332191">
              <w:rPr>
                <w:rStyle w:val="a9"/>
                <w:rFonts w:cs="Times New Roman"/>
                <w:noProof/>
              </w:rPr>
              <w:t>4.1</w:t>
            </w:r>
            <w:r>
              <w:rPr>
                <w:rFonts w:asciiTheme="minorHAnsi" w:eastAsiaTheme="minorEastAsia" w:hAnsiTheme="minorHAnsi"/>
                <w:noProof/>
                <w:sz w:val="22"/>
                <w:lang w:eastAsia="ru-RU"/>
              </w:rPr>
              <w:tab/>
            </w:r>
            <w:r w:rsidRPr="00332191">
              <w:rPr>
                <w:rStyle w:val="a9"/>
                <w:rFonts w:cs="Times New Roman"/>
                <w:noProof/>
              </w:rPr>
              <w:t>Контроллер нижнего уровня</w:t>
            </w:r>
            <w:r>
              <w:rPr>
                <w:noProof/>
                <w:webHidden/>
              </w:rPr>
              <w:tab/>
            </w:r>
            <w:r>
              <w:rPr>
                <w:noProof/>
                <w:webHidden/>
              </w:rPr>
              <w:fldChar w:fldCharType="begin"/>
            </w:r>
            <w:r>
              <w:rPr>
                <w:noProof/>
                <w:webHidden/>
              </w:rPr>
              <w:instrText xml:space="preserve"> PAGEREF _Toc514892329 \h </w:instrText>
            </w:r>
            <w:r>
              <w:rPr>
                <w:noProof/>
                <w:webHidden/>
              </w:rPr>
            </w:r>
            <w:r>
              <w:rPr>
                <w:noProof/>
                <w:webHidden/>
              </w:rPr>
              <w:fldChar w:fldCharType="separate"/>
            </w:r>
            <w:r>
              <w:rPr>
                <w:noProof/>
                <w:webHidden/>
              </w:rPr>
              <w:t>23</w:t>
            </w:r>
            <w:r>
              <w:rPr>
                <w:noProof/>
                <w:webHidden/>
              </w:rPr>
              <w:fldChar w:fldCharType="end"/>
            </w:r>
          </w:hyperlink>
        </w:p>
        <w:p w:rsidR="005D3FDF" w:rsidRDefault="005D3FDF">
          <w:pPr>
            <w:pStyle w:val="21"/>
            <w:tabs>
              <w:tab w:val="left" w:pos="1760"/>
              <w:tab w:val="right" w:leader="dot" w:pos="9345"/>
            </w:tabs>
            <w:rPr>
              <w:rFonts w:asciiTheme="minorHAnsi" w:eastAsiaTheme="minorEastAsia" w:hAnsiTheme="minorHAnsi"/>
              <w:noProof/>
              <w:sz w:val="22"/>
              <w:lang w:eastAsia="ru-RU"/>
            </w:rPr>
          </w:pPr>
          <w:hyperlink w:anchor="_Toc514892330" w:history="1">
            <w:r w:rsidRPr="00332191">
              <w:rPr>
                <w:rStyle w:val="a9"/>
                <w:rFonts w:cs="Times New Roman"/>
                <w:noProof/>
              </w:rPr>
              <w:t>4.2</w:t>
            </w:r>
            <w:r>
              <w:rPr>
                <w:rFonts w:asciiTheme="minorHAnsi" w:eastAsiaTheme="minorEastAsia" w:hAnsiTheme="minorHAnsi"/>
                <w:noProof/>
                <w:sz w:val="22"/>
                <w:lang w:eastAsia="ru-RU"/>
              </w:rPr>
              <w:tab/>
            </w:r>
            <w:r w:rsidRPr="00332191">
              <w:rPr>
                <w:rStyle w:val="a9"/>
                <w:rFonts w:cs="Times New Roman"/>
                <w:noProof/>
              </w:rPr>
              <w:t>Драйвер моторов</w:t>
            </w:r>
            <w:r>
              <w:rPr>
                <w:noProof/>
                <w:webHidden/>
              </w:rPr>
              <w:tab/>
            </w:r>
            <w:r>
              <w:rPr>
                <w:noProof/>
                <w:webHidden/>
              </w:rPr>
              <w:fldChar w:fldCharType="begin"/>
            </w:r>
            <w:r>
              <w:rPr>
                <w:noProof/>
                <w:webHidden/>
              </w:rPr>
              <w:instrText xml:space="preserve"> PAGEREF _Toc514892330 \h </w:instrText>
            </w:r>
            <w:r>
              <w:rPr>
                <w:noProof/>
                <w:webHidden/>
              </w:rPr>
            </w:r>
            <w:r>
              <w:rPr>
                <w:noProof/>
                <w:webHidden/>
              </w:rPr>
              <w:fldChar w:fldCharType="separate"/>
            </w:r>
            <w:r>
              <w:rPr>
                <w:noProof/>
                <w:webHidden/>
              </w:rPr>
              <w:t>24</w:t>
            </w:r>
            <w:r>
              <w:rPr>
                <w:noProof/>
                <w:webHidden/>
              </w:rPr>
              <w:fldChar w:fldCharType="end"/>
            </w:r>
          </w:hyperlink>
        </w:p>
        <w:p w:rsidR="005D3FDF" w:rsidRDefault="005D3FDF">
          <w:pPr>
            <w:pStyle w:val="21"/>
            <w:tabs>
              <w:tab w:val="left" w:pos="1760"/>
              <w:tab w:val="right" w:leader="dot" w:pos="9345"/>
            </w:tabs>
            <w:rPr>
              <w:rFonts w:asciiTheme="minorHAnsi" w:eastAsiaTheme="minorEastAsia" w:hAnsiTheme="minorHAnsi"/>
              <w:noProof/>
              <w:sz w:val="22"/>
              <w:lang w:eastAsia="ru-RU"/>
            </w:rPr>
          </w:pPr>
          <w:hyperlink w:anchor="_Toc514892331" w:history="1">
            <w:r w:rsidRPr="00332191">
              <w:rPr>
                <w:rStyle w:val="a9"/>
                <w:rFonts w:cs="Times New Roman"/>
                <w:noProof/>
              </w:rPr>
              <w:t>4.3</w:t>
            </w:r>
            <w:r>
              <w:rPr>
                <w:rFonts w:asciiTheme="minorHAnsi" w:eastAsiaTheme="minorEastAsia" w:hAnsiTheme="minorHAnsi"/>
                <w:noProof/>
                <w:sz w:val="22"/>
                <w:lang w:eastAsia="ru-RU"/>
              </w:rPr>
              <w:tab/>
            </w:r>
            <w:r w:rsidRPr="00332191">
              <w:rPr>
                <w:rStyle w:val="a9"/>
                <w:rFonts w:cs="Times New Roman"/>
                <w:noProof/>
              </w:rPr>
              <w:t>Линейный электромеханический актуатор.</w:t>
            </w:r>
            <w:r>
              <w:rPr>
                <w:noProof/>
                <w:webHidden/>
              </w:rPr>
              <w:tab/>
            </w:r>
            <w:r>
              <w:rPr>
                <w:noProof/>
                <w:webHidden/>
              </w:rPr>
              <w:fldChar w:fldCharType="begin"/>
            </w:r>
            <w:r>
              <w:rPr>
                <w:noProof/>
                <w:webHidden/>
              </w:rPr>
              <w:instrText xml:space="preserve"> PAGEREF _Toc514892331 \h </w:instrText>
            </w:r>
            <w:r>
              <w:rPr>
                <w:noProof/>
                <w:webHidden/>
              </w:rPr>
            </w:r>
            <w:r>
              <w:rPr>
                <w:noProof/>
                <w:webHidden/>
              </w:rPr>
              <w:fldChar w:fldCharType="separate"/>
            </w:r>
            <w:r>
              <w:rPr>
                <w:noProof/>
                <w:webHidden/>
              </w:rPr>
              <w:t>25</w:t>
            </w:r>
            <w:r>
              <w:rPr>
                <w:noProof/>
                <w:webHidden/>
              </w:rPr>
              <w:fldChar w:fldCharType="end"/>
            </w:r>
          </w:hyperlink>
        </w:p>
        <w:p w:rsidR="005D3FDF" w:rsidRDefault="005D3FDF">
          <w:pPr>
            <w:pStyle w:val="21"/>
            <w:tabs>
              <w:tab w:val="left" w:pos="1760"/>
              <w:tab w:val="right" w:leader="dot" w:pos="9345"/>
            </w:tabs>
            <w:rPr>
              <w:rFonts w:asciiTheme="minorHAnsi" w:eastAsiaTheme="minorEastAsia" w:hAnsiTheme="minorHAnsi"/>
              <w:noProof/>
              <w:sz w:val="22"/>
              <w:lang w:eastAsia="ru-RU"/>
            </w:rPr>
          </w:pPr>
          <w:hyperlink w:anchor="_Toc514892332" w:history="1">
            <w:r w:rsidRPr="00332191">
              <w:rPr>
                <w:rStyle w:val="a9"/>
                <w:rFonts w:cs="Times New Roman"/>
                <w:noProof/>
              </w:rPr>
              <w:t>4.4</w:t>
            </w:r>
            <w:r>
              <w:rPr>
                <w:rFonts w:asciiTheme="minorHAnsi" w:eastAsiaTheme="minorEastAsia" w:hAnsiTheme="minorHAnsi"/>
                <w:noProof/>
                <w:sz w:val="22"/>
                <w:lang w:eastAsia="ru-RU"/>
              </w:rPr>
              <w:tab/>
            </w:r>
            <w:r w:rsidRPr="00332191">
              <w:rPr>
                <w:rStyle w:val="a9"/>
                <w:rFonts w:cs="Times New Roman"/>
                <w:noProof/>
              </w:rPr>
              <w:t>Энкодер актуатора</w:t>
            </w:r>
            <w:r>
              <w:rPr>
                <w:noProof/>
                <w:webHidden/>
              </w:rPr>
              <w:tab/>
            </w:r>
            <w:r>
              <w:rPr>
                <w:noProof/>
                <w:webHidden/>
              </w:rPr>
              <w:fldChar w:fldCharType="begin"/>
            </w:r>
            <w:r>
              <w:rPr>
                <w:noProof/>
                <w:webHidden/>
              </w:rPr>
              <w:instrText xml:space="preserve"> PAGEREF _Toc514892332 \h </w:instrText>
            </w:r>
            <w:r>
              <w:rPr>
                <w:noProof/>
                <w:webHidden/>
              </w:rPr>
            </w:r>
            <w:r>
              <w:rPr>
                <w:noProof/>
                <w:webHidden/>
              </w:rPr>
              <w:fldChar w:fldCharType="separate"/>
            </w:r>
            <w:r>
              <w:rPr>
                <w:noProof/>
                <w:webHidden/>
              </w:rPr>
              <w:t>27</w:t>
            </w:r>
            <w:r>
              <w:rPr>
                <w:noProof/>
                <w:webHidden/>
              </w:rPr>
              <w:fldChar w:fldCharType="end"/>
            </w:r>
          </w:hyperlink>
        </w:p>
        <w:p w:rsidR="005D3FDF" w:rsidRDefault="005D3FDF">
          <w:pPr>
            <w:pStyle w:val="11"/>
            <w:tabs>
              <w:tab w:val="left" w:pos="1100"/>
              <w:tab w:val="right" w:leader="dot" w:pos="9345"/>
            </w:tabs>
            <w:rPr>
              <w:rFonts w:asciiTheme="minorHAnsi" w:eastAsiaTheme="minorEastAsia" w:hAnsiTheme="minorHAnsi"/>
              <w:noProof/>
              <w:sz w:val="22"/>
              <w:lang w:eastAsia="ru-RU"/>
            </w:rPr>
          </w:pPr>
          <w:hyperlink w:anchor="_Toc514892333" w:history="1">
            <w:r w:rsidRPr="00332191">
              <w:rPr>
                <w:rStyle w:val="a9"/>
                <w:rFonts w:cs="Times New Roman"/>
                <w:noProof/>
              </w:rPr>
              <w:t>5</w:t>
            </w:r>
            <w:r>
              <w:rPr>
                <w:rFonts w:asciiTheme="minorHAnsi" w:eastAsiaTheme="minorEastAsia" w:hAnsiTheme="minorHAnsi"/>
                <w:noProof/>
                <w:sz w:val="22"/>
                <w:lang w:eastAsia="ru-RU"/>
              </w:rPr>
              <w:tab/>
            </w:r>
            <w:r w:rsidRPr="00332191">
              <w:rPr>
                <w:rStyle w:val="a9"/>
                <w:rFonts w:cs="Times New Roman"/>
                <w:noProof/>
              </w:rPr>
              <w:t>Разработка системы управления направлением движения мобильного робота</w:t>
            </w:r>
            <w:r>
              <w:rPr>
                <w:noProof/>
                <w:webHidden/>
              </w:rPr>
              <w:tab/>
            </w:r>
            <w:r>
              <w:rPr>
                <w:noProof/>
                <w:webHidden/>
              </w:rPr>
              <w:fldChar w:fldCharType="begin"/>
            </w:r>
            <w:r>
              <w:rPr>
                <w:noProof/>
                <w:webHidden/>
              </w:rPr>
              <w:instrText xml:space="preserve"> PAGEREF _Toc514892333 \h </w:instrText>
            </w:r>
            <w:r>
              <w:rPr>
                <w:noProof/>
                <w:webHidden/>
              </w:rPr>
            </w:r>
            <w:r>
              <w:rPr>
                <w:noProof/>
                <w:webHidden/>
              </w:rPr>
              <w:fldChar w:fldCharType="separate"/>
            </w:r>
            <w:r>
              <w:rPr>
                <w:noProof/>
                <w:webHidden/>
              </w:rPr>
              <w:t>29</w:t>
            </w:r>
            <w:r>
              <w:rPr>
                <w:noProof/>
                <w:webHidden/>
              </w:rPr>
              <w:fldChar w:fldCharType="end"/>
            </w:r>
          </w:hyperlink>
        </w:p>
        <w:p w:rsidR="005D3FDF" w:rsidRDefault="005D3FDF">
          <w:pPr>
            <w:pStyle w:val="21"/>
            <w:tabs>
              <w:tab w:val="left" w:pos="1760"/>
              <w:tab w:val="right" w:leader="dot" w:pos="9345"/>
            </w:tabs>
            <w:rPr>
              <w:rFonts w:asciiTheme="minorHAnsi" w:eastAsiaTheme="minorEastAsia" w:hAnsiTheme="minorHAnsi"/>
              <w:noProof/>
              <w:sz w:val="22"/>
              <w:lang w:eastAsia="ru-RU"/>
            </w:rPr>
          </w:pPr>
          <w:hyperlink w:anchor="_Toc514892334" w:history="1">
            <w:r w:rsidRPr="00332191">
              <w:rPr>
                <w:rStyle w:val="a9"/>
                <w:rFonts w:cs="Times New Roman"/>
                <w:noProof/>
              </w:rPr>
              <w:t>5.1</w:t>
            </w:r>
            <w:r>
              <w:rPr>
                <w:rFonts w:asciiTheme="minorHAnsi" w:eastAsiaTheme="minorEastAsia" w:hAnsiTheme="minorHAnsi"/>
                <w:noProof/>
                <w:sz w:val="22"/>
                <w:lang w:eastAsia="ru-RU"/>
              </w:rPr>
              <w:tab/>
            </w:r>
            <w:r w:rsidRPr="00332191">
              <w:rPr>
                <w:rStyle w:val="a9"/>
                <w:rFonts w:cs="Times New Roman"/>
                <w:noProof/>
              </w:rPr>
              <w:t>Подсистема связи и обработки команд</w:t>
            </w:r>
            <w:r>
              <w:rPr>
                <w:noProof/>
                <w:webHidden/>
              </w:rPr>
              <w:tab/>
            </w:r>
            <w:r>
              <w:rPr>
                <w:noProof/>
                <w:webHidden/>
              </w:rPr>
              <w:fldChar w:fldCharType="begin"/>
            </w:r>
            <w:r>
              <w:rPr>
                <w:noProof/>
                <w:webHidden/>
              </w:rPr>
              <w:instrText xml:space="preserve"> PAGEREF _Toc514892334 \h </w:instrText>
            </w:r>
            <w:r>
              <w:rPr>
                <w:noProof/>
                <w:webHidden/>
              </w:rPr>
            </w:r>
            <w:r>
              <w:rPr>
                <w:noProof/>
                <w:webHidden/>
              </w:rPr>
              <w:fldChar w:fldCharType="separate"/>
            </w:r>
            <w:r>
              <w:rPr>
                <w:noProof/>
                <w:webHidden/>
              </w:rPr>
              <w:t>30</w:t>
            </w:r>
            <w:r>
              <w:rPr>
                <w:noProof/>
                <w:webHidden/>
              </w:rPr>
              <w:fldChar w:fldCharType="end"/>
            </w:r>
          </w:hyperlink>
        </w:p>
        <w:p w:rsidR="005D3FDF" w:rsidRDefault="005D3FDF">
          <w:pPr>
            <w:pStyle w:val="21"/>
            <w:tabs>
              <w:tab w:val="left" w:pos="1760"/>
              <w:tab w:val="right" w:leader="dot" w:pos="9345"/>
            </w:tabs>
            <w:rPr>
              <w:rFonts w:asciiTheme="minorHAnsi" w:eastAsiaTheme="minorEastAsia" w:hAnsiTheme="minorHAnsi"/>
              <w:noProof/>
              <w:sz w:val="22"/>
              <w:lang w:eastAsia="ru-RU"/>
            </w:rPr>
          </w:pPr>
          <w:hyperlink w:anchor="_Toc514892335" w:history="1">
            <w:r w:rsidRPr="00332191">
              <w:rPr>
                <w:rStyle w:val="a9"/>
                <w:rFonts w:cs="Times New Roman"/>
                <w:noProof/>
              </w:rPr>
              <w:t>5.2</w:t>
            </w:r>
            <w:r>
              <w:rPr>
                <w:rFonts w:asciiTheme="minorHAnsi" w:eastAsiaTheme="minorEastAsia" w:hAnsiTheme="minorHAnsi"/>
                <w:noProof/>
                <w:sz w:val="22"/>
                <w:lang w:eastAsia="ru-RU"/>
              </w:rPr>
              <w:tab/>
            </w:r>
            <w:r w:rsidRPr="00332191">
              <w:rPr>
                <w:rStyle w:val="a9"/>
                <w:rFonts w:cs="Times New Roman"/>
                <w:noProof/>
              </w:rPr>
              <w:t>Подсистема управления углом поворота колес</w:t>
            </w:r>
            <w:r>
              <w:rPr>
                <w:noProof/>
                <w:webHidden/>
              </w:rPr>
              <w:tab/>
            </w:r>
            <w:r>
              <w:rPr>
                <w:noProof/>
                <w:webHidden/>
              </w:rPr>
              <w:fldChar w:fldCharType="begin"/>
            </w:r>
            <w:r>
              <w:rPr>
                <w:noProof/>
                <w:webHidden/>
              </w:rPr>
              <w:instrText xml:space="preserve"> PAGEREF _Toc514892335 \h </w:instrText>
            </w:r>
            <w:r>
              <w:rPr>
                <w:noProof/>
                <w:webHidden/>
              </w:rPr>
            </w:r>
            <w:r>
              <w:rPr>
                <w:noProof/>
                <w:webHidden/>
              </w:rPr>
              <w:fldChar w:fldCharType="separate"/>
            </w:r>
            <w:r>
              <w:rPr>
                <w:noProof/>
                <w:webHidden/>
              </w:rPr>
              <w:t>31</w:t>
            </w:r>
            <w:r>
              <w:rPr>
                <w:noProof/>
                <w:webHidden/>
              </w:rPr>
              <w:fldChar w:fldCharType="end"/>
            </w:r>
          </w:hyperlink>
        </w:p>
        <w:p w:rsidR="005D3FDF" w:rsidRDefault="005D3FDF">
          <w:pPr>
            <w:pStyle w:val="31"/>
            <w:tabs>
              <w:tab w:val="left" w:pos="2049"/>
              <w:tab w:val="right" w:leader="dot" w:pos="9345"/>
            </w:tabs>
            <w:rPr>
              <w:rFonts w:asciiTheme="minorHAnsi" w:eastAsiaTheme="minorEastAsia" w:hAnsiTheme="minorHAnsi"/>
              <w:noProof/>
              <w:sz w:val="22"/>
              <w:lang w:eastAsia="ru-RU"/>
            </w:rPr>
          </w:pPr>
          <w:hyperlink w:anchor="_Toc514892336" w:history="1">
            <w:r w:rsidRPr="00332191">
              <w:rPr>
                <w:rStyle w:val="a9"/>
                <w:rFonts w:cs="Times New Roman"/>
                <w:noProof/>
              </w:rPr>
              <w:t>5.2.1</w:t>
            </w:r>
            <w:r>
              <w:rPr>
                <w:rFonts w:asciiTheme="minorHAnsi" w:eastAsiaTheme="minorEastAsia" w:hAnsiTheme="minorHAnsi"/>
                <w:noProof/>
                <w:sz w:val="22"/>
                <w:lang w:eastAsia="ru-RU"/>
              </w:rPr>
              <w:tab/>
            </w:r>
            <w:r w:rsidRPr="00332191">
              <w:rPr>
                <w:rStyle w:val="a9"/>
                <w:rFonts w:cs="Times New Roman"/>
                <w:noProof/>
              </w:rPr>
              <w:t>Кинематическая схема узла поворотных колес</w:t>
            </w:r>
            <w:r>
              <w:rPr>
                <w:noProof/>
                <w:webHidden/>
              </w:rPr>
              <w:tab/>
            </w:r>
            <w:r>
              <w:rPr>
                <w:noProof/>
                <w:webHidden/>
              </w:rPr>
              <w:fldChar w:fldCharType="begin"/>
            </w:r>
            <w:r>
              <w:rPr>
                <w:noProof/>
                <w:webHidden/>
              </w:rPr>
              <w:instrText xml:space="preserve"> PAGEREF _Toc514892336 \h </w:instrText>
            </w:r>
            <w:r>
              <w:rPr>
                <w:noProof/>
                <w:webHidden/>
              </w:rPr>
            </w:r>
            <w:r>
              <w:rPr>
                <w:noProof/>
                <w:webHidden/>
              </w:rPr>
              <w:fldChar w:fldCharType="separate"/>
            </w:r>
            <w:r>
              <w:rPr>
                <w:noProof/>
                <w:webHidden/>
              </w:rPr>
              <w:t>31</w:t>
            </w:r>
            <w:r>
              <w:rPr>
                <w:noProof/>
                <w:webHidden/>
              </w:rPr>
              <w:fldChar w:fldCharType="end"/>
            </w:r>
          </w:hyperlink>
        </w:p>
        <w:p w:rsidR="005D3FDF" w:rsidRDefault="005D3FDF">
          <w:pPr>
            <w:pStyle w:val="31"/>
            <w:tabs>
              <w:tab w:val="left" w:pos="2049"/>
              <w:tab w:val="right" w:leader="dot" w:pos="9345"/>
            </w:tabs>
            <w:rPr>
              <w:rFonts w:asciiTheme="minorHAnsi" w:eastAsiaTheme="minorEastAsia" w:hAnsiTheme="minorHAnsi"/>
              <w:noProof/>
              <w:sz w:val="22"/>
              <w:lang w:eastAsia="ru-RU"/>
            </w:rPr>
          </w:pPr>
          <w:hyperlink w:anchor="_Toc514892337" w:history="1">
            <w:r w:rsidRPr="00332191">
              <w:rPr>
                <w:rStyle w:val="a9"/>
                <w:rFonts w:cs="Times New Roman"/>
                <w:noProof/>
              </w:rPr>
              <w:t>5.2.2</w:t>
            </w:r>
            <w:r>
              <w:rPr>
                <w:rFonts w:asciiTheme="minorHAnsi" w:eastAsiaTheme="minorEastAsia" w:hAnsiTheme="minorHAnsi"/>
                <w:noProof/>
                <w:sz w:val="22"/>
                <w:lang w:eastAsia="ru-RU"/>
              </w:rPr>
              <w:tab/>
            </w:r>
            <w:r w:rsidRPr="00332191">
              <w:rPr>
                <w:rStyle w:val="a9"/>
                <w:rFonts w:cs="Times New Roman"/>
                <w:noProof/>
              </w:rPr>
              <w:t>Идентификация системы</w:t>
            </w:r>
            <w:r>
              <w:rPr>
                <w:noProof/>
                <w:webHidden/>
              </w:rPr>
              <w:tab/>
            </w:r>
            <w:r>
              <w:rPr>
                <w:noProof/>
                <w:webHidden/>
              </w:rPr>
              <w:fldChar w:fldCharType="begin"/>
            </w:r>
            <w:r>
              <w:rPr>
                <w:noProof/>
                <w:webHidden/>
              </w:rPr>
              <w:instrText xml:space="preserve"> PAGEREF _Toc514892337 \h </w:instrText>
            </w:r>
            <w:r>
              <w:rPr>
                <w:noProof/>
                <w:webHidden/>
              </w:rPr>
            </w:r>
            <w:r>
              <w:rPr>
                <w:noProof/>
                <w:webHidden/>
              </w:rPr>
              <w:fldChar w:fldCharType="separate"/>
            </w:r>
            <w:r>
              <w:rPr>
                <w:noProof/>
                <w:webHidden/>
              </w:rPr>
              <w:t>32</w:t>
            </w:r>
            <w:r>
              <w:rPr>
                <w:noProof/>
                <w:webHidden/>
              </w:rPr>
              <w:fldChar w:fldCharType="end"/>
            </w:r>
          </w:hyperlink>
        </w:p>
        <w:p w:rsidR="005D3FDF" w:rsidRDefault="005D3FDF">
          <w:pPr>
            <w:pStyle w:val="31"/>
            <w:tabs>
              <w:tab w:val="left" w:pos="2049"/>
              <w:tab w:val="right" w:leader="dot" w:pos="9345"/>
            </w:tabs>
            <w:rPr>
              <w:rFonts w:asciiTheme="minorHAnsi" w:eastAsiaTheme="minorEastAsia" w:hAnsiTheme="minorHAnsi"/>
              <w:noProof/>
              <w:sz w:val="22"/>
              <w:lang w:eastAsia="ru-RU"/>
            </w:rPr>
          </w:pPr>
          <w:hyperlink w:anchor="_Toc514892338" w:history="1">
            <w:r w:rsidRPr="00332191">
              <w:rPr>
                <w:rStyle w:val="a9"/>
                <w:rFonts w:cs="Times New Roman"/>
                <w:noProof/>
              </w:rPr>
              <w:t>5.2.3</w:t>
            </w:r>
            <w:r>
              <w:rPr>
                <w:rFonts w:asciiTheme="minorHAnsi" w:eastAsiaTheme="minorEastAsia" w:hAnsiTheme="minorHAnsi"/>
                <w:noProof/>
                <w:sz w:val="22"/>
                <w:lang w:eastAsia="ru-RU"/>
              </w:rPr>
              <w:tab/>
            </w:r>
            <w:r w:rsidRPr="00332191">
              <w:rPr>
                <w:rStyle w:val="a9"/>
                <w:rFonts w:cs="Times New Roman"/>
                <w:noProof/>
              </w:rPr>
              <w:t>Настройка контура регулирования</w:t>
            </w:r>
            <w:r>
              <w:rPr>
                <w:noProof/>
                <w:webHidden/>
              </w:rPr>
              <w:tab/>
            </w:r>
            <w:r>
              <w:rPr>
                <w:noProof/>
                <w:webHidden/>
              </w:rPr>
              <w:fldChar w:fldCharType="begin"/>
            </w:r>
            <w:r>
              <w:rPr>
                <w:noProof/>
                <w:webHidden/>
              </w:rPr>
              <w:instrText xml:space="preserve"> PAGEREF _Toc514892338 \h </w:instrText>
            </w:r>
            <w:r>
              <w:rPr>
                <w:noProof/>
                <w:webHidden/>
              </w:rPr>
            </w:r>
            <w:r>
              <w:rPr>
                <w:noProof/>
                <w:webHidden/>
              </w:rPr>
              <w:fldChar w:fldCharType="separate"/>
            </w:r>
            <w:r>
              <w:rPr>
                <w:noProof/>
                <w:webHidden/>
              </w:rPr>
              <w:t>39</w:t>
            </w:r>
            <w:r>
              <w:rPr>
                <w:noProof/>
                <w:webHidden/>
              </w:rPr>
              <w:fldChar w:fldCharType="end"/>
            </w:r>
          </w:hyperlink>
        </w:p>
        <w:p w:rsidR="005D3FDF" w:rsidRDefault="005D3FDF">
          <w:pPr>
            <w:pStyle w:val="11"/>
            <w:tabs>
              <w:tab w:val="left" w:pos="1100"/>
              <w:tab w:val="right" w:leader="dot" w:pos="9345"/>
            </w:tabs>
            <w:rPr>
              <w:rFonts w:asciiTheme="minorHAnsi" w:eastAsiaTheme="minorEastAsia" w:hAnsiTheme="minorHAnsi"/>
              <w:noProof/>
              <w:sz w:val="22"/>
              <w:lang w:eastAsia="ru-RU"/>
            </w:rPr>
          </w:pPr>
          <w:hyperlink w:anchor="_Toc514892339" w:history="1">
            <w:r w:rsidRPr="00332191">
              <w:rPr>
                <w:rStyle w:val="a9"/>
                <w:noProof/>
              </w:rPr>
              <w:t>6</w:t>
            </w:r>
            <w:r>
              <w:rPr>
                <w:rFonts w:asciiTheme="minorHAnsi" w:eastAsiaTheme="minorEastAsia" w:hAnsiTheme="minorHAnsi"/>
                <w:noProof/>
                <w:sz w:val="22"/>
                <w:lang w:eastAsia="ru-RU"/>
              </w:rPr>
              <w:tab/>
            </w:r>
            <w:r w:rsidRPr="00332191">
              <w:rPr>
                <w:rStyle w:val="a9"/>
                <w:noProof/>
              </w:rPr>
              <w:t>Охрана труда и экология</w:t>
            </w:r>
            <w:r>
              <w:rPr>
                <w:noProof/>
                <w:webHidden/>
              </w:rPr>
              <w:tab/>
            </w:r>
            <w:r>
              <w:rPr>
                <w:noProof/>
                <w:webHidden/>
              </w:rPr>
              <w:fldChar w:fldCharType="begin"/>
            </w:r>
            <w:r>
              <w:rPr>
                <w:noProof/>
                <w:webHidden/>
              </w:rPr>
              <w:instrText xml:space="preserve"> PAGEREF _Toc514892339 \h </w:instrText>
            </w:r>
            <w:r>
              <w:rPr>
                <w:noProof/>
                <w:webHidden/>
              </w:rPr>
            </w:r>
            <w:r>
              <w:rPr>
                <w:noProof/>
                <w:webHidden/>
              </w:rPr>
              <w:fldChar w:fldCharType="separate"/>
            </w:r>
            <w:r>
              <w:rPr>
                <w:noProof/>
                <w:webHidden/>
              </w:rPr>
              <w:t>46</w:t>
            </w:r>
            <w:r>
              <w:rPr>
                <w:noProof/>
                <w:webHidden/>
              </w:rPr>
              <w:fldChar w:fldCharType="end"/>
            </w:r>
          </w:hyperlink>
        </w:p>
        <w:p w:rsidR="005D3FDF" w:rsidRDefault="005D3FDF">
          <w:pPr>
            <w:pStyle w:val="21"/>
            <w:tabs>
              <w:tab w:val="left" w:pos="1760"/>
              <w:tab w:val="right" w:leader="dot" w:pos="9345"/>
            </w:tabs>
            <w:rPr>
              <w:rFonts w:asciiTheme="minorHAnsi" w:eastAsiaTheme="minorEastAsia" w:hAnsiTheme="minorHAnsi"/>
              <w:noProof/>
              <w:sz w:val="22"/>
              <w:lang w:eastAsia="ru-RU"/>
            </w:rPr>
          </w:pPr>
          <w:hyperlink w:anchor="_Toc514892340" w:history="1">
            <w:r w:rsidRPr="00332191">
              <w:rPr>
                <w:rStyle w:val="a9"/>
                <w:noProof/>
              </w:rPr>
              <w:t>6.1</w:t>
            </w:r>
            <w:r>
              <w:rPr>
                <w:rFonts w:asciiTheme="minorHAnsi" w:eastAsiaTheme="minorEastAsia" w:hAnsiTheme="minorHAnsi"/>
                <w:noProof/>
                <w:sz w:val="22"/>
                <w:lang w:eastAsia="ru-RU"/>
              </w:rPr>
              <w:tab/>
            </w:r>
            <w:r w:rsidRPr="00332191">
              <w:rPr>
                <w:rStyle w:val="a9"/>
                <w:noProof/>
              </w:rPr>
              <w:t>Анализ опасных вредных факторов на этапе разработке программного обеспечения</w:t>
            </w:r>
            <w:r>
              <w:rPr>
                <w:noProof/>
                <w:webHidden/>
              </w:rPr>
              <w:tab/>
            </w:r>
            <w:r>
              <w:rPr>
                <w:noProof/>
                <w:webHidden/>
              </w:rPr>
              <w:fldChar w:fldCharType="begin"/>
            </w:r>
            <w:r>
              <w:rPr>
                <w:noProof/>
                <w:webHidden/>
              </w:rPr>
              <w:instrText xml:space="preserve"> PAGEREF _Toc514892340 \h </w:instrText>
            </w:r>
            <w:r>
              <w:rPr>
                <w:noProof/>
                <w:webHidden/>
              </w:rPr>
            </w:r>
            <w:r>
              <w:rPr>
                <w:noProof/>
                <w:webHidden/>
              </w:rPr>
              <w:fldChar w:fldCharType="separate"/>
            </w:r>
            <w:r>
              <w:rPr>
                <w:noProof/>
                <w:webHidden/>
              </w:rPr>
              <w:t>47</w:t>
            </w:r>
            <w:r>
              <w:rPr>
                <w:noProof/>
                <w:webHidden/>
              </w:rPr>
              <w:fldChar w:fldCharType="end"/>
            </w:r>
          </w:hyperlink>
        </w:p>
        <w:p w:rsidR="005D3FDF" w:rsidRDefault="005D3FDF">
          <w:pPr>
            <w:pStyle w:val="31"/>
            <w:tabs>
              <w:tab w:val="left" w:pos="2049"/>
              <w:tab w:val="right" w:leader="dot" w:pos="9345"/>
            </w:tabs>
            <w:rPr>
              <w:rFonts w:asciiTheme="minorHAnsi" w:eastAsiaTheme="minorEastAsia" w:hAnsiTheme="minorHAnsi"/>
              <w:noProof/>
              <w:sz w:val="22"/>
              <w:lang w:eastAsia="ru-RU"/>
            </w:rPr>
          </w:pPr>
          <w:hyperlink w:anchor="_Toc514892341" w:history="1">
            <w:r w:rsidRPr="00332191">
              <w:rPr>
                <w:rStyle w:val="a9"/>
                <w:noProof/>
              </w:rPr>
              <w:t>6.1.1</w:t>
            </w:r>
            <w:r>
              <w:rPr>
                <w:rFonts w:asciiTheme="minorHAnsi" w:eastAsiaTheme="minorEastAsia" w:hAnsiTheme="minorHAnsi"/>
                <w:noProof/>
                <w:sz w:val="22"/>
                <w:lang w:eastAsia="ru-RU"/>
              </w:rPr>
              <w:tab/>
            </w:r>
            <w:r w:rsidRPr="00332191">
              <w:rPr>
                <w:rStyle w:val="a9"/>
                <w:noProof/>
              </w:rPr>
              <w:t>Уровень шума на рабочем месте</w:t>
            </w:r>
            <w:r>
              <w:rPr>
                <w:noProof/>
                <w:webHidden/>
              </w:rPr>
              <w:tab/>
            </w:r>
            <w:r>
              <w:rPr>
                <w:noProof/>
                <w:webHidden/>
              </w:rPr>
              <w:fldChar w:fldCharType="begin"/>
            </w:r>
            <w:r>
              <w:rPr>
                <w:noProof/>
                <w:webHidden/>
              </w:rPr>
              <w:instrText xml:space="preserve"> PAGEREF _Toc514892341 \h </w:instrText>
            </w:r>
            <w:r>
              <w:rPr>
                <w:noProof/>
                <w:webHidden/>
              </w:rPr>
            </w:r>
            <w:r>
              <w:rPr>
                <w:noProof/>
                <w:webHidden/>
              </w:rPr>
              <w:fldChar w:fldCharType="separate"/>
            </w:r>
            <w:r>
              <w:rPr>
                <w:noProof/>
                <w:webHidden/>
              </w:rPr>
              <w:t>48</w:t>
            </w:r>
            <w:r>
              <w:rPr>
                <w:noProof/>
                <w:webHidden/>
              </w:rPr>
              <w:fldChar w:fldCharType="end"/>
            </w:r>
          </w:hyperlink>
        </w:p>
        <w:p w:rsidR="005D3FDF" w:rsidRDefault="005D3FDF">
          <w:pPr>
            <w:pStyle w:val="31"/>
            <w:tabs>
              <w:tab w:val="left" w:pos="2049"/>
              <w:tab w:val="right" w:leader="dot" w:pos="9345"/>
            </w:tabs>
            <w:rPr>
              <w:rFonts w:asciiTheme="minorHAnsi" w:eastAsiaTheme="minorEastAsia" w:hAnsiTheme="minorHAnsi"/>
              <w:noProof/>
              <w:sz w:val="22"/>
              <w:lang w:eastAsia="ru-RU"/>
            </w:rPr>
          </w:pPr>
          <w:hyperlink w:anchor="_Toc514892342" w:history="1">
            <w:r w:rsidRPr="00332191">
              <w:rPr>
                <w:rStyle w:val="a9"/>
                <w:noProof/>
              </w:rPr>
              <w:t>6.1.2</w:t>
            </w:r>
            <w:r>
              <w:rPr>
                <w:rFonts w:asciiTheme="minorHAnsi" w:eastAsiaTheme="minorEastAsia" w:hAnsiTheme="minorHAnsi"/>
                <w:noProof/>
                <w:sz w:val="22"/>
                <w:lang w:eastAsia="ru-RU"/>
              </w:rPr>
              <w:tab/>
            </w:r>
            <w:r w:rsidRPr="00332191">
              <w:rPr>
                <w:rStyle w:val="a9"/>
                <w:noProof/>
              </w:rPr>
              <w:t>Статические нагрузки и монотонность труда</w:t>
            </w:r>
            <w:r>
              <w:rPr>
                <w:noProof/>
                <w:webHidden/>
              </w:rPr>
              <w:tab/>
            </w:r>
            <w:r>
              <w:rPr>
                <w:noProof/>
                <w:webHidden/>
              </w:rPr>
              <w:fldChar w:fldCharType="begin"/>
            </w:r>
            <w:r>
              <w:rPr>
                <w:noProof/>
                <w:webHidden/>
              </w:rPr>
              <w:instrText xml:space="preserve"> PAGEREF _Toc514892342 \h </w:instrText>
            </w:r>
            <w:r>
              <w:rPr>
                <w:noProof/>
                <w:webHidden/>
              </w:rPr>
            </w:r>
            <w:r>
              <w:rPr>
                <w:noProof/>
                <w:webHidden/>
              </w:rPr>
              <w:fldChar w:fldCharType="separate"/>
            </w:r>
            <w:r>
              <w:rPr>
                <w:noProof/>
                <w:webHidden/>
              </w:rPr>
              <w:t>48</w:t>
            </w:r>
            <w:r>
              <w:rPr>
                <w:noProof/>
                <w:webHidden/>
              </w:rPr>
              <w:fldChar w:fldCharType="end"/>
            </w:r>
          </w:hyperlink>
        </w:p>
        <w:p w:rsidR="005D3FDF" w:rsidRDefault="005D3FDF">
          <w:pPr>
            <w:pStyle w:val="31"/>
            <w:tabs>
              <w:tab w:val="left" w:pos="2049"/>
              <w:tab w:val="right" w:leader="dot" w:pos="9345"/>
            </w:tabs>
            <w:rPr>
              <w:rFonts w:asciiTheme="minorHAnsi" w:eastAsiaTheme="minorEastAsia" w:hAnsiTheme="minorHAnsi"/>
              <w:noProof/>
              <w:sz w:val="22"/>
              <w:lang w:eastAsia="ru-RU"/>
            </w:rPr>
          </w:pPr>
          <w:hyperlink w:anchor="_Toc514892343" w:history="1">
            <w:r w:rsidRPr="00332191">
              <w:rPr>
                <w:rStyle w:val="a9"/>
                <w:noProof/>
              </w:rPr>
              <w:t>6.1.3</w:t>
            </w:r>
            <w:r>
              <w:rPr>
                <w:rFonts w:asciiTheme="minorHAnsi" w:eastAsiaTheme="minorEastAsia" w:hAnsiTheme="minorHAnsi"/>
                <w:noProof/>
                <w:sz w:val="22"/>
                <w:lang w:eastAsia="ru-RU"/>
              </w:rPr>
              <w:tab/>
            </w:r>
            <w:r w:rsidRPr="00332191">
              <w:rPr>
                <w:rStyle w:val="a9"/>
                <w:noProof/>
              </w:rPr>
              <w:t>Недостаточная освещенность</w:t>
            </w:r>
            <w:r>
              <w:rPr>
                <w:noProof/>
                <w:webHidden/>
              </w:rPr>
              <w:tab/>
            </w:r>
            <w:r>
              <w:rPr>
                <w:noProof/>
                <w:webHidden/>
              </w:rPr>
              <w:fldChar w:fldCharType="begin"/>
            </w:r>
            <w:r>
              <w:rPr>
                <w:noProof/>
                <w:webHidden/>
              </w:rPr>
              <w:instrText xml:space="preserve"> PAGEREF _Toc514892343 \h </w:instrText>
            </w:r>
            <w:r>
              <w:rPr>
                <w:noProof/>
                <w:webHidden/>
              </w:rPr>
            </w:r>
            <w:r>
              <w:rPr>
                <w:noProof/>
                <w:webHidden/>
              </w:rPr>
              <w:fldChar w:fldCharType="separate"/>
            </w:r>
            <w:r>
              <w:rPr>
                <w:noProof/>
                <w:webHidden/>
              </w:rPr>
              <w:t>49</w:t>
            </w:r>
            <w:r>
              <w:rPr>
                <w:noProof/>
                <w:webHidden/>
              </w:rPr>
              <w:fldChar w:fldCharType="end"/>
            </w:r>
          </w:hyperlink>
        </w:p>
        <w:p w:rsidR="005D3FDF" w:rsidRDefault="005D3FDF">
          <w:pPr>
            <w:pStyle w:val="31"/>
            <w:tabs>
              <w:tab w:val="left" w:pos="2049"/>
              <w:tab w:val="right" w:leader="dot" w:pos="9345"/>
            </w:tabs>
            <w:rPr>
              <w:rFonts w:asciiTheme="minorHAnsi" w:eastAsiaTheme="minorEastAsia" w:hAnsiTheme="minorHAnsi"/>
              <w:noProof/>
              <w:sz w:val="22"/>
              <w:lang w:eastAsia="ru-RU"/>
            </w:rPr>
          </w:pPr>
          <w:hyperlink w:anchor="_Toc514892344" w:history="1">
            <w:r w:rsidRPr="00332191">
              <w:rPr>
                <w:rStyle w:val="a9"/>
                <w:noProof/>
              </w:rPr>
              <w:t>6.1.4</w:t>
            </w:r>
            <w:r>
              <w:rPr>
                <w:rFonts w:asciiTheme="minorHAnsi" w:eastAsiaTheme="minorEastAsia" w:hAnsiTheme="minorHAnsi"/>
                <w:noProof/>
                <w:sz w:val="22"/>
                <w:lang w:eastAsia="ru-RU"/>
              </w:rPr>
              <w:tab/>
            </w:r>
            <w:r w:rsidRPr="00332191">
              <w:rPr>
                <w:rStyle w:val="a9"/>
                <w:noProof/>
              </w:rPr>
              <w:t>Параметры микроклимата</w:t>
            </w:r>
            <w:r>
              <w:rPr>
                <w:noProof/>
                <w:webHidden/>
              </w:rPr>
              <w:tab/>
            </w:r>
            <w:r>
              <w:rPr>
                <w:noProof/>
                <w:webHidden/>
              </w:rPr>
              <w:fldChar w:fldCharType="begin"/>
            </w:r>
            <w:r>
              <w:rPr>
                <w:noProof/>
                <w:webHidden/>
              </w:rPr>
              <w:instrText xml:space="preserve"> PAGEREF _Toc514892344 \h </w:instrText>
            </w:r>
            <w:r>
              <w:rPr>
                <w:noProof/>
                <w:webHidden/>
              </w:rPr>
            </w:r>
            <w:r>
              <w:rPr>
                <w:noProof/>
                <w:webHidden/>
              </w:rPr>
              <w:fldChar w:fldCharType="separate"/>
            </w:r>
            <w:r>
              <w:rPr>
                <w:noProof/>
                <w:webHidden/>
              </w:rPr>
              <w:t>50</w:t>
            </w:r>
            <w:r>
              <w:rPr>
                <w:noProof/>
                <w:webHidden/>
              </w:rPr>
              <w:fldChar w:fldCharType="end"/>
            </w:r>
          </w:hyperlink>
        </w:p>
        <w:p w:rsidR="005D3FDF" w:rsidRDefault="005D3FDF">
          <w:pPr>
            <w:pStyle w:val="31"/>
            <w:tabs>
              <w:tab w:val="left" w:pos="2049"/>
              <w:tab w:val="right" w:leader="dot" w:pos="9345"/>
            </w:tabs>
            <w:rPr>
              <w:rFonts w:asciiTheme="minorHAnsi" w:eastAsiaTheme="minorEastAsia" w:hAnsiTheme="minorHAnsi"/>
              <w:noProof/>
              <w:sz w:val="22"/>
              <w:lang w:eastAsia="ru-RU"/>
            </w:rPr>
          </w:pPr>
          <w:hyperlink w:anchor="_Toc514892345" w:history="1">
            <w:r w:rsidRPr="00332191">
              <w:rPr>
                <w:rStyle w:val="a9"/>
                <w:noProof/>
              </w:rPr>
              <w:t>6.1.5</w:t>
            </w:r>
            <w:r>
              <w:rPr>
                <w:rFonts w:asciiTheme="minorHAnsi" w:eastAsiaTheme="minorEastAsia" w:hAnsiTheme="minorHAnsi"/>
                <w:noProof/>
                <w:sz w:val="22"/>
                <w:lang w:eastAsia="ru-RU"/>
              </w:rPr>
              <w:tab/>
            </w:r>
            <w:r w:rsidRPr="00332191">
              <w:rPr>
                <w:rStyle w:val="a9"/>
                <w:noProof/>
              </w:rPr>
              <w:t>Поражение током на рабочем месте</w:t>
            </w:r>
            <w:r>
              <w:rPr>
                <w:noProof/>
                <w:webHidden/>
              </w:rPr>
              <w:tab/>
            </w:r>
            <w:r>
              <w:rPr>
                <w:noProof/>
                <w:webHidden/>
              </w:rPr>
              <w:fldChar w:fldCharType="begin"/>
            </w:r>
            <w:r>
              <w:rPr>
                <w:noProof/>
                <w:webHidden/>
              </w:rPr>
              <w:instrText xml:space="preserve"> PAGEREF _Toc514892345 \h </w:instrText>
            </w:r>
            <w:r>
              <w:rPr>
                <w:noProof/>
                <w:webHidden/>
              </w:rPr>
            </w:r>
            <w:r>
              <w:rPr>
                <w:noProof/>
                <w:webHidden/>
              </w:rPr>
              <w:fldChar w:fldCharType="separate"/>
            </w:r>
            <w:r>
              <w:rPr>
                <w:noProof/>
                <w:webHidden/>
              </w:rPr>
              <w:t>51</w:t>
            </w:r>
            <w:r>
              <w:rPr>
                <w:noProof/>
                <w:webHidden/>
              </w:rPr>
              <w:fldChar w:fldCharType="end"/>
            </w:r>
          </w:hyperlink>
        </w:p>
        <w:p w:rsidR="005D3FDF" w:rsidRDefault="005D3FDF">
          <w:pPr>
            <w:pStyle w:val="21"/>
            <w:tabs>
              <w:tab w:val="left" w:pos="1760"/>
              <w:tab w:val="right" w:leader="dot" w:pos="9345"/>
            </w:tabs>
            <w:rPr>
              <w:rFonts w:asciiTheme="minorHAnsi" w:eastAsiaTheme="minorEastAsia" w:hAnsiTheme="minorHAnsi"/>
              <w:noProof/>
              <w:sz w:val="22"/>
              <w:lang w:eastAsia="ru-RU"/>
            </w:rPr>
          </w:pPr>
          <w:hyperlink w:anchor="_Toc514892346" w:history="1">
            <w:r w:rsidRPr="00332191">
              <w:rPr>
                <w:rStyle w:val="a9"/>
                <w:noProof/>
              </w:rPr>
              <w:t>6.2</w:t>
            </w:r>
            <w:r>
              <w:rPr>
                <w:rFonts w:asciiTheme="minorHAnsi" w:eastAsiaTheme="minorEastAsia" w:hAnsiTheme="minorHAnsi"/>
                <w:noProof/>
                <w:sz w:val="22"/>
                <w:lang w:eastAsia="ru-RU"/>
              </w:rPr>
              <w:tab/>
            </w:r>
            <w:r w:rsidRPr="00332191">
              <w:rPr>
                <w:rStyle w:val="a9"/>
                <w:noProof/>
              </w:rPr>
              <w:t>Расчёт коэффициента естественного освещения для места работы за ПЭВМ.</w:t>
            </w:r>
            <w:r>
              <w:rPr>
                <w:noProof/>
                <w:webHidden/>
              </w:rPr>
              <w:tab/>
            </w:r>
            <w:r>
              <w:rPr>
                <w:noProof/>
                <w:webHidden/>
              </w:rPr>
              <w:fldChar w:fldCharType="begin"/>
            </w:r>
            <w:r>
              <w:rPr>
                <w:noProof/>
                <w:webHidden/>
              </w:rPr>
              <w:instrText xml:space="preserve"> PAGEREF _Toc514892346 \h </w:instrText>
            </w:r>
            <w:r>
              <w:rPr>
                <w:noProof/>
                <w:webHidden/>
              </w:rPr>
            </w:r>
            <w:r>
              <w:rPr>
                <w:noProof/>
                <w:webHidden/>
              </w:rPr>
              <w:fldChar w:fldCharType="separate"/>
            </w:r>
            <w:r>
              <w:rPr>
                <w:noProof/>
                <w:webHidden/>
              </w:rPr>
              <w:t>52</w:t>
            </w:r>
            <w:r>
              <w:rPr>
                <w:noProof/>
                <w:webHidden/>
              </w:rPr>
              <w:fldChar w:fldCharType="end"/>
            </w:r>
          </w:hyperlink>
        </w:p>
        <w:p w:rsidR="005D3FDF" w:rsidRDefault="005D3FDF">
          <w:pPr>
            <w:pStyle w:val="21"/>
            <w:tabs>
              <w:tab w:val="left" w:pos="1760"/>
              <w:tab w:val="right" w:leader="dot" w:pos="9345"/>
            </w:tabs>
            <w:rPr>
              <w:rFonts w:asciiTheme="minorHAnsi" w:eastAsiaTheme="minorEastAsia" w:hAnsiTheme="minorHAnsi"/>
              <w:noProof/>
              <w:sz w:val="22"/>
              <w:lang w:eastAsia="ru-RU"/>
            </w:rPr>
          </w:pPr>
          <w:hyperlink w:anchor="_Toc514892347" w:history="1">
            <w:r w:rsidRPr="00332191">
              <w:rPr>
                <w:rStyle w:val="a9"/>
                <w:noProof/>
              </w:rPr>
              <w:t>6.3</w:t>
            </w:r>
            <w:r>
              <w:rPr>
                <w:rFonts w:asciiTheme="minorHAnsi" w:eastAsiaTheme="minorEastAsia" w:hAnsiTheme="minorHAnsi"/>
                <w:noProof/>
                <w:sz w:val="22"/>
                <w:lang w:eastAsia="ru-RU"/>
              </w:rPr>
              <w:tab/>
            </w:r>
            <w:r w:rsidRPr="00332191">
              <w:rPr>
                <w:rStyle w:val="a9"/>
                <w:noProof/>
              </w:rPr>
              <w:t>Вопрос снижения энергопотребления в офисе.</w:t>
            </w:r>
            <w:r>
              <w:rPr>
                <w:noProof/>
                <w:webHidden/>
              </w:rPr>
              <w:tab/>
            </w:r>
            <w:r>
              <w:rPr>
                <w:noProof/>
                <w:webHidden/>
              </w:rPr>
              <w:fldChar w:fldCharType="begin"/>
            </w:r>
            <w:r>
              <w:rPr>
                <w:noProof/>
                <w:webHidden/>
              </w:rPr>
              <w:instrText xml:space="preserve"> PAGEREF _Toc514892347 \h </w:instrText>
            </w:r>
            <w:r>
              <w:rPr>
                <w:noProof/>
                <w:webHidden/>
              </w:rPr>
            </w:r>
            <w:r>
              <w:rPr>
                <w:noProof/>
                <w:webHidden/>
              </w:rPr>
              <w:fldChar w:fldCharType="separate"/>
            </w:r>
            <w:r>
              <w:rPr>
                <w:noProof/>
                <w:webHidden/>
              </w:rPr>
              <w:t>56</w:t>
            </w:r>
            <w:r>
              <w:rPr>
                <w:noProof/>
                <w:webHidden/>
              </w:rPr>
              <w:fldChar w:fldCharType="end"/>
            </w:r>
          </w:hyperlink>
        </w:p>
        <w:p w:rsidR="005D3FDF" w:rsidRDefault="005D3FDF">
          <w:pPr>
            <w:pStyle w:val="31"/>
            <w:tabs>
              <w:tab w:val="left" w:pos="2049"/>
              <w:tab w:val="right" w:leader="dot" w:pos="9345"/>
            </w:tabs>
            <w:rPr>
              <w:rFonts w:asciiTheme="minorHAnsi" w:eastAsiaTheme="minorEastAsia" w:hAnsiTheme="minorHAnsi"/>
              <w:noProof/>
              <w:sz w:val="22"/>
              <w:lang w:eastAsia="ru-RU"/>
            </w:rPr>
          </w:pPr>
          <w:hyperlink w:anchor="_Toc514892348" w:history="1">
            <w:r w:rsidRPr="00332191">
              <w:rPr>
                <w:rStyle w:val="a9"/>
                <w:rFonts w:eastAsia="Times New Roman"/>
                <w:noProof/>
                <w:lang w:eastAsia="ru-RU"/>
              </w:rPr>
              <w:t>6.3.1</w:t>
            </w:r>
            <w:r>
              <w:rPr>
                <w:rFonts w:asciiTheme="minorHAnsi" w:eastAsiaTheme="minorEastAsia" w:hAnsiTheme="minorHAnsi"/>
                <w:noProof/>
                <w:sz w:val="22"/>
                <w:lang w:eastAsia="ru-RU"/>
              </w:rPr>
              <w:tab/>
            </w:r>
            <w:r w:rsidRPr="00332191">
              <w:rPr>
                <w:rStyle w:val="a9"/>
                <w:rFonts w:eastAsia="Times New Roman"/>
                <w:noProof/>
                <w:lang w:eastAsia="ru-RU"/>
              </w:rPr>
              <w:t>Снижение энергозатрат на освещение</w:t>
            </w:r>
            <w:r>
              <w:rPr>
                <w:noProof/>
                <w:webHidden/>
              </w:rPr>
              <w:tab/>
            </w:r>
            <w:r>
              <w:rPr>
                <w:noProof/>
                <w:webHidden/>
              </w:rPr>
              <w:fldChar w:fldCharType="begin"/>
            </w:r>
            <w:r>
              <w:rPr>
                <w:noProof/>
                <w:webHidden/>
              </w:rPr>
              <w:instrText xml:space="preserve"> PAGEREF _Toc514892348 \h </w:instrText>
            </w:r>
            <w:r>
              <w:rPr>
                <w:noProof/>
                <w:webHidden/>
              </w:rPr>
            </w:r>
            <w:r>
              <w:rPr>
                <w:noProof/>
                <w:webHidden/>
              </w:rPr>
              <w:fldChar w:fldCharType="separate"/>
            </w:r>
            <w:r>
              <w:rPr>
                <w:noProof/>
                <w:webHidden/>
              </w:rPr>
              <w:t>57</w:t>
            </w:r>
            <w:r>
              <w:rPr>
                <w:noProof/>
                <w:webHidden/>
              </w:rPr>
              <w:fldChar w:fldCharType="end"/>
            </w:r>
          </w:hyperlink>
        </w:p>
        <w:p w:rsidR="005D3FDF" w:rsidRDefault="005D3FDF">
          <w:pPr>
            <w:pStyle w:val="31"/>
            <w:tabs>
              <w:tab w:val="left" w:pos="2049"/>
              <w:tab w:val="right" w:leader="dot" w:pos="9345"/>
            </w:tabs>
            <w:rPr>
              <w:rFonts w:asciiTheme="minorHAnsi" w:eastAsiaTheme="minorEastAsia" w:hAnsiTheme="minorHAnsi"/>
              <w:noProof/>
              <w:sz w:val="22"/>
              <w:lang w:eastAsia="ru-RU"/>
            </w:rPr>
          </w:pPr>
          <w:hyperlink w:anchor="_Toc514892349" w:history="1">
            <w:r w:rsidRPr="00332191">
              <w:rPr>
                <w:rStyle w:val="a9"/>
                <w:noProof/>
              </w:rPr>
              <w:t>6.3.2</w:t>
            </w:r>
            <w:r>
              <w:rPr>
                <w:rFonts w:asciiTheme="minorHAnsi" w:eastAsiaTheme="minorEastAsia" w:hAnsiTheme="minorHAnsi"/>
                <w:noProof/>
                <w:sz w:val="22"/>
                <w:lang w:eastAsia="ru-RU"/>
              </w:rPr>
              <w:tab/>
            </w:r>
            <w:r w:rsidRPr="00332191">
              <w:rPr>
                <w:rStyle w:val="a9"/>
                <w:noProof/>
              </w:rPr>
              <w:t>Снижение энергозатрат электропотребляющих устройств</w:t>
            </w:r>
            <w:r>
              <w:rPr>
                <w:noProof/>
                <w:webHidden/>
              </w:rPr>
              <w:tab/>
            </w:r>
            <w:r>
              <w:rPr>
                <w:noProof/>
                <w:webHidden/>
              </w:rPr>
              <w:fldChar w:fldCharType="begin"/>
            </w:r>
            <w:r>
              <w:rPr>
                <w:noProof/>
                <w:webHidden/>
              </w:rPr>
              <w:instrText xml:space="preserve"> PAGEREF _Toc514892349 \h </w:instrText>
            </w:r>
            <w:r>
              <w:rPr>
                <w:noProof/>
                <w:webHidden/>
              </w:rPr>
            </w:r>
            <w:r>
              <w:rPr>
                <w:noProof/>
                <w:webHidden/>
              </w:rPr>
              <w:fldChar w:fldCharType="separate"/>
            </w:r>
            <w:r>
              <w:rPr>
                <w:noProof/>
                <w:webHidden/>
              </w:rPr>
              <w:t>57</w:t>
            </w:r>
            <w:r>
              <w:rPr>
                <w:noProof/>
                <w:webHidden/>
              </w:rPr>
              <w:fldChar w:fldCharType="end"/>
            </w:r>
          </w:hyperlink>
        </w:p>
        <w:p w:rsidR="005D3FDF" w:rsidRDefault="005D3FDF">
          <w:pPr>
            <w:pStyle w:val="11"/>
            <w:tabs>
              <w:tab w:val="left" w:pos="1100"/>
              <w:tab w:val="right" w:leader="dot" w:pos="9345"/>
            </w:tabs>
            <w:rPr>
              <w:rFonts w:asciiTheme="minorHAnsi" w:eastAsiaTheme="minorEastAsia" w:hAnsiTheme="minorHAnsi"/>
              <w:noProof/>
              <w:sz w:val="22"/>
              <w:lang w:eastAsia="ru-RU"/>
            </w:rPr>
          </w:pPr>
          <w:hyperlink w:anchor="_Toc514892350" w:history="1">
            <w:r w:rsidRPr="00332191">
              <w:rPr>
                <w:rStyle w:val="a9"/>
                <w:noProof/>
              </w:rPr>
              <w:t>7</w:t>
            </w:r>
            <w:r>
              <w:rPr>
                <w:rFonts w:asciiTheme="minorHAnsi" w:eastAsiaTheme="minorEastAsia" w:hAnsiTheme="minorHAnsi"/>
                <w:noProof/>
                <w:sz w:val="22"/>
                <w:lang w:eastAsia="ru-RU"/>
              </w:rPr>
              <w:tab/>
            </w:r>
            <w:r w:rsidRPr="00332191">
              <w:rPr>
                <w:rStyle w:val="a9"/>
                <w:noProof/>
              </w:rPr>
              <w:t>Организационно-экономическая часть</w:t>
            </w:r>
            <w:r>
              <w:rPr>
                <w:noProof/>
                <w:webHidden/>
              </w:rPr>
              <w:tab/>
            </w:r>
            <w:r>
              <w:rPr>
                <w:noProof/>
                <w:webHidden/>
              </w:rPr>
              <w:fldChar w:fldCharType="begin"/>
            </w:r>
            <w:r>
              <w:rPr>
                <w:noProof/>
                <w:webHidden/>
              </w:rPr>
              <w:instrText xml:space="preserve"> PAGEREF _Toc514892350 \h </w:instrText>
            </w:r>
            <w:r>
              <w:rPr>
                <w:noProof/>
                <w:webHidden/>
              </w:rPr>
            </w:r>
            <w:r>
              <w:rPr>
                <w:noProof/>
                <w:webHidden/>
              </w:rPr>
              <w:fldChar w:fldCharType="separate"/>
            </w:r>
            <w:r>
              <w:rPr>
                <w:noProof/>
                <w:webHidden/>
              </w:rPr>
              <w:t>58</w:t>
            </w:r>
            <w:r>
              <w:rPr>
                <w:noProof/>
                <w:webHidden/>
              </w:rPr>
              <w:fldChar w:fldCharType="end"/>
            </w:r>
          </w:hyperlink>
        </w:p>
        <w:p w:rsidR="005D3FDF" w:rsidRDefault="005D3FDF">
          <w:pPr>
            <w:pStyle w:val="21"/>
            <w:tabs>
              <w:tab w:val="left" w:pos="1760"/>
              <w:tab w:val="right" w:leader="dot" w:pos="9345"/>
            </w:tabs>
            <w:rPr>
              <w:rFonts w:asciiTheme="minorHAnsi" w:eastAsiaTheme="minorEastAsia" w:hAnsiTheme="minorHAnsi"/>
              <w:noProof/>
              <w:sz w:val="22"/>
              <w:lang w:eastAsia="ru-RU"/>
            </w:rPr>
          </w:pPr>
          <w:hyperlink w:anchor="_Toc514892351" w:history="1">
            <w:r w:rsidRPr="00332191">
              <w:rPr>
                <w:rStyle w:val="a9"/>
                <w:noProof/>
              </w:rPr>
              <w:t>7.1</w:t>
            </w:r>
            <w:r>
              <w:rPr>
                <w:rFonts w:asciiTheme="minorHAnsi" w:eastAsiaTheme="minorEastAsia" w:hAnsiTheme="minorHAnsi"/>
                <w:noProof/>
                <w:sz w:val="22"/>
                <w:lang w:eastAsia="ru-RU"/>
              </w:rPr>
              <w:tab/>
            </w:r>
            <w:r w:rsidRPr="00332191">
              <w:rPr>
                <w:rStyle w:val="a9"/>
                <w:noProof/>
              </w:rPr>
              <w:t>Расчет сметы затрат на разработку программного продукта</w:t>
            </w:r>
            <w:r>
              <w:rPr>
                <w:noProof/>
                <w:webHidden/>
              </w:rPr>
              <w:tab/>
            </w:r>
            <w:r>
              <w:rPr>
                <w:noProof/>
                <w:webHidden/>
              </w:rPr>
              <w:fldChar w:fldCharType="begin"/>
            </w:r>
            <w:r>
              <w:rPr>
                <w:noProof/>
                <w:webHidden/>
              </w:rPr>
              <w:instrText xml:space="preserve"> PAGEREF _Toc514892351 \h </w:instrText>
            </w:r>
            <w:r>
              <w:rPr>
                <w:noProof/>
                <w:webHidden/>
              </w:rPr>
            </w:r>
            <w:r>
              <w:rPr>
                <w:noProof/>
                <w:webHidden/>
              </w:rPr>
              <w:fldChar w:fldCharType="separate"/>
            </w:r>
            <w:r>
              <w:rPr>
                <w:noProof/>
                <w:webHidden/>
              </w:rPr>
              <w:t>58</w:t>
            </w:r>
            <w:r>
              <w:rPr>
                <w:noProof/>
                <w:webHidden/>
              </w:rPr>
              <w:fldChar w:fldCharType="end"/>
            </w:r>
          </w:hyperlink>
        </w:p>
        <w:p w:rsidR="005D3FDF" w:rsidRDefault="005D3FDF">
          <w:pPr>
            <w:pStyle w:val="21"/>
            <w:tabs>
              <w:tab w:val="left" w:pos="1760"/>
              <w:tab w:val="right" w:leader="dot" w:pos="9345"/>
            </w:tabs>
            <w:rPr>
              <w:rFonts w:asciiTheme="minorHAnsi" w:eastAsiaTheme="minorEastAsia" w:hAnsiTheme="minorHAnsi"/>
              <w:noProof/>
              <w:sz w:val="22"/>
              <w:lang w:eastAsia="ru-RU"/>
            </w:rPr>
          </w:pPr>
          <w:hyperlink w:anchor="_Toc514892352" w:history="1">
            <w:r w:rsidRPr="00332191">
              <w:rPr>
                <w:rStyle w:val="a9"/>
                <w:rFonts w:eastAsia="Calibri"/>
                <w:noProof/>
              </w:rPr>
              <w:t>7.2</w:t>
            </w:r>
            <w:r>
              <w:rPr>
                <w:rFonts w:asciiTheme="minorHAnsi" w:eastAsiaTheme="minorEastAsia" w:hAnsiTheme="minorHAnsi"/>
                <w:noProof/>
                <w:sz w:val="22"/>
                <w:lang w:eastAsia="ru-RU"/>
              </w:rPr>
              <w:tab/>
            </w:r>
            <w:r w:rsidRPr="00332191">
              <w:rPr>
                <w:rStyle w:val="a9"/>
                <w:rFonts w:eastAsia="Calibri"/>
                <w:noProof/>
              </w:rPr>
              <w:t>Расчет основной заработной платы.</w:t>
            </w:r>
            <w:r>
              <w:rPr>
                <w:noProof/>
                <w:webHidden/>
              </w:rPr>
              <w:tab/>
            </w:r>
            <w:r>
              <w:rPr>
                <w:noProof/>
                <w:webHidden/>
              </w:rPr>
              <w:fldChar w:fldCharType="begin"/>
            </w:r>
            <w:r>
              <w:rPr>
                <w:noProof/>
                <w:webHidden/>
              </w:rPr>
              <w:instrText xml:space="preserve"> PAGEREF _Toc514892352 \h </w:instrText>
            </w:r>
            <w:r>
              <w:rPr>
                <w:noProof/>
                <w:webHidden/>
              </w:rPr>
            </w:r>
            <w:r>
              <w:rPr>
                <w:noProof/>
                <w:webHidden/>
              </w:rPr>
              <w:fldChar w:fldCharType="separate"/>
            </w:r>
            <w:r>
              <w:rPr>
                <w:noProof/>
                <w:webHidden/>
              </w:rPr>
              <w:t>60</w:t>
            </w:r>
            <w:r>
              <w:rPr>
                <w:noProof/>
                <w:webHidden/>
              </w:rPr>
              <w:fldChar w:fldCharType="end"/>
            </w:r>
          </w:hyperlink>
        </w:p>
        <w:p w:rsidR="005D3FDF" w:rsidRDefault="005D3FDF">
          <w:pPr>
            <w:pStyle w:val="21"/>
            <w:tabs>
              <w:tab w:val="left" w:pos="1760"/>
              <w:tab w:val="right" w:leader="dot" w:pos="9345"/>
            </w:tabs>
            <w:rPr>
              <w:rFonts w:asciiTheme="minorHAnsi" w:eastAsiaTheme="minorEastAsia" w:hAnsiTheme="minorHAnsi"/>
              <w:noProof/>
              <w:sz w:val="22"/>
              <w:lang w:eastAsia="ru-RU"/>
            </w:rPr>
          </w:pPr>
          <w:hyperlink w:anchor="_Toc514892353" w:history="1">
            <w:r w:rsidRPr="00332191">
              <w:rPr>
                <w:rStyle w:val="a9"/>
                <w:rFonts w:eastAsia="Calibri"/>
                <w:noProof/>
              </w:rPr>
              <w:t>7.3</w:t>
            </w:r>
            <w:r>
              <w:rPr>
                <w:rFonts w:asciiTheme="minorHAnsi" w:eastAsiaTheme="minorEastAsia" w:hAnsiTheme="minorHAnsi"/>
                <w:noProof/>
                <w:sz w:val="22"/>
                <w:lang w:eastAsia="ru-RU"/>
              </w:rPr>
              <w:tab/>
            </w:r>
            <w:r w:rsidRPr="00332191">
              <w:rPr>
                <w:rStyle w:val="a9"/>
                <w:rFonts w:eastAsia="Calibri"/>
                <w:noProof/>
              </w:rPr>
              <w:t>Расчет дополнительной заработной платы.</w:t>
            </w:r>
            <w:r>
              <w:rPr>
                <w:noProof/>
                <w:webHidden/>
              </w:rPr>
              <w:tab/>
            </w:r>
            <w:r>
              <w:rPr>
                <w:noProof/>
                <w:webHidden/>
              </w:rPr>
              <w:fldChar w:fldCharType="begin"/>
            </w:r>
            <w:r>
              <w:rPr>
                <w:noProof/>
                <w:webHidden/>
              </w:rPr>
              <w:instrText xml:space="preserve"> PAGEREF _Toc514892353 \h </w:instrText>
            </w:r>
            <w:r>
              <w:rPr>
                <w:noProof/>
                <w:webHidden/>
              </w:rPr>
            </w:r>
            <w:r>
              <w:rPr>
                <w:noProof/>
                <w:webHidden/>
              </w:rPr>
              <w:fldChar w:fldCharType="separate"/>
            </w:r>
            <w:r>
              <w:rPr>
                <w:noProof/>
                <w:webHidden/>
              </w:rPr>
              <w:t>61</w:t>
            </w:r>
            <w:r>
              <w:rPr>
                <w:noProof/>
                <w:webHidden/>
              </w:rPr>
              <w:fldChar w:fldCharType="end"/>
            </w:r>
          </w:hyperlink>
        </w:p>
        <w:p w:rsidR="005D3FDF" w:rsidRDefault="005D3FDF">
          <w:pPr>
            <w:pStyle w:val="21"/>
            <w:tabs>
              <w:tab w:val="left" w:pos="1760"/>
              <w:tab w:val="right" w:leader="dot" w:pos="9345"/>
            </w:tabs>
            <w:rPr>
              <w:rFonts w:asciiTheme="minorHAnsi" w:eastAsiaTheme="minorEastAsia" w:hAnsiTheme="minorHAnsi"/>
              <w:noProof/>
              <w:sz w:val="22"/>
              <w:lang w:eastAsia="ru-RU"/>
            </w:rPr>
          </w:pPr>
          <w:hyperlink w:anchor="_Toc514892354" w:history="1">
            <w:r w:rsidRPr="00332191">
              <w:rPr>
                <w:rStyle w:val="a9"/>
                <w:rFonts w:eastAsia="Calibri"/>
                <w:noProof/>
              </w:rPr>
              <w:t>7.4</w:t>
            </w:r>
            <w:r>
              <w:rPr>
                <w:rFonts w:asciiTheme="minorHAnsi" w:eastAsiaTheme="minorEastAsia" w:hAnsiTheme="minorHAnsi"/>
                <w:noProof/>
                <w:sz w:val="22"/>
                <w:lang w:eastAsia="ru-RU"/>
              </w:rPr>
              <w:tab/>
            </w:r>
            <w:r w:rsidRPr="00332191">
              <w:rPr>
                <w:rStyle w:val="a9"/>
                <w:rFonts w:eastAsia="Calibri"/>
                <w:noProof/>
              </w:rPr>
              <w:t>Расчет отчислений на социальные нужды.</w:t>
            </w:r>
            <w:r>
              <w:rPr>
                <w:noProof/>
                <w:webHidden/>
              </w:rPr>
              <w:tab/>
            </w:r>
            <w:r>
              <w:rPr>
                <w:noProof/>
                <w:webHidden/>
              </w:rPr>
              <w:fldChar w:fldCharType="begin"/>
            </w:r>
            <w:r>
              <w:rPr>
                <w:noProof/>
                <w:webHidden/>
              </w:rPr>
              <w:instrText xml:space="preserve"> PAGEREF _Toc514892354 \h </w:instrText>
            </w:r>
            <w:r>
              <w:rPr>
                <w:noProof/>
                <w:webHidden/>
              </w:rPr>
            </w:r>
            <w:r>
              <w:rPr>
                <w:noProof/>
                <w:webHidden/>
              </w:rPr>
              <w:fldChar w:fldCharType="separate"/>
            </w:r>
            <w:r>
              <w:rPr>
                <w:noProof/>
                <w:webHidden/>
              </w:rPr>
              <w:t>61</w:t>
            </w:r>
            <w:r>
              <w:rPr>
                <w:noProof/>
                <w:webHidden/>
              </w:rPr>
              <w:fldChar w:fldCharType="end"/>
            </w:r>
          </w:hyperlink>
        </w:p>
        <w:p w:rsidR="005D3FDF" w:rsidRDefault="005D3FDF">
          <w:pPr>
            <w:pStyle w:val="21"/>
            <w:tabs>
              <w:tab w:val="left" w:pos="1760"/>
              <w:tab w:val="right" w:leader="dot" w:pos="9345"/>
            </w:tabs>
            <w:rPr>
              <w:rFonts w:asciiTheme="minorHAnsi" w:eastAsiaTheme="minorEastAsia" w:hAnsiTheme="minorHAnsi"/>
              <w:noProof/>
              <w:sz w:val="22"/>
              <w:lang w:eastAsia="ru-RU"/>
            </w:rPr>
          </w:pPr>
          <w:hyperlink w:anchor="_Toc514892355" w:history="1">
            <w:r w:rsidRPr="00332191">
              <w:rPr>
                <w:rStyle w:val="a9"/>
                <w:rFonts w:eastAsia="Calibri"/>
                <w:noProof/>
              </w:rPr>
              <w:t>7.5</w:t>
            </w:r>
            <w:r>
              <w:rPr>
                <w:rFonts w:asciiTheme="minorHAnsi" w:eastAsiaTheme="minorEastAsia" w:hAnsiTheme="minorHAnsi"/>
                <w:noProof/>
                <w:sz w:val="22"/>
                <w:lang w:eastAsia="ru-RU"/>
              </w:rPr>
              <w:tab/>
            </w:r>
            <w:r w:rsidRPr="00332191">
              <w:rPr>
                <w:rStyle w:val="a9"/>
                <w:rFonts w:eastAsia="Calibri"/>
                <w:noProof/>
              </w:rPr>
              <w:t>Накладные расходы.</w:t>
            </w:r>
            <w:r>
              <w:rPr>
                <w:noProof/>
                <w:webHidden/>
              </w:rPr>
              <w:tab/>
            </w:r>
            <w:r>
              <w:rPr>
                <w:noProof/>
                <w:webHidden/>
              </w:rPr>
              <w:fldChar w:fldCharType="begin"/>
            </w:r>
            <w:r>
              <w:rPr>
                <w:noProof/>
                <w:webHidden/>
              </w:rPr>
              <w:instrText xml:space="preserve"> PAGEREF _Toc514892355 \h </w:instrText>
            </w:r>
            <w:r>
              <w:rPr>
                <w:noProof/>
                <w:webHidden/>
              </w:rPr>
            </w:r>
            <w:r>
              <w:rPr>
                <w:noProof/>
                <w:webHidden/>
              </w:rPr>
              <w:fldChar w:fldCharType="separate"/>
            </w:r>
            <w:r>
              <w:rPr>
                <w:noProof/>
                <w:webHidden/>
              </w:rPr>
              <w:t>62</w:t>
            </w:r>
            <w:r>
              <w:rPr>
                <w:noProof/>
                <w:webHidden/>
              </w:rPr>
              <w:fldChar w:fldCharType="end"/>
            </w:r>
          </w:hyperlink>
        </w:p>
        <w:p w:rsidR="005D3FDF" w:rsidRDefault="005D3FDF">
          <w:pPr>
            <w:pStyle w:val="21"/>
            <w:tabs>
              <w:tab w:val="left" w:pos="1760"/>
              <w:tab w:val="right" w:leader="dot" w:pos="9345"/>
            </w:tabs>
            <w:rPr>
              <w:rFonts w:asciiTheme="minorHAnsi" w:eastAsiaTheme="minorEastAsia" w:hAnsiTheme="minorHAnsi"/>
              <w:noProof/>
              <w:sz w:val="22"/>
              <w:lang w:eastAsia="ru-RU"/>
            </w:rPr>
          </w:pPr>
          <w:hyperlink w:anchor="_Toc514892356" w:history="1">
            <w:r w:rsidRPr="00332191">
              <w:rPr>
                <w:rStyle w:val="a9"/>
                <w:rFonts w:eastAsia="Calibri"/>
                <w:noProof/>
              </w:rPr>
              <w:t>7.6</w:t>
            </w:r>
            <w:r>
              <w:rPr>
                <w:rFonts w:asciiTheme="minorHAnsi" w:eastAsiaTheme="minorEastAsia" w:hAnsiTheme="minorHAnsi"/>
                <w:noProof/>
                <w:sz w:val="22"/>
                <w:lang w:eastAsia="ru-RU"/>
              </w:rPr>
              <w:tab/>
            </w:r>
            <w:r w:rsidRPr="00332191">
              <w:rPr>
                <w:rStyle w:val="a9"/>
                <w:rFonts w:eastAsia="Calibri"/>
                <w:noProof/>
              </w:rPr>
              <w:t>Смета затрат.</w:t>
            </w:r>
            <w:r>
              <w:rPr>
                <w:noProof/>
                <w:webHidden/>
              </w:rPr>
              <w:tab/>
            </w:r>
            <w:r>
              <w:rPr>
                <w:noProof/>
                <w:webHidden/>
              </w:rPr>
              <w:fldChar w:fldCharType="begin"/>
            </w:r>
            <w:r>
              <w:rPr>
                <w:noProof/>
                <w:webHidden/>
              </w:rPr>
              <w:instrText xml:space="preserve"> PAGEREF _Toc514892356 \h </w:instrText>
            </w:r>
            <w:r>
              <w:rPr>
                <w:noProof/>
                <w:webHidden/>
              </w:rPr>
            </w:r>
            <w:r>
              <w:rPr>
                <w:noProof/>
                <w:webHidden/>
              </w:rPr>
              <w:fldChar w:fldCharType="separate"/>
            </w:r>
            <w:r>
              <w:rPr>
                <w:noProof/>
                <w:webHidden/>
              </w:rPr>
              <w:t>62</w:t>
            </w:r>
            <w:r>
              <w:rPr>
                <w:noProof/>
                <w:webHidden/>
              </w:rPr>
              <w:fldChar w:fldCharType="end"/>
            </w:r>
          </w:hyperlink>
        </w:p>
        <w:p w:rsidR="005D3FDF" w:rsidRDefault="005D3FDF">
          <w:pPr>
            <w:pStyle w:val="11"/>
            <w:tabs>
              <w:tab w:val="right" w:leader="dot" w:pos="9345"/>
            </w:tabs>
            <w:rPr>
              <w:rFonts w:asciiTheme="minorHAnsi" w:eastAsiaTheme="minorEastAsia" w:hAnsiTheme="minorHAnsi"/>
              <w:noProof/>
              <w:sz w:val="22"/>
              <w:lang w:eastAsia="ru-RU"/>
            </w:rPr>
          </w:pPr>
          <w:hyperlink w:anchor="_Toc514892357" w:history="1">
            <w:r w:rsidRPr="00332191">
              <w:rPr>
                <w:rStyle w:val="a9"/>
                <w:rFonts w:cs="Times New Roman"/>
                <w:bCs/>
                <w:iCs/>
                <w:noProof/>
                <w:spacing w:val="5"/>
              </w:rPr>
              <w:t>Приложение</w:t>
            </w:r>
            <w:r w:rsidRPr="00332191">
              <w:rPr>
                <w:rStyle w:val="a9"/>
                <w:rFonts w:eastAsia="Times New Roman" w:cs="Times New Roman"/>
                <w:b/>
                <w:noProof/>
              </w:rPr>
              <w:t xml:space="preserve"> </w:t>
            </w:r>
            <w:r w:rsidRPr="00332191">
              <w:rPr>
                <w:rStyle w:val="a9"/>
                <w:rFonts w:eastAsia="Times New Roman" w:cs="Times New Roman"/>
                <w:noProof/>
              </w:rPr>
              <w:t>А. Состав научно-учебного стенда «Автомобиль-робот» (с характеристиками)</w:t>
            </w:r>
            <w:r>
              <w:rPr>
                <w:noProof/>
                <w:webHidden/>
              </w:rPr>
              <w:tab/>
            </w:r>
            <w:r>
              <w:rPr>
                <w:noProof/>
                <w:webHidden/>
              </w:rPr>
              <w:fldChar w:fldCharType="begin"/>
            </w:r>
            <w:r>
              <w:rPr>
                <w:noProof/>
                <w:webHidden/>
              </w:rPr>
              <w:instrText xml:space="preserve"> PAGEREF _Toc514892357 \h </w:instrText>
            </w:r>
            <w:r>
              <w:rPr>
                <w:noProof/>
                <w:webHidden/>
              </w:rPr>
            </w:r>
            <w:r>
              <w:rPr>
                <w:noProof/>
                <w:webHidden/>
              </w:rPr>
              <w:fldChar w:fldCharType="separate"/>
            </w:r>
            <w:r>
              <w:rPr>
                <w:noProof/>
                <w:webHidden/>
              </w:rPr>
              <w:t>65</w:t>
            </w:r>
            <w:r>
              <w:rPr>
                <w:noProof/>
                <w:webHidden/>
              </w:rPr>
              <w:fldChar w:fldCharType="end"/>
            </w:r>
          </w:hyperlink>
        </w:p>
        <w:p w:rsidR="005D3FDF" w:rsidRDefault="005D3FDF">
          <w:pPr>
            <w:pStyle w:val="11"/>
            <w:tabs>
              <w:tab w:val="right" w:leader="dot" w:pos="9345"/>
            </w:tabs>
            <w:rPr>
              <w:rFonts w:asciiTheme="minorHAnsi" w:eastAsiaTheme="minorEastAsia" w:hAnsiTheme="minorHAnsi"/>
              <w:noProof/>
              <w:sz w:val="22"/>
              <w:lang w:eastAsia="ru-RU"/>
            </w:rPr>
          </w:pPr>
          <w:hyperlink w:anchor="_Toc514892358" w:history="1">
            <w:r w:rsidRPr="00332191">
              <w:rPr>
                <w:rStyle w:val="a9"/>
                <w:rFonts w:cs="Times New Roman"/>
                <w:noProof/>
              </w:rPr>
              <w:t xml:space="preserve">Приложение Б. Принципиальная схема контроллера </w:t>
            </w:r>
            <w:r w:rsidRPr="00332191">
              <w:rPr>
                <w:rStyle w:val="a9"/>
                <w:rFonts w:cs="Times New Roman"/>
                <w:noProof/>
                <w:lang w:val="en-US"/>
              </w:rPr>
              <w:t>WeMos</w:t>
            </w:r>
            <w:r w:rsidRPr="00332191">
              <w:rPr>
                <w:rStyle w:val="a9"/>
                <w:rFonts w:cs="Times New Roman"/>
                <w:noProof/>
              </w:rPr>
              <w:t xml:space="preserve"> </w:t>
            </w:r>
            <w:r w:rsidRPr="00332191">
              <w:rPr>
                <w:rStyle w:val="a9"/>
                <w:rFonts w:cs="Times New Roman"/>
                <w:noProof/>
                <w:lang w:val="en-US"/>
              </w:rPr>
              <w:t>D</w:t>
            </w:r>
            <w:r w:rsidRPr="00332191">
              <w:rPr>
                <w:rStyle w:val="a9"/>
                <w:rFonts w:cs="Times New Roman"/>
                <w:noProof/>
              </w:rPr>
              <w:t>1.</w:t>
            </w:r>
            <w:r>
              <w:rPr>
                <w:noProof/>
                <w:webHidden/>
              </w:rPr>
              <w:tab/>
            </w:r>
            <w:r>
              <w:rPr>
                <w:noProof/>
                <w:webHidden/>
              </w:rPr>
              <w:fldChar w:fldCharType="begin"/>
            </w:r>
            <w:r>
              <w:rPr>
                <w:noProof/>
                <w:webHidden/>
              </w:rPr>
              <w:instrText xml:space="preserve"> PAGEREF _Toc514892358 \h </w:instrText>
            </w:r>
            <w:r>
              <w:rPr>
                <w:noProof/>
                <w:webHidden/>
              </w:rPr>
            </w:r>
            <w:r>
              <w:rPr>
                <w:noProof/>
                <w:webHidden/>
              </w:rPr>
              <w:fldChar w:fldCharType="separate"/>
            </w:r>
            <w:r>
              <w:rPr>
                <w:noProof/>
                <w:webHidden/>
              </w:rPr>
              <w:t>86</w:t>
            </w:r>
            <w:r>
              <w:rPr>
                <w:noProof/>
                <w:webHidden/>
              </w:rPr>
              <w:fldChar w:fldCharType="end"/>
            </w:r>
          </w:hyperlink>
        </w:p>
        <w:p w:rsidR="005D3FDF" w:rsidRDefault="005D3FDF">
          <w:pPr>
            <w:pStyle w:val="11"/>
            <w:tabs>
              <w:tab w:val="right" w:leader="dot" w:pos="9345"/>
            </w:tabs>
            <w:rPr>
              <w:rFonts w:asciiTheme="minorHAnsi" w:eastAsiaTheme="minorEastAsia" w:hAnsiTheme="minorHAnsi"/>
              <w:noProof/>
              <w:sz w:val="22"/>
              <w:lang w:eastAsia="ru-RU"/>
            </w:rPr>
          </w:pPr>
          <w:hyperlink w:anchor="_Toc514892359" w:history="1">
            <w:r w:rsidRPr="00332191">
              <w:rPr>
                <w:rStyle w:val="a9"/>
                <w:rFonts w:cs="Times New Roman"/>
                <w:noProof/>
              </w:rPr>
              <w:t>Приложение</w:t>
            </w:r>
            <w:r w:rsidRPr="00332191">
              <w:rPr>
                <w:rStyle w:val="a9"/>
                <w:rFonts w:cs="Times New Roman"/>
                <w:noProof/>
                <w:lang w:val="en-US"/>
              </w:rPr>
              <w:t xml:space="preserve"> </w:t>
            </w:r>
            <w:r w:rsidRPr="00332191">
              <w:rPr>
                <w:rStyle w:val="a9"/>
                <w:rFonts w:cs="Times New Roman"/>
                <w:noProof/>
              </w:rPr>
              <w:t>В</w:t>
            </w:r>
            <w:r w:rsidRPr="00332191">
              <w:rPr>
                <w:rStyle w:val="a9"/>
                <w:rFonts w:cs="Times New Roman"/>
                <w:noProof/>
                <w:lang w:val="en-US"/>
              </w:rPr>
              <w:t>.</w:t>
            </w:r>
            <w:r w:rsidRPr="00332191">
              <w:rPr>
                <w:rStyle w:val="a9"/>
                <w:rFonts w:cs="Times New Roman"/>
                <w:noProof/>
              </w:rPr>
              <w:t xml:space="preserve"> </w:t>
            </w:r>
            <w:r w:rsidRPr="00332191">
              <w:rPr>
                <w:rStyle w:val="a9"/>
                <w:rFonts w:cs="Times New Roman"/>
                <w:noProof/>
                <w:lang w:val="en-US"/>
              </w:rPr>
              <w:t xml:space="preserve"> </w:t>
            </w:r>
            <w:r w:rsidRPr="00332191">
              <w:rPr>
                <w:rStyle w:val="a9"/>
                <w:rFonts w:cs="Times New Roman"/>
                <w:noProof/>
              </w:rPr>
              <w:t>Листинг</w:t>
            </w:r>
            <w:r w:rsidRPr="00332191">
              <w:rPr>
                <w:rStyle w:val="a9"/>
                <w:rFonts w:cs="Times New Roman"/>
                <w:noProof/>
                <w:lang w:val="en-US"/>
              </w:rPr>
              <w:t xml:space="preserve"> </w:t>
            </w:r>
            <w:r w:rsidRPr="00332191">
              <w:rPr>
                <w:rStyle w:val="a9"/>
                <w:rFonts w:cs="Times New Roman"/>
                <w:noProof/>
              </w:rPr>
              <w:t>программы</w:t>
            </w:r>
            <w:r>
              <w:rPr>
                <w:noProof/>
                <w:webHidden/>
              </w:rPr>
              <w:tab/>
            </w:r>
            <w:r>
              <w:rPr>
                <w:noProof/>
                <w:webHidden/>
              </w:rPr>
              <w:fldChar w:fldCharType="begin"/>
            </w:r>
            <w:r>
              <w:rPr>
                <w:noProof/>
                <w:webHidden/>
              </w:rPr>
              <w:instrText xml:space="preserve"> PAGEREF _Toc514892359 \h </w:instrText>
            </w:r>
            <w:r>
              <w:rPr>
                <w:noProof/>
                <w:webHidden/>
              </w:rPr>
            </w:r>
            <w:r>
              <w:rPr>
                <w:noProof/>
                <w:webHidden/>
              </w:rPr>
              <w:fldChar w:fldCharType="separate"/>
            </w:r>
            <w:r>
              <w:rPr>
                <w:noProof/>
                <w:webHidden/>
              </w:rPr>
              <w:t>87</w:t>
            </w:r>
            <w:r>
              <w:rPr>
                <w:noProof/>
                <w:webHidden/>
              </w:rPr>
              <w:fldChar w:fldCharType="end"/>
            </w:r>
          </w:hyperlink>
        </w:p>
        <w:p w:rsidR="003156B5" w:rsidRDefault="003156B5">
          <w:r>
            <w:rPr>
              <w:b/>
              <w:bCs/>
            </w:rPr>
            <w:fldChar w:fldCharType="end"/>
          </w:r>
        </w:p>
      </w:sdtContent>
    </w:sdt>
    <w:p w:rsidR="001A215A" w:rsidRDefault="001A215A" w:rsidP="001A215A">
      <w:pPr>
        <w:pStyle w:val="Default"/>
        <w:spacing w:line="360" w:lineRule="auto"/>
        <w:ind w:firstLine="708"/>
        <w:rPr>
          <w:sz w:val="28"/>
          <w:szCs w:val="28"/>
        </w:rPr>
      </w:pPr>
    </w:p>
    <w:p w:rsidR="007E7CE1" w:rsidRPr="007A2FA7" w:rsidRDefault="007E7CE1" w:rsidP="001A215A">
      <w:pPr>
        <w:pStyle w:val="Default"/>
        <w:spacing w:line="360" w:lineRule="auto"/>
        <w:ind w:firstLine="708"/>
        <w:rPr>
          <w:sz w:val="28"/>
          <w:szCs w:val="28"/>
        </w:rPr>
      </w:pPr>
      <w:r w:rsidRPr="007A2FA7">
        <w:rPr>
          <w:sz w:val="28"/>
          <w:szCs w:val="28"/>
        </w:rPr>
        <w:lastRenderedPageBreak/>
        <w:t xml:space="preserve">Объектом исследования является конструкция системы управления четырёхколёсным мобильным роботом, построенным по принципу заднеприводного легкового автомобиля на базе электрического квадроцикла </w:t>
      </w:r>
      <w:r w:rsidRPr="007A2FA7">
        <w:rPr>
          <w:sz w:val="28"/>
          <w:szCs w:val="28"/>
          <w:lang w:val="en-US"/>
        </w:rPr>
        <w:t>Razor</w:t>
      </w:r>
      <w:r w:rsidRPr="007A2FA7">
        <w:rPr>
          <w:sz w:val="28"/>
          <w:szCs w:val="28"/>
        </w:rPr>
        <w:t xml:space="preserve"> </w:t>
      </w:r>
      <w:r w:rsidRPr="007A2FA7">
        <w:rPr>
          <w:sz w:val="28"/>
          <w:szCs w:val="28"/>
          <w:lang w:val="en-US"/>
        </w:rPr>
        <w:t>dirt</w:t>
      </w:r>
      <w:r w:rsidRPr="007A2FA7">
        <w:rPr>
          <w:sz w:val="28"/>
          <w:szCs w:val="28"/>
        </w:rPr>
        <w:t xml:space="preserve"> </w:t>
      </w:r>
      <w:r w:rsidRPr="007A2FA7">
        <w:rPr>
          <w:sz w:val="28"/>
          <w:szCs w:val="28"/>
          <w:lang w:val="en-US"/>
        </w:rPr>
        <w:t>quad</w:t>
      </w:r>
      <w:r w:rsidRPr="007A2FA7">
        <w:rPr>
          <w:sz w:val="28"/>
          <w:szCs w:val="28"/>
        </w:rPr>
        <w:t xml:space="preserve">. Цель работы – разработка системы управления поворотными колесами четырехколесного мобильного робота. </w:t>
      </w:r>
    </w:p>
    <w:p w:rsidR="007E7CE1" w:rsidRPr="007A2FA7" w:rsidRDefault="007E7CE1" w:rsidP="00C14500">
      <w:pPr>
        <w:pStyle w:val="Default"/>
        <w:spacing w:line="360" w:lineRule="auto"/>
        <w:rPr>
          <w:sz w:val="28"/>
          <w:szCs w:val="28"/>
        </w:rPr>
      </w:pPr>
      <w:r w:rsidRPr="007A2FA7">
        <w:rPr>
          <w:sz w:val="28"/>
          <w:szCs w:val="28"/>
        </w:rPr>
        <w:tab/>
        <w:t xml:space="preserve">Дипломный проект «Реализация системы управления поворотными колесами мобильного робота» состоит из введения, четырёх глав, дополнительного раздела и заключения. </w:t>
      </w:r>
    </w:p>
    <w:p w:rsidR="007E7CE1" w:rsidRPr="007A2FA7" w:rsidRDefault="007E7CE1" w:rsidP="00C14500">
      <w:pPr>
        <w:pStyle w:val="Default"/>
        <w:spacing w:line="360" w:lineRule="auto"/>
        <w:rPr>
          <w:sz w:val="28"/>
          <w:szCs w:val="28"/>
        </w:rPr>
      </w:pPr>
      <w:r w:rsidRPr="007A2FA7">
        <w:rPr>
          <w:sz w:val="28"/>
          <w:szCs w:val="28"/>
        </w:rPr>
        <w:tab/>
        <w:t xml:space="preserve">Во введении освещается актуальность выбранной темы, формулируется цель и задачи исследования. Первая глава посвящена обзору существующих разработок в области реализации систем управления мобильными роботам и в частности управления поворотными колесами. Во второй главе рассматривается описание системы управления, и приводится описание конструкции мобильного робота. В третьей главе проводится разработка системы управления поворотными колесами мобильного робота, и отладка алгоритмов управления на прототипе. Дополнительный раздел содержит описание функциональной безопасности программируемой электронной системы. Заключение содержит основные выводы и результаты выполнения выпускной квалификационной работы. </w:t>
      </w:r>
    </w:p>
    <w:p w:rsidR="007E7CE1" w:rsidRPr="007A2FA7" w:rsidRDefault="007E7CE1" w:rsidP="00C14500">
      <w:pPr>
        <w:spacing w:after="0"/>
        <w:rPr>
          <w:rFonts w:cs="Times New Roman"/>
          <w:szCs w:val="28"/>
        </w:rPr>
      </w:pPr>
      <w:r w:rsidRPr="007A2FA7">
        <w:rPr>
          <w:rFonts w:cs="Times New Roman"/>
          <w:szCs w:val="28"/>
        </w:rPr>
        <w:tab/>
      </w:r>
    </w:p>
    <w:p w:rsidR="007E7CE1" w:rsidRPr="007A2FA7" w:rsidRDefault="007E7CE1" w:rsidP="00C14500">
      <w:pPr>
        <w:spacing w:after="0"/>
        <w:rPr>
          <w:rFonts w:cs="Times New Roman"/>
          <w:szCs w:val="28"/>
        </w:rPr>
      </w:pPr>
    </w:p>
    <w:p w:rsidR="007E7CE1" w:rsidRPr="007A2FA7" w:rsidRDefault="007E7CE1" w:rsidP="00C14500">
      <w:pPr>
        <w:spacing w:after="0"/>
        <w:rPr>
          <w:rFonts w:cs="Times New Roman"/>
          <w:szCs w:val="28"/>
        </w:rPr>
      </w:pPr>
    </w:p>
    <w:p w:rsidR="007E7CE1" w:rsidRPr="007A2FA7" w:rsidRDefault="007E7CE1" w:rsidP="00C14500">
      <w:pPr>
        <w:autoSpaceDE w:val="0"/>
        <w:autoSpaceDN w:val="0"/>
        <w:adjustRightInd w:val="0"/>
        <w:spacing w:after="0"/>
        <w:rPr>
          <w:rFonts w:cs="Times New Roman"/>
          <w:szCs w:val="28"/>
        </w:rPr>
      </w:pPr>
    </w:p>
    <w:p w:rsidR="007E7CE1" w:rsidRPr="007A2FA7" w:rsidRDefault="007E7CE1" w:rsidP="00C14500">
      <w:pPr>
        <w:autoSpaceDE w:val="0"/>
        <w:autoSpaceDN w:val="0"/>
        <w:adjustRightInd w:val="0"/>
        <w:spacing w:after="0"/>
        <w:rPr>
          <w:rFonts w:cs="Times New Roman"/>
          <w:color w:val="000000"/>
        </w:rPr>
      </w:pPr>
    </w:p>
    <w:p w:rsidR="007E7CE1" w:rsidRPr="007A2FA7" w:rsidRDefault="007E7CE1" w:rsidP="00C14500">
      <w:pPr>
        <w:autoSpaceDE w:val="0"/>
        <w:autoSpaceDN w:val="0"/>
        <w:adjustRightInd w:val="0"/>
        <w:spacing w:after="0"/>
        <w:rPr>
          <w:rFonts w:cs="Times New Roman"/>
          <w:color w:val="000000"/>
        </w:rPr>
      </w:pPr>
    </w:p>
    <w:p w:rsidR="007E7CE1" w:rsidRPr="007A2FA7" w:rsidRDefault="007E7CE1" w:rsidP="00C14500">
      <w:pPr>
        <w:autoSpaceDE w:val="0"/>
        <w:autoSpaceDN w:val="0"/>
        <w:adjustRightInd w:val="0"/>
        <w:spacing w:after="0"/>
        <w:rPr>
          <w:rFonts w:cs="Times New Roman"/>
          <w:color w:val="000000"/>
        </w:rPr>
      </w:pPr>
    </w:p>
    <w:p w:rsidR="007E7CE1" w:rsidRPr="007A2FA7" w:rsidRDefault="007E7CE1" w:rsidP="00C14500">
      <w:pPr>
        <w:autoSpaceDE w:val="0"/>
        <w:autoSpaceDN w:val="0"/>
        <w:adjustRightInd w:val="0"/>
        <w:spacing w:after="0"/>
        <w:rPr>
          <w:rFonts w:cs="Times New Roman"/>
          <w:color w:val="000000"/>
        </w:rPr>
      </w:pPr>
    </w:p>
    <w:p w:rsidR="007E7CE1" w:rsidRPr="007A2FA7" w:rsidRDefault="007E7CE1" w:rsidP="00C14500">
      <w:pPr>
        <w:autoSpaceDE w:val="0"/>
        <w:autoSpaceDN w:val="0"/>
        <w:adjustRightInd w:val="0"/>
        <w:spacing w:after="0"/>
        <w:rPr>
          <w:rFonts w:cs="Times New Roman"/>
          <w:color w:val="000000"/>
        </w:rPr>
      </w:pPr>
    </w:p>
    <w:p w:rsidR="007E7CE1" w:rsidRPr="007A2FA7" w:rsidRDefault="007E7CE1" w:rsidP="00C14500">
      <w:pPr>
        <w:autoSpaceDE w:val="0"/>
        <w:autoSpaceDN w:val="0"/>
        <w:adjustRightInd w:val="0"/>
        <w:spacing w:after="0"/>
        <w:rPr>
          <w:rFonts w:cs="Times New Roman"/>
          <w:color w:val="000000"/>
        </w:rPr>
      </w:pPr>
    </w:p>
    <w:p w:rsidR="007E7CE1" w:rsidRPr="007A2FA7" w:rsidRDefault="007E7CE1" w:rsidP="00C14500">
      <w:pPr>
        <w:pStyle w:val="1"/>
        <w:numPr>
          <w:ilvl w:val="0"/>
          <w:numId w:val="0"/>
        </w:numPr>
        <w:rPr>
          <w:rFonts w:ascii="Times New Roman" w:hAnsi="Times New Roman" w:cs="Times New Roman"/>
        </w:rPr>
      </w:pPr>
      <w:bookmarkStart w:id="0" w:name="_Toc514890951"/>
      <w:bookmarkStart w:id="1" w:name="_Toc514892321"/>
      <w:r w:rsidRPr="007A2FA7">
        <w:rPr>
          <w:rFonts w:ascii="Times New Roman" w:hAnsi="Times New Roman" w:cs="Times New Roman"/>
        </w:rPr>
        <w:lastRenderedPageBreak/>
        <w:t>Введение</w:t>
      </w:r>
      <w:bookmarkEnd w:id="0"/>
      <w:bookmarkEnd w:id="1"/>
    </w:p>
    <w:p w:rsidR="007E7CE1" w:rsidRPr="007A2FA7" w:rsidRDefault="007E7CE1" w:rsidP="00C14500">
      <w:pPr>
        <w:rPr>
          <w:rFonts w:cs="Times New Roman"/>
        </w:rPr>
      </w:pPr>
    </w:p>
    <w:p w:rsidR="007E7CE1" w:rsidRPr="007A2FA7" w:rsidRDefault="007E7CE1" w:rsidP="00C14500">
      <w:pPr>
        <w:pStyle w:val="a7"/>
        <w:spacing w:before="0" w:beforeAutospacing="0" w:after="0" w:afterAutospacing="0" w:line="360" w:lineRule="auto"/>
        <w:rPr>
          <w:color w:val="000000"/>
          <w:sz w:val="28"/>
          <w:szCs w:val="28"/>
        </w:rPr>
      </w:pPr>
      <w:r w:rsidRPr="007A2FA7">
        <w:rPr>
          <w:sz w:val="28"/>
          <w:szCs w:val="28"/>
        </w:rPr>
        <w:tab/>
      </w:r>
      <w:r w:rsidRPr="007A2FA7">
        <w:rPr>
          <w:color w:val="000000"/>
          <w:sz w:val="28"/>
          <w:szCs w:val="28"/>
        </w:rPr>
        <w:t xml:space="preserve">Актуальность использования мобильных роботов возрастает в условиях расширения области задач, выполняемых робототехникой и их усложнением. Роботы применяются во многих сферах деятельности: в медицине, в научных исследованиях, в военных и гражданских отраслях. Использование роботов позволяет обеспечить высокую производительность и точность работы, а также избежать ошибок, свойственных человеку. В связи с этим возрастает роль автоматизированных систем позиционирования и систем интеллектуальной поддержки робота. Устойчивой тенденцией в развитии мобильных роботов является постоянный рост сложности и количества решаемых им задач. </w:t>
      </w:r>
    </w:p>
    <w:p w:rsidR="007E7CE1" w:rsidRPr="007A2FA7" w:rsidRDefault="007E7CE1" w:rsidP="00C14500">
      <w:pPr>
        <w:pStyle w:val="a7"/>
        <w:spacing w:before="0" w:beforeAutospacing="0" w:after="0" w:afterAutospacing="0" w:line="360" w:lineRule="auto"/>
        <w:rPr>
          <w:color w:val="000000"/>
          <w:sz w:val="28"/>
          <w:szCs w:val="28"/>
        </w:rPr>
      </w:pPr>
      <w:r w:rsidRPr="007A2FA7">
        <w:rPr>
          <w:b/>
          <w:color w:val="000000"/>
          <w:sz w:val="28"/>
          <w:szCs w:val="28"/>
        </w:rPr>
        <w:t>Целью</w:t>
      </w:r>
      <w:r w:rsidRPr="007A2FA7">
        <w:rPr>
          <w:color w:val="000000"/>
          <w:sz w:val="28"/>
          <w:szCs w:val="28"/>
        </w:rPr>
        <w:t xml:space="preserve"> данной работы является разработка системы управления поворотными колесами мобильного робота. Для достижения этой цели поставлены следующие задачи: </w:t>
      </w:r>
    </w:p>
    <w:p w:rsidR="007E7CE1" w:rsidRPr="007A2FA7" w:rsidRDefault="007E7CE1" w:rsidP="00C14500">
      <w:pPr>
        <w:pStyle w:val="a7"/>
        <w:spacing w:before="0" w:beforeAutospacing="0" w:after="0" w:afterAutospacing="0" w:line="360" w:lineRule="auto"/>
        <w:rPr>
          <w:sz w:val="28"/>
          <w:szCs w:val="28"/>
        </w:rPr>
      </w:pPr>
      <w:r w:rsidRPr="007A2FA7">
        <w:rPr>
          <w:color w:val="000000"/>
          <w:sz w:val="28"/>
          <w:szCs w:val="28"/>
        </w:rPr>
        <w:tab/>
      </w:r>
      <w:r w:rsidRPr="007A2FA7">
        <w:rPr>
          <w:b/>
          <w:bCs/>
          <w:sz w:val="28"/>
          <w:szCs w:val="28"/>
        </w:rPr>
        <w:t xml:space="preserve"> </w:t>
      </w:r>
    </w:p>
    <w:p w:rsidR="007E7CE1" w:rsidRPr="007A2FA7" w:rsidRDefault="007A2FA7" w:rsidP="00EE4CFE">
      <w:pPr>
        <w:pStyle w:val="a3"/>
        <w:numPr>
          <w:ilvl w:val="0"/>
          <w:numId w:val="3"/>
        </w:numPr>
        <w:autoSpaceDE w:val="0"/>
        <w:autoSpaceDN w:val="0"/>
        <w:adjustRightInd w:val="0"/>
        <w:spacing w:after="0"/>
        <w:rPr>
          <w:rFonts w:cs="Times New Roman"/>
          <w:szCs w:val="28"/>
        </w:rPr>
      </w:pPr>
      <w:r>
        <w:rPr>
          <w:rFonts w:cs="Times New Roman"/>
          <w:szCs w:val="28"/>
        </w:rPr>
        <w:t>Провести о</w:t>
      </w:r>
      <w:r w:rsidR="007E7CE1" w:rsidRPr="007A2FA7">
        <w:rPr>
          <w:rFonts w:cs="Times New Roman"/>
          <w:szCs w:val="28"/>
        </w:rPr>
        <w:t xml:space="preserve">бзор и анализ альтернативных решений в области управления направлением движением мобильного робота, обеспечивающих заданные характеристики движения мобильного робота. </w:t>
      </w:r>
    </w:p>
    <w:p w:rsidR="007E7CE1" w:rsidRPr="007A2FA7" w:rsidRDefault="007E7CE1" w:rsidP="00EE4CFE">
      <w:pPr>
        <w:pStyle w:val="a3"/>
        <w:numPr>
          <w:ilvl w:val="0"/>
          <w:numId w:val="3"/>
        </w:numPr>
        <w:spacing w:after="0"/>
        <w:rPr>
          <w:rFonts w:cs="Times New Roman"/>
          <w:szCs w:val="28"/>
        </w:rPr>
      </w:pPr>
      <w:r w:rsidRPr="007A2FA7">
        <w:rPr>
          <w:rFonts w:cs="Times New Roman"/>
          <w:szCs w:val="28"/>
        </w:rPr>
        <w:t xml:space="preserve">Провести анализ типовых структур систем управления движением мобильного робота. </w:t>
      </w:r>
    </w:p>
    <w:p w:rsidR="007E7CE1" w:rsidRPr="007A2FA7" w:rsidRDefault="007E7CE1" w:rsidP="00EE4CFE">
      <w:pPr>
        <w:pStyle w:val="a3"/>
        <w:numPr>
          <w:ilvl w:val="0"/>
          <w:numId w:val="3"/>
        </w:numPr>
        <w:spacing w:after="0"/>
        <w:rPr>
          <w:rFonts w:cs="Times New Roman"/>
          <w:sz w:val="24"/>
        </w:rPr>
      </w:pPr>
      <w:r w:rsidRPr="007A2FA7">
        <w:rPr>
          <w:rFonts w:cs="Times New Roman"/>
          <w:szCs w:val="28"/>
        </w:rPr>
        <w:t>Провести моделирование системы управления поворотными колесами мобильного робота, с целью определения эффективных параметров регулятора.</w:t>
      </w:r>
    </w:p>
    <w:p w:rsidR="00B76E42" w:rsidRDefault="007E7CE1" w:rsidP="00EE4CFE">
      <w:pPr>
        <w:pStyle w:val="a3"/>
        <w:numPr>
          <w:ilvl w:val="0"/>
          <w:numId w:val="3"/>
        </w:numPr>
        <w:autoSpaceDE w:val="0"/>
        <w:autoSpaceDN w:val="0"/>
        <w:adjustRightInd w:val="0"/>
        <w:spacing w:after="0"/>
        <w:rPr>
          <w:rFonts w:cs="Times New Roman"/>
          <w:szCs w:val="28"/>
        </w:rPr>
      </w:pPr>
      <w:r w:rsidRPr="007A2FA7">
        <w:rPr>
          <w:rFonts w:cs="Times New Roman"/>
          <w:szCs w:val="28"/>
        </w:rPr>
        <w:t>Реализовать разработанные алгоритмы управления поворотными колесам, с использованием контроллера нижнего уровня.</w:t>
      </w:r>
    </w:p>
    <w:p w:rsidR="001A215A" w:rsidRPr="007A2FA7" w:rsidRDefault="001A215A" w:rsidP="00EE4CFE">
      <w:pPr>
        <w:pStyle w:val="a3"/>
        <w:numPr>
          <w:ilvl w:val="0"/>
          <w:numId w:val="3"/>
        </w:numPr>
        <w:autoSpaceDE w:val="0"/>
        <w:autoSpaceDN w:val="0"/>
        <w:adjustRightInd w:val="0"/>
        <w:spacing w:after="0"/>
        <w:rPr>
          <w:rFonts w:cs="Times New Roman"/>
          <w:szCs w:val="28"/>
        </w:rPr>
      </w:pPr>
    </w:p>
    <w:p w:rsidR="00163AD3" w:rsidRPr="007A2FA7" w:rsidRDefault="007E7CE1" w:rsidP="007A2FA7">
      <w:pPr>
        <w:pStyle w:val="1"/>
        <w:jc w:val="left"/>
        <w:rPr>
          <w:rFonts w:ascii="Times New Roman" w:hAnsi="Times New Roman" w:cs="Times New Roman"/>
        </w:rPr>
      </w:pPr>
      <w:bookmarkStart w:id="2" w:name="_Toc514890952"/>
      <w:bookmarkStart w:id="3" w:name="_Toc514892322"/>
      <w:r w:rsidRPr="007A2FA7">
        <w:rPr>
          <w:rFonts w:ascii="Times New Roman" w:hAnsi="Times New Roman" w:cs="Times New Roman"/>
        </w:rPr>
        <w:lastRenderedPageBreak/>
        <w:t>Обзор существующих разработок в области управления мобильными роботами.</w:t>
      </w:r>
      <w:bookmarkEnd w:id="2"/>
      <w:bookmarkEnd w:id="3"/>
    </w:p>
    <w:p w:rsidR="00163AD3" w:rsidRPr="007A2FA7" w:rsidRDefault="00163AD3" w:rsidP="00C14500">
      <w:pPr>
        <w:widowControl w:val="0"/>
        <w:rPr>
          <w:rFonts w:cs="Times New Roman"/>
        </w:rPr>
      </w:pPr>
      <w:r w:rsidRPr="007A2FA7">
        <w:rPr>
          <w:rFonts w:cs="Times New Roman"/>
        </w:rPr>
        <w:t>Мобильные автономные роботы должны постоянно перемещаться для выполнения поставленных перед ними задач, непрерывно получая и обрабатывая информацию, полученную с установленных на них сенсоров. В рамках данной главы приведены основные понятия о робототехнике, описаны основные конфигурации колесных мобильных роботов, а также алгоритмы используемые для планирования движения.</w:t>
      </w:r>
    </w:p>
    <w:p w:rsidR="00163AD3" w:rsidRPr="007A2FA7" w:rsidRDefault="00163AD3" w:rsidP="00C14500">
      <w:pPr>
        <w:pStyle w:val="2"/>
        <w:rPr>
          <w:rFonts w:cs="Times New Roman"/>
        </w:rPr>
      </w:pPr>
      <w:bookmarkStart w:id="4" w:name="_Toc514890953"/>
      <w:bookmarkStart w:id="5" w:name="_Toc514892323"/>
      <w:r w:rsidRPr="007A2FA7">
        <w:rPr>
          <w:rFonts w:cs="Times New Roman"/>
        </w:rPr>
        <w:t>Основные понятия мобильной робототехники</w:t>
      </w:r>
      <w:bookmarkEnd w:id="4"/>
      <w:bookmarkEnd w:id="5"/>
    </w:p>
    <w:p w:rsidR="00163AD3" w:rsidRPr="007A2FA7" w:rsidRDefault="00163AD3" w:rsidP="00C14500">
      <w:pPr>
        <w:rPr>
          <w:rFonts w:cs="Times New Roman"/>
        </w:rPr>
      </w:pPr>
      <w:r w:rsidRPr="007A2FA7">
        <w:rPr>
          <w:rFonts w:cs="Times New Roman"/>
        </w:rPr>
        <w:t>Существует огромное число мобильных роботов различного назначения, которые используются практически во всех окружающих нас средах, будь то вода, воздух, земля или космос. Несмотря на огромные различия все роботы имеют три основные общие черты, на которые необходимо опираться при проектировании:</w:t>
      </w:r>
    </w:p>
    <w:p w:rsidR="00163AD3" w:rsidRPr="007A2FA7" w:rsidRDefault="00163AD3" w:rsidP="00EE4CFE">
      <w:pPr>
        <w:pStyle w:val="a3"/>
        <w:numPr>
          <w:ilvl w:val="0"/>
          <w:numId w:val="4"/>
        </w:numPr>
        <w:rPr>
          <w:rFonts w:cs="Times New Roman"/>
        </w:rPr>
      </w:pPr>
      <w:r w:rsidRPr="007A2FA7">
        <w:rPr>
          <w:rFonts w:cs="Times New Roman"/>
        </w:rPr>
        <w:t>Все роботы имеют определенный набор механических свойств (форма, размер, используемые материалы и т.д.), необходимых для выполнения поставленных задач.</w:t>
      </w:r>
    </w:p>
    <w:p w:rsidR="00163AD3" w:rsidRPr="007A2FA7" w:rsidRDefault="00163AD3" w:rsidP="00EE4CFE">
      <w:pPr>
        <w:pStyle w:val="a3"/>
        <w:numPr>
          <w:ilvl w:val="0"/>
          <w:numId w:val="4"/>
        </w:numPr>
        <w:rPr>
          <w:rFonts w:cs="Times New Roman"/>
        </w:rPr>
      </w:pPr>
      <w:r w:rsidRPr="007A2FA7">
        <w:rPr>
          <w:rFonts w:cs="Times New Roman"/>
        </w:rPr>
        <w:t>Все роботы имеют определенный набор электронных компонентов. Данный аспект используется для движения (через двигатели), очувствления (электрические сигналы используются для измерения таких вещей, как тепло, звук, положение и состояние энергии) и управления (роботы нуждаются в определенном уровне электрической энергии, подаваемой на двигатели и датчики, для активации и выполнения основных операций).</w:t>
      </w:r>
    </w:p>
    <w:p w:rsidR="00163AD3" w:rsidRPr="007A2FA7" w:rsidRDefault="00163AD3" w:rsidP="00EE4CFE">
      <w:pPr>
        <w:pStyle w:val="a3"/>
        <w:numPr>
          <w:ilvl w:val="0"/>
          <w:numId w:val="4"/>
        </w:numPr>
        <w:rPr>
          <w:rFonts w:cs="Times New Roman"/>
        </w:rPr>
      </w:pPr>
      <w:r w:rsidRPr="007A2FA7">
        <w:rPr>
          <w:rFonts w:cs="Times New Roman"/>
        </w:rPr>
        <w:t xml:space="preserve">Все роботы содержат определенный уровень компьютерного программного кода. Программы являются основной сущностью робота, так как без программы невозможна работоспособность робототехнической системы. Есть три различных типа </w:t>
      </w:r>
      <w:r w:rsidRPr="007A2FA7">
        <w:rPr>
          <w:rFonts w:cs="Times New Roman"/>
        </w:rPr>
        <w:lastRenderedPageBreak/>
        <w:t>роботизированных программ: дистанционное управление, искусственный интеллект и гибрид.</w:t>
      </w:r>
    </w:p>
    <w:p w:rsidR="003806C5" w:rsidRPr="007A2FA7" w:rsidRDefault="00163AD3" w:rsidP="00C14500">
      <w:pPr>
        <w:rPr>
          <w:rFonts w:cs="Times New Roman"/>
        </w:rPr>
      </w:pPr>
      <w:r w:rsidRPr="007A2FA7">
        <w:rPr>
          <w:rFonts w:cs="Times New Roman"/>
        </w:rPr>
        <w:t>Типичные мобильные роботы имеют следующие компоненты: контроллер, управляющее программное обеспечение датчиков и исполнительные механизмы. Контроллер, как правило, микропроцессор, встроенный микроконтроллер или персональный компьютер (ПК). Программное обеспечение может быть написано, как на языке высокого уровня, так на языке низкого уровня, таких как C, C ++, Pascal, Fortran, Assembler или же специального программного обеспечения в режиме реального времени. Используемые датчики зависят от требований, которые накладываются в зависимости от поставленных перед роботом задач (тактильные датчики, дальномеры, определение местоположения и т.д.).</w:t>
      </w:r>
      <w:r w:rsidR="003806C5" w:rsidRPr="007A2FA7">
        <w:rPr>
          <w:rFonts w:cs="Times New Roman"/>
        </w:rPr>
        <w:t xml:space="preserve"> </w:t>
      </w:r>
    </w:p>
    <w:p w:rsidR="00163AD3" w:rsidRPr="007A2FA7" w:rsidRDefault="00163AD3" w:rsidP="00C14500">
      <w:pPr>
        <w:pStyle w:val="2"/>
        <w:rPr>
          <w:rFonts w:cs="Times New Roman"/>
        </w:rPr>
      </w:pPr>
      <w:bookmarkStart w:id="6" w:name="_Toc514890954"/>
      <w:bookmarkStart w:id="7" w:name="_Toc514892324"/>
      <w:r w:rsidRPr="007A2FA7">
        <w:rPr>
          <w:rFonts w:cs="Times New Roman"/>
        </w:rPr>
        <w:t>Классификация мобильных роботов</w:t>
      </w:r>
      <w:bookmarkEnd w:id="6"/>
      <w:bookmarkEnd w:id="7"/>
    </w:p>
    <w:p w:rsidR="00163AD3" w:rsidRPr="007A2FA7" w:rsidRDefault="00163AD3" w:rsidP="00C14500">
      <w:pPr>
        <w:rPr>
          <w:rFonts w:cs="Times New Roman"/>
        </w:rPr>
      </w:pPr>
      <w:r w:rsidRPr="007A2FA7">
        <w:rPr>
          <w:rFonts w:cs="Times New Roman"/>
        </w:rPr>
        <w:t>Мобильных роботов можно классифицировать по признаку использования в рабочей среде:</w:t>
      </w:r>
    </w:p>
    <w:p w:rsidR="00163AD3" w:rsidRPr="007A2FA7" w:rsidRDefault="00163AD3" w:rsidP="00EE4CFE">
      <w:pPr>
        <w:pStyle w:val="a3"/>
        <w:numPr>
          <w:ilvl w:val="0"/>
          <w:numId w:val="5"/>
        </w:numPr>
        <w:rPr>
          <w:rFonts w:cs="Times New Roman"/>
        </w:rPr>
      </w:pPr>
      <w:r w:rsidRPr="007A2FA7">
        <w:rPr>
          <w:rFonts w:cs="Times New Roman"/>
        </w:rPr>
        <w:t>Наземные или домашние роботы, которые обычно принято называть беспилотные транспортные средства (БТС). Наиболее часто встречающиеся это колесные или гусеничные, а также шагающие (человекоподобные или насекомоподобные).</w:t>
      </w:r>
    </w:p>
    <w:p w:rsidR="00163AD3" w:rsidRPr="007A2FA7" w:rsidRDefault="007A2FA7" w:rsidP="00EE4CFE">
      <w:pPr>
        <w:pStyle w:val="a3"/>
        <w:numPr>
          <w:ilvl w:val="0"/>
          <w:numId w:val="5"/>
        </w:numPr>
        <w:rPr>
          <w:rFonts w:cs="Times New Roman"/>
        </w:rPr>
      </w:pPr>
      <w:r w:rsidRPr="007A2FA7">
        <w:rPr>
          <w:rFonts w:cs="Times New Roman"/>
        </w:rPr>
        <w:t>Транспортные роботы,</w:t>
      </w:r>
      <w:r w:rsidR="00163AD3" w:rsidRPr="007A2FA7">
        <w:rPr>
          <w:rFonts w:cs="Times New Roman"/>
        </w:rPr>
        <w:t xml:space="preserve"> перемещающиеся только в рабочей области</w:t>
      </w:r>
    </w:p>
    <w:p w:rsidR="00163AD3" w:rsidRPr="007A2FA7" w:rsidRDefault="00163AD3" w:rsidP="00EE4CFE">
      <w:pPr>
        <w:pStyle w:val="a3"/>
        <w:numPr>
          <w:ilvl w:val="0"/>
          <w:numId w:val="5"/>
        </w:numPr>
        <w:rPr>
          <w:rFonts w:cs="Times New Roman"/>
        </w:rPr>
      </w:pPr>
      <w:r w:rsidRPr="007A2FA7">
        <w:rPr>
          <w:rFonts w:cs="Times New Roman"/>
        </w:rPr>
        <w:t>Воздушные роботы, или как принята называть – беспилотные летательные аппараты (БЛА).</w:t>
      </w:r>
    </w:p>
    <w:p w:rsidR="00163AD3" w:rsidRPr="007A2FA7" w:rsidRDefault="00163AD3" w:rsidP="00EE4CFE">
      <w:pPr>
        <w:pStyle w:val="a3"/>
        <w:numPr>
          <w:ilvl w:val="0"/>
          <w:numId w:val="5"/>
        </w:numPr>
        <w:rPr>
          <w:rFonts w:cs="Times New Roman"/>
        </w:rPr>
      </w:pPr>
      <w:r w:rsidRPr="007A2FA7">
        <w:rPr>
          <w:rFonts w:cs="Times New Roman"/>
        </w:rPr>
        <w:t>Подводные работы, или автономные подводные аппараты (АПА).</w:t>
      </w:r>
    </w:p>
    <w:p w:rsidR="00163AD3" w:rsidRPr="003156B5" w:rsidRDefault="00163AD3" w:rsidP="00EE4CFE">
      <w:pPr>
        <w:pStyle w:val="a3"/>
        <w:numPr>
          <w:ilvl w:val="0"/>
          <w:numId w:val="5"/>
        </w:numPr>
        <w:rPr>
          <w:rFonts w:cs="Times New Roman"/>
        </w:rPr>
      </w:pPr>
      <w:r w:rsidRPr="007A2FA7">
        <w:rPr>
          <w:rFonts w:cs="Times New Roman"/>
        </w:rPr>
        <w:t>Полярные роботы, предназначены для перемещения в снегах.</w:t>
      </w:r>
    </w:p>
    <w:p w:rsidR="00163AD3" w:rsidRPr="007A2FA7" w:rsidRDefault="00163AD3" w:rsidP="00C14500">
      <w:pPr>
        <w:rPr>
          <w:rFonts w:cs="Times New Roman"/>
        </w:rPr>
      </w:pPr>
      <w:r w:rsidRPr="007A2FA7">
        <w:rPr>
          <w:rFonts w:cs="Times New Roman"/>
        </w:rPr>
        <w:t>Перемещение в каждой из этих сред имеет свои отличительные характеристики, которые непосредственно зависят от физических свойств среды. Так как в данной работе рассматривается наземные мобильной робот, то рассмотрим способы перемеще</w:t>
      </w:r>
      <w:r w:rsidR="007A2FA7">
        <w:rPr>
          <w:rFonts w:cs="Times New Roman"/>
        </w:rPr>
        <w:t>ния наземных мобильных роботов:</w:t>
      </w:r>
    </w:p>
    <w:p w:rsidR="005D3FDF" w:rsidRPr="007A2FA7" w:rsidRDefault="005D3FDF" w:rsidP="00EE4CFE">
      <w:pPr>
        <w:pStyle w:val="a3"/>
        <w:numPr>
          <w:ilvl w:val="0"/>
          <w:numId w:val="6"/>
        </w:numPr>
        <w:rPr>
          <w:rFonts w:cs="Times New Roman"/>
        </w:rPr>
      </w:pPr>
      <w:r w:rsidRPr="007A2FA7">
        <w:rPr>
          <w:rFonts w:cs="Times New Roman"/>
        </w:rPr>
        <w:lastRenderedPageBreak/>
        <w:t>Колесные шасси</w:t>
      </w:r>
      <w:r>
        <w:rPr>
          <w:rFonts w:cs="Times New Roman"/>
        </w:rPr>
        <w:t xml:space="preserve"> (</w:t>
      </w:r>
      <w:r>
        <w:rPr>
          <w:rFonts w:cs="Times New Roman"/>
        </w:rPr>
        <w:fldChar w:fldCharType="begin"/>
      </w:r>
      <w:r>
        <w:rPr>
          <w:rFonts w:cs="Times New Roman"/>
        </w:rPr>
        <w:instrText xml:space="preserve"> REF _Ref514892387 \h </w:instrText>
      </w:r>
      <w:r>
        <w:rPr>
          <w:rFonts w:cs="Times New Roman"/>
        </w:rPr>
      </w:r>
      <w:r>
        <w:rPr>
          <w:rFonts w:cs="Times New Roman"/>
        </w:rPr>
        <w:fldChar w:fldCharType="separate"/>
      </w:r>
      <w:r>
        <w:t>Ри</w:t>
      </w:r>
      <w:r>
        <w:t>с</w:t>
      </w:r>
      <w:r>
        <w:t>ун</w:t>
      </w:r>
      <w:r>
        <w:t>о</w:t>
      </w:r>
      <w:r>
        <w:t xml:space="preserve">к </w:t>
      </w:r>
      <w:r>
        <w:rPr>
          <w:noProof/>
        </w:rPr>
        <w:t>1</w:t>
      </w:r>
      <w:r>
        <w:rPr>
          <w:rFonts w:cs="Times New Roman"/>
        </w:rPr>
        <w:fldChar w:fldCharType="end"/>
      </w:r>
      <w:r>
        <w:rPr>
          <w:rFonts w:cs="Times New Roman"/>
        </w:rPr>
        <w:t>)</w:t>
      </w:r>
    </w:p>
    <w:p w:rsidR="00163AD3" w:rsidRPr="007A2FA7" w:rsidRDefault="00163AD3" w:rsidP="00EE4CFE">
      <w:pPr>
        <w:pStyle w:val="a3"/>
        <w:numPr>
          <w:ilvl w:val="0"/>
          <w:numId w:val="6"/>
        </w:numPr>
        <w:rPr>
          <w:rFonts w:cs="Times New Roman"/>
        </w:rPr>
      </w:pPr>
      <w:r w:rsidRPr="007A2FA7">
        <w:rPr>
          <w:rFonts w:cs="Times New Roman"/>
        </w:rPr>
        <w:t>Конечности или ноги</w:t>
      </w:r>
      <w:r w:rsidR="005D3FDF">
        <w:rPr>
          <w:rFonts w:cs="Times New Roman"/>
        </w:rPr>
        <w:t xml:space="preserve"> (</w:t>
      </w:r>
      <w:r w:rsidR="005D3FDF">
        <w:rPr>
          <w:rFonts w:cs="Times New Roman"/>
        </w:rPr>
        <w:fldChar w:fldCharType="begin"/>
      </w:r>
      <w:r w:rsidR="005D3FDF">
        <w:rPr>
          <w:rFonts w:cs="Times New Roman"/>
        </w:rPr>
        <w:instrText xml:space="preserve"> REF _Ref514892543 \h </w:instrText>
      </w:r>
      <w:r w:rsidR="005D3FDF">
        <w:rPr>
          <w:rFonts w:cs="Times New Roman"/>
        </w:rPr>
      </w:r>
      <w:r w:rsidR="005D3FDF">
        <w:rPr>
          <w:rFonts w:cs="Times New Roman"/>
        </w:rPr>
        <w:fldChar w:fldCharType="separate"/>
      </w:r>
      <w:r w:rsidR="005D3FDF">
        <w:t>Ри</w:t>
      </w:r>
      <w:r w:rsidR="005D3FDF">
        <w:t>с</w:t>
      </w:r>
      <w:r w:rsidR="005D3FDF">
        <w:t xml:space="preserve">унок </w:t>
      </w:r>
      <w:r w:rsidR="005D3FDF">
        <w:rPr>
          <w:noProof/>
        </w:rPr>
        <w:t>2</w:t>
      </w:r>
      <w:r w:rsidR="005D3FDF">
        <w:rPr>
          <w:rFonts w:cs="Times New Roman"/>
        </w:rPr>
        <w:fldChar w:fldCharType="end"/>
      </w:r>
      <w:r w:rsidR="005D3FDF">
        <w:rPr>
          <w:rFonts w:cs="Times New Roman"/>
        </w:rPr>
        <w:t>)</w:t>
      </w:r>
      <w:r w:rsidRPr="007A2FA7">
        <w:rPr>
          <w:rFonts w:cs="Times New Roman"/>
          <w:lang w:val="en-US"/>
        </w:rPr>
        <w:t>;</w:t>
      </w:r>
    </w:p>
    <w:p w:rsidR="00163AD3" w:rsidRPr="007A2FA7" w:rsidRDefault="00163AD3" w:rsidP="00EE4CFE">
      <w:pPr>
        <w:pStyle w:val="a3"/>
        <w:numPr>
          <w:ilvl w:val="0"/>
          <w:numId w:val="6"/>
        </w:numPr>
        <w:rPr>
          <w:rFonts w:cs="Times New Roman"/>
        </w:rPr>
      </w:pPr>
      <w:r w:rsidRPr="007A2FA7">
        <w:rPr>
          <w:rFonts w:cs="Times New Roman"/>
        </w:rPr>
        <w:t>Гусеничные шасси</w:t>
      </w:r>
      <w:r w:rsidR="005D3FDF">
        <w:rPr>
          <w:rFonts w:cs="Times New Roman"/>
        </w:rPr>
        <w:t xml:space="preserve"> (</w:t>
      </w:r>
      <w:r w:rsidR="005D3FDF">
        <w:rPr>
          <w:rFonts w:cs="Times New Roman"/>
        </w:rPr>
        <w:fldChar w:fldCharType="begin"/>
      </w:r>
      <w:r w:rsidR="005D3FDF">
        <w:rPr>
          <w:rFonts w:cs="Times New Roman"/>
        </w:rPr>
        <w:instrText xml:space="preserve"> REF _Ref514892412 \h </w:instrText>
      </w:r>
      <w:r w:rsidR="005D3FDF">
        <w:rPr>
          <w:rFonts w:cs="Times New Roman"/>
        </w:rPr>
      </w:r>
      <w:r w:rsidR="005D3FDF">
        <w:rPr>
          <w:rFonts w:cs="Times New Roman"/>
        </w:rPr>
        <w:fldChar w:fldCharType="separate"/>
      </w:r>
      <w:r w:rsidR="005D3FDF">
        <w:t>Рис</w:t>
      </w:r>
      <w:r w:rsidR="005D3FDF">
        <w:t>у</w:t>
      </w:r>
      <w:r w:rsidR="005D3FDF">
        <w:t xml:space="preserve">нок </w:t>
      </w:r>
      <w:r w:rsidR="005D3FDF">
        <w:rPr>
          <w:rFonts w:cs="Times New Roman"/>
        </w:rPr>
        <w:fldChar w:fldCharType="end"/>
      </w:r>
      <w:r w:rsidR="005D3FDF">
        <w:rPr>
          <w:rFonts w:cs="Times New Roman"/>
        </w:rPr>
        <w:t>3)</w:t>
      </w:r>
    </w:p>
    <w:p w:rsidR="00D41AF2" w:rsidRPr="007A2FA7" w:rsidRDefault="00D41AF2" w:rsidP="00C14500">
      <w:pPr>
        <w:rPr>
          <w:rFonts w:cs="Times New Roman"/>
        </w:rPr>
      </w:pPr>
      <w:r w:rsidRPr="007A2FA7">
        <w:rPr>
          <w:rFonts w:cs="Times New Roman"/>
        </w:rPr>
        <w:t xml:space="preserve">Конструкция мобильного робота полностью определяется средой, в которой он будет использоваться. А в соответствии с этими параметрами определяется и тип движителя данного робота. </w:t>
      </w:r>
    </w:p>
    <w:p w:rsidR="00D41AF2" w:rsidRPr="007A2FA7" w:rsidRDefault="00D41AF2" w:rsidP="00C14500">
      <w:pPr>
        <w:rPr>
          <w:rFonts w:cs="Times New Roman"/>
        </w:rPr>
      </w:pPr>
      <w:r w:rsidRPr="007A2FA7">
        <w:rPr>
          <w:rFonts w:cs="Times New Roman"/>
        </w:rPr>
        <w:t xml:space="preserve">Выбор типа движителя и его размеров является очень сложной задачей. Практически невозможно создать универсальную конструкцию движителя, дающего возможность одинаково уверенно передвигаться в разнообразных условиях окружающей среды: множество видов и свойств оснований, сложные пересечения рельефа местности, необходимость перемещения по элементам сооружений и внутри зданий являются причиной создания большого числа компоновочных схем роботов с различными типами движителей. Основное внимание разработчиков уделяется различным вариантам колесного и гусеничного движителей </w:t>
      </w:r>
    </w:p>
    <w:p w:rsidR="005D3FDF" w:rsidRDefault="00D41AF2" w:rsidP="005D3FDF">
      <w:pPr>
        <w:keepNext/>
        <w:jc w:val="center"/>
      </w:pPr>
      <w:r w:rsidRPr="007A2FA7">
        <w:rPr>
          <w:rFonts w:cs="Times New Roman"/>
          <w:noProof/>
          <w:lang w:eastAsia="ru-RU"/>
        </w:rPr>
        <w:drawing>
          <wp:inline distT="0" distB="0" distL="0" distR="0" wp14:anchorId="52737C8E" wp14:editId="337E45B4">
            <wp:extent cx="3200000" cy="2133333"/>
            <wp:effectExtent l="0" t="0" r="635"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00000" cy="2133333"/>
                    </a:xfrm>
                    <a:prstGeom prst="rect">
                      <a:avLst/>
                    </a:prstGeom>
                  </pic:spPr>
                </pic:pic>
              </a:graphicData>
            </a:graphic>
          </wp:inline>
        </w:drawing>
      </w:r>
    </w:p>
    <w:p w:rsidR="00D41AF2" w:rsidRPr="007A2FA7" w:rsidRDefault="005D3FDF" w:rsidP="005D3FDF">
      <w:pPr>
        <w:pStyle w:val="aa"/>
        <w:jc w:val="center"/>
        <w:rPr>
          <w:rFonts w:cs="Times New Roman"/>
        </w:rPr>
      </w:pPr>
      <w:bookmarkStart w:id="8" w:name="_Ref514892387"/>
      <w:r>
        <w:t xml:space="preserve">Рисунок </w:t>
      </w:r>
      <w:r>
        <w:fldChar w:fldCharType="begin"/>
      </w:r>
      <w:r>
        <w:instrText xml:space="preserve"> SEQ Рисунок \* ARABIC </w:instrText>
      </w:r>
      <w:r>
        <w:fldChar w:fldCharType="separate"/>
      </w:r>
      <w:r w:rsidR="0013612B">
        <w:rPr>
          <w:noProof/>
        </w:rPr>
        <w:t>1</w:t>
      </w:r>
      <w:r>
        <w:fldChar w:fldCharType="end"/>
      </w:r>
      <w:bookmarkEnd w:id="8"/>
      <w:r>
        <w:t xml:space="preserve"> Колесный мобильный робот</w:t>
      </w:r>
    </w:p>
    <w:p w:rsidR="00D41AF2" w:rsidRPr="007A2FA7" w:rsidRDefault="00D41AF2" w:rsidP="00C14500">
      <w:pPr>
        <w:jc w:val="center"/>
        <w:rPr>
          <w:rFonts w:cs="Times New Roman"/>
        </w:rPr>
      </w:pPr>
    </w:p>
    <w:p w:rsidR="00D41AF2" w:rsidRDefault="00D41AF2" w:rsidP="00C14500">
      <w:pPr>
        <w:rPr>
          <w:rFonts w:cs="Times New Roman"/>
          <w:noProof/>
          <w:lang w:eastAsia="ru-RU"/>
        </w:rPr>
      </w:pPr>
      <w:r w:rsidRPr="007A2FA7">
        <w:rPr>
          <w:rFonts w:cs="Times New Roman"/>
        </w:rPr>
        <w:t xml:space="preserve">Несколько меньшее внимание уделено шагающему движителю. И существенно меньшее - другим типам (например, роторно-винтовому, аппаратам на воздушной подушке и др., предназначенным для движения по </w:t>
      </w:r>
      <w:r w:rsidRPr="007A2FA7">
        <w:rPr>
          <w:rFonts w:cs="Times New Roman"/>
        </w:rPr>
        <w:lastRenderedPageBreak/>
        <w:t>поверхности со специфическими физико-механическими свойствами - заболоченным местам, мелководью, глубокому снегу).</w:t>
      </w:r>
      <w:r w:rsidRPr="007A2FA7">
        <w:rPr>
          <w:rFonts w:cs="Times New Roman"/>
          <w:noProof/>
          <w:lang w:eastAsia="ru-RU"/>
        </w:rPr>
        <w:t xml:space="preserve"> </w:t>
      </w:r>
    </w:p>
    <w:p w:rsidR="005D3FDF" w:rsidRDefault="005D3FDF" w:rsidP="005D3FDF">
      <w:pPr>
        <w:keepNext/>
        <w:jc w:val="center"/>
      </w:pPr>
      <w:r>
        <w:rPr>
          <w:noProof/>
          <w:lang w:eastAsia="ru-RU"/>
        </w:rPr>
        <w:drawing>
          <wp:inline distT="0" distB="0" distL="0" distR="0" wp14:anchorId="0E44D65F" wp14:editId="01E0B509">
            <wp:extent cx="3315956" cy="2283066"/>
            <wp:effectExtent l="0" t="0" r="0" b="317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36729" cy="2297368"/>
                    </a:xfrm>
                    <a:prstGeom prst="rect">
                      <a:avLst/>
                    </a:prstGeom>
                  </pic:spPr>
                </pic:pic>
              </a:graphicData>
            </a:graphic>
          </wp:inline>
        </w:drawing>
      </w:r>
    </w:p>
    <w:p w:rsidR="005D3FDF" w:rsidRPr="007A2FA7" w:rsidRDefault="005D3FDF" w:rsidP="005D3FDF">
      <w:pPr>
        <w:pStyle w:val="aa"/>
        <w:jc w:val="center"/>
        <w:rPr>
          <w:rFonts w:cs="Times New Roman"/>
          <w:noProof/>
          <w:lang w:eastAsia="ru-RU"/>
        </w:rPr>
      </w:pPr>
      <w:bookmarkStart w:id="9" w:name="_Ref514892543"/>
      <w:r>
        <w:t xml:space="preserve">Рисунок </w:t>
      </w:r>
      <w:r>
        <w:fldChar w:fldCharType="begin"/>
      </w:r>
      <w:r>
        <w:instrText xml:space="preserve"> SEQ Рисунок \* ARABIC </w:instrText>
      </w:r>
      <w:r>
        <w:fldChar w:fldCharType="separate"/>
      </w:r>
      <w:r w:rsidR="0013612B">
        <w:rPr>
          <w:noProof/>
        </w:rPr>
        <w:t>2</w:t>
      </w:r>
      <w:r>
        <w:fldChar w:fldCharType="end"/>
      </w:r>
      <w:bookmarkEnd w:id="9"/>
      <w:r>
        <w:t xml:space="preserve"> Шагающий мобильный робот</w:t>
      </w:r>
    </w:p>
    <w:p w:rsidR="005D3FDF" w:rsidRDefault="00D41AF2" w:rsidP="005D3FDF">
      <w:pPr>
        <w:keepNext/>
        <w:jc w:val="center"/>
      </w:pPr>
      <w:r w:rsidRPr="007A2FA7">
        <w:rPr>
          <w:rFonts w:cs="Times New Roman"/>
          <w:noProof/>
          <w:lang w:eastAsia="ru-RU"/>
        </w:rPr>
        <w:drawing>
          <wp:inline distT="0" distB="0" distL="0" distR="0" wp14:anchorId="670158FD" wp14:editId="39BFD826">
            <wp:extent cx="3371429" cy="2752381"/>
            <wp:effectExtent l="0" t="0" r="63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71429" cy="2752381"/>
                    </a:xfrm>
                    <a:prstGeom prst="rect">
                      <a:avLst/>
                    </a:prstGeom>
                  </pic:spPr>
                </pic:pic>
              </a:graphicData>
            </a:graphic>
          </wp:inline>
        </w:drawing>
      </w:r>
    </w:p>
    <w:p w:rsidR="00D41AF2" w:rsidRPr="007A2FA7" w:rsidRDefault="005D3FDF" w:rsidP="005D3FDF">
      <w:pPr>
        <w:pStyle w:val="aa"/>
        <w:jc w:val="center"/>
        <w:rPr>
          <w:rFonts w:cs="Times New Roman"/>
        </w:rPr>
      </w:pPr>
      <w:bookmarkStart w:id="10" w:name="_Ref514892412"/>
      <w:r>
        <w:t xml:space="preserve">Рисунок </w:t>
      </w:r>
      <w:r>
        <w:fldChar w:fldCharType="begin"/>
      </w:r>
      <w:r>
        <w:instrText xml:space="preserve"> SEQ Рисунок \* ARABIC </w:instrText>
      </w:r>
      <w:r>
        <w:fldChar w:fldCharType="separate"/>
      </w:r>
      <w:r w:rsidR="0013612B">
        <w:rPr>
          <w:noProof/>
        </w:rPr>
        <w:t>3</w:t>
      </w:r>
      <w:r>
        <w:fldChar w:fldCharType="end"/>
      </w:r>
      <w:bookmarkEnd w:id="10"/>
      <w:r>
        <w:t xml:space="preserve"> Гусеничный мобильный робот</w:t>
      </w:r>
    </w:p>
    <w:p w:rsidR="00D41AF2" w:rsidRPr="007A2FA7" w:rsidRDefault="00D41AF2" w:rsidP="00C14500">
      <w:pPr>
        <w:rPr>
          <w:rFonts w:cs="Times New Roman"/>
        </w:rPr>
      </w:pPr>
      <w:r w:rsidRPr="007A2FA7">
        <w:rPr>
          <w:rFonts w:cs="Times New Roman"/>
        </w:rPr>
        <w:t xml:space="preserve">Для каждого типа движителя существует своя область применения. Например, для мобильного робота, предназначенного для использования на труднопроходимой местности, выбирают наиболее универсальный - гусеничный движитель. При использовании робота на дорогах, а также на относительно ровной поверхности, более предпочтительным является колесный вариант транспортного средства. Применение шагающих машин эффективно лишь в среде, где скорость колесного или гусеничного движителя уступает скорости шагающего движителя (например, в горной местности, в </w:t>
      </w:r>
      <w:r w:rsidRPr="007A2FA7">
        <w:rPr>
          <w:rFonts w:cs="Times New Roman"/>
        </w:rPr>
        <w:lastRenderedPageBreak/>
        <w:t>очагах разрушений и т.п.). При конструировании обычных транспортных средств параметры движителя оптимизируются для наиболее характерных условий применения и поверхностей движения. Однако, для мобильного робота такая оптимизация невозможна в силу неопределенности условий движения. Поэтому в настоящее время движители роботов конструируются с возможностью адаптации к поверхности движения. В первую очередь это относится к малогабаритным роботам, предназначенным для работ внутри зданий и сооружений, в очагах разрушений, боевым и разведывательным роботам.</w:t>
      </w:r>
    </w:p>
    <w:p w:rsidR="00163AD3" w:rsidRPr="007A2FA7" w:rsidRDefault="00163AD3" w:rsidP="00C14500">
      <w:pPr>
        <w:rPr>
          <w:rFonts w:cs="Times New Roman"/>
        </w:rPr>
      </w:pPr>
      <w:r w:rsidRPr="007A2FA7">
        <w:rPr>
          <w:rFonts w:cs="Times New Roman"/>
        </w:rPr>
        <w:t xml:space="preserve">Основные свойства мобильного робота, которые следует учитывать при проектировании </w:t>
      </w:r>
      <w:r w:rsidR="00D41AF2" w:rsidRPr="007A2FA7">
        <w:rPr>
          <w:rFonts w:cs="Times New Roman"/>
        </w:rPr>
        <w:t>системы отвечающей за перемещение во внешней среде</w:t>
      </w:r>
      <w:r w:rsidRPr="007A2FA7">
        <w:rPr>
          <w:rFonts w:cs="Times New Roman"/>
        </w:rPr>
        <w:t>:</w:t>
      </w:r>
      <w:r w:rsidR="00BB4D82" w:rsidRPr="007A2FA7">
        <w:rPr>
          <w:rFonts w:cs="Times New Roman"/>
        </w:rPr>
        <w:t xml:space="preserve"> </w:t>
      </w:r>
    </w:p>
    <w:p w:rsidR="00BB4D82" w:rsidRPr="007A2FA7" w:rsidRDefault="00BB4D82" w:rsidP="00EE4CFE">
      <w:pPr>
        <w:pStyle w:val="a3"/>
        <w:numPr>
          <w:ilvl w:val="0"/>
          <w:numId w:val="7"/>
        </w:numPr>
        <w:rPr>
          <w:rFonts w:cs="Times New Roman"/>
        </w:rPr>
      </w:pPr>
      <w:r w:rsidRPr="007A2FA7">
        <w:rPr>
          <w:rFonts w:cs="Times New Roman"/>
        </w:rPr>
        <w:t>Скоростные свойства</w:t>
      </w:r>
    </w:p>
    <w:p w:rsidR="00BB4D82" w:rsidRPr="007A2FA7" w:rsidRDefault="00BB4D82" w:rsidP="00EE4CFE">
      <w:pPr>
        <w:pStyle w:val="a3"/>
        <w:numPr>
          <w:ilvl w:val="0"/>
          <w:numId w:val="7"/>
        </w:numPr>
        <w:rPr>
          <w:rFonts w:cs="Times New Roman"/>
        </w:rPr>
      </w:pPr>
      <w:r w:rsidRPr="007A2FA7">
        <w:rPr>
          <w:rFonts w:cs="Times New Roman"/>
        </w:rPr>
        <w:t>Влияние ускорения</w:t>
      </w:r>
    </w:p>
    <w:p w:rsidR="00BB4D82" w:rsidRPr="007A2FA7" w:rsidRDefault="00BB4D82" w:rsidP="00EE4CFE">
      <w:pPr>
        <w:pStyle w:val="a3"/>
        <w:numPr>
          <w:ilvl w:val="0"/>
          <w:numId w:val="7"/>
        </w:numPr>
        <w:rPr>
          <w:rFonts w:cs="Times New Roman"/>
        </w:rPr>
      </w:pPr>
      <w:r w:rsidRPr="007A2FA7">
        <w:rPr>
          <w:rFonts w:cs="Times New Roman"/>
        </w:rPr>
        <w:t>Надежность</w:t>
      </w:r>
    </w:p>
    <w:p w:rsidR="00DE6986" w:rsidRPr="005D3FDF" w:rsidRDefault="00BB4D82" w:rsidP="00EE4CFE">
      <w:pPr>
        <w:pStyle w:val="a3"/>
        <w:numPr>
          <w:ilvl w:val="0"/>
          <w:numId w:val="7"/>
        </w:numPr>
        <w:rPr>
          <w:rFonts w:cs="Times New Roman"/>
        </w:rPr>
      </w:pPr>
      <w:r w:rsidRPr="007A2FA7">
        <w:rPr>
          <w:rFonts w:cs="Times New Roman"/>
        </w:rPr>
        <w:t>Уровень потребления энергии</w:t>
      </w:r>
    </w:p>
    <w:p w:rsidR="00DE6986" w:rsidRPr="007A2FA7" w:rsidRDefault="00DE6986" w:rsidP="00C14500">
      <w:pPr>
        <w:rPr>
          <w:rFonts w:cs="Times New Roman"/>
        </w:rPr>
      </w:pPr>
      <w:r w:rsidRPr="007A2FA7">
        <w:rPr>
          <w:rFonts w:cs="Times New Roman"/>
        </w:rPr>
        <w:t>Популярные типы шасс</w:t>
      </w:r>
      <w:r w:rsidR="005D3FDF">
        <w:rPr>
          <w:rFonts w:cs="Times New Roman"/>
        </w:rPr>
        <w:t>и</w:t>
      </w:r>
      <w:r w:rsidRPr="007A2FA7">
        <w:rPr>
          <w:rFonts w:cs="Times New Roman"/>
        </w:rPr>
        <w:t xml:space="preserve"> колесного мобильного робота</w:t>
      </w:r>
      <w:r w:rsidR="003156B5">
        <w:rPr>
          <w:rFonts w:cs="Times New Roman"/>
        </w:rPr>
        <w:t xml:space="preserve"> изображены на рисунках </w:t>
      </w:r>
      <w:r w:rsidR="005D3FDF">
        <w:rPr>
          <w:rFonts w:cs="Times New Roman"/>
        </w:rPr>
        <w:t>4</w:t>
      </w:r>
      <w:r w:rsidR="003156B5">
        <w:rPr>
          <w:rFonts w:cs="Times New Roman"/>
        </w:rPr>
        <w:t xml:space="preserve">, </w:t>
      </w:r>
      <w:r w:rsidR="005D3FDF">
        <w:rPr>
          <w:rFonts w:cs="Times New Roman"/>
        </w:rPr>
        <w:t>5</w:t>
      </w:r>
      <w:r w:rsidR="003156B5">
        <w:rPr>
          <w:rFonts w:cs="Times New Roman"/>
        </w:rPr>
        <w:t xml:space="preserve">, </w:t>
      </w:r>
      <w:r w:rsidR="005D3FDF">
        <w:rPr>
          <w:rFonts w:cs="Times New Roman"/>
        </w:rPr>
        <w:t>6</w:t>
      </w:r>
      <w:r w:rsidR="003156B5">
        <w:rPr>
          <w:rFonts w:cs="Times New Roman"/>
        </w:rPr>
        <w:t>.</w:t>
      </w:r>
    </w:p>
    <w:p w:rsidR="003156B5" w:rsidRDefault="00DE6986" w:rsidP="003156B5">
      <w:pPr>
        <w:pStyle w:val="a3"/>
        <w:keepNext/>
        <w:jc w:val="center"/>
      </w:pPr>
      <w:r w:rsidRPr="007A2FA7">
        <w:rPr>
          <w:rFonts w:cs="Times New Roman"/>
          <w:noProof/>
          <w:lang w:eastAsia="ru-RU"/>
        </w:rPr>
        <w:drawing>
          <wp:inline distT="0" distB="0" distL="0" distR="0" wp14:anchorId="47F3D35C" wp14:editId="700039ED">
            <wp:extent cx="828571" cy="733333"/>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28571" cy="733333"/>
                    </a:xfrm>
                    <a:prstGeom prst="rect">
                      <a:avLst/>
                    </a:prstGeom>
                  </pic:spPr>
                </pic:pic>
              </a:graphicData>
            </a:graphic>
          </wp:inline>
        </w:drawing>
      </w:r>
    </w:p>
    <w:p w:rsidR="00DE6986" w:rsidRPr="007A2FA7" w:rsidRDefault="003156B5" w:rsidP="003156B5">
      <w:pPr>
        <w:pStyle w:val="aa"/>
        <w:jc w:val="center"/>
        <w:rPr>
          <w:rFonts w:cs="Times New Roman"/>
        </w:rPr>
      </w:pPr>
      <w:r>
        <w:t xml:space="preserve">Рисунок </w:t>
      </w:r>
      <w:r>
        <w:fldChar w:fldCharType="begin"/>
      </w:r>
      <w:r>
        <w:instrText xml:space="preserve"> SEQ Рисунок \* ARABIC </w:instrText>
      </w:r>
      <w:r>
        <w:fldChar w:fldCharType="separate"/>
      </w:r>
      <w:r w:rsidR="0013612B">
        <w:rPr>
          <w:noProof/>
        </w:rPr>
        <w:t>4</w:t>
      </w:r>
      <w:r>
        <w:fldChar w:fldCharType="end"/>
      </w:r>
      <w:r>
        <w:t xml:space="preserve"> </w:t>
      </w:r>
      <w:r w:rsidRPr="007A2FA7">
        <w:rPr>
          <w:rFonts w:cs="Times New Roman"/>
        </w:rPr>
        <w:t>Шасси без возможности бокового вращения</w:t>
      </w:r>
    </w:p>
    <w:p w:rsidR="003156B5" w:rsidRDefault="00DE6986" w:rsidP="003156B5">
      <w:pPr>
        <w:pStyle w:val="a3"/>
        <w:keepNext/>
        <w:jc w:val="center"/>
      </w:pPr>
      <w:r w:rsidRPr="007A2FA7">
        <w:rPr>
          <w:rFonts w:cs="Times New Roman"/>
          <w:noProof/>
          <w:lang w:eastAsia="ru-RU"/>
        </w:rPr>
        <w:drawing>
          <wp:inline distT="0" distB="0" distL="0" distR="0" wp14:anchorId="4099F212" wp14:editId="6CE865AB">
            <wp:extent cx="838095" cy="704762"/>
            <wp:effectExtent l="0" t="0" r="635" b="6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38095" cy="704762"/>
                    </a:xfrm>
                    <a:prstGeom prst="rect">
                      <a:avLst/>
                    </a:prstGeom>
                  </pic:spPr>
                </pic:pic>
              </a:graphicData>
            </a:graphic>
          </wp:inline>
        </w:drawing>
      </w:r>
    </w:p>
    <w:p w:rsidR="00DE6986" w:rsidRPr="007A2FA7" w:rsidRDefault="003156B5" w:rsidP="003156B5">
      <w:pPr>
        <w:pStyle w:val="aa"/>
        <w:jc w:val="center"/>
        <w:rPr>
          <w:rFonts w:cs="Times New Roman"/>
        </w:rPr>
      </w:pPr>
      <w:r>
        <w:t xml:space="preserve">Рисунок </w:t>
      </w:r>
      <w:r>
        <w:fldChar w:fldCharType="begin"/>
      </w:r>
      <w:r>
        <w:instrText xml:space="preserve"> SEQ Рисунок \* ARABIC </w:instrText>
      </w:r>
      <w:r>
        <w:fldChar w:fldCharType="separate"/>
      </w:r>
      <w:r w:rsidR="0013612B">
        <w:rPr>
          <w:noProof/>
        </w:rPr>
        <w:t>5</w:t>
      </w:r>
      <w:r>
        <w:fldChar w:fldCharType="end"/>
      </w:r>
      <w:r>
        <w:t xml:space="preserve"> </w:t>
      </w:r>
      <w:r w:rsidRPr="006F3B5A">
        <w:t>Шасси с возможностью вращения вокруг вертикальной оси, проходящей через центр колеса</w:t>
      </w:r>
    </w:p>
    <w:p w:rsidR="00DE6986" w:rsidRPr="007A2FA7" w:rsidRDefault="00DE6986" w:rsidP="003156B5">
      <w:pPr>
        <w:pStyle w:val="a3"/>
        <w:ind w:firstLine="0"/>
        <w:rPr>
          <w:rFonts w:cs="Times New Roman"/>
        </w:rPr>
      </w:pPr>
    </w:p>
    <w:p w:rsidR="003156B5" w:rsidRDefault="00DE6986" w:rsidP="003156B5">
      <w:pPr>
        <w:pStyle w:val="a3"/>
        <w:keepNext/>
        <w:jc w:val="center"/>
      </w:pPr>
      <w:r w:rsidRPr="007A2FA7">
        <w:rPr>
          <w:rFonts w:cs="Times New Roman"/>
          <w:noProof/>
          <w:lang w:eastAsia="ru-RU"/>
        </w:rPr>
        <w:lastRenderedPageBreak/>
        <w:drawing>
          <wp:inline distT="0" distB="0" distL="0" distR="0" wp14:anchorId="09D9C7A4" wp14:editId="02CCA624">
            <wp:extent cx="942857" cy="847619"/>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42857" cy="847619"/>
                    </a:xfrm>
                    <a:prstGeom prst="rect">
                      <a:avLst/>
                    </a:prstGeom>
                  </pic:spPr>
                </pic:pic>
              </a:graphicData>
            </a:graphic>
          </wp:inline>
        </w:drawing>
      </w:r>
    </w:p>
    <w:p w:rsidR="00DE6986" w:rsidRPr="007A2FA7" w:rsidRDefault="003156B5" w:rsidP="003156B5">
      <w:pPr>
        <w:pStyle w:val="aa"/>
        <w:jc w:val="center"/>
        <w:rPr>
          <w:rFonts w:cs="Times New Roman"/>
        </w:rPr>
      </w:pPr>
      <w:r>
        <w:t xml:space="preserve">Рисунок </w:t>
      </w:r>
      <w:r>
        <w:fldChar w:fldCharType="begin"/>
      </w:r>
      <w:r>
        <w:instrText xml:space="preserve"> SEQ Рисунок \* ARABIC </w:instrText>
      </w:r>
      <w:r>
        <w:fldChar w:fldCharType="separate"/>
      </w:r>
      <w:r w:rsidR="0013612B">
        <w:rPr>
          <w:noProof/>
        </w:rPr>
        <w:t>6</w:t>
      </w:r>
      <w:r>
        <w:fldChar w:fldCharType="end"/>
      </w:r>
      <w:r>
        <w:t xml:space="preserve"> </w:t>
      </w:r>
      <w:r w:rsidRPr="00233152">
        <w:t>Шасси с возможность вращения вокруг вертикальной оси, проходящей через ось, не проходящей через центр колеса</w:t>
      </w:r>
    </w:p>
    <w:p w:rsidR="00DE6986" w:rsidRPr="007A2FA7" w:rsidRDefault="00DE6986" w:rsidP="00C14500">
      <w:pPr>
        <w:rPr>
          <w:rFonts w:cs="Times New Roman"/>
        </w:rPr>
      </w:pPr>
    </w:p>
    <w:p w:rsidR="00B61895" w:rsidRPr="007A2FA7" w:rsidRDefault="00B61895" w:rsidP="00C14500">
      <w:pPr>
        <w:pStyle w:val="2"/>
        <w:rPr>
          <w:rFonts w:cs="Times New Roman"/>
        </w:rPr>
      </w:pPr>
      <w:bookmarkStart w:id="11" w:name="_Toc514890955"/>
      <w:bookmarkStart w:id="12" w:name="_Toc514892325"/>
      <w:r w:rsidRPr="007A2FA7">
        <w:rPr>
          <w:rFonts w:cs="Times New Roman"/>
        </w:rPr>
        <w:t>Методы и алгоритмы управления движением мобильного робота</w:t>
      </w:r>
      <w:bookmarkEnd w:id="11"/>
      <w:bookmarkEnd w:id="12"/>
    </w:p>
    <w:p w:rsidR="003B21C1" w:rsidRPr="007A2FA7" w:rsidRDefault="003B21C1" w:rsidP="00C14500">
      <w:pPr>
        <w:rPr>
          <w:rFonts w:cs="Times New Roman"/>
        </w:rPr>
      </w:pPr>
    </w:p>
    <w:p w:rsidR="003B21C1" w:rsidRPr="007A2FA7" w:rsidRDefault="003B21C1" w:rsidP="00C14500">
      <w:pPr>
        <w:spacing w:after="0"/>
        <w:rPr>
          <w:rFonts w:cs="Times New Roman"/>
          <w:szCs w:val="28"/>
        </w:rPr>
      </w:pPr>
      <w:r w:rsidRPr="007A2FA7">
        <w:rPr>
          <w:rFonts w:cs="Times New Roman"/>
          <w:szCs w:val="28"/>
        </w:rPr>
        <w:t>Классическая структура системы управления МР включает в свой состав следующие структурные единицы:</w:t>
      </w:r>
    </w:p>
    <w:p w:rsidR="003B21C1" w:rsidRPr="007A2FA7" w:rsidRDefault="003B21C1" w:rsidP="00C14500">
      <w:pPr>
        <w:spacing w:after="0"/>
        <w:rPr>
          <w:rFonts w:cs="Times New Roman"/>
          <w:szCs w:val="28"/>
        </w:rPr>
      </w:pPr>
      <w:r w:rsidRPr="007A2FA7">
        <w:rPr>
          <w:rFonts w:cs="Times New Roman"/>
          <w:szCs w:val="28"/>
        </w:rPr>
        <w:t>Стратегический уровень системы управления (система управления поведением) представляет собой интеллектуальную систему, позволяющая реализовать сложные последовательности действий робота, приводящие к решению им поставленной задачи. Стратегический уровень системы управления раскладывает поставленную задачу на более мелкие подзадачи до тех пор, пока она не будет состоять из заданий для тактического уровня системы управления.</w:t>
      </w:r>
    </w:p>
    <w:p w:rsidR="003B21C1" w:rsidRPr="007A2FA7" w:rsidRDefault="003B21C1" w:rsidP="00C14500">
      <w:pPr>
        <w:spacing w:after="0"/>
        <w:rPr>
          <w:rFonts w:cs="Times New Roman"/>
          <w:szCs w:val="28"/>
        </w:rPr>
      </w:pPr>
      <w:r w:rsidRPr="007A2FA7">
        <w:rPr>
          <w:rFonts w:cs="Times New Roman"/>
          <w:szCs w:val="28"/>
        </w:rPr>
        <w:tab/>
        <w:t>Тактический уровень системы управления (система управлением поведением) представляет собой интеллектуальные алгоритмы, решающие задачи движения мобильного робота в среде с препятствиями, а также контурная система управления движением манипулятора робота (ПЗК/ОЗК), в т.ч. интеллектуальные системы обхода препятствий манипулятором робота. На вход тактического уровня системы управления поступают целевые точки как для системы управления движением, так и для манипулятора робота. На выходе – заданные скорости и углы ориентации звеньев.</w:t>
      </w:r>
    </w:p>
    <w:p w:rsidR="003B21C1" w:rsidRPr="007A2FA7" w:rsidRDefault="003B21C1" w:rsidP="00C14500">
      <w:pPr>
        <w:spacing w:after="0"/>
        <w:rPr>
          <w:rFonts w:cs="Times New Roman"/>
          <w:szCs w:val="28"/>
        </w:rPr>
      </w:pPr>
      <w:r w:rsidRPr="007A2FA7">
        <w:rPr>
          <w:rFonts w:cs="Times New Roman"/>
          <w:szCs w:val="28"/>
        </w:rPr>
        <w:t xml:space="preserve">Нижний (приводной) уровень системы управления (система управления двигателями). Под приводным уровнем подразумевают регуляторы скорости и положения, реализованные внутри микропроцессоров контроллера управления исполнительными механизмами робота. На вход нижнего уровня </w:t>
      </w:r>
      <w:r w:rsidRPr="007A2FA7">
        <w:rPr>
          <w:rFonts w:cs="Times New Roman"/>
          <w:szCs w:val="28"/>
        </w:rPr>
        <w:lastRenderedPageBreak/>
        <w:t>системы управления поступают задания на скорости и углы поворота звеньев, а на выходе формируются управляющие напряжения для двигателей робота. В последние годы в связи с бурным ростом производительности микроконтроллеров и активным внедрением ПЛИС (программируемых логических матриц) стало модно разрабатывать для нижнего уровня системы управления интеллектуальные регуляторы, инвариантные к инерции нагрузки и самой нагрузке (в пределах мощности двигателя).</w:t>
      </w:r>
    </w:p>
    <w:p w:rsidR="003B21C1" w:rsidRPr="007A2FA7" w:rsidRDefault="003B21C1" w:rsidP="00C14500">
      <w:pPr>
        <w:spacing w:after="0"/>
        <w:rPr>
          <w:rFonts w:cs="Times New Roman"/>
          <w:szCs w:val="28"/>
        </w:rPr>
      </w:pPr>
      <w:r w:rsidRPr="007A2FA7">
        <w:rPr>
          <w:rFonts w:cs="Times New Roman"/>
          <w:szCs w:val="28"/>
        </w:rPr>
        <w:tab/>
        <w:t>Система навигации позволяет роботу определять свое местоположение и ориентацию на карте местности. Данная информация необходима для выбора роботом направления движения к целевой точке</w:t>
      </w:r>
    </w:p>
    <w:p w:rsidR="003B21C1" w:rsidRPr="007A2FA7" w:rsidRDefault="003B21C1" w:rsidP="00C14500">
      <w:pPr>
        <w:spacing w:after="0"/>
        <w:rPr>
          <w:rFonts w:cs="Times New Roman"/>
          <w:szCs w:val="28"/>
        </w:rPr>
      </w:pPr>
      <w:r w:rsidRPr="007A2FA7">
        <w:rPr>
          <w:rFonts w:cs="Times New Roman"/>
          <w:szCs w:val="28"/>
        </w:rPr>
        <w:tab/>
        <w:t>Информационно-измерительная система позволяет роботу получать, и обрабатывать информацию, полученную с различных сенсоров и датчиков. В ряде случаев, на основе обработки информации с нескольких датчиков удается получить новую информацию, например, на основе совместной обработки изображений с двух камер получить стереоизображение, на основе которого вычислить расстояния до препятствий.</w:t>
      </w:r>
    </w:p>
    <w:p w:rsidR="003B21C1" w:rsidRPr="007A2FA7" w:rsidRDefault="003B21C1" w:rsidP="00C14500">
      <w:pPr>
        <w:spacing w:after="0"/>
        <w:rPr>
          <w:rFonts w:cs="Times New Roman"/>
          <w:szCs w:val="28"/>
        </w:rPr>
      </w:pPr>
      <w:r w:rsidRPr="007A2FA7">
        <w:rPr>
          <w:rFonts w:cs="Times New Roman"/>
          <w:szCs w:val="28"/>
        </w:rPr>
        <w:tab/>
        <w:t>Совокупность всех датчиков и сенсоров называют «системой очувствления», к ней относятся: видеокамеры, микрофоны, дальномеры, акселерометры, гироскопы, магнитометры, некоторые датчики обратной связи (например, датчики на колесах).</w:t>
      </w:r>
    </w:p>
    <w:p w:rsidR="003B21C1" w:rsidRPr="007A2FA7" w:rsidRDefault="003B21C1" w:rsidP="00C14500">
      <w:pPr>
        <w:spacing w:after="0"/>
        <w:rPr>
          <w:rFonts w:cs="Times New Roman"/>
          <w:szCs w:val="28"/>
        </w:rPr>
      </w:pPr>
      <w:r w:rsidRPr="007A2FA7">
        <w:rPr>
          <w:rFonts w:cs="Times New Roman"/>
          <w:szCs w:val="28"/>
        </w:rPr>
        <w:tab/>
        <w:t xml:space="preserve">Пример классической структуры системы управления мобильным роботом показан на </w:t>
      </w:r>
      <w:r w:rsidR="005D3FDF">
        <w:rPr>
          <w:rFonts w:cs="Times New Roman"/>
          <w:szCs w:val="28"/>
        </w:rPr>
        <w:fldChar w:fldCharType="begin"/>
      </w:r>
      <w:r w:rsidR="005D3FDF">
        <w:rPr>
          <w:rFonts w:cs="Times New Roman"/>
          <w:szCs w:val="28"/>
        </w:rPr>
        <w:instrText xml:space="preserve"> REF _Ref514892677 \h </w:instrText>
      </w:r>
      <w:r w:rsidR="005D3FDF">
        <w:rPr>
          <w:rFonts w:cs="Times New Roman"/>
          <w:szCs w:val="28"/>
        </w:rPr>
      </w:r>
      <w:r w:rsidR="005D3FDF">
        <w:rPr>
          <w:rFonts w:cs="Times New Roman"/>
          <w:szCs w:val="28"/>
        </w:rPr>
        <w:fldChar w:fldCharType="separate"/>
      </w:r>
      <w:r w:rsidR="005D3FDF">
        <w:t xml:space="preserve">рисунке </w:t>
      </w:r>
      <w:r w:rsidR="005D3FDF">
        <w:rPr>
          <w:noProof/>
        </w:rPr>
        <w:t>7</w:t>
      </w:r>
      <w:r w:rsidR="005D3FDF">
        <w:rPr>
          <w:rFonts w:cs="Times New Roman"/>
          <w:szCs w:val="28"/>
        </w:rPr>
        <w:fldChar w:fldCharType="end"/>
      </w:r>
      <w:r w:rsidR="005D3FDF">
        <w:rPr>
          <w:rFonts w:cs="Times New Roman"/>
          <w:szCs w:val="28"/>
        </w:rPr>
        <w:t>.</w:t>
      </w:r>
    </w:p>
    <w:p w:rsidR="005D3FDF" w:rsidRDefault="003B21C1" w:rsidP="005D3FDF">
      <w:pPr>
        <w:keepNext/>
        <w:spacing w:after="0"/>
        <w:jc w:val="center"/>
      </w:pPr>
      <w:r w:rsidRPr="007A2FA7">
        <w:rPr>
          <w:rFonts w:cs="Times New Roman"/>
        </w:rPr>
        <w:object w:dxaOrig="7029" w:dyaOrig="48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20pt;height:288.75pt" o:ole="">
            <v:imagedata r:id="rId13" o:title=""/>
          </v:shape>
          <o:OLEObject Type="Embed" ProgID="Visio.Drawing.11" ShapeID="_x0000_i1026" DrawAspect="Content" ObjectID="_1588636260" r:id="rId14"/>
        </w:object>
      </w:r>
    </w:p>
    <w:p w:rsidR="00163AD3" w:rsidRPr="007A2FA7" w:rsidRDefault="005D3FDF" w:rsidP="005D3FDF">
      <w:pPr>
        <w:pStyle w:val="aa"/>
        <w:jc w:val="center"/>
        <w:rPr>
          <w:rFonts w:cs="Times New Roman"/>
        </w:rPr>
      </w:pPr>
      <w:bookmarkStart w:id="13" w:name="_Ref514892677"/>
      <w:r>
        <w:t xml:space="preserve">Рисунок </w:t>
      </w:r>
      <w:r>
        <w:fldChar w:fldCharType="begin"/>
      </w:r>
      <w:r>
        <w:instrText xml:space="preserve"> SEQ Рисунок \* ARABIC </w:instrText>
      </w:r>
      <w:r>
        <w:fldChar w:fldCharType="separate"/>
      </w:r>
      <w:r w:rsidR="0013612B">
        <w:rPr>
          <w:noProof/>
        </w:rPr>
        <w:t>7</w:t>
      </w:r>
      <w:r>
        <w:fldChar w:fldCharType="end"/>
      </w:r>
      <w:bookmarkEnd w:id="13"/>
      <w:r>
        <w:t xml:space="preserve"> Классическая структура системы управления МР</w:t>
      </w:r>
    </w:p>
    <w:p w:rsidR="00553B6C" w:rsidRPr="007A2FA7" w:rsidRDefault="00553B6C" w:rsidP="00C14500">
      <w:pPr>
        <w:spacing w:after="0"/>
        <w:rPr>
          <w:rFonts w:cs="Times New Roman"/>
          <w:b/>
          <w:szCs w:val="28"/>
        </w:rPr>
      </w:pPr>
      <w:r w:rsidRPr="007A2FA7">
        <w:rPr>
          <w:rFonts w:cs="Times New Roman"/>
          <w:b/>
          <w:szCs w:val="28"/>
        </w:rPr>
        <w:t>Система планирования</w:t>
      </w:r>
    </w:p>
    <w:p w:rsidR="00553B6C" w:rsidRPr="007A2FA7" w:rsidRDefault="00553B6C" w:rsidP="00C14500">
      <w:pPr>
        <w:spacing w:after="0"/>
        <w:rPr>
          <w:rFonts w:cs="Times New Roman"/>
          <w:szCs w:val="28"/>
        </w:rPr>
      </w:pPr>
      <w:r w:rsidRPr="007A2FA7">
        <w:rPr>
          <w:rFonts w:cs="Times New Roman"/>
          <w:szCs w:val="28"/>
        </w:rPr>
        <w:tab/>
        <w:t xml:space="preserve">Планирование траектории – это одна из наиболее важных задач в навигации автономных роботов. Существует два типа планирования траектории мобильных роботов: глобальное планирование траектории и локальное планирование траектории. </w:t>
      </w:r>
    </w:p>
    <w:p w:rsidR="00553B6C" w:rsidRPr="007A2FA7" w:rsidRDefault="00553B6C" w:rsidP="00C14500">
      <w:pPr>
        <w:spacing w:after="0"/>
        <w:rPr>
          <w:rFonts w:cs="Times New Roman"/>
          <w:szCs w:val="28"/>
        </w:rPr>
      </w:pPr>
      <w:r w:rsidRPr="007A2FA7">
        <w:rPr>
          <w:rFonts w:cs="Times New Roman"/>
          <w:szCs w:val="28"/>
        </w:rPr>
        <w:tab/>
        <w:t xml:space="preserve">Глобальное планирование траектории включает несколько методов, и все они работают в режиме офф-лайн. Однако этот метод не подходит для навигации в неизвестной динамической среде. Поэтому этот метод включает использование метода локального планирования траектории с использованием датчиков. </w:t>
      </w:r>
    </w:p>
    <w:p w:rsidR="00163AD3" w:rsidRPr="007A2FA7" w:rsidRDefault="00553B6C" w:rsidP="00C14500">
      <w:pPr>
        <w:rPr>
          <w:rFonts w:cs="Times New Roman"/>
          <w:szCs w:val="28"/>
        </w:rPr>
      </w:pPr>
      <w:r w:rsidRPr="007A2FA7">
        <w:rPr>
          <w:rFonts w:cs="Times New Roman"/>
          <w:szCs w:val="28"/>
        </w:rPr>
        <w:tab/>
        <w:t>Локальное планирование траектории использует информацию датчиков, например, ультразвуковых. Боренстэн и Корен предлагали метод гистограммы векторов для быстродвижущегося мобильного робота, который имеет ультразвуковые датчики. Однако этот метод имеет недостаток, потому что трудно определить скорость и направление мобильного робота в сложных ситуациях. Чтобы решить эту проблему, требуется применение нейронной сети и нечеткой логики.</w:t>
      </w:r>
    </w:p>
    <w:p w:rsidR="00553B6C" w:rsidRPr="007A2FA7" w:rsidRDefault="00553B6C" w:rsidP="00C14500">
      <w:pPr>
        <w:spacing w:after="0"/>
        <w:rPr>
          <w:rFonts w:cs="Times New Roman"/>
          <w:b/>
          <w:szCs w:val="28"/>
        </w:rPr>
      </w:pPr>
      <w:r w:rsidRPr="007A2FA7">
        <w:rPr>
          <w:rFonts w:cs="Times New Roman"/>
          <w:b/>
          <w:szCs w:val="28"/>
        </w:rPr>
        <w:lastRenderedPageBreak/>
        <w:t xml:space="preserve">Система принятия решений </w:t>
      </w:r>
    </w:p>
    <w:p w:rsidR="00553B6C" w:rsidRPr="007A2FA7" w:rsidRDefault="00553B6C" w:rsidP="00C14500">
      <w:pPr>
        <w:spacing w:after="0"/>
        <w:rPr>
          <w:rFonts w:cs="Times New Roman"/>
          <w:szCs w:val="28"/>
        </w:rPr>
      </w:pPr>
      <w:r w:rsidRPr="007A2FA7">
        <w:rPr>
          <w:rFonts w:cs="Times New Roman"/>
          <w:b/>
          <w:szCs w:val="28"/>
        </w:rPr>
        <w:tab/>
      </w:r>
      <w:r w:rsidRPr="007A2FA7">
        <w:rPr>
          <w:rFonts w:cs="Times New Roman"/>
          <w:szCs w:val="28"/>
        </w:rPr>
        <w:t xml:space="preserve">Информация, полученная от датчиков, должна быть обработана, и проанализирована – этим занимается система принятия решений (внутреннего управления). Она содержит правила поведения робота в зависимости от времени и информации, поступающей от других систем. Включение робота приводит к тому, что он начинает действовать согласно этим правилам. Под действием понимается управление своими механизмами, включение или отключение моторов, передача и получение информации по системам связи. </w:t>
      </w:r>
    </w:p>
    <w:p w:rsidR="00553B6C" w:rsidRPr="007A2FA7" w:rsidRDefault="00553B6C" w:rsidP="00C14500">
      <w:pPr>
        <w:spacing w:after="0"/>
        <w:rPr>
          <w:rFonts w:cs="Times New Roman"/>
          <w:szCs w:val="28"/>
        </w:rPr>
      </w:pPr>
      <w:r w:rsidRPr="007A2FA7">
        <w:rPr>
          <w:rFonts w:cs="Times New Roman"/>
          <w:szCs w:val="28"/>
        </w:rPr>
        <w:tab/>
        <w:t>Правила поведения роботов содержатся в его памяти в машинных кодах. Но перед этим они создаются людьми сначала в виде алгоритмов, а затем в виде программы на языке программирования. Роботы сами не способны изменять правила своего поведения.</w:t>
      </w:r>
    </w:p>
    <w:p w:rsidR="00553B6C" w:rsidRPr="007A2FA7" w:rsidRDefault="00553B6C" w:rsidP="00C14500">
      <w:pPr>
        <w:spacing w:after="0"/>
        <w:rPr>
          <w:rFonts w:cs="Times New Roman"/>
          <w:szCs w:val="28"/>
        </w:rPr>
      </w:pPr>
      <w:r w:rsidRPr="007A2FA7">
        <w:rPr>
          <w:rFonts w:cs="Times New Roman"/>
          <w:szCs w:val="28"/>
        </w:rPr>
        <w:tab/>
        <w:t>Система принятия решений является «компьютером» робота и может быть реализована на схожих компонентах. Эту систему можно также назвать центральной системой робота.</w:t>
      </w:r>
    </w:p>
    <w:p w:rsidR="00553B6C" w:rsidRPr="007A2FA7" w:rsidRDefault="00553B6C" w:rsidP="00C14500">
      <w:pPr>
        <w:spacing w:after="0"/>
        <w:rPr>
          <w:rFonts w:cs="Times New Roman"/>
          <w:szCs w:val="28"/>
          <w:lang w:val="en-US"/>
        </w:rPr>
      </w:pPr>
      <w:r w:rsidRPr="007A2FA7">
        <w:rPr>
          <w:rFonts w:cs="Times New Roman"/>
          <w:szCs w:val="28"/>
        </w:rPr>
        <w:tab/>
        <w:t>Функции системы принятия решений в роботах выполняют микроконтроллеры. Микроконтроллер – микросхема, включающая в себя несколько устройств</w:t>
      </w:r>
      <w:r w:rsidRPr="007A2FA7">
        <w:rPr>
          <w:rFonts w:cs="Times New Roman"/>
          <w:szCs w:val="28"/>
          <w:lang w:val="en-US"/>
        </w:rPr>
        <w:t>:</w:t>
      </w:r>
    </w:p>
    <w:p w:rsidR="00553B6C" w:rsidRPr="007A2FA7" w:rsidRDefault="00553B6C" w:rsidP="00EE4CFE">
      <w:pPr>
        <w:pStyle w:val="a3"/>
        <w:numPr>
          <w:ilvl w:val="0"/>
          <w:numId w:val="8"/>
        </w:numPr>
        <w:spacing w:after="0"/>
        <w:rPr>
          <w:rFonts w:cs="Times New Roman"/>
          <w:szCs w:val="28"/>
          <w:lang w:val="en-US"/>
        </w:rPr>
      </w:pPr>
      <w:r w:rsidRPr="007A2FA7">
        <w:rPr>
          <w:rFonts w:cs="Times New Roman"/>
          <w:szCs w:val="28"/>
        </w:rPr>
        <w:t>процессор</w:t>
      </w:r>
      <w:r w:rsidRPr="007A2FA7">
        <w:rPr>
          <w:rFonts w:cs="Times New Roman"/>
          <w:szCs w:val="28"/>
          <w:lang w:val="en-US"/>
        </w:rPr>
        <w:t>;</w:t>
      </w:r>
    </w:p>
    <w:p w:rsidR="00553B6C" w:rsidRPr="007A2FA7" w:rsidRDefault="00553B6C" w:rsidP="00EE4CFE">
      <w:pPr>
        <w:pStyle w:val="a3"/>
        <w:numPr>
          <w:ilvl w:val="0"/>
          <w:numId w:val="8"/>
        </w:numPr>
        <w:spacing w:after="0"/>
        <w:rPr>
          <w:rFonts w:cs="Times New Roman"/>
          <w:szCs w:val="28"/>
          <w:lang w:val="en-US"/>
        </w:rPr>
      </w:pPr>
      <w:r w:rsidRPr="007A2FA7">
        <w:rPr>
          <w:rFonts w:cs="Times New Roman"/>
          <w:szCs w:val="28"/>
        </w:rPr>
        <w:t>постоянная память</w:t>
      </w:r>
      <w:r w:rsidRPr="007A2FA7">
        <w:rPr>
          <w:rFonts w:cs="Times New Roman"/>
          <w:szCs w:val="28"/>
          <w:lang w:val="en-US"/>
        </w:rPr>
        <w:t>;</w:t>
      </w:r>
    </w:p>
    <w:p w:rsidR="00553B6C" w:rsidRPr="007A2FA7" w:rsidRDefault="00553B6C" w:rsidP="00EE4CFE">
      <w:pPr>
        <w:pStyle w:val="a3"/>
        <w:numPr>
          <w:ilvl w:val="0"/>
          <w:numId w:val="8"/>
        </w:numPr>
        <w:spacing w:after="0"/>
        <w:rPr>
          <w:rFonts w:cs="Times New Roman"/>
          <w:szCs w:val="28"/>
          <w:lang w:val="en-US"/>
        </w:rPr>
      </w:pPr>
      <w:r w:rsidRPr="007A2FA7">
        <w:rPr>
          <w:rFonts w:cs="Times New Roman"/>
          <w:szCs w:val="28"/>
        </w:rPr>
        <w:t>оперативная память</w:t>
      </w:r>
      <w:r w:rsidRPr="007A2FA7">
        <w:rPr>
          <w:rFonts w:cs="Times New Roman"/>
          <w:szCs w:val="28"/>
          <w:lang w:val="en-US"/>
        </w:rPr>
        <w:t>;</w:t>
      </w:r>
    </w:p>
    <w:p w:rsidR="00553B6C" w:rsidRPr="007A2FA7" w:rsidRDefault="00553B6C" w:rsidP="00EE4CFE">
      <w:pPr>
        <w:pStyle w:val="a3"/>
        <w:numPr>
          <w:ilvl w:val="0"/>
          <w:numId w:val="8"/>
        </w:numPr>
        <w:spacing w:after="0"/>
        <w:rPr>
          <w:rFonts w:cs="Times New Roman"/>
          <w:szCs w:val="28"/>
          <w:lang w:val="en-US"/>
        </w:rPr>
      </w:pPr>
      <w:r w:rsidRPr="007A2FA7">
        <w:rPr>
          <w:rFonts w:cs="Times New Roman"/>
          <w:szCs w:val="28"/>
        </w:rPr>
        <w:t>аналого-цифровые преобразователи</w:t>
      </w:r>
      <w:r w:rsidRPr="007A2FA7">
        <w:rPr>
          <w:rFonts w:cs="Times New Roman"/>
          <w:szCs w:val="28"/>
          <w:lang w:val="en-US"/>
        </w:rPr>
        <w:t>;</w:t>
      </w:r>
    </w:p>
    <w:p w:rsidR="00553B6C" w:rsidRPr="007A2FA7" w:rsidRDefault="00553B6C" w:rsidP="00EE4CFE">
      <w:pPr>
        <w:pStyle w:val="a3"/>
        <w:numPr>
          <w:ilvl w:val="0"/>
          <w:numId w:val="8"/>
        </w:numPr>
        <w:spacing w:after="0"/>
        <w:rPr>
          <w:rFonts w:cs="Times New Roman"/>
          <w:szCs w:val="28"/>
          <w:lang w:val="en-US"/>
        </w:rPr>
      </w:pPr>
      <w:r w:rsidRPr="007A2FA7">
        <w:rPr>
          <w:rFonts w:cs="Times New Roman"/>
          <w:szCs w:val="28"/>
        </w:rPr>
        <w:t>широтно-импульсные генераторы.</w:t>
      </w:r>
    </w:p>
    <w:p w:rsidR="00553B6C" w:rsidRPr="007A2FA7" w:rsidRDefault="00553B6C" w:rsidP="00C14500">
      <w:pPr>
        <w:spacing w:after="0"/>
        <w:rPr>
          <w:rFonts w:cs="Times New Roman"/>
          <w:szCs w:val="28"/>
        </w:rPr>
      </w:pPr>
      <w:r w:rsidRPr="007A2FA7">
        <w:rPr>
          <w:rFonts w:cs="Times New Roman"/>
          <w:szCs w:val="28"/>
        </w:rPr>
        <w:tab/>
        <w:t>Процессор выполняет все операции, связанные с логикой и арифметикой, и управляет программами робота.</w:t>
      </w:r>
    </w:p>
    <w:p w:rsidR="00553B6C" w:rsidRPr="007A2FA7" w:rsidRDefault="00553B6C" w:rsidP="00C14500">
      <w:pPr>
        <w:spacing w:after="0"/>
        <w:rPr>
          <w:rFonts w:cs="Times New Roman"/>
          <w:szCs w:val="28"/>
        </w:rPr>
      </w:pPr>
      <w:r w:rsidRPr="007A2FA7">
        <w:rPr>
          <w:rFonts w:cs="Times New Roman"/>
          <w:szCs w:val="28"/>
        </w:rPr>
        <w:tab/>
        <w:t>Постоянная память (постоянное запоминающее устройств (ПЗУ)) является жестким диском робота, в ней хранятся программы и данные, которые не стираются при отключении от питания.</w:t>
      </w:r>
    </w:p>
    <w:p w:rsidR="00553B6C" w:rsidRPr="007A2FA7" w:rsidRDefault="00553B6C" w:rsidP="00C14500">
      <w:pPr>
        <w:spacing w:after="0"/>
        <w:rPr>
          <w:rFonts w:cs="Times New Roman"/>
          <w:szCs w:val="28"/>
        </w:rPr>
      </w:pPr>
      <w:r w:rsidRPr="007A2FA7">
        <w:rPr>
          <w:rFonts w:cs="Times New Roman"/>
          <w:szCs w:val="28"/>
        </w:rPr>
        <w:lastRenderedPageBreak/>
        <w:tab/>
        <w:t>Оперативная память (оперативное запоминающее устройство (ОЗУ)) является памятью быстрого доступа робота, в ней хранятся данные и программы, используемые контроллером в процессе работы.</w:t>
      </w:r>
    </w:p>
    <w:p w:rsidR="00553B6C" w:rsidRPr="007A2FA7" w:rsidRDefault="00553B6C" w:rsidP="00C14500">
      <w:pPr>
        <w:spacing w:after="0"/>
        <w:rPr>
          <w:rFonts w:cs="Times New Roman"/>
          <w:szCs w:val="28"/>
        </w:rPr>
      </w:pPr>
      <w:r w:rsidRPr="007A2FA7">
        <w:rPr>
          <w:rFonts w:cs="Times New Roman"/>
          <w:szCs w:val="28"/>
        </w:rPr>
        <w:tab/>
        <w:t>Аналогово-цифровые преобразователи преобразуют уровни напряжения в числовую форму.</w:t>
      </w:r>
    </w:p>
    <w:p w:rsidR="00553B6C" w:rsidRPr="007A2FA7" w:rsidRDefault="00553B6C" w:rsidP="00C14500">
      <w:pPr>
        <w:spacing w:after="0"/>
        <w:rPr>
          <w:rFonts w:cs="Times New Roman"/>
          <w:szCs w:val="28"/>
        </w:rPr>
      </w:pPr>
      <w:r w:rsidRPr="007A2FA7">
        <w:rPr>
          <w:rFonts w:cs="Times New Roman"/>
          <w:szCs w:val="28"/>
        </w:rPr>
        <w:tab/>
        <w:t xml:space="preserve">Широтно-импульсные генераторы используются для генерации электрических импульсов определенной частоты и ширины, и служат для управления внешними устройствами, такими как двигатель постоянного тока. </w:t>
      </w:r>
    </w:p>
    <w:p w:rsidR="00553B6C" w:rsidRPr="007A2FA7" w:rsidRDefault="00553B6C" w:rsidP="00C14500">
      <w:pPr>
        <w:spacing w:after="0"/>
        <w:rPr>
          <w:rFonts w:cs="Times New Roman"/>
          <w:b/>
          <w:szCs w:val="28"/>
        </w:rPr>
      </w:pPr>
      <w:r w:rsidRPr="007A2FA7">
        <w:rPr>
          <w:rFonts w:cs="Times New Roman"/>
          <w:b/>
          <w:szCs w:val="28"/>
        </w:rPr>
        <w:t>Система управления исполнительными элементами</w:t>
      </w:r>
    </w:p>
    <w:p w:rsidR="00553B6C" w:rsidRPr="007A2FA7" w:rsidRDefault="00553B6C" w:rsidP="00C14500">
      <w:pPr>
        <w:pStyle w:val="a7"/>
        <w:shd w:val="clear" w:color="auto" w:fill="FFFFFF"/>
        <w:spacing w:before="0" w:beforeAutospacing="0" w:after="0" w:afterAutospacing="0" w:line="360" w:lineRule="auto"/>
        <w:rPr>
          <w:sz w:val="28"/>
          <w:szCs w:val="28"/>
        </w:rPr>
      </w:pPr>
      <w:r w:rsidRPr="007A2FA7">
        <w:rPr>
          <w:sz w:val="28"/>
          <w:szCs w:val="28"/>
        </w:rPr>
        <w:tab/>
        <w:t xml:space="preserve">Мобильный робот может непосредственно подчиняться командам оператора, работать по заранее составленной программе либо следовать набору общих указаний с помощью технологии искусственного интеллекта. В качестве исполнительных </w:t>
      </w:r>
      <w:r w:rsidR="003144F4" w:rsidRPr="007A2FA7">
        <w:rPr>
          <w:sz w:val="28"/>
          <w:szCs w:val="28"/>
        </w:rPr>
        <w:t>мобильного робота над которым ведется данная работа используются электрические приводы.</w:t>
      </w:r>
    </w:p>
    <w:p w:rsidR="00553B6C" w:rsidRPr="007A2FA7" w:rsidRDefault="00553B6C" w:rsidP="00C14500">
      <w:pPr>
        <w:pStyle w:val="a7"/>
        <w:shd w:val="clear" w:color="auto" w:fill="FFFFFF"/>
        <w:spacing w:before="0" w:beforeAutospacing="0" w:after="0" w:afterAutospacing="0" w:line="360" w:lineRule="auto"/>
        <w:rPr>
          <w:sz w:val="28"/>
          <w:szCs w:val="28"/>
        </w:rPr>
      </w:pPr>
      <w:r w:rsidRPr="007A2FA7">
        <w:rPr>
          <w:sz w:val="28"/>
          <w:szCs w:val="28"/>
        </w:rPr>
        <w:tab/>
        <w:t>Электрический привод (сокращенно – электропривод) – это электромеханическая система для приведения в движение исполнительных механизмов рабочих машин и управления этим движением в целях осуществления технологического прогресса.</w:t>
      </w:r>
    </w:p>
    <w:p w:rsidR="00553B6C" w:rsidRPr="007A2FA7" w:rsidRDefault="00553B6C" w:rsidP="00C14500">
      <w:pPr>
        <w:pStyle w:val="a7"/>
        <w:shd w:val="clear" w:color="auto" w:fill="FFFFFF"/>
        <w:spacing w:before="0" w:beforeAutospacing="0" w:after="0" w:afterAutospacing="0" w:line="360" w:lineRule="auto"/>
        <w:rPr>
          <w:sz w:val="28"/>
          <w:szCs w:val="28"/>
        </w:rPr>
      </w:pPr>
      <w:r w:rsidRPr="007A2FA7">
        <w:rPr>
          <w:sz w:val="28"/>
          <w:szCs w:val="28"/>
        </w:rPr>
        <w:tab/>
        <w:t>Современный электропривод – это совокупность множества электромашин, аппаратов и систем управления ими. Он является основным потребителем электрической энергии (до 60 %) и главным источником механической энергии в промышленности.</w:t>
      </w:r>
    </w:p>
    <w:p w:rsidR="00553B6C" w:rsidRPr="007A2FA7" w:rsidRDefault="00553B6C" w:rsidP="00C14500">
      <w:pPr>
        <w:pStyle w:val="a7"/>
        <w:shd w:val="clear" w:color="auto" w:fill="FFFFFF"/>
        <w:spacing w:before="0" w:beforeAutospacing="0" w:after="0" w:afterAutospacing="0" w:line="360" w:lineRule="auto"/>
        <w:rPr>
          <w:sz w:val="28"/>
          <w:szCs w:val="28"/>
        </w:rPr>
      </w:pPr>
      <w:r w:rsidRPr="007A2FA7">
        <w:rPr>
          <w:sz w:val="28"/>
          <w:szCs w:val="28"/>
        </w:rPr>
        <w:tab/>
        <w:t>Двигатели разделяют на виды:</w:t>
      </w:r>
    </w:p>
    <w:p w:rsidR="00553B6C" w:rsidRPr="007A2FA7" w:rsidRDefault="00553B6C" w:rsidP="00EE4CFE">
      <w:pPr>
        <w:pStyle w:val="a7"/>
        <w:numPr>
          <w:ilvl w:val="0"/>
          <w:numId w:val="9"/>
        </w:numPr>
        <w:shd w:val="clear" w:color="auto" w:fill="FFFFFF"/>
        <w:spacing w:before="0" w:beforeAutospacing="0" w:after="0" w:afterAutospacing="0" w:line="360" w:lineRule="auto"/>
        <w:rPr>
          <w:sz w:val="28"/>
          <w:szCs w:val="28"/>
        </w:rPr>
      </w:pPr>
      <w:r w:rsidRPr="007A2FA7">
        <w:rPr>
          <w:sz w:val="28"/>
          <w:szCs w:val="28"/>
        </w:rPr>
        <w:t>Нерегулируемые, простейшие, предназначенные для пуска и остановки двигателя, работающие в односкоростном режиме;</w:t>
      </w:r>
    </w:p>
    <w:p w:rsidR="00553B6C" w:rsidRPr="007A2FA7" w:rsidRDefault="00553B6C" w:rsidP="00EE4CFE">
      <w:pPr>
        <w:pStyle w:val="a7"/>
        <w:numPr>
          <w:ilvl w:val="0"/>
          <w:numId w:val="9"/>
        </w:numPr>
        <w:shd w:val="clear" w:color="auto" w:fill="FFFFFF"/>
        <w:spacing w:before="0" w:beforeAutospacing="0" w:after="0" w:afterAutospacing="0" w:line="360" w:lineRule="auto"/>
        <w:rPr>
          <w:sz w:val="28"/>
          <w:szCs w:val="28"/>
        </w:rPr>
      </w:pPr>
      <w:r w:rsidRPr="007A2FA7">
        <w:rPr>
          <w:sz w:val="28"/>
          <w:szCs w:val="28"/>
        </w:rPr>
        <w:t>Регулируемые, предназначенные для регулирования частоты вращения и управления пуском и торможением электродвигателя для заданного технологического процесса;</w:t>
      </w:r>
    </w:p>
    <w:p w:rsidR="00553B6C" w:rsidRPr="007A2FA7" w:rsidRDefault="00553B6C" w:rsidP="00EE4CFE">
      <w:pPr>
        <w:pStyle w:val="a7"/>
        <w:numPr>
          <w:ilvl w:val="0"/>
          <w:numId w:val="9"/>
        </w:numPr>
        <w:shd w:val="clear" w:color="auto" w:fill="FFFFFF"/>
        <w:spacing w:before="0" w:beforeAutospacing="0" w:after="0" w:afterAutospacing="0" w:line="360" w:lineRule="auto"/>
        <w:rPr>
          <w:sz w:val="28"/>
          <w:szCs w:val="28"/>
        </w:rPr>
      </w:pPr>
      <w:r w:rsidRPr="007A2FA7">
        <w:rPr>
          <w:sz w:val="28"/>
          <w:szCs w:val="28"/>
        </w:rPr>
        <w:t>Неавтоматизированные;</w:t>
      </w:r>
    </w:p>
    <w:p w:rsidR="00553B6C" w:rsidRPr="007A2FA7" w:rsidRDefault="00553B6C" w:rsidP="00EE4CFE">
      <w:pPr>
        <w:pStyle w:val="a7"/>
        <w:numPr>
          <w:ilvl w:val="0"/>
          <w:numId w:val="9"/>
        </w:numPr>
        <w:shd w:val="clear" w:color="auto" w:fill="FFFFFF"/>
        <w:spacing w:before="0" w:beforeAutospacing="0" w:after="0" w:afterAutospacing="0" w:line="360" w:lineRule="auto"/>
        <w:rPr>
          <w:sz w:val="28"/>
          <w:szCs w:val="28"/>
        </w:rPr>
      </w:pPr>
      <w:r w:rsidRPr="007A2FA7">
        <w:rPr>
          <w:sz w:val="28"/>
          <w:szCs w:val="28"/>
        </w:rPr>
        <w:t>Автоматизированные.</w:t>
      </w:r>
    </w:p>
    <w:p w:rsidR="00553B6C" w:rsidRPr="007A2FA7" w:rsidRDefault="00553B6C" w:rsidP="00C14500">
      <w:pPr>
        <w:pStyle w:val="a7"/>
        <w:shd w:val="clear" w:color="auto" w:fill="FFFFFF"/>
        <w:spacing w:before="0" w:beforeAutospacing="0" w:after="0" w:afterAutospacing="0" w:line="360" w:lineRule="auto"/>
        <w:rPr>
          <w:sz w:val="28"/>
          <w:szCs w:val="28"/>
        </w:rPr>
      </w:pPr>
      <w:r w:rsidRPr="007A2FA7">
        <w:rPr>
          <w:sz w:val="28"/>
          <w:szCs w:val="28"/>
        </w:rPr>
        <w:lastRenderedPageBreak/>
        <w:tab/>
        <w:t>Автоматизированный электропривод в настоящее время получил широкое применение во всех сферах жизни и деятельности общества – от сферы промышленного производства до сферы быта.</w:t>
      </w:r>
    </w:p>
    <w:p w:rsidR="00553B6C" w:rsidRPr="007A2FA7" w:rsidRDefault="00553B6C" w:rsidP="00C14500">
      <w:pPr>
        <w:pStyle w:val="a7"/>
        <w:shd w:val="clear" w:color="auto" w:fill="FFFFFF"/>
        <w:spacing w:before="0" w:beforeAutospacing="0" w:after="0" w:afterAutospacing="0" w:line="360" w:lineRule="auto"/>
        <w:rPr>
          <w:sz w:val="28"/>
          <w:szCs w:val="28"/>
        </w:rPr>
      </w:pPr>
      <w:r w:rsidRPr="007A2FA7">
        <w:rPr>
          <w:sz w:val="28"/>
          <w:szCs w:val="28"/>
        </w:rPr>
        <w:tab/>
        <w:t>Современный электропривод содержит в своем составе систему автоматического управления, которая в простейших случаях осуществляет пуск, отключение двигателя и его защиту, а в более сложных управляет технологическим процессом приводимого в движение механизма. Характерная тенденция в развитии современного машиностроения и производства – упрощение кинематических цепей механизмов при усложнении и совершенствовании систем управления их электроприводами. Происходит постоянное расширение области применения регулируемого электропривода, главным образом за счет количественного и качественного роста регулируемых электроприводов переменного тока.</w:t>
      </w:r>
    </w:p>
    <w:p w:rsidR="00553B6C" w:rsidRPr="007A2FA7" w:rsidRDefault="00553B6C" w:rsidP="00C14500">
      <w:pPr>
        <w:pStyle w:val="a7"/>
        <w:shd w:val="clear" w:color="auto" w:fill="FFFFFF"/>
        <w:spacing w:before="0" w:beforeAutospacing="0" w:after="0" w:afterAutospacing="0" w:line="360" w:lineRule="auto"/>
        <w:rPr>
          <w:sz w:val="28"/>
          <w:szCs w:val="28"/>
        </w:rPr>
      </w:pPr>
      <w:r w:rsidRPr="007A2FA7">
        <w:rPr>
          <w:sz w:val="28"/>
          <w:szCs w:val="28"/>
        </w:rPr>
        <w:tab/>
        <w:t>Рост степени интеграции в микропроцессорной технике и переход от микропроцессоров к микроконтроллерам с встроенным набором специализированных периферийных устройств, сделали необратимой тенденцию массовой замены аналоговых систем управления приводами на системы прямого цифрового управления. Под прямым цифровым управлением понимается не только непосредственное управление от микроконтроллера каждым ключом силового преобразователя (инвертора и управляемого выпрямителя, если он есть), но и обеспечение возможности прямого ввода в микроконтроллер сигналов различных обратных связей (независимо от типа сигнала: дискретный, аналоговый или импульсный) с последующей про</w:t>
      </w:r>
      <w:r w:rsidRPr="007A2FA7">
        <w:rPr>
          <w:sz w:val="28"/>
          <w:szCs w:val="28"/>
        </w:rPr>
        <w:softHyphen/>
        <w:t>граммно-аппаратной обработкой внутри микроконтроллера. Таким образом, система прямого цифрового управления ориентирована на отказ от значительного числа дополнительных интерфейсных плат и создание одноплатных контроллеров управления приводами.</w:t>
      </w:r>
    </w:p>
    <w:p w:rsidR="00553B6C" w:rsidRPr="007A2FA7" w:rsidRDefault="00553B6C" w:rsidP="00C14500">
      <w:pPr>
        <w:pStyle w:val="a7"/>
        <w:shd w:val="clear" w:color="auto" w:fill="FFFFFF"/>
        <w:spacing w:before="0" w:beforeAutospacing="0" w:after="0" w:afterAutospacing="0" w:line="360" w:lineRule="auto"/>
        <w:rPr>
          <w:sz w:val="28"/>
          <w:szCs w:val="28"/>
        </w:rPr>
      </w:pPr>
      <w:r w:rsidRPr="007A2FA7">
        <w:rPr>
          <w:sz w:val="28"/>
          <w:szCs w:val="28"/>
        </w:rPr>
        <w:tab/>
        <w:t>Регулирование скорости – это принудительное изменение скорости электропривода, в зависимости от требований технологического процесса.</w:t>
      </w:r>
    </w:p>
    <w:p w:rsidR="00553B6C" w:rsidRPr="007A2FA7" w:rsidRDefault="00553B6C" w:rsidP="00C14500">
      <w:pPr>
        <w:pStyle w:val="a7"/>
        <w:shd w:val="clear" w:color="auto" w:fill="FFFFFF"/>
        <w:spacing w:before="0" w:beforeAutospacing="0" w:after="0" w:afterAutospacing="0" w:line="360" w:lineRule="auto"/>
        <w:rPr>
          <w:sz w:val="28"/>
          <w:szCs w:val="28"/>
        </w:rPr>
      </w:pPr>
      <w:r w:rsidRPr="007A2FA7">
        <w:rPr>
          <w:sz w:val="28"/>
          <w:szCs w:val="28"/>
        </w:rPr>
        <w:lastRenderedPageBreak/>
        <w:tab/>
        <w:t>Регулирование угловой скорости двигателя постоянного тока может осуществляться несколькими способами:</w:t>
      </w:r>
    </w:p>
    <w:p w:rsidR="00553B6C" w:rsidRPr="007A2FA7" w:rsidRDefault="00553B6C" w:rsidP="00EE4CFE">
      <w:pPr>
        <w:pStyle w:val="a7"/>
        <w:numPr>
          <w:ilvl w:val="0"/>
          <w:numId w:val="10"/>
        </w:numPr>
        <w:shd w:val="clear" w:color="auto" w:fill="FFFFFF"/>
        <w:spacing w:before="0" w:beforeAutospacing="0" w:after="91" w:afterAutospacing="0" w:line="360" w:lineRule="auto"/>
        <w:rPr>
          <w:sz w:val="28"/>
          <w:szCs w:val="28"/>
        </w:rPr>
      </w:pPr>
      <w:r w:rsidRPr="007A2FA7">
        <w:rPr>
          <w:sz w:val="28"/>
          <w:szCs w:val="28"/>
        </w:rPr>
        <w:t>Регулирование с помощью сопротивления в цепи якоря. Этот способ применяется при невысоких требованиях к показателям качества регулирования скорости, отличаясь в то же время универсальностью и простотой реализации.</w:t>
      </w:r>
    </w:p>
    <w:p w:rsidR="00553B6C" w:rsidRPr="007A2FA7" w:rsidRDefault="00553B6C" w:rsidP="00EE4CFE">
      <w:pPr>
        <w:pStyle w:val="a7"/>
        <w:numPr>
          <w:ilvl w:val="0"/>
          <w:numId w:val="10"/>
        </w:numPr>
        <w:shd w:val="clear" w:color="auto" w:fill="FFFFFF"/>
        <w:spacing w:before="0" w:beforeAutospacing="0" w:after="91" w:afterAutospacing="0" w:line="360" w:lineRule="auto"/>
        <w:rPr>
          <w:sz w:val="28"/>
          <w:szCs w:val="28"/>
        </w:rPr>
      </w:pPr>
      <w:r w:rsidRPr="007A2FA7">
        <w:rPr>
          <w:sz w:val="28"/>
          <w:szCs w:val="28"/>
        </w:rPr>
        <w:t>Регулирование изменением магнитного потока. Находит широкое применение в ЭП вследствие простоты его реализации и экономичности, так как регулирование осуществляется в относительно маломощной цепи возбуждения двигателя и не сопровождается большими потерями мощности.</w:t>
      </w:r>
    </w:p>
    <w:p w:rsidR="00553B6C" w:rsidRPr="007A2FA7" w:rsidRDefault="00553B6C" w:rsidP="00EE4CFE">
      <w:pPr>
        <w:pStyle w:val="a7"/>
        <w:numPr>
          <w:ilvl w:val="0"/>
          <w:numId w:val="10"/>
        </w:numPr>
        <w:shd w:val="clear" w:color="auto" w:fill="FFFFFF"/>
        <w:spacing w:before="0" w:beforeAutospacing="0" w:after="91" w:afterAutospacing="0" w:line="360" w:lineRule="auto"/>
        <w:rPr>
          <w:sz w:val="28"/>
          <w:szCs w:val="28"/>
        </w:rPr>
      </w:pPr>
      <w:r w:rsidRPr="007A2FA7">
        <w:rPr>
          <w:sz w:val="28"/>
          <w:szCs w:val="28"/>
        </w:rPr>
        <w:t>Регулирование изменением напряжения якоря. Изменение частоты вращения происходит в сторону уменьшения от основной, т.к. напряжение, прикладываемое к якорю, в большинстве случаев, может изменяться тоже только вниз от номинального. Плавность регулирования определяется плавностью изменения питающего напряжения.</w:t>
      </w:r>
    </w:p>
    <w:p w:rsidR="00DE6986" w:rsidRPr="005D3FDF" w:rsidRDefault="00553B6C" w:rsidP="00EE4CFE">
      <w:pPr>
        <w:pStyle w:val="a7"/>
        <w:numPr>
          <w:ilvl w:val="0"/>
          <w:numId w:val="10"/>
        </w:numPr>
        <w:shd w:val="clear" w:color="auto" w:fill="FFFFFF"/>
        <w:spacing w:before="0" w:beforeAutospacing="0" w:after="91" w:afterAutospacing="0" w:line="360" w:lineRule="auto"/>
        <w:rPr>
          <w:sz w:val="28"/>
          <w:szCs w:val="28"/>
        </w:rPr>
      </w:pPr>
      <w:r w:rsidRPr="007A2FA7">
        <w:rPr>
          <w:sz w:val="28"/>
          <w:szCs w:val="28"/>
        </w:rPr>
        <w:t>Импульсное регулирование. На двигатель с помощью импульсного прерывателя периодически подаются импульсы напряжения определенной частоты. В период времени t, когда электронный ключ замкнут, питающее напряжение U подается полностью на якорь двигателя, и ток через него увеличивается. Когда электронный ключ разомкнут, с якоря снимается питающее напряжение. При этом ток якоря уменьшается. Период Т примерно в два раза меньше постоянной времени цепи якоря. Поэтому за время импульса t ток в двигателе не успевает возрасти, а за время T-t уменьшится. Среднее значение напряжения, подаваемого на обмотку якоря U</w:t>
      </w:r>
      <w:r w:rsidRPr="007A2FA7">
        <w:rPr>
          <w:sz w:val="28"/>
          <w:szCs w:val="28"/>
          <w:vertAlign w:val="subscript"/>
        </w:rPr>
        <w:t>a</w:t>
      </w:r>
      <w:r w:rsidRPr="007A2FA7">
        <w:rPr>
          <w:sz w:val="28"/>
          <w:szCs w:val="28"/>
        </w:rPr>
        <w:t> =U</w:t>
      </w:r>
      <w:r w:rsidRPr="007A2FA7">
        <w:rPr>
          <w:sz w:val="28"/>
          <w:szCs w:val="28"/>
          <w:vertAlign w:val="subscript"/>
        </w:rPr>
        <w:t>cp</w:t>
      </w:r>
      <w:r w:rsidRPr="007A2FA7">
        <w:rPr>
          <w:sz w:val="28"/>
          <w:szCs w:val="28"/>
        </w:rPr>
        <w:t xml:space="preserve"> =U/T=αT, где α=t/T коэффициент регулирования напряжения. Среднее напряжение </w:t>
      </w:r>
      <w:r w:rsidR="003144F4" w:rsidRPr="007A2FA7">
        <w:rPr>
          <w:sz w:val="28"/>
          <w:szCs w:val="28"/>
        </w:rPr>
        <w:t>U</w:t>
      </w:r>
      <w:r w:rsidR="003144F4" w:rsidRPr="007A2FA7">
        <w:rPr>
          <w:sz w:val="28"/>
          <w:szCs w:val="28"/>
          <w:vertAlign w:val="subscript"/>
        </w:rPr>
        <w:t>cp</w:t>
      </w:r>
      <w:r w:rsidR="003144F4" w:rsidRPr="007A2FA7">
        <w:rPr>
          <w:sz w:val="28"/>
          <w:szCs w:val="28"/>
        </w:rPr>
        <w:t>,</w:t>
      </w:r>
      <w:r w:rsidRPr="007A2FA7">
        <w:rPr>
          <w:sz w:val="28"/>
          <w:szCs w:val="28"/>
        </w:rPr>
        <w:t xml:space="preserve"> подаваемое на двигатель, регулируют путем изменения либо </w:t>
      </w:r>
      <w:r w:rsidRPr="007A2FA7">
        <w:rPr>
          <w:sz w:val="28"/>
          <w:szCs w:val="28"/>
        </w:rPr>
        <w:lastRenderedPageBreak/>
        <w:t>продолжительности периода Т между подачей управляющих импульсов на электронный ключ при t=const (частотно-импульсное регулирование), либо путем изменения времени t при T=const (широтно-импульсное регулирование). Используют также комбинированное регулирование, при котором изменяется как Т, так и t.</w:t>
      </w:r>
    </w:p>
    <w:p w:rsidR="00553B6C" w:rsidRPr="007A2FA7" w:rsidRDefault="001D4821" w:rsidP="00C14500">
      <w:pPr>
        <w:rPr>
          <w:rFonts w:cs="Times New Roman"/>
        </w:rPr>
      </w:pPr>
      <w:r w:rsidRPr="007A2FA7">
        <w:rPr>
          <w:rFonts w:cs="Times New Roman"/>
          <w:szCs w:val="28"/>
        </w:rPr>
        <w:t>Перейдем к рассмотрению методов управления МР. Для начала рассмотрим программное управление. Начиная с середины двадцатого столетия, активно ведутся исследования в области синтеза законов управления. Наиболее распространёнными методами синтеза законов управления РТС являются параметрические методы. В параметрических методах синтеза законов управления необходимо задать формальное описание типовой структуры регулятора с параметрами, значения которых зависят от конкретной области применения. Результатом параметрического синтеза системы управления является пропорционально интегрально дифференциальный регулятор или ПИД-регулятор.</w:t>
      </w:r>
    </w:p>
    <w:p w:rsidR="001D4821" w:rsidRPr="007A2FA7" w:rsidRDefault="001D4821" w:rsidP="00C14500">
      <w:pPr>
        <w:spacing w:after="0"/>
        <w:jc w:val="center"/>
        <w:rPr>
          <w:rFonts w:cs="Times New Roman"/>
          <w:szCs w:val="28"/>
        </w:rPr>
      </w:pPr>
      <w:r w:rsidRPr="007A2FA7">
        <w:rPr>
          <w:rFonts w:cs="Times New Roman"/>
          <w:szCs w:val="28"/>
          <w:lang w:val="en-US"/>
        </w:rPr>
        <w:t>u</w:t>
      </w:r>
      <w:r w:rsidRPr="007A2FA7">
        <w:rPr>
          <w:rFonts w:cs="Times New Roman"/>
          <w:szCs w:val="28"/>
        </w:rPr>
        <w:t>(</w:t>
      </w:r>
      <w:r w:rsidRPr="007A2FA7">
        <w:rPr>
          <w:rFonts w:cs="Times New Roman"/>
          <w:szCs w:val="28"/>
          <w:lang w:val="en-US"/>
        </w:rPr>
        <w:t>t</w:t>
      </w:r>
      <w:r w:rsidRPr="007A2FA7">
        <w:rPr>
          <w:rFonts w:cs="Times New Roman"/>
          <w:szCs w:val="28"/>
        </w:rPr>
        <w:t>)=</w:t>
      </w:r>
      <w:r w:rsidRPr="007A2FA7">
        <w:rPr>
          <w:rFonts w:ascii="Cambria Math" w:hAnsi="Cambria Math" w:cs="Cambria Math"/>
          <w:szCs w:val="28"/>
        </w:rPr>
        <w:t>𝐾</w:t>
      </w:r>
      <w:r w:rsidRPr="007A2FA7">
        <w:rPr>
          <w:rFonts w:cs="Times New Roman"/>
          <w:szCs w:val="28"/>
        </w:rPr>
        <w:t>п</w:t>
      </w:r>
      <w:r w:rsidRPr="007A2FA7">
        <w:rPr>
          <w:rFonts w:ascii="Cambria Math" w:hAnsi="Cambria Math" w:cs="Cambria Math"/>
          <w:szCs w:val="28"/>
        </w:rPr>
        <w:t>∗𝑒</w:t>
      </w:r>
      <w:r w:rsidRPr="007A2FA7">
        <w:rPr>
          <w:rFonts w:cs="Times New Roman"/>
          <w:szCs w:val="28"/>
        </w:rPr>
        <w:t>(</w:t>
      </w:r>
      <w:r w:rsidRPr="007A2FA7">
        <w:rPr>
          <w:rFonts w:ascii="Cambria Math" w:hAnsi="Cambria Math" w:cs="Cambria Math"/>
          <w:szCs w:val="28"/>
        </w:rPr>
        <w:t>𝑡</w:t>
      </w:r>
      <w:r w:rsidRPr="007A2FA7">
        <w:rPr>
          <w:rFonts w:cs="Times New Roman"/>
          <w:szCs w:val="28"/>
        </w:rPr>
        <w:t>)+</w:t>
      </w:r>
      <w:r w:rsidRPr="007A2FA7">
        <w:rPr>
          <w:rFonts w:ascii="Cambria Math" w:hAnsi="Cambria Math" w:cs="Cambria Math"/>
          <w:szCs w:val="28"/>
        </w:rPr>
        <w:t>𝐾</w:t>
      </w:r>
      <w:r w:rsidRPr="007A2FA7">
        <w:rPr>
          <w:rFonts w:cs="Times New Roman"/>
          <w:szCs w:val="28"/>
        </w:rPr>
        <w:t>д</w:t>
      </w:r>
      <w:r w:rsidRPr="007A2FA7">
        <w:rPr>
          <w:rFonts w:ascii="Cambria Math" w:hAnsi="Cambria Math" w:cs="Cambria Math"/>
          <w:szCs w:val="28"/>
        </w:rPr>
        <w:t>∗𝑑𝑒𝑑𝑡</w:t>
      </w:r>
      <w:r w:rsidRPr="007A2FA7">
        <w:rPr>
          <w:rFonts w:cs="Times New Roman"/>
          <w:szCs w:val="28"/>
        </w:rPr>
        <w:t>+</w:t>
      </w:r>
      <w:r w:rsidRPr="007A2FA7">
        <w:rPr>
          <w:rFonts w:ascii="Cambria Math" w:hAnsi="Cambria Math" w:cs="Cambria Math"/>
          <w:szCs w:val="28"/>
        </w:rPr>
        <w:t>𝐾</w:t>
      </w:r>
      <w:r w:rsidRPr="007A2FA7">
        <w:rPr>
          <w:rFonts w:cs="Times New Roman"/>
          <w:szCs w:val="28"/>
        </w:rPr>
        <w:t>и</w:t>
      </w:r>
      <w:r w:rsidRPr="007A2FA7">
        <w:rPr>
          <w:rFonts w:ascii="Cambria Math" w:hAnsi="Cambria Math" w:cs="Cambria Math"/>
          <w:szCs w:val="28"/>
        </w:rPr>
        <w:t>∗</w:t>
      </w:r>
      <w:r w:rsidRPr="007A2FA7">
        <w:rPr>
          <w:rFonts w:cs="Times New Roman"/>
          <w:szCs w:val="28"/>
        </w:rPr>
        <w:t>∫</w:t>
      </w:r>
      <w:r w:rsidRPr="007A2FA7">
        <w:rPr>
          <w:rFonts w:ascii="Cambria Math" w:hAnsi="Cambria Math" w:cs="Cambria Math"/>
          <w:szCs w:val="28"/>
        </w:rPr>
        <w:t>𝑒</w:t>
      </w:r>
      <w:r w:rsidRPr="007A2FA7">
        <w:rPr>
          <w:rFonts w:cs="Times New Roman"/>
          <w:szCs w:val="28"/>
        </w:rPr>
        <w:t>(</w:t>
      </w:r>
      <w:r w:rsidRPr="007A2FA7">
        <w:rPr>
          <w:rFonts w:ascii="Cambria Math" w:hAnsi="Cambria Math" w:cs="Cambria Math"/>
          <w:szCs w:val="28"/>
        </w:rPr>
        <w:t>𝑡</w:t>
      </w:r>
      <w:r w:rsidRPr="007A2FA7">
        <w:rPr>
          <w:rFonts w:cs="Times New Roman"/>
          <w:szCs w:val="28"/>
        </w:rPr>
        <w:t>)</w:t>
      </w:r>
      <w:r w:rsidRPr="007A2FA7">
        <w:rPr>
          <w:rFonts w:ascii="Cambria Math" w:hAnsi="Cambria Math" w:cs="Cambria Math"/>
          <w:szCs w:val="28"/>
        </w:rPr>
        <w:t>𝑑</w:t>
      </w:r>
      <w:r w:rsidRPr="007A2FA7">
        <w:rPr>
          <w:rFonts w:cs="Times New Roman"/>
          <w:szCs w:val="28"/>
        </w:rPr>
        <w:t>(</w:t>
      </w:r>
      <w:r w:rsidRPr="007A2FA7">
        <w:rPr>
          <w:rFonts w:ascii="Cambria Math" w:hAnsi="Cambria Math" w:cs="Cambria Math"/>
          <w:szCs w:val="28"/>
        </w:rPr>
        <w:t>𝑡</w:t>
      </w:r>
      <w:r w:rsidRPr="007A2FA7">
        <w:rPr>
          <w:rFonts w:cs="Times New Roman"/>
          <w:szCs w:val="28"/>
        </w:rPr>
        <w:t>),</w:t>
      </w:r>
      <w:r w:rsidRPr="007A2FA7">
        <w:rPr>
          <w:rFonts w:ascii="Cambria Math" w:hAnsi="Cambria Math" w:cs="Cambria Math"/>
          <w:szCs w:val="28"/>
        </w:rPr>
        <w:t>𝑡</w:t>
      </w:r>
      <w:r w:rsidRPr="007A2FA7">
        <w:rPr>
          <w:rFonts w:cs="Times New Roman"/>
          <w:szCs w:val="28"/>
        </w:rPr>
        <w:t>0 (1.1)</w:t>
      </w:r>
    </w:p>
    <w:p w:rsidR="001D4821" w:rsidRPr="007A2FA7" w:rsidRDefault="001D4821" w:rsidP="00C14500">
      <w:pPr>
        <w:spacing w:after="0"/>
        <w:rPr>
          <w:rFonts w:cs="Times New Roman"/>
          <w:szCs w:val="28"/>
        </w:rPr>
      </w:pPr>
      <w:r w:rsidRPr="007A2FA7">
        <w:rPr>
          <w:rFonts w:cs="Times New Roman"/>
          <w:szCs w:val="28"/>
        </w:rPr>
        <w:t xml:space="preserve">где Kп, Кд, Ки – коэффициенты, соответственно, пропорциональной, дифференциальной и интегральной составляющих сигнала e(t); e(t)- сигнал ошибки в данном контуре управления (например, положения, скорости или крутящего момента). </w:t>
      </w:r>
    </w:p>
    <w:p w:rsidR="001D4821" w:rsidRPr="007A2FA7" w:rsidRDefault="001D4821" w:rsidP="00C14500">
      <w:pPr>
        <w:spacing w:after="0"/>
        <w:rPr>
          <w:rFonts w:cs="Times New Roman"/>
          <w:szCs w:val="28"/>
        </w:rPr>
      </w:pPr>
      <w:r w:rsidRPr="007A2FA7">
        <w:rPr>
          <w:rFonts w:cs="Times New Roman"/>
          <w:szCs w:val="28"/>
        </w:rPr>
        <w:tab/>
        <w:t xml:space="preserve">В данном регуляторе пропорциональный элемент отвечает за подавление отклонения стабилизируемой величины от желаемого значения в текущий момент времени. Интегральный элемент отвечает за подавление статической ошибки стабилизируемой величины. Дифференциальный элемент ПИД-регулятора отвечает за подавление динамически изменяемых возмущений стабилизируемой величины. Существуют частные реализации ПИД- регулятора, а именно: П-регулятор, И-регулятор, ПД-регулятор и ПИ-регулятор, которые применяются в тех случаях, когда реализация всех составляющих данного регулятора нецелесообразна. </w:t>
      </w:r>
    </w:p>
    <w:p w:rsidR="006F2864" w:rsidRPr="007A2FA7" w:rsidRDefault="00C56E66" w:rsidP="00C14500">
      <w:pPr>
        <w:pStyle w:val="1"/>
        <w:rPr>
          <w:rFonts w:ascii="Times New Roman" w:hAnsi="Times New Roman" w:cs="Times New Roman"/>
        </w:rPr>
      </w:pPr>
      <w:bookmarkStart w:id="14" w:name="_Toc514890956"/>
      <w:bookmarkStart w:id="15" w:name="_Toc514892326"/>
      <w:r w:rsidRPr="007A2FA7">
        <w:rPr>
          <w:rFonts w:ascii="Times New Roman" w:hAnsi="Times New Roman" w:cs="Times New Roman"/>
        </w:rPr>
        <w:lastRenderedPageBreak/>
        <w:t>Обзор методов идентификации динамических систем</w:t>
      </w:r>
      <w:bookmarkEnd w:id="14"/>
      <w:bookmarkEnd w:id="15"/>
    </w:p>
    <w:p w:rsidR="00F045F1" w:rsidRDefault="001A215A" w:rsidP="00C14500">
      <w:pPr>
        <w:rPr>
          <w:color w:val="000000"/>
          <w:sz w:val="27"/>
          <w:szCs w:val="27"/>
        </w:rPr>
      </w:pPr>
      <w:r>
        <w:rPr>
          <w:color w:val="000000"/>
          <w:sz w:val="27"/>
          <w:szCs w:val="27"/>
        </w:rPr>
        <w:t>Идентификация динамических объектов в общем случае состоит в определении их структуры и параметров по наблюдаемым данным – входному воздействию и выходным величинам.</w:t>
      </w:r>
    </w:p>
    <w:p w:rsidR="001A215A" w:rsidRDefault="005D3FDF" w:rsidP="00FA5845">
      <w:pPr>
        <w:rPr>
          <w:color w:val="000000"/>
          <w:sz w:val="27"/>
          <w:szCs w:val="27"/>
        </w:rPr>
      </w:pPr>
      <w:r>
        <w:rPr>
          <w:noProof/>
          <w:lang w:eastAsia="ru-RU"/>
        </w:rPr>
        <w:drawing>
          <wp:anchor distT="0" distB="0" distL="114300" distR="114300" simplePos="0" relativeHeight="251662336" behindDoc="0" locked="0" layoutInCell="1" allowOverlap="1" wp14:anchorId="5536BD40" wp14:editId="30072FD2">
            <wp:simplePos x="0" y="0"/>
            <wp:positionH relativeFrom="column">
              <wp:posOffset>85299</wp:posOffset>
            </wp:positionH>
            <wp:positionV relativeFrom="paragraph">
              <wp:posOffset>2211370</wp:posOffset>
            </wp:positionV>
            <wp:extent cx="5940425" cy="1292225"/>
            <wp:effectExtent l="0" t="0" r="3175" b="3175"/>
            <wp:wrapTopAndBottom/>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0425" cy="1292225"/>
                    </a:xfrm>
                    <a:prstGeom prst="rect">
                      <a:avLst/>
                    </a:prstGeom>
                  </pic:spPr>
                </pic:pic>
              </a:graphicData>
            </a:graphic>
          </wp:anchor>
        </w:drawing>
      </w:r>
      <w:r w:rsidR="001A215A">
        <w:rPr>
          <w:color w:val="000000"/>
          <w:sz w:val="27"/>
          <w:szCs w:val="27"/>
        </w:rPr>
        <w:t>В этом случае объект (элемент системы, объект управления, элемент технологического процесса и т. п.) представляет собой "черный ящик". Исследователю необходимо, подвергая объект внешним воздействиям и анализируя его реакции, получить математическую модель (описание его структуры и параметров), то есть превратить "черный ящик" в "белый ящик", добиться его</w:t>
      </w:r>
      <w:r>
        <w:rPr>
          <w:color w:val="000000"/>
          <w:sz w:val="27"/>
          <w:szCs w:val="27"/>
        </w:rPr>
        <w:t xml:space="preserve"> "информационной прозрачности". </w:t>
      </w:r>
      <w:r w:rsidR="001A215A">
        <w:rPr>
          <w:color w:val="000000"/>
          <w:sz w:val="27"/>
          <w:szCs w:val="27"/>
        </w:rPr>
        <w:t xml:space="preserve">Графически процесс идентификации иллюстрирует </w:t>
      </w:r>
      <w:r>
        <w:rPr>
          <w:color w:val="000000"/>
          <w:sz w:val="27"/>
          <w:szCs w:val="27"/>
        </w:rPr>
        <w:fldChar w:fldCharType="begin"/>
      </w:r>
      <w:r>
        <w:rPr>
          <w:color w:val="000000"/>
          <w:sz w:val="27"/>
          <w:szCs w:val="27"/>
        </w:rPr>
        <w:instrText xml:space="preserve"> REF _Ref514892284 \h </w:instrText>
      </w:r>
      <w:r>
        <w:rPr>
          <w:color w:val="000000"/>
          <w:sz w:val="27"/>
          <w:szCs w:val="27"/>
        </w:rPr>
      </w:r>
      <w:r w:rsidR="00FA5845">
        <w:rPr>
          <w:color w:val="000000"/>
          <w:sz w:val="27"/>
          <w:szCs w:val="27"/>
        </w:rPr>
        <w:instrText xml:space="preserve"> \* MERGEFORMAT </w:instrText>
      </w:r>
      <w:r>
        <w:rPr>
          <w:color w:val="000000"/>
          <w:sz w:val="27"/>
          <w:szCs w:val="27"/>
        </w:rPr>
        <w:fldChar w:fldCharType="separate"/>
      </w:r>
      <w:r>
        <w:t>рисун</w:t>
      </w:r>
      <w:r>
        <w:t>о</w:t>
      </w:r>
      <w:r>
        <w:t xml:space="preserve">к </w:t>
      </w:r>
      <w:r>
        <w:rPr>
          <w:color w:val="000000"/>
          <w:sz w:val="27"/>
          <w:szCs w:val="27"/>
        </w:rPr>
        <w:fldChar w:fldCharType="end"/>
      </w:r>
      <w:r>
        <w:rPr>
          <w:color w:val="000000"/>
          <w:sz w:val="27"/>
          <w:szCs w:val="27"/>
        </w:rPr>
        <w:t>8.</w:t>
      </w:r>
    </w:p>
    <w:p w:rsidR="005D3FDF" w:rsidRDefault="005D3FDF" w:rsidP="00FA5845">
      <w:pPr>
        <w:pStyle w:val="aa"/>
        <w:spacing w:line="360" w:lineRule="auto"/>
        <w:rPr>
          <w:color w:val="000000"/>
          <w:sz w:val="27"/>
          <w:szCs w:val="27"/>
        </w:rPr>
      </w:pPr>
      <w:bookmarkStart w:id="16" w:name="_Ref514892284"/>
      <w:r>
        <w:t xml:space="preserve">Рисунок </w:t>
      </w:r>
      <w:r>
        <w:fldChar w:fldCharType="begin"/>
      </w:r>
      <w:r>
        <w:instrText xml:space="preserve"> SEQ Рисунок \* ARABIC </w:instrText>
      </w:r>
      <w:r>
        <w:fldChar w:fldCharType="separate"/>
      </w:r>
      <w:r w:rsidR="0013612B">
        <w:rPr>
          <w:noProof/>
        </w:rPr>
        <w:t>8</w:t>
      </w:r>
      <w:r>
        <w:fldChar w:fldCharType="end"/>
      </w:r>
      <w:bookmarkEnd w:id="16"/>
      <w:r>
        <w:t xml:space="preserve"> Процесс идентификации методом черного ящика</w:t>
      </w:r>
    </w:p>
    <w:p w:rsidR="001A215A" w:rsidRPr="001A215A" w:rsidRDefault="001A215A" w:rsidP="00FA5845">
      <w:pPr>
        <w:pStyle w:val="main"/>
        <w:spacing w:before="0" w:beforeAutospacing="0" w:after="0" w:afterAutospacing="0" w:line="360" w:lineRule="auto"/>
        <w:ind w:firstLine="400"/>
        <w:jc w:val="both"/>
        <w:textAlignment w:val="center"/>
        <w:rPr>
          <w:color w:val="000000"/>
          <w:sz w:val="28"/>
          <w:szCs w:val="28"/>
        </w:rPr>
      </w:pPr>
      <w:r w:rsidRPr="001A215A">
        <w:rPr>
          <w:color w:val="000000"/>
          <w:sz w:val="28"/>
          <w:szCs w:val="28"/>
        </w:rPr>
        <w:t>Важным моментом этого процесса является выбор точек приложения внешних воздействий и сбор информации о реакциях объекта, то есть размещение управляющих устройств и датчиковых систем.</w:t>
      </w:r>
    </w:p>
    <w:p w:rsidR="001A215A" w:rsidRPr="001A215A" w:rsidRDefault="001A215A" w:rsidP="00FA5845">
      <w:pPr>
        <w:pStyle w:val="main"/>
        <w:spacing w:before="0" w:beforeAutospacing="0" w:after="0" w:afterAutospacing="0" w:line="360" w:lineRule="auto"/>
        <w:ind w:firstLine="400"/>
        <w:jc w:val="both"/>
        <w:textAlignment w:val="center"/>
        <w:rPr>
          <w:color w:val="000000"/>
          <w:sz w:val="28"/>
          <w:szCs w:val="28"/>
        </w:rPr>
      </w:pPr>
      <w:r w:rsidRPr="001A215A">
        <w:rPr>
          <w:color w:val="000000"/>
          <w:sz w:val="28"/>
          <w:szCs w:val="28"/>
        </w:rPr>
        <w:t>Решается при идентификации объектов и более простая (относительно простая) задача, это задача идентификации параметров, когда заранее известна структура математической модели объекта, но не известны ее параметры. В этом случае говорят о переходе от "серого ящика" к "белому ящику". Графически процесс идентифика</w:t>
      </w:r>
      <w:r>
        <w:rPr>
          <w:color w:val="000000"/>
          <w:sz w:val="28"/>
          <w:szCs w:val="28"/>
        </w:rPr>
        <w:t xml:space="preserve">ции параметров иллюстрирует </w:t>
      </w:r>
      <w:r w:rsidR="005D3FDF">
        <w:rPr>
          <w:color w:val="000000"/>
          <w:sz w:val="28"/>
          <w:szCs w:val="28"/>
        </w:rPr>
        <w:t>рисунок 9</w:t>
      </w:r>
      <w:r w:rsidRPr="001A215A">
        <w:rPr>
          <w:color w:val="000000"/>
          <w:sz w:val="28"/>
          <w:szCs w:val="28"/>
        </w:rPr>
        <w:t>.</w:t>
      </w:r>
    </w:p>
    <w:p w:rsidR="001A215A" w:rsidRDefault="005D3FDF" w:rsidP="00FA5845">
      <w:pPr>
        <w:ind w:firstLine="0"/>
        <w:jc w:val="left"/>
        <w:rPr>
          <w:rFonts w:cs="Times New Roman"/>
        </w:rPr>
      </w:pPr>
      <w:r>
        <w:rPr>
          <w:noProof/>
        </w:rPr>
        <w:lastRenderedPageBreak/>
        <mc:AlternateContent>
          <mc:Choice Requires="wps">
            <w:drawing>
              <wp:anchor distT="0" distB="0" distL="114300" distR="114300" simplePos="0" relativeHeight="251665408" behindDoc="0" locked="0" layoutInCell="1" allowOverlap="1" wp14:anchorId="23CF7D75" wp14:editId="6A0CC7E5">
                <wp:simplePos x="0" y="0"/>
                <wp:positionH relativeFrom="column">
                  <wp:posOffset>34925</wp:posOffset>
                </wp:positionH>
                <wp:positionV relativeFrom="paragraph">
                  <wp:posOffset>1340485</wp:posOffset>
                </wp:positionV>
                <wp:extent cx="5940425" cy="635"/>
                <wp:effectExtent l="0" t="0" r="0" b="0"/>
                <wp:wrapSquare wrapText="bothSides"/>
                <wp:docPr id="88" name="Надпись 88"/>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a:effectLst/>
                      </wps:spPr>
                      <wps:txbx>
                        <w:txbxContent>
                          <w:p w:rsidR="005D3FDF" w:rsidRPr="00547DD2" w:rsidRDefault="005D3FDF" w:rsidP="005D3FDF">
                            <w:pPr>
                              <w:pStyle w:val="aa"/>
                              <w:rPr>
                                <w:noProof/>
                              </w:rPr>
                            </w:pPr>
                            <w:r>
                              <w:t xml:space="preserve">Рисунок </w:t>
                            </w:r>
                            <w:r>
                              <w:fldChar w:fldCharType="begin"/>
                            </w:r>
                            <w:r>
                              <w:instrText xml:space="preserve"> SEQ Рисунок \* ARABIC </w:instrText>
                            </w:r>
                            <w:r>
                              <w:fldChar w:fldCharType="separate"/>
                            </w:r>
                            <w:r w:rsidR="0013612B">
                              <w:rPr>
                                <w:noProof/>
                              </w:rPr>
                              <w:t>9</w:t>
                            </w:r>
                            <w:r>
                              <w:fldChar w:fldCharType="end"/>
                            </w:r>
                            <w:r>
                              <w:t xml:space="preserve"> Процесс идентификации системы методом серого ящика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3CF7D75" id="_x0000_t202" coordsize="21600,21600" o:spt="202" path="m,l,21600r21600,l21600,xe">
                <v:stroke joinstyle="miter"/>
                <v:path gradientshapeok="t" o:connecttype="rect"/>
              </v:shapetype>
              <v:shape id="Надпись 88" o:spid="_x0000_s1026" type="#_x0000_t202" style="position:absolute;margin-left:2.75pt;margin-top:105.55pt;width:467.7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" stroked="f">
                <v:textbox style="mso-fit-shape-to-text:t" inset="0,0,0,0">
                  <w:txbxContent>
                    <w:p w:rsidR="005D3FDF" w:rsidRPr="00547DD2" w:rsidRDefault="005D3FDF" w:rsidP="005D3FDF">
                      <w:pPr>
                        <w:pStyle w:val="aa"/>
                        <w:rPr>
                          <w:noProof/>
                        </w:rPr>
                      </w:pPr>
                      <w:r>
                        <w:t xml:space="preserve">Рисунок </w:t>
                      </w:r>
                      <w:r>
                        <w:fldChar w:fldCharType="begin"/>
                      </w:r>
                      <w:r>
                        <w:instrText xml:space="preserve"> SEQ Рисунок \* ARABIC </w:instrText>
                      </w:r>
                      <w:r>
                        <w:fldChar w:fldCharType="separate"/>
                      </w:r>
                      <w:r w:rsidR="0013612B">
                        <w:rPr>
                          <w:noProof/>
                        </w:rPr>
                        <w:t>9</w:t>
                      </w:r>
                      <w:r>
                        <w:fldChar w:fldCharType="end"/>
                      </w:r>
                      <w:r>
                        <w:t xml:space="preserve"> Процесс идентификации системы методом серого ящика</w:t>
                      </w:r>
                    </w:p>
                  </w:txbxContent>
                </v:textbox>
                <w10:wrap type="square"/>
              </v:shape>
            </w:pict>
          </mc:Fallback>
        </mc:AlternateContent>
      </w:r>
      <w:r>
        <w:rPr>
          <w:noProof/>
          <w:lang w:eastAsia="ru-RU"/>
        </w:rPr>
        <w:drawing>
          <wp:inline distT="0" distB="0" distL="0" distR="0" wp14:anchorId="075D8698" wp14:editId="2A012600">
            <wp:extent cx="5737608" cy="1239520"/>
            <wp:effectExtent l="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30787" cy="1281253"/>
                    </a:xfrm>
                    <a:prstGeom prst="rect">
                      <a:avLst/>
                    </a:prstGeom>
                  </pic:spPr>
                </pic:pic>
              </a:graphicData>
            </a:graphic>
          </wp:inline>
        </w:drawing>
      </w:r>
    </w:p>
    <w:p w:rsidR="00FA5845" w:rsidRDefault="00FA5845" w:rsidP="00FA5845">
      <w:pPr>
        <w:ind w:firstLine="0"/>
        <w:jc w:val="left"/>
        <w:rPr>
          <w:rFonts w:cs="Times New Roman"/>
        </w:rPr>
      </w:pPr>
    </w:p>
    <w:p w:rsidR="00FA5845" w:rsidRDefault="00FA5845" w:rsidP="00FA5845">
      <w:pPr>
        <w:ind w:firstLine="0"/>
        <w:jc w:val="left"/>
        <w:rPr>
          <w:rFonts w:cs="Times New Roman"/>
        </w:rPr>
      </w:pPr>
    </w:p>
    <w:p w:rsidR="00FA5845" w:rsidRDefault="00FA5845" w:rsidP="00FA5845">
      <w:pPr>
        <w:ind w:firstLine="0"/>
        <w:jc w:val="left"/>
        <w:rPr>
          <w:rFonts w:cs="Times New Roman"/>
        </w:rPr>
      </w:pPr>
    </w:p>
    <w:p w:rsidR="00FA5845" w:rsidRDefault="00FA5845" w:rsidP="00FA5845">
      <w:pPr>
        <w:ind w:firstLine="0"/>
        <w:jc w:val="left"/>
        <w:rPr>
          <w:rFonts w:cs="Times New Roman"/>
        </w:rPr>
      </w:pPr>
    </w:p>
    <w:p w:rsidR="00FA5845" w:rsidRDefault="00FA5845" w:rsidP="00FA5845">
      <w:pPr>
        <w:ind w:firstLine="0"/>
        <w:jc w:val="left"/>
        <w:rPr>
          <w:rFonts w:cs="Times New Roman"/>
        </w:rPr>
      </w:pPr>
    </w:p>
    <w:p w:rsidR="00FA5845" w:rsidRDefault="00FA5845" w:rsidP="00FA5845">
      <w:pPr>
        <w:ind w:firstLine="0"/>
        <w:jc w:val="left"/>
        <w:rPr>
          <w:rFonts w:cs="Times New Roman"/>
        </w:rPr>
      </w:pPr>
    </w:p>
    <w:p w:rsidR="00FA5845" w:rsidRDefault="00FA5845" w:rsidP="00FA5845">
      <w:pPr>
        <w:ind w:firstLine="0"/>
        <w:jc w:val="left"/>
        <w:rPr>
          <w:rFonts w:cs="Times New Roman"/>
        </w:rPr>
      </w:pPr>
    </w:p>
    <w:p w:rsidR="00FA5845" w:rsidRDefault="00FA5845" w:rsidP="00FA5845">
      <w:pPr>
        <w:ind w:firstLine="0"/>
        <w:jc w:val="left"/>
        <w:rPr>
          <w:rFonts w:cs="Times New Roman"/>
        </w:rPr>
      </w:pPr>
    </w:p>
    <w:p w:rsidR="00FA5845" w:rsidRDefault="00FA5845" w:rsidP="00FA5845">
      <w:pPr>
        <w:ind w:firstLine="0"/>
        <w:jc w:val="left"/>
        <w:rPr>
          <w:rFonts w:cs="Times New Roman"/>
        </w:rPr>
      </w:pPr>
    </w:p>
    <w:p w:rsidR="00FA5845" w:rsidRDefault="00FA5845" w:rsidP="00FA5845">
      <w:pPr>
        <w:ind w:firstLine="0"/>
        <w:jc w:val="left"/>
        <w:rPr>
          <w:rFonts w:cs="Times New Roman"/>
        </w:rPr>
      </w:pPr>
    </w:p>
    <w:p w:rsidR="00FA5845" w:rsidRDefault="00FA5845" w:rsidP="00FA5845">
      <w:pPr>
        <w:ind w:firstLine="0"/>
        <w:jc w:val="left"/>
        <w:rPr>
          <w:rFonts w:cs="Times New Roman"/>
        </w:rPr>
      </w:pPr>
    </w:p>
    <w:p w:rsidR="00FA5845" w:rsidRDefault="00FA5845" w:rsidP="00FA5845">
      <w:pPr>
        <w:ind w:firstLine="0"/>
        <w:jc w:val="left"/>
        <w:rPr>
          <w:rFonts w:cs="Times New Roman"/>
        </w:rPr>
      </w:pPr>
    </w:p>
    <w:p w:rsidR="00FA5845" w:rsidRDefault="00FA5845" w:rsidP="00FA5845">
      <w:pPr>
        <w:ind w:firstLine="0"/>
        <w:jc w:val="left"/>
        <w:rPr>
          <w:rFonts w:cs="Times New Roman"/>
        </w:rPr>
      </w:pPr>
    </w:p>
    <w:p w:rsidR="00FA5845" w:rsidRDefault="00FA5845" w:rsidP="00FA5845">
      <w:pPr>
        <w:ind w:firstLine="0"/>
        <w:jc w:val="left"/>
        <w:rPr>
          <w:rFonts w:cs="Times New Roman"/>
        </w:rPr>
      </w:pPr>
    </w:p>
    <w:p w:rsidR="00FA5845" w:rsidRDefault="00FA5845" w:rsidP="00FA5845">
      <w:pPr>
        <w:ind w:firstLine="0"/>
        <w:jc w:val="left"/>
        <w:rPr>
          <w:rFonts w:cs="Times New Roman"/>
        </w:rPr>
      </w:pPr>
    </w:p>
    <w:p w:rsidR="00FA5845" w:rsidRDefault="00FA5845" w:rsidP="00FA5845">
      <w:pPr>
        <w:ind w:firstLine="0"/>
        <w:jc w:val="left"/>
        <w:rPr>
          <w:rFonts w:cs="Times New Roman"/>
        </w:rPr>
      </w:pPr>
    </w:p>
    <w:p w:rsidR="00FA5845" w:rsidRPr="007A2FA7" w:rsidRDefault="00FA5845" w:rsidP="00FA5845">
      <w:pPr>
        <w:ind w:firstLine="0"/>
        <w:jc w:val="left"/>
        <w:rPr>
          <w:rFonts w:cs="Times New Roman"/>
        </w:rPr>
      </w:pPr>
    </w:p>
    <w:p w:rsidR="00BD1E60" w:rsidRPr="007A2FA7" w:rsidRDefault="00A93DF8" w:rsidP="00C14500">
      <w:pPr>
        <w:pStyle w:val="1"/>
        <w:rPr>
          <w:rFonts w:ascii="Times New Roman" w:hAnsi="Times New Roman" w:cs="Times New Roman"/>
        </w:rPr>
      </w:pPr>
      <w:bookmarkStart w:id="17" w:name="_Toc514890958"/>
      <w:bookmarkStart w:id="18" w:name="_Toc514892328"/>
      <w:r w:rsidRPr="007A2FA7">
        <w:rPr>
          <w:rFonts w:ascii="Times New Roman" w:hAnsi="Times New Roman" w:cs="Times New Roman"/>
        </w:rPr>
        <w:lastRenderedPageBreak/>
        <w:t>Описание элементов мобильного робота</w:t>
      </w:r>
      <w:bookmarkEnd w:id="17"/>
      <w:bookmarkEnd w:id="18"/>
    </w:p>
    <w:p w:rsidR="00BD1E60" w:rsidRPr="007A2FA7" w:rsidRDefault="00BD1E60" w:rsidP="00C14500">
      <w:pPr>
        <w:spacing w:after="0"/>
        <w:rPr>
          <w:rFonts w:cs="Times New Roman"/>
          <w:szCs w:val="28"/>
        </w:rPr>
      </w:pPr>
      <w:r w:rsidRPr="007A2FA7">
        <w:rPr>
          <w:rFonts w:cs="Times New Roman"/>
          <w:szCs w:val="28"/>
        </w:rPr>
        <w:t xml:space="preserve">В качестве объекта управления была выбрана модель </w:t>
      </w:r>
      <w:r w:rsidR="006F2864" w:rsidRPr="007A2FA7">
        <w:rPr>
          <w:rFonts w:cs="Times New Roman"/>
          <w:szCs w:val="28"/>
        </w:rPr>
        <w:t xml:space="preserve">заднеприводного электрического </w:t>
      </w:r>
      <w:r w:rsidRPr="007A2FA7">
        <w:rPr>
          <w:rFonts w:cs="Times New Roman"/>
          <w:szCs w:val="28"/>
        </w:rPr>
        <w:t>электр</w:t>
      </w:r>
      <w:r w:rsidR="006F2864" w:rsidRPr="007A2FA7">
        <w:rPr>
          <w:rFonts w:cs="Times New Roman"/>
          <w:szCs w:val="28"/>
        </w:rPr>
        <w:t xml:space="preserve">о-квардроцикла Razor dirt quad </w:t>
      </w:r>
      <w:r w:rsidRPr="007A2FA7">
        <w:rPr>
          <w:rFonts w:cs="Times New Roman"/>
          <w:szCs w:val="28"/>
        </w:rPr>
        <w:t xml:space="preserve">(см. рисунок </w:t>
      </w:r>
      <w:r w:rsidR="00FA5845">
        <w:rPr>
          <w:rFonts w:cs="Times New Roman"/>
          <w:szCs w:val="28"/>
        </w:rPr>
        <w:t>10</w:t>
      </w:r>
      <w:r w:rsidRPr="007A2FA7">
        <w:rPr>
          <w:rFonts w:cs="Times New Roman"/>
          <w:szCs w:val="28"/>
        </w:rPr>
        <w:t>).</w:t>
      </w:r>
    </w:p>
    <w:p w:rsidR="00FA5845" w:rsidRDefault="00BD1E60" w:rsidP="00FA5845">
      <w:pPr>
        <w:keepNext/>
        <w:jc w:val="center"/>
      </w:pPr>
      <w:r w:rsidRPr="007A2FA7">
        <w:rPr>
          <w:rFonts w:cs="Times New Roman"/>
          <w:noProof/>
          <w:lang w:eastAsia="ru-RU"/>
        </w:rPr>
        <w:drawing>
          <wp:inline distT="0" distB="0" distL="0" distR="0" wp14:anchorId="4D2B1515" wp14:editId="08D4AC89">
            <wp:extent cx="2382085" cy="1962150"/>
            <wp:effectExtent l="0" t="0" r="0" b="0"/>
            <wp:docPr id="1" name="Рисунок 1" descr="ÐÐ°ÑÑÐ¸Ð½ÐºÐ¸ Ð¿Ð¾ Ð·Ð°Ð¿ÑÐ¾ÑÑ razor dirt qu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ÐÐ°ÑÑÐ¸Ð½ÐºÐ¸ Ð¿Ð¾ Ð·Ð°Ð¿ÑÐ¾ÑÑ razor dirt qua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81357" cy="1961550"/>
                    </a:xfrm>
                    <a:prstGeom prst="rect">
                      <a:avLst/>
                    </a:prstGeom>
                    <a:noFill/>
                    <a:ln>
                      <a:noFill/>
                    </a:ln>
                  </pic:spPr>
                </pic:pic>
              </a:graphicData>
            </a:graphic>
          </wp:inline>
        </w:drawing>
      </w:r>
    </w:p>
    <w:p w:rsidR="00BD1E60" w:rsidRPr="007A2FA7" w:rsidRDefault="00FA5845" w:rsidP="00FA5845">
      <w:pPr>
        <w:pStyle w:val="aa"/>
        <w:jc w:val="center"/>
        <w:rPr>
          <w:rFonts w:cs="Times New Roman"/>
        </w:rPr>
      </w:pPr>
      <w:r>
        <w:t xml:space="preserve">Рисунок </w:t>
      </w:r>
      <w:r>
        <w:fldChar w:fldCharType="begin"/>
      </w:r>
      <w:r>
        <w:instrText xml:space="preserve"> SEQ Рисунок \* ARABIC </w:instrText>
      </w:r>
      <w:r>
        <w:fldChar w:fldCharType="separate"/>
      </w:r>
      <w:r w:rsidR="0013612B">
        <w:rPr>
          <w:noProof/>
        </w:rPr>
        <w:t>10</w:t>
      </w:r>
      <w:r>
        <w:fldChar w:fldCharType="end"/>
      </w:r>
      <w:r>
        <w:t xml:space="preserve"> модель квадроцикла</w:t>
      </w:r>
    </w:p>
    <w:p w:rsidR="00BD1E60" w:rsidRPr="007A2FA7" w:rsidRDefault="00BD1E60" w:rsidP="00C14500">
      <w:pPr>
        <w:spacing w:after="0"/>
        <w:rPr>
          <w:rFonts w:cs="Times New Roman"/>
          <w:szCs w:val="28"/>
        </w:rPr>
      </w:pPr>
      <w:r w:rsidRPr="007A2FA7">
        <w:rPr>
          <w:rFonts w:cs="Times New Roman"/>
          <w:szCs w:val="28"/>
        </w:rPr>
        <w:t xml:space="preserve">Квадроцикл способен развивать скорость до 20км/ч, имеет регулируемый угол поворота руля, акселератор для контроля скорости, 13-дюймовые шины с высоким протектором, Мотор и зубчатую передачу с высоким крутящим моментом. Габаритные размеры модели представлены в таблице </w:t>
      </w:r>
      <w:r w:rsidR="00FA5845">
        <w:rPr>
          <w:rFonts w:cs="Times New Roman"/>
          <w:szCs w:val="28"/>
        </w:rPr>
        <w:t>1</w:t>
      </w:r>
      <w:r w:rsidRPr="007A2FA7">
        <w:rPr>
          <w:rFonts w:cs="Times New Roman"/>
          <w:szCs w:val="28"/>
        </w:rPr>
        <w:t>.</w:t>
      </w:r>
    </w:p>
    <w:tbl>
      <w:tblPr>
        <w:tblW w:w="8500" w:type="dxa"/>
        <w:jc w:val="center"/>
        <w:tblLook w:val="04A0" w:firstRow="1" w:lastRow="0" w:firstColumn="1" w:lastColumn="0" w:noHBand="0" w:noVBand="1"/>
      </w:tblPr>
      <w:tblGrid>
        <w:gridCol w:w="5363"/>
        <w:gridCol w:w="3137"/>
      </w:tblGrid>
      <w:tr w:rsidR="00BD1E60" w:rsidRPr="007A2FA7" w:rsidTr="00FA5845">
        <w:trPr>
          <w:trHeight w:val="300"/>
          <w:jc w:val="center"/>
        </w:trPr>
        <w:tc>
          <w:tcPr>
            <w:tcW w:w="5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D1E60" w:rsidRPr="007A2FA7" w:rsidRDefault="00BD1E60" w:rsidP="00C14500">
            <w:pPr>
              <w:spacing w:after="0"/>
              <w:rPr>
                <w:rFonts w:eastAsia="Times New Roman" w:cs="Times New Roman"/>
                <w:color w:val="000000"/>
                <w:szCs w:val="28"/>
                <w:lang w:eastAsia="ru-RU"/>
              </w:rPr>
            </w:pPr>
            <w:r w:rsidRPr="007A2FA7">
              <w:rPr>
                <w:rFonts w:eastAsia="Times New Roman" w:cs="Times New Roman"/>
                <w:color w:val="000000"/>
                <w:szCs w:val="28"/>
                <w:lang w:eastAsia="ru-RU"/>
              </w:rPr>
              <w:t>Параметр</w:t>
            </w:r>
          </w:p>
        </w:tc>
        <w:tc>
          <w:tcPr>
            <w:tcW w:w="3137" w:type="dxa"/>
            <w:tcBorders>
              <w:top w:val="single" w:sz="4" w:space="0" w:color="auto"/>
              <w:left w:val="nil"/>
              <w:bottom w:val="single" w:sz="4" w:space="0" w:color="auto"/>
              <w:right w:val="single" w:sz="4" w:space="0" w:color="auto"/>
            </w:tcBorders>
            <w:shd w:val="clear" w:color="auto" w:fill="auto"/>
            <w:noWrap/>
            <w:vAlign w:val="bottom"/>
            <w:hideMark/>
          </w:tcPr>
          <w:p w:rsidR="00BD1E60" w:rsidRPr="007A2FA7" w:rsidRDefault="00BD1E60" w:rsidP="00C14500">
            <w:pPr>
              <w:spacing w:after="0"/>
              <w:jc w:val="center"/>
              <w:rPr>
                <w:rFonts w:eastAsia="Times New Roman" w:cs="Times New Roman"/>
                <w:color w:val="000000"/>
                <w:szCs w:val="28"/>
                <w:lang w:val="en-US" w:eastAsia="ru-RU"/>
              </w:rPr>
            </w:pPr>
            <w:r w:rsidRPr="007A2FA7">
              <w:rPr>
                <w:rFonts w:eastAsia="Times New Roman" w:cs="Times New Roman"/>
                <w:color w:val="000000"/>
                <w:szCs w:val="28"/>
                <w:lang w:eastAsia="ru-RU"/>
              </w:rPr>
              <w:t>Значение, мм</w:t>
            </w:r>
          </w:p>
        </w:tc>
      </w:tr>
      <w:tr w:rsidR="00BD1E60" w:rsidRPr="007A2FA7" w:rsidTr="00FA5845">
        <w:trPr>
          <w:trHeight w:val="300"/>
          <w:jc w:val="center"/>
        </w:trPr>
        <w:tc>
          <w:tcPr>
            <w:tcW w:w="5363" w:type="dxa"/>
            <w:tcBorders>
              <w:top w:val="nil"/>
              <w:left w:val="single" w:sz="4" w:space="0" w:color="auto"/>
              <w:bottom w:val="single" w:sz="4" w:space="0" w:color="auto"/>
              <w:right w:val="single" w:sz="4" w:space="0" w:color="auto"/>
            </w:tcBorders>
            <w:shd w:val="clear" w:color="auto" w:fill="auto"/>
            <w:noWrap/>
            <w:vAlign w:val="bottom"/>
            <w:hideMark/>
          </w:tcPr>
          <w:p w:rsidR="00BD1E60" w:rsidRPr="007A2FA7" w:rsidRDefault="00BD1E60" w:rsidP="00C14500">
            <w:pPr>
              <w:spacing w:after="0"/>
              <w:rPr>
                <w:rFonts w:eastAsia="Times New Roman" w:cs="Times New Roman"/>
                <w:color w:val="000000"/>
                <w:szCs w:val="28"/>
                <w:lang w:eastAsia="ru-RU"/>
              </w:rPr>
            </w:pPr>
            <w:r w:rsidRPr="007A2FA7">
              <w:rPr>
                <w:rFonts w:eastAsia="Times New Roman" w:cs="Times New Roman"/>
                <w:color w:val="000000"/>
                <w:szCs w:val="28"/>
                <w:lang w:eastAsia="ru-RU"/>
              </w:rPr>
              <w:t>Длина</w:t>
            </w:r>
          </w:p>
        </w:tc>
        <w:tc>
          <w:tcPr>
            <w:tcW w:w="3137" w:type="dxa"/>
            <w:tcBorders>
              <w:top w:val="nil"/>
              <w:left w:val="nil"/>
              <w:bottom w:val="single" w:sz="4" w:space="0" w:color="auto"/>
              <w:right w:val="single" w:sz="4" w:space="0" w:color="auto"/>
            </w:tcBorders>
            <w:shd w:val="clear" w:color="auto" w:fill="auto"/>
            <w:noWrap/>
            <w:vAlign w:val="bottom"/>
            <w:hideMark/>
          </w:tcPr>
          <w:p w:rsidR="00BD1E60" w:rsidRPr="007A2FA7" w:rsidRDefault="00BD1E60" w:rsidP="00C14500">
            <w:pPr>
              <w:spacing w:after="0"/>
              <w:jc w:val="center"/>
              <w:rPr>
                <w:rFonts w:eastAsia="Times New Roman" w:cs="Times New Roman"/>
                <w:color w:val="000000"/>
                <w:szCs w:val="28"/>
                <w:lang w:eastAsia="ru-RU"/>
              </w:rPr>
            </w:pPr>
            <w:r w:rsidRPr="007A2FA7">
              <w:rPr>
                <w:rFonts w:eastAsia="Times New Roman" w:cs="Times New Roman"/>
                <w:color w:val="000000"/>
                <w:szCs w:val="28"/>
                <w:lang w:eastAsia="ru-RU"/>
              </w:rPr>
              <w:t>1030</w:t>
            </w:r>
          </w:p>
        </w:tc>
      </w:tr>
      <w:tr w:rsidR="00BD1E60" w:rsidRPr="007A2FA7" w:rsidTr="00FA5845">
        <w:trPr>
          <w:trHeight w:val="300"/>
          <w:jc w:val="center"/>
        </w:trPr>
        <w:tc>
          <w:tcPr>
            <w:tcW w:w="5363" w:type="dxa"/>
            <w:tcBorders>
              <w:top w:val="nil"/>
              <w:left w:val="single" w:sz="4" w:space="0" w:color="auto"/>
              <w:bottom w:val="single" w:sz="4" w:space="0" w:color="auto"/>
              <w:right w:val="single" w:sz="4" w:space="0" w:color="auto"/>
            </w:tcBorders>
            <w:shd w:val="clear" w:color="auto" w:fill="auto"/>
            <w:noWrap/>
            <w:vAlign w:val="bottom"/>
            <w:hideMark/>
          </w:tcPr>
          <w:p w:rsidR="00BD1E60" w:rsidRPr="007A2FA7" w:rsidRDefault="00BD1E60" w:rsidP="00C14500">
            <w:pPr>
              <w:spacing w:after="0"/>
              <w:rPr>
                <w:rFonts w:eastAsia="Times New Roman" w:cs="Times New Roman"/>
                <w:color w:val="000000"/>
                <w:szCs w:val="28"/>
                <w:lang w:eastAsia="ru-RU"/>
              </w:rPr>
            </w:pPr>
            <w:r w:rsidRPr="007A2FA7">
              <w:rPr>
                <w:rFonts w:eastAsia="Times New Roman" w:cs="Times New Roman"/>
                <w:color w:val="000000"/>
                <w:szCs w:val="28"/>
                <w:lang w:eastAsia="ru-RU"/>
              </w:rPr>
              <w:t>Ширина</w:t>
            </w:r>
          </w:p>
        </w:tc>
        <w:tc>
          <w:tcPr>
            <w:tcW w:w="3137" w:type="dxa"/>
            <w:tcBorders>
              <w:top w:val="nil"/>
              <w:left w:val="nil"/>
              <w:bottom w:val="single" w:sz="4" w:space="0" w:color="auto"/>
              <w:right w:val="single" w:sz="4" w:space="0" w:color="auto"/>
            </w:tcBorders>
            <w:shd w:val="clear" w:color="auto" w:fill="auto"/>
            <w:noWrap/>
            <w:vAlign w:val="bottom"/>
            <w:hideMark/>
          </w:tcPr>
          <w:p w:rsidR="00BD1E60" w:rsidRPr="007A2FA7" w:rsidRDefault="00BD1E60" w:rsidP="00C14500">
            <w:pPr>
              <w:spacing w:after="0"/>
              <w:jc w:val="center"/>
              <w:rPr>
                <w:rFonts w:eastAsia="Times New Roman" w:cs="Times New Roman"/>
                <w:color w:val="000000"/>
                <w:szCs w:val="28"/>
                <w:lang w:eastAsia="ru-RU"/>
              </w:rPr>
            </w:pPr>
            <w:r w:rsidRPr="007A2FA7">
              <w:rPr>
                <w:rFonts w:eastAsia="Times New Roman" w:cs="Times New Roman"/>
                <w:color w:val="000000"/>
                <w:szCs w:val="28"/>
                <w:lang w:eastAsia="ru-RU"/>
              </w:rPr>
              <w:t>600</w:t>
            </w:r>
          </w:p>
        </w:tc>
      </w:tr>
      <w:tr w:rsidR="00BD1E60" w:rsidRPr="007A2FA7" w:rsidTr="00FA5845">
        <w:trPr>
          <w:trHeight w:val="300"/>
          <w:jc w:val="center"/>
        </w:trPr>
        <w:tc>
          <w:tcPr>
            <w:tcW w:w="5363" w:type="dxa"/>
            <w:tcBorders>
              <w:top w:val="nil"/>
              <w:left w:val="single" w:sz="4" w:space="0" w:color="auto"/>
              <w:bottom w:val="single" w:sz="4" w:space="0" w:color="auto"/>
              <w:right w:val="single" w:sz="4" w:space="0" w:color="auto"/>
            </w:tcBorders>
            <w:shd w:val="clear" w:color="auto" w:fill="auto"/>
            <w:noWrap/>
            <w:vAlign w:val="bottom"/>
            <w:hideMark/>
          </w:tcPr>
          <w:p w:rsidR="00BD1E60" w:rsidRPr="007A2FA7" w:rsidRDefault="00BD1E60" w:rsidP="00C14500">
            <w:pPr>
              <w:spacing w:after="0"/>
              <w:rPr>
                <w:rFonts w:eastAsia="Times New Roman" w:cs="Times New Roman"/>
                <w:color w:val="000000"/>
                <w:szCs w:val="28"/>
                <w:lang w:eastAsia="ru-RU"/>
              </w:rPr>
            </w:pPr>
            <w:r w:rsidRPr="007A2FA7">
              <w:rPr>
                <w:rFonts w:eastAsia="Times New Roman" w:cs="Times New Roman"/>
                <w:color w:val="000000"/>
                <w:szCs w:val="28"/>
                <w:lang w:eastAsia="ru-RU"/>
              </w:rPr>
              <w:t>Высота</w:t>
            </w:r>
          </w:p>
        </w:tc>
        <w:tc>
          <w:tcPr>
            <w:tcW w:w="3137" w:type="dxa"/>
            <w:tcBorders>
              <w:top w:val="nil"/>
              <w:left w:val="nil"/>
              <w:bottom w:val="single" w:sz="4" w:space="0" w:color="auto"/>
              <w:right w:val="single" w:sz="4" w:space="0" w:color="auto"/>
            </w:tcBorders>
            <w:shd w:val="clear" w:color="auto" w:fill="auto"/>
            <w:noWrap/>
            <w:vAlign w:val="bottom"/>
            <w:hideMark/>
          </w:tcPr>
          <w:p w:rsidR="00BD1E60" w:rsidRPr="007A2FA7" w:rsidRDefault="00BD1E60" w:rsidP="00C14500">
            <w:pPr>
              <w:spacing w:after="0"/>
              <w:jc w:val="center"/>
              <w:rPr>
                <w:rFonts w:eastAsia="Times New Roman" w:cs="Times New Roman"/>
                <w:color w:val="000000"/>
                <w:szCs w:val="28"/>
                <w:lang w:eastAsia="ru-RU"/>
              </w:rPr>
            </w:pPr>
            <w:r w:rsidRPr="007A2FA7">
              <w:rPr>
                <w:rFonts w:eastAsia="Times New Roman" w:cs="Times New Roman"/>
                <w:color w:val="000000"/>
                <w:szCs w:val="28"/>
                <w:lang w:eastAsia="ru-RU"/>
              </w:rPr>
              <w:t>830</w:t>
            </w:r>
          </w:p>
        </w:tc>
      </w:tr>
      <w:tr w:rsidR="00BD1E60" w:rsidRPr="007A2FA7" w:rsidTr="00FA5845">
        <w:trPr>
          <w:trHeight w:val="300"/>
          <w:jc w:val="center"/>
        </w:trPr>
        <w:tc>
          <w:tcPr>
            <w:tcW w:w="5363" w:type="dxa"/>
            <w:tcBorders>
              <w:top w:val="nil"/>
              <w:left w:val="single" w:sz="4" w:space="0" w:color="auto"/>
              <w:bottom w:val="single" w:sz="4" w:space="0" w:color="auto"/>
              <w:right w:val="single" w:sz="4" w:space="0" w:color="auto"/>
            </w:tcBorders>
            <w:shd w:val="clear" w:color="auto" w:fill="auto"/>
            <w:noWrap/>
            <w:vAlign w:val="bottom"/>
            <w:hideMark/>
          </w:tcPr>
          <w:p w:rsidR="00BD1E60" w:rsidRPr="007A2FA7" w:rsidRDefault="00BD1E60" w:rsidP="00C14500">
            <w:pPr>
              <w:spacing w:after="0"/>
              <w:rPr>
                <w:rFonts w:eastAsia="Times New Roman" w:cs="Times New Roman"/>
                <w:color w:val="000000"/>
                <w:szCs w:val="28"/>
                <w:lang w:eastAsia="ru-RU"/>
              </w:rPr>
            </w:pPr>
            <w:r w:rsidRPr="007A2FA7">
              <w:rPr>
                <w:rFonts w:eastAsia="Times New Roman" w:cs="Times New Roman"/>
                <w:color w:val="000000"/>
                <w:szCs w:val="28"/>
                <w:lang w:eastAsia="ru-RU"/>
              </w:rPr>
              <w:t>Колесная база</w:t>
            </w:r>
          </w:p>
        </w:tc>
        <w:tc>
          <w:tcPr>
            <w:tcW w:w="3137" w:type="dxa"/>
            <w:tcBorders>
              <w:top w:val="nil"/>
              <w:left w:val="nil"/>
              <w:bottom w:val="single" w:sz="4" w:space="0" w:color="auto"/>
              <w:right w:val="single" w:sz="4" w:space="0" w:color="auto"/>
            </w:tcBorders>
            <w:shd w:val="clear" w:color="auto" w:fill="auto"/>
            <w:noWrap/>
            <w:vAlign w:val="bottom"/>
            <w:hideMark/>
          </w:tcPr>
          <w:p w:rsidR="00BD1E60" w:rsidRPr="007A2FA7" w:rsidRDefault="00BD1E60" w:rsidP="00C14500">
            <w:pPr>
              <w:spacing w:after="0"/>
              <w:jc w:val="center"/>
              <w:rPr>
                <w:rFonts w:eastAsia="Times New Roman" w:cs="Times New Roman"/>
                <w:color w:val="000000"/>
                <w:szCs w:val="28"/>
                <w:lang w:eastAsia="ru-RU"/>
              </w:rPr>
            </w:pPr>
            <w:r w:rsidRPr="007A2FA7">
              <w:rPr>
                <w:rFonts w:eastAsia="Times New Roman" w:cs="Times New Roman"/>
                <w:color w:val="000000"/>
                <w:szCs w:val="28"/>
                <w:lang w:eastAsia="ru-RU"/>
              </w:rPr>
              <w:t>700</w:t>
            </w:r>
          </w:p>
        </w:tc>
      </w:tr>
      <w:tr w:rsidR="00BD1E60" w:rsidRPr="007A2FA7" w:rsidTr="00FA5845">
        <w:trPr>
          <w:trHeight w:val="300"/>
          <w:jc w:val="center"/>
        </w:trPr>
        <w:tc>
          <w:tcPr>
            <w:tcW w:w="5363" w:type="dxa"/>
            <w:tcBorders>
              <w:top w:val="nil"/>
              <w:left w:val="single" w:sz="4" w:space="0" w:color="auto"/>
              <w:bottom w:val="single" w:sz="4" w:space="0" w:color="auto"/>
              <w:right w:val="single" w:sz="4" w:space="0" w:color="auto"/>
            </w:tcBorders>
            <w:shd w:val="clear" w:color="auto" w:fill="auto"/>
            <w:noWrap/>
            <w:vAlign w:val="bottom"/>
            <w:hideMark/>
          </w:tcPr>
          <w:p w:rsidR="00BD1E60" w:rsidRPr="007A2FA7" w:rsidRDefault="00BD1E60" w:rsidP="00C14500">
            <w:pPr>
              <w:spacing w:after="0"/>
              <w:rPr>
                <w:rFonts w:eastAsia="Times New Roman" w:cs="Times New Roman"/>
                <w:color w:val="000000"/>
                <w:szCs w:val="28"/>
                <w:lang w:eastAsia="ru-RU"/>
              </w:rPr>
            </w:pPr>
            <w:r w:rsidRPr="007A2FA7">
              <w:rPr>
                <w:rFonts w:eastAsia="Times New Roman" w:cs="Times New Roman"/>
                <w:color w:val="000000"/>
                <w:szCs w:val="28"/>
                <w:lang w:eastAsia="ru-RU"/>
              </w:rPr>
              <w:t>Диаметр шин</w:t>
            </w:r>
          </w:p>
        </w:tc>
        <w:tc>
          <w:tcPr>
            <w:tcW w:w="3137" w:type="dxa"/>
            <w:tcBorders>
              <w:top w:val="nil"/>
              <w:left w:val="nil"/>
              <w:bottom w:val="single" w:sz="4" w:space="0" w:color="auto"/>
              <w:right w:val="single" w:sz="4" w:space="0" w:color="auto"/>
            </w:tcBorders>
            <w:shd w:val="clear" w:color="auto" w:fill="auto"/>
            <w:noWrap/>
            <w:vAlign w:val="bottom"/>
            <w:hideMark/>
          </w:tcPr>
          <w:p w:rsidR="00BD1E60" w:rsidRPr="007A2FA7" w:rsidRDefault="00BD1E60" w:rsidP="00C14500">
            <w:pPr>
              <w:spacing w:after="0"/>
              <w:jc w:val="center"/>
              <w:rPr>
                <w:rFonts w:eastAsia="Times New Roman" w:cs="Times New Roman"/>
                <w:color w:val="000000"/>
                <w:szCs w:val="28"/>
                <w:lang w:eastAsia="ru-RU"/>
              </w:rPr>
            </w:pPr>
            <w:r w:rsidRPr="007A2FA7">
              <w:rPr>
                <w:rFonts w:eastAsia="Times New Roman" w:cs="Times New Roman"/>
                <w:color w:val="000000"/>
                <w:szCs w:val="28"/>
                <w:lang w:eastAsia="ru-RU"/>
              </w:rPr>
              <w:t>330</w:t>
            </w:r>
          </w:p>
        </w:tc>
      </w:tr>
    </w:tbl>
    <w:p w:rsidR="00BD1E60" w:rsidRPr="007A2FA7" w:rsidRDefault="00BD1E60" w:rsidP="00C14500">
      <w:pPr>
        <w:spacing w:after="0"/>
        <w:jc w:val="center"/>
        <w:rPr>
          <w:rFonts w:cs="Times New Roman"/>
          <w:szCs w:val="28"/>
        </w:rPr>
      </w:pPr>
      <w:r w:rsidRPr="007A2FA7">
        <w:rPr>
          <w:rFonts w:cs="Times New Roman"/>
          <w:szCs w:val="28"/>
        </w:rPr>
        <w:t>Таблица 1 - Габаритные размеры модели Razor dirt quad</w:t>
      </w:r>
    </w:p>
    <w:p w:rsidR="006F2864" w:rsidRPr="007A2FA7" w:rsidRDefault="006F2864" w:rsidP="00C14500">
      <w:pPr>
        <w:pStyle w:val="2"/>
        <w:rPr>
          <w:rFonts w:cs="Times New Roman"/>
        </w:rPr>
      </w:pPr>
      <w:bookmarkStart w:id="19" w:name="_Toc514890959"/>
      <w:bookmarkStart w:id="20" w:name="_Toc514892329"/>
      <w:r w:rsidRPr="007A2FA7">
        <w:rPr>
          <w:rFonts w:cs="Times New Roman"/>
        </w:rPr>
        <w:t>Контроллер нижнего уровня</w:t>
      </w:r>
      <w:bookmarkEnd w:id="19"/>
      <w:bookmarkEnd w:id="20"/>
    </w:p>
    <w:p w:rsidR="00FA5845" w:rsidRPr="007A2FA7" w:rsidRDefault="006F2864" w:rsidP="00FA5845">
      <w:pPr>
        <w:rPr>
          <w:rFonts w:cs="Times New Roman"/>
          <w:szCs w:val="28"/>
        </w:rPr>
      </w:pPr>
      <w:r w:rsidRPr="007A2FA7">
        <w:rPr>
          <w:rFonts w:cs="Times New Roman"/>
          <w:szCs w:val="28"/>
        </w:rPr>
        <w:t xml:space="preserve">В качестве управляющего контроллера был выбран </w:t>
      </w:r>
      <w:r w:rsidRPr="007A2FA7">
        <w:rPr>
          <w:rFonts w:cs="Times New Roman"/>
          <w:szCs w:val="28"/>
          <w:lang w:val="en-US"/>
        </w:rPr>
        <w:t>WeMos</w:t>
      </w:r>
      <w:r w:rsidR="00FA5845">
        <w:rPr>
          <w:rFonts w:cs="Times New Roman"/>
          <w:szCs w:val="28"/>
        </w:rPr>
        <w:t xml:space="preserve"> (рисунок 11)</w:t>
      </w:r>
      <w:r w:rsidRPr="007A2FA7">
        <w:rPr>
          <w:rFonts w:cs="Times New Roman"/>
          <w:szCs w:val="28"/>
        </w:rPr>
        <w:t>.</w:t>
      </w:r>
      <w:r w:rsidR="00566798" w:rsidRPr="007A2FA7">
        <w:rPr>
          <w:rFonts w:cs="Times New Roman"/>
          <w:szCs w:val="28"/>
        </w:rPr>
        <w:t xml:space="preserve"> Основные технические характеристики контроллера приведены в таблице</w:t>
      </w:r>
      <w:r w:rsidR="00FA5845" w:rsidRPr="00FA5845">
        <w:rPr>
          <w:rFonts w:cs="Times New Roman"/>
          <w:szCs w:val="28"/>
        </w:rPr>
        <w:t xml:space="preserve"> 1</w:t>
      </w:r>
      <w:r w:rsidR="00566798" w:rsidRPr="007A2FA7">
        <w:rPr>
          <w:rFonts w:cs="Times New Roman"/>
          <w:szCs w:val="28"/>
        </w:rPr>
        <w:t>.</w:t>
      </w:r>
      <w:r w:rsidR="00FA5845" w:rsidRPr="00FA5845">
        <w:rPr>
          <w:rFonts w:cs="Times New Roman"/>
          <w:szCs w:val="28"/>
        </w:rPr>
        <w:t xml:space="preserve"> </w:t>
      </w:r>
      <w:r w:rsidR="00FA5845" w:rsidRPr="007A2FA7">
        <w:rPr>
          <w:rFonts w:cs="Times New Roman"/>
          <w:szCs w:val="28"/>
        </w:rPr>
        <w:t>Принципиальная схема контроллера приведена в приложении Б.</w:t>
      </w:r>
    </w:p>
    <w:p w:rsidR="006F2864" w:rsidRPr="007A2FA7" w:rsidRDefault="006F2864" w:rsidP="00C14500">
      <w:pPr>
        <w:rPr>
          <w:rFonts w:cs="Times New Roman"/>
          <w:szCs w:val="28"/>
        </w:rPr>
      </w:pPr>
    </w:p>
    <w:p w:rsidR="006F2864" w:rsidRPr="007A2FA7" w:rsidRDefault="00FA5845" w:rsidP="00FA5845">
      <w:pPr>
        <w:pStyle w:val="aa"/>
        <w:spacing w:line="360" w:lineRule="auto"/>
        <w:ind w:left="1415"/>
        <w:rPr>
          <w:rFonts w:cs="Times New Roman"/>
          <w:szCs w:val="28"/>
        </w:rPr>
      </w:pPr>
      <w:r w:rsidRPr="007A2FA7">
        <w:rPr>
          <w:rFonts w:cs="Times New Roman"/>
          <w:noProof/>
          <w:lang w:eastAsia="ru-RU"/>
        </w:rPr>
        <w:lastRenderedPageBreak/>
        <w:drawing>
          <wp:anchor distT="0" distB="0" distL="114300" distR="114300" simplePos="0" relativeHeight="251661312" behindDoc="0" locked="0" layoutInCell="1" allowOverlap="1" wp14:anchorId="0914A132" wp14:editId="7778AF29">
            <wp:simplePos x="0" y="0"/>
            <wp:positionH relativeFrom="margin">
              <wp:align>center</wp:align>
            </wp:positionH>
            <wp:positionV relativeFrom="paragraph">
              <wp:posOffset>-559</wp:posOffset>
            </wp:positionV>
            <wp:extent cx="2250585" cy="1760774"/>
            <wp:effectExtent l="0" t="0" r="0" b="0"/>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50585" cy="1760774"/>
                    </a:xfrm>
                    <a:prstGeom prst="rect">
                      <a:avLst/>
                    </a:prstGeom>
                  </pic:spPr>
                </pic:pic>
              </a:graphicData>
            </a:graphic>
          </wp:anchor>
        </w:drawing>
      </w:r>
      <w:r w:rsidRPr="00FA5845">
        <w:rPr>
          <w:rFonts w:cs="Times New Roman"/>
        </w:rPr>
        <w:t xml:space="preserve">       </w:t>
      </w:r>
      <w:r w:rsidR="00900BCE" w:rsidRPr="007A2FA7">
        <w:rPr>
          <w:rFonts w:cs="Times New Roman"/>
        </w:rPr>
        <w:t xml:space="preserve">Рисунок </w:t>
      </w:r>
      <w:r w:rsidR="000D077F" w:rsidRPr="007A2FA7">
        <w:rPr>
          <w:rFonts w:cs="Times New Roman"/>
        </w:rPr>
        <w:fldChar w:fldCharType="begin"/>
      </w:r>
      <w:r w:rsidR="000D077F" w:rsidRPr="007A2FA7">
        <w:rPr>
          <w:rFonts w:cs="Times New Roman"/>
        </w:rPr>
        <w:instrText xml:space="preserve"> SEQ Рисунок \* ARABIC </w:instrText>
      </w:r>
      <w:r w:rsidR="000D077F" w:rsidRPr="007A2FA7">
        <w:rPr>
          <w:rFonts w:cs="Times New Roman"/>
        </w:rPr>
        <w:fldChar w:fldCharType="separate"/>
      </w:r>
      <w:r w:rsidR="0013612B">
        <w:rPr>
          <w:rFonts w:cs="Times New Roman"/>
          <w:noProof/>
        </w:rPr>
        <w:t>11</w:t>
      </w:r>
      <w:r w:rsidR="000D077F" w:rsidRPr="007A2FA7">
        <w:rPr>
          <w:rFonts w:cs="Times New Roman"/>
          <w:noProof/>
        </w:rPr>
        <w:fldChar w:fldCharType="end"/>
      </w:r>
      <w:r w:rsidR="00900BCE" w:rsidRPr="007A2FA7">
        <w:rPr>
          <w:rFonts w:cs="Times New Roman"/>
        </w:rPr>
        <w:t xml:space="preserve"> Контроллер </w:t>
      </w:r>
      <w:r w:rsidR="00900BCE" w:rsidRPr="007A2FA7">
        <w:rPr>
          <w:rFonts w:cs="Times New Roman"/>
          <w:lang w:val="en-US"/>
        </w:rPr>
        <w:t>WeMos</w:t>
      </w:r>
      <w:r w:rsidR="00900BCE" w:rsidRPr="007A2FA7">
        <w:rPr>
          <w:rFonts w:cs="Times New Roman"/>
        </w:rPr>
        <w:t xml:space="preserve"> </w:t>
      </w:r>
      <w:r w:rsidR="00900BCE" w:rsidRPr="007A2FA7">
        <w:rPr>
          <w:rFonts w:cs="Times New Roman"/>
          <w:lang w:val="en-US"/>
        </w:rPr>
        <w:t>D</w:t>
      </w:r>
      <w:r w:rsidR="00900BCE" w:rsidRPr="007A2FA7">
        <w:rPr>
          <w:rFonts w:cs="Times New Roman"/>
        </w:rPr>
        <w:t>1</w:t>
      </w:r>
    </w:p>
    <w:p w:rsidR="00FA5845" w:rsidRDefault="00FA5845" w:rsidP="00FA5845">
      <w:pPr>
        <w:pStyle w:val="aa"/>
        <w:keepNext/>
      </w:pPr>
      <w:r>
        <w:t xml:space="preserve">Таблица </w:t>
      </w:r>
      <w:r>
        <w:fldChar w:fldCharType="begin"/>
      </w:r>
      <w:r>
        <w:instrText xml:space="preserve"> SEQ Таблица \* ARABIC </w:instrText>
      </w:r>
      <w:r>
        <w:fldChar w:fldCharType="separate"/>
      </w:r>
      <w:r w:rsidR="0013612B">
        <w:rPr>
          <w:noProof/>
        </w:rPr>
        <w:t>1</w:t>
      </w:r>
      <w:r>
        <w:fldChar w:fldCharType="end"/>
      </w:r>
      <w:r>
        <w:t xml:space="preserve"> Технические характеристики </w:t>
      </w:r>
      <w:r>
        <w:rPr>
          <w:lang w:val="en-US"/>
        </w:rPr>
        <w:t>WeMos</w:t>
      </w:r>
      <w:r w:rsidRPr="00FA5845">
        <w:t xml:space="preserve"> </w:t>
      </w:r>
      <w:r>
        <w:rPr>
          <w:lang w:val="en-US"/>
        </w:rPr>
        <w:t>D</w:t>
      </w:r>
      <w:r w:rsidRPr="00FA5845">
        <w:t>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488"/>
        <w:gridCol w:w="3571"/>
      </w:tblGrid>
      <w:tr w:rsidR="00900BCE" w:rsidRPr="007A2FA7" w:rsidTr="00900BCE">
        <w:trPr>
          <w:trHeight w:val="511"/>
        </w:trPr>
        <w:tc>
          <w:tcPr>
            <w:tcW w:w="5488" w:type="dxa"/>
            <w:shd w:val="clear" w:color="auto" w:fill="FFFFFF"/>
          </w:tcPr>
          <w:p w:rsidR="00900BCE" w:rsidRPr="007A2FA7" w:rsidRDefault="00900BCE" w:rsidP="00C14500">
            <w:pPr>
              <w:rPr>
                <w:rFonts w:eastAsia="Times New Roman" w:cs="Times New Roman"/>
                <w:szCs w:val="28"/>
                <w:lang w:eastAsia="ru-RU"/>
              </w:rPr>
            </w:pPr>
            <w:r w:rsidRPr="007A2FA7">
              <w:rPr>
                <w:rFonts w:eastAsia="Times New Roman" w:cs="Times New Roman"/>
                <w:szCs w:val="28"/>
                <w:lang w:eastAsia="ru-RU"/>
              </w:rPr>
              <w:t>Микроконтроллер</w:t>
            </w:r>
          </w:p>
        </w:tc>
        <w:tc>
          <w:tcPr>
            <w:tcW w:w="3571" w:type="dxa"/>
            <w:shd w:val="clear" w:color="auto" w:fill="FFFFFF"/>
          </w:tcPr>
          <w:p w:rsidR="00900BCE" w:rsidRPr="007A2FA7" w:rsidRDefault="00900BCE" w:rsidP="00C14500">
            <w:pPr>
              <w:rPr>
                <w:rFonts w:eastAsia="Times New Roman" w:cs="Times New Roman"/>
                <w:szCs w:val="28"/>
                <w:lang w:eastAsia="ru-RU"/>
              </w:rPr>
            </w:pPr>
            <w:r w:rsidRPr="007A2FA7">
              <w:rPr>
                <w:rFonts w:eastAsia="Times New Roman" w:cs="Times New Roman"/>
                <w:szCs w:val="28"/>
                <w:lang w:eastAsia="ru-RU"/>
              </w:rPr>
              <w:t>ATmega328</w:t>
            </w:r>
          </w:p>
        </w:tc>
      </w:tr>
      <w:tr w:rsidR="00900BCE" w:rsidRPr="007A2FA7" w:rsidTr="00900BCE">
        <w:trPr>
          <w:trHeight w:val="499"/>
        </w:trPr>
        <w:tc>
          <w:tcPr>
            <w:tcW w:w="5488" w:type="dxa"/>
            <w:shd w:val="clear" w:color="auto" w:fill="FFFFFF"/>
          </w:tcPr>
          <w:p w:rsidR="00900BCE" w:rsidRPr="007A2FA7" w:rsidRDefault="00900BCE" w:rsidP="00C14500">
            <w:pPr>
              <w:rPr>
                <w:rFonts w:eastAsia="Times New Roman" w:cs="Times New Roman"/>
                <w:szCs w:val="28"/>
                <w:lang w:eastAsia="ru-RU"/>
              </w:rPr>
            </w:pPr>
            <w:r w:rsidRPr="007A2FA7">
              <w:rPr>
                <w:rFonts w:eastAsia="Times New Roman" w:cs="Times New Roman"/>
                <w:szCs w:val="28"/>
                <w:lang w:eastAsia="ru-RU"/>
              </w:rPr>
              <w:t>Рабочее напряжение</w:t>
            </w:r>
          </w:p>
        </w:tc>
        <w:tc>
          <w:tcPr>
            <w:tcW w:w="3571" w:type="dxa"/>
            <w:shd w:val="clear" w:color="auto" w:fill="FFFFFF"/>
          </w:tcPr>
          <w:p w:rsidR="00900BCE" w:rsidRPr="007A2FA7" w:rsidRDefault="00900BCE" w:rsidP="00C14500">
            <w:pPr>
              <w:rPr>
                <w:rFonts w:eastAsia="Times New Roman" w:cs="Times New Roman"/>
                <w:szCs w:val="28"/>
                <w:lang w:eastAsia="ru-RU"/>
              </w:rPr>
            </w:pPr>
            <w:r w:rsidRPr="007A2FA7">
              <w:rPr>
                <w:rFonts w:eastAsia="Times New Roman" w:cs="Times New Roman"/>
                <w:szCs w:val="28"/>
                <w:lang w:eastAsia="ru-RU"/>
              </w:rPr>
              <w:t>5 В</w:t>
            </w:r>
          </w:p>
        </w:tc>
      </w:tr>
      <w:tr w:rsidR="00900BCE" w:rsidRPr="007A2FA7" w:rsidTr="00900BCE">
        <w:trPr>
          <w:trHeight w:val="511"/>
        </w:trPr>
        <w:tc>
          <w:tcPr>
            <w:tcW w:w="5488" w:type="dxa"/>
            <w:shd w:val="clear" w:color="auto" w:fill="FFFFFF"/>
          </w:tcPr>
          <w:p w:rsidR="00900BCE" w:rsidRPr="007A2FA7" w:rsidRDefault="00900BCE" w:rsidP="00C14500">
            <w:pPr>
              <w:rPr>
                <w:rFonts w:eastAsia="Times New Roman" w:cs="Times New Roman"/>
                <w:szCs w:val="28"/>
                <w:lang w:eastAsia="ru-RU"/>
              </w:rPr>
            </w:pPr>
            <w:r w:rsidRPr="007A2FA7">
              <w:rPr>
                <w:rFonts w:eastAsia="Times New Roman" w:cs="Times New Roman"/>
                <w:szCs w:val="28"/>
                <w:lang w:eastAsia="ru-RU"/>
              </w:rPr>
              <w:t>Входное напряжение (рекомендуемое)</w:t>
            </w:r>
          </w:p>
        </w:tc>
        <w:tc>
          <w:tcPr>
            <w:tcW w:w="3571" w:type="dxa"/>
            <w:shd w:val="clear" w:color="auto" w:fill="FFFFFF"/>
          </w:tcPr>
          <w:p w:rsidR="00900BCE" w:rsidRPr="007A2FA7" w:rsidRDefault="00900BCE" w:rsidP="00C14500">
            <w:pPr>
              <w:rPr>
                <w:rFonts w:eastAsia="Times New Roman" w:cs="Times New Roman"/>
                <w:szCs w:val="28"/>
                <w:lang w:eastAsia="ru-RU"/>
              </w:rPr>
            </w:pPr>
            <w:r w:rsidRPr="007A2FA7">
              <w:rPr>
                <w:rFonts w:eastAsia="Times New Roman" w:cs="Times New Roman"/>
                <w:szCs w:val="28"/>
                <w:lang w:eastAsia="ru-RU"/>
              </w:rPr>
              <w:t>9-24 В</w:t>
            </w:r>
          </w:p>
        </w:tc>
      </w:tr>
      <w:tr w:rsidR="00900BCE" w:rsidRPr="007A2FA7" w:rsidTr="00900BCE">
        <w:trPr>
          <w:trHeight w:val="499"/>
        </w:trPr>
        <w:tc>
          <w:tcPr>
            <w:tcW w:w="5488" w:type="dxa"/>
            <w:shd w:val="clear" w:color="auto" w:fill="FFFFFF"/>
          </w:tcPr>
          <w:p w:rsidR="00900BCE" w:rsidRPr="007A2FA7" w:rsidRDefault="00900BCE" w:rsidP="00C14500">
            <w:pPr>
              <w:rPr>
                <w:rFonts w:eastAsia="Times New Roman" w:cs="Times New Roman"/>
                <w:szCs w:val="28"/>
                <w:lang w:eastAsia="ru-RU"/>
              </w:rPr>
            </w:pPr>
            <w:r w:rsidRPr="007A2FA7">
              <w:rPr>
                <w:rFonts w:eastAsia="Times New Roman" w:cs="Times New Roman"/>
                <w:szCs w:val="28"/>
                <w:lang w:eastAsia="ru-RU"/>
              </w:rPr>
              <w:t>Цифровые Входы/Выходы</w:t>
            </w:r>
          </w:p>
        </w:tc>
        <w:tc>
          <w:tcPr>
            <w:tcW w:w="3571" w:type="dxa"/>
            <w:shd w:val="clear" w:color="auto" w:fill="FFFFFF"/>
          </w:tcPr>
          <w:p w:rsidR="00900BCE" w:rsidRPr="007A2FA7" w:rsidRDefault="00900BCE" w:rsidP="00C14500">
            <w:pPr>
              <w:rPr>
                <w:rFonts w:eastAsia="Times New Roman" w:cs="Times New Roman"/>
                <w:szCs w:val="28"/>
                <w:lang w:eastAsia="ru-RU"/>
              </w:rPr>
            </w:pPr>
            <w:r w:rsidRPr="007A2FA7">
              <w:rPr>
                <w:rFonts w:eastAsia="Times New Roman" w:cs="Times New Roman"/>
                <w:szCs w:val="28"/>
                <w:lang w:eastAsia="ru-RU"/>
              </w:rPr>
              <w:t>11</w:t>
            </w:r>
          </w:p>
        </w:tc>
      </w:tr>
      <w:tr w:rsidR="00900BCE" w:rsidRPr="007A2FA7" w:rsidTr="00900BCE">
        <w:trPr>
          <w:trHeight w:val="368"/>
        </w:trPr>
        <w:tc>
          <w:tcPr>
            <w:tcW w:w="5488" w:type="dxa"/>
            <w:shd w:val="clear" w:color="auto" w:fill="FFFFFF"/>
          </w:tcPr>
          <w:p w:rsidR="00900BCE" w:rsidRPr="007A2FA7" w:rsidRDefault="00900BCE" w:rsidP="00C14500">
            <w:pPr>
              <w:rPr>
                <w:rFonts w:eastAsia="Times New Roman" w:cs="Times New Roman"/>
                <w:szCs w:val="28"/>
                <w:lang w:eastAsia="ru-RU"/>
              </w:rPr>
            </w:pPr>
            <w:r w:rsidRPr="007A2FA7">
              <w:rPr>
                <w:rFonts w:eastAsia="Times New Roman" w:cs="Times New Roman"/>
                <w:szCs w:val="28"/>
                <w:lang w:eastAsia="ru-RU"/>
              </w:rPr>
              <w:t>Аналоговые входы</w:t>
            </w:r>
          </w:p>
        </w:tc>
        <w:tc>
          <w:tcPr>
            <w:tcW w:w="3571" w:type="dxa"/>
            <w:shd w:val="clear" w:color="auto" w:fill="FFFFFF"/>
          </w:tcPr>
          <w:p w:rsidR="00900BCE" w:rsidRPr="007A2FA7" w:rsidRDefault="00900BCE" w:rsidP="00C14500">
            <w:pPr>
              <w:rPr>
                <w:rFonts w:eastAsia="Times New Roman" w:cs="Times New Roman"/>
                <w:szCs w:val="28"/>
                <w:lang w:eastAsia="ru-RU"/>
              </w:rPr>
            </w:pPr>
            <w:r w:rsidRPr="007A2FA7">
              <w:rPr>
                <w:rFonts w:eastAsia="Times New Roman" w:cs="Times New Roman"/>
                <w:szCs w:val="28"/>
                <w:lang w:eastAsia="ru-RU"/>
              </w:rPr>
              <w:t>1</w:t>
            </w:r>
          </w:p>
        </w:tc>
      </w:tr>
    </w:tbl>
    <w:p w:rsidR="00566798" w:rsidRPr="00FA5845" w:rsidRDefault="00566798" w:rsidP="00FA5845">
      <w:pPr>
        <w:pStyle w:val="2"/>
        <w:rPr>
          <w:rFonts w:cs="Times New Roman"/>
        </w:rPr>
      </w:pPr>
      <w:bookmarkStart w:id="21" w:name="_Toc514890960"/>
      <w:bookmarkStart w:id="22" w:name="_Toc514892330"/>
      <w:r w:rsidRPr="007A2FA7">
        <w:rPr>
          <w:rFonts w:cs="Times New Roman"/>
        </w:rPr>
        <w:t>Драйвер моторов</w:t>
      </w:r>
      <w:bookmarkEnd w:id="21"/>
      <w:bookmarkEnd w:id="22"/>
      <w:r w:rsidRPr="007A2FA7">
        <w:rPr>
          <w:rFonts w:cs="Times New Roman"/>
        </w:rPr>
        <w:t xml:space="preserve"> </w:t>
      </w:r>
    </w:p>
    <w:p w:rsidR="00FA5845" w:rsidRPr="00FA5845" w:rsidRDefault="00566798" w:rsidP="00FA5845">
      <w:pPr>
        <w:rPr>
          <w:rFonts w:cs="Times New Roman"/>
          <w:szCs w:val="28"/>
        </w:rPr>
      </w:pPr>
      <w:r w:rsidRPr="007A2FA7">
        <w:rPr>
          <w:rFonts w:cs="Times New Roman"/>
          <w:szCs w:val="28"/>
        </w:rPr>
        <w:t xml:space="preserve">В качестве драйвера для управления мотором актуатора был выбран контроллер </w:t>
      </w:r>
      <w:r w:rsidRPr="007A2FA7">
        <w:rPr>
          <w:rFonts w:cs="Times New Roman"/>
          <w:szCs w:val="28"/>
          <w:lang w:val="en-US"/>
        </w:rPr>
        <w:t>Pololu</w:t>
      </w:r>
      <w:r w:rsidR="00FA5845">
        <w:rPr>
          <w:rFonts w:cs="Times New Roman"/>
          <w:szCs w:val="28"/>
        </w:rPr>
        <w:t xml:space="preserve"> (рисунок 12)</w:t>
      </w:r>
      <w:r w:rsidRPr="007A2FA7">
        <w:rPr>
          <w:rFonts w:cs="Times New Roman"/>
          <w:szCs w:val="28"/>
        </w:rPr>
        <w:t>.</w:t>
      </w:r>
      <w:r w:rsidR="00FA5845" w:rsidRPr="00FA5845">
        <w:rPr>
          <w:rFonts w:cs="Times New Roman"/>
          <w:szCs w:val="28"/>
        </w:rPr>
        <w:t xml:space="preserve"> </w:t>
      </w:r>
      <w:r w:rsidR="00FA5845" w:rsidRPr="007A2FA7">
        <w:rPr>
          <w:rFonts w:cs="Times New Roman"/>
          <w:szCs w:val="28"/>
        </w:rPr>
        <w:t>Основные технические характеристики приведены в таблице</w:t>
      </w:r>
      <w:r w:rsidR="00FA5845" w:rsidRPr="00FA5845">
        <w:rPr>
          <w:rFonts w:cs="Times New Roman"/>
          <w:szCs w:val="28"/>
        </w:rPr>
        <w:t xml:space="preserve"> 2.</w:t>
      </w:r>
    </w:p>
    <w:p w:rsidR="00566798" w:rsidRPr="00FA5845" w:rsidRDefault="00566798" w:rsidP="00C14500">
      <w:pPr>
        <w:rPr>
          <w:rFonts w:cs="Times New Roman"/>
          <w:szCs w:val="28"/>
          <w:lang w:val="en-US"/>
        </w:rPr>
      </w:pPr>
    </w:p>
    <w:p w:rsidR="00FA5845" w:rsidRDefault="00566798" w:rsidP="00FA5845">
      <w:pPr>
        <w:keepNext/>
        <w:jc w:val="center"/>
      </w:pPr>
      <w:r w:rsidRPr="007A2FA7">
        <w:rPr>
          <w:rFonts w:cs="Times New Roman"/>
          <w:noProof/>
          <w:szCs w:val="28"/>
          <w:lang w:eastAsia="ru-RU"/>
        </w:rPr>
        <w:drawing>
          <wp:inline distT="0" distB="0" distL="0" distR="0" wp14:anchorId="2DA4D8DC" wp14:editId="28204917">
            <wp:extent cx="2371429" cy="2257143"/>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71429" cy="2257143"/>
                    </a:xfrm>
                    <a:prstGeom prst="rect">
                      <a:avLst/>
                    </a:prstGeom>
                  </pic:spPr>
                </pic:pic>
              </a:graphicData>
            </a:graphic>
          </wp:inline>
        </w:drawing>
      </w:r>
    </w:p>
    <w:p w:rsidR="00566798" w:rsidRPr="007A2FA7" w:rsidRDefault="00FA5845" w:rsidP="00FA5845">
      <w:pPr>
        <w:pStyle w:val="aa"/>
        <w:jc w:val="center"/>
        <w:rPr>
          <w:rFonts w:cs="Times New Roman"/>
          <w:szCs w:val="28"/>
        </w:rPr>
      </w:pPr>
      <w:r>
        <w:t xml:space="preserve">Рисунок </w:t>
      </w:r>
      <w:r>
        <w:fldChar w:fldCharType="begin"/>
      </w:r>
      <w:r>
        <w:instrText xml:space="preserve"> SEQ Рисунок \* ARABIC </w:instrText>
      </w:r>
      <w:r>
        <w:fldChar w:fldCharType="separate"/>
      </w:r>
      <w:r w:rsidR="0013612B">
        <w:rPr>
          <w:noProof/>
        </w:rPr>
        <w:t>12</w:t>
      </w:r>
      <w:r>
        <w:fldChar w:fldCharType="end"/>
      </w:r>
      <w:r>
        <w:t xml:space="preserve"> Контроллер </w:t>
      </w:r>
      <w:r>
        <w:rPr>
          <w:lang w:val="en-US"/>
        </w:rPr>
        <w:t>Popolu</w:t>
      </w:r>
    </w:p>
    <w:p w:rsidR="00FA5845" w:rsidRDefault="00FA5845" w:rsidP="00FA5845">
      <w:pPr>
        <w:pStyle w:val="aa"/>
        <w:keepNext/>
      </w:pPr>
      <w:r>
        <w:lastRenderedPageBreak/>
        <w:t xml:space="preserve">Таблица </w:t>
      </w:r>
      <w:r>
        <w:fldChar w:fldCharType="begin"/>
      </w:r>
      <w:r>
        <w:instrText xml:space="preserve"> SEQ Таблица \* ARABIC </w:instrText>
      </w:r>
      <w:r>
        <w:fldChar w:fldCharType="separate"/>
      </w:r>
      <w:r w:rsidR="0013612B">
        <w:rPr>
          <w:noProof/>
        </w:rPr>
        <w:t>2</w:t>
      </w:r>
      <w:r>
        <w:fldChar w:fldCharType="end"/>
      </w:r>
      <w:r>
        <w:rPr>
          <w:lang w:val="en-US"/>
        </w:rPr>
        <w:t xml:space="preserve"> </w:t>
      </w:r>
      <w:r>
        <w:t xml:space="preserve">Технические характеристики </w:t>
      </w:r>
      <w:r>
        <w:rPr>
          <w:lang w:val="en-US"/>
        </w:rPr>
        <w:t>Pololu</w:t>
      </w:r>
    </w:p>
    <w:tbl>
      <w:tblPr>
        <w:tblStyle w:val="af2"/>
        <w:tblW w:w="0" w:type="auto"/>
        <w:tblLook w:val="04A0" w:firstRow="1" w:lastRow="0" w:firstColumn="1" w:lastColumn="0" w:noHBand="0" w:noVBand="1"/>
      </w:tblPr>
      <w:tblGrid>
        <w:gridCol w:w="4672"/>
        <w:gridCol w:w="4673"/>
      </w:tblGrid>
      <w:tr w:rsidR="00566798" w:rsidRPr="007A2FA7" w:rsidTr="00566798">
        <w:tc>
          <w:tcPr>
            <w:tcW w:w="4672" w:type="dxa"/>
          </w:tcPr>
          <w:p w:rsidR="00566798" w:rsidRPr="007A2FA7" w:rsidRDefault="00566798" w:rsidP="00C14500">
            <w:pPr>
              <w:spacing w:line="360" w:lineRule="auto"/>
              <w:rPr>
                <w:rFonts w:cs="Times New Roman"/>
                <w:szCs w:val="28"/>
              </w:rPr>
            </w:pPr>
            <w:r w:rsidRPr="007A2FA7">
              <w:rPr>
                <w:rFonts w:cs="Times New Roman"/>
                <w:szCs w:val="28"/>
              </w:rPr>
              <w:t>Минимальное рабочее напряжение</w:t>
            </w:r>
          </w:p>
        </w:tc>
        <w:tc>
          <w:tcPr>
            <w:tcW w:w="4673" w:type="dxa"/>
          </w:tcPr>
          <w:p w:rsidR="00566798" w:rsidRPr="007A2FA7" w:rsidRDefault="00566798" w:rsidP="00C14500">
            <w:pPr>
              <w:spacing w:line="360" w:lineRule="auto"/>
              <w:rPr>
                <w:rFonts w:cs="Times New Roman"/>
                <w:szCs w:val="28"/>
              </w:rPr>
            </w:pPr>
            <w:r w:rsidRPr="007A2FA7">
              <w:rPr>
                <w:rFonts w:cs="Times New Roman"/>
                <w:szCs w:val="28"/>
              </w:rPr>
              <w:t>5В</w:t>
            </w:r>
          </w:p>
        </w:tc>
      </w:tr>
      <w:tr w:rsidR="00566798" w:rsidRPr="007A2FA7" w:rsidTr="00566798">
        <w:tc>
          <w:tcPr>
            <w:tcW w:w="4672" w:type="dxa"/>
          </w:tcPr>
          <w:p w:rsidR="00566798" w:rsidRPr="007A2FA7" w:rsidRDefault="00566798" w:rsidP="00C14500">
            <w:pPr>
              <w:spacing w:line="360" w:lineRule="auto"/>
              <w:rPr>
                <w:rFonts w:cs="Times New Roman"/>
                <w:szCs w:val="28"/>
              </w:rPr>
            </w:pPr>
            <w:r w:rsidRPr="007A2FA7">
              <w:rPr>
                <w:rFonts w:cs="Times New Roman"/>
                <w:szCs w:val="28"/>
              </w:rPr>
              <w:t>Максимальное рабочее напряжения</w:t>
            </w:r>
          </w:p>
        </w:tc>
        <w:tc>
          <w:tcPr>
            <w:tcW w:w="4673" w:type="dxa"/>
          </w:tcPr>
          <w:p w:rsidR="00566798" w:rsidRPr="007A2FA7" w:rsidRDefault="00566798" w:rsidP="00C14500">
            <w:pPr>
              <w:spacing w:line="360" w:lineRule="auto"/>
              <w:rPr>
                <w:rFonts w:cs="Times New Roman"/>
                <w:szCs w:val="28"/>
              </w:rPr>
            </w:pPr>
            <w:r w:rsidRPr="007A2FA7">
              <w:rPr>
                <w:rFonts w:cs="Times New Roman"/>
                <w:szCs w:val="28"/>
              </w:rPr>
              <w:t>28В</w:t>
            </w:r>
          </w:p>
        </w:tc>
      </w:tr>
      <w:tr w:rsidR="00566798" w:rsidRPr="007A2FA7" w:rsidTr="00566798">
        <w:tc>
          <w:tcPr>
            <w:tcW w:w="4672" w:type="dxa"/>
          </w:tcPr>
          <w:p w:rsidR="00566798" w:rsidRPr="007A2FA7" w:rsidRDefault="00566798" w:rsidP="00C14500">
            <w:pPr>
              <w:spacing w:line="360" w:lineRule="auto"/>
              <w:rPr>
                <w:rFonts w:cs="Times New Roman"/>
                <w:szCs w:val="28"/>
              </w:rPr>
            </w:pPr>
            <w:r w:rsidRPr="007A2FA7">
              <w:rPr>
                <w:rFonts w:cs="Times New Roman"/>
                <w:szCs w:val="28"/>
              </w:rPr>
              <w:t>Выходной ток на канал</w:t>
            </w:r>
          </w:p>
        </w:tc>
        <w:tc>
          <w:tcPr>
            <w:tcW w:w="4673" w:type="dxa"/>
          </w:tcPr>
          <w:p w:rsidR="00566798" w:rsidRPr="007A2FA7" w:rsidRDefault="00566798" w:rsidP="00C14500">
            <w:pPr>
              <w:spacing w:line="360" w:lineRule="auto"/>
              <w:rPr>
                <w:rFonts w:cs="Times New Roman"/>
                <w:szCs w:val="28"/>
              </w:rPr>
            </w:pPr>
            <w:r w:rsidRPr="007A2FA7">
              <w:rPr>
                <w:rFonts w:cs="Times New Roman"/>
                <w:szCs w:val="28"/>
              </w:rPr>
              <w:t>3А</w:t>
            </w:r>
          </w:p>
        </w:tc>
      </w:tr>
      <w:tr w:rsidR="00566798" w:rsidRPr="007A2FA7" w:rsidTr="00566798">
        <w:tc>
          <w:tcPr>
            <w:tcW w:w="4672" w:type="dxa"/>
          </w:tcPr>
          <w:p w:rsidR="00566798" w:rsidRPr="007A2FA7" w:rsidRDefault="00566798" w:rsidP="00C14500">
            <w:pPr>
              <w:spacing w:line="360" w:lineRule="auto"/>
              <w:rPr>
                <w:rFonts w:cs="Times New Roman"/>
                <w:szCs w:val="28"/>
              </w:rPr>
            </w:pPr>
            <w:r w:rsidRPr="007A2FA7">
              <w:rPr>
                <w:rFonts w:cs="Times New Roman"/>
                <w:szCs w:val="28"/>
              </w:rPr>
              <w:t>Максимальная частота ШИМ</w:t>
            </w:r>
          </w:p>
        </w:tc>
        <w:tc>
          <w:tcPr>
            <w:tcW w:w="4673" w:type="dxa"/>
          </w:tcPr>
          <w:p w:rsidR="00566798" w:rsidRPr="007A2FA7" w:rsidRDefault="00566798" w:rsidP="00C14500">
            <w:pPr>
              <w:spacing w:line="360" w:lineRule="auto"/>
              <w:rPr>
                <w:rFonts w:cs="Times New Roman"/>
                <w:szCs w:val="28"/>
              </w:rPr>
            </w:pPr>
            <w:r w:rsidRPr="007A2FA7">
              <w:rPr>
                <w:rFonts w:cs="Times New Roman"/>
                <w:szCs w:val="28"/>
              </w:rPr>
              <w:t>20кГц</w:t>
            </w:r>
          </w:p>
        </w:tc>
      </w:tr>
      <w:tr w:rsidR="00566798" w:rsidRPr="007A2FA7" w:rsidTr="00566798">
        <w:tc>
          <w:tcPr>
            <w:tcW w:w="4672" w:type="dxa"/>
          </w:tcPr>
          <w:p w:rsidR="00566798" w:rsidRPr="007A2FA7" w:rsidRDefault="00566798" w:rsidP="00C14500">
            <w:pPr>
              <w:spacing w:line="360" w:lineRule="auto"/>
              <w:rPr>
                <w:rFonts w:cs="Times New Roman"/>
                <w:szCs w:val="28"/>
              </w:rPr>
            </w:pPr>
            <w:r w:rsidRPr="007A2FA7">
              <w:rPr>
                <w:rFonts w:cs="Times New Roman"/>
                <w:szCs w:val="28"/>
              </w:rPr>
              <w:t>Логическое напряжение</w:t>
            </w:r>
          </w:p>
        </w:tc>
        <w:tc>
          <w:tcPr>
            <w:tcW w:w="4673" w:type="dxa"/>
          </w:tcPr>
          <w:p w:rsidR="00566798" w:rsidRPr="007A2FA7" w:rsidRDefault="00566798" w:rsidP="00C14500">
            <w:pPr>
              <w:spacing w:line="360" w:lineRule="auto"/>
              <w:rPr>
                <w:rFonts w:cs="Times New Roman"/>
                <w:szCs w:val="28"/>
              </w:rPr>
            </w:pPr>
            <w:r w:rsidRPr="007A2FA7">
              <w:rPr>
                <w:rFonts w:cs="Times New Roman"/>
                <w:szCs w:val="28"/>
              </w:rPr>
              <w:t>2.5-5.5В</w:t>
            </w:r>
          </w:p>
        </w:tc>
      </w:tr>
    </w:tbl>
    <w:p w:rsidR="00566798" w:rsidRPr="007A2FA7" w:rsidRDefault="00566798" w:rsidP="00C14500">
      <w:pPr>
        <w:pStyle w:val="2"/>
        <w:rPr>
          <w:rFonts w:cs="Times New Roman"/>
        </w:rPr>
      </w:pPr>
      <w:bookmarkStart w:id="23" w:name="_Toc514890961"/>
      <w:bookmarkStart w:id="24" w:name="_Toc514892331"/>
      <w:r w:rsidRPr="007A2FA7">
        <w:rPr>
          <w:rFonts w:cs="Times New Roman"/>
        </w:rPr>
        <w:t>Линейный электромеханический актуатор.</w:t>
      </w:r>
      <w:bookmarkEnd w:id="23"/>
      <w:bookmarkEnd w:id="24"/>
    </w:p>
    <w:p w:rsidR="00566798" w:rsidRPr="007A2FA7" w:rsidRDefault="00566798" w:rsidP="00C14500">
      <w:pPr>
        <w:rPr>
          <w:rFonts w:cs="Times New Roman"/>
          <w:color w:val="000000"/>
          <w:szCs w:val="28"/>
        </w:rPr>
      </w:pPr>
      <w:r w:rsidRPr="007A2FA7">
        <w:rPr>
          <w:rFonts w:cs="Times New Roman"/>
        </w:rPr>
        <w:t xml:space="preserve">В качестве исполнительного устройства был </w:t>
      </w:r>
      <w:r w:rsidR="00FA5845" w:rsidRPr="007A2FA7">
        <w:rPr>
          <w:rFonts w:cs="Times New Roman"/>
        </w:rPr>
        <w:t>выбран</w:t>
      </w:r>
      <w:r w:rsidRPr="007A2FA7">
        <w:rPr>
          <w:rFonts w:cs="Times New Roman"/>
        </w:rPr>
        <w:t xml:space="preserve"> линейный электромеханический актуатор </w:t>
      </w:r>
      <w:r w:rsidRPr="007A2FA7">
        <w:rPr>
          <w:rFonts w:cs="Times New Roman"/>
          <w:lang w:val="en-US"/>
        </w:rPr>
        <w:t>LAM</w:t>
      </w:r>
      <w:r w:rsidRPr="007A2FA7">
        <w:rPr>
          <w:rFonts w:cs="Times New Roman"/>
        </w:rPr>
        <w:t>3</w:t>
      </w:r>
      <w:r w:rsidR="00FA5845">
        <w:rPr>
          <w:rFonts w:cs="Times New Roman"/>
        </w:rPr>
        <w:t>, изображенный на рисунках 13, 14 и 15</w:t>
      </w:r>
      <w:r w:rsidRPr="007A2FA7">
        <w:rPr>
          <w:rFonts w:cs="Times New Roman"/>
        </w:rPr>
        <w:t xml:space="preserve">. </w:t>
      </w:r>
      <w:r w:rsidRPr="007A2FA7">
        <w:rPr>
          <w:rFonts w:cs="Times New Roman"/>
          <w:color w:val="000000"/>
          <w:szCs w:val="28"/>
        </w:rPr>
        <w:t xml:space="preserve">Линейный актуатор LAM3 состоит из двигателя постоянного тока, редуктора и винта, интегрированные в единый механизм компактного размера для совершения линейных перемещений. </w:t>
      </w:r>
      <w:r w:rsidR="00FA5845" w:rsidRPr="007A2FA7">
        <w:rPr>
          <w:rFonts w:cs="Times New Roman"/>
        </w:rPr>
        <w:t xml:space="preserve">Основные технические характеристики актуатора </w:t>
      </w:r>
      <w:r w:rsidR="00FA5845" w:rsidRPr="007A2FA7">
        <w:rPr>
          <w:rFonts w:cs="Times New Roman"/>
          <w:lang w:val="en-US"/>
        </w:rPr>
        <w:t>LAM</w:t>
      </w:r>
      <w:r w:rsidR="00FA5845" w:rsidRPr="007A2FA7">
        <w:rPr>
          <w:rFonts w:cs="Times New Roman"/>
        </w:rPr>
        <w:t>3 приведены в таблице</w:t>
      </w:r>
      <w:r w:rsidR="00FA5845">
        <w:rPr>
          <w:rFonts w:cs="Times New Roman"/>
        </w:rPr>
        <w:t xml:space="preserve"> 3.</w:t>
      </w:r>
    </w:p>
    <w:p w:rsidR="00566798" w:rsidRPr="007A2FA7" w:rsidRDefault="00566798" w:rsidP="00C14500">
      <w:pPr>
        <w:keepNext/>
        <w:jc w:val="center"/>
        <w:rPr>
          <w:rFonts w:cs="Times New Roman"/>
        </w:rPr>
      </w:pPr>
      <w:r w:rsidRPr="007A2FA7">
        <w:rPr>
          <w:rFonts w:cs="Times New Roman"/>
          <w:noProof/>
          <w:szCs w:val="28"/>
          <w:lang w:eastAsia="ru-RU"/>
        </w:rPr>
        <w:drawing>
          <wp:inline distT="0" distB="0" distL="0" distR="0" wp14:anchorId="0AF0F4F7" wp14:editId="58F26612">
            <wp:extent cx="4084529" cy="3059514"/>
            <wp:effectExtent l="0" t="0" r="0" b="7620"/>
            <wp:docPr id="23" name="Рисунок 23" descr="Актуатор, вид сперед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Актуатор, вид спереди"/>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91933" cy="3065060"/>
                    </a:xfrm>
                    <a:prstGeom prst="rect">
                      <a:avLst/>
                    </a:prstGeom>
                    <a:noFill/>
                    <a:ln>
                      <a:noFill/>
                    </a:ln>
                  </pic:spPr>
                </pic:pic>
              </a:graphicData>
            </a:graphic>
          </wp:inline>
        </w:drawing>
      </w:r>
    </w:p>
    <w:p w:rsidR="00566798" w:rsidRPr="007A2FA7" w:rsidRDefault="00566798" w:rsidP="00C14500">
      <w:pPr>
        <w:pStyle w:val="aa"/>
        <w:spacing w:line="360" w:lineRule="auto"/>
        <w:jc w:val="center"/>
        <w:rPr>
          <w:rFonts w:cs="Times New Roman"/>
        </w:rPr>
      </w:pPr>
      <w:r w:rsidRPr="007A2FA7">
        <w:rPr>
          <w:rFonts w:cs="Times New Roman"/>
        </w:rPr>
        <w:t xml:space="preserve">Рисунок </w:t>
      </w:r>
      <w:r w:rsidR="000D077F" w:rsidRPr="007A2FA7">
        <w:rPr>
          <w:rFonts w:cs="Times New Roman"/>
        </w:rPr>
        <w:fldChar w:fldCharType="begin"/>
      </w:r>
      <w:r w:rsidR="000D077F" w:rsidRPr="007A2FA7">
        <w:rPr>
          <w:rFonts w:cs="Times New Roman"/>
        </w:rPr>
        <w:instrText xml:space="preserve"> SEQ Рисунок \* ARABIC </w:instrText>
      </w:r>
      <w:r w:rsidR="000D077F" w:rsidRPr="007A2FA7">
        <w:rPr>
          <w:rFonts w:cs="Times New Roman"/>
        </w:rPr>
        <w:fldChar w:fldCharType="separate"/>
      </w:r>
      <w:r w:rsidR="0013612B">
        <w:rPr>
          <w:rFonts w:cs="Times New Roman"/>
          <w:noProof/>
        </w:rPr>
        <w:t>13</w:t>
      </w:r>
      <w:r w:rsidR="000D077F" w:rsidRPr="007A2FA7">
        <w:rPr>
          <w:rFonts w:cs="Times New Roman"/>
          <w:noProof/>
        </w:rPr>
        <w:fldChar w:fldCharType="end"/>
      </w:r>
      <w:r w:rsidRPr="007A2FA7">
        <w:rPr>
          <w:rFonts w:cs="Times New Roman"/>
        </w:rPr>
        <w:t xml:space="preserve"> Актуатор </w:t>
      </w:r>
      <w:r w:rsidRPr="007A2FA7">
        <w:rPr>
          <w:rFonts w:cs="Times New Roman"/>
          <w:lang w:val="en-US"/>
        </w:rPr>
        <w:t>LAM</w:t>
      </w:r>
      <w:r w:rsidRPr="007A2FA7">
        <w:rPr>
          <w:rFonts w:cs="Times New Roman"/>
        </w:rPr>
        <w:t>3 вид спереди</w:t>
      </w:r>
    </w:p>
    <w:p w:rsidR="00566798" w:rsidRPr="007A2FA7" w:rsidRDefault="00566798" w:rsidP="00C14500">
      <w:pPr>
        <w:keepNext/>
        <w:jc w:val="center"/>
        <w:rPr>
          <w:rFonts w:cs="Times New Roman"/>
        </w:rPr>
      </w:pPr>
      <w:r w:rsidRPr="007A2FA7">
        <w:rPr>
          <w:rFonts w:cs="Times New Roman"/>
          <w:noProof/>
          <w:lang w:eastAsia="ru-RU"/>
        </w:rPr>
        <w:lastRenderedPageBreak/>
        <w:drawing>
          <wp:inline distT="0" distB="0" distL="0" distR="0" wp14:anchorId="0850CB9C" wp14:editId="1E9FC656">
            <wp:extent cx="4175835" cy="3134409"/>
            <wp:effectExtent l="0" t="0" r="0" b="8890"/>
            <wp:docPr id="24" name="Рисунок 24" descr="C:\Users\Tom\Desktop\ДИПЛОМ\курсач управление актуатором\фото и схемы\фото\актуатор и энкодер\Актуатор, вид сзад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om\Desktop\ДИПЛОМ\курсач управление актуатором\фото и схемы\фото\актуатор и энкодер\Актуатор, вид сзади.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92094" cy="3146613"/>
                    </a:xfrm>
                    <a:prstGeom prst="rect">
                      <a:avLst/>
                    </a:prstGeom>
                    <a:noFill/>
                    <a:ln>
                      <a:noFill/>
                    </a:ln>
                  </pic:spPr>
                </pic:pic>
              </a:graphicData>
            </a:graphic>
          </wp:inline>
        </w:drawing>
      </w:r>
    </w:p>
    <w:p w:rsidR="00566798" w:rsidRPr="007A2FA7" w:rsidRDefault="00566798" w:rsidP="00C14500">
      <w:pPr>
        <w:pStyle w:val="aa"/>
        <w:spacing w:line="360" w:lineRule="auto"/>
        <w:jc w:val="center"/>
        <w:rPr>
          <w:rFonts w:cs="Times New Roman"/>
        </w:rPr>
      </w:pPr>
      <w:r w:rsidRPr="007A2FA7">
        <w:rPr>
          <w:rFonts w:cs="Times New Roman"/>
        </w:rPr>
        <w:t xml:space="preserve">Рисунок </w:t>
      </w:r>
      <w:r w:rsidR="000D077F" w:rsidRPr="007A2FA7">
        <w:rPr>
          <w:rFonts w:cs="Times New Roman"/>
        </w:rPr>
        <w:fldChar w:fldCharType="begin"/>
      </w:r>
      <w:r w:rsidR="000D077F" w:rsidRPr="007A2FA7">
        <w:rPr>
          <w:rFonts w:cs="Times New Roman"/>
        </w:rPr>
        <w:instrText xml:space="preserve"> SEQ Рисунок \* ARABIC </w:instrText>
      </w:r>
      <w:r w:rsidR="000D077F" w:rsidRPr="007A2FA7">
        <w:rPr>
          <w:rFonts w:cs="Times New Roman"/>
        </w:rPr>
        <w:fldChar w:fldCharType="separate"/>
      </w:r>
      <w:r w:rsidR="0013612B">
        <w:rPr>
          <w:rFonts w:cs="Times New Roman"/>
          <w:noProof/>
        </w:rPr>
        <w:t>14</w:t>
      </w:r>
      <w:r w:rsidR="000D077F" w:rsidRPr="007A2FA7">
        <w:rPr>
          <w:rFonts w:cs="Times New Roman"/>
          <w:noProof/>
        </w:rPr>
        <w:fldChar w:fldCharType="end"/>
      </w:r>
      <w:r w:rsidR="00FA5845" w:rsidRPr="0013612B">
        <w:rPr>
          <w:rFonts w:cs="Times New Roman"/>
          <w:noProof/>
        </w:rPr>
        <w:t xml:space="preserve"> </w:t>
      </w:r>
      <w:r w:rsidRPr="007A2FA7">
        <w:rPr>
          <w:rFonts w:cs="Times New Roman"/>
        </w:rPr>
        <w:t xml:space="preserve">Актуатор </w:t>
      </w:r>
      <w:r w:rsidRPr="007A2FA7">
        <w:rPr>
          <w:rFonts w:cs="Times New Roman"/>
          <w:lang w:val="en-US"/>
        </w:rPr>
        <w:t>LAM</w:t>
      </w:r>
      <w:r w:rsidRPr="007A2FA7">
        <w:rPr>
          <w:rFonts w:cs="Times New Roman"/>
        </w:rPr>
        <w:t>3 вид сзади</w:t>
      </w:r>
    </w:p>
    <w:p w:rsidR="00566798" w:rsidRPr="007A2FA7" w:rsidRDefault="00566798" w:rsidP="00C14500">
      <w:pPr>
        <w:keepNext/>
        <w:jc w:val="center"/>
        <w:rPr>
          <w:rFonts w:cs="Times New Roman"/>
        </w:rPr>
      </w:pPr>
      <w:r w:rsidRPr="007A2FA7">
        <w:rPr>
          <w:rFonts w:cs="Times New Roman"/>
          <w:noProof/>
          <w:szCs w:val="28"/>
          <w:lang w:eastAsia="ru-RU"/>
        </w:rPr>
        <w:drawing>
          <wp:inline distT="0" distB="0" distL="0" distR="0" wp14:anchorId="77E57FA0" wp14:editId="3A5E0427">
            <wp:extent cx="5940425" cy="2394585"/>
            <wp:effectExtent l="0" t="0" r="3175" b="571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394585"/>
                    </a:xfrm>
                    <a:prstGeom prst="rect">
                      <a:avLst/>
                    </a:prstGeom>
                  </pic:spPr>
                </pic:pic>
              </a:graphicData>
            </a:graphic>
          </wp:inline>
        </w:drawing>
      </w:r>
    </w:p>
    <w:p w:rsidR="00D16EA3" w:rsidRPr="007A2FA7" w:rsidRDefault="00566798" w:rsidP="00FA5845">
      <w:pPr>
        <w:pStyle w:val="aa"/>
        <w:spacing w:line="360" w:lineRule="auto"/>
        <w:jc w:val="center"/>
        <w:rPr>
          <w:rFonts w:cs="Times New Roman"/>
        </w:rPr>
      </w:pPr>
      <w:r w:rsidRPr="007A2FA7">
        <w:rPr>
          <w:rFonts w:cs="Times New Roman"/>
        </w:rPr>
        <w:t xml:space="preserve">Рисунок </w:t>
      </w:r>
      <w:r w:rsidR="000D077F" w:rsidRPr="007A2FA7">
        <w:rPr>
          <w:rFonts w:cs="Times New Roman"/>
        </w:rPr>
        <w:fldChar w:fldCharType="begin"/>
      </w:r>
      <w:r w:rsidR="000D077F" w:rsidRPr="007A2FA7">
        <w:rPr>
          <w:rFonts w:cs="Times New Roman"/>
        </w:rPr>
        <w:instrText xml:space="preserve"> SEQ Рисунок \* ARABIC </w:instrText>
      </w:r>
      <w:r w:rsidR="000D077F" w:rsidRPr="007A2FA7">
        <w:rPr>
          <w:rFonts w:cs="Times New Roman"/>
        </w:rPr>
        <w:fldChar w:fldCharType="separate"/>
      </w:r>
      <w:r w:rsidR="0013612B">
        <w:rPr>
          <w:rFonts w:cs="Times New Roman"/>
          <w:noProof/>
        </w:rPr>
        <w:t>15</w:t>
      </w:r>
      <w:r w:rsidR="000D077F" w:rsidRPr="007A2FA7">
        <w:rPr>
          <w:rFonts w:cs="Times New Roman"/>
          <w:noProof/>
        </w:rPr>
        <w:fldChar w:fldCharType="end"/>
      </w:r>
      <w:r w:rsidRPr="007A2FA7">
        <w:rPr>
          <w:rFonts w:cs="Times New Roman"/>
        </w:rPr>
        <w:t xml:space="preserve"> Схема актуатора </w:t>
      </w:r>
      <w:r w:rsidRPr="007A2FA7">
        <w:rPr>
          <w:rFonts w:cs="Times New Roman"/>
          <w:lang w:val="en-US"/>
        </w:rPr>
        <w:t>LAM</w:t>
      </w:r>
      <w:r w:rsidR="00FA5845">
        <w:rPr>
          <w:rFonts w:cs="Times New Roman"/>
        </w:rPr>
        <w:t>3</w:t>
      </w:r>
    </w:p>
    <w:p w:rsidR="00FA5845" w:rsidRDefault="00FA5845" w:rsidP="00FA5845">
      <w:pPr>
        <w:pStyle w:val="aa"/>
        <w:keepNext/>
        <w:jc w:val="center"/>
      </w:pPr>
      <w:r>
        <w:t xml:space="preserve">Таблица </w:t>
      </w:r>
      <w:r>
        <w:fldChar w:fldCharType="begin"/>
      </w:r>
      <w:r>
        <w:instrText xml:space="preserve"> SEQ Таблица \* ARABIC </w:instrText>
      </w:r>
      <w:r>
        <w:fldChar w:fldCharType="separate"/>
      </w:r>
      <w:r w:rsidR="0013612B">
        <w:rPr>
          <w:noProof/>
        </w:rPr>
        <w:t>3</w:t>
      </w:r>
      <w:r>
        <w:fldChar w:fldCharType="end"/>
      </w:r>
      <w:r>
        <w:t xml:space="preserve"> Технические характеристики </w:t>
      </w:r>
      <w:r>
        <w:rPr>
          <w:lang w:val="en-US"/>
        </w:rPr>
        <w:t>LAM</w:t>
      </w:r>
      <w:r w:rsidRPr="00FA5845">
        <w:t>3</w:t>
      </w:r>
    </w:p>
    <w:tbl>
      <w:tblPr>
        <w:tblStyle w:val="af2"/>
        <w:tblW w:w="0" w:type="auto"/>
        <w:tblLook w:val="04A0" w:firstRow="1" w:lastRow="0" w:firstColumn="1" w:lastColumn="0" w:noHBand="0" w:noVBand="1"/>
      </w:tblPr>
      <w:tblGrid>
        <w:gridCol w:w="4672"/>
        <w:gridCol w:w="4673"/>
      </w:tblGrid>
      <w:tr w:rsidR="00D16EA3" w:rsidRPr="007A2FA7" w:rsidTr="00D16EA3">
        <w:tc>
          <w:tcPr>
            <w:tcW w:w="4672" w:type="dxa"/>
          </w:tcPr>
          <w:p w:rsidR="00D16EA3" w:rsidRPr="007A2FA7" w:rsidRDefault="00D16EA3" w:rsidP="00C14500">
            <w:pPr>
              <w:spacing w:line="360" w:lineRule="auto"/>
              <w:rPr>
                <w:rFonts w:cs="Times New Roman"/>
              </w:rPr>
            </w:pPr>
            <w:r w:rsidRPr="007A2FA7">
              <w:rPr>
                <w:rFonts w:cs="Times New Roman"/>
              </w:rPr>
              <w:t>Напряжение питания двигателя</w:t>
            </w:r>
          </w:p>
        </w:tc>
        <w:tc>
          <w:tcPr>
            <w:tcW w:w="4673" w:type="dxa"/>
          </w:tcPr>
          <w:p w:rsidR="00D16EA3" w:rsidRPr="007A2FA7" w:rsidRDefault="00D16EA3" w:rsidP="00C14500">
            <w:pPr>
              <w:spacing w:line="360" w:lineRule="auto"/>
              <w:rPr>
                <w:rFonts w:cs="Times New Roman"/>
              </w:rPr>
            </w:pPr>
            <w:r w:rsidRPr="007A2FA7">
              <w:rPr>
                <w:rFonts w:cs="Times New Roman"/>
              </w:rPr>
              <w:t>24 В</w:t>
            </w:r>
          </w:p>
        </w:tc>
      </w:tr>
      <w:tr w:rsidR="00D16EA3" w:rsidRPr="007A2FA7" w:rsidTr="00D16EA3">
        <w:tc>
          <w:tcPr>
            <w:tcW w:w="4672" w:type="dxa"/>
          </w:tcPr>
          <w:p w:rsidR="00D16EA3" w:rsidRPr="007A2FA7" w:rsidRDefault="00D16EA3" w:rsidP="00C14500">
            <w:pPr>
              <w:spacing w:line="360" w:lineRule="auto"/>
              <w:rPr>
                <w:rFonts w:cs="Times New Roman"/>
              </w:rPr>
            </w:pPr>
            <w:r w:rsidRPr="007A2FA7">
              <w:rPr>
                <w:rFonts w:cs="Times New Roman"/>
              </w:rPr>
              <w:t xml:space="preserve">Усилие </w:t>
            </w:r>
          </w:p>
        </w:tc>
        <w:tc>
          <w:tcPr>
            <w:tcW w:w="4673" w:type="dxa"/>
          </w:tcPr>
          <w:p w:rsidR="00D16EA3" w:rsidRPr="007A2FA7" w:rsidRDefault="00D16EA3" w:rsidP="00C14500">
            <w:pPr>
              <w:spacing w:line="360" w:lineRule="auto"/>
              <w:rPr>
                <w:rFonts w:cs="Times New Roman"/>
              </w:rPr>
            </w:pPr>
            <w:r w:rsidRPr="007A2FA7">
              <w:rPr>
                <w:rFonts w:cs="Times New Roman"/>
              </w:rPr>
              <w:t>240 Н</w:t>
            </w:r>
          </w:p>
        </w:tc>
      </w:tr>
      <w:tr w:rsidR="00D16EA3" w:rsidRPr="007A2FA7" w:rsidTr="00D16EA3">
        <w:tc>
          <w:tcPr>
            <w:tcW w:w="4672" w:type="dxa"/>
          </w:tcPr>
          <w:p w:rsidR="00D16EA3" w:rsidRPr="007A2FA7" w:rsidRDefault="00D16EA3" w:rsidP="00C14500">
            <w:pPr>
              <w:spacing w:line="360" w:lineRule="auto"/>
              <w:rPr>
                <w:rFonts w:cs="Times New Roman"/>
              </w:rPr>
            </w:pPr>
            <w:r w:rsidRPr="007A2FA7">
              <w:rPr>
                <w:rFonts w:cs="Times New Roman"/>
              </w:rPr>
              <w:t xml:space="preserve">Максимальная длина хода </w:t>
            </w:r>
          </w:p>
        </w:tc>
        <w:tc>
          <w:tcPr>
            <w:tcW w:w="4673" w:type="dxa"/>
          </w:tcPr>
          <w:p w:rsidR="00D16EA3" w:rsidRPr="007A2FA7" w:rsidRDefault="00D16EA3" w:rsidP="00C14500">
            <w:pPr>
              <w:spacing w:line="360" w:lineRule="auto"/>
              <w:rPr>
                <w:rFonts w:cs="Times New Roman"/>
              </w:rPr>
            </w:pPr>
            <w:r w:rsidRPr="007A2FA7">
              <w:rPr>
                <w:rFonts w:cs="Times New Roman"/>
              </w:rPr>
              <w:t>300 мм</w:t>
            </w:r>
          </w:p>
        </w:tc>
      </w:tr>
      <w:tr w:rsidR="00D16EA3" w:rsidRPr="007A2FA7" w:rsidTr="00D16EA3">
        <w:tc>
          <w:tcPr>
            <w:tcW w:w="4672" w:type="dxa"/>
          </w:tcPr>
          <w:p w:rsidR="00D16EA3" w:rsidRPr="007A2FA7" w:rsidRDefault="00D16EA3" w:rsidP="00C14500">
            <w:pPr>
              <w:spacing w:line="360" w:lineRule="auto"/>
              <w:rPr>
                <w:rFonts w:cs="Times New Roman"/>
              </w:rPr>
            </w:pPr>
            <w:r w:rsidRPr="007A2FA7">
              <w:rPr>
                <w:rFonts w:cs="Times New Roman"/>
              </w:rPr>
              <w:t>Скорость движения</w:t>
            </w:r>
          </w:p>
        </w:tc>
        <w:tc>
          <w:tcPr>
            <w:tcW w:w="4673" w:type="dxa"/>
          </w:tcPr>
          <w:p w:rsidR="00D16EA3" w:rsidRPr="007A2FA7" w:rsidRDefault="00D16EA3" w:rsidP="00C14500">
            <w:pPr>
              <w:spacing w:line="360" w:lineRule="auto"/>
              <w:rPr>
                <w:rFonts w:cs="Times New Roman"/>
              </w:rPr>
            </w:pPr>
            <w:r w:rsidRPr="007A2FA7">
              <w:rPr>
                <w:rFonts w:cs="Times New Roman"/>
              </w:rPr>
              <w:t>25 мм/с</w:t>
            </w:r>
          </w:p>
        </w:tc>
      </w:tr>
      <w:tr w:rsidR="00D16EA3" w:rsidRPr="007A2FA7" w:rsidTr="00D16EA3">
        <w:tc>
          <w:tcPr>
            <w:tcW w:w="4672" w:type="dxa"/>
          </w:tcPr>
          <w:p w:rsidR="00D16EA3" w:rsidRPr="007A2FA7" w:rsidRDefault="00D16EA3" w:rsidP="00C14500">
            <w:pPr>
              <w:spacing w:line="360" w:lineRule="auto"/>
              <w:rPr>
                <w:rFonts w:cs="Times New Roman"/>
              </w:rPr>
            </w:pPr>
            <w:r w:rsidRPr="007A2FA7">
              <w:rPr>
                <w:rFonts w:cs="Times New Roman"/>
              </w:rPr>
              <w:t>Номинальный ток</w:t>
            </w:r>
          </w:p>
        </w:tc>
        <w:tc>
          <w:tcPr>
            <w:tcW w:w="4673" w:type="dxa"/>
          </w:tcPr>
          <w:p w:rsidR="00D16EA3" w:rsidRPr="007A2FA7" w:rsidRDefault="00D16EA3" w:rsidP="00C14500">
            <w:pPr>
              <w:spacing w:line="360" w:lineRule="auto"/>
              <w:rPr>
                <w:rFonts w:cs="Times New Roman"/>
              </w:rPr>
            </w:pPr>
            <w:r w:rsidRPr="007A2FA7">
              <w:rPr>
                <w:rFonts w:cs="Times New Roman"/>
              </w:rPr>
              <w:t>1.9А</w:t>
            </w:r>
          </w:p>
        </w:tc>
      </w:tr>
    </w:tbl>
    <w:p w:rsidR="00D16EA3" w:rsidRPr="007A2FA7" w:rsidRDefault="00D16EA3" w:rsidP="00C14500">
      <w:pPr>
        <w:rPr>
          <w:rFonts w:cs="Times New Roman"/>
        </w:rPr>
      </w:pPr>
    </w:p>
    <w:p w:rsidR="00D16EA3" w:rsidRPr="00FA5845" w:rsidRDefault="00D16EA3" w:rsidP="00FA5845">
      <w:pPr>
        <w:pStyle w:val="2"/>
        <w:rPr>
          <w:rFonts w:cs="Times New Roman"/>
        </w:rPr>
      </w:pPr>
      <w:bookmarkStart w:id="25" w:name="_Toc514890962"/>
      <w:bookmarkStart w:id="26" w:name="_Toc514892332"/>
      <w:r w:rsidRPr="007A2FA7">
        <w:rPr>
          <w:rFonts w:cs="Times New Roman"/>
        </w:rPr>
        <w:lastRenderedPageBreak/>
        <w:t>Энкодер актуатора</w:t>
      </w:r>
      <w:bookmarkEnd w:id="25"/>
      <w:bookmarkEnd w:id="26"/>
    </w:p>
    <w:p w:rsidR="00D16EA3" w:rsidRPr="00FA5845" w:rsidRDefault="00D16EA3" w:rsidP="00C14500">
      <w:pPr>
        <w:rPr>
          <w:rFonts w:cs="Times New Roman"/>
        </w:rPr>
      </w:pPr>
      <w:r w:rsidRPr="007A2FA7">
        <w:rPr>
          <w:rFonts w:cs="Times New Roman"/>
        </w:rPr>
        <w:t>В качестве датчика линейного положения был выбран ДП-100</w:t>
      </w:r>
      <w:r w:rsidR="00FA5845">
        <w:rPr>
          <w:rFonts w:cs="Times New Roman"/>
        </w:rPr>
        <w:t>, изображенный на рисунках 16 и 17. Основные технические характеристики приведены в таблице 4.</w:t>
      </w:r>
    </w:p>
    <w:p w:rsidR="00D16EA3" w:rsidRPr="007A2FA7" w:rsidRDefault="00D16EA3" w:rsidP="00C14500">
      <w:pPr>
        <w:pStyle w:val="aa"/>
        <w:spacing w:line="360" w:lineRule="auto"/>
        <w:jc w:val="center"/>
        <w:rPr>
          <w:rFonts w:cs="Times New Roman"/>
        </w:rPr>
      </w:pPr>
      <w:r w:rsidRPr="007A2FA7">
        <w:rPr>
          <w:rFonts w:cs="Times New Roman"/>
          <w:noProof/>
          <w:szCs w:val="28"/>
          <w:lang w:eastAsia="ru-RU"/>
        </w:rPr>
        <w:drawing>
          <wp:inline distT="0" distB="0" distL="0" distR="0" wp14:anchorId="04F8A48C" wp14:editId="51CD48C7">
            <wp:extent cx="3984891" cy="2990690"/>
            <wp:effectExtent l="0" t="0" r="0" b="635"/>
            <wp:docPr id="27" name="Рисунок 27" descr="C:\Users\Tom\Desktop\ДИПЛОМ\курсач управление актуатором\фото и схемы\фото\актуатор и энкодер\Энкодер, вид сзад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om\Desktop\ДИПЛОМ\курсач управление актуатором\фото и схемы\фото\актуатор и энкодер\Энкодер, вид сзади.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93469" cy="2997128"/>
                    </a:xfrm>
                    <a:prstGeom prst="rect">
                      <a:avLst/>
                    </a:prstGeom>
                    <a:noFill/>
                    <a:ln>
                      <a:noFill/>
                    </a:ln>
                  </pic:spPr>
                </pic:pic>
              </a:graphicData>
            </a:graphic>
          </wp:inline>
        </w:drawing>
      </w:r>
    </w:p>
    <w:p w:rsidR="00D16EA3" w:rsidRPr="007A2FA7" w:rsidRDefault="00D16EA3" w:rsidP="00C14500">
      <w:pPr>
        <w:pStyle w:val="aa"/>
        <w:spacing w:line="360" w:lineRule="auto"/>
        <w:jc w:val="center"/>
        <w:rPr>
          <w:rFonts w:cs="Times New Roman"/>
        </w:rPr>
      </w:pPr>
      <w:r w:rsidRPr="007A2FA7">
        <w:rPr>
          <w:rFonts w:cs="Times New Roman"/>
        </w:rPr>
        <w:t xml:space="preserve">Рисунок </w:t>
      </w:r>
      <w:r w:rsidR="000D077F" w:rsidRPr="007A2FA7">
        <w:rPr>
          <w:rFonts w:cs="Times New Roman"/>
        </w:rPr>
        <w:fldChar w:fldCharType="begin"/>
      </w:r>
      <w:r w:rsidR="000D077F" w:rsidRPr="007A2FA7">
        <w:rPr>
          <w:rFonts w:cs="Times New Roman"/>
        </w:rPr>
        <w:instrText xml:space="preserve"> SEQ Рисунок \* ARABIC </w:instrText>
      </w:r>
      <w:r w:rsidR="000D077F" w:rsidRPr="007A2FA7">
        <w:rPr>
          <w:rFonts w:cs="Times New Roman"/>
        </w:rPr>
        <w:fldChar w:fldCharType="separate"/>
      </w:r>
      <w:r w:rsidR="0013612B">
        <w:rPr>
          <w:rFonts w:cs="Times New Roman"/>
          <w:noProof/>
        </w:rPr>
        <w:t>16</w:t>
      </w:r>
      <w:r w:rsidR="000D077F" w:rsidRPr="007A2FA7">
        <w:rPr>
          <w:rFonts w:cs="Times New Roman"/>
          <w:noProof/>
        </w:rPr>
        <w:fldChar w:fldCharType="end"/>
      </w:r>
      <w:r w:rsidRPr="007A2FA7">
        <w:rPr>
          <w:rFonts w:cs="Times New Roman"/>
        </w:rPr>
        <w:t xml:space="preserve"> Датчик линейного положения ДП-100 вид спереди</w:t>
      </w:r>
    </w:p>
    <w:p w:rsidR="00D16EA3" w:rsidRPr="007A2FA7" w:rsidRDefault="00D16EA3" w:rsidP="00C14500">
      <w:pPr>
        <w:rPr>
          <w:rFonts w:cs="Times New Roman"/>
        </w:rPr>
      </w:pPr>
    </w:p>
    <w:p w:rsidR="00D16EA3" w:rsidRPr="007A2FA7" w:rsidRDefault="00D16EA3" w:rsidP="00C14500">
      <w:pPr>
        <w:keepNext/>
        <w:jc w:val="center"/>
        <w:rPr>
          <w:rFonts w:cs="Times New Roman"/>
        </w:rPr>
      </w:pPr>
      <w:r w:rsidRPr="007A2FA7">
        <w:rPr>
          <w:rFonts w:cs="Times New Roman"/>
          <w:noProof/>
          <w:szCs w:val="28"/>
          <w:lang w:eastAsia="ru-RU"/>
        </w:rPr>
        <w:drawing>
          <wp:inline distT="0" distB="0" distL="0" distR="0" wp14:anchorId="5D5AF537" wp14:editId="057E18AC">
            <wp:extent cx="4082658" cy="3063983"/>
            <wp:effectExtent l="0" t="0" r="0" b="3175"/>
            <wp:docPr id="26" name="Рисунок 26" descr="Энкодер, вид сперед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Энкодер, вид спереди"/>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89846" cy="3069378"/>
                    </a:xfrm>
                    <a:prstGeom prst="rect">
                      <a:avLst/>
                    </a:prstGeom>
                    <a:noFill/>
                    <a:ln>
                      <a:noFill/>
                    </a:ln>
                  </pic:spPr>
                </pic:pic>
              </a:graphicData>
            </a:graphic>
          </wp:inline>
        </w:drawing>
      </w:r>
    </w:p>
    <w:p w:rsidR="00D16EA3" w:rsidRPr="007A2FA7" w:rsidRDefault="00D16EA3" w:rsidP="00FA5845">
      <w:pPr>
        <w:pStyle w:val="aa"/>
        <w:spacing w:line="360" w:lineRule="auto"/>
        <w:jc w:val="center"/>
        <w:rPr>
          <w:rFonts w:cs="Times New Roman"/>
        </w:rPr>
      </w:pPr>
      <w:r w:rsidRPr="007A2FA7">
        <w:rPr>
          <w:rFonts w:cs="Times New Roman"/>
        </w:rPr>
        <w:t xml:space="preserve">Рисунок </w:t>
      </w:r>
      <w:r w:rsidR="000D077F" w:rsidRPr="007A2FA7">
        <w:rPr>
          <w:rFonts w:cs="Times New Roman"/>
        </w:rPr>
        <w:fldChar w:fldCharType="begin"/>
      </w:r>
      <w:r w:rsidR="000D077F" w:rsidRPr="007A2FA7">
        <w:rPr>
          <w:rFonts w:cs="Times New Roman"/>
        </w:rPr>
        <w:instrText xml:space="preserve"> SEQ Рисунок \* ARABIC </w:instrText>
      </w:r>
      <w:r w:rsidR="000D077F" w:rsidRPr="007A2FA7">
        <w:rPr>
          <w:rFonts w:cs="Times New Roman"/>
        </w:rPr>
        <w:fldChar w:fldCharType="separate"/>
      </w:r>
      <w:r w:rsidR="0013612B">
        <w:rPr>
          <w:rFonts w:cs="Times New Roman"/>
          <w:noProof/>
        </w:rPr>
        <w:t>17</w:t>
      </w:r>
      <w:r w:rsidR="000D077F" w:rsidRPr="007A2FA7">
        <w:rPr>
          <w:rFonts w:cs="Times New Roman"/>
          <w:noProof/>
        </w:rPr>
        <w:fldChar w:fldCharType="end"/>
      </w:r>
      <w:r w:rsidRPr="007A2FA7">
        <w:rPr>
          <w:rFonts w:cs="Times New Roman"/>
        </w:rPr>
        <w:t xml:space="preserve"> Датчик линейного положения ДП-100 вид сзади</w:t>
      </w:r>
    </w:p>
    <w:p w:rsidR="00FA5845" w:rsidRDefault="00FA5845" w:rsidP="00FA5845">
      <w:pPr>
        <w:pStyle w:val="aa"/>
        <w:keepNext/>
        <w:jc w:val="center"/>
      </w:pPr>
      <w:r>
        <w:lastRenderedPageBreak/>
        <w:t xml:space="preserve">Таблица </w:t>
      </w:r>
      <w:r>
        <w:fldChar w:fldCharType="begin"/>
      </w:r>
      <w:r>
        <w:instrText xml:space="preserve"> SEQ Таблица \* ARABIC </w:instrText>
      </w:r>
      <w:r>
        <w:fldChar w:fldCharType="separate"/>
      </w:r>
      <w:r w:rsidR="0013612B">
        <w:rPr>
          <w:noProof/>
        </w:rPr>
        <w:t>4</w:t>
      </w:r>
      <w:r>
        <w:fldChar w:fldCharType="end"/>
      </w:r>
      <w:r>
        <w:t xml:space="preserve"> Т</w:t>
      </w:r>
      <w:r w:rsidRPr="005C02C0">
        <w:t>ехнические характеристики ДП-100</w:t>
      </w:r>
    </w:p>
    <w:tbl>
      <w:tblPr>
        <w:tblStyle w:val="af2"/>
        <w:tblW w:w="0" w:type="auto"/>
        <w:tblLook w:val="04A0" w:firstRow="1" w:lastRow="0" w:firstColumn="1" w:lastColumn="0" w:noHBand="0" w:noVBand="1"/>
      </w:tblPr>
      <w:tblGrid>
        <w:gridCol w:w="4672"/>
        <w:gridCol w:w="4673"/>
      </w:tblGrid>
      <w:tr w:rsidR="00833934" w:rsidRPr="007A2FA7" w:rsidTr="00833934">
        <w:tc>
          <w:tcPr>
            <w:tcW w:w="4672" w:type="dxa"/>
          </w:tcPr>
          <w:p w:rsidR="00833934" w:rsidRPr="007A2FA7" w:rsidRDefault="00833934" w:rsidP="00C14500">
            <w:pPr>
              <w:spacing w:line="360" w:lineRule="auto"/>
              <w:rPr>
                <w:rFonts w:cs="Times New Roman"/>
              </w:rPr>
            </w:pPr>
            <w:r w:rsidRPr="007A2FA7">
              <w:rPr>
                <w:rFonts w:cs="Times New Roman"/>
              </w:rPr>
              <w:t>Число импульсов на один оборот</w:t>
            </w:r>
          </w:p>
        </w:tc>
        <w:tc>
          <w:tcPr>
            <w:tcW w:w="4673" w:type="dxa"/>
          </w:tcPr>
          <w:p w:rsidR="00833934" w:rsidRPr="007A2FA7" w:rsidRDefault="00612197" w:rsidP="00C14500">
            <w:pPr>
              <w:spacing w:line="360" w:lineRule="auto"/>
              <w:rPr>
                <w:rFonts w:cs="Times New Roman"/>
              </w:rPr>
            </w:pPr>
            <w:r w:rsidRPr="007A2FA7">
              <w:rPr>
                <w:rFonts w:cs="Times New Roman"/>
              </w:rPr>
              <w:t>100</w:t>
            </w:r>
          </w:p>
        </w:tc>
      </w:tr>
      <w:tr w:rsidR="00833934" w:rsidRPr="007A2FA7" w:rsidTr="00833934">
        <w:tc>
          <w:tcPr>
            <w:tcW w:w="4672" w:type="dxa"/>
          </w:tcPr>
          <w:p w:rsidR="00833934" w:rsidRPr="007A2FA7" w:rsidRDefault="00612197" w:rsidP="00C14500">
            <w:pPr>
              <w:spacing w:line="360" w:lineRule="auto"/>
              <w:rPr>
                <w:rFonts w:cs="Times New Roman"/>
              </w:rPr>
            </w:pPr>
            <w:r w:rsidRPr="007A2FA7">
              <w:rPr>
                <w:rFonts w:cs="Times New Roman"/>
              </w:rPr>
              <w:t>Напряжение питания</w:t>
            </w:r>
          </w:p>
        </w:tc>
        <w:tc>
          <w:tcPr>
            <w:tcW w:w="4673" w:type="dxa"/>
          </w:tcPr>
          <w:p w:rsidR="00833934" w:rsidRPr="007A2FA7" w:rsidRDefault="00612197" w:rsidP="00C14500">
            <w:pPr>
              <w:spacing w:line="360" w:lineRule="auto"/>
              <w:rPr>
                <w:rFonts w:cs="Times New Roman"/>
              </w:rPr>
            </w:pPr>
            <w:r w:rsidRPr="007A2FA7">
              <w:rPr>
                <w:rFonts w:cs="Times New Roman"/>
              </w:rPr>
              <w:t>12 В</w:t>
            </w:r>
          </w:p>
        </w:tc>
      </w:tr>
      <w:tr w:rsidR="00833934" w:rsidRPr="007A2FA7" w:rsidTr="00833934">
        <w:tc>
          <w:tcPr>
            <w:tcW w:w="4672" w:type="dxa"/>
          </w:tcPr>
          <w:p w:rsidR="00833934" w:rsidRPr="007A2FA7" w:rsidRDefault="00612197" w:rsidP="00C14500">
            <w:pPr>
              <w:spacing w:line="360" w:lineRule="auto"/>
              <w:rPr>
                <w:rFonts w:cs="Times New Roman"/>
              </w:rPr>
            </w:pPr>
            <w:r w:rsidRPr="007A2FA7">
              <w:rPr>
                <w:rFonts w:cs="Times New Roman"/>
              </w:rPr>
              <w:t>Ток потребления</w:t>
            </w:r>
          </w:p>
        </w:tc>
        <w:tc>
          <w:tcPr>
            <w:tcW w:w="4673" w:type="dxa"/>
          </w:tcPr>
          <w:p w:rsidR="00833934" w:rsidRPr="007A2FA7" w:rsidRDefault="00612197" w:rsidP="00C14500">
            <w:pPr>
              <w:spacing w:line="360" w:lineRule="auto"/>
              <w:rPr>
                <w:rFonts w:cs="Times New Roman"/>
              </w:rPr>
            </w:pPr>
            <w:r w:rsidRPr="007A2FA7">
              <w:rPr>
                <w:rFonts w:cs="Times New Roman"/>
              </w:rPr>
              <w:t>15 мА</w:t>
            </w:r>
          </w:p>
        </w:tc>
      </w:tr>
      <w:tr w:rsidR="00833934" w:rsidRPr="007A2FA7" w:rsidTr="00833934">
        <w:tc>
          <w:tcPr>
            <w:tcW w:w="4672" w:type="dxa"/>
          </w:tcPr>
          <w:p w:rsidR="00833934" w:rsidRPr="007A2FA7" w:rsidRDefault="00612197" w:rsidP="00C14500">
            <w:pPr>
              <w:spacing w:line="360" w:lineRule="auto"/>
              <w:rPr>
                <w:rFonts w:cs="Times New Roman"/>
              </w:rPr>
            </w:pPr>
            <w:r w:rsidRPr="007A2FA7">
              <w:rPr>
                <w:rFonts w:cs="Times New Roman"/>
              </w:rPr>
              <w:t>Рабочий диапазон температур</w:t>
            </w:r>
          </w:p>
        </w:tc>
        <w:tc>
          <w:tcPr>
            <w:tcW w:w="4673" w:type="dxa"/>
          </w:tcPr>
          <w:p w:rsidR="00833934" w:rsidRPr="007A2FA7" w:rsidRDefault="00612197" w:rsidP="00C14500">
            <w:pPr>
              <w:spacing w:line="360" w:lineRule="auto"/>
              <w:rPr>
                <w:rFonts w:cs="Times New Roman"/>
              </w:rPr>
            </w:pPr>
            <w:r w:rsidRPr="007A2FA7">
              <w:rPr>
                <w:rFonts w:cs="Times New Roman"/>
              </w:rPr>
              <w:t>-40…+50 С</w:t>
            </w:r>
          </w:p>
        </w:tc>
      </w:tr>
    </w:tbl>
    <w:p w:rsidR="00833934" w:rsidRPr="007A2FA7" w:rsidRDefault="00833934" w:rsidP="00C14500">
      <w:pPr>
        <w:rPr>
          <w:rFonts w:cs="Times New Roman"/>
        </w:rPr>
      </w:pPr>
    </w:p>
    <w:p w:rsidR="00BD1E60" w:rsidRPr="007A2FA7" w:rsidRDefault="00BD1E60" w:rsidP="00C14500">
      <w:pPr>
        <w:spacing w:after="0"/>
        <w:rPr>
          <w:rFonts w:cs="Times New Roman"/>
          <w:szCs w:val="28"/>
        </w:rPr>
      </w:pPr>
      <w:r w:rsidRPr="007A2FA7">
        <w:rPr>
          <w:rFonts w:cs="Times New Roman"/>
          <w:szCs w:val="28"/>
        </w:rPr>
        <w:t xml:space="preserve">На квадроцикл было установлено дополнительное оборудование: </w:t>
      </w:r>
    </w:p>
    <w:p w:rsidR="00BD1E60" w:rsidRPr="007A2FA7" w:rsidRDefault="00BD1E60" w:rsidP="00EE4CFE">
      <w:pPr>
        <w:pStyle w:val="a3"/>
        <w:numPr>
          <w:ilvl w:val="0"/>
          <w:numId w:val="11"/>
        </w:numPr>
        <w:spacing w:after="0"/>
        <w:rPr>
          <w:rFonts w:cs="Times New Roman"/>
          <w:szCs w:val="28"/>
        </w:rPr>
      </w:pPr>
      <w:r w:rsidRPr="007A2FA7">
        <w:rPr>
          <w:rFonts w:cs="Times New Roman"/>
          <w:szCs w:val="28"/>
        </w:rPr>
        <w:t>лазерные сканеры для построения карты местности и определения высот низких и высоких препятствий;</w:t>
      </w:r>
    </w:p>
    <w:p w:rsidR="00BD1E60" w:rsidRPr="007A2FA7" w:rsidRDefault="00BD1E60" w:rsidP="00EE4CFE">
      <w:pPr>
        <w:pStyle w:val="a3"/>
        <w:numPr>
          <w:ilvl w:val="0"/>
          <w:numId w:val="2"/>
        </w:numPr>
        <w:spacing w:after="0"/>
        <w:rPr>
          <w:rFonts w:cs="Times New Roman"/>
          <w:szCs w:val="28"/>
        </w:rPr>
      </w:pPr>
      <w:r w:rsidRPr="007A2FA7">
        <w:rPr>
          <w:rFonts w:cs="Times New Roman"/>
          <w:szCs w:val="28"/>
        </w:rPr>
        <w:t>промышленный контроллер для машинного зрения;</w:t>
      </w:r>
    </w:p>
    <w:p w:rsidR="00BD1E60" w:rsidRPr="007A2FA7" w:rsidRDefault="00BD1E60" w:rsidP="00EE4CFE">
      <w:pPr>
        <w:pStyle w:val="a3"/>
        <w:numPr>
          <w:ilvl w:val="0"/>
          <w:numId w:val="2"/>
        </w:numPr>
        <w:spacing w:after="0"/>
        <w:rPr>
          <w:rFonts w:cs="Times New Roman"/>
          <w:szCs w:val="28"/>
        </w:rPr>
      </w:pPr>
      <w:r w:rsidRPr="007A2FA7">
        <w:rPr>
          <w:rFonts w:cs="Times New Roman"/>
          <w:szCs w:val="28"/>
        </w:rPr>
        <w:t>жесткий диск</w:t>
      </w:r>
      <w:r w:rsidRPr="007A2FA7">
        <w:rPr>
          <w:rFonts w:cs="Times New Roman"/>
          <w:szCs w:val="28"/>
          <w:lang w:val="en-US"/>
        </w:rPr>
        <w:t>;</w:t>
      </w:r>
    </w:p>
    <w:p w:rsidR="00BD1E60" w:rsidRPr="007A2FA7" w:rsidRDefault="00BD1E60" w:rsidP="00EE4CFE">
      <w:pPr>
        <w:pStyle w:val="a3"/>
        <w:numPr>
          <w:ilvl w:val="0"/>
          <w:numId w:val="2"/>
        </w:numPr>
        <w:spacing w:after="0"/>
        <w:rPr>
          <w:rFonts w:cs="Times New Roman"/>
          <w:szCs w:val="28"/>
        </w:rPr>
      </w:pPr>
      <w:r w:rsidRPr="007A2FA7">
        <w:rPr>
          <w:rFonts w:cs="Times New Roman"/>
          <w:szCs w:val="28"/>
        </w:rPr>
        <w:t>видеокамера с возможностью поворота</w:t>
      </w:r>
      <w:r w:rsidRPr="007A2FA7">
        <w:rPr>
          <w:rFonts w:cs="Times New Roman"/>
          <w:szCs w:val="28"/>
          <w:lang w:val="en-US"/>
        </w:rPr>
        <w:t>;</w:t>
      </w:r>
      <w:r w:rsidRPr="007A2FA7">
        <w:rPr>
          <w:rFonts w:cs="Times New Roman"/>
          <w:szCs w:val="28"/>
        </w:rPr>
        <w:t xml:space="preserve"> </w:t>
      </w:r>
    </w:p>
    <w:p w:rsidR="00BD1E60" w:rsidRPr="007A2FA7" w:rsidRDefault="00BD1E60" w:rsidP="00EE4CFE">
      <w:pPr>
        <w:pStyle w:val="a3"/>
        <w:numPr>
          <w:ilvl w:val="0"/>
          <w:numId w:val="2"/>
        </w:numPr>
        <w:spacing w:after="0"/>
        <w:rPr>
          <w:rFonts w:cs="Times New Roman"/>
          <w:szCs w:val="28"/>
        </w:rPr>
      </w:pPr>
      <w:r w:rsidRPr="007A2FA7">
        <w:rPr>
          <w:rFonts w:cs="Times New Roman"/>
          <w:szCs w:val="28"/>
        </w:rPr>
        <w:t>сканер ближнего диапазона для определения препятствий непосредственно на пути робота;</w:t>
      </w:r>
    </w:p>
    <w:p w:rsidR="00BD1E60" w:rsidRPr="007A2FA7" w:rsidRDefault="00BD1E60" w:rsidP="00EE4CFE">
      <w:pPr>
        <w:pStyle w:val="a3"/>
        <w:numPr>
          <w:ilvl w:val="0"/>
          <w:numId w:val="2"/>
        </w:numPr>
        <w:spacing w:after="0"/>
        <w:rPr>
          <w:rFonts w:cs="Times New Roman"/>
          <w:szCs w:val="28"/>
        </w:rPr>
      </w:pPr>
      <w:r w:rsidRPr="007A2FA7">
        <w:rPr>
          <w:rFonts w:cs="Times New Roman"/>
          <w:szCs w:val="28"/>
        </w:rPr>
        <w:t>3</w:t>
      </w:r>
      <w:r w:rsidRPr="007A2FA7">
        <w:rPr>
          <w:rFonts w:cs="Times New Roman"/>
          <w:szCs w:val="28"/>
          <w:lang w:val="en-US"/>
        </w:rPr>
        <w:t>G</w:t>
      </w:r>
      <w:r w:rsidRPr="007A2FA7">
        <w:rPr>
          <w:rFonts w:cs="Times New Roman"/>
          <w:szCs w:val="28"/>
        </w:rPr>
        <w:t xml:space="preserve"> роутер для связи с роботом на расстояниях, превышающих 200 метров;</w:t>
      </w:r>
    </w:p>
    <w:p w:rsidR="00BD1E60" w:rsidRPr="007A2FA7" w:rsidRDefault="00BD1E60" w:rsidP="00EE4CFE">
      <w:pPr>
        <w:pStyle w:val="a3"/>
        <w:numPr>
          <w:ilvl w:val="0"/>
          <w:numId w:val="2"/>
        </w:numPr>
        <w:spacing w:after="0"/>
        <w:rPr>
          <w:rFonts w:cs="Times New Roman"/>
          <w:szCs w:val="28"/>
        </w:rPr>
      </w:pPr>
      <w:r w:rsidRPr="007A2FA7">
        <w:rPr>
          <w:rFonts w:cs="Times New Roman"/>
          <w:szCs w:val="28"/>
        </w:rPr>
        <w:t>Wi-Fi точка доступа для высокоскоростной связи с роботом на небольших расстояниях;</w:t>
      </w:r>
    </w:p>
    <w:p w:rsidR="00BD1E60" w:rsidRPr="007A2FA7" w:rsidRDefault="00BD1E60" w:rsidP="00EE4CFE">
      <w:pPr>
        <w:pStyle w:val="a3"/>
        <w:numPr>
          <w:ilvl w:val="0"/>
          <w:numId w:val="2"/>
        </w:numPr>
        <w:spacing w:after="0"/>
        <w:rPr>
          <w:rFonts w:cs="Times New Roman"/>
          <w:szCs w:val="28"/>
        </w:rPr>
      </w:pPr>
      <w:r w:rsidRPr="007A2FA7">
        <w:rPr>
          <w:rFonts w:cs="Times New Roman"/>
          <w:szCs w:val="28"/>
        </w:rPr>
        <w:t>аккумулятор свинцовый 12В-52Ач</w:t>
      </w:r>
      <w:r w:rsidRPr="007A2FA7">
        <w:rPr>
          <w:rFonts w:cs="Times New Roman"/>
          <w:szCs w:val="28"/>
          <w:lang w:val="en-US"/>
        </w:rPr>
        <w:t>;</w:t>
      </w:r>
    </w:p>
    <w:p w:rsidR="00BD1E60" w:rsidRPr="007A2FA7" w:rsidRDefault="00BD1E60" w:rsidP="004864B6">
      <w:pPr>
        <w:spacing w:after="0"/>
        <w:ind w:firstLine="360"/>
        <w:rPr>
          <w:rFonts w:cs="Times New Roman"/>
          <w:szCs w:val="28"/>
        </w:rPr>
      </w:pPr>
      <w:r w:rsidRPr="007A2FA7">
        <w:rPr>
          <w:rFonts w:cs="Times New Roman"/>
          <w:szCs w:val="28"/>
        </w:rPr>
        <w:t xml:space="preserve">Полный список оборудования и его технические характеристики представлены в приложении А. </w:t>
      </w:r>
    </w:p>
    <w:p w:rsidR="00375AAC" w:rsidRPr="007A2FA7" w:rsidRDefault="00375AAC" w:rsidP="00C14500">
      <w:pPr>
        <w:rPr>
          <w:rFonts w:cs="Times New Roman"/>
        </w:rPr>
      </w:pPr>
    </w:p>
    <w:p w:rsidR="00375AAC" w:rsidRPr="007A2FA7" w:rsidRDefault="00375AAC" w:rsidP="00C14500">
      <w:pPr>
        <w:rPr>
          <w:rFonts w:cs="Times New Roman"/>
        </w:rPr>
      </w:pPr>
    </w:p>
    <w:p w:rsidR="00375AAC" w:rsidRPr="007A2FA7" w:rsidRDefault="00375AAC" w:rsidP="00C14500">
      <w:pPr>
        <w:rPr>
          <w:rFonts w:cs="Times New Roman"/>
        </w:rPr>
      </w:pPr>
    </w:p>
    <w:p w:rsidR="00B940FF" w:rsidRPr="007A2FA7" w:rsidRDefault="00D07756" w:rsidP="00C14500">
      <w:pPr>
        <w:pStyle w:val="1"/>
        <w:rPr>
          <w:rFonts w:ascii="Times New Roman" w:hAnsi="Times New Roman" w:cs="Times New Roman"/>
        </w:rPr>
      </w:pPr>
      <w:bookmarkStart w:id="27" w:name="_Toc514890963"/>
      <w:bookmarkStart w:id="28" w:name="_Toc514892333"/>
      <w:r w:rsidRPr="007A2FA7">
        <w:rPr>
          <w:rFonts w:ascii="Times New Roman" w:hAnsi="Times New Roman" w:cs="Times New Roman"/>
        </w:rPr>
        <w:lastRenderedPageBreak/>
        <w:t>Разработка системы управления направлением движения мобильного робота</w:t>
      </w:r>
      <w:bookmarkEnd w:id="27"/>
      <w:bookmarkEnd w:id="28"/>
    </w:p>
    <w:p w:rsidR="008B397E" w:rsidRPr="007A2FA7" w:rsidRDefault="00247A8C" w:rsidP="00C14500">
      <w:pPr>
        <w:rPr>
          <w:rFonts w:cs="Times New Roman"/>
        </w:rPr>
      </w:pPr>
      <w:r w:rsidRPr="007A2FA7">
        <w:rPr>
          <w:rFonts w:cs="Times New Roman"/>
        </w:rPr>
        <w:t>Система, разрабатываемая в рамках текущей выпускной квалификационной работы является системой приводного (</w:t>
      </w:r>
      <w:r w:rsidR="006324D3" w:rsidRPr="007A2FA7">
        <w:rPr>
          <w:rFonts w:cs="Times New Roman"/>
        </w:rPr>
        <w:t xml:space="preserve">нижнего) уровня. Задача данной системы – управление углом поворота направляющих колес мобильного робота. </w:t>
      </w:r>
      <w:r w:rsidR="00320EB5" w:rsidRPr="007A2FA7">
        <w:rPr>
          <w:rFonts w:cs="Times New Roman"/>
        </w:rPr>
        <w:t>Для простоты разработки и отладки с</w:t>
      </w:r>
      <w:r w:rsidR="008B397E" w:rsidRPr="007A2FA7">
        <w:rPr>
          <w:rFonts w:cs="Times New Roman"/>
        </w:rPr>
        <w:t xml:space="preserve">истема </w:t>
      </w:r>
      <w:r w:rsidR="00320EB5" w:rsidRPr="007A2FA7">
        <w:rPr>
          <w:rFonts w:cs="Times New Roman"/>
        </w:rPr>
        <w:t xml:space="preserve">разделена на две горизонтально расположенные </w:t>
      </w:r>
      <w:r w:rsidR="008B397E" w:rsidRPr="007A2FA7">
        <w:rPr>
          <w:rFonts w:cs="Times New Roman"/>
        </w:rPr>
        <w:t>взаимодействующи</w:t>
      </w:r>
      <w:r w:rsidR="00320EB5" w:rsidRPr="007A2FA7">
        <w:rPr>
          <w:rFonts w:cs="Times New Roman"/>
        </w:rPr>
        <w:t>е</w:t>
      </w:r>
      <w:r w:rsidR="008B397E" w:rsidRPr="007A2FA7">
        <w:rPr>
          <w:rFonts w:cs="Times New Roman"/>
        </w:rPr>
        <w:t xml:space="preserve"> подсистем</w:t>
      </w:r>
      <w:r w:rsidR="00320EB5" w:rsidRPr="007A2FA7">
        <w:rPr>
          <w:rFonts w:cs="Times New Roman"/>
        </w:rPr>
        <w:t>ы</w:t>
      </w:r>
      <w:r w:rsidR="006324D3" w:rsidRPr="007A2FA7">
        <w:rPr>
          <w:rFonts w:cs="Times New Roman"/>
        </w:rPr>
        <w:t>:</w:t>
      </w:r>
    </w:p>
    <w:p w:rsidR="008B397E" w:rsidRPr="007A2FA7" w:rsidRDefault="008B397E" w:rsidP="00EE4CFE">
      <w:pPr>
        <w:pStyle w:val="a3"/>
        <w:numPr>
          <w:ilvl w:val="0"/>
          <w:numId w:val="22"/>
        </w:numPr>
        <w:rPr>
          <w:rFonts w:cs="Times New Roman"/>
        </w:rPr>
      </w:pPr>
      <w:r w:rsidRPr="007A2FA7">
        <w:rPr>
          <w:rFonts w:cs="Times New Roman"/>
        </w:rPr>
        <w:t xml:space="preserve">Подсистема </w:t>
      </w:r>
      <w:r w:rsidR="00320EB5" w:rsidRPr="007A2FA7">
        <w:rPr>
          <w:rFonts w:cs="Times New Roman"/>
        </w:rPr>
        <w:t>связи и обработки команд</w:t>
      </w:r>
    </w:p>
    <w:p w:rsidR="008B397E" w:rsidRPr="007A2FA7" w:rsidRDefault="008B397E" w:rsidP="00EE4CFE">
      <w:pPr>
        <w:pStyle w:val="a3"/>
        <w:numPr>
          <w:ilvl w:val="0"/>
          <w:numId w:val="22"/>
        </w:numPr>
        <w:rPr>
          <w:rFonts w:cs="Times New Roman"/>
        </w:rPr>
      </w:pPr>
      <w:r w:rsidRPr="007A2FA7">
        <w:rPr>
          <w:rFonts w:cs="Times New Roman"/>
        </w:rPr>
        <w:t>Подсистема управления углом поворот</w:t>
      </w:r>
      <w:r w:rsidR="006324D3" w:rsidRPr="007A2FA7">
        <w:rPr>
          <w:rFonts w:cs="Times New Roman"/>
        </w:rPr>
        <w:t>а</w:t>
      </w:r>
      <w:r w:rsidRPr="007A2FA7">
        <w:rPr>
          <w:rFonts w:cs="Times New Roman"/>
        </w:rPr>
        <w:t xml:space="preserve"> колес</w:t>
      </w:r>
    </w:p>
    <w:p w:rsidR="00247A8C" w:rsidRPr="007A2FA7" w:rsidRDefault="006324D3" w:rsidP="00C14500">
      <w:pPr>
        <w:rPr>
          <w:rFonts w:cs="Times New Roman"/>
        </w:rPr>
      </w:pPr>
      <w:r w:rsidRPr="007A2FA7">
        <w:rPr>
          <w:rFonts w:cs="Times New Roman"/>
        </w:rPr>
        <w:t>Общая структура системы приведена на рисунке 7.</w:t>
      </w:r>
    </w:p>
    <w:p w:rsidR="00247A8C" w:rsidRPr="007A2FA7" w:rsidRDefault="00897BBB" w:rsidP="00C14500">
      <w:pPr>
        <w:keepNext/>
        <w:rPr>
          <w:rFonts w:cs="Times New Roman"/>
        </w:rPr>
      </w:pPr>
      <w:r w:rsidRPr="007A2FA7">
        <w:rPr>
          <w:rFonts w:cs="Times New Roman"/>
          <w:noProof/>
          <w:lang w:eastAsia="ru-RU"/>
        </w:rPr>
        <w:drawing>
          <wp:inline distT="0" distB="0" distL="0" distR="0" wp14:anchorId="73D10178" wp14:editId="48785D3E">
            <wp:extent cx="5940425" cy="186690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1866900"/>
                    </a:xfrm>
                    <a:prstGeom prst="rect">
                      <a:avLst/>
                    </a:prstGeom>
                  </pic:spPr>
                </pic:pic>
              </a:graphicData>
            </a:graphic>
          </wp:inline>
        </w:drawing>
      </w:r>
    </w:p>
    <w:p w:rsidR="00247A8C" w:rsidRPr="007A2FA7" w:rsidRDefault="00247A8C" w:rsidP="00C14500">
      <w:pPr>
        <w:pStyle w:val="aa"/>
        <w:spacing w:line="360" w:lineRule="auto"/>
        <w:jc w:val="center"/>
        <w:rPr>
          <w:rFonts w:cs="Times New Roman"/>
        </w:rPr>
      </w:pPr>
      <w:r w:rsidRPr="007A2FA7">
        <w:rPr>
          <w:rFonts w:cs="Times New Roman"/>
        </w:rPr>
        <w:t xml:space="preserve">Рисунок </w:t>
      </w:r>
      <w:r w:rsidRPr="007A2FA7">
        <w:rPr>
          <w:rFonts w:cs="Times New Roman"/>
        </w:rPr>
        <w:fldChar w:fldCharType="begin"/>
      </w:r>
      <w:r w:rsidRPr="007A2FA7">
        <w:rPr>
          <w:rFonts w:cs="Times New Roman"/>
        </w:rPr>
        <w:instrText xml:space="preserve"> SEQ Рисунок \* ARABIC </w:instrText>
      </w:r>
      <w:r w:rsidRPr="007A2FA7">
        <w:rPr>
          <w:rFonts w:cs="Times New Roman"/>
        </w:rPr>
        <w:fldChar w:fldCharType="separate"/>
      </w:r>
      <w:r w:rsidR="0013612B">
        <w:rPr>
          <w:rFonts w:cs="Times New Roman"/>
          <w:noProof/>
        </w:rPr>
        <w:t>18</w:t>
      </w:r>
      <w:r w:rsidRPr="007A2FA7">
        <w:rPr>
          <w:rFonts w:cs="Times New Roman"/>
        </w:rPr>
        <w:fldChar w:fldCharType="end"/>
      </w:r>
      <w:r w:rsidRPr="007A2FA7">
        <w:rPr>
          <w:rFonts w:cs="Times New Roman"/>
        </w:rPr>
        <w:t xml:space="preserve"> Структура системы управления направлением движения мобильного робота</w:t>
      </w:r>
      <w:r w:rsidR="006324D3" w:rsidRPr="007A2FA7">
        <w:rPr>
          <w:rFonts w:cs="Times New Roman"/>
        </w:rPr>
        <w:t xml:space="preserve">; </w:t>
      </w:r>
      <w:r w:rsidR="00ED5251" w:rsidRPr="007A2FA7">
        <w:rPr>
          <w:rFonts w:cs="Times New Roman"/>
        </w:rPr>
        <w:t xml:space="preserve">СУНДМР – система управления направлением движения мобильного робота, </w:t>
      </w:r>
      <w:r w:rsidR="00897BBB" w:rsidRPr="007A2FA7">
        <w:rPr>
          <w:rFonts w:cs="Times New Roman"/>
        </w:rPr>
        <w:t>Т</w:t>
      </w:r>
      <w:r w:rsidR="00ED5251" w:rsidRPr="007A2FA7">
        <w:rPr>
          <w:rFonts w:cs="Times New Roman"/>
        </w:rPr>
        <w:t>У</w:t>
      </w:r>
      <w:r w:rsidR="00897BBB" w:rsidRPr="007A2FA7">
        <w:rPr>
          <w:rFonts w:cs="Times New Roman"/>
        </w:rPr>
        <w:t>С</w:t>
      </w:r>
      <w:r w:rsidR="00ED5251" w:rsidRPr="007A2FA7">
        <w:rPr>
          <w:rFonts w:cs="Times New Roman"/>
        </w:rPr>
        <w:t xml:space="preserve">УМР - стратегический уровень системы управления мобильным роботом, </w:t>
      </w:r>
      <w:r w:rsidR="006324D3" w:rsidRPr="007A2FA7">
        <w:rPr>
          <w:rFonts w:cs="Times New Roman"/>
        </w:rPr>
        <w:t xml:space="preserve">ПСУ – протокол сеансового уровня, ППУ – протокол прикладного уровня, ПСОУ – подсистема связи и обработки </w:t>
      </w:r>
      <w:r w:rsidR="004864B6" w:rsidRPr="007A2FA7">
        <w:rPr>
          <w:rFonts w:cs="Times New Roman"/>
        </w:rPr>
        <w:t>команд, ПУУПК</w:t>
      </w:r>
      <w:r w:rsidR="006324D3" w:rsidRPr="007A2FA7">
        <w:rPr>
          <w:rFonts w:cs="Times New Roman"/>
        </w:rPr>
        <w:t xml:space="preserve"> – подсистема управления углом поворота колес.</w:t>
      </w:r>
    </w:p>
    <w:p w:rsidR="006324D3" w:rsidRPr="007A2FA7" w:rsidRDefault="006324D3" w:rsidP="00C14500">
      <w:pPr>
        <w:rPr>
          <w:rFonts w:cs="Times New Roman"/>
        </w:rPr>
      </w:pPr>
      <w:r w:rsidRPr="007A2FA7">
        <w:rPr>
          <w:rFonts w:cs="Times New Roman"/>
        </w:rPr>
        <w:t xml:space="preserve">Обе подсистемы реализованы программно на контроллере нижнего уровня WeMos D1. </w:t>
      </w:r>
    </w:p>
    <w:p w:rsidR="008B397E" w:rsidRPr="007A2FA7" w:rsidRDefault="00320EB5" w:rsidP="00C14500">
      <w:pPr>
        <w:pStyle w:val="2"/>
        <w:rPr>
          <w:rFonts w:cs="Times New Roman"/>
        </w:rPr>
      </w:pPr>
      <w:bookmarkStart w:id="29" w:name="_Toc514890964"/>
      <w:bookmarkStart w:id="30" w:name="_Toc514892334"/>
      <w:r w:rsidRPr="007A2FA7">
        <w:rPr>
          <w:rFonts w:cs="Times New Roman"/>
        </w:rPr>
        <w:t>Подсистема связи и обработки команд</w:t>
      </w:r>
      <w:bookmarkEnd w:id="29"/>
      <w:bookmarkEnd w:id="30"/>
    </w:p>
    <w:p w:rsidR="00897BBB" w:rsidRPr="007A2FA7" w:rsidRDefault="00897BBB" w:rsidP="00C14500">
      <w:pPr>
        <w:rPr>
          <w:rFonts w:cs="Times New Roman"/>
        </w:rPr>
      </w:pPr>
      <w:r w:rsidRPr="007A2FA7">
        <w:rPr>
          <w:rFonts w:cs="Times New Roman"/>
        </w:rPr>
        <w:t xml:space="preserve">Подсистема связи и обработки команд выступает в роли интерфейса взаимодействия СУСУМР и ПУУПК. </w:t>
      </w:r>
      <w:r w:rsidR="00065976" w:rsidRPr="007A2FA7">
        <w:rPr>
          <w:rFonts w:cs="Times New Roman"/>
        </w:rPr>
        <w:t xml:space="preserve">Взаимодействие между </w:t>
      </w:r>
      <w:r w:rsidRPr="007A2FA7">
        <w:rPr>
          <w:rFonts w:cs="Times New Roman"/>
        </w:rPr>
        <w:t>ТУСУМР</w:t>
      </w:r>
      <w:r w:rsidR="00065976" w:rsidRPr="007A2FA7">
        <w:rPr>
          <w:rFonts w:cs="Times New Roman"/>
        </w:rPr>
        <w:t xml:space="preserve"> </w:t>
      </w:r>
      <w:r w:rsidR="00065976" w:rsidRPr="007A2FA7">
        <w:rPr>
          <w:rFonts w:cs="Times New Roman"/>
        </w:rPr>
        <w:lastRenderedPageBreak/>
        <w:t xml:space="preserve">происходит по специально разработанному протоколу сеансового уровня (ПСУ). </w:t>
      </w:r>
    </w:p>
    <w:p w:rsidR="00215AEC" w:rsidRPr="007A2FA7" w:rsidRDefault="00215AEC" w:rsidP="00C14500">
      <w:pPr>
        <w:rPr>
          <w:rFonts w:cs="Times New Roman"/>
        </w:rPr>
      </w:pPr>
      <w:r w:rsidRPr="007A2FA7">
        <w:rPr>
          <w:rFonts w:cs="Times New Roman"/>
        </w:rPr>
        <w:t>Задачи подсистемы связи и обработки команд:</w:t>
      </w:r>
    </w:p>
    <w:p w:rsidR="00215AEC" w:rsidRPr="007A2FA7" w:rsidRDefault="00897BBB" w:rsidP="00EE4CFE">
      <w:pPr>
        <w:pStyle w:val="a3"/>
        <w:numPr>
          <w:ilvl w:val="0"/>
          <w:numId w:val="23"/>
        </w:numPr>
        <w:rPr>
          <w:rFonts w:cs="Times New Roman"/>
        </w:rPr>
      </w:pPr>
      <w:r w:rsidRPr="007A2FA7">
        <w:rPr>
          <w:rFonts w:cs="Times New Roman"/>
        </w:rPr>
        <w:t>Прием входных данных от СУСУМР, их р</w:t>
      </w:r>
      <w:r w:rsidR="00065976" w:rsidRPr="007A2FA7">
        <w:rPr>
          <w:rFonts w:cs="Times New Roman"/>
        </w:rPr>
        <w:t>азбор</w:t>
      </w:r>
      <w:r w:rsidRPr="007A2FA7">
        <w:rPr>
          <w:rFonts w:cs="Times New Roman"/>
        </w:rPr>
        <w:t xml:space="preserve"> в</w:t>
      </w:r>
      <w:r w:rsidR="00065976" w:rsidRPr="007A2FA7">
        <w:rPr>
          <w:rFonts w:cs="Times New Roman"/>
        </w:rPr>
        <w:t xml:space="preserve"> соответствии с </w:t>
      </w:r>
      <w:r w:rsidR="00555DF0" w:rsidRPr="007A2FA7">
        <w:rPr>
          <w:rFonts w:cs="Times New Roman"/>
        </w:rPr>
        <w:t>ПСУ,</w:t>
      </w:r>
      <w:r w:rsidR="00065976" w:rsidRPr="007A2FA7">
        <w:rPr>
          <w:rFonts w:cs="Times New Roman"/>
        </w:rPr>
        <w:t xml:space="preserve"> и выдача</w:t>
      </w:r>
      <w:r w:rsidR="00664D78" w:rsidRPr="007A2FA7">
        <w:rPr>
          <w:rFonts w:cs="Times New Roman"/>
        </w:rPr>
        <w:t xml:space="preserve"> значения угла поворота колес</w:t>
      </w:r>
      <w:r w:rsidR="00065976" w:rsidRPr="007A2FA7">
        <w:rPr>
          <w:rFonts w:cs="Times New Roman"/>
        </w:rPr>
        <w:t xml:space="preserve"> на ПУУПК.</w:t>
      </w:r>
    </w:p>
    <w:p w:rsidR="00065976" w:rsidRPr="007A2FA7" w:rsidRDefault="00897BBB" w:rsidP="00EE4CFE">
      <w:pPr>
        <w:pStyle w:val="a3"/>
        <w:numPr>
          <w:ilvl w:val="0"/>
          <w:numId w:val="23"/>
        </w:numPr>
        <w:rPr>
          <w:rFonts w:cs="Times New Roman"/>
        </w:rPr>
      </w:pPr>
      <w:r w:rsidRPr="007A2FA7">
        <w:rPr>
          <w:rFonts w:cs="Times New Roman"/>
        </w:rPr>
        <w:t xml:space="preserve">Прием данных о текущем положении поворотных колес МР от ПУУПК, их трансляцию в соответствии с ПСУ и отправку на </w:t>
      </w:r>
      <w:r w:rsidR="006E0E98" w:rsidRPr="007A2FA7">
        <w:rPr>
          <w:rFonts w:cs="Times New Roman"/>
        </w:rPr>
        <w:t>Т</w:t>
      </w:r>
      <w:r w:rsidRPr="007A2FA7">
        <w:rPr>
          <w:rFonts w:cs="Times New Roman"/>
        </w:rPr>
        <w:t>УСУМР.</w:t>
      </w:r>
    </w:p>
    <w:p w:rsidR="006E0E98" w:rsidRPr="007A2FA7" w:rsidRDefault="006E0E98" w:rsidP="00C14500">
      <w:pPr>
        <w:rPr>
          <w:rFonts w:eastAsia="Times New Roman" w:cs="Times New Roman"/>
          <w:color w:val="000000" w:themeColor="text1"/>
          <w:szCs w:val="20"/>
          <w:lang w:eastAsia="ru-RU"/>
        </w:rPr>
      </w:pPr>
      <w:r w:rsidRPr="007A2FA7">
        <w:rPr>
          <w:rFonts w:cs="Times New Roman"/>
        </w:rPr>
        <w:t xml:space="preserve">Связь между ТУСУМР и ПУУПК осуществляется по дуплексному каналу связи. </w:t>
      </w:r>
      <w:r w:rsidRPr="007A2FA7">
        <w:rPr>
          <w:rFonts w:eastAsia="Times New Roman" w:cs="Times New Roman"/>
          <w:color w:val="000000" w:themeColor="text1"/>
          <w:szCs w:val="20"/>
          <w:lang w:eastAsia="ru-RU"/>
        </w:rPr>
        <w:t xml:space="preserve">Для инициализации соединения между ПСОК и ТУСУМР используется библиотека </w:t>
      </w:r>
      <w:r w:rsidRPr="007A2FA7">
        <w:rPr>
          <w:rFonts w:eastAsia="Times New Roman" w:cs="Times New Roman"/>
          <w:color w:val="000000" w:themeColor="text1"/>
          <w:szCs w:val="20"/>
          <w:lang w:val="en-US" w:eastAsia="ru-RU"/>
        </w:rPr>
        <w:t>Serial</w:t>
      </w:r>
      <w:r w:rsidRPr="007A2FA7">
        <w:rPr>
          <w:rFonts w:eastAsia="Times New Roman" w:cs="Times New Roman"/>
          <w:color w:val="000000" w:themeColor="text1"/>
          <w:szCs w:val="20"/>
          <w:lang w:eastAsia="ru-RU"/>
        </w:rPr>
        <w:t xml:space="preserve">. </w:t>
      </w:r>
      <w:r w:rsidRPr="007A2FA7">
        <w:rPr>
          <w:rFonts w:eastAsia="Times New Roman" w:cs="Times New Roman"/>
          <w:color w:val="000000" w:themeColor="text1"/>
          <w:szCs w:val="20"/>
          <w:lang w:val="en-US" w:eastAsia="ru-RU"/>
        </w:rPr>
        <w:t>Serial</w:t>
      </w:r>
      <w:r w:rsidRPr="007A2FA7">
        <w:rPr>
          <w:rFonts w:eastAsia="Times New Roman" w:cs="Times New Roman"/>
          <w:color w:val="000000" w:themeColor="text1"/>
          <w:szCs w:val="20"/>
          <w:lang w:eastAsia="ru-RU"/>
        </w:rPr>
        <w:t>.</w:t>
      </w:r>
      <w:r w:rsidRPr="007A2FA7">
        <w:rPr>
          <w:rFonts w:eastAsia="Times New Roman" w:cs="Times New Roman"/>
          <w:color w:val="000000" w:themeColor="text1"/>
          <w:szCs w:val="20"/>
          <w:lang w:val="en-US" w:eastAsia="ru-RU"/>
        </w:rPr>
        <w:t>begin</w:t>
      </w:r>
      <w:r w:rsidRPr="007A2FA7">
        <w:rPr>
          <w:rFonts w:eastAsia="Times New Roman" w:cs="Times New Roman"/>
          <w:color w:val="000000" w:themeColor="text1"/>
          <w:szCs w:val="20"/>
          <w:lang w:eastAsia="ru-RU"/>
        </w:rPr>
        <w:t xml:space="preserve"> </w:t>
      </w:r>
      <w:r w:rsidR="00BA67CB" w:rsidRPr="007A2FA7">
        <w:rPr>
          <w:rFonts w:eastAsia="Times New Roman" w:cs="Times New Roman"/>
          <w:color w:val="000000" w:themeColor="text1"/>
          <w:szCs w:val="20"/>
          <w:lang w:eastAsia="ru-RU"/>
        </w:rPr>
        <w:t xml:space="preserve">(рисунок 8) </w:t>
      </w:r>
      <w:r w:rsidRPr="007A2FA7">
        <w:rPr>
          <w:rFonts w:eastAsia="Times New Roman" w:cs="Times New Roman"/>
          <w:color w:val="000000" w:themeColor="text1"/>
          <w:szCs w:val="20"/>
          <w:lang w:eastAsia="ru-RU"/>
        </w:rPr>
        <w:t>и</w:t>
      </w:r>
      <w:r w:rsidRPr="007A2FA7">
        <w:rPr>
          <w:rFonts w:cs="Times New Roman"/>
          <w:color w:val="000000" w:themeColor="text1"/>
          <w:szCs w:val="18"/>
          <w:shd w:val="clear" w:color="auto" w:fill="FFFFFF"/>
        </w:rPr>
        <w:t>нициирует последовательное соединение и задает с</w:t>
      </w:r>
      <w:r w:rsidR="00555DF0" w:rsidRPr="007A2FA7">
        <w:rPr>
          <w:rFonts w:cs="Times New Roman"/>
          <w:color w:val="000000" w:themeColor="text1"/>
          <w:szCs w:val="18"/>
          <w:shd w:val="clear" w:color="auto" w:fill="FFFFFF"/>
        </w:rPr>
        <w:t>корость передачи данных в бит/с. После установления соединения ТУСУМР и ПСОК обмениваются данными в асинхронном режиме согласно протоколу ПСУ. Программная реализация</w:t>
      </w:r>
      <w:r w:rsidR="00555DF0" w:rsidRPr="007A2FA7">
        <w:rPr>
          <w:rFonts w:eastAsia="Times New Roman" w:cs="Times New Roman"/>
          <w:color w:val="000000" w:themeColor="text1"/>
          <w:szCs w:val="20"/>
          <w:lang w:eastAsia="ru-RU"/>
        </w:rPr>
        <w:t xml:space="preserve"> ПСОК </w:t>
      </w:r>
      <w:r w:rsidR="00880AC9" w:rsidRPr="007A2FA7">
        <w:rPr>
          <w:rFonts w:eastAsia="Times New Roman" w:cs="Times New Roman"/>
          <w:color w:val="000000" w:themeColor="text1"/>
          <w:szCs w:val="20"/>
          <w:lang w:eastAsia="ru-RU"/>
        </w:rPr>
        <w:t>и о</w:t>
      </w:r>
      <w:r w:rsidR="00555DF0" w:rsidRPr="007A2FA7">
        <w:rPr>
          <w:rFonts w:eastAsia="Times New Roman" w:cs="Times New Roman"/>
          <w:color w:val="000000" w:themeColor="text1"/>
          <w:szCs w:val="20"/>
          <w:lang w:eastAsia="ru-RU"/>
        </w:rPr>
        <w:t>писание протокола ПСУ приведен</w:t>
      </w:r>
      <w:r w:rsidR="00880AC9" w:rsidRPr="007A2FA7">
        <w:rPr>
          <w:rFonts w:eastAsia="Times New Roman" w:cs="Times New Roman"/>
          <w:color w:val="000000" w:themeColor="text1"/>
          <w:szCs w:val="20"/>
          <w:lang w:eastAsia="ru-RU"/>
        </w:rPr>
        <w:t>ы</w:t>
      </w:r>
      <w:r w:rsidR="00555DF0" w:rsidRPr="007A2FA7">
        <w:rPr>
          <w:rFonts w:eastAsia="Times New Roman" w:cs="Times New Roman"/>
          <w:color w:val="000000" w:themeColor="text1"/>
          <w:szCs w:val="20"/>
          <w:lang w:eastAsia="ru-RU"/>
        </w:rPr>
        <w:t xml:space="preserve"> в приложении</w:t>
      </w:r>
      <w:r w:rsidR="00880AC9" w:rsidRPr="007A2FA7">
        <w:rPr>
          <w:rFonts w:eastAsia="Times New Roman" w:cs="Times New Roman"/>
          <w:color w:val="000000" w:themeColor="text1"/>
          <w:szCs w:val="20"/>
          <w:lang w:eastAsia="ru-RU"/>
        </w:rPr>
        <w:t xml:space="preserve"> В и Г соответственно</w:t>
      </w:r>
      <w:r w:rsidR="00555DF0" w:rsidRPr="007A2FA7">
        <w:rPr>
          <w:rFonts w:eastAsia="Times New Roman" w:cs="Times New Roman"/>
          <w:color w:val="000000" w:themeColor="text1"/>
          <w:szCs w:val="20"/>
          <w:lang w:eastAsia="ru-RU"/>
        </w:rPr>
        <w:t>.</w:t>
      </w:r>
    </w:p>
    <w:p w:rsidR="008B397E" w:rsidRPr="007A2FA7" w:rsidRDefault="00897BBB" w:rsidP="00C14500">
      <w:pPr>
        <w:pStyle w:val="2"/>
        <w:rPr>
          <w:rFonts w:cs="Times New Roman"/>
        </w:rPr>
      </w:pPr>
      <w:bookmarkStart w:id="31" w:name="_Toc514890965"/>
      <w:bookmarkStart w:id="32" w:name="_Toc514892335"/>
      <w:r w:rsidRPr="007A2FA7">
        <w:rPr>
          <w:rFonts w:cs="Times New Roman"/>
        </w:rPr>
        <w:t>Подсистема управления углом поворота колес</w:t>
      </w:r>
      <w:bookmarkEnd w:id="31"/>
      <w:bookmarkEnd w:id="32"/>
    </w:p>
    <w:p w:rsidR="00664D78" w:rsidRPr="007A2FA7" w:rsidRDefault="00880AC9" w:rsidP="00C14500">
      <w:pPr>
        <w:rPr>
          <w:rFonts w:cs="Times New Roman"/>
        </w:rPr>
      </w:pPr>
      <w:r w:rsidRPr="007A2FA7">
        <w:rPr>
          <w:rFonts w:cs="Times New Roman"/>
        </w:rPr>
        <w:t>В задачи подсистемы управления углом поворота колес входит</w:t>
      </w:r>
      <w:r w:rsidR="00664D78" w:rsidRPr="007A2FA7">
        <w:rPr>
          <w:rFonts w:cs="Times New Roman"/>
        </w:rPr>
        <w:t xml:space="preserve">: </w:t>
      </w:r>
    </w:p>
    <w:p w:rsidR="00AF431A" w:rsidRPr="007A2FA7" w:rsidRDefault="00664D78" w:rsidP="00EE4CFE">
      <w:pPr>
        <w:pStyle w:val="a3"/>
        <w:numPr>
          <w:ilvl w:val="0"/>
          <w:numId w:val="24"/>
        </w:numPr>
        <w:rPr>
          <w:rFonts w:cs="Times New Roman"/>
        </w:rPr>
      </w:pPr>
      <w:r w:rsidRPr="007A2FA7">
        <w:rPr>
          <w:rFonts w:cs="Times New Roman"/>
        </w:rPr>
        <w:t xml:space="preserve">Прием входных данных </w:t>
      </w:r>
      <w:r w:rsidR="00AF431A" w:rsidRPr="007A2FA7">
        <w:rPr>
          <w:rFonts w:cs="Times New Roman"/>
        </w:rPr>
        <w:t>от ПСОК.</w:t>
      </w:r>
    </w:p>
    <w:p w:rsidR="00AF431A" w:rsidRPr="007A2FA7" w:rsidRDefault="00AF431A" w:rsidP="00EE4CFE">
      <w:pPr>
        <w:pStyle w:val="a3"/>
        <w:numPr>
          <w:ilvl w:val="0"/>
          <w:numId w:val="24"/>
        </w:numPr>
        <w:rPr>
          <w:rFonts w:cs="Times New Roman"/>
        </w:rPr>
      </w:pPr>
      <w:r w:rsidRPr="007A2FA7">
        <w:rPr>
          <w:rFonts w:cs="Times New Roman"/>
        </w:rPr>
        <w:t>Трансляция входных данных в соответствии с ППУ в значение угла поворота колес.</w:t>
      </w:r>
    </w:p>
    <w:p w:rsidR="00897BBB" w:rsidRPr="007A2FA7" w:rsidRDefault="00AF431A" w:rsidP="00EE4CFE">
      <w:pPr>
        <w:pStyle w:val="a3"/>
        <w:numPr>
          <w:ilvl w:val="0"/>
          <w:numId w:val="24"/>
        </w:numPr>
        <w:rPr>
          <w:rFonts w:cs="Times New Roman"/>
        </w:rPr>
      </w:pPr>
      <w:r w:rsidRPr="007A2FA7">
        <w:rPr>
          <w:rFonts w:cs="Times New Roman"/>
        </w:rPr>
        <w:t>Вывод поворотных колес на целевое</w:t>
      </w:r>
      <w:r w:rsidR="00880AC9" w:rsidRPr="007A2FA7">
        <w:rPr>
          <w:rFonts w:cs="Times New Roman"/>
        </w:rPr>
        <w:t xml:space="preserve"> значение и его поддержание.</w:t>
      </w:r>
    </w:p>
    <w:p w:rsidR="00AF431A" w:rsidRPr="007A2FA7" w:rsidRDefault="00AF431A" w:rsidP="00EE4CFE">
      <w:pPr>
        <w:pStyle w:val="a3"/>
        <w:numPr>
          <w:ilvl w:val="0"/>
          <w:numId w:val="24"/>
        </w:numPr>
        <w:rPr>
          <w:rFonts w:cs="Times New Roman"/>
        </w:rPr>
      </w:pPr>
      <w:r w:rsidRPr="007A2FA7">
        <w:rPr>
          <w:rFonts w:cs="Times New Roman"/>
        </w:rPr>
        <w:t>Выдачу данных о текущем положении колес на ПСОК.</w:t>
      </w:r>
    </w:p>
    <w:p w:rsidR="00A46F5A" w:rsidRPr="004864B6" w:rsidRDefault="002D0B38" w:rsidP="004864B6">
      <w:pPr>
        <w:pStyle w:val="3"/>
        <w:rPr>
          <w:rFonts w:cs="Times New Roman"/>
        </w:rPr>
      </w:pPr>
      <w:bookmarkStart w:id="33" w:name="_Toc514890966"/>
      <w:bookmarkStart w:id="34" w:name="_Toc514892336"/>
      <w:r w:rsidRPr="007A2FA7">
        <w:rPr>
          <w:rFonts w:cs="Times New Roman"/>
        </w:rPr>
        <w:t>Кинематическая схема узла поворотных колес</w:t>
      </w:r>
      <w:bookmarkEnd w:id="33"/>
      <w:bookmarkEnd w:id="34"/>
    </w:p>
    <w:p w:rsidR="000D077F" w:rsidRPr="007A2FA7" w:rsidRDefault="00A46F5A" w:rsidP="00C14500">
      <w:pPr>
        <w:rPr>
          <w:rFonts w:cs="Times New Roman"/>
        </w:rPr>
      </w:pPr>
      <w:r w:rsidRPr="007A2FA7">
        <w:rPr>
          <w:rFonts w:cs="Times New Roman"/>
        </w:rPr>
        <w:t xml:space="preserve">Для получения зависимости между положением актуатора и углом поворота колес </w:t>
      </w:r>
      <w:r w:rsidR="00C14500" w:rsidRPr="007A2FA7">
        <w:rPr>
          <w:rFonts w:cs="Times New Roman"/>
        </w:rPr>
        <w:t>выполнена</w:t>
      </w:r>
      <w:r w:rsidRPr="007A2FA7">
        <w:rPr>
          <w:rFonts w:cs="Times New Roman"/>
        </w:rPr>
        <w:t xml:space="preserve"> кинематическая схема (рисунок </w:t>
      </w:r>
      <w:r w:rsidR="004864B6">
        <w:rPr>
          <w:rFonts w:cs="Times New Roman"/>
        </w:rPr>
        <w:t>19</w:t>
      </w:r>
      <w:r w:rsidRPr="007A2FA7">
        <w:rPr>
          <w:rFonts w:cs="Times New Roman"/>
        </w:rPr>
        <w:t>).</w:t>
      </w:r>
    </w:p>
    <w:p w:rsidR="00A46F5A" w:rsidRPr="007A2FA7" w:rsidRDefault="00A46F5A" w:rsidP="00C14500">
      <w:pPr>
        <w:keepNext/>
        <w:jc w:val="center"/>
        <w:rPr>
          <w:rFonts w:cs="Times New Roman"/>
        </w:rPr>
      </w:pPr>
      <w:r w:rsidRPr="007A2FA7">
        <w:rPr>
          <w:rFonts w:cs="Times New Roman"/>
          <w:noProof/>
          <w:lang w:eastAsia="ru-RU"/>
        </w:rPr>
        <w:lastRenderedPageBreak/>
        <w:drawing>
          <wp:inline distT="0" distB="0" distL="0" distR="0" wp14:anchorId="0C28FDFA" wp14:editId="1BA42428">
            <wp:extent cx="5940425" cy="3700780"/>
            <wp:effectExtent l="0" t="0" r="3175"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3700780"/>
                    </a:xfrm>
                    <a:prstGeom prst="rect">
                      <a:avLst/>
                    </a:prstGeom>
                  </pic:spPr>
                </pic:pic>
              </a:graphicData>
            </a:graphic>
          </wp:inline>
        </w:drawing>
      </w:r>
    </w:p>
    <w:p w:rsidR="00A46F5A" w:rsidRPr="007A2FA7" w:rsidRDefault="00A46F5A" w:rsidP="00C14500">
      <w:pPr>
        <w:pStyle w:val="aa"/>
        <w:spacing w:line="360" w:lineRule="auto"/>
        <w:jc w:val="center"/>
        <w:rPr>
          <w:rFonts w:cs="Times New Roman"/>
        </w:rPr>
      </w:pPr>
      <w:r w:rsidRPr="007A2FA7">
        <w:rPr>
          <w:rFonts w:cs="Times New Roman"/>
        </w:rPr>
        <w:t xml:space="preserve">Рисунок </w:t>
      </w:r>
      <w:r w:rsidRPr="007A2FA7">
        <w:rPr>
          <w:rFonts w:cs="Times New Roman"/>
        </w:rPr>
        <w:fldChar w:fldCharType="begin"/>
      </w:r>
      <w:r w:rsidRPr="007A2FA7">
        <w:rPr>
          <w:rFonts w:cs="Times New Roman"/>
        </w:rPr>
        <w:instrText xml:space="preserve"> SEQ Рисунок \* ARABIC </w:instrText>
      </w:r>
      <w:r w:rsidRPr="007A2FA7">
        <w:rPr>
          <w:rFonts w:cs="Times New Roman"/>
        </w:rPr>
        <w:fldChar w:fldCharType="separate"/>
      </w:r>
      <w:r w:rsidR="0013612B">
        <w:rPr>
          <w:rFonts w:cs="Times New Roman"/>
          <w:noProof/>
        </w:rPr>
        <w:t>19</w:t>
      </w:r>
      <w:r w:rsidRPr="007A2FA7">
        <w:rPr>
          <w:rFonts w:cs="Times New Roman"/>
        </w:rPr>
        <w:fldChar w:fldCharType="end"/>
      </w:r>
      <w:r w:rsidRPr="007A2FA7">
        <w:rPr>
          <w:rFonts w:cs="Times New Roman"/>
        </w:rPr>
        <w:t xml:space="preserve"> Принципиальная кинематическая схема узла поворотных колес</w:t>
      </w:r>
    </w:p>
    <w:p w:rsidR="00C14500" w:rsidRPr="007A2FA7" w:rsidRDefault="00C14500" w:rsidP="00C14500">
      <w:pPr>
        <w:rPr>
          <w:rFonts w:cs="Times New Roman"/>
        </w:rPr>
      </w:pPr>
    </w:p>
    <w:p w:rsidR="00C14500" w:rsidRPr="007A2FA7" w:rsidRDefault="00C14500" w:rsidP="00C14500">
      <w:pPr>
        <w:rPr>
          <w:rFonts w:cs="Times New Roman"/>
        </w:rPr>
      </w:pPr>
      <w:r w:rsidRPr="007A2FA7">
        <w:rPr>
          <w:rFonts w:cs="Times New Roman"/>
        </w:rPr>
        <w:t>Связь между положением актуатора (</w:t>
      </w:r>
      <w:r w:rsidRPr="007A2FA7">
        <w:rPr>
          <w:rFonts w:cs="Times New Roman"/>
          <w:lang w:val="en-US"/>
        </w:rPr>
        <w:t>x</w:t>
      </w:r>
      <w:r w:rsidRPr="007A2FA7">
        <w:rPr>
          <w:rFonts w:cs="Times New Roman"/>
        </w:rPr>
        <w:t>) и углом поворота колес (</w:t>
      </w:r>
      <m:oMath>
        <m:r>
          <w:rPr>
            <w:rFonts w:ascii="Cambria Math" w:eastAsia="Cambria Math" w:hAnsi="Cambria Math" w:cs="Times New Roman"/>
            <w:lang w:val="en-US"/>
          </w:rPr>
          <m:t>α</m:t>
        </m:r>
        <m:r>
          <w:rPr>
            <w:rFonts w:ascii="Cambria Math" w:eastAsia="Cambria Math" w:hAnsi="Cambria Math" w:cs="Times New Roman"/>
          </w:rPr>
          <m:t>)</m:t>
        </m:r>
      </m:oMath>
      <w:r w:rsidRPr="007A2FA7">
        <w:rPr>
          <w:rFonts w:eastAsiaTheme="minorEastAsia" w:cs="Times New Roman"/>
        </w:rPr>
        <w:t>:</w:t>
      </w:r>
    </w:p>
    <w:p w:rsidR="00A46F5A" w:rsidRPr="007A2FA7" w:rsidRDefault="00C14500" w:rsidP="00C14500">
      <w:pPr>
        <w:rPr>
          <w:rFonts w:eastAsiaTheme="minorEastAsia" w:cs="Times New Roman"/>
          <w:lang w:val="en-US"/>
        </w:rPr>
      </w:pPr>
      <m:oMathPara>
        <m:oMath>
          <m:r>
            <w:rPr>
              <w:rFonts w:ascii="Cambria Math" w:eastAsia="Cambria Math" w:hAnsi="Cambria Math" w:cs="Times New Roman"/>
              <w:lang w:val="en-US"/>
            </w:rPr>
            <m:t>α=</m:t>
          </m:r>
          <m:func>
            <m:funcPr>
              <m:ctrlPr>
                <w:rPr>
                  <w:rFonts w:ascii="Cambria Math" w:eastAsia="Cambria Math" w:hAnsi="Cambria Math" w:cs="Times New Roman"/>
                  <w:lang w:val="en-US"/>
                </w:rPr>
              </m:ctrlPr>
            </m:funcPr>
            <m:fName>
              <m:r>
                <m:rPr>
                  <m:sty m:val="p"/>
                </m:rPr>
                <w:rPr>
                  <w:rFonts w:ascii="Cambria Math" w:eastAsia="Cambria Math" w:hAnsi="Cambria Math" w:cs="Times New Roman"/>
                  <w:lang w:val="en-US"/>
                </w:rPr>
                <m:t>arcsin</m:t>
              </m:r>
              <m:ctrlPr>
                <w:rPr>
                  <w:rFonts w:ascii="Cambria Math" w:eastAsia="Cambria Math" w:hAnsi="Cambria Math" w:cs="Times New Roman"/>
                  <w:i/>
                  <w:lang w:val="en-US"/>
                </w:rPr>
              </m:ctrlPr>
            </m:fName>
            <m:e>
              <m:d>
                <m:dPr>
                  <m:ctrlPr>
                    <w:rPr>
                      <w:rFonts w:ascii="Cambria Math" w:eastAsia="Cambria Math" w:hAnsi="Cambria Math" w:cs="Times New Roman"/>
                      <w:i/>
                      <w:lang w:val="en-US"/>
                    </w:rPr>
                  </m:ctrlPr>
                </m:dPr>
                <m:e>
                  <m:f>
                    <m:fPr>
                      <m:ctrlPr>
                        <w:rPr>
                          <w:rFonts w:ascii="Cambria Math" w:eastAsia="Cambria Math" w:hAnsi="Cambria Math" w:cs="Times New Roman"/>
                          <w:i/>
                          <w:lang w:val="en-US"/>
                        </w:rPr>
                      </m:ctrlPr>
                    </m:fPr>
                    <m:num>
                      <m:r>
                        <w:rPr>
                          <w:rFonts w:ascii="Cambria Math" w:eastAsia="Cambria Math" w:hAnsi="Cambria Math" w:cs="Times New Roman"/>
                          <w:lang w:val="en-US"/>
                        </w:rPr>
                        <m:t>x</m:t>
                      </m:r>
                    </m:num>
                    <m:den>
                      <m:r>
                        <w:rPr>
                          <w:rFonts w:ascii="Cambria Math" w:eastAsia="Cambria Math" w:hAnsi="Cambria Math" w:cs="Times New Roman"/>
                          <w:lang w:val="en-US"/>
                        </w:rPr>
                        <m:t>d2</m:t>
                      </m:r>
                    </m:den>
                  </m:f>
                </m:e>
              </m:d>
            </m:e>
          </m:func>
        </m:oMath>
      </m:oMathPara>
    </w:p>
    <w:p w:rsidR="00C14500" w:rsidRPr="007A2FA7" w:rsidRDefault="00C14500" w:rsidP="00C14500">
      <w:pPr>
        <w:rPr>
          <w:rFonts w:eastAsiaTheme="minorEastAsia" w:cs="Times New Roman"/>
        </w:rPr>
      </w:pPr>
    </w:p>
    <w:p w:rsidR="002D0B38" w:rsidRPr="007A2FA7" w:rsidRDefault="002D0B38" w:rsidP="00C14500">
      <w:pPr>
        <w:pStyle w:val="3"/>
        <w:rPr>
          <w:rFonts w:cs="Times New Roman"/>
        </w:rPr>
      </w:pPr>
      <w:bookmarkStart w:id="35" w:name="_Toc514890967"/>
      <w:bookmarkStart w:id="36" w:name="_Toc514892337"/>
      <w:r w:rsidRPr="007A2FA7">
        <w:rPr>
          <w:rFonts w:cs="Times New Roman"/>
        </w:rPr>
        <w:t>Идентификация системы</w:t>
      </w:r>
      <w:bookmarkEnd w:id="35"/>
      <w:bookmarkEnd w:id="36"/>
    </w:p>
    <w:p w:rsidR="00A10F04" w:rsidRPr="007A2FA7" w:rsidRDefault="00A10F04" w:rsidP="00C14500">
      <w:pPr>
        <w:rPr>
          <w:rFonts w:cs="Times New Roman"/>
        </w:rPr>
      </w:pPr>
    </w:p>
    <w:p w:rsidR="006C7B20" w:rsidRPr="007A2FA7" w:rsidRDefault="00A10F04" w:rsidP="00C14500">
      <w:pPr>
        <w:rPr>
          <w:rFonts w:cs="Times New Roman"/>
        </w:rPr>
      </w:pPr>
      <w:r w:rsidRPr="007A2FA7">
        <w:rPr>
          <w:rFonts w:cs="Times New Roman"/>
        </w:rPr>
        <w:t xml:space="preserve">Для настройки контура регулирования системы необходимо построить ее математическую модель. В данной работе для построения модели системы </w:t>
      </w:r>
      <w:r w:rsidR="006C7B20" w:rsidRPr="007A2FA7">
        <w:rPr>
          <w:rFonts w:cs="Times New Roman"/>
        </w:rPr>
        <w:t>производится</w:t>
      </w:r>
      <w:r w:rsidRPr="007A2FA7">
        <w:rPr>
          <w:rFonts w:cs="Times New Roman"/>
        </w:rPr>
        <w:t xml:space="preserve"> идентификация методом «</w:t>
      </w:r>
      <w:r w:rsidR="00F045F1" w:rsidRPr="007A2FA7">
        <w:rPr>
          <w:rFonts w:cs="Times New Roman"/>
        </w:rPr>
        <w:t>черного</w:t>
      </w:r>
      <w:r w:rsidRPr="007A2FA7">
        <w:rPr>
          <w:rFonts w:cs="Times New Roman"/>
        </w:rPr>
        <w:t xml:space="preserve"> ящика» с использованием специализированного программного обеспечения </w:t>
      </w:r>
      <w:r w:rsidRPr="007A2FA7">
        <w:rPr>
          <w:rFonts w:cs="Times New Roman"/>
          <w:lang w:val="en-US"/>
        </w:rPr>
        <w:t>System</w:t>
      </w:r>
      <w:r w:rsidRPr="007A2FA7">
        <w:rPr>
          <w:rFonts w:cs="Times New Roman"/>
        </w:rPr>
        <w:t xml:space="preserve"> </w:t>
      </w:r>
      <w:r w:rsidRPr="007A2FA7">
        <w:rPr>
          <w:rFonts w:cs="Times New Roman"/>
          <w:lang w:val="en-US"/>
        </w:rPr>
        <w:t>Identification</w:t>
      </w:r>
      <w:r w:rsidRPr="007A2FA7">
        <w:rPr>
          <w:rFonts w:cs="Times New Roman"/>
        </w:rPr>
        <w:t xml:space="preserve"> </w:t>
      </w:r>
      <w:r w:rsidRPr="007A2FA7">
        <w:rPr>
          <w:rFonts w:cs="Times New Roman"/>
          <w:lang w:val="en-US"/>
        </w:rPr>
        <w:t>Toolbox</w:t>
      </w:r>
      <w:r w:rsidRPr="007A2FA7">
        <w:rPr>
          <w:rFonts w:cs="Times New Roman"/>
        </w:rPr>
        <w:t xml:space="preserve">. </w:t>
      </w:r>
      <w:r w:rsidR="006C7B20" w:rsidRPr="007A2FA7">
        <w:rPr>
          <w:rFonts w:cs="Times New Roman"/>
        </w:rPr>
        <w:t xml:space="preserve">Для идентификации системы методом «черного ящика» был проведен эксперимент. В результате эксперимента был получен набор данных, часть которых приведена на рисунке </w:t>
      </w:r>
      <w:r w:rsidR="0013612B">
        <w:rPr>
          <w:rFonts w:cs="Times New Roman"/>
        </w:rPr>
        <w:t>20</w:t>
      </w:r>
      <w:r w:rsidR="006C7B20" w:rsidRPr="007A2FA7">
        <w:rPr>
          <w:rFonts w:cs="Times New Roman"/>
        </w:rPr>
        <w:t xml:space="preserve">. Экспериментальные данные </w:t>
      </w:r>
      <w:r w:rsidR="006C7B20" w:rsidRPr="007A2FA7">
        <w:rPr>
          <w:rFonts w:cs="Times New Roman"/>
        </w:rPr>
        <w:lastRenderedPageBreak/>
        <w:t xml:space="preserve">представляют собой набор значений напряжения (в условных единицах) и </w:t>
      </w:r>
      <w:r w:rsidR="00C14500" w:rsidRPr="007A2FA7">
        <w:rPr>
          <w:rFonts w:cs="Times New Roman"/>
        </w:rPr>
        <w:t>соответствующий им набор скоростей</w:t>
      </w:r>
      <w:r w:rsidR="006C7B20" w:rsidRPr="007A2FA7">
        <w:rPr>
          <w:rFonts w:cs="Times New Roman"/>
        </w:rPr>
        <w:t xml:space="preserve"> движения актуатора (мм/с). Экспериментальные данные в полном о</w:t>
      </w:r>
      <w:r w:rsidR="00C14500" w:rsidRPr="007A2FA7">
        <w:rPr>
          <w:rFonts w:cs="Times New Roman"/>
        </w:rPr>
        <w:t>бъёме приведены в приложении 3.</w:t>
      </w:r>
    </w:p>
    <w:p w:rsidR="006C7B20" w:rsidRPr="007A2FA7" w:rsidRDefault="00A10F04" w:rsidP="00C14500">
      <w:pPr>
        <w:keepNext/>
        <w:jc w:val="center"/>
        <w:rPr>
          <w:rFonts w:cs="Times New Roman"/>
        </w:rPr>
      </w:pPr>
      <w:r w:rsidRPr="007A2FA7">
        <w:rPr>
          <w:rFonts w:cs="Times New Roman"/>
          <w:noProof/>
          <w:lang w:eastAsia="ru-RU"/>
        </w:rPr>
        <w:drawing>
          <wp:inline distT="0" distB="0" distL="0" distR="0" wp14:anchorId="6FE8AA7A" wp14:editId="4BE0F70A">
            <wp:extent cx="5940425" cy="2380615"/>
            <wp:effectExtent l="0" t="0" r="3175" b="63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2380615"/>
                    </a:xfrm>
                    <a:prstGeom prst="rect">
                      <a:avLst/>
                    </a:prstGeom>
                  </pic:spPr>
                </pic:pic>
              </a:graphicData>
            </a:graphic>
          </wp:inline>
        </w:drawing>
      </w:r>
    </w:p>
    <w:p w:rsidR="00C14500" w:rsidRPr="007A2FA7" w:rsidRDefault="006C7B20" w:rsidP="00C14500">
      <w:pPr>
        <w:pStyle w:val="aa"/>
        <w:spacing w:line="360" w:lineRule="auto"/>
        <w:jc w:val="center"/>
        <w:rPr>
          <w:rFonts w:cs="Times New Roman"/>
        </w:rPr>
      </w:pPr>
      <w:r w:rsidRPr="007A2FA7">
        <w:rPr>
          <w:rFonts w:cs="Times New Roman"/>
        </w:rPr>
        <w:t xml:space="preserve">Рисунок </w:t>
      </w:r>
      <w:r w:rsidRPr="007A2FA7">
        <w:rPr>
          <w:rFonts w:cs="Times New Roman"/>
        </w:rPr>
        <w:fldChar w:fldCharType="begin"/>
      </w:r>
      <w:r w:rsidRPr="007A2FA7">
        <w:rPr>
          <w:rFonts w:cs="Times New Roman"/>
        </w:rPr>
        <w:instrText xml:space="preserve"> SEQ Рисунок \* ARABIC </w:instrText>
      </w:r>
      <w:r w:rsidRPr="007A2FA7">
        <w:rPr>
          <w:rFonts w:cs="Times New Roman"/>
        </w:rPr>
        <w:fldChar w:fldCharType="separate"/>
      </w:r>
      <w:r w:rsidR="0013612B">
        <w:rPr>
          <w:rFonts w:cs="Times New Roman"/>
          <w:noProof/>
        </w:rPr>
        <w:t>20</w:t>
      </w:r>
      <w:r w:rsidRPr="007A2FA7">
        <w:rPr>
          <w:rFonts w:cs="Times New Roman"/>
        </w:rPr>
        <w:fldChar w:fldCharType="end"/>
      </w:r>
      <w:r w:rsidRPr="007A2FA7">
        <w:rPr>
          <w:rFonts w:cs="Times New Roman"/>
        </w:rPr>
        <w:t xml:space="preserve"> Результаты эксперимента</w:t>
      </w:r>
    </w:p>
    <w:p w:rsidR="006C7B20" w:rsidRPr="007A2FA7" w:rsidRDefault="000759B6" w:rsidP="00C14500">
      <w:pPr>
        <w:rPr>
          <w:rFonts w:cs="Times New Roman"/>
        </w:rPr>
      </w:pPr>
      <w:r w:rsidRPr="007A2FA7">
        <w:rPr>
          <w:rFonts w:cs="Times New Roman"/>
        </w:rPr>
        <w:t xml:space="preserve">Пакет </w:t>
      </w:r>
      <w:r w:rsidRPr="007A2FA7">
        <w:rPr>
          <w:rFonts w:cs="Times New Roman"/>
          <w:lang w:val="en-US"/>
        </w:rPr>
        <w:t>ident</w:t>
      </w:r>
      <w:r w:rsidRPr="007A2FA7">
        <w:rPr>
          <w:rFonts w:cs="Times New Roman"/>
        </w:rPr>
        <w:t xml:space="preserve"> для своей работы требует объект типа </w:t>
      </w:r>
      <w:r w:rsidRPr="007A2FA7">
        <w:rPr>
          <w:rFonts w:cs="Times New Roman"/>
          <w:lang w:val="en-US"/>
        </w:rPr>
        <w:t>iddata</w:t>
      </w:r>
      <w:r w:rsidRPr="007A2FA7">
        <w:rPr>
          <w:rFonts w:cs="Times New Roman"/>
        </w:rPr>
        <w:t xml:space="preserve">, который создается на основе экспериментальных данных </w:t>
      </w:r>
      <w:r w:rsidR="006C7B20" w:rsidRPr="007A2FA7">
        <w:rPr>
          <w:rFonts w:cs="Times New Roman"/>
        </w:rPr>
        <w:t xml:space="preserve">(рисунок </w:t>
      </w:r>
      <w:r w:rsidR="0013612B">
        <w:rPr>
          <w:rFonts w:cs="Times New Roman"/>
        </w:rPr>
        <w:t>21</w:t>
      </w:r>
      <w:r w:rsidR="006C7B20" w:rsidRPr="007A2FA7">
        <w:rPr>
          <w:rFonts w:cs="Times New Roman"/>
        </w:rPr>
        <w:t>).</w:t>
      </w:r>
    </w:p>
    <w:p w:rsidR="006C7B20" w:rsidRPr="007A2FA7" w:rsidRDefault="006C7B20" w:rsidP="00C14500">
      <w:pPr>
        <w:keepNext/>
        <w:rPr>
          <w:rFonts w:cs="Times New Roman"/>
        </w:rPr>
      </w:pPr>
      <w:r w:rsidRPr="007A2FA7">
        <w:rPr>
          <w:rFonts w:cs="Times New Roman"/>
          <w:noProof/>
          <w:lang w:eastAsia="ru-RU"/>
        </w:rPr>
        <w:drawing>
          <wp:inline distT="0" distB="0" distL="0" distR="0" wp14:anchorId="61A30F00" wp14:editId="47837094">
            <wp:extent cx="5940425" cy="99695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996950"/>
                    </a:xfrm>
                    <a:prstGeom prst="rect">
                      <a:avLst/>
                    </a:prstGeom>
                  </pic:spPr>
                </pic:pic>
              </a:graphicData>
            </a:graphic>
          </wp:inline>
        </w:drawing>
      </w:r>
    </w:p>
    <w:p w:rsidR="006C7B20" w:rsidRPr="007A2FA7" w:rsidRDefault="006C7B20" w:rsidP="00C14500">
      <w:pPr>
        <w:pStyle w:val="aa"/>
        <w:spacing w:line="360" w:lineRule="auto"/>
        <w:rPr>
          <w:rFonts w:cs="Times New Roman"/>
        </w:rPr>
      </w:pPr>
      <w:r w:rsidRPr="007A2FA7">
        <w:rPr>
          <w:rFonts w:cs="Times New Roman"/>
        </w:rPr>
        <w:t xml:space="preserve">Рисунок </w:t>
      </w:r>
      <w:r w:rsidRPr="007A2FA7">
        <w:rPr>
          <w:rFonts w:cs="Times New Roman"/>
        </w:rPr>
        <w:fldChar w:fldCharType="begin"/>
      </w:r>
      <w:r w:rsidRPr="007A2FA7">
        <w:rPr>
          <w:rFonts w:cs="Times New Roman"/>
        </w:rPr>
        <w:instrText xml:space="preserve"> SEQ Рисунок \* ARABIC </w:instrText>
      </w:r>
      <w:r w:rsidRPr="007A2FA7">
        <w:rPr>
          <w:rFonts w:cs="Times New Roman"/>
        </w:rPr>
        <w:fldChar w:fldCharType="separate"/>
      </w:r>
      <w:r w:rsidR="0013612B">
        <w:rPr>
          <w:rFonts w:cs="Times New Roman"/>
          <w:noProof/>
        </w:rPr>
        <w:t>21</w:t>
      </w:r>
      <w:r w:rsidRPr="007A2FA7">
        <w:rPr>
          <w:rFonts w:cs="Times New Roman"/>
        </w:rPr>
        <w:fldChar w:fldCharType="end"/>
      </w:r>
      <w:r w:rsidRPr="007A2FA7">
        <w:rPr>
          <w:rFonts w:cs="Times New Roman"/>
        </w:rPr>
        <w:t xml:space="preserve"> Экспериментальные данные в рабочем пространстве </w:t>
      </w:r>
      <w:r w:rsidRPr="007A2FA7">
        <w:rPr>
          <w:rFonts w:cs="Times New Roman"/>
          <w:lang w:val="en-US"/>
        </w:rPr>
        <w:t>Matlab</w:t>
      </w:r>
    </w:p>
    <w:p w:rsidR="000759B6" w:rsidRPr="007A2FA7" w:rsidRDefault="000759B6" w:rsidP="00C14500">
      <w:pPr>
        <w:keepNext/>
        <w:rPr>
          <w:rFonts w:cs="Times New Roman"/>
        </w:rPr>
      </w:pPr>
      <w:r w:rsidRPr="007A2FA7">
        <w:rPr>
          <w:rFonts w:cs="Times New Roman"/>
          <w:noProof/>
          <w:lang w:eastAsia="ru-RU"/>
        </w:rPr>
        <w:lastRenderedPageBreak/>
        <w:drawing>
          <wp:inline distT="0" distB="0" distL="0" distR="0" wp14:anchorId="011B0023" wp14:editId="03E0E096">
            <wp:extent cx="5406143" cy="3469640"/>
            <wp:effectExtent l="0" t="0" r="444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6143" cy="3469640"/>
                    </a:xfrm>
                    <a:prstGeom prst="rect">
                      <a:avLst/>
                    </a:prstGeom>
                  </pic:spPr>
                </pic:pic>
              </a:graphicData>
            </a:graphic>
          </wp:inline>
        </w:drawing>
      </w:r>
    </w:p>
    <w:p w:rsidR="00C14500" w:rsidRPr="007A2FA7" w:rsidRDefault="000759B6" w:rsidP="00C14500">
      <w:pPr>
        <w:pStyle w:val="aa"/>
        <w:spacing w:line="360" w:lineRule="auto"/>
        <w:jc w:val="center"/>
        <w:rPr>
          <w:rFonts w:cs="Times New Roman"/>
        </w:rPr>
      </w:pPr>
      <w:r w:rsidRPr="007A2FA7">
        <w:rPr>
          <w:rFonts w:cs="Times New Roman"/>
        </w:rPr>
        <w:t xml:space="preserve">Рисунок </w:t>
      </w:r>
      <w:r w:rsidRPr="007A2FA7">
        <w:rPr>
          <w:rFonts w:cs="Times New Roman"/>
        </w:rPr>
        <w:fldChar w:fldCharType="begin"/>
      </w:r>
      <w:r w:rsidRPr="007A2FA7">
        <w:rPr>
          <w:rFonts w:cs="Times New Roman"/>
        </w:rPr>
        <w:instrText xml:space="preserve"> SEQ Рисунок \* ARABIC </w:instrText>
      </w:r>
      <w:r w:rsidRPr="007A2FA7">
        <w:rPr>
          <w:rFonts w:cs="Times New Roman"/>
        </w:rPr>
        <w:fldChar w:fldCharType="separate"/>
      </w:r>
      <w:r w:rsidR="0013612B">
        <w:rPr>
          <w:rFonts w:cs="Times New Roman"/>
          <w:noProof/>
        </w:rPr>
        <w:t>22</w:t>
      </w:r>
      <w:r w:rsidRPr="007A2FA7">
        <w:rPr>
          <w:rFonts w:cs="Times New Roman"/>
        </w:rPr>
        <w:fldChar w:fldCharType="end"/>
      </w:r>
      <w:r w:rsidRPr="007A2FA7">
        <w:rPr>
          <w:rFonts w:cs="Times New Roman"/>
        </w:rPr>
        <w:t xml:space="preserve"> Главное окно пакета </w:t>
      </w:r>
      <w:r w:rsidRPr="007A2FA7">
        <w:rPr>
          <w:rFonts w:cs="Times New Roman"/>
          <w:lang w:val="en-US"/>
        </w:rPr>
        <w:t>ident</w:t>
      </w:r>
    </w:p>
    <w:p w:rsidR="00233E5B" w:rsidRPr="007A2FA7" w:rsidRDefault="000759B6" w:rsidP="00C14500">
      <w:pPr>
        <w:rPr>
          <w:rFonts w:cs="Times New Roman"/>
        </w:rPr>
      </w:pPr>
      <w:r w:rsidRPr="007A2FA7">
        <w:rPr>
          <w:rFonts w:cs="Times New Roman"/>
        </w:rPr>
        <w:t xml:space="preserve">После загрузки экспериментальных данных в пакет для идентификации </w:t>
      </w:r>
      <w:r w:rsidR="0013612B">
        <w:rPr>
          <w:rFonts w:cs="Times New Roman"/>
        </w:rPr>
        <w:t xml:space="preserve">(рисунок 22) </w:t>
      </w:r>
      <w:r w:rsidRPr="007A2FA7">
        <w:rPr>
          <w:rFonts w:cs="Times New Roman"/>
        </w:rPr>
        <w:t xml:space="preserve">получаем возможность обработать данные с целью получения модели системы. (рисунок </w:t>
      </w:r>
      <w:r w:rsidR="0013612B">
        <w:rPr>
          <w:rFonts w:cs="Times New Roman"/>
        </w:rPr>
        <w:t>23</w:t>
      </w:r>
      <w:r w:rsidRPr="007A2FA7">
        <w:rPr>
          <w:rFonts w:cs="Times New Roman"/>
        </w:rPr>
        <w:t>).</w:t>
      </w:r>
    </w:p>
    <w:p w:rsidR="000759B6" w:rsidRPr="007A2FA7" w:rsidRDefault="000759B6" w:rsidP="00C14500">
      <w:pPr>
        <w:keepNext/>
        <w:jc w:val="center"/>
        <w:rPr>
          <w:rFonts w:cs="Times New Roman"/>
        </w:rPr>
      </w:pPr>
      <w:r w:rsidRPr="007A2FA7">
        <w:rPr>
          <w:rFonts w:cs="Times New Roman"/>
          <w:noProof/>
          <w:lang w:eastAsia="ru-RU"/>
        </w:rPr>
        <w:drawing>
          <wp:inline distT="0" distB="0" distL="0" distR="0" wp14:anchorId="01A940AF" wp14:editId="5523251B">
            <wp:extent cx="3123809" cy="3390476"/>
            <wp:effectExtent l="0" t="0" r="635" b="63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23809" cy="3390476"/>
                    </a:xfrm>
                    <a:prstGeom prst="rect">
                      <a:avLst/>
                    </a:prstGeom>
                  </pic:spPr>
                </pic:pic>
              </a:graphicData>
            </a:graphic>
          </wp:inline>
        </w:drawing>
      </w:r>
    </w:p>
    <w:p w:rsidR="000759B6" w:rsidRPr="007A2FA7" w:rsidRDefault="000759B6" w:rsidP="00C14500">
      <w:pPr>
        <w:pStyle w:val="aa"/>
        <w:spacing w:line="360" w:lineRule="auto"/>
        <w:jc w:val="center"/>
        <w:rPr>
          <w:rFonts w:cs="Times New Roman"/>
        </w:rPr>
      </w:pPr>
      <w:r w:rsidRPr="007A2FA7">
        <w:rPr>
          <w:rFonts w:cs="Times New Roman"/>
        </w:rPr>
        <w:t xml:space="preserve">Рисунок </w:t>
      </w:r>
      <w:r w:rsidRPr="007A2FA7">
        <w:rPr>
          <w:rFonts w:cs="Times New Roman"/>
        </w:rPr>
        <w:fldChar w:fldCharType="begin"/>
      </w:r>
      <w:r w:rsidRPr="007A2FA7">
        <w:rPr>
          <w:rFonts w:cs="Times New Roman"/>
        </w:rPr>
        <w:instrText xml:space="preserve"> SEQ Рисунок \* ARABIC </w:instrText>
      </w:r>
      <w:r w:rsidRPr="007A2FA7">
        <w:rPr>
          <w:rFonts w:cs="Times New Roman"/>
        </w:rPr>
        <w:fldChar w:fldCharType="separate"/>
      </w:r>
      <w:r w:rsidR="0013612B">
        <w:rPr>
          <w:rFonts w:cs="Times New Roman"/>
          <w:noProof/>
        </w:rPr>
        <w:t>23</w:t>
      </w:r>
      <w:r w:rsidRPr="007A2FA7">
        <w:rPr>
          <w:rFonts w:cs="Times New Roman"/>
        </w:rPr>
        <w:fldChar w:fldCharType="end"/>
      </w:r>
      <w:r w:rsidRPr="007A2FA7">
        <w:rPr>
          <w:rFonts w:cs="Times New Roman"/>
        </w:rPr>
        <w:t xml:space="preserve"> Выбор действия с данными experimentData</w:t>
      </w:r>
    </w:p>
    <w:p w:rsidR="00233E5B" w:rsidRPr="007A2FA7" w:rsidRDefault="00233E5B" w:rsidP="00C14500">
      <w:pPr>
        <w:rPr>
          <w:rFonts w:cs="Times New Roman"/>
        </w:rPr>
      </w:pPr>
    </w:p>
    <w:p w:rsidR="00C76E1B" w:rsidRPr="007A2FA7" w:rsidRDefault="000759B6" w:rsidP="00C14500">
      <w:pPr>
        <w:rPr>
          <w:rFonts w:cs="Times New Roman"/>
        </w:rPr>
      </w:pPr>
      <w:r w:rsidRPr="007A2FA7">
        <w:rPr>
          <w:rFonts w:cs="Times New Roman"/>
        </w:rPr>
        <w:t xml:space="preserve">Для получения модели в виде передаточной функции выбираем </w:t>
      </w:r>
      <w:r w:rsidRPr="007A2FA7">
        <w:rPr>
          <w:rFonts w:cs="Times New Roman"/>
          <w:lang w:val="en-US"/>
        </w:rPr>
        <w:t>Transfer</w:t>
      </w:r>
      <w:r w:rsidRPr="007A2FA7">
        <w:rPr>
          <w:rFonts w:cs="Times New Roman"/>
        </w:rPr>
        <w:t xml:space="preserve"> </w:t>
      </w:r>
      <w:r w:rsidRPr="007A2FA7">
        <w:rPr>
          <w:rFonts w:cs="Times New Roman"/>
          <w:lang w:val="en-US"/>
        </w:rPr>
        <w:t>Function</w:t>
      </w:r>
      <w:r w:rsidRPr="007A2FA7">
        <w:rPr>
          <w:rFonts w:cs="Times New Roman"/>
        </w:rPr>
        <w:t xml:space="preserve"> </w:t>
      </w:r>
      <w:r w:rsidRPr="007A2FA7">
        <w:rPr>
          <w:rFonts w:cs="Times New Roman"/>
          <w:lang w:val="en-US"/>
        </w:rPr>
        <w:t>Models</w:t>
      </w:r>
      <w:r w:rsidR="00C76E1B" w:rsidRPr="007A2FA7">
        <w:rPr>
          <w:rFonts w:cs="Times New Roman"/>
        </w:rPr>
        <w:t xml:space="preserve"> и задать параметры передаточной функции </w:t>
      </w:r>
      <w:r w:rsidR="003B19EC" w:rsidRPr="007A2FA7">
        <w:rPr>
          <w:rFonts w:cs="Times New Roman"/>
        </w:rPr>
        <w:t>(рисунок</w:t>
      </w:r>
      <w:r w:rsidR="00C76E1B" w:rsidRPr="007A2FA7">
        <w:rPr>
          <w:rFonts w:cs="Times New Roman"/>
        </w:rPr>
        <w:t xml:space="preserve"> </w:t>
      </w:r>
      <w:r w:rsidR="0013612B">
        <w:rPr>
          <w:rFonts w:cs="Times New Roman"/>
        </w:rPr>
        <w:t>24</w:t>
      </w:r>
      <w:r w:rsidR="00C76E1B" w:rsidRPr="007A2FA7">
        <w:rPr>
          <w:rFonts w:cs="Times New Roman"/>
        </w:rPr>
        <w:t>).</w:t>
      </w:r>
    </w:p>
    <w:p w:rsidR="00C76E1B" w:rsidRPr="007A2FA7" w:rsidRDefault="00C76E1B" w:rsidP="00C14500">
      <w:pPr>
        <w:keepNext/>
        <w:jc w:val="center"/>
        <w:rPr>
          <w:rFonts w:cs="Times New Roman"/>
        </w:rPr>
      </w:pPr>
      <w:r w:rsidRPr="007A2FA7">
        <w:rPr>
          <w:rFonts w:cs="Times New Roman"/>
          <w:noProof/>
          <w:lang w:eastAsia="ru-RU"/>
        </w:rPr>
        <w:drawing>
          <wp:inline distT="0" distB="0" distL="0" distR="0" wp14:anchorId="5CA1C2A9" wp14:editId="0F4D5A1F">
            <wp:extent cx="3521798" cy="3018684"/>
            <wp:effectExtent l="0" t="0" r="254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23448" cy="3020098"/>
                    </a:xfrm>
                    <a:prstGeom prst="rect">
                      <a:avLst/>
                    </a:prstGeom>
                  </pic:spPr>
                </pic:pic>
              </a:graphicData>
            </a:graphic>
          </wp:inline>
        </w:drawing>
      </w:r>
    </w:p>
    <w:p w:rsidR="000759B6" w:rsidRPr="007A2FA7" w:rsidRDefault="00C76E1B" w:rsidP="00C14500">
      <w:pPr>
        <w:pStyle w:val="aa"/>
        <w:spacing w:line="360" w:lineRule="auto"/>
        <w:jc w:val="center"/>
        <w:rPr>
          <w:rFonts w:cs="Times New Roman"/>
        </w:rPr>
      </w:pPr>
      <w:r w:rsidRPr="007A2FA7">
        <w:rPr>
          <w:rFonts w:cs="Times New Roman"/>
        </w:rPr>
        <w:t xml:space="preserve">Рисунок </w:t>
      </w:r>
      <w:r w:rsidRPr="007A2FA7">
        <w:rPr>
          <w:rFonts w:cs="Times New Roman"/>
        </w:rPr>
        <w:fldChar w:fldCharType="begin"/>
      </w:r>
      <w:r w:rsidRPr="007A2FA7">
        <w:rPr>
          <w:rFonts w:cs="Times New Roman"/>
        </w:rPr>
        <w:instrText xml:space="preserve"> SEQ Рисунок \* ARABIC </w:instrText>
      </w:r>
      <w:r w:rsidRPr="007A2FA7">
        <w:rPr>
          <w:rFonts w:cs="Times New Roman"/>
        </w:rPr>
        <w:fldChar w:fldCharType="separate"/>
      </w:r>
      <w:r w:rsidR="0013612B">
        <w:rPr>
          <w:rFonts w:cs="Times New Roman"/>
          <w:noProof/>
        </w:rPr>
        <w:t>24</w:t>
      </w:r>
      <w:r w:rsidRPr="007A2FA7">
        <w:rPr>
          <w:rFonts w:cs="Times New Roman"/>
        </w:rPr>
        <w:fldChar w:fldCharType="end"/>
      </w:r>
      <w:r w:rsidRPr="007A2FA7">
        <w:rPr>
          <w:rFonts w:cs="Times New Roman"/>
        </w:rPr>
        <w:t xml:space="preserve"> Установка </w:t>
      </w:r>
      <w:r w:rsidR="00C14500" w:rsidRPr="007A2FA7">
        <w:rPr>
          <w:rFonts w:cs="Times New Roman"/>
        </w:rPr>
        <w:t>параметров передаточной функции</w:t>
      </w:r>
    </w:p>
    <w:p w:rsidR="000C6F5E" w:rsidRPr="007A2FA7" w:rsidRDefault="000C6F5E" w:rsidP="00C14500">
      <w:pPr>
        <w:rPr>
          <w:rFonts w:cs="Times New Roman"/>
          <w:noProof/>
          <w:lang w:eastAsia="ru-RU"/>
        </w:rPr>
      </w:pPr>
      <w:r w:rsidRPr="007A2FA7">
        <w:rPr>
          <w:rFonts w:cs="Times New Roman"/>
          <w:noProof/>
          <w:lang w:eastAsia="ru-RU"/>
        </w:rPr>
        <w:t>Были получены передаточные функции</w:t>
      </w:r>
      <w:r w:rsidR="00C14500" w:rsidRPr="007A2FA7">
        <w:rPr>
          <w:rFonts w:cs="Times New Roman"/>
          <w:noProof/>
          <w:lang w:eastAsia="ru-RU"/>
        </w:rPr>
        <w:t xml:space="preserve"> (таблица </w:t>
      </w:r>
      <w:r w:rsidR="0013612B">
        <w:rPr>
          <w:rFonts w:cs="Times New Roman"/>
          <w:noProof/>
          <w:lang w:eastAsia="ru-RU"/>
        </w:rPr>
        <w:t>5</w:t>
      </w:r>
      <w:r w:rsidR="00C14500" w:rsidRPr="007A2FA7">
        <w:rPr>
          <w:rFonts w:cs="Times New Roman"/>
          <w:noProof/>
          <w:lang w:eastAsia="ru-RU"/>
        </w:rPr>
        <w:t>)</w:t>
      </w:r>
      <w:r w:rsidR="001222EC" w:rsidRPr="007A2FA7">
        <w:rPr>
          <w:rFonts w:cs="Times New Roman"/>
          <w:noProof/>
          <w:lang w:eastAsia="ru-RU"/>
        </w:rPr>
        <w:t>:</w:t>
      </w:r>
    </w:p>
    <w:p w:rsidR="00C14500" w:rsidRPr="007A2FA7" w:rsidRDefault="00C14500" w:rsidP="00C14500">
      <w:pPr>
        <w:pStyle w:val="aa"/>
        <w:keepNext/>
        <w:rPr>
          <w:rFonts w:cs="Times New Roman"/>
        </w:rPr>
      </w:pPr>
      <w:r w:rsidRPr="007A2FA7">
        <w:rPr>
          <w:rFonts w:cs="Times New Roman"/>
        </w:rPr>
        <w:t xml:space="preserve">Таблица </w:t>
      </w:r>
      <w:r w:rsidRPr="007A2FA7">
        <w:rPr>
          <w:rFonts w:cs="Times New Roman"/>
        </w:rPr>
        <w:fldChar w:fldCharType="begin"/>
      </w:r>
      <w:r w:rsidRPr="007A2FA7">
        <w:rPr>
          <w:rFonts w:cs="Times New Roman"/>
        </w:rPr>
        <w:instrText xml:space="preserve"> SEQ Таблица \* ARABIC </w:instrText>
      </w:r>
      <w:r w:rsidRPr="007A2FA7">
        <w:rPr>
          <w:rFonts w:cs="Times New Roman"/>
        </w:rPr>
        <w:fldChar w:fldCharType="separate"/>
      </w:r>
      <w:r w:rsidR="0013612B">
        <w:rPr>
          <w:rFonts w:cs="Times New Roman"/>
          <w:noProof/>
        </w:rPr>
        <w:t>5</w:t>
      </w:r>
      <w:r w:rsidRPr="007A2FA7">
        <w:rPr>
          <w:rFonts w:cs="Times New Roman"/>
        </w:rPr>
        <w:fldChar w:fldCharType="end"/>
      </w:r>
      <w:r w:rsidRPr="007A2FA7">
        <w:rPr>
          <w:rFonts w:cs="Times New Roman"/>
          <w:lang w:val="en-US"/>
        </w:rPr>
        <w:t xml:space="preserve"> </w:t>
      </w:r>
      <w:r w:rsidRPr="007A2FA7">
        <w:rPr>
          <w:rFonts w:cs="Times New Roman"/>
        </w:rPr>
        <w:t>Экспериментальные передаточные функции</w:t>
      </w:r>
    </w:p>
    <w:tbl>
      <w:tblPr>
        <w:tblStyle w:val="af2"/>
        <w:tblW w:w="0" w:type="auto"/>
        <w:tblLook w:val="04A0" w:firstRow="1" w:lastRow="0" w:firstColumn="1" w:lastColumn="0" w:noHBand="0" w:noVBand="1"/>
      </w:tblPr>
      <w:tblGrid>
        <w:gridCol w:w="3115"/>
        <w:gridCol w:w="3115"/>
        <w:gridCol w:w="3115"/>
      </w:tblGrid>
      <w:tr w:rsidR="00C14500" w:rsidRPr="007A2FA7" w:rsidTr="00C14500">
        <w:tc>
          <w:tcPr>
            <w:tcW w:w="3115" w:type="dxa"/>
          </w:tcPr>
          <w:p w:rsidR="00C14500" w:rsidRPr="007A2FA7" w:rsidRDefault="00C14500" w:rsidP="00C14500">
            <w:pPr>
              <w:spacing w:line="360" w:lineRule="auto"/>
              <w:jc w:val="center"/>
              <w:rPr>
                <w:rFonts w:cs="Times New Roman"/>
                <w:noProof/>
                <w:lang w:eastAsia="ru-RU"/>
              </w:rPr>
            </w:pPr>
            <w:r w:rsidRPr="007A2FA7">
              <w:rPr>
                <w:rFonts w:cs="Times New Roman"/>
                <w:noProof/>
                <w:lang w:eastAsia="ru-RU"/>
              </w:rPr>
              <w:t>Название передаточной функции</w:t>
            </w:r>
          </w:p>
        </w:tc>
        <w:tc>
          <w:tcPr>
            <w:tcW w:w="3115" w:type="dxa"/>
          </w:tcPr>
          <w:p w:rsidR="00C14500" w:rsidRPr="007A2FA7" w:rsidRDefault="00C14500" w:rsidP="00C14500">
            <w:pPr>
              <w:spacing w:line="360" w:lineRule="auto"/>
              <w:jc w:val="center"/>
              <w:rPr>
                <w:rFonts w:cs="Times New Roman"/>
                <w:noProof/>
                <w:lang w:eastAsia="ru-RU"/>
              </w:rPr>
            </w:pPr>
            <w:r w:rsidRPr="007A2FA7">
              <w:rPr>
                <w:rFonts w:cs="Times New Roman"/>
                <w:noProof/>
                <w:lang w:eastAsia="ru-RU"/>
              </w:rPr>
              <w:t>Порядок числителя</w:t>
            </w:r>
          </w:p>
        </w:tc>
        <w:tc>
          <w:tcPr>
            <w:tcW w:w="3115" w:type="dxa"/>
          </w:tcPr>
          <w:p w:rsidR="00C14500" w:rsidRPr="007A2FA7" w:rsidRDefault="00C14500" w:rsidP="00C14500">
            <w:pPr>
              <w:spacing w:line="360" w:lineRule="auto"/>
              <w:jc w:val="center"/>
              <w:rPr>
                <w:rFonts w:cs="Times New Roman"/>
                <w:noProof/>
                <w:lang w:eastAsia="ru-RU"/>
              </w:rPr>
            </w:pPr>
            <w:r w:rsidRPr="007A2FA7">
              <w:rPr>
                <w:rFonts w:cs="Times New Roman"/>
                <w:noProof/>
                <w:lang w:eastAsia="ru-RU"/>
              </w:rPr>
              <w:t>Порядок знаменателя</w:t>
            </w:r>
          </w:p>
        </w:tc>
      </w:tr>
      <w:tr w:rsidR="00C14500" w:rsidRPr="007A2FA7" w:rsidTr="00C14500">
        <w:tc>
          <w:tcPr>
            <w:tcW w:w="3115" w:type="dxa"/>
          </w:tcPr>
          <w:p w:rsidR="00C14500" w:rsidRPr="007A2FA7" w:rsidRDefault="0013612B" w:rsidP="00C14500">
            <w:pPr>
              <w:spacing w:line="360" w:lineRule="auto"/>
              <w:jc w:val="center"/>
              <w:rPr>
                <w:rFonts w:cs="Times New Roman"/>
                <w:noProof/>
                <w:lang w:val="en-US" w:eastAsia="ru-RU"/>
              </w:rPr>
            </w:pPr>
            <w:r>
              <w:rPr>
                <w:rFonts w:cs="Times New Roman"/>
                <w:noProof/>
                <w:lang w:val="en-US" w:eastAsia="ru-RU"/>
              </w:rPr>
              <w:t>t</w:t>
            </w:r>
            <w:r w:rsidR="00C14500" w:rsidRPr="007A2FA7">
              <w:rPr>
                <w:rFonts w:cs="Times New Roman"/>
                <w:noProof/>
                <w:lang w:val="en-US" w:eastAsia="ru-RU"/>
              </w:rPr>
              <w:t>f1</w:t>
            </w:r>
          </w:p>
        </w:tc>
        <w:tc>
          <w:tcPr>
            <w:tcW w:w="3115" w:type="dxa"/>
          </w:tcPr>
          <w:p w:rsidR="00C14500" w:rsidRPr="007A2FA7" w:rsidRDefault="00C14500" w:rsidP="00C14500">
            <w:pPr>
              <w:spacing w:line="360" w:lineRule="auto"/>
              <w:jc w:val="center"/>
              <w:rPr>
                <w:rFonts w:cs="Times New Roman"/>
                <w:noProof/>
                <w:lang w:val="en-US" w:eastAsia="ru-RU"/>
              </w:rPr>
            </w:pPr>
            <w:r w:rsidRPr="007A2FA7">
              <w:rPr>
                <w:rFonts w:cs="Times New Roman"/>
                <w:noProof/>
                <w:lang w:val="en-US" w:eastAsia="ru-RU"/>
              </w:rPr>
              <w:t>0</w:t>
            </w:r>
          </w:p>
        </w:tc>
        <w:tc>
          <w:tcPr>
            <w:tcW w:w="3115" w:type="dxa"/>
          </w:tcPr>
          <w:p w:rsidR="00C14500" w:rsidRPr="007A2FA7" w:rsidRDefault="00C14500" w:rsidP="00C14500">
            <w:pPr>
              <w:spacing w:line="360" w:lineRule="auto"/>
              <w:jc w:val="center"/>
              <w:rPr>
                <w:rFonts w:cs="Times New Roman"/>
                <w:noProof/>
                <w:lang w:val="en-US" w:eastAsia="ru-RU"/>
              </w:rPr>
            </w:pPr>
            <w:r w:rsidRPr="007A2FA7">
              <w:rPr>
                <w:rFonts w:cs="Times New Roman"/>
                <w:noProof/>
                <w:lang w:val="en-US" w:eastAsia="ru-RU"/>
              </w:rPr>
              <w:t>2</w:t>
            </w:r>
          </w:p>
        </w:tc>
      </w:tr>
      <w:tr w:rsidR="00C14500" w:rsidRPr="007A2FA7" w:rsidTr="00C14500">
        <w:tc>
          <w:tcPr>
            <w:tcW w:w="3115" w:type="dxa"/>
          </w:tcPr>
          <w:p w:rsidR="00C14500" w:rsidRPr="007A2FA7" w:rsidRDefault="0013612B" w:rsidP="00C14500">
            <w:pPr>
              <w:spacing w:line="360" w:lineRule="auto"/>
              <w:jc w:val="center"/>
              <w:rPr>
                <w:rFonts w:cs="Times New Roman"/>
                <w:noProof/>
                <w:lang w:val="en-US" w:eastAsia="ru-RU"/>
              </w:rPr>
            </w:pPr>
            <w:r>
              <w:rPr>
                <w:rFonts w:cs="Times New Roman"/>
                <w:noProof/>
                <w:lang w:val="en-US" w:eastAsia="ru-RU"/>
              </w:rPr>
              <w:t>t</w:t>
            </w:r>
            <w:r w:rsidR="00C14500" w:rsidRPr="007A2FA7">
              <w:rPr>
                <w:rFonts w:cs="Times New Roman"/>
                <w:noProof/>
                <w:lang w:val="en-US" w:eastAsia="ru-RU"/>
              </w:rPr>
              <w:t>f2</w:t>
            </w:r>
          </w:p>
        </w:tc>
        <w:tc>
          <w:tcPr>
            <w:tcW w:w="3115" w:type="dxa"/>
          </w:tcPr>
          <w:p w:rsidR="00C14500" w:rsidRPr="007A2FA7" w:rsidRDefault="00C14500" w:rsidP="00C14500">
            <w:pPr>
              <w:spacing w:line="360" w:lineRule="auto"/>
              <w:jc w:val="center"/>
              <w:rPr>
                <w:rFonts w:cs="Times New Roman"/>
                <w:noProof/>
                <w:lang w:val="en-US" w:eastAsia="ru-RU"/>
              </w:rPr>
            </w:pPr>
            <w:r w:rsidRPr="007A2FA7">
              <w:rPr>
                <w:rFonts w:cs="Times New Roman"/>
                <w:noProof/>
                <w:lang w:val="en-US" w:eastAsia="ru-RU"/>
              </w:rPr>
              <w:t>1</w:t>
            </w:r>
          </w:p>
        </w:tc>
        <w:tc>
          <w:tcPr>
            <w:tcW w:w="3115" w:type="dxa"/>
          </w:tcPr>
          <w:p w:rsidR="00C14500" w:rsidRPr="007A2FA7" w:rsidRDefault="00C14500" w:rsidP="00C14500">
            <w:pPr>
              <w:spacing w:line="360" w:lineRule="auto"/>
              <w:jc w:val="center"/>
              <w:rPr>
                <w:rFonts w:cs="Times New Roman"/>
                <w:noProof/>
                <w:lang w:val="en-US" w:eastAsia="ru-RU"/>
              </w:rPr>
            </w:pPr>
            <w:r w:rsidRPr="007A2FA7">
              <w:rPr>
                <w:rFonts w:cs="Times New Roman"/>
                <w:noProof/>
                <w:lang w:val="en-US" w:eastAsia="ru-RU"/>
              </w:rPr>
              <w:t>3</w:t>
            </w:r>
          </w:p>
        </w:tc>
      </w:tr>
      <w:tr w:rsidR="00C14500" w:rsidRPr="007A2FA7" w:rsidTr="00C14500">
        <w:tc>
          <w:tcPr>
            <w:tcW w:w="3115" w:type="dxa"/>
          </w:tcPr>
          <w:p w:rsidR="00C14500" w:rsidRPr="007A2FA7" w:rsidRDefault="0013612B" w:rsidP="00C14500">
            <w:pPr>
              <w:spacing w:line="360" w:lineRule="auto"/>
              <w:jc w:val="center"/>
              <w:rPr>
                <w:rFonts w:cs="Times New Roman"/>
                <w:noProof/>
                <w:lang w:val="en-US" w:eastAsia="ru-RU"/>
              </w:rPr>
            </w:pPr>
            <w:r>
              <w:rPr>
                <w:rFonts w:cs="Times New Roman"/>
                <w:noProof/>
                <w:lang w:val="en-US" w:eastAsia="ru-RU"/>
              </w:rPr>
              <w:t>t</w:t>
            </w:r>
            <w:r w:rsidR="00C14500" w:rsidRPr="007A2FA7">
              <w:rPr>
                <w:rFonts w:cs="Times New Roman"/>
                <w:noProof/>
                <w:lang w:val="en-US" w:eastAsia="ru-RU"/>
              </w:rPr>
              <w:t>f3</w:t>
            </w:r>
          </w:p>
        </w:tc>
        <w:tc>
          <w:tcPr>
            <w:tcW w:w="3115" w:type="dxa"/>
          </w:tcPr>
          <w:p w:rsidR="00C14500" w:rsidRPr="007A2FA7" w:rsidRDefault="00C14500" w:rsidP="00C14500">
            <w:pPr>
              <w:spacing w:line="360" w:lineRule="auto"/>
              <w:jc w:val="center"/>
              <w:rPr>
                <w:rFonts w:cs="Times New Roman"/>
                <w:noProof/>
                <w:lang w:val="en-US" w:eastAsia="ru-RU"/>
              </w:rPr>
            </w:pPr>
            <w:r w:rsidRPr="007A2FA7">
              <w:rPr>
                <w:rFonts w:cs="Times New Roman"/>
                <w:noProof/>
                <w:lang w:val="en-US" w:eastAsia="ru-RU"/>
              </w:rPr>
              <w:t>0</w:t>
            </w:r>
          </w:p>
        </w:tc>
        <w:tc>
          <w:tcPr>
            <w:tcW w:w="3115" w:type="dxa"/>
          </w:tcPr>
          <w:p w:rsidR="00C14500" w:rsidRPr="007A2FA7" w:rsidRDefault="00C14500" w:rsidP="00C14500">
            <w:pPr>
              <w:spacing w:line="360" w:lineRule="auto"/>
              <w:jc w:val="center"/>
              <w:rPr>
                <w:rFonts w:cs="Times New Roman"/>
                <w:noProof/>
                <w:lang w:val="en-US" w:eastAsia="ru-RU"/>
              </w:rPr>
            </w:pPr>
            <w:r w:rsidRPr="007A2FA7">
              <w:rPr>
                <w:rFonts w:cs="Times New Roman"/>
                <w:noProof/>
                <w:lang w:val="en-US" w:eastAsia="ru-RU"/>
              </w:rPr>
              <w:t>1</w:t>
            </w:r>
          </w:p>
        </w:tc>
      </w:tr>
    </w:tbl>
    <w:p w:rsidR="001222EC" w:rsidRPr="007A2FA7" w:rsidRDefault="000C6F5E" w:rsidP="00C14500">
      <w:pPr>
        <w:keepNext/>
        <w:rPr>
          <w:rFonts w:cs="Times New Roman"/>
        </w:rPr>
      </w:pPr>
      <w:r w:rsidRPr="007A2FA7">
        <w:rPr>
          <w:rFonts w:cs="Times New Roman"/>
          <w:noProof/>
          <w:lang w:eastAsia="ru-RU"/>
        </w:rPr>
        <w:lastRenderedPageBreak/>
        <w:drawing>
          <wp:inline distT="0" distB="0" distL="0" distR="0" wp14:anchorId="7E552A55" wp14:editId="2445F292">
            <wp:extent cx="5940425" cy="3324860"/>
            <wp:effectExtent l="0" t="0" r="3175" b="889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3324860"/>
                    </a:xfrm>
                    <a:prstGeom prst="rect">
                      <a:avLst/>
                    </a:prstGeom>
                  </pic:spPr>
                </pic:pic>
              </a:graphicData>
            </a:graphic>
          </wp:inline>
        </w:drawing>
      </w:r>
    </w:p>
    <w:p w:rsidR="00233E5B" w:rsidRPr="007A2FA7" w:rsidRDefault="001222EC" w:rsidP="00C14500">
      <w:pPr>
        <w:pStyle w:val="aa"/>
        <w:spacing w:line="360" w:lineRule="auto"/>
        <w:jc w:val="center"/>
        <w:rPr>
          <w:rFonts w:cs="Times New Roman"/>
        </w:rPr>
      </w:pPr>
      <w:r w:rsidRPr="007A2FA7">
        <w:rPr>
          <w:rFonts w:cs="Times New Roman"/>
        </w:rPr>
        <w:t xml:space="preserve">Рисунок </w:t>
      </w:r>
      <w:r w:rsidRPr="007A2FA7">
        <w:rPr>
          <w:rFonts w:cs="Times New Roman"/>
        </w:rPr>
        <w:fldChar w:fldCharType="begin"/>
      </w:r>
      <w:r w:rsidRPr="007A2FA7">
        <w:rPr>
          <w:rFonts w:cs="Times New Roman"/>
        </w:rPr>
        <w:instrText xml:space="preserve"> SEQ Рисунок \* ARABIC </w:instrText>
      </w:r>
      <w:r w:rsidRPr="007A2FA7">
        <w:rPr>
          <w:rFonts w:cs="Times New Roman"/>
        </w:rPr>
        <w:fldChar w:fldCharType="separate"/>
      </w:r>
      <w:r w:rsidR="0013612B">
        <w:rPr>
          <w:rFonts w:cs="Times New Roman"/>
          <w:noProof/>
        </w:rPr>
        <w:t>25</w:t>
      </w:r>
      <w:r w:rsidRPr="007A2FA7">
        <w:rPr>
          <w:rFonts w:cs="Times New Roman"/>
        </w:rPr>
        <w:fldChar w:fldCharType="end"/>
      </w:r>
      <w:r w:rsidRPr="007A2FA7">
        <w:rPr>
          <w:rFonts w:cs="Times New Roman"/>
        </w:rPr>
        <w:t xml:space="preserve"> Передаточные функции общий вид</w:t>
      </w:r>
    </w:p>
    <w:p w:rsidR="00233E5B" w:rsidRPr="007A2FA7" w:rsidRDefault="00DC3BED" w:rsidP="00C14500">
      <w:pPr>
        <w:rPr>
          <w:rFonts w:cs="Times New Roman"/>
        </w:rPr>
      </w:pPr>
      <w:r w:rsidRPr="007A2FA7">
        <w:rPr>
          <w:rFonts w:cs="Times New Roman"/>
        </w:rPr>
        <w:t xml:space="preserve">Параметры передаточных функций </w:t>
      </w:r>
      <w:r w:rsidRPr="007A2FA7">
        <w:rPr>
          <w:rFonts w:cs="Times New Roman"/>
          <w:lang w:val="en-US"/>
        </w:rPr>
        <w:t>tf</w:t>
      </w:r>
      <w:r w:rsidRPr="007A2FA7">
        <w:rPr>
          <w:rFonts w:cs="Times New Roman"/>
        </w:rPr>
        <w:t xml:space="preserve">1, </w:t>
      </w:r>
      <w:r w:rsidRPr="007A2FA7">
        <w:rPr>
          <w:rFonts w:cs="Times New Roman"/>
          <w:lang w:val="en-US"/>
        </w:rPr>
        <w:t>tf</w:t>
      </w:r>
      <w:r w:rsidRPr="007A2FA7">
        <w:rPr>
          <w:rFonts w:cs="Times New Roman"/>
        </w:rPr>
        <w:t xml:space="preserve">2, </w:t>
      </w:r>
      <w:r w:rsidRPr="007A2FA7">
        <w:rPr>
          <w:rFonts w:cs="Times New Roman"/>
          <w:lang w:val="en-US"/>
        </w:rPr>
        <w:t>tf</w:t>
      </w:r>
      <w:r w:rsidR="003B19EC" w:rsidRPr="007A2FA7">
        <w:rPr>
          <w:rFonts w:cs="Times New Roman"/>
        </w:rPr>
        <w:t>3</w:t>
      </w:r>
      <w:r w:rsidR="00C14500" w:rsidRPr="007A2FA7">
        <w:rPr>
          <w:rFonts w:cs="Times New Roman"/>
        </w:rPr>
        <w:t xml:space="preserve"> (рисунок </w:t>
      </w:r>
      <w:r w:rsidR="0013612B">
        <w:rPr>
          <w:rFonts w:cs="Times New Roman"/>
        </w:rPr>
        <w:t>25</w:t>
      </w:r>
      <w:r w:rsidR="00C14500" w:rsidRPr="007A2FA7">
        <w:rPr>
          <w:rFonts w:cs="Times New Roman"/>
        </w:rPr>
        <w:t>)</w:t>
      </w:r>
      <w:r w:rsidR="003B19EC" w:rsidRPr="007A2FA7">
        <w:rPr>
          <w:rFonts w:cs="Times New Roman"/>
        </w:rPr>
        <w:t xml:space="preserve"> приведены</w:t>
      </w:r>
      <w:r w:rsidRPr="007A2FA7">
        <w:rPr>
          <w:rFonts w:cs="Times New Roman"/>
        </w:rPr>
        <w:t xml:space="preserve"> на рисунках </w:t>
      </w:r>
      <w:r w:rsidR="0013612B">
        <w:rPr>
          <w:rFonts w:cs="Times New Roman"/>
        </w:rPr>
        <w:t>26</w:t>
      </w:r>
      <w:r w:rsidRPr="007A2FA7">
        <w:rPr>
          <w:rFonts w:cs="Times New Roman"/>
        </w:rPr>
        <w:t xml:space="preserve">, </w:t>
      </w:r>
      <w:r w:rsidR="0013612B">
        <w:rPr>
          <w:rFonts w:cs="Times New Roman"/>
        </w:rPr>
        <w:t>27</w:t>
      </w:r>
      <w:r w:rsidRPr="007A2FA7">
        <w:rPr>
          <w:rFonts w:cs="Times New Roman"/>
        </w:rPr>
        <w:t xml:space="preserve">, </w:t>
      </w:r>
      <w:r w:rsidR="0013612B">
        <w:rPr>
          <w:rFonts w:cs="Times New Roman"/>
        </w:rPr>
        <w:t xml:space="preserve">28 </w:t>
      </w:r>
      <w:r w:rsidRPr="007A2FA7">
        <w:rPr>
          <w:rFonts w:cs="Times New Roman"/>
        </w:rPr>
        <w:t>соответственно.</w:t>
      </w:r>
    </w:p>
    <w:p w:rsidR="001222EC" w:rsidRPr="007A2FA7" w:rsidRDefault="00233E5B" w:rsidP="00C14500">
      <w:pPr>
        <w:keepNext/>
        <w:jc w:val="center"/>
        <w:rPr>
          <w:rFonts w:cs="Times New Roman"/>
        </w:rPr>
      </w:pPr>
      <w:r w:rsidRPr="007A2FA7">
        <w:rPr>
          <w:rFonts w:cs="Times New Roman"/>
          <w:noProof/>
          <w:lang w:eastAsia="ru-RU"/>
        </w:rPr>
        <w:drawing>
          <wp:inline distT="0" distB="0" distL="0" distR="0" wp14:anchorId="7E0C674E" wp14:editId="3CE41A31">
            <wp:extent cx="3385996" cy="4019905"/>
            <wp:effectExtent l="0" t="0" r="508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04549" cy="4041931"/>
                    </a:xfrm>
                    <a:prstGeom prst="rect">
                      <a:avLst/>
                    </a:prstGeom>
                  </pic:spPr>
                </pic:pic>
              </a:graphicData>
            </a:graphic>
          </wp:inline>
        </w:drawing>
      </w:r>
    </w:p>
    <w:p w:rsidR="00233E5B" w:rsidRPr="007A2FA7" w:rsidRDefault="001222EC" w:rsidP="00C14500">
      <w:pPr>
        <w:pStyle w:val="aa"/>
        <w:spacing w:line="360" w:lineRule="auto"/>
        <w:jc w:val="center"/>
        <w:rPr>
          <w:rFonts w:cs="Times New Roman"/>
        </w:rPr>
      </w:pPr>
      <w:r w:rsidRPr="007A2FA7">
        <w:rPr>
          <w:rFonts w:cs="Times New Roman"/>
        </w:rPr>
        <w:t xml:space="preserve">Рисунок </w:t>
      </w:r>
      <w:r w:rsidRPr="007A2FA7">
        <w:rPr>
          <w:rFonts w:cs="Times New Roman"/>
        </w:rPr>
        <w:fldChar w:fldCharType="begin"/>
      </w:r>
      <w:r w:rsidRPr="007A2FA7">
        <w:rPr>
          <w:rFonts w:cs="Times New Roman"/>
        </w:rPr>
        <w:instrText xml:space="preserve"> SEQ Рисунок \* ARABIC </w:instrText>
      </w:r>
      <w:r w:rsidRPr="007A2FA7">
        <w:rPr>
          <w:rFonts w:cs="Times New Roman"/>
        </w:rPr>
        <w:fldChar w:fldCharType="separate"/>
      </w:r>
      <w:r w:rsidR="0013612B">
        <w:rPr>
          <w:rFonts w:cs="Times New Roman"/>
          <w:noProof/>
        </w:rPr>
        <w:t>26</w:t>
      </w:r>
      <w:r w:rsidRPr="007A2FA7">
        <w:rPr>
          <w:rFonts w:cs="Times New Roman"/>
        </w:rPr>
        <w:fldChar w:fldCharType="end"/>
      </w:r>
      <w:r w:rsidRPr="007A2FA7">
        <w:rPr>
          <w:rFonts w:cs="Times New Roman"/>
        </w:rPr>
        <w:t xml:space="preserve"> Передаточная функция </w:t>
      </w:r>
      <w:r w:rsidR="0013612B">
        <w:rPr>
          <w:rFonts w:cs="Times New Roman"/>
          <w:lang w:val="en-US"/>
        </w:rPr>
        <w:t>t</w:t>
      </w:r>
      <w:r w:rsidRPr="007A2FA7">
        <w:rPr>
          <w:rFonts w:cs="Times New Roman"/>
          <w:lang w:val="en-US"/>
        </w:rPr>
        <w:t>f</w:t>
      </w:r>
      <w:r w:rsidRPr="007A2FA7">
        <w:rPr>
          <w:rFonts w:cs="Times New Roman"/>
        </w:rPr>
        <w:t>1</w:t>
      </w:r>
    </w:p>
    <w:p w:rsidR="001222EC" w:rsidRPr="007A2FA7" w:rsidRDefault="00233E5B" w:rsidP="00C14500">
      <w:pPr>
        <w:keepNext/>
        <w:jc w:val="center"/>
        <w:rPr>
          <w:rFonts w:cs="Times New Roman"/>
        </w:rPr>
      </w:pPr>
      <w:r w:rsidRPr="007A2FA7">
        <w:rPr>
          <w:rFonts w:cs="Times New Roman"/>
          <w:noProof/>
          <w:lang w:eastAsia="ru-RU"/>
        </w:rPr>
        <w:lastRenderedPageBreak/>
        <w:drawing>
          <wp:inline distT="0" distB="0" distL="0" distR="0" wp14:anchorId="3A588D98" wp14:editId="723CC201">
            <wp:extent cx="3366149" cy="4036261"/>
            <wp:effectExtent l="0" t="0" r="5715" b="254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21392" cy="4102501"/>
                    </a:xfrm>
                    <a:prstGeom prst="rect">
                      <a:avLst/>
                    </a:prstGeom>
                  </pic:spPr>
                </pic:pic>
              </a:graphicData>
            </a:graphic>
          </wp:inline>
        </w:drawing>
      </w:r>
    </w:p>
    <w:p w:rsidR="00233E5B" w:rsidRPr="007A2FA7" w:rsidRDefault="001222EC" w:rsidP="00C14500">
      <w:pPr>
        <w:pStyle w:val="aa"/>
        <w:spacing w:line="360" w:lineRule="auto"/>
        <w:jc w:val="center"/>
        <w:rPr>
          <w:rFonts w:cs="Times New Roman"/>
        </w:rPr>
      </w:pPr>
      <w:r w:rsidRPr="007A2FA7">
        <w:rPr>
          <w:rFonts w:cs="Times New Roman"/>
        </w:rPr>
        <w:t xml:space="preserve">Рисунок </w:t>
      </w:r>
      <w:r w:rsidRPr="007A2FA7">
        <w:rPr>
          <w:rFonts w:cs="Times New Roman"/>
        </w:rPr>
        <w:fldChar w:fldCharType="begin"/>
      </w:r>
      <w:r w:rsidRPr="007A2FA7">
        <w:rPr>
          <w:rFonts w:cs="Times New Roman"/>
        </w:rPr>
        <w:instrText xml:space="preserve"> SEQ Рисунок \* ARABIC </w:instrText>
      </w:r>
      <w:r w:rsidRPr="007A2FA7">
        <w:rPr>
          <w:rFonts w:cs="Times New Roman"/>
        </w:rPr>
        <w:fldChar w:fldCharType="separate"/>
      </w:r>
      <w:r w:rsidR="0013612B">
        <w:rPr>
          <w:rFonts w:cs="Times New Roman"/>
          <w:noProof/>
        </w:rPr>
        <w:t>27</w:t>
      </w:r>
      <w:r w:rsidRPr="007A2FA7">
        <w:rPr>
          <w:rFonts w:cs="Times New Roman"/>
        </w:rPr>
        <w:fldChar w:fldCharType="end"/>
      </w:r>
      <w:r w:rsidRPr="007A2FA7">
        <w:rPr>
          <w:rFonts w:cs="Times New Roman"/>
          <w:lang w:val="en-US"/>
        </w:rPr>
        <w:t xml:space="preserve"> </w:t>
      </w:r>
      <w:r w:rsidRPr="007A2FA7">
        <w:rPr>
          <w:rFonts w:cs="Times New Roman"/>
        </w:rPr>
        <w:t xml:space="preserve">Передаточная функция </w:t>
      </w:r>
      <w:r w:rsidR="0013612B">
        <w:rPr>
          <w:rFonts w:cs="Times New Roman"/>
          <w:lang w:val="en-US"/>
        </w:rPr>
        <w:t>t</w:t>
      </w:r>
      <w:r w:rsidRPr="007A2FA7">
        <w:rPr>
          <w:rFonts w:cs="Times New Roman"/>
          <w:lang w:val="en-US"/>
        </w:rPr>
        <w:t>f2</w:t>
      </w:r>
    </w:p>
    <w:p w:rsidR="001222EC" w:rsidRPr="007A2FA7" w:rsidRDefault="000C6F5E" w:rsidP="00C14500">
      <w:pPr>
        <w:keepNext/>
        <w:jc w:val="center"/>
        <w:rPr>
          <w:rFonts w:cs="Times New Roman"/>
        </w:rPr>
      </w:pPr>
      <w:r w:rsidRPr="007A2FA7">
        <w:rPr>
          <w:rFonts w:cs="Times New Roman"/>
          <w:noProof/>
          <w:lang w:eastAsia="ru-RU"/>
        </w:rPr>
        <w:drawing>
          <wp:inline distT="0" distB="0" distL="0" distR="0" wp14:anchorId="034B1A28" wp14:editId="733715EB">
            <wp:extent cx="3286408" cy="3934645"/>
            <wp:effectExtent l="0" t="0" r="9525" b="889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90659" cy="3939735"/>
                    </a:xfrm>
                    <a:prstGeom prst="rect">
                      <a:avLst/>
                    </a:prstGeom>
                  </pic:spPr>
                </pic:pic>
              </a:graphicData>
            </a:graphic>
          </wp:inline>
        </w:drawing>
      </w:r>
    </w:p>
    <w:p w:rsidR="00233E5B" w:rsidRPr="007A2FA7" w:rsidRDefault="001222EC" w:rsidP="00C14500">
      <w:pPr>
        <w:pStyle w:val="aa"/>
        <w:spacing w:line="360" w:lineRule="auto"/>
        <w:jc w:val="center"/>
        <w:rPr>
          <w:rFonts w:cs="Times New Roman"/>
        </w:rPr>
      </w:pPr>
      <w:r w:rsidRPr="007A2FA7">
        <w:rPr>
          <w:rFonts w:cs="Times New Roman"/>
        </w:rPr>
        <w:t xml:space="preserve">Рисунок </w:t>
      </w:r>
      <w:r w:rsidRPr="007A2FA7">
        <w:rPr>
          <w:rFonts w:cs="Times New Roman"/>
        </w:rPr>
        <w:fldChar w:fldCharType="begin"/>
      </w:r>
      <w:r w:rsidRPr="007A2FA7">
        <w:rPr>
          <w:rFonts w:cs="Times New Roman"/>
        </w:rPr>
        <w:instrText xml:space="preserve"> SEQ Рисунок \* ARABIC </w:instrText>
      </w:r>
      <w:r w:rsidRPr="007A2FA7">
        <w:rPr>
          <w:rFonts w:cs="Times New Roman"/>
        </w:rPr>
        <w:fldChar w:fldCharType="separate"/>
      </w:r>
      <w:r w:rsidR="0013612B">
        <w:rPr>
          <w:rFonts w:cs="Times New Roman"/>
          <w:noProof/>
        </w:rPr>
        <w:t>28</w:t>
      </w:r>
      <w:r w:rsidRPr="007A2FA7">
        <w:rPr>
          <w:rFonts w:cs="Times New Roman"/>
        </w:rPr>
        <w:fldChar w:fldCharType="end"/>
      </w:r>
      <w:r w:rsidRPr="007A2FA7">
        <w:rPr>
          <w:rFonts w:cs="Times New Roman"/>
        </w:rPr>
        <w:t xml:space="preserve"> Передаточная функция </w:t>
      </w:r>
      <w:r w:rsidR="0013612B">
        <w:rPr>
          <w:rFonts w:cs="Times New Roman"/>
          <w:lang w:val="en-US"/>
        </w:rPr>
        <w:t>t</w:t>
      </w:r>
      <w:r w:rsidRPr="007A2FA7">
        <w:rPr>
          <w:rFonts w:cs="Times New Roman"/>
          <w:lang w:val="en-US"/>
        </w:rPr>
        <w:t>f</w:t>
      </w:r>
      <w:r w:rsidRPr="007A2FA7">
        <w:rPr>
          <w:rFonts w:cs="Times New Roman"/>
        </w:rPr>
        <w:t>3</w:t>
      </w:r>
    </w:p>
    <w:p w:rsidR="001222EC" w:rsidRPr="007A2FA7" w:rsidRDefault="001222EC" w:rsidP="00C14500">
      <w:pPr>
        <w:rPr>
          <w:rFonts w:cs="Times New Roman"/>
        </w:rPr>
      </w:pPr>
      <w:r w:rsidRPr="007A2FA7">
        <w:rPr>
          <w:rFonts w:cs="Times New Roman"/>
        </w:rPr>
        <w:lastRenderedPageBreak/>
        <w:t xml:space="preserve">Графическое сравнение </w:t>
      </w:r>
      <w:r w:rsidR="0013612B">
        <w:rPr>
          <w:rFonts w:cs="Times New Roman"/>
          <w:lang w:val="en-US"/>
        </w:rPr>
        <w:t>t</w:t>
      </w:r>
      <w:r w:rsidRPr="007A2FA7">
        <w:rPr>
          <w:rFonts w:cs="Times New Roman"/>
          <w:lang w:val="en-US"/>
        </w:rPr>
        <w:t>f</w:t>
      </w:r>
      <w:r w:rsidRPr="007A2FA7">
        <w:rPr>
          <w:rFonts w:cs="Times New Roman"/>
        </w:rPr>
        <w:t xml:space="preserve">1, </w:t>
      </w:r>
      <w:r w:rsidR="0013612B">
        <w:rPr>
          <w:rFonts w:cs="Times New Roman"/>
          <w:lang w:val="en-US"/>
        </w:rPr>
        <w:t>t</w:t>
      </w:r>
      <w:r w:rsidRPr="007A2FA7">
        <w:rPr>
          <w:rFonts w:cs="Times New Roman"/>
          <w:lang w:val="en-US"/>
        </w:rPr>
        <w:t>f</w:t>
      </w:r>
      <w:r w:rsidRPr="007A2FA7">
        <w:rPr>
          <w:rFonts w:cs="Times New Roman"/>
        </w:rPr>
        <w:t xml:space="preserve">2, </w:t>
      </w:r>
      <w:r w:rsidR="0013612B">
        <w:rPr>
          <w:rFonts w:cs="Times New Roman"/>
          <w:lang w:val="en-US"/>
        </w:rPr>
        <w:t>t</w:t>
      </w:r>
      <w:r w:rsidRPr="007A2FA7">
        <w:rPr>
          <w:rFonts w:cs="Times New Roman"/>
          <w:lang w:val="en-US"/>
        </w:rPr>
        <w:t>f</w:t>
      </w:r>
      <w:r w:rsidRPr="007A2FA7">
        <w:rPr>
          <w:rFonts w:cs="Times New Roman"/>
        </w:rPr>
        <w:t>3 и экспериментальных данных приведено на рисунк</w:t>
      </w:r>
      <w:r w:rsidR="003B19EC" w:rsidRPr="007A2FA7">
        <w:rPr>
          <w:rFonts w:cs="Times New Roman"/>
        </w:rPr>
        <w:t>е</w:t>
      </w:r>
      <w:r w:rsidRPr="007A2FA7">
        <w:rPr>
          <w:rFonts w:cs="Times New Roman"/>
        </w:rPr>
        <w:t xml:space="preserve"> </w:t>
      </w:r>
      <w:r w:rsidR="0013612B" w:rsidRPr="0013612B">
        <w:rPr>
          <w:rFonts w:cs="Times New Roman"/>
        </w:rPr>
        <w:t>29</w:t>
      </w:r>
      <w:r w:rsidRPr="007A2FA7">
        <w:rPr>
          <w:rFonts w:cs="Times New Roman"/>
        </w:rPr>
        <w:t>.</w:t>
      </w:r>
    </w:p>
    <w:p w:rsidR="001222EC" w:rsidRPr="007A2FA7" w:rsidRDefault="001222EC" w:rsidP="00C14500">
      <w:pPr>
        <w:keepNext/>
        <w:rPr>
          <w:rFonts w:cs="Times New Roman"/>
        </w:rPr>
      </w:pPr>
    </w:p>
    <w:p w:rsidR="001222EC" w:rsidRPr="007A2FA7" w:rsidRDefault="000C6F5E" w:rsidP="00C14500">
      <w:pPr>
        <w:keepNext/>
        <w:jc w:val="center"/>
        <w:rPr>
          <w:rFonts w:cs="Times New Roman"/>
        </w:rPr>
      </w:pPr>
      <w:r w:rsidRPr="007A2FA7">
        <w:rPr>
          <w:rFonts w:cs="Times New Roman"/>
          <w:noProof/>
          <w:lang w:eastAsia="ru-RU"/>
        </w:rPr>
        <w:drawing>
          <wp:inline distT="0" distB="0" distL="0" distR="0" wp14:anchorId="6EF10242" wp14:editId="2EF09DA8">
            <wp:extent cx="3647619" cy="2800000"/>
            <wp:effectExtent l="0" t="0" r="0" b="63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47619" cy="2800000"/>
                    </a:xfrm>
                    <a:prstGeom prst="rect">
                      <a:avLst/>
                    </a:prstGeom>
                  </pic:spPr>
                </pic:pic>
              </a:graphicData>
            </a:graphic>
          </wp:inline>
        </w:drawing>
      </w:r>
    </w:p>
    <w:p w:rsidR="001222EC" w:rsidRPr="007A2FA7" w:rsidRDefault="001222EC" w:rsidP="00C14500">
      <w:pPr>
        <w:pStyle w:val="aa"/>
        <w:spacing w:line="360" w:lineRule="auto"/>
        <w:jc w:val="center"/>
        <w:rPr>
          <w:rFonts w:cs="Times New Roman"/>
        </w:rPr>
      </w:pPr>
      <w:r w:rsidRPr="007A2FA7">
        <w:rPr>
          <w:rFonts w:cs="Times New Roman"/>
        </w:rPr>
        <w:t xml:space="preserve">Рисунок </w:t>
      </w:r>
      <w:r w:rsidRPr="007A2FA7">
        <w:rPr>
          <w:rFonts w:cs="Times New Roman"/>
        </w:rPr>
        <w:fldChar w:fldCharType="begin"/>
      </w:r>
      <w:r w:rsidRPr="007A2FA7">
        <w:rPr>
          <w:rFonts w:cs="Times New Roman"/>
        </w:rPr>
        <w:instrText xml:space="preserve"> SEQ Рисунок \* ARABIC </w:instrText>
      </w:r>
      <w:r w:rsidRPr="007A2FA7">
        <w:rPr>
          <w:rFonts w:cs="Times New Roman"/>
        </w:rPr>
        <w:fldChar w:fldCharType="separate"/>
      </w:r>
      <w:r w:rsidR="0013612B">
        <w:rPr>
          <w:rFonts w:cs="Times New Roman"/>
          <w:noProof/>
        </w:rPr>
        <w:t>29</w:t>
      </w:r>
      <w:r w:rsidRPr="007A2FA7">
        <w:rPr>
          <w:rFonts w:cs="Times New Roman"/>
        </w:rPr>
        <w:fldChar w:fldCharType="end"/>
      </w:r>
      <w:r w:rsidRPr="007A2FA7">
        <w:rPr>
          <w:rFonts w:cs="Times New Roman"/>
        </w:rPr>
        <w:t xml:space="preserve"> Сравнение передаточных функций</w:t>
      </w:r>
    </w:p>
    <w:p w:rsidR="00216947" w:rsidRPr="007A2FA7" w:rsidRDefault="001222EC" w:rsidP="00C14500">
      <w:pPr>
        <w:rPr>
          <w:rFonts w:cs="Times New Roman"/>
          <w:noProof/>
          <w:lang w:eastAsia="ru-RU"/>
        </w:rPr>
      </w:pPr>
      <w:r w:rsidRPr="007A2FA7">
        <w:rPr>
          <w:rFonts w:cs="Times New Roman"/>
          <w:noProof/>
          <w:lang w:eastAsia="ru-RU"/>
        </w:rPr>
        <w:t xml:space="preserve">В качестве математической модели системы была выбрана передаточная функция </w:t>
      </w:r>
      <w:r w:rsidR="00DC3BED" w:rsidRPr="007A2FA7">
        <w:rPr>
          <w:rFonts w:cs="Times New Roman"/>
          <w:noProof/>
          <w:lang w:val="en-US" w:eastAsia="ru-RU"/>
        </w:rPr>
        <w:t>T</w:t>
      </w:r>
      <w:r w:rsidRPr="007A2FA7">
        <w:rPr>
          <w:rFonts w:cs="Times New Roman"/>
          <w:noProof/>
          <w:lang w:val="en-US" w:eastAsia="ru-RU"/>
        </w:rPr>
        <w:t>f</w:t>
      </w:r>
      <w:r w:rsidR="00DC3BED" w:rsidRPr="007A2FA7">
        <w:rPr>
          <w:rFonts w:cs="Times New Roman"/>
          <w:noProof/>
          <w:lang w:eastAsia="ru-RU"/>
        </w:rPr>
        <w:t>3.</w:t>
      </w:r>
      <w:r w:rsidRPr="007A2FA7">
        <w:rPr>
          <w:rFonts w:cs="Times New Roman"/>
          <w:noProof/>
          <w:lang w:eastAsia="ru-RU"/>
        </w:rPr>
        <w:t xml:space="preserve"> </w:t>
      </w:r>
    </w:p>
    <w:p w:rsidR="00B94467" w:rsidRPr="007A2FA7" w:rsidRDefault="00B94467" w:rsidP="00C14500">
      <w:pPr>
        <w:rPr>
          <w:rFonts w:cs="Times New Roman"/>
          <w:noProof/>
          <w:lang w:eastAsia="ru-RU"/>
        </w:rPr>
      </w:pPr>
      <w:r w:rsidRPr="007A2FA7">
        <w:rPr>
          <w:rFonts w:cs="Times New Roman"/>
          <w:noProof/>
          <w:lang w:eastAsia="ru-RU"/>
        </w:rPr>
        <w:t xml:space="preserve">Построив модель для снятия реакции системы на еденичное входное воздействие (рисунок </w:t>
      </w:r>
      <w:r w:rsidR="0013612B" w:rsidRPr="0013612B">
        <w:rPr>
          <w:rFonts w:cs="Times New Roman"/>
          <w:noProof/>
          <w:lang w:eastAsia="ru-RU"/>
        </w:rPr>
        <w:t>30</w:t>
      </w:r>
      <w:r w:rsidRPr="007A2FA7">
        <w:rPr>
          <w:rFonts w:cs="Times New Roman"/>
          <w:noProof/>
          <w:lang w:eastAsia="ru-RU"/>
        </w:rPr>
        <w:t xml:space="preserve">) получаем переходную характеристику (рисунок </w:t>
      </w:r>
      <w:r w:rsidR="0013612B" w:rsidRPr="0013612B">
        <w:rPr>
          <w:rFonts w:cs="Times New Roman"/>
          <w:noProof/>
          <w:lang w:eastAsia="ru-RU"/>
        </w:rPr>
        <w:t>31</w:t>
      </w:r>
      <w:r w:rsidRPr="007A2FA7">
        <w:rPr>
          <w:rFonts w:cs="Times New Roman"/>
          <w:noProof/>
          <w:lang w:eastAsia="ru-RU"/>
        </w:rPr>
        <w:t>).</w:t>
      </w:r>
    </w:p>
    <w:p w:rsidR="00B94467" w:rsidRPr="007A2FA7" w:rsidRDefault="00B94467" w:rsidP="00C14500">
      <w:pPr>
        <w:keepNext/>
        <w:jc w:val="center"/>
        <w:rPr>
          <w:rFonts w:cs="Times New Roman"/>
        </w:rPr>
      </w:pPr>
      <w:r w:rsidRPr="007A2FA7">
        <w:rPr>
          <w:rFonts w:cs="Times New Roman"/>
          <w:noProof/>
          <w:lang w:eastAsia="ru-RU"/>
        </w:rPr>
        <w:drawing>
          <wp:inline distT="0" distB="0" distL="0" distR="0" wp14:anchorId="5D3540B0" wp14:editId="5EFF8A8F">
            <wp:extent cx="3761905" cy="67619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61905" cy="676190"/>
                    </a:xfrm>
                    <a:prstGeom prst="rect">
                      <a:avLst/>
                    </a:prstGeom>
                  </pic:spPr>
                </pic:pic>
              </a:graphicData>
            </a:graphic>
          </wp:inline>
        </w:drawing>
      </w:r>
    </w:p>
    <w:p w:rsidR="00B94467" w:rsidRPr="007A2FA7" w:rsidRDefault="00B94467" w:rsidP="00C14500">
      <w:pPr>
        <w:pStyle w:val="aa"/>
        <w:spacing w:line="360" w:lineRule="auto"/>
        <w:jc w:val="center"/>
        <w:rPr>
          <w:rFonts w:cs="Times New Roman"/>
          <w:noProof/>
          <w:lang w:eastAsia="ru-RU"/>
        </w:rPr>
      </w:pPr>
      <w:r w:rsidRPr="007A2FA7">
        <w:rPr>
          <w:rFonts w:cs="Times New Roman"/>
        </w:rPr>
        <w:t xml:space="preserve">Рисунок </w:t>
      </w:r>
      <w:r w:rsidRPr="007A2FA7">
        <w:rPr>
          <w:rFonts w:cs="Times New Roman"/>
        </w:rPr>
        <w:fldChar w:fldCharType="begin"/>
      </w:r>
      <w:r w:rsidRPr="007A2FA7">
        <w:rPr>
          <w:rFonts w:cs="Times New Roman"/>
        </w:rPr>
        <w:instrText xml:space="preserve"> SEQ Рисунок \* ARABIC </w:instrText>
      </w:r>
      <w:r w:rsidRPr="007A2FA7">
        <w:rPr>
          <w:rFonts w:cs="Times New Roman"/>
        </w:rPr>
        <w:fldChar w:fldCharType="separate"/>
      </w:r>
      <w:r w:rsidR="0013612B">
        <w:rPr>
          <w:rFonts w:cs="Times New Roman"/>
          <w:noProof/>
        </w:rPr>
        <w:t>30</w:t>
      </w:r>
      <w:r w:rsidRPr="007A2FA7">
        <w:rPr>
          <w:rFonts w:cs="Times New Roman"/>
        </w:rPr>
        <w:fldChar w:fldCharType="end"/>
      </w:r>
      <w:r w:rsidRPr="007A2FA7">
        <w:rPr>
          <w:rFonts w:cs="Times New Roman"/>
        </w:rPr>
        <w:t xml:space="preserve"> Модель </w:t>
      </w:r>
      <w:r w:rsidRPr="007A2FA7">
        <w:rPr>
          <w:rFonts w:cs="Times New Roman"/>
          <w:lang w:val="en-US"/>
        </w:rPr>
        <w:t>Matlab</w:t>
      </w:r>
      <w:r w:rsidRPr="007A2FA7">
        <w:rPr>
          <w:rFonts w:cs="Times New Roman"/>
        </w:rPr>
        <w:t xml:space="preserve"> для исследования системы</w:t>
      </w:r>
    </w:p>
    <w:p w:rsidR="00B94467" w:rsidRPr="007A2FA7" w:rsidRDefault="00B94467" w:rsidP="00C14500">
      <w:pPr>
        <w:keepNext/>
        <w:jc w:val="center"/>
        <w:rPr>
          <w:rFonts w:cs="Times New Roman"/>
        </w:rPr>
      </w:pPr>
      <w:r w:rsidRPr="007A2FA7">
        <w:rPr>
          <w:rFonts w:cs="Times New Roman"/>
          <w:noProof/>
          <w:lang w:eastAsia="ru-RU"/>
        </w:rPr>
        <w:lastRenderedPageBreak/>
        <w:drawing>
          <wp:inline distT="0" distB="0" distL="0" distR="0" wp14:anchorId="5F5B32F1" wp14:editId="48BE313D">
            <wp:extent cx="2857143" cy="2200000"/>
            <wp:effectExtent l="0" t="0" r="63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57143" cy="2200000"/>
                    </a:xfrm>
                    <a:prstGeom prst="rect">
                      <a:avLst/>
                    </a:prstGeom>
                  </pic:spPr>
                </pic:pic>
              </a:graphicData>
            </a:graphic>
          </wp:inline>
        </w:drawing>
      </w:r>
    </w:p>
    <w:p w:rsidR="00216947" w:rsidRPr="007A2FA7" w:rsidRDefault="00B94467" w:rsidP="00C14500">
      <w:pPr>
        <w:pStyle w:val="aa"/>
        <w:spacing w:line="360" w:lineRule="auto"/>
        <w:jc w:val="center"/>
        <w:rPr>
          <w:rFonts w:cs="Times New Roman"/>
        </w:rPr>
      </w:pPr>
      <w:r w:rsidRPr="007A2FA7">
        <w:rPr>
          <w:rFonts w:cs="Times New Roman"/>
        </w:rPr>
        <w:t xml:space="preserve">Рисунок </w:t>
      </w:r>
      <w:r w:rsidRPr="007A2FA7">
        <w:rPr>
          <w:rFonts w:cs="Times New Roman"/>
        </w:rPr>
        <w:fldChar w:fldCharType="begin"/>
      </w:r>
      <w:r w:rsidRPr="007A2FA7">
        <w:rPr>
          <w:rFonts w:cs="Times New Roman"/>
        </w:rPr>
        <w:instrText xml:space="preserve"> SEQ Рисунок \* ARABIC </w:instrText>
      </w:r>
      <w:r w:rsidRPr="007A2FA7">
        <w:rPr>
          <w:rFonts w:cs="Times New Roman"/>
        </w:rPr>
        <w:fldChar w:fldCharType="separate"/>
      </w:r>
      <w:r w:rsidR="0013612B">
        <w:rPr>
          <w:rFonts w:cs="Times New Roman"/>
          <w:noProof/>
        </w:rPr>
        <w:t>31</w:t>
      </w:r>
      <w:r w:rsidRPr="007A2FA7">
        <w:rPr>
          <w:rFonts w:cs="Times New Roman"/>
        </w:rPr>
        <w:fldChar w:fldCharType="end"/>
      </w:r>
      <w:r w:rsidRPr="007A2FA7">
        <w:rPr>
          <w:rFonts w:cs="Times New Roman"/>
        </w:rPr>
        <w:t xml:space="preserve"> Переходная характеристика системы</w:t>
      </w:r>
      <w:r w:rsidR="002C003D" w:rsidRPr="007A2FA7">
        <w:rPr>
          <w:rFonts w:cs="Times New Roman"/>
        </w:rPr>
        <w:t xml:space="preserve"> без регулятора</w:t>
      </w:r>
    </w:p>
    <w:p w:rsidR="004F7E9F" w:rsidRPr="007A2FA7" w:rsidRDefault="004F7E9F" w:rsidP="00C14500">
      <w:pPr>
        <w:rPr>
          <w:rFonts w:cs="Times New Roman"/>
        </w:rPr>
      </w:pPr>
      <w:r w:rsidRPr="007A2FA7">
        <w:rPr>
          <w:rFonts w:cs="Times New Roman"/>
        </w:rPr>
        <w:t xml:space="preserve">Видно, что данная переходная характеристика имеет плохие показатели качества. </w:t>
      </w:r>
    </w:p>
    <w:p w:rsidR="00923DF1" w:rsidRPr="007A2FA7" w:rsidRDefault="000D077F" w:rsidP="00C14500">
      <w:pPr>
        <w:pStyle w:val="3"/>
        <w:rPr>
          <w:rFonts w:cs="Times New Roman"/>
        </w:rPr>
      </w:pPr>
      <w:bookmarkStart w:id="37" w:name="_Toc514890968"/>
      <w:bookmarkStart w:id="38" w:name="_Toc514892338"/>
      <w:r w:rsidRPr="007A2FA7">
        <w:rPr>
          <w:rFonts w:cs="Times New Roman"/>
        </w:rPr>
        <w:t>Настройка контура регулирования</w:t>
      </w:r>
      <w:bookmarkEnd w:id="37"/>
      <w:bookmarkEnd w:id="38"/>
    </w:p>
    <w:p w:rsidR="00DC3BED" w:rsidRPr="007A2FA7" w:rsidRDefault="00923DF1" w:rsidP="00C14500">
      <w:pPr>
        <w:rPr>
          <w:rFonts w:cs="Times New Roman"/>
        </w:rPr>
      </w:pPr>
      <w:r w:rsidRPr="007A2FA7">
        <w:rPr>
          <w:rFonts w:cs="Times New Roman"/>
        </w:rPr>
        <w:t xml:space="preserve">Для </w:t>
      </w:r>
      <w:r w:rsidR="004F7E9F" w:rsidRPr="007A2FA7">
        <w:rPr>
          <w:rFonts w:cs="Times New Roman"/>
        </w:rPr>
        <w:t>улучшения</w:t>
      </w:r>
      <w:r w:rsidRPr="007A2FA7">
        <w:rPr>
          <w:rFonts w:cs="Times New Roman"/>
        </w:rPr>
        <w:t xml:space="preserve"> </w:t>
      </w:r>
      <w:r w:rsidR="004F7E9F" w:rsidRPr="007A2FA7">
        <w:rPr>
          <w:rFonts w:cs="Times New Roman"/>
        </w:rPr>
        <w:t xml:space="preserve">показателей качества </w:t>
      </w:r>
      <w:r w:rsidRPr="007A2FA7">
        <w:rPr>
          <w:rFonts w:cs="Times New Roman"/>
        </w:rPr>
        <w:t>переходного процесса необходимо ввести в систему регулятор</w:t>
      </w:r>
      <w:r w:rsidR="004F7E9F" w:rsidRPr="007A2FA7">
        <w:rPr>
          <w:rFonts w:cs="Times New Roman"/>
        </w:rPr>
        <w:t>.</w:t>
      </w:r>
      <w:r w:rsidR="00C14500" w:rsidRPr="007A2FA7">
        <w:rPr>
          <w:rFonts w:cs="Times New Roman"/>
        </w:rPr>
        <w:t xml:space="preserve"> </w:t>
      </w:r>
      <w:r w:rsidR="004F7E9F" w:rsidRPr="007A2FA7">
        <w:rPr>
          <w:rFonts w:cs="Times New Roman"/>
        </w:rPr>
        <w:t>Для этого необходимо определиться с типом регулятора, а затем подобрать коэффициента исходя из желаемых показателей качества переходного процесса.</w:t>
      </w:r>
    </w:p>
    <w:p w:rsidR="000D077F" w:rsidRPr="007A2FA7" w:rsidRDefault="000D077F" w:rsidP="00C14500">
      <w:pPr>
        <w:pStyle w:val="4"/>
        <w:rPr>
          <w:rFonts w:cs="Times New Roman"/>
        </w:rPr>
      </w:pPr>
      <w:r w:rsidRPr="007A2FA7">
        <w:rPr>
          <w:rFonts w:cs="Times New Roman"/>
        </w:rPr>
        <w:t xml:space="preserve">Выбор </w:t>
      </w:r>
      <w:r w:rsidR="004F7E9F" w:rsidRPr="007A2FA7">
        <w:rPr>
          <w:rFonts w:cs="Times New Roman"/>
        </w:rPr>
        <w:t>типа</w:t>
      </w:r>
      <w:r w:rsidRPr="007A2FA7">
        <w:rPr>
          <w:rFonts w:cs="Times New Roman"/>
        </w:rPr>
        <w:t xml:space="preserve"> регулятора</w:t>
      </w:r>
    </w:p>
    <w:p w:rsidR="00CF7E28" w:rsidRPr="007A2FA7" w:rsidRDefault="00CF7E28" w:rsidP="00C14500">
      <w:pPr>
        <w:rPr>
          <w:rFonts w:cs="Times New Roman"/>
        </w:rPr>
      </w:pPr>
      <w:r w:rsidRPr="007A2FA7">
        <w:rPr>
          <w:rFonts w:cs="Times New Roman"/>
        </w:rPr>
        <w:t xml:space="preserve">Так как в системе из-за конструктивных особенностей присутствуют достаточно большой люфт. Введение в систему ПИД </w:t>
      </w:r>
      <w:r w:rsidR="00976A53" w:rsidRPr="007A2FA7">
        <w:rPr>
          <w:rFonts w:cs="Times New Roman"/>
        </w:rPr>
        <w:t xml:space="preserve">или ПИ </w:t>
      </w:r>
      <w:r w:rsidRPr="007A2FA7">
        <w:rPr>
          <w:rFonts w:cs="Times New Roman"/>
        </w:rPr>
        <w:t>регулятора нецелесообразно. Сравнивается поведение системы при введении</w:t>
      </w:r>
      <w:r w:rsidR="00976A53" w:rsidRPr="007A2FA7">
        <w:rPr>
          <w:rFonts w:cs="Times New Roman"/>
        </w:rPr>
        <w:t xml:space="preserve"> П и ПД регуляторов поочередно.</w:t>
      </w:r>
    </w:p>
    <w:p w:rsidR="004F7E9F" w:rsidRPr="007A2FA7" w:rsidRDefault="004F7E9F" w:rsidP="00C14500">
      <w:pPr>
        <w:rPr>
          <w:rFonts w:cs="Times New Roman"/>
        </w:rPr>
      </w:pPr>
    </w:p>
    <w:p w:rsidR="0073180F" w:rsidRPr="007A2FA7" w:rsidRDefault="0073180F" w:rsidP="00C14500">
      <w:pPr>
        <w:rPr>
          <w:rFonts w:cs="Times New Roman"/>
        </w:rPr>
      </w:pPr>
    </w:p>
    <w:p w:rsidR="0073180F" w:rsidRPr="007A2FA7" w:rsidRDefault="0073180F" w:rsidP="00C14500">
      <w:pPr>
        <w:rPr>
          <w:rFonts w:cs="Times New Roman"/>
        </w:rPr>
      </w:pPr>
    </w:p>
    <w:p w:rsidR="0073180F" w:rsidRPr="007A2FA7" w:rsidRDefault="0073180F" w:rsidP="00C14500">
      <w:pPr>
        <w:rPr>
          <w:rFonts w:cs="Times New Roman"/>
        </w:rPr>
      </w:pPr>
    </w:p>
    <w:p w:rsidR="00976A53" w:rsidRPr="007A2FA7" w:rsidRDefault="000D077F" w:rsidP="00C14500">
      <w:pPr>
        <w:pStyle w:val="4"/>
        <w:rPr>
          <w:rFonts w:cs="Times New Roman"/>
        </w:rPr>
      </w:pPr>
      <w:r w:rsidRPr="007A2FA7">
        <w:rPr>
          <w:rFonts w:cs="Times New Roman"/>
        </w:rPr>
        <w:lastRenderedPageBreak/>
        <w:t xml:space="preserve">Настройка </w:t>
      </w:r>
      <w:r w:rsidR="002E40ED" w:rsidRPr="007A2FA7">
        <w:rPr>
          <w:rFonts w:cs="Times New Roman"/>
        </w:rPr>
        <w:t>коэффициентов</w:t>
      </w:r>
      <w:r w:rsidRPr="007A2FA7">
        <w:rPr>
          <w:rFonts w:cs="Times New Roman"/>
        </w:rPr>
        <w:t xml:space="preserve"> регулятора</w:t>
      </w:r>
    </w:p>
    <w:p w:rsidR="002C003D" w:rsidRPr="007A2FA7" w:rsidRDefault="002C003D" w:rsidP="00C14500">
      <w:pPr>
        <w:rPr>
          <w:rFonts w:cs="Times New Roman"/>
        </w:rPr>
      </w:pPr>
      <w:r w:rsidRPr="007A2FA7">
        <w:rPr>
          <w:rFonts w:cs="Times New Roman"/>
        </w:rPr>
        <w:t xml:space="preserve">Для автоматического поиска коэффициентов исходя из требований к переходному процессу построена </w:t>
      </w:r>
      <w:r w:rsidR="00CF7E28" w:rsidRPr="007A2FA7">
        <w:rPr>
          <w:rFonts w:cs="Times New Roman"/>
        </w:rPr>
        <w:t>схема,</w:t>
      </w:r>
      <w:r w:rsidRPr="007A2FA7">
        <w:rPr>
          <w:rFonts w:cs="Times New Roman"/>
        </w:rPr>
        <w:t xml:space="preserve"> изображенная на рисунке </w:t>
      </w:r>
      <w:r w:rsidR="0013612B" w:rsidRPr="0013612B">
        <w:rPr>
          <w:rFonts w:cs="Times New Roman"/>
        </w:rPr>
        <w:t>32</w:t>
      </w:r>
      <w:r w:rsidRPr="007A2FA7">
        <w:rPr>
          <w:rFonts w:cs="Times New Roman"/>
        </w:rPr>
        <w:t xml:space="preserve">. </w:t>
      </w:r>
    </w:p>
    <w:p w:rsidR="002C003D" w:rsidRPr="007A2FA7" w:rsidRDefault="002C003D" w:rsidP="00C14500">
      <w:pPr>
        <w:keepNext/>
        <w:jc w:val="center"/>
        <w:rPr>
          <w:rFonts w:cs="Times New Roman"/>
        </w:rPr>
      </w:pPr>
      <w:r w:rsidRPr="007A2FA7">
        <w:rPr>
          <w:rFonts w:cs="Times New Roman"/>
          <w:noProof/>
          <w:lang w:eastAsia="ru-RU"/>
        </w:rPr>
        <w:drawing>
          <wp:inline distT="0" distB="0" distL="0" distR="0" wp14:anchorId="566C95F9" wp14:editId="1EC25723">
            <wp:extent cx="5940425" cy="1297305"/>
            <wp:effectExtent l="0" t="0" r="317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1297305"/>
                    </a:xfrm>
                    <a:prstGeom prst="rect">
                      <a:avLst/>
                    </a:prstGeom>
                  </pic:spPr>
                </pic:pic>
              </a:graphicData>
            </a:graphic>
          </wp:inline>
        </w:drawing>
      </w:r>
    </w:p>
    <w:p w:rsidR="002C003D" w:rsidRPr="007A2FA7" w:rsidRDefault="002C003D" w:rsidP="00C14500">
      <w:pPr>
        <w:pStyle w:val="aa"/>
        <w:spacing w:line="360" w:lineRule="auto"/>
        <w:jc w:val="center"/>
        <w:rPr>
          <w:rFonts w:cs="Times New Roman"/>
        </w:rPr>
      </w:pPr>
      <w:r w:rsidRPr="007A2FA7">
        <w:rPr>
          <w:rFonts w:cs="Times New Roman"/>
        </w:rPr>
        <w:t xml:space="preserve">Рисунок </w:t>
      </w:r>
      <w:r w:rsidRPr="007A2FA7">
        <w:rPr>
          <w:rFonts w:cs="Times New Roman"/>
        </w:rPr>
        <w:fldChar w:fldCharType="begin"/>
      </w:r>
      <w:r w:rsidRPr="007A2FA7">
        <w:rPr>
          <w:rFonts w:cs="Times New Roman"/>
        </w:rPr>
        <w:instrText xml:space="preserve"> SEQ Рисунок \* ARABIC </w:instrText>
      </w:r>
      <w:r w:rsidRPr="007A2FA7">
        <w:rPr>
          <w:rFonts w:cs="Times New Roman"/>
        </w:rPr>
        <w:fldChar w:fldCharType="separate"/>
      </w:r>
      <w:r w:rsidR="0013612B">
        <w:rPr>
          <w:rFonts w:cs="Times New Roman"/>
          <w:noProof/>
        </w:rPr>
        <w:t>32</w:t>
      </w:r>
      <w:r w:rsidRPr="007A2FA7">
        <w:rPr>
          <w:rFonts w:cs="Times New Roman"/>
        </w:rPr>
        <w:fldChar w:fldCharType="end"/>
      </w:r>
      <w:r w:rsidRPr="007A2FA7">
        <w:rPr>
          <w:rFonts w:cs="Times New Roman"/>
        </w:rPr>
        <w:t xml:space="preserve"> Схема для поиска </w:t>
      </w:r>
      <w:r w:rsidR="00CF7E28" w:rsidRPr="007A2FA7">
        <w:rPr>
          <w:rFonts w:cs="Times New Roman"/>
        </w:rPr>
        <w:t>коэффициентов</w:t>
      </w:r>
      <w:r w:rsidRPr="007A2FA7">
        <w:rPr>
          <w:rFonts w:cs="Times New Roman"/>
        </w:rPr>
        <w:t xml:space="preserve"> регулятора</w:t>
      </w:r>
    </w:p>
    <w:p w:rsidR="002C003D" w:rsidRPr="007A2FA7" w:rsidRDefault="002C003D" w:rsidP="00C14500">
      <w:pPr>
        <w:rPr>
          <w:rFonts w:cs="Times New Roman"/>
        </w:rPr>
      </w:pPr>
      <w:r w:rsidRPr="007A2FA7">
        <w:rPr>
          <w:rFonts w:cs="Times New Roman"/>
        </w:rPr>
        <w:t xml:space="preserve">При этом необходимо в командном окне задать переменные Kp, Kd, в которые будут записаны найденные коэффициенты. После чего эти переменные </w:t>
      </w:r>
      <w:r w:rsidR="00976A53" w:rsidRPr="007A2FA7">
        <w:rPr>
          <w:rFonts w:cs="Times New Roman"/>
        </w:rPr>
        <w:t>указываются</w:t>
      </w:r>
      <w:r w:rsidRPr="007A2FA7">
        <w:rPr>
          <w:rFonts w:cs="Times New Roman"/>
        </w:rPr>
        <w:t xml:space="preserve"> в блоке PID Controller (рисунок </w:t>
      </w:r>
      <w:r w:rsidR="0013612B" w:rsidRPr="0013612B">
        <w:rPr>
          <w:rFonts w:cs="Times New Roman"/>
        </w:rPr>
        <w:t>33</w:t>
      </w:r>
      <w:r w:rsidRPr="007A2FA7">
        <w:rPr>
          <w:rFonts w:cs="Times New Roman"/>
        </w:rPr>
        <w:t>), в поле параметра Proportional переменная Kp, а в поле Derivative - Kd.</w:t>
      </w:r>
    </w:p>
    <w:p w:rsidR="002C003D" w:rsidRPr="007A2FA7" w:rsidRDefault="002C003D" w:rsidP="00C14500">
      <w:pPr>
        <w:rPr>
          <w:rFonts w:cs="Times New Roman"/>
        </w:rPr>
      </w:pPr>
      <w:r w:rsidRPr="007A2FA7">
        <w:rPr>
          <w:rFonts w:cs="Times New Roman"/>
          <w:noProof/>
          <w:lang w:eastAsia="ru-RU"/>
        </w:rPr>
        <w:drawing>
          <wp:inline distT="0" distB="0" distL="0" distR="0" wp14:anchorId="20959FDA" wp14:editId="27222246">
            <wp:extent cx="5940425" cy="1367155"/>
            <wp:effectExtent l="0" t="0" r="3175" b="444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1367155"/>
                    </a:xfrm>
                    <a:prstGeom prst="rect">
                      <a:avLst/>
                    </a:prstGeom>
                  </pic:spPr>
                </pic:pic>
              </a:graphicData>
            </a:graphic>
          </wp:inline>
        </w:drawing>
      </w:r>
    </w:p>
    <w:p w:rsidR="002C003D" w:rsidRPr="007A2FA7" w:rsidRDefault="002C003D" w:rsidP="00C14500">
      <w:pPr>
        <w:pStyle w:val="aa"/>
        <w:spacing w:line="360" w:lineRule="auto"/>
        <w:jc w:val="center"/>
        <w:rPr>
          <w:rFonts w:cs="Times New Roman"/>
        </w:rPr>
      </w:pPr>
      <w:r w:rsidRPr="007A2FA7">
        <w:rPr>
          <w:rFonts w:cs="Times New Roman"/>
        </w:rPr>
        <w:t xml:space="preserve">Рисунок </w:t>
      </w:r>
      <w:r w:rsidRPr="007A2FA7">
        <w:rPr>
          <w:rFonts w:cs="Times New Roman"/>
        </w:rPr>
        <w:fldChar w:fldCharType="begin"/>
      </w:r>
      <w:r w:rsidRPr="007A2FA7">
        <w:rPr>
          <w:rFonts w:cs="Times New Roman"/>
        </w:rPr>
        <w:instrText xml:space="preserve"> SEQ Рисунок \* ARABIC </w:instrText>
      </w:r>
      <w:r w:rsidRPr="007A2FA7">
        <w:rPr>
          <w:rFonts w:cs="Times New Roman"/>
        </w:rPr>
        <w:fldChar w:fldCharType="separate"/>
      </w:r>
      <w:r w:rsidR="0013612B">
        <w:rPr>
          <w:rFonts w:cs="Times New Roman"/>
          <w:noProof/>
        </w:rPr>
        <w:t>33</w:t>
      </w:r>
      <w:r w:rsidRPr="007A2FA7">
        <w:rPr>
          <w:rFonts w:cs="Times New Roman"/>
        </w:rPr>
        <w:fldChar w:fldCharType="end"/>
      </w:r>
      <w:r w:rsidRPr="007A2FA7">
        <w:rPr>
          <w:rFonts w:cs="Times New Roman"/>
        </w:rPr>
        <w:t xml:space="preserve"> Настройка контроллера</w:t>
      </w:r>
    </w:p>
    <w:p w:rsidR="002C003D" w:rsidRPr="007A2FA7" w:rsidRDefault="002C003D" w:rsidP="00C14500">
      <w:pPr>
        <w:rPr>
          <w:rFonts w:cs="Times New Roman"/>
        </w:rPr>
      </w:pPr>
      <w:r w:rsidRPr="007A2FA7">
        <w:rPr>
          <w:rFonts w:cs="Times New Roman"/>
        </w:rPr>
        <w:t xml:space="preserve">Настройка блока Signal Constraint позволяет задать допустимые пределы на прямые показатели качества системы. Перемещая отрезки в области окна блока необходимо установить требуемые параметры коридора для оптимизации переходной функции (рисунок </w:t>
      </w:r>
      <w:r w:rsidR="0013612B" w:rsidRPr="0013612B">
        <w:rPr>
          <w:rFonts w:cs="Times New Roman"/>
        </w:rPr>
        <w:t>34</w:t>
      </w:r>
      <w:r w:rsidRPr="007A2FA7">
        <w:rPr>
          <w:rFonts w:cs="Times New Roman"/>
        </w:rPr>
        <w:t xml:space="preserve">). Альтернативный способ задания показаний качества через окно на рисунке </w:t>
      </w:r>
      <w:r w:rsidR="0013612B">
        <w:rPr>
          <w:rFonts w:cs="Times New Roman"/>
          <w:lang w:val="en-US"/>
        </w:rPr>
        <w:t>35</w:t>
      </w:r>
      <w:r w:rsidRPr="007A2FA7">
        <w:rPr>
          <w:rFonts w:cs="Times New Roman"/>
        </w:rPr>
        <w:t>.</w:t>
      </w:r>
    </w:p>
    <w:p w:rsidR="002C003D" w:rsidRPr="007A2FA7" w:rsidRDefault="002C003D" w:rsidP="00C14500">
      <w:pPr>
        <w:keepNext/>
        <w:jc w:val="center"/>
        <w:rPr>
          <w:rFonts w:cs="Times New Roman"/>
        </w:rPr>
      </w:pPr>
      <w:r w:rsidRPr="007A2FA7">
        <w:rPr>
          <w:rFonts w:cs="Times New Roman"/>
          <w:noProof/>
          <w:lang w:eastAsia="ru-RU"/>
        </w:rPr>
        <w:lastRenderedPageBreak/>
        <w:drawing>
          <wp:inline distT="0" distB="0" distL="0" distR="0" wp14:anchorId="4052D98F" wp14:editId="45710A95">
            <wp:extent cx="4779939" cy="3860088"/>
            <wp:effectExtent l="0" t="0" r="1905" b="762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85667" cy="3864714"/>
                    </a:xfrm>
                    <a:prstGeom prst="rect">
                      <a:avLst/>
                    </a:prstGeom>
                  </pic:spPr>
                </pic:pic>
              </a:graphicData>
            </a:graphic>
          </wp:inline>
        </w:drawing>
      </w:r>
    </w:p>
    <w:p w:rsidR="002C003D" w:rsidRPr="007A2FA7" w:rsidRDefault="002C003D" w:rsidP="00C14500">
      <w:pPr>
        <w:pStyle w:val="aa"/>
        <w:spacing w:line="360" w:lineRule="auto"/>
        <w:jc w:val="center"/>
        <w:rPr>
          <w:rFonts w:cs="Times New Roman"/>
        </w:rPr>
      </w:pPr>
      <w:r w:rsidRPr="007A2FA7">
        <w:rPr>
          <w:rFonts w:cs="Times New Roman"/>
        </w:rPr>
        <w:t xml:space="preserve">Рисунок </w:t>
      </w:r>
      <w:r w:rsidRPr="007A2FA7">
        <w:rPr>
          <w:rFonts w:cs="Times New Roman"/>
        </w:rPr>
        <w:fldChar w:fldCharType="begin"/>
      </w:r>
      <w:r w:rsidRPr="007A2FA7">
        <w:rPr>
          <w:rFonts w:cs="Times New Roman"/>
        </w:rPr>
        <w:instrText xml:space="preserve"> SEQ Рисунок \* ARABIC </w:instrText>
      </w:r>
      <w:r w:rsidRPr="007A2FA7">
        <w:rPr>
          <w:rFonts w:cs="Times New Roman"/>
        </w:rPr>
        <w:fldChar w:fldCharType="separate"/>
      </w:r>
      <w:r w:rsidR="0013612B">
        <w:rPr>
          <w:rFonts w:cs="Times New Roman"/>
          <w:noProof/>
        </w:rPr>
        <w:t>34</w:t>
      </w:r>
      <w:r w:rsidRPr="007A2FA7">
        <w:rPr>
          <w:rFonts w:cs="Times New Roman"/>
        </w:rPr>
        <w:fldChar w:fldCharType="end"/>
      </w:r>
      <w:r w:rsidRPr="007A2FA7">
        <w:rPr>
          <w:rFonts w:cs="Times New Roman"/>
        </w:rPr>
        <w:t xml:space="preserve"> Оптимизация переходной функции</w:t>
      </w:r>
    </w:p>
    <w:p w:rsidR="002C003D" w:rsidRPr="007A2FA7" w:rsidRDefault="002C003D" w:rsidP="00C14500">
      <w:pPr>
        <w:keepNext/>
        <w:ind w:left="360"/>
        <w:jc w:val="center"/>
        <w:rPr>
          <w:rFonts w:cs="Times New Roman"/>
        </w:rPr>
      </w:pPr>
      <w:r w:rsidRPr="007A2FA7">
        <w:rPr>
          <w:rFonts w:cs="Times New Roman"/>
          <w:noProof/>
          <w:lang w:eastAsia="ru-RU"/>
        </w:rPr>
        <w:drawing>
          <wp:inline distT="0" distB="0" distL="0" distR="0" wp14:anchorId="2F4CC595" wp14:editId="2F44BB13">
            <wp:extent cx="4761905" cy="2428571"/>
            <wp:effectExtent l="0" t="0" r="635"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61905" cy="2428571"/>
                    </a:xfrm>
                    <a:prstGeom prst="rect">
                      <a:avLst/>
                    </a:prstGeom>
                  </pic:spPr>
                </pic:pic>
              </a:graphicData>
            </a:graphic>
          </wp:inline>
        </w:drawing>
      </w:r>
    </w:p>
    <w:p w:rsidR="002C003D" w:rsidRPr="007A2FA7" w:rsidRDefault="002C003D" w:rsidP="00C14500">
      <w:pPr>
        <w:pStyle w:val="aa"/>
        <w:spacing w:line="360" w:lineRule="auto"/>
        <w:jc w:val="center"/>
        <w:rPr>
          <w:rFonts w:cs="Times New Roman"/>
        </w:rPr>
      </w:pPr>
      <w:r w:rsidRPr="007A2FA7">
        <w:rPr>
          <w:rFonts w:cs="Times New Roman"/>
        </w:rPr>
        <w:t xml:space="preserve">Рисунок </w:t>
      </w:r>
      <w:r w:rsidRPr="007A2FA7">
        <w:rPr>
          <w:rFonts w:cs="Times New Roman"/>
        </w:rPr>
        <w:fldChar w:fldCharType="begin"/>
      </w:r>
      <w:r w:rsidRPr="007A2FA7">
        <w:rPr>
          <w:rFonts w:cs="Times New Roman"/>
        </w:rPr>
        <w:instrText xml:space="preserve"> SEQ Рисунок \* ARABIC </w:instrText>
      </w:r>
      <w:r w:rsidRPr="007A2FA7">
        <w:rPr>
          <w:rFonts w:cs="Times New Roman"/>
        </w:rPr>
        <w:fldChar w:fldCharType="separate"/>
      </w:r>
      <w:r w:rsidR="0013612B">
        <w:rPr>
          <w:rFonts w:cs="Times New Roman"/>
          <w:noProof/>
        </w:rPr>
        <w:t>35</w:t>
      </w:r>
      <w:r w:rsidRPr="007A2FA7">
        <w:rPr>
          <w:rFonts w:cs="Times New Roman"/>
        </w:rPr>
        <w:fldChar w:fldCharType="end"/>
      </w:r>
      <w:r w:rsidRPr="007A2FA7">
        <w:rPr>
          <w:rFonts w:cs="Times New Roman"/>
        </w:rPr>
        <w:t xml:space="preserve"> Установка показателей качества через графическое окно</w:t>
      </w:r>
    </w:p>
    <w:p w:rsidR="002C003D" w:rsidRPr="007A2FA7" w:rsidRDefault="002C003D" w:rsidP="00C14500">
      <w:pPr>
        <w:rPr>
          <w:rFonts w:cs="Times New Roman"/>
        </w:rPr>
      </w:pPr>
      <w:r w:rsidRPr="007A2FA7">
        <w:rPr>
          <w:rFonts w:cs="Times New Roman"/>
        </w:rPr>
        <w:t xml:space="preserve">В результате получаем коэффициенты регулятора </w:t>
      </w:r>
      <w:r w:rsidRPr="007A2FA7">
        <w:rPr>
          <w:rFonts w:cs="Times New Roman"/>
          <w:lang w:val="en-US"/>
        </w:rPr>
        <w:t>Kp</w:t>
      </w:r>
      <w:r w:rsidRPr="007A2FA7">
        <w:rPr>
          <w:rFonts w:cs="Times New Roman"/>
        </w:rPr>
        <w:t xml:space="preserve"> = 40, </w:t>
      </w:r>
      <w:r w:rsidRPr="007A2FA7">
        <w:rPr>
          <w:rFonts w:cs="Times New Roman"/>
          <w:lang w:val="en-US"/>
        </w:rPr>
        <w:t>Kd</w:t>
      </w:r>
      <w:r w:rsidRPr="007A2FA7">
        <w:rPr>
          <w:rFonts w:cs="Times New Roman"/>
        </w:rPr>
        <w:t xml:space="preserve"> = </w:t>
      </w:r>
      <w:r w:rsidR="00CF7E28" w:rsidRPr="007A2FA7">
        <w:rPr>
          <w:rFonts w:cs="Times New Roman"/>
        </w:rPr>
        <w:t>0.002</w:t>
      </w:r>
      <w:r w:rsidRPr="007A2FA7">
        <w:rPr>
          <w:rFonts w:cs="Times New Roman"/>
        </w:rPr>
        <w:t>;</w:t>
      </w:r>
    </w:p>
    <w:p w:rsidR="002C003D" w:rsidRPr="007A2FA7" w:rsidRDefault="002C003D" w:rsidP="00C14500">
      <w:pPr>
        <w:rPr>
          <w:rFonts w:cs="Times New Roman"/>
        </w:rPr>
      </w:pPr>
      <w:r w:rsidRPr="007A2FA7">
        <w:rPr>
          <w:rFonts w:cs="Times New Roman"/>
        </w:rPr>
        <w:t>Добавим в систему</w:t>
      </w:r>
      <w:r w:rsidR="00976A53" w:rsidRPr="007A2FA7">
        <w:rPr>
          <w:rFonts w:cs="Times New Roman"/>
        </w:rPr>
        <w:t xml:space="preserve"> ПД</w:t>
      </w:r>
      <w:r w:rsidRPr="007A2FA7">
        <w:rPr>
          <w:rFonts w:cs="Times New Roman"/>
        </w:rPr>
        <w:t xml:space="preserve"> регулятор с найденными коэффициентами (рисунок </w:t>
      </w:r>
      <w:r w:rsidR="0013612B" w:rsidRPr="0013612B">
        <w:rPr>
          <w:rFonts w:cs="Times New Roman"/>
        </w:rPr>
        <w:t>36</w:t>
      </w:r>
      <w:r w:rsidRPr="007A2FA7">
        <w:rPr>
          <w:rFonts w:cs="Times New Roman"/>
        </w:rPr>
        <w:t xml:space="preserve">) и получим переходную характеристику (рисунок </w:t>
      </w:r>
      <w:r w:rsidR="0013612B" w:rsidRPr="0013612B">
        <w:rPr>
          <w:rFonts w:cs="Times New Roman"/>
        </w:rPr>
        <w:t>37</w:t>
      </w:r>
      <w:r w:rsidRPr="007A2FA7">
        <w:rPr>
          <w:rFonts w:cs="Times New Roman"/>
        </w:rPr>
        <w:t>).</w:t>
      </w:r>
    </w:p>
    <w:p w:rsidR="002C003D" w:rsidRPr="007A2FA7" w:rsidRDefault="002C003D" w:rsidP="00C14500">
      <w:pPr>
        <w:keepNext/>
        <w:rPr>
          <w:rFonts w:cs="Times New Roman"/>
        </w:rPr>
      </w:pPr>
      <w:r w:rsidRPr="007A2FA7">
        <w:rPr>
          <w:rFonts w:cs="Times New Roman"/>
          <w:noProof/>
          <w:lang w:eastAsia="ru-RU"/>
        </w:rPr>
        <w:lastRenderedPageBreak/>
        <w:drawing>
          <wp:inline distT="0" distB="0" distL="0" distR="0" wp14:anchorId="7AC9887D" wp14:editId="20861348">
            <wp:extent cx="5940425" cy="1176655"/>
            <wp:effectExtent l="0" t="0" r="3175" b="444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1176655"/>
                    </a:xfrm>
                    <a:prstGeom prst="rect">
                      <a:avLst/>
                    </a:prstGeom>
                  </pic:spPr>
                </pic:pic>
              </a:graphicData>
            </a:graphic>
          </wp:inline>
        </w:drawing>
      </w:r>
    </w:p>
    <w:p w:rsidR="002C003D" w:rsidRPr="007A2FA7" w:rsidRDefault="002C003D" w:rsidP="00C14500">
      <w:pPr>
        <w:pStyle w:val="aa"/>
        <w:spacing w:line="360" w:lineRule="auto"/>
        <w:jc w:val="center"/>
        <w:rPr>
          <w:rFonts w:cs="Times New Roman"/>
        </w:rPr>
      </w:pPr>
      <w:r w:rsidRPr="007A2FA7">
        <w:rPr>
          <w:rFonts w:cs="Times New Roman"/>
        </w:rPr>
        <w:t xml:space="preserve">Рисунок </w:t>
      </w:r>
      <w:r w:rsidRPr="007A2FA7">
        <w:rPr>
          <w:rFonts w:cs="Times New Roman"/>
        </w:rPr>
        <w:fldChar w:fldCharType="begin"/>
      </w:r>
      <w:r w:rsidRPr="007A2FA7">
        <w:rPr>
          <w:rFonts w:cs="Times New Roman"/>
        </w:rPr>
        <w:instrText xml:space="preserve"> SEQ Рисунок \* ARABIC </w:instrText>
      </w:r>
      <w:r w:rsidRPr="007A2FA7">
        <w:rPr>
          <w:rFonts w:cs="Times New Roman"/>
        </w:rPr>
        <w:fldChar w:fldCharType="separate"/>
      </w:r>
      <w:r w:rsidR="0013612B">
        <w:rPr>
          <w:rFonts w:cs="Times New Roman"/>
          <w:noProof/>
        </w:rPr>
        <w:t>36</w:t>
      </w:r>
      <w:r w:rsidRPr="007A2FA7">
        <w:rPr>
          <w:rFonts w:cs="Times New Roman"/>
        </w:rPr>
        <w:fldChar w:fldCharType="end"/>
      </w:r>
      <w:r w:rsidRPr="007A2FA7">
        <w:rPr>
          <w:rFonts w:cs="Times New Roman"/>
        </w:rPr>
        <w:t xml:space="preserve"> Модель системы с регулятором</w:t>
      </w:r>
    </w:p>
    <w:p w:rsidR="002C003D" w:rsidRPr="007A2FA7" w:rsidRDefault="00976A53" w:rsidP="00C14500">
      <w:pPr>
        <w:keepNext/>
        <w:jc w:val="center"/>
        <w:rPr>
          <w:rFonts w:cs="Times New Roman"/>
        </w:rPr>
      </w:pPr>
      <w:r w:rsidRPr="007A2FA7">
        <w:rPr>
          <w:rFonts w:cs="Times New Roman"/>
          <w:noProof/>
          <w:lang w:eastAsia="ru-RU"/>
        </w:rPr>
        <w:drawing>
          <wp:inline distT="0" distB="0" distL="0" distR="0" wp14:anchorId="51F53724" wp14:editId="3CA93D2D">
            <wp:extent cx="2779413" cy="2923030"/>
            <wp:effectExtent l="0" t="0" r="190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86636" cy="2930626"/>
                    </a:xfrm>
                    <a:prstGeom prst="rect">
                      <a:avLst/>
                    </a:prstGeom>
                  </pic:spPr>
                </pic:pic>
              </a:graphicData>
            </a:graphic>
          </wp:inline>
        </w:drawing>
      </w:r>
    </w:p>
    <w:p w:rsidR="000D077F" w:rsidRPr="007A2FA7" w:rsidRDefault="002C003D" w:rsidP="00C14500">
      <w:pPr>
        <w:pStyle w:val="aa"/>
        <w:spacing w:line="360" w:lineRule="auto"/>
        <w:jc w:val="center"/>
        <w:rPr>
          <w:rFonts w:cs="Times New Roman"/>
        </w:rPr>
      </w:pPr>
      <w:r w:rsidRPr="007A2FA7">
        <w:rPr>
          <w:rFonts w:cs="Times New Roman"/>
        </w:rPr>
        <w:t xml:space="preserve">Рисунок </w:t>
      </w:r>
      <w:r w:rsidRPr="007A2FA7">
        <w:rPr>
          <w:rFonts w:cs="Times New Roman"/>
        </w:rPr>
        <w:fldChar w:fldCharType="begin"/>
      </w:r>
      <w:r w:rsidRPr="007A2FA7">
        <w:rPr>
          <w:rFonts w:cs="Times New Roman"/>
        </w:rPr>
        <w:instrText xml:space="preserve"> SEQ Рисунок \* ARABIC </w:instrText>
      </w:r>
      <w:r w:rsidRPr="007A2FA7">
        <w:rPr>
          <w:rFonts w:cs="Times New Roman"/>
        </w:rPr>
        <w:fldChar w:fldCharType="separate"/>
      </w:r>
      <w:r w:rsidR="0013612B">
        <w:rPr>
          <w:rFonts w:cs="Times New Roman"/>
          <w:noProof/>
        </w:rPr>
        <w:t>37</w:t>
      </w:r>
      <w:r w:rsidRPr="007A2FA7">
        <w:rPr>
          <w:rFonts w:cs="Times New Roman"/>
        </w:rPr>
        <w:fldChar w:fldCharType="end"/>
      </w:r>
      <w:r w:rsidRPr="007A2FA7">
        <w:rPr>
          <w:rFonts w:cs="Times New Roman"/>
        </w:rPr>
        <w:t xml:space="preserve"> Переходная характеристика системы с </w:t>
      </w:r>
      <w:r w:rsidR="00976A53" w:rsidRPr="007A2FA7">
        <w:rPr>
          <w:rFonts w:cs="Times New Roman"/>
        </w:rPr>
        <w:t xml:space="preserve">ПД </w:t>
      </w:r>
      <w:r w:rsidRPr="007A2FA7">
        <w:rPr>
          <w:rFonts w:cs="Times New Roman"/>
        </w:rPr>
        <w:t>регулятором</w:t>
      </w:r>
    </w:p>
    <w:p w:rsidR="000D077F" w:rsidRPr="007A2FA7" w:rsidRDefault="00976A53" w:rsidP="00C14500">
      <w:pPr>
        <w:rPr>
          <w:rFonts w:cs="Times New Roman"/>
        </w:rPr>
      </w:pPr>
      <w:r w:rsidRPr="007A2FA7">
        <w:rPr>
          <w:rFonts w:cs="Times New Roman"/>
        </w:rPr>
        <w:t xml:space="preserve">После проведения аналогичных действий по подбору коэффициента П регулятора и введения его в систему получаем переходный процесс изображенный на рисунке </w:t>
      </w:r>
      <w:r w:rsidR="0013612B" w:rsidRPr="0013612B">
        <w:rPr>
          <w:rFonts w:cs="Times New Roman"/>
        </w:rPr>
        <w:t>38</w:t>
      </w:r>
      <w:r w:rsidRPr="007A2FA7">
        <w:rPr>
          <w:rFonts w:cs="Times New Roman"/>
        </w:rPr>
        <w:t>.</w:t>
      </w:r>
    </w:p>
    <w:p w:rsidR="00976A53" w:rsidRPr="007A2FA7" w:rsidRDefault="00976A53" w:rsidP="00C14500">
      <w:pPr>
        <w:keepNext/>
        <w:jc w:val="center"/>
        <w:rPr>
          <w:rFonts w:cs="Times New Roman"/>
        </w:rPr>
      </w:pPr>
      <w:r w:rsidRPr="007A2FA7">
        <w:rPr>
          <w:rFonts w:cs="Times New Roman"/>
          <w:noProof/>
          <w:lang w:eastAsia="ru-RU"/>
        </w:rPr>
        <w:lastRenderedPageBreak/>
        <w:drawing>
          <wp:inline distT="0" distB="0" distL="0" distR="0" wp14:anchorId="7CC77D07" wp14:editId="0C147BD1">
            <wp:extent cx="2842788" cy="3068132"/>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53333" cy="3079513"/>
                    </a:xfrm>
                    <a:prstGeom prst="rect">
                      <a:avLst/>
                    </a:prstGeom>
                  </pic:spPr>
                </pic:pic>
              </a:graphicData>
            </a:graphic>
          </wp:inline>
        </w:drawing>
      </w:r>
    </w:p>
    <w:p w:rsidR="00976A53" w:rsidRPr="007A2FA7" w:rsidRDefault="00976A53" w:rsidP="00C14500">
      <w:pPr>
        <w:pStyle w:val="aa"/>
        <w:spacing w:line="360" w:lineRule="auto"/>
        <w:jc w:val="center"/>
        <w:rPr>
          <w:rFonts w:cs="Times New Roman"/>
        </w:rPr>
      </w:pPr>
      <w:r w:rsidRPr="007A2FA7">
        <w:rPr>
          <w:rFonts w:cs="Times New Roman"/>
        </w:rPr>
        <w:t xml:space="preserve">Рисунок </w:t>
      </w:r>
      <w:r w:rsidRPr="007A2FA7">
        <w:rPr>
          <w:rFonts w:cs="Times New Roman"/>
        </w:rPr>
        <w:fldChar w:fldCharType="begin"/>
      </w:r>
      <w:r w:rsidRPr="007A2FA7">
        <w:rPr>
          <w:rFonts w:cs="Times New Roman"/>
        </w:rPr>
        <w:instrText xml:space="preserve"> SEQ Рисунок \* ARABIC </w:instrText>
      </w:r>
      <w:r w:rsidRPr="007A2FA7">
        <w:rPr>
          <w:rFonts w:cs="Times New Roman"/>
        </w:rPr>
        <w:fldChar w:fldCharType="separate"/>
      </w:r>
      <w:r w:rsidR="0013612B">
        <w:rPr>
          <w:rFonts w:cs="Times New Roman"/>
          <w:noProof/>
        </w:rPr>
        <w:t>38</w:t>
      </w:r>
      <w:r w:rsidRPr="007A2FA7">
        <w:rPr>
          <w:rFonts w:cs="Times New Roman"/>
        </w:rPr>
        <w:fldChar w:fldCharType="end"/>
      </w:r>
      <w:r w:rsidRPr="007A2FA7">
        <w:rPr>
          <w:rFonts w:cs="Times New Roman"/>
        </w:rPr>
        <w:t xml:space="preserve"> Переходная характеристика системы с П регулятором</w:t>
      </w:r>
    </w:p>
    <w:p w:rsidR="000D077F" w:rsidRPr="007A2FA7" w:rsidRDefault="00976A53" w:rsidP="0013612B">
      <w:pPr>
        <w:ind w:firstLine="0"/>
        <w:rPr>
          <w:rFonts w:cs="Times New Roman"/>
        </w:rPr>
      </w:pPr>
      <w:r w:rsidRPr="007A2FA7">
        <w:rPr>
          <w:rFonts w:cs="Times New Roman"/>
        </w:rPr>
        <w:t xml:space="preserve">По графикам на рисунках Т и Т видно, что система ведет себя практически одинаково с П и ПД регулятором. </w:t>
      </w:r>
    </w:p>
    <w:p w:rsidR="00976A53" w:rsidRPr="007A2FA7" w:rsidRDefault="00976A53" w:rsidP="00C14500">
      <w:pPr>
        <w:pStyle w:val="4"/>
        <w:rPr>
          <w:rFonts w:cs="Times New Roman"/>
        </w:rPr>
      </w:pPr>
      <w:r w:rsidRPr="007A2FA7">
        <w:rPr>
          <w:rFonts w:cs="Times New Roman"/>
        </w:rPr>
        <w:t>Проведение эксперимента при различных регуляторах</w:t>
      </w:r>
    </w:p>
    <w:p w:rsidR="00976A53" w:rsidRPr="007A2FA7" w:rsidRDefault="00976A53" w:rsidP="00C14500">
      <w:pPr>
        <w:rPr>
          <w:rFonts w:cs="Times New Roman"/>
        </w:rPr>
      </w:pPr>
    </w:p>
    <w:p w:rsidR="00976A53" w:rsidRPr="007A2FA7" w:rsidRDefault="00976A53" w:rsidP="00C14500">
      <w:pPr>
        <w:rPr>
          <w:rFonts w:cs="Times New Roman"/>
        </w:rPr>
      </w:pPr>
      <w:r w:rsidRPr="007A2FA7">
        <w:rPr>
          <w:rFonts w:cs="Times New Roman"/>
        </w:rPr>
        <w:t xml:space="preserve">Для выявления </w:t>
      </w:r>
      <w:r w:rsidR="0068100D" w:rsidRPr="007A2FA7">
        <w:rPr>
          <w:rFonts w:cs="Times New Roman"/>
        </w:rPr>
        <w:t xml:space="preserve">лучшего регулятора была проведена серия экспериментов по выходу системы на целевое положение. Результаты экспериментов изображены на рисунках </w:t>
      </w:r>
      <w:r w:rsidR="0013612B">
        <w:rPr>
          <w:rFonts w:cs="Times New Roman"/>
          <w:lang w:val="en-US"/>
        </w:rPr>
        <w:t>39</w:t>
      </w:r>
      <w:r w:rsidR="0013612B">
        <w:rPr>
          <w:rFonts w:cs="Times New Roman"/>
        </w:rPr>
        <w:t>, 40, и 41</w:t>
      </w:r>
      <w:r w:rsidR="0068100D" w:rsidRPr="007A2FA7">
        <w:rPr>
          <w:rFonts w:cs="Times New Roman"/>
        </w:rPr>
        <w:t>. Экспериментальный данные в полном объёме приведены в приложении Г.</w:t>
      </w:r>
    </w:p>
    <w:p w:rsidR="0068100D" w:rsidRPr="007A2FA7" w:rsidRDefault="0068100D" w:rsidP="00C14500">
      <w:pPr>
        <w:rPr>
          <w:rFonts w:cs="Times New Roman"/>
        </w:rPr>
      </w:pPr>
    </w:p>
    <w:p w:rsidR="0068100D" w:rsidRPr="007A2FA7" w:rsidRDefault="0068100D" w:rsidP="0013612B">
      <w:pPr>
        <w:keepNext/>
        <w:jc w:val="center"/>
        <w:rPr>
          <w:rFonts w:cs="Times New Roman"/>
        </w:rPr>
      </w:pPr>
      <w:r w:rsidRPr="007A2FA7">
        <w:rPr>
          <w:rFonts w:cs="Times New Roman"/>
          <w:noProof/>
          <w:lang w:eastAsia="ru-RU"/>
        </w:rPr>
        <w:lastRenderedPageBreak/>
        <w:drawing>
          <wp:anchor distT="0" distB="0" distL="114300" distR="114300" simplePos="0" relativeHeight="251666432" behindDoc="0" locked="0" layoutInCell="1" allowOverlap="1">
            <wp:simplePos x="0" y="0"/>
            <wp:positionH relativeFrom="column">
              <wp:posOffset>135541</wp:posOffset>
            </wp:positionH>
            <wp:positionV relativeFrom="paragraph">
              <wp:posOffset>23272</wp:posOffset>
            </wp:positionV>
            <wp:extent cx="5546691" cy="2852498"/>
            <wp:effectExtent l="0" t="0" r="0" b="5080"/>
            <wp:wrapSquare wrapText="bothSides"/>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546691" cy="2852498"/>
                    </a:xfrm>
                    <a:prstGeom prst="rect">
                      <a:avLst/>
                    </a:prstGeom>
                  </pic:spPr>
                </pic:pic>
              </a:graphicData>
            </a:graphic>
          </wp:anchor>
        </w:drawing>
      </w:r>
    </w:p>
    <w:p w:rsidR="0068100D" w:rsidRPr="007A2FA7" w:rsidRDefault="0068100D" w:rsidP="00C14500">
      <w:pPr>
        <w:pStyle w:val="aa"/>
        <w:spacing w:line="360" w:lineRule="auto"/>
        <w:jc w:val="center"/>
        <w:rPr>
          <w:rFonts w:cs="Times New Roman"/>
        </w:rPr>
      </w:pPr>
      <w:r w:rsidRPr="007A2FA7">
        <w:rPr>
          <w:rFonts w:cs="Times New Roman"/>
        </w:rPr>
        <w:t xml:space="preserve">Рисунок </w:t>
      </w:r>
      <w:r w:rsidRPr="007A2FA7">
        <w:rPr>
          <w:rFonts w:cs="Times New Roman"/>
        </w:rPr>
        <w:fldChar w:fldCharType="begin"/>
      </w:r>
      <w:r w:rsidRPr="007A2FA7">
        <w:rPr>
          <w:rFonts w:cs="Times New Roman"/>
        </w:rPr>
        <w:instrText xml:space="preserve"> SEQ Рисунок \* ARABIC </w:instrText>
      </w:r>
      <w:r w:rsidRPr="007A2FA7">
        <w:rPr>
          <w:rFonts w:cs="Times New Roman"/>
        </w:rPr>
        <w:fldChar w:fldCharType="separate"/>
      </w:r>
      <w:r w:rsidR="0013612B">
        <w:rPr>
          <w:rFonts w:cs="Times New Roman"/>
          <w:noProof/>
        </w:rPr>
        <w:t>39</w:t>
      </w:r>
      <w:r w:rsidRPr="007A2FA7">
        <w:rPr>
          <w:rFonts w:cs="Times New Roman"/>
        </w:rPr>
        <w:fldChar w:fldCharType="end"/>
      </w:r>
      <w:r w:rsidRPr="007A2FA7">
        <w:rPr>
          <w:rFonts w:cs="Times New Roman"/>
        </w:rPr>
        <w:t xml:space="preserve"> Эксперимент. Выход на целевое значение.</w:t>
      </w:r>
    </w:p>
    <w:p w:rsidR="0068100D" w:rsidRPr="007A2FA7" w:rsidRDefault="0068100D" w:rsidP="0013612B">
      <w:pPr>
        <w:keepNext/>
        <w:ind w:firstLine="0"/>
        <w:jc w:val="center"/>
        <w:rPr>
          <w:rFonts w:cs="Times New Roman"/>
        </w:rPr>
      </w:pPr>
      <w:r w:rsidRPr="007A2FA7">
        <w:rPr>
          <w:rFonts w:cs="Times New Roman"/>
          <w:noProof/>
          <w:lang w:eastAsia="ru-RU"/>
        </w:rPr>
        <w:drawing>
          <wp:inline distT="0" distB="0" distL="0" distR="0" wp14:anchorId="5D2E36B7" wp14:editId="50F5F1BB">
            <wp:extent cx="5562385" cy="2803490"/>
            <wp:effectExtent l="0" t="0" r="635"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75830" cy="2810266"/>
                    </a:xfrm>
                    <a:prstGeom prst="rect">
                      <a:avLst/>
                    </a:prstGeom>
                  </pic:spPr>
                </pic:pic>
              </a:graphicData>
            </a:graphic>
          </wp:inline>
        </w:drawing>
      </w:r>
    </w:p>
    <w:p w:rsidR="000D077F" w:rsidRPr="007A2FA7" w:rsidRDefault="0068100D" w:rsidP="00C14500">
      <w:pPr>
        <w:pStyle w:val="aa"/>
        <w:spacing w:line="360" w:lineRule="auto"/>
        <w:jc w:val="left"/>
        <w:rPr>
          <w:rFonts w:eastAsiaTheme="majorEastAsia" w:cs="Times New Roman"/>
          <w:color w:val="2E74B5" w:themeColor="accent1" w:themeShade="BF"/>
          <w:szCs w:val="26"/>
        </w:rPr>
      </w:pPr>
      <w:r w:rsidRPr="007A2FA7">
        <w:rPr>
          <w:rFonts w:cs="Times New Roman"/>
        </w:rPr>
        <w:t xml:space="preserve">Рисунок </w:t>
      </w:r>
      <w:r w:rsidRPr="007A2FA7">
        <w:rPr>
          <w:rFonts w:cs="Times New Roman"/>
        </w:rPr>
        <w:fldChar w:fldCharType="begin"/>
      </w:r>
      <w:r w:rsidRPr="007A2FA7">
        <w:rPr>
          <w:rFonts w:cs="Times New Roman"/>
        </w:rPr>
        <w:instrText xml:space="preserve"> SEQ Рисунок \* ARABIC </w:instrText>
      </w:r>
      <w:r w:rsidRPr="007A2FA7">
        <w:rPr>
          <w:rFonts w:cs="Times New Roman"/>
        </w:rPr>
        <w:fldChar w:fldCharType="separate"/>
      </w:r>
      <w:r w:rsidR="0013612B">
        <w:rPr>
          <w:rFonts w:cs="Times New Roman"/>
          <w:noProof/>
        </w:rPr>
        <w:t>40</w:t>
      </w:r>
      <w:r w:rsidRPr="007A2FA7">
        <w:rPr>
          <w:rFonts w:cs="Times New Roman"/>
        </w:rPr>
        <w:fldChar w:fldCharType="end"/>
      </w:r>
      <w:r w:rsidRPr="007A2FA7">
        <w:rPr>
          <w:rFonts w:cs="Times New Roman"/>
        </w:rPr>
        <w:t xml:space="preserve"> Эксперимент. Выход на целевое значение. Крупный масштаб.</w:t>
      </w:r>
    </w:p>
    <w:p w:rsidR="0068100D" w:rsidRPr="007A2FA7" w:rsidRDefault="0068100D" w:rsidP="00C14500">
      <w:pPr>
        <w:pStyle w:val="2"/>
        <w:numPr>
          <w:ilvl w:val="0"/>
          <w:numId w:val="0"/>
        </w:numPr>
        <w:ind w:left="576" w:hanging="576"/>
        <w:rPr>
          <w:rFonts w:cs="Times New Roman"/>
        </w:rPr>
      </w:pPr>
    </w:p>
    <w:p w:rsidR="0068100D" w:rsidRPr="007A2FA7" w:rsidRDefault="0068100D" w:rsidP="0013612B">
      <w:pPr>
        <w:keepNext/>
        <w:jc w:val="center"/>
        <w:rPr>
          <w:rFonts w:cs="Times New Roman"/>
        </w:rPr>
      </w:pPr>
      <w:r w:rsidRPr="007A2FA7">
        <w:rPr>
          <w:rFonts w:cs="Times New Roman"/>
        </w:rPr>
        <w:br w:type="page"/>
      </w:r>
      <w:r w:rsidRPr="007A2FA7">
        <w:rPr>
          <w:rFonts w:cs="Times New Roman"/>
          <w:noProof/>
          <w:lang w:eastAsia="ru-RU"/>
        </w:rPr>
        <w:lastRenderedPageBreak/>
        <w:drawing>
          <wp:inline distT="0" distB="0" distL="0" distR="0" wp14:anchorId="4F0FDBB8" wp14:editId="2E6D0EA4">
            <wp:extent cx="5565734" cy="3731511"/>
            <wp:effectExtent l="0" t="0" r="0" b="254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69824" cy="3734253"/>
                    </a:xfrm>
                    <a:prstGeom prst="rect">
                      <a:avLst/>
                    </a:prstGeom>
                  </pic:spPr>
                </pic:pic>
              </a:graphicData>
            </a:graphic>
          </wp:inline>
        </w:drawing>
      </w:r>
    </w:p>
    <w:p w:rsidR="0068100D" w:rsidRPr="007A2FA7" w:rsidRDefault="0068100D" w:rsidP="00C14500">
      <w:pPr>
        <w:pStyle w:val="aa"/>
        <w:spacing w:line="360" w:lineRule="auto"/>
        <w:jc w:val="center"/>
        <w:rPr>
          <w:rFonts w:cs="Times New Roman"/>
        </w:rPr>
      </w:pPr>
      <w:r w:rsidRPr="007A2FA7">
        <w:rPr>
          <w:rFonts w:cs="Times New Roman"/>
        </w:rPr>
        <w:t xml:space="preserve">Рисунок </w:t>
      </w:r>
      <w:r w:rsidRPr="007A2FA7">
        <w:rPr>
          <w:rFonts w:cs="Times New Roman"/>
        </w:rPr>
        <w:fldChar w:fldCharType="begin"/>
      </w:r>
      <w:r w:rsidRPr="007A2FA7">
        <w:rPr>
          <w:rFonts w:cs="Times New Roman"/>
        </w:rPr>
        <w:instrText xml:space="preserve"> SEQ Рисунок \* ARABIC </w:instrText>
      </w:r>
      <w:r w:rsidRPr="007A2FA7">
        <w:rPr>
          <w:rFonts w:cs="Times New Roman"/>
        </w:rPr>
        <w:fldChar w:fldCharType="separate"/>
      </w:r>
      <w:r w:rsidR="0013612B">
        <w:rPr>
          <w:rFonts w:cs="Times New Roman"/>
          <w:noProof/>
        </w:rPr>
        <w:t>41</w:t>
      </w:r>
      <w:r w:rsidRPr="007A2FA7">
        <w:rPr>
          <w:rFonts w:cs="Times New Roman"/>
        </w:rPr>
        <w:fldChar w:fldCharType="end"/>
      </w:r>
      <w:r w:rsidRPr="007A2FA7">
        <w:rPr>
          <w:rFonts w:cs="Times New Roman"/>
        </w:rPr>
        <w:t xml:space="preserve"> Эксперимент. Переходные характеристики системы при П и ПД регуляторах.</w:t>
      </w:r>
    </w:p>
    <w:p w:rsidR="003156B5" w:rsidRDefault="0068100D" w:rsidP="0013612B">
      <w:pPr>
        <w:rPr>
          <w:rFonts w:cs="Times New Roman"/>
        </w:rPr>
      </w:pPr>
      <w:r w:rsidRPr="007A2FA7">
        <w:rPr>
          <w:rFonts w:cs="Times New Roman"/>
        </w:rPr>
        <w:t xml:space="preserve">По рисунку </w:t>
      </w:r>
      <w:r w:rsidR="0013612B" w:rsidRPr="0013612B">
        <w:rPr>
          <w:rFonts w:cs="Times New Roman"/>
        </w:rPr>
        <w:t>41</w:t>
      </w:r>
      <w:r w:rsidRPr="007A2FA7">
        <w:rPr>
          <w:rFonts w:cs="Times New Roman"/>
        </w:rPr>
        <w:t xml:space="preserve"> видно, что переходный процесс системы с ПД регулятором имеет лучшие показатели качества чем системы с П регулятором.</w:t>
      </w:r>
      <w:r w:rsidR="0073180F" w:rsidRPr="007A2FA7">
        <w:rPr>
          <w:rFonts w:cs="Times New Roman"/>
        </w:rPr>
        <w:t xml:space="preserve"> Полный листинг программы проведен в приложении Д.</w:t>
      </w:r>
    </w:p>
    <w:p w:rsidR="003156B5" w:rsidRPr="003156B5" w:rsidRDefault="003156B5" w:rsidP="003156B5">
      <w:pPr>
        <w:pStyle w:val="1"/>
        <w:rPr>
          <w:color w:val="auto"/>
          <w:szCs w:val="22"/>
        </w:rPr>
      </w:pPr>
      <w:bookmarkStart w:id="39" w:name="_Toc514892339"/>
      <w:r>
        <w:t>Охрана труда и экология</w:t>
      </w:r>
      <w:bookmarkEnd w:id="39"/>
    </w:p>
    <w:p w:rsidR="003156B5" w:rsidRPr="00775FD9" w:rsidRDefault="003156B5" w:rsidP="003156B5">
      <w:pPr>
        <w:rPr>
          <w:rFonts w:cs="Times New Roman"/>
          <w:szCs w:val="28"/>
        </w:rPr>
      </w:pPr>
      <w:r w:rsidRPr="00775FD9">
        <w:rPr>
          <w:rFonts w:cs="Times New Roman"/>
          <w:color w:val="000000"/>
          <w:szCs w:val="28"/>
        </w:rPr>
        <w:t>Объектом исследования является помещение</w:t>
      </w:r>
      <w:r w:rsidR="0013612B">
        <w:rPr>
          <w:rFonts w:cs="Times New Roman"/>
          <w:color w:val="000000"/>
          <w:szCs w:val="28"/>
        </w:rPr>
        <w:t xml:space="preserve"> (рисунок 42)</w:t>
      </w:r>
      <w:r w:rsidRPr="00775FD9">
        <w:rPr>
          <w:rFonts w:cs="Times New Roman"/>
          <w:color w:val="000000"/>
          <w:szCs w:val="28"/>
        </w:rPr>
        <w:t>, в котором проводилась работа над дипломным проектом. Помещение расположено в панельном здании на втором этаже. Общая площадь помещения 46 м</w:t>
      </w:r>
      <w:r w:rsidRPr="00775FD9">
        <w:rPr>
          <w:rFonts w:cs="Times New Roman"/>
          <w:color w:val="000000"/>
          <w:szCs w:val="28"/>
          <w:vertAlign w:val="superscript"/>
        </w:rPr>
        <w:t xml:space="preserve">2, </w:t>
      </w:r>
      <w:r w:rsidRPr="00775FD9">
        <w:rPr>
          <w:rFonts w:cs="Times New Roman"/>
          <w:szCs w:val="28"/>
        </w:rPr>
        <w:t>высота 2.8 м. В помещении находится 5 рабочих мест на каждом из которых установлен компьютер.</w:t>
      </w:r>
    </w:p>
    <w:p w:rsidR="0013612B" w:rsidRDefault="003156B5" w:rsidP="0013612B">
      <w:pPr>
        <w:keepNext/>
        <w:jc w:val="center"/>
      </w:pPr>
      <w:r w:rsidRPr="00775FD9">
        <w:rPr>
          <w:rFonts w:cs="Times New Roman"/>
          <w:noProof/>
          <w:szCs w:val="28"/>
          <w:lang w:eastAsia="ru-RU"/>
        </w:rPr>
        <w:lastRenderedPageBreak/>
        <w:drawing>
          <wp:inline distT="0" distB="0" distL="0" distR="0" wp14:anchorId="7C8EC163" wp14:editId="0B9DEFF3">
            <wp:extent cx="4057143" cy="5514286"/>
            <wp:effectExtent l="0" t="0" r="635"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57143" cy="5514286"/>
                    </a:xfrm>
                    <a:prstGeom prst="rect">
                      <a:avLst/>
                    </a:prstGeom>
                  </pic:spPr>
                </pic:pic>
              </a:graphicData>
            </a:graphic>
          </wp:inline>
        </w:drawing>
      </w:r>
    </w:p>
    <w:p w:rsidR="003156B5" w:rsidRPr="00775FD9" w:rsidRDefault="0013612B" w:rsidP="0013612B">
      <w:pPr>
        <w:pStyle w:val="aa"/>
        <w:jc w:val="center"/>
        <w:rPr>
          <w:rFonts w:cs="Times New Roman"/>
          <w:szCs w:val="28"/>
        </w:rPr>
      </w:pPr>
      <w:r>
        <w:t xml:space="preserve">Рисунок </w:t>
      </w:r>
      <w:r>
        <w:fldChar w:fldCharType="begin"/>
      </w:r>
      <w:r>
        <w:instrText xml:space="preserve"> SEQ Рисунок \* ARABIC </w:instrText>
      </w:r>
      <w:r>
        <w:fldChar w:fldCharType="separate"/>
      </w:r>
      <w:r>
        <w:rPr>
          <w:noProof/>
        </w:rPr>
        <w:t>42</w:t>
      </w:r>
      <w:r>
        <w:fldChar w:fldCharType="end"/>
      </w:r>
      <w:r w:rsidRPr="0013612B">
        <w:t xml:space="preserve"> </w:t>
      </w:r>
      <w:r>
        <w:t>Схема помещения (РМ-рабочее место)</w:t>
      </w:r>
    </w:p>
    <w:p w:rsidR="003156B5" w:rsidRPr="00775FD9" w:rsidRDefault="003156B5" w:rsidP="003156B5">
      <w:pPr>
        <w:rPr>
          <w:rFonts w:cs="Times New Roman"/>
          <w:szCs w:val="28"/>
        </w:rPr>
      </w:pPr>
      <w:r w:rsidRPr="00775FD9">
        <w:rPr>
          <w:rFonts w:cs="Times New Roman"/>
          <w:szCs w:val="28"/>
        </w:rPr>
        <w:t>Естественный свет поступает через окно размером 5.3 м х 2.5 м, которое ориентировано на север.</w:t>
      </w:r>
      <w:r>
        <w:rPr>
          <w:rFonts w:cs="Times New Roman"/>
          <w:szCs w:val="28"/>
        </w:rPr>
        <w:t xml:space="preserve"> Основной документ, устанавливающий нормы шума, освещенности и микроклимата на местах работы за ПЭВМ – </w:t>
      </w:r>
      <w:r>
        <w:t>СанПиН 2.2.2/2.4.1340-03.</w:t>
      </w:r>
    </w:p>
    <w:p w:rsidR="003156B5" w:rsidRPr="00775FD9" w:rsidRDefault="003156B5" w:rsidP="003156B5">
      <w:pPr>
        <w:pStyle w:val="2"/>
      </w:pPr>
      <w:bookmarkStart w:id="40" w:name="_Toc514892340"/>
      <w:r w:rsidRPr="00775FD9">
        <w:t>Анализ опасных вредных факторов на этапе разработке программного обеспечения</w:t>
      </w:r>
      <w:bookmarkEnd w:id="40"/>
    </w:p>
    <w:p w:rsidR="003156B5" w:rsidRPr="00775FD9" w:rsidRDefault="003156B5" w:rsidP="003156B5">
      <w:pPr>
        <w:pStyle w:val="af6"/>
        <w:ind w:firstLine="720"/>
        <w:jc w:val="both"/>
      </w:pPr>
      <w:r w:rsidRPr="00775FD9">
        <w:t>Внедрение вычислительной техники на производстве даёт положительный социально-экономический эффект, который выражается в росте производительности, снижении доли рутинного, монотонного труда, повышения скорости расчётов, скорости обмена информацией.</w:t>
      </w:r>
    </w:p>
    <w:p w:rsidR="003156B5" w:rsidRPr="00775FD9" w:rsidRDefault="003156B5" w:rsidP="003156B5">
      <w:pPr>
        <w:pStyle w:val="af6"/>
        <w:ind w:firstLine="720"/>
        <w:jc w:val="both"/>
      </w:pPr>
      <w:r w:rsidRPr="00775FD9">
        <w:lastRenderedPageBreak/>
        <w:t>У людей, длительно использующих ПЭВМ могут быть отмечены такие реакции как нарушение функций зрения, быстрое общее утомление. Для того чтобы избежать вредного воздействия при работе с вычислительной техникой необходимо соблюдать соответствующие меры безопасности, правильно планировать рабочее место и режим работы. Санитарно-эпидемиологические требования к физическим факторам на рабочих местах, а также требования к организации контроля этих факторов устанавливаются государственными правовыми актами СанПиН.</w:t>
      </w:r>
    </w:p>
    <w:p w:rsidR="003156B5" w:rsidRPr="003156B5" w:rsidRDefault="003156B5" w:rsidP="003156B5">
      <w:pPr>
        <w:pStyle w:val="3"/>
      </w:pPr>
      <w:bookmarkStart w:id="41" w:name="_Toc514892341"/>
      <w:r w:rsidRPr="003156B5">
        <w:t>Уровень шума на рабочем месте</w:t>
      </w:r>
      <w:bookmarkEnd w:id="41"/>
    </w:p>
    <w:p w:rsidR="003156B5" w:rsidRPr="00775FD9" w:rsidRDefault="003156B5" w:rsidP="003156B5">
      <w:pPr>
        <w:rPr>
          <w:rFonts w:cs="Times New Roman"/>
          <w:szCs w:val="28"/>
        </w:rPr>
      </w:pPr>
      <w:r w:rsidRPr="00775FD9">
        <w:rPr>
          <w:rFonts w:cs="Times New Roman"/>
          <w:szCs w:val="28"/>
        </w:rPr>
        <w:t>На человека постоянно воздействуют различные акустические факторы (шум, ультразвук и инфразвук). Шумы беспорядочно изменяются во времени и вызывают неприятные субъективные ощущения. Шум вредно действует на здоровье и труд людей. Он является общебиологическим раздражителем. В результате воздействия шума снижается производительность труда, растет число ошибок при работе, повышается опасность травмирования. Шум приводит к снижению внимания, замедляет реакцию человека на поступающие от технических устройств сигналы. Шум способствует увеличению числа всевозможных заболеваний еще и потому, что он угнетающе действует на психику, способствует значительному расходованию нервной энергии. Шум на рабочем месте пользователя ПК создается вентиляционной системой ЭВМ и печатающим устройством. По сути – это колебания, порождаемые в нем различными механическими приводами, многократно усиливаемые всевозможными резонирующими элементами конструкций и передаваемые в воздушной среде пользователям компьютера, в виде различных паразитных шумов</w:t>
      </w:r>
      <w:r>
        <w:rPr>
          <w:rFonts w:cs="Times New Roman"/>
          <w:szCs w:val="28"/>
        </w:rPr>
        <w:t xml:space="preserve">. </w:t>
      </w:r>
      <w:r>
        <w:t>Нормы уровня шума на рабочем месте устанавливает СанПиН 2.2.4.3356-16. Согласно СанПиН, уровень шума на местах работы за ПЭВМ не должен превышать 50 дБА.</w:t>
      </w:r>
    </w:p>
    <w:p w:rsidR="003156B5" w:rsidRPr="00775FD9" w:rsidRDefault="003156B5" w:rsidP="003156B5">
      <w:pPr>
        <w:pStyle w:val="3"/>
      </w:pPr>
      <w:bookmarkStart w:id="42" w:name="_Toc514892342"/>
      <w:r>
        <w:t>Статические</w:t>
      </w:r>
      <w:r w:rsidRPr="00775FD9">
        <w:t xml:space="preserve"> нагрузки и монотонность труда</w:t>
      </w:r>
      <w:bookmarkEnd w:id="42"/>
    </w:p>
    <w:p w:rsidR="003156B5" w:rsidRPr="00775FD9" w:rsidRDefault="003156B5" w:rsidP="0013612B">
      <w:pPr>
        <w:rPr>
          <w:rFonts w:cs="Times New Roman"/>
          <w:szCs w:val="28"/>
        </w:rPr>
      </w:pPr>
      <w:r w:rsidRPr="00775FD9">
        <w:rPr>
          <w:rFonts w:cs="Times New Roman"/>
          <w:szCs w:val="28"/>
        </w:rPr>
        <w:t xml:space="preserve">Состояние монотонности вызывается действительным и кажущимся однообразием выполняемых на работе движений и действий. Под влиянием </w:t>
      </w:r>
      <w:r w:rsidRPr="00775FD9">
        <w:rPr>
          <w:rFonts w:cs="Times New Roman"/>
          <w:szCs w:val="28"/>
        </w:rPr>
        <w:lastRenderedPageBreak/>
        <w:t xml:space="preserve">монотонности человек становится вялым и безучастным к работе. Длительное пребывание в фиксированной рабочей позе, необходимость ввода с клавиатуры большого количества информации, необходимость быстрого ввода информации, сменный режим работы, отсутствие перерывов, — все это отрицательно действует на организм человека, приводя к преждевременному утомлению. Также, выполнение многих операций вынуждает пользователя ПК пребывать в позах, требующих длительного статического напряжения мышц спины шеи, рук, ног. Это приводит к их утомлению и появлению болезненности, одеревенелости и онемения в мышцах шеи и плечевого пояса, болях в позвоночнике, болезненности и одеревенелости в мышцах рук и ног. Болезненные ощущения в различных группах мышц связаны с тем, что они, постоянно находясь в состоянии сокращения, не расслабляются, вследствие чего в них ухудшается кровообращение. Причиной болезней пальцев и кистей рук является специфика работы на клавиатуре: пользователи с высокой скоростью повторяют одни и те же движения. Поскольку каждое нажатие на клавишу сопряжено с сокращением мышц, сухожилия непрерывно скользят вдоль костей и соприкасаются с тканями, в результате развиваются воспалительные процессы. Отмеченные эргономические неудобства вызывают необходимость вынужденной рабочей позы и могут привести к нарушениям в костно-мышечной </w:t>
      </w:r>
      <w:r w:rsidR="0013612B">
        <w:rPr>
          <w:rFonts w:cs="Times New Roman"/>
          <w:szCs w:val="28"/>
        </w:rPr>
        <w:t>и периферийной нервной системах</w:t>
      </w:r>
    </w:p>
    <w:p w:rsidR="003156B5" w:rsidRPr="00881377" w:rsidRDefault="003156B5" w:rsidP="003156B5">
      <w:pPr>
        <w:pStyle w:val="3"/>
      </w:pPr>
      <w:bookmarkStart w:id="43" w:name="_Toc514892343"/>
      <w:r w:rsidRPr="00775FD9">
        <w:t>Недостаточная освещенность</w:t>
      </w:r>
      <w:bookmarkEnd w:id="43"/>
    </w:p>
    <w:p w:rsidR="003156B5" w:rsidRPr="00775FD9" w:rsidRDefault="003156B5" w:rsidP="003156B5">
      <w:pPr>
        <w:rPr>
          <w:rFonts w:cs="Times New Roman"/>
          <w:szCs w:val="28"/>
        </w:rPr>
      </w:pPr>
      <w:r w:rsidRPr="00775FD9">
        <w:rPr>
          <w:rFonts w:cs="Times New Roman"/>
          <w:szCs w:val="28"/>
        </w:rPr>
        <w:t>Отсутствие или недостаточность естественного освещения, повышенная яркость света, блики (отражение света от блестящих поверхностей), пульсация светового потока (мерцание изображения) оказывают вредное воздействие на здоровье человека – раздражение зрительных органов, головные боли, утомление.</w:t>
      </w:r>
      <w:r>
        <w:rPr>
          <w:rFonts w:cs="Times New Roman"/>
          <w:szCs w:val="28"/>
        </w:rPr>
        <w:t xml:space="preserve"> </w:t>
      </w:r>
      <w:r w:rsidRPr="00775FD9">
        <w:rPr>
          <w:rFonts w:cs="Times New Roman"/>
          <w:szCs w:val="28"/>
        </w:rPr>
        <w:t xml:space="preserve">Используется общее освещение. Допускается установка светильников местного освещения для подсветки документов. </w:t>
      </w:r>
      <w:r>
        <w:t>Согласно СанПиН, освещенность на поверхности стола в зоне размещения рабочего документа должна быть 300-500лк. Освещение не должно создавать бликов на поверхности экрана. Освещенность экрана не должна быть более 300лк.</w:t>
      </w:r>
      <w:r w:rsidRPr="00775FD9">
        <w:rPr>
          <w:rFonts w:cs="Times New Roman"/>
          <w:szCs w:val="28"/>
        </w:rPr>
        <w:t xml:space="preserve"> </w:t>
      </w:r>
      <w:r w:rsidRPr="00775FD9">
        <w:rPr>
          <w:rFonts w:cs="Times New Roman"/>
          <w:szCs w:val="28"/>
        </w:rPr>
        <w:lastRenderedPageBreak/>
        <w:t>Следует ограничивать неравномерность распределения яркости в поле зрения монитором и ПЭВМ, при этом соотношение яркости между рабочими поверхностями не должно превышать 3:1 - 5:1, а между рабочими поверхностями и поверхностями стен и оборудования 10:1. Лампы рекомендуется использовать белого света, холодного белого света, наиболее близкие к естественному свету. Основной поток естественного света должен быть слева. Солнечные лучи и блики не должны попадать в поле зрения работающего с ПЭВМ</w:t>
      </w:r>
      <w:r>
        <w:rPr>
          <w:rFonts w:cs="Times New Roman"/>
          <w:szCs w:val="28"/>
        </w:rPr>
        <w:t xml:space="preserve">. </w:t>
      </w:r>
    </w:p>
    <w:p w:rsidR="003156B5" w:rsidRPr="0013612B" w:rsidRDefault="003156B5" w:rsidP="0013612B">
      <w:pPr>
        <w:pStyle w:val="3"/>
      </w:pPr>
      <w:bookmarkStart w:id="44" w:name="_Toc514892344"/>
      <w:r w:rsidRPr="00775FD9">
        <w:t>Параметры микроклимата</w:t>
      </w:r>
      <w:bookmarkEnd w:id="44"/>
    </w:p>
    <w:p w:rsidR="003156B5" w:rsidRPr="00775FD9" w:rsidRDefault="003156B5" w:rsidP="003156B5">
      <w:pPr>
        <w:rPr>
          <w:rFonts w:cs="Times New Roman"/>
          <w:szCs w:val="28"/>
        </w:rPr>
      </w:pPr>
      <w:r w:rsidRPr="00775FD9">
        <w:rPr>
          <w:rFonts w:cs="Times New Roman"/>
          <w:szCs w:val="28"/>
        </w:rPr>
        <w:t xml:space="preserve">Микроклимат в рабочей зоне определяется действующими на организм человека сочетаниями температуры, влажности и скорости движения воздуха, а также температурой окружающих поверхностей. Повышенная влажность затрудняет теплоотдачу организма путем испарений при высокой температуре воздуха и способствует перегреву, а при низкой температуре, наоборот, усиливает теплоотдачу, способствуя переохлаждению. Оптимальны такие параметры микроклимата, которые при длительном и систематическом воздействии на человека обеспечивают сохранение нормального функционального и теплового состояния организма без напряжения реакций терморегуляции, что создает ощущение теплового комфорта и служит предпосылкой для высокой работоспособности. </w:t>
      </w:r>
    </w:p>
    <w:p w:rsidR="003156B5" w:rsidRPr="00775FD9" w:rsidRDefault="003156B5" w:rsidP="003156B5">
      <w:pPr>
        <w:rPr>
          <w:rFonts w:cs="Times New Roman"/>
          <w:szCs w:val="28"/>
        </w:rPr>
      </w:pPr>
      <w:r w:rsidRPr="00775FD9">
        <w:rPr>
          <w:rFonts w:cs="Times New Roman"/>
          <w:szCs w:val="28"/>
        </w:rPr>
        <w:t>На местах работы за ПЭВМ установлены следующие показатели микроклимата</w:t>
      </w:r>
      <w:r w:rsidR="0013612B">
        <w:rPr>
          <w:rFonts w:cs="Times New Roman"/>
          <w:szCs w:val="28"/>
        </w:rPr>
        <w:t xml:space="preserve"> (таблица 6)</w:t>
      </w:r>
      <w:r w:rsidRPr="00775FD9">
        <w:rPr>
          <w:rFonts w:cs="Times New Roman"/>
          <w:szCs w:val="28"/>
        </w:rPr>
        <w:t>.</w:t>
      </w:r>
    </w:p>
    <w:p w:rsidR="0013612B" w:rsidRDefault="0013612B" w:rsidP="0013612B">
      <w:pPr>
        <w:pStyle w:val="aa"/>
        <w:keepNext/>
      </w:pPr>
      <w:r>
        <w:t xml:space="preserve">Таблица </w:t>
      </w:r>
      <w:r>
        <w:fldChar w:fldCharType="begin"/>
      </w:r>
      <w:r>
        <w:instrText xml:space="preserve"> SEQ Таблица \* ARABIC </w:instrText>
      </w:r>
      <w:r>
        <w:fldChar w:fldCharType="separate"/>
      </w:r>
      <w:r>
        <w:rPr>
          <w:noProof/>
        </w:rPr>
        <w:t>6</w:t>
      </w:r>
      <w:r>
        <w:fldChar w:fldCharType="end"/>
      </w:r>
      <w:r>
        <w:t xml:space="preserve"> Параметры микроклимата</w:t>
      </w:r>
    </w:p>
    <w:tbl>
      <w:tblPr>
        <w:tblW w:w="0" w:type="auto"/>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745"/>
        <w:gridCol w:w="1998"/>
        <w:gridCol w:w="1998"/>
        <w:gridCol w:w="2235"/>
        <w:gridCol w:w="1658"/>
      </w:tblGrid>
      <w:tr w:rsidR="003156B5" w:rsidRPr="00775FD9" w:rsidTr="0013612B">
        <w:trPr>
          <w:trHeight w:val="539"/>
          <w:tblHeader/>
        </w:trPr>
        <w:tc>
          <w:tcPr>
            <w:tcW w:w="1745" w:type="dxa"/>
            <w:shd w:val="clear" w:color="auto" w:fill="auto"/>
            <w:hideMark/>
          </w:tcPr>
          <w:p w:rsidR="003156B5" w:rsidRPr="00B659D6" w:rsidRDefault="003156B5" w:rsidP="003156B5">
            <w:pPr>
              <w:spacing w:after="0" w:line="240" w:lineRule="auto"/>
              <w:jc w:val="center"/>
              <w:rPr>
                <w:rFonts w:eastAsia="Times New Roman" w:cs="Times New Roman"/>
                <w:bCs/>
                <w:color w:val="000000"/>
                <w:szCs w:val="28"/>
                <w:lang w:eastAsia="ru-RU"/>
              </w:rPr>
            </w:pPr>
            <w:r w:rsidRPr="00B659D6">
              <w:rPr>
                <w:rFonts w:eastAsia="Times New Roman" w:cs="Times New Roman"/>
                <w:bCs/>
                <w:color w:val="000000"/>
                <w:szCs w:val="28"/>
                <w:lang w:eastAsia="ru-RU"/>
              </w:rPr>
              <w:t>Период года</w:t>
            </w:r>
          </w:p>
        </w:tc>
        <w:tc>
          <w:tcPr>
            <w:tcW w:w="0" w:type="auto"/>
            <w:shd w:val="clear" w:color="auto" w:fill="auto"/>
            <w:hideMark/>
          </w:tcPr>
          <w:p w:rsidR="003156B5" w:rsidRPr="00B659D6" w:rsidRDefault="003156B5" w:rsidP="003156B5">
            <w:pPr>
              <w:spacing w:after="0" w:line="240" w:lineRule="auto"/>
              <w:jc w:val="center"/>
              <w:rPr>
                <w:rFonts w:eastAsia="Times New Roman" w:cs="Times New Roman"/>
                <w:bCs/>
                <w:color w:val="000000"/>
                <w:szCs w:val="28"/>
                <w:lang w:eastAsia="ru-RU"/>
              </w:rPr>
            </w:pPr>
            <w:r w:rsidRPr="00B659D6">
              <w:rPr>
                <w:rFonts w:eastAsia="Times New Roman" w:cs="Times New Roman"/>
                <w:bCs/>
                <w:color w:val="000000"/>
                <w:szCs w:val="28"/>
                <w:lang w:eastAsia="ru-RU"/>
              </w:rPr>
              <w:t>Температура воздуха, °C</w:t>
            </w:r>
          </w:p>
        </w:tc>
        <w:tc>
          <w:tcPr>
            <w:tcW w:w="0" w:type="auto"/>
            <w:shd w:val="clear" w:color="auto" w:fill="auto"/>
            <w:hideMark/>
          </w:tcPr>
          <w:p w:rsidR="003156B5" w:rsidRPr="00B659D6" w:rsidRDefault="003156B5" w:rsidP="003156B5">
            <w:pPr>
              <w:spacing w:after="0" w:line="240" w:lineRule="auto"/>
              <w:jc w:val="center"/>
              <w:rPr>
                <w:rFonts w:eastAsia="Times New Roman" w:cs="Times New Roman"/>
                <w:bCs/>
                <w:color w:val="000000"/>
                <w:szCs w:val="28"/>
                <w:lang w:eastAsia="ru-RU"/>
              </w:rPr>
            </w:pPr>
            <w:r w:rsidRPr="00B659D6">
              <w:rPr>
                <w:rFonts w:eastAsia="Times New Roman" w:cs="Times New Roman"/>
                <w:bCs/>
                <w:color w:val="000000"/>
                <w:szCs w:val="28"/>
                <w:lang w:eastAsia="ru-RU"/>
              </w:rPr>
              <w:t>Температура поверхностей, °C</w:t>
            </w:r>
          </w:p>
        </w:tc>
        <w:tc>
          <w:tcPr>
            <w:tcW w:w="0" w:type="auto"/>
            <w:shd w:val="clear" w:color="auto" w:fill="auto"/>
            <w:hideMark/>
          </w:tcPr>
          <w:p w:rsidR="003156B5" w:rsidRPr="00B659D6" w:rsidRDefault="003156B5" w:rsidP="003156B5">
            <w:pPr>
              <w:spacing w:after="0" w:line="240" w:lineRule="auto"/>
              <w:jc w:val="center"/>
              <w:rPr>
                <w:rFonts w:eastAsia="Times New Roman" w:cs="Times New Roman"/>
                <w:bCs/>
                <w:color w:val="000000"/>
                <w:szCs w:val="28"/>
                <w:lang w:eastAsia="ru-RU"/>
              </w:rPr>
            </w:pPr>
            <w:r w:rsidRPr="00B659D6">
              <w:rPr>
                <w:rFonts w:eastAsia="Times New Roman" w:cs="Times New Roman"/>
                <w:bCs/>
                <w:color w:val="000000"/>
                <w:szCs w:val="28"/>
                <w:lang w:eastAsia="ru-RU"/>
              </w:rPr>
              <w:t>Относительная влажность воздуха, %</w:t>
            </w:r>
          </w:p>
        </w:tc>
        <w:tc>
          <w:tcPr>
            <w:tcW w:w="0" w:type="auto"/>
            <w:shd w:val="clear" w:color="auto" w:fill="auto"/>
            <w:hideMark/>
          </w:tcPr>
          <w:p w:rsidR="003156B5" w:rsidRPr="00B659D6" w:rsidRDefault="003156B5" w:rsidP="003156B5">
            <w:pPr>
              <w:spacing w:after="0" w:line="240" w:lineRule="auto"/>
              <w:jc w:val="center"/>
              <w:rPr>
                <w:rFonts w:eastAsia="Times New Roman" w:cs="Times New Roman"/>
                <w:bCs/>
                <w:color w:val="000000"/>
                <w:szCs w:val="28"/>
                <w:lang w:eastAsia="ru-RU"/>
              </w:rPr>
            </w:pPr>
            <w:r w:rsidRPr="00B659D6">
              <w:rPr>
                <w:rFonts w:eastAsia="Times New Roman" w:cs="Times New Roman"/>
                <w:bCs/>
                <w:color w:val="000000"/>
                <w:szCs w:val="28"/>
                <w:lang w:eastAsia="ru-RU"/>
              </w:rPr>
              <w:t>Скорость движения воздуха, </w:t>
            </w:r>
            <w:r w:rsidRPr="00B659D6">
              <w:rPr>
                <w:rFonts w:eastAsia="Times New Roman" w:cs="Times New Roman"/>
                <w:bCs/>
                <w:color w:val="000000"/>
                <w:szCs w:val="28"/>
                <w:bdr w:val="none" w:sz="0" w:space="0" w:color="auto" w:frame="1"/>
                <w:lang w:eastAsia="ru-RU"/>
              </w:rPr>
              <w:t>м/с,</w:t>
            </w:r>
            <w:r w:rsidRPr="00B659D6">
              <w:rPr>
                <w:rFonts w:eastAsia="Times New Roman" w:cs="Times New Roman"/>
                <w:bCs/>
                <w:color w:val="000000"/>
                <w:szCs w:val="28"/>
                <w:lang w:eastAsia="ru-RU"/>
              </w:rPr>
              <w:t> не более</w:t>
            </w:r>
          </w:p>
        </w:tc>
      </w:tr>
      <w:tr w:rsidR="003156B5" w:rsidRPr="00775FD9" w:rsidTr="0013612B">
        <w:trPr>
          <w:trHeight w:val="539"/>
        </w:trPr>
        <w:tc>
          <w:tcPr>
            <w:tcW w:w="1745" w:type="dxa"/>
            <w:shd w:val="clear" w:color="auto" w:fill="auto"/>
            <w:hideMark/>
          </w:tcPr>
          <w:p w:rsidR="003156B5" w:rsidRPr="00B659D6" w:rsidRDefault="003156B5" w:rsidP="003156B5">
            <w:pPr>
              <w:spacing w:after="0" w:line="240" w:lineRule="auto"/>
              <w:jc w:val="center"/>
              <w:rPr>
                <w:rFonts w:eastAsia="Times New Roman" w:cs="Times New Roman"/>
                <w:color w:val="000000"/>
                <w:szCs w:val="28"/>
                <w:lang w:eastAsia="ru-RU"/>
              </w:rPr>
            </w:pPr>
            <w:r w:rsidRPr="00B659D6">
              <w:rPr>
                <w:rFonts w:eastAsia="Times New Roman" w:cs="Times New Roman"/>
                <w:color w:val="000000"/>
                <w:szCs w:val="28"/>
                <w:lang w:eastAsia="ru-RU"/>
              </w:rPr>
              <w:t>Холодный</w:t>
            </w:r>
          </w:p>
        </w:tc>
        <w:tc>
          <w:tcPr>
            <w:tcW w:w="0" w:type="auto"/>
            <w:shd w:val="clear" w:color="auto" w:fill="auto"/>
            <w:hideMark/>
          </w:tcPr>
          <w:p w:rsidR="003156B5" w:rsidRPr="00B659D6" w:rsidRDefault="003156B5" w:rsidP="003156B5">
            <w:pPr>
              <w:spacing w:after="0" w:line="240" w:lineRule="auto"/>
              <w:jc w:val="center"/>
              <w:rPr>
                <w:rFonts w:eastAsia="Times New Roman" w:cs="Times New Roman"/>
                <w:color w:val="000000"/>
                <w:szCs w:val="28"/>
                <w:lang w:eastAsia="ru-RU"/>
              </w:rPr>
            </w:pPr>
            <w:r w:rsidRPr="00B659D6">
              <w:rPr>
                <w:rFonts w:eastAsia="Times New Roman" w:cs="Times New Roman"/>
                <w:color w:val="000000"/>
                <w:szCs w:val="28"/>
                <w:lang w:eastAsia="ru-RU"/>
              </w:rPr>
              <w:t>22 — 24</w:t>
            </w:r>
          </w:p>
        </w:tc>
        <w:tc>
          <w:tcPr>
            <w:tcW w:w="0" w:type="auto"/>
            <w:shd w:val="clear" w:color="auto" w:fill="auto"/>
            <w:hideMark/>
          </w:tcPr>
          <w:p w:rsidR="003156B5" w:rsidRPr="00B659D6" w:rsidRDefault="003156B5" w:rsidP="003156B5">
            <w:pPr>
              <w:spacing w:after="0" w:line="240" w:lineRule="auto"/>
              <w:jc w:val="center"/>
              <w:rPr>
                <w:rFonts w:eastAsia="Times New Roman" w:cs="Times New Roman"/>
                <w:color w:val="000000"/>
                <w:szCs w:val="28"/>
                <w:lang w:eastAsia="ru-RU"/>
              </w:rPr>
            </w:pPr>
            <w:r w:rsidRPr="00B659D6">
              <w:rPr>
                <w:rFonts w:eastAsia="Times New Roman" w:cs="Times New Roman"/>
                <w:color w:val="000000"/>
                <w:szCs w:val="28"/>
                <w:lang w:eastAsia="ru-RU"/>
              </w:rPr>
              <w:t>21 — 25</w:t>
            </w:r>
          </w:p>
        </w:tc>
        <w:tc>
          <w:tcPr>
            <w:tcW w:w="0" w:type="auto"/>
            <w:shd w:val="clear" w:color="auto" w:fill="auto"/>
            <w:hideMark/>
          </w:tcPr>
          <w:p w:rsidR="003156B5" w:rsidRPr="00B659D6" w:rsidRDefault="003156B5" w:rsidP="003156B5">
            <w:pPr>
              <w:spacing w:after="0" w:line="240" w:lineRule="auto"/>
              <w:jc w:val="center"/>
              <w:rPr>
                <w:rFonts w:eastAsia="Times New Roman" w:cs="Times New Roman"/>
                <w:color w:val="000000"/>
                <w:szCs w:val="28"/>
                <w:lang w:eastAsia="ru-RU"/>
              </w:rPr>
            </w:pPr>
            <w:r w:rsidRPr="00B659D6">
              <w:rPr>
                <w:rFonts w:eastAsia="Times New Roman" w:cs="Times New Roman"/>
                <w:color w:val="000000"/>
                <w:szCs w:val="28"/>
                <w:lang w:eastAsia="ru-RU"/>
              </w:rPr>
              <w:t>60 — 40</w:t>
            </w:r>
          </w:p>
        </w:tc>
        <w:tc>
          <w:tcPr>
            <w:tcW w:w="0" w:type="auto"/>
            <w:shd w:val="clear" w:color="auto" w:fill="auto"/>
            <w:hideMark/>
          </w:tcPr>
          <w:p w:rsidR="003156B5" w:rsidRPr="00B659D6" w:rsidRDefault="003156B5" w:rsidP="003156B5">
            <w:pPr>
              <w:spacing w:after="0" w:line="240" w:lineRule="auto"/>
              <w:jc w:val="center"/>
              <w:rPr>
                <w:rFonts w:eastAsia="Times New Roman" w:cs="Times New Roman"/>
                <w:color w:val="000000"/>
                <w:szCs w:val="28"/>
                <w:lang w:eastAsia="ru-RU"/>
              </w:rPr>
            </w:pPr>
            <w:r w:rsidRPr="00B659D6">
              <w:rPr>
                <w:rFonts w:eastAsia="Times New Roman" w:cs="Times New Roman"/>
                <w:color w:val="000000"/>
                <w:szCs w:val="28"/>
                <w:lang w:eastAsia="ru-RU"/>
              </w:rPr>
              <w:t>0,1</w:t>
            </w:r>
          </w:p>
        </w:tc>
      </w:tr>
      <w:tr w:rsidR="003156B5" w:rsidRPr="00775FD9" w:rsidTr="0013612B">
        <w:trPr>
          <w:trHeight w:val="539"/>
        </w:trPr>
        <w:tc>
          <w:tcPr>
            <w:tcW w:w="1745" w:type="dxa"/>
            <w:shd w:val="clear" w:color="auto" w:fill="auto"/>
            <w:hideMark/>
          </w:tcPr>
          <w:p w:rsidR="003156B5" w:rsidRPr="00B659D6" w:rsidRDefault="003156B5" w:rsidP="003156B5">
            <w:pPr>
              <w:spacing w:after="0" w:line="240" w:lineRule="auto"/>
              <w:jc w:val="center"/>
              <w:rPr>
                <w:rFonts w:eastAsia="Times New Roman" w:cs="Times New Roman"/>
                <w:color w:val="000000"/>
                <w:szCs w:val="28"/>
                <w:lang w:eastAsia="ru-RU"/>
              </w:rPr>
            </w:pPr>
            <w:r w:rsidRPr="00B659D6">
              <w:rPr>
                <w:rFonts w:eastAsia="Times New Roman" w:cs="Times New Roman"/>
                <w:color w:val="000000"/>
                <w:szCs w:val="28"/>
                <w:lang w:eastAsia="ru-RU"/>
              </w:rPr>
              <w:t>Теплый</w:t>
            </w:r>
          </w:p>
        </w:tc>
        <w:tc>
          <w:tcPr>
            <w:tcW w:w="0" w:type="auto"/>
            <w:shd w:val="clear" w:color="auto" w:fill="auto"/>
            <w:hideMark/>
          </w:tcPr>
          <w:p w:rsidR="003156B5" w:rsidRPr="00B659D6" w:rsidRDefault="003156B5" w:rsidP="003156B5">
            <w:pPr>
              <w:spacing w:after="0" w:line="240" w:lineRule="auto"/>
              <w:jc w:val="center"/>
              <w:rPr>
                <w:rFonts w:eastAsia="Times New Roman" w:cs="Times New Roman"/>
                <w:color w:val="000000"/>
                <w:szCs w:val="28"/>
                <w:lang w:eastAsia="ru-RU"/>
              </w:rPr>
            </w:pPr>
            <w:r w:rsidRPr="00B659D6">
              <w:rPr>
                <w:rFonts w:eastAsia="Times New Roman" w:cs="Times New Roman"/>
                <w:color w:val="000000"/>
                <w:szCs w:val="28"/>
                <w:lang w:eastAsia="ru-RU"/>
              </w:rPr>
              <w:t>23 — 25</w:t>
            </w:r>
          </w:p>
        </w:tc>
        <w:tc>
          <w:tcPr>
            <w:tcW w:w="0" w:type="auto"/>
            <w:shd w:val="clear" w:color="auto" w:fill="auto"/>
            <w:hideMark/>
          </w:tcPr>
          <w:p w:rsidR="003156B5" w:rsidRPr="00B659D6" w:rsidRDefault="003156B5" w:rsidP="003156B5">
            <w:pPr>
              <w:spacing w:after="0" w:line="240" w:lineRule="auto"/>
              <w:jc w:val="center"/>
              <w:rPr>
                <w:rFonts w:eastAsia="Times New Roman" w:cs="Times New Roman"/>
                <w:color w:val="000000"/>
                <w:szCs w:val="28"/>
                <w:lang w:eastAsia="ru-RU"/>
              </w:rPr>
            </w:pPr>
            <w:r w:rsidRPr="00B659D6">
              <w:rPr>
                <w:rFonts w:eastAsia="Times New Roman" w:cs="Times New Roman"/>
                <w:color w:val="000000"/>
                <w:szCs w:val="28"/>
                <w:lang w:eastAsia="ru-RU"/>
              </w:rPr>
              <w:t>22 — 26</w:t>
            </w:r>
          </w:p>
        </w:tc>
        <w:tc>
          <w:tcPr>
            <w:tcW w:w="0" w:type="auto"/>
            <w:shd w:val="clear" w:color="auto" w:fill="auto"/>
            <w:hideMark/>
          </w:tcPr>
          <w:p w:rsidR="003156B5" w:rsidRPr="00B659D6" w:rsidRDefault="003156B5" w:rsidP="003156B5">
            <w:pPr>
              <w:spacing w:after="0" w:line="240" w:lineRule="auto"/>
              <w:jc w:val="center"/>
              <w:rPr>
                <w:rFonts w:eastAsia="Times New Roman" w:cs="Times New Roman"/>
                <w:color w:val="000000"/>
                <w:szCs w:val="28"/>
                <w:lang w:eastAsia="ru-RU"/>
              </w:rPr>
            </w:pPr>
            <w:r w:rsidRPr="00B659D6">
              <w:rPr>
                <w:rFonts w:eastAsia="Times New Roman" w:cs="Times New Roman"/>
                <w:color w:val="000000"/>
                <w:szCs w:val="28"/>
                <w:lang w:eastAsia="ru-RU"/>
              </w:rPr>
              <w:t>60 — 40</w:t>
            </w:r>
          </w:p>
        </w:tc>
        <w:tc>
          <w:tcPr>
            <w:tcW w:w="0" w:type="auto"/>
            <w:shd w:val="clear" w:color="auto" w:fill="auto"/>
            <w:hideMark/>
          </w:tcPr>
          <w:p w:rsidR="003156B5" w:rsidRPr="00B659D6" w:rsidRDefault="003156B5" w:rsidP="003156B5">
            <w:pPr>
              <w:spacing w:after="0" w:line="240" w:lineRule="auto"/>
              <w:jc w:val="center"/>
              <w:rPr>
                <w:rFonts w:eastAsia="Times New Roman" w:cs="Times New Roman"/>
                <w:color w:val="000000"/>
                <w:szCs w:val="28"/>
                <w:lang w:eastAsia="ru-RU"/>
              </w:rPr>
            </w:pPr>
            <w:r w:rsidRPr="00B659D6">
              <w:rPr>
                <w:rFonts w:eastAsia="Times New Roman" w:cs="Times New Roman"/>
                <w:color w:val="000000"/>
                <w:szCs w:val="28"/>
                <w:lang w:eastAsia="ru-RU"/>
              </w:rPr>
              <w:t>0,1</w:t>
            </w:r>
          </w:p>
        </w:tc>
      </w:tr>
    </w:tbl>
    <w:p w:rsidR="003156B5" w:rsidRPr="00775FD9" w:rsidRDefault="003156B5" w:rsidP="003156B5">
      <w:pPr>
        <w:rPr>
          <w:rFonts w:cs="Times New Roman"/>
          <w:szCs w:val="28"/>
        </w:rPr>
      </w:pPr>
    </w:p>
    <w:p w:rsidR="003156B5" w:rsidRPr="00775FD9" w:rsidRDefault="003156B5" w:rsidP="003156B5">
      <w:pPr>
        <w:pStyle w:val="3"/>
      </w:pPr>
      <w:bookmarkStart w:id="45" w:name="_Toc514892345"/>
      <w:r>
        <w:lastRenderedPageBreak/>
        <w:t>Поражение током на рабочем месте</w:t>
      </w:r>
      <w:bookmarkEnd w:id="45"/>
    </w:p>
    <w:p w:rsidR="003156B5" w:rsidRPr="00775FD9" w:rsidRDefault="003156B5" w:rsidP="003156B5">
      <w:pPr>
        <w:rPr>
          <w:rFonts w:cs="Times New Roman"/>
          <w:color w:val="000000"/>
          <w:szCs w:val="28"/>
          <w:shd w:val="clear" w:color="auto" w:fill="FFFFFF"/>
        </w:rPr>
      </w:pPr>
      <w:r w:rsidRPr="00775FD9">
        <w:rPr>
          <w:rFonts w:cs="Times New Roman"/>
          <w:color w:val="000000"/>
          <w:szCs w:val="28"/>
          <w:shd w:val="clear" w:color="auto" w:fill="FFFFFF"/>
        </w:rPr>
        <w:t>Электрические установки, к которым относится практически все оборудование электронных вычислительных машин, представляют для человека большую потенциальную опасность, так как в процессе эксплуатации или проведения профилактических работ человек может коснуться частей, находящихся под напряжением.</w:t>
      </w:r>
    </w:p>
    <w:p w:rsidR="003156B5" w:rsidRPr="00775FD9" w:rsidRDefault="003156B5" w:rsidP="003156B5">
      <w:pPr>
        <w:rPr>
          <w:rFonts w:cs="Times New Roman"/>
          <w:color w:val="000000"/>
          <w:szCs w:val="28"/>
          <w:shd w:val="clear" w:color="auto" w:fill="FFFFFF"/>
        </w:rPr>
      </w:pPr>
      <w:r w:rsidRPr="00775FD9">
        <w:rPr>
          <w:rFonts w:cs="Times New Roman"/>
          <w:color w:val="000000"/>
          <w:szCs w:val="28"/>
          <w:shd w:val="clear" w:color="auto" w:fill="FFFFFF"/>
        </w:rPr>
        <w:t>Специфическая опасность электроустановок: токоведущие проводники, корпуса, стоек ЭВМ и прочего оборудования, оказавшегося под напряжением в результате повреждения (пробоя) изоляции, не подают каких-либо сигналов, которые предупреждали бы человека об опасности. Реакция человека на электрический ток возникает лишь при протекании последнего через человека.</w:t>
      </w:r>
    </w:p>
    <w:p w:rsidR="003156B5" w:rsidRPr="00775FD9" w:rsidRDefault="003156B5" w:rsidP="0013612B">
      <w:pPr>
        <w:rPr>
          <w:rFonts w:cs="Times New Roman"/>
          <w:szCs w:val="28"/>
        </w:rPr>
      </w:pPr>
      <w:r w:rsidRPr="00775FD9">
        <w:rPr>
          <w:rFonts w:cs="Times New Roman"/>
          <w:color w:val="000000"/>
          <w:szCs w:val="28"/>
          <w:shd w:val="clear" w:color="auto" w:fill="FFFFFF"/>
        </w:rPr>
        <w:t xml:space="preserve">Исключительно важное значение для предотвращения электротравматизма имеет правильная организация и обслуживание действующих электроустановок вычислительного центра, проведение ремонтных, монтажных и профилактических работ. В качестве защитных мер возможно применение </w:t>
      </w:r>
      <w:r w:rsidRPr="00775FD9">
        <w:rPr>
          <w:rFonts w:cs="Times New Roman"/>
          <w:bCs/>
          <w:color w:val="222222"/>
          <w:szCs w:val="28"/>
          <w:shd w:val="clear" w:color="auto" w:fill="FFFFFF"/>
        </w:rPr>
        <w:t>УЗО</w:t>
      </w:r>
      <w:r w:rsidRPr="00775FD9">
        <w:rPr>
          <w:rFonts w:cs="Times New Roman"/>
          <w:color w:val="222222"/>
          <w:szCs w:val="28"/>
          <w:shd w:val="clear" w:color="auto" w:fill="FFFFFF"/>
        </w:rPr>
        <w:t xml:space="preserve"> - </w:t>
      </w:r>
      <w:r w:rsidRPr="00775FD9">
        <w:rPr>
          <w:rFonts w:cs="Times New Roman"/>
          <w:bCs/>
          <w:color w:val="222222"/>
          <w:szCs w:val="28"/>
          <w:shd w:val="clear" w:color="auto" w:fill="FFFFFF"/>
        </w:rPr>
        <w:t>устройств защитного отключения</w:t>
      </w:r>
      <w:r w:rsidRPr="00775FD9">
        <w:rPr>
          <w:rFonts w:cs="Times New Roman"/>
          <w:color w:val="222222"/>
          <w:szCs w:val="28"/>
          <w:shd w:val="clear" w:color="auto" w:fill="FFFFFF"/>
        </w:rPr>
        <w:t>, контролирующих текущее состояние электропроводки и отключающее подачу электроэнергии при любых повреждениях электропроводки в виде утечки тока.</w:t>
      </w:r>
    </w:p>
    <w:p w:rsidR="003156B5" w:rsidRPr="00775FD9" w:rsidRDefault="003156B5" w:rsidP="003156B5">
      <w:pPr>
        <w:pStyle w:val="2"/>
      </w:pPr>
      <w:bookmarkStart w:id="46" w:name="_Toc514892346"/>
      <w:r w:rsidRPr="00775FD9">
        <w:t xml:space="preserve">Расчёт </w:t>
      </w:r>
      <w:r w:rsidRPr="003156B5">
        <w:t>коэффициента</w:t>
      </w:r>
      <w:r w:rsidRPr="00775FD9">
        <w:t xml:space="preserve"> естественного освещения для места работы за ПЭВМ.</w:t>
      </w:r>
      <w:bookmarkEnd w:id="46"/>
    </w:p>
    <w:p w:rsidR="003156B5" w:rsidRPr="00775FD9" w:rsidRDefault="003156B5" w:rsidP="003156B5">
      <w:pPr>
        <w:pStyle w:val="a3"/>
        <w:ind w:left="0"/>
        <w:rPr>
          <w:rFonts w:cs="Times New Roman"/>
          <w:szCs w:val="28"/>
        </w:rPr>
      </w:pPr>
      <w:r w:rsidRPr="00775FD9">
        <w:rPr>
          <w:rFonts w:cs="Times New Roman"/>
          <w:szCs w:val="28"/>
        </w:rPr>
        <w:t>Помещения с ПЭВМ должны иметь естественное освещение. Естественное освещение должно осуществляться через светопроемы, ориентированные преимущественно на север и северо-восток и обеспечивать коэффициент естественной освещенности (КЕО) не ниже 1.2%.</w:t>
      </w:r>
    </w:p>
    <w:p w:rsidR="003156B5" w:rsidRDefault="003156B5" w:rsidP="003156B5">
      <w:pPr>
        <w:pStyle w:val="a3"/>
        <w:ind w:left="0"/>
        <w:rPr>
          <w:rFonts w:cs="Times New Roman"/>
          <w:szCs w:val="28"/>
          <w:shd w:val="clear" w:color="auto" w:fill="FFFFFF"/>
        </w:rPr>
      </w:pPr>
      <w:r w:rsidRPr="00775FD9">
        <w:rPr>
          <w:rFonts w:cs="Times New Roman"/>
          <w:szCs w:val="28"/>
          <w:shd w:val="clear" w:color="auto" w:fill="FFFFFF"/>
        </w:rPr>
        <w:t xml:space="preserve">Расчет </w:t>
      </w:r>
      <w:r w:rsidRPr="00775FD9">
        <w:rPr>
          <w:rFonts w:cs="Times New Roman"/>
          <w:szCs w:val="28"/>
        </w:rPr>
        <w:t>КЕО</w:t>
      </w:r>
      <w:r w:rsidRPr="00775FD9">
        <w:rPr>
          <w:rFonts w:cs="Times New Roman"/>
          <w:szCs w:val="28"/>
          <w:shd w:val="clear" w:color="auto" w:fill="FFFFFF"/>
        </w:rPr>
        <w:t xml:space="preserve"> </w:t>
      </w:r>
      <w:r>
        <w:rPr>
          <w:rFonts w:cs="Times New Roman"/>
          <w:szCs w:val="28"/>
          <w:shd w:val="clear" w:color="auto" w:fill="FFFFFF"/>
        </w:rPr>
        <w:t xml:space="preserve">производится для </w:t>
      </w:r>
      <w:r w:rsidRPr="00775FD9">
        <w:rPr>
          <w:rFonts w:cs="Times New Roman"/>
          <w:szCs w:val="28"/>
          <w:shd w:val="clear" w:color="auto" w:fill="FFFFFF"/>
        </w:rPr>
        <w:t>рабочего места, расположенного в</w:t>
      </w:r>
      <w:r>
        <w:rPr>
          <w:rFonts w:cs="Times New Roman"/>
          <w:szCs w:val="28"/>
          <w:shd w:val="clear" w:color="auto" w:fill="FFFFFF"/>
        </w:rPr>
        <w:t xml:space="preserve"> левом верхнем углу</w:t>
      </w:r>
      <w:r w:rsidRPr="00775FD9">
        <w:rPr>
          <w:rFonts w:cs="Times New Roman"/>
          <w:szCs w:val="28"/>
          <w:shd w:val="clear" w:color="auto" w:fill="FFFFFF"/>
        </w:rPr>
        <w:t xml:space="preserve"> помещени</w:t>
      </w:r>
      <w:r>
        <w:rPr>
          <w:rFonts w:cs="Times New Roman"/>
          <w:szCs w:val="28"/>
          <w:shd w:val="clear" w:color="auto" w:fill="FFFFFF"/>
        </w:rPr>
        <w:t>я</w:t>
      </w:r>
      <w:r w:rsidRPr="00775FD9">
        <w:rPr>
          <w:rFonts w:cs="Times New Roman"/>
          <w:szCs w:val="28"/>
          <w:shd w:val="clear" w:color="auto" w:fill="FFFFFF"/>
        </w:rPr>
        <w:t xml:space="preserve"> (рис. </w:t>
      </w:r>
      <w:r w:rsidR="0013612B">
        <w:rPr>
          <w:rFonts w:cs="Times New Roman"/>
          <w:szCs w:val="28"/>
          <w:shd w:val="clear" w:color="auto" w:fill="FFFFFF"/>
        </w:rPr>
        <w:t>43</w:t>
      </w:r>
      <w:r w:rsidRPr="00775FD9">
        <w:rPr>
          <w:rFonts w:cs="Times New Roman"/>
          <w:szCs w:val="28"/>
          <w:shd w:val="clear" w:color="auto" w:fill="FFFFFF"/>
        </w:rPr>
        <w:t xml:space="preserve">) ширина которого 5.8м., длина 8м., высота – 2.8 м. производится в программе </w:t>
      </w:r>
      <w:r w:rsidRPr="00775FD9">
        <w:rPr>
          <w:rFonts w:cs="Times New Roman"/>
          <w:szCs w:val="28"/>
          <w:shd w:val="clear" w:color="auto" w:fill="FFFFFF"/>
          <w:lang w:val="en-US"/>
        </w:rPr>
        <w:t>Dialux</w:t>
      </w:r>
      <w:r w:rsidRPr="00775FD9">
        <w:rPr>
          <w:rFonts w:cs="Times New Roman"/>
          <w:szCs w:val="28"/>
          <w:shd w:val="clear" w:color="auto" w:fill="FFFFFF"/>
        </w:rPr>
        <w:t xml:space="preserve"> </w:t>
      </w:r>
      <w:r w:rsidRPr="00775FD9">
        <w:rPr>
          <w:rFonts w:cs="Times New Roman"/>
          <w:szCs w:val="28"/>
          <w:shd w:val="clear" w:color="auto" w:fill="FFFFFF"/>
          <w:lang w:val="en-US"/>
        </w:rPr>
        <w:t>Evo</w:t>
      </w:r>
      <w:r>
        <w:rPr>
          <w:rFonts w:cs="Times New Roman"/>
          <w:szCs w:val="28"/>
          <w:shd w:val="clear" w:color="auto" w:fill="FFFFFF"/>
        </w:rPr>
        <w:t xml:space="preserve"> 7.1. Коэффициенты отражения </w:t>
      </w:r>
      <w:r>
        <w:rPr>
          <w:rFonts w:cs="Times New Roman"/>
          <w:szCs w:val="28"/>
          <w:shd w:val="clear" w:color="auto" w:fill="FFFFFF"/>
        </w:rPr>
        <w:lastRenderedPageBreak/>
        <w:t>основных поверхностей: стен – 50</w:t>
      </w:r>
      <w:r w:rsidRPr="00775FD9">
        <w:rPr>
          <w:rFonts w:cs="Times New Roman"/>
          <w:szCs w:val="28"/>
          <w:shd w:val="clear" w:color="auto" w:fill="FFFFFF"/>
        </w:rPr>
        <w:t xml:space="preserve">%, </w:t>
      </w:r>
      <w:r>
        <w:rPr>
          <w:rFonts w:cs="Times New Roman"/>
          <w:szCs w:val="28"/>
          <w:shd w:val="clear" w:color="auto" w:fill="FFFFFF"/>
        </w:rPr>
        <w:t xml:space="preserve">потолка </w:t>
      </w:r>
      <w:r w:rsidRPr="00775FD9">
        <w:rPr>
          <w:rFonts w:cs="Times New Roman"/>
          <w:szCs w:val="28"/>
          <w:shd w:val="clear" w:color="auto" w:fill="FFFFFF"/>
        </w:rPr>
        <w:t xml:space="preserve">– 70%, </w:t>
      </w:r>
      <w:r>
        <w:rPr>
          <w:rFonts w:cs="Times New Roman"/>
          <w:szCs w:val="28"/>
          <w:shd w:val="clear" w:color="auto" w:fill="FFFFFF"/>
        </w:rPr>
        <w:t>пола – 20%, мебели – 20%</w:t>
      </w:r>
      <w:r w:rsidRPr="00775FD9">
        <w:rPr>
          <w:rFonts w:cs="Times New Roman"/>
          <w:szCs w:val="28"/>
          <w:shd w:val="clear" w:color="auto" w:fill="FFFFFF"/>
        </w:rPr>
        <w:t>. 3</w:t>
      </w:r>
      <w:r w:rsidRPr="00775FD9">
        <w:rPr>
          <w:rFonts w:cs="Times New Roman"/>
          <w:szCs w:val="28"/>
          <w:shd w:val="clear" w:color="auto" w:fill="FFFFFF"/>
          <w:lang w:val="en-US"/>
        </w:rPr>
        <w:t>D</w:t>
      </w:r>
      <w:r w:rsidRPr="00775FD9">
        <w:rPr>
          <w:rFonts w:cs="Times New Roman"/>
          <w:szCs w:val="28"/>
          <w:shd w:val="clear" w:color="auto" w:fill="FFFFFF"/>
        </w:rPr>
        <w:t xml:space="preserve"> визуализация рабочего помещения приведена на рисунках </w:t>
      </w:r>
      <w:r>
        <w:rPr>
          <w:rFonts w:cs="Times New Roman"/>
          <w:szCs w:val="28"/>
          <w:shd w:val="clear" w:color="auto" w:fill="FFFFFF"/>
        </w:rPr>
        <w:t>3</w:t>
      </w:r>
      <w:r w:rsidRPr="00775FD9">
        <w:rPr>
          <w:rFonts w:cs="Times New Roman"/>
          <w:szCs w:val="28"/>
          <w:shd w:val="clear" w:color="auto" w:fill="FFFFFF"/>
        </w:rPr>
        <w:t xml:space="preserve"> и </w:t>
      </w:r>
      <w:r>
        <w:rPr>
          <w:rFonts w:cs="Times New Roman"/>
          <w:szCs w:val="28"/>
          <w:shd w:val="clear" w:color="auto" w:fill="FFFFFF"/>
        </w:rPr>
        <w:t>4</w:t>
      </w:r>
      <w:r w:rsidRPr="00775FD9">
        <w:rPr>
          <w:rFonts w:cs="Times New Roman"/>
          <w:szCs w:val="28"/>
          <w:shd w:val="clear" w:color="auto" w:fill="FFFFFF"/>
        </w:rPr>
        <w:t>.</w:t>
      </w:r>
    </w:p>
    <w:p w:rsidR="0013612B" w:rsidRDefault="003156B5" w:rsidP="0013612B">
      <w:pPr>
        <w:pStyle w:val="a3"/>
        <w:keepNext/>
        <w:ind w:left="0"/>
        <w:jc w:val="center"/>
      </w:pPr>
      <w:r>
        <w:rPr>
          <w:noProof/>
          <w:lang w:eastAsia="ru-RU"/>
        </w:rPr>
        <w:drawing>
          <wp:inline distT="0" distB="0" distL="0" distR="0" wp14:anchorId="17750026" wp14:editId="7E9360A2">
            <wp:extent cx="4764720" cy="6509092"/>
            <wp:effectExtent l="0" t="0" r="0" b="635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73242" cy="6520733"/>
                    </a:xfrm>
                    <a:prstGeom prst="rect">
                      <a:avLst/>
                    </a:prstGeom>
                  </pic:spPr>
                </pic:pic>
              </a:graphicData>
            </a:graphic>
          </wp:inline>
        </w:drawing>
      </w:r>
    </w:p>
    <w:p w:rsidR="003156B5" w:rsidRPr="0013612B" w:rsidRDefault="0013612B" w:rsidP="0013612B">
      <w:pPr>
        <w:pStyle w:val="aa"/>
        <w:jc w:val="center"/>
        <w:rPr>
          <w:rFonts w:cs="Times New Roman"/>
          <w:szCs w:val="28"/>
          <w:shd w:val="clear" w:color="auto" w:fill="FFFFFF"/>
        </w:rPr>
      </w:pPr>
      <w:r>
        <w:t xml:space="preserve">Рисунок </w:t>
      </w:r>
      <w:r>
        <w:fldChar w:fldCharType="begin"/>
      </w:r>
      <w:r>
        <w:instrText xml:space="preserve"> SEQ Рисунок \* ARABIC </w:instrText>
      </w:r>
      <w:r>
        <w:fldChar w:fldCharType="separate"/>
      </w:r>
      <w:r>
        <w:rPr>
          <w:noProof/>
        </w:rPr>
        <w:t>43</w:t>
      </w:r>
      <w:r>
        <w:fldChar w:fldCharType="end"/>
      </w:r>
      <w:r>
        <w:rPr>
          <w:lang w:val="en-US"/>
        </w:rPr>
        <w:t xml:space="preserve"> </w:t>
      </w:r>
      <w:r>
        <w:t>Схема рабочего помещения</w:t>
      </w:r>
    </w:p>
    <w:p w:rsidR="003156B5" w:rsidRDefault="003156B5" w:rsidP="003156B5">
      <w:pPr>
        <w:rPr>
          <w:rFonts w:cs="Times New Roman"/>
          <w:szCs w:val="28"/>
        </w:rPr>
      </w:pPr>
    </w:p>
    <w:p w:rsidR="003156B5" w:rsidRPr="00775FD9" w:rsidRDefault="003156B5" w:rsidP="003156B5">
      <w:pPr>
        <w:keepNext/>
        <w:jc w:val="center"/>
        <w:rPr>
          <w:rFonts w:cs="Times New Roman"/>
          <w:szCs w:val="28"/>
        </w:rPr>
      </w:pPr>
      <w:bookmarkStart w:id="47" w:name="_GoBack"/>
      <w:r w:rsidRPr="00775FD9">
        <w:rPr>
          <w:rFonts w:cs="Times New Roman"/>
          <w:noProof/>
          <w:szCs w:val="28"/>
          <w:lang w:eastAsia="ru-RU"/>
        </w:rPr>
        <w:lastRenderedPageBreak/>
        <w:drawing>
          <wp:inline distT="0" distB="0" distL="0" distR="0" wp14:anchorId="0CEE1419" wp14:editId="2485B6EF">
            <wp:extent cx="4487273" cy="3321685"/>
            <wp:effectExtent l="0" t="0" r="889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03625" cy="3333790"/>
                    </a:xfrm>
                    <a:prstGeom prst="rect">
                      <a:avLst/>
                    </a:prstGeom>
                  </pic:spPr>
                </pic:pic>
              </a:graphicData>
            </a:graphic>
          </wp:inline>
        </w:drawing>
      </w:r>
      <w:bookmarkEnd w:id="47"/>
    </w:p>
    <w:p w:rsidR="003156B5" w:rsidRPr="00775FD9" w:rsidRDefault="003156B5" w:rsidP="003156B5">
      <w:pPr>
        <w:keepNext/>
        <w:jc w:val="center"/>
        <w:rPr>
          <w:rFonts w:cs="Times New Roman"/>
          <w:szCs w:val="28"/>
        </w:rPr>
      </w:pPr>
      <w:r w:rsidRPr="00775FD9">
        <w:rPr>
          <w:rFonts w:cs="Times New Roman"/>
          <w:noProof/>
          <w:szCs w:val="28"/>
          <w:lang w:eastAsia="ru-RU"/>
        </w:rPr>
        <w:drawing>
          <wp:inline distT="0" distB="0" distL="0" distR="0" wp14:anchorId="38C7BCFA" wp14:editId="61A9879A">
            <wp:extent cx="4581322" cy="3880485"/>
            <wp:effectExtent l="0" t="0" r="0" b="571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04822" cy="3900390"/>
                    </a:xfrm>
                    <a:prstGeom prst="rect">
                      <a:avLst/>
                    </a:prstGeom>
                  </pic:spPr>
                </pic:pic>
              </a:graphicData>
            </a:graphic>
          </wp:inline>
        </w:drawing>
      </w:r>
    </w:p>
    <w:p w:rsidR="003156B5" w:rsidRDefault="003156B5" w:rsidP="003156B5">
      <w:pPr>
        <w:pStyle w:val="aa"/>
        <w:spacing w:line="360" w:lineRule="auto"/>
        <w:jc w:val="center"/>
        <w:rPr>
          <w:rFonts w:cs="Times New Roman"/>
          <w:szCs w:val="28"/>
        </w:rPr>
      </w:pPr>
      <w:r w:rsidRPr="00775FD9">
        <w:rPr>
          <w:rFonts w:cs="Times New Roman"/>
          <w:szCs w:val="28"/>
        </w:rPr>
        <w:t xml:space="preserve">Рисунок </w:t>
      </w:r>
      <w:r>
        <w:rPr>
          <w:rFonts w:cs="Times New Roman"/>
          <w:szCs w:val="28"/>
        </w:rPr>
        <w:t>4</w:t>
      </w:r>
      <w:r w:rsidRPr="00775FD9">
        <w:rPr>
          <w:rFonts w:cs="Times New Roman"/>
          <w:szCs w:val="28"/>
        </w:rPr>
        <w:t xml:space="preserve"> Рабочее помещение 3D визуализация вид снаружи</w:t>
      </w:r>
    </w:p>
    <w:p w:rsidR="003156B5" w:rsidRDefault="003156B5" w:rsidP="003156B5"/>
    <w:p w:rsidR="003156B5" w:rsidRDefault="003156B5" w:rsidP="003156B5">
      <w:pPr>
        <w:keepNext/>
        <w:jc w:val="center"/>
      </w:pPr>
      <w:r>
        <w:rPr>
          <w:noProof/>
          <w:lang w:eastAsia="ru-RU"/>
        </w:rPr>
        <w:lastRenderedPageBreak/>
        <w:drawing>
          <wp:inline distT="0" distB="0" distL="0" distR="0" wp14:anchorId="3FC41568" wp14:editId="6076174A">
            <wp:extent cx="5180952" cy="6961905"/>
            <wp:effectExtent l="0" t="0" r="127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80952" cy="6961905"/>
                    </a:xfrm>
                    <a:prstGeom prst="rect">
                      <a:avLst/>
                    </a:prstGeom>
                  </pic:spPr>
                </pic:pic>
              </a:graphicData>
            </a:graphic>
          </wp:inline>
        </w:drawing>
      </w:r>
    </w:p>
    <w:p w:rsidR="003156B5" w:rsidRPr="00AA269C" w:rsidRDefault="003156B5" w:rsidP="003156B5">
      <w:pPr>
        <w:pStyle w:val="aa"/>
        <w:jc w:val="center"/>
      </w:pPr>
      <w:r>
        <w:t>Рисунок 5 Результат расчета КЕО офиса</w:t>
      </w:r>
    </w:p>
    <w:p w:rsidR="003156B5" w:rsidRPr="00775FD9" w:rsidRDefault="003156B5" w:rsidP="003156B5">
      <w:pPr>
        <w:rPr>
          <w:rFonts w:cs="Times New Roman"/>
          <w:szCs w:val="28"/>
        </w:rPr>
      </w:pPr>
    </w:p>
    <w:p w:rsidR="003156B5" w:rsidRDefault="003156B5" w:rsidP="003156B5">
      <w:pPr>
        <w:keepNext/>
        <w:jc w:val="center"/>
      </w:pPr>
      <w:r>
        <w:rPr>
          <w:noProof/>
          <w:lang w:eastAsia="ru-RU"/>
        </w:rPr>
        <w:lastRenderedPageBreak/>
        <w:drawing>
          <wp:inline distT="0" distB="0" distL="0" distR="0" wp14:anchorId="2D6849ED" wp14:editId="14E8CCFC">
            <wp:extent cx="3844645" cy="4732362"/>
            <wp:effectExtent l="0" t="0" r="381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52669" cy="4742238"/>
                    </a:xfrm>
                    <a:prstGeom prst="rect">
                      <a:avLst/>
                    </a:prstGeom>
                  </pic:spPr>
                </pic:pic>
              </a:graphicData>
            </a:graphic>
          </wp:inline>
        </w:drawing>
      </w:r>
    </w:p>
    <w:p w:rsidR="003156B5" w:rsidRDefault="003156B5" w:rsidP="003156B5">
      <w:pPr>
        <w:pStyle w:val="aa"/>
        <w:jc w:val="center"/>
      </w:pPr>
      <w:r>
        <w:t>Рисунок 6 Результат расчеты КЕО на рабочем месте</w:t>
      </w:r>
    </w:p>
    <w:p w:rsidR="003156B5" w:rsidRPr="00B9294E" w:rsidRDefault="003156B5" w:rsidP="003156B5">
      <w:r>
        <w:t>На рисунках 5 и 6 приведены результаты расчеты в виде изолиний. На всей поверхности рабочего места значение КЕО выше нормы, которая равна 1.2%.</w:t>
      </w:r>
    </w:p>
    <w:p w:rsidR="003156B5" w:rsidRPr="00775FD9" w:rsidRDefault="003156B5" w:rsidP="003156B5">
      <w:pPr>
        <w:pStyle w:val="2"/>
      </w:pPr>
      <w:bookmarkStart w:id="48" w:name="_Toc514892347"/>
      <w:r w:rsidRPr="00775FD9">
        <w:t>Вопрос снижения энергопотребления в офисе.</w:t>
      </w:r>
      <w:bookmarkEnd w:id="48"/>
    </w:p>
    <w:p w:rsidR="003156B5" w:rsidRDefault="003156B5" w:rsidP="003156B5">
      <w:pPr>
        <w:spacing w:after="0"/>
        <w:textAlignment w:val="baseline"/>
        <w:rPr>
          <w:rFonts w:eastAsia="Times New Roman" w:cs="Times New Roman"/>
          <w:color w:val="000000" w:themeColor="text1"/>
          <w:szCs w:val="28"/>
          <w:lang w:eastAsia="ru-RU"/>
        </w:rPr>
      </w:pPr>
      <w:r w:rsidRPr="00775FD9">
        <w:rPr>
          <w:rFonts w:eastAsia="Times New Roman" w:cs="Times New Roman"/>
          <w:color w:val="000000" w:themeColor="text1"/>
          <w:szCs w:val="28"/>
          <w:lang w:eastAsia="ru-RU"/>
        </w:rPr>
        <w:t>При работе за ПЭВМ самым потребляемым ре</w:t>
      </w:r>
      <w:r>
        <w:rPr>
          <w:rFonts w:eastAsia="Times New Roman" w:cs="Times New Roman"/>
          <w:color w:val="000000" w:themeColor="text1"/>
          <w:szCs w:val="28"/>
          <w:lang w:eastAsia="ru-RU"/>
        </w:rPr>
        <w:t>сурсом является электроэнергия.</w:t>
      </w:r>
      <w:r w:rsidRPr="00880E4F">
        <w:rPr>
          <w:rFonts w:eastAsia="Times New Roman" w:cs="Times New Roman"/>
          <w:color w:val="000000" w:themeColor="text1"/>
          <w:szCs w:val="28"/>
          <w:lang w:eastAsia="ru-RU"/>
        </w:rPr>
        <w:t xml:space="preserve"> </w:t>
      </w:r>
      <w:r w:rsidRPr="00775FD9">
        <w:rPr>
          <w:rFonts w:eastAsia="Times New Roman" w:cs="Times New Roman"/>
          <w:color w:val="000000" w:themeColor="text1"/>
          <w:szCs w:val="28"/>
          <w:lang w:eastAsia="ru-RU"/>
        </w:rPr>
        <w:t>Мероприятия по сокращению потребления электроэнергии проводятся для уменьшения финансовых затратов и для уменьшения влияния вредных факторов на окружающую среду, связанн</w:t>
      </w:r>
      <w:r>
        <w:rPr>
          <w:rFonts w:eastAsia="Times New Roman" w:cs="Times New Roman"/>
          <w:color w:val="000000" w:themeColor="text1"/>
          <w:szCs w:val="28"/>
          <w:lang w:eastAsia="ru-RU"/>
        </w:rPr>
        <w:t>ых с выработкой электроэнергии. Для снижения энергопотребления ведутся работы по снижению затрат электроэнергии на:</w:t>
      </w:r>
    </w:p>
    <w:p w:rsidR="003156B5" w:rsidRPr="00880E4F" w:rsidRDefault="003156B5" w:rsidP="00EE4CFE">
      <w:pPr>
        <w:pStyle w:val="a3"/>
        <w:numPr>
          <w:ilvl w:val="0"/>
          <w:numId w:val="28"/>
        </w:numPr>
        <w:spacing w:after="0"/>
        <w:jc w:val="left"/>
        <w:textAlignment w:val="baseline"/>
        <w:rPr>
          <w:rFonts w:eastAsia="Times New Roman" w:cs="Times New Roman"/>
          <w:color w:val="000000" w:themeColor="text1"/>
          <w:szCs w:val="28"/>
          <w:lang w:eastAsia="ru-RU"/>
        </w:rPr>
      </w:pPr>
      <w:r w:rsidRPr="00880E4F">
        <w:rPr>
          <w:rFonts w:eastAsia="Times New Roman" w:cs="Times New Roman"/>
          <w:color w:val="000000" w:themeColor="text1"/>
          <w:szCs w:val="28"/>
          <w:lang w:eastAsia="ru-RU"/>
        </w:rPr>
        <w:t>освещение</w:t>
      </w:r>
    </w:p>
    <w:p w:rsidR="003156B5" w:rsidRPr="00771A58" w:rsidRDefault="003156B5" w:rsidP="00EE4CFE">
      <w:pPr>
        <w:pStyle w:val="a3"/>
        <w:numPr>
          <w:ilvl w:val="0"/>
          <w:numId w:val="28"/>
        </w:numPr>
        <w:spacing w:after="0"/>
        <w:jc w:val="left"/>
        <w:textAlignment w:val="baseline"/>
        <w:rPr>
          <w:rFonts w:eastAsia="Times New Roman" w:cs="Times New Roman"/>
          <w:color w:val="000000" w:themeColor="text1"/>
          <w:szCs w:val="28"/>
          <w:lang w:eastAsia="ru-RU"/>
        </w:rPr>
      </w:pPr>
      <w:r w:rsidRPr="00880E4F">
        <w:rPr>
          <w:rFonts w:eastAsia="Times New Roman" w:cs="Times New Roman"/>
          <w:color w:val="000000" w:themeColor="text1"/>
          <w:szCs w:val="28"/>
          <w:lang w:eastAsia="ru-RU"/>
        </w:rPr>
        <w:t>электропотребляющие устройства</w:t>
      </w:r>
    </w:p>
    <w:p w:rsidR="003156B5" w:rsidRDefault="003156B5" w:rsidP="003156B5">
      <w:pPr>
        <w:pStyle w:val="3"/>
        <w:rPr>
          <w:rFonts w:eastAsia="Times New Roman"/>
          <w:lang w:eastAsia="ru-RU"/>
        </w:rPr>
      </w:pPr>
      <w:bookmarkStart w:id="49" w:name="_Toc514892348"/>
      <w:r>
        <w:rPr>
          <w:rFonts w:eastAsia="Times New Roman"/>
          <w:lang w:eastAsia="ru-RU"/>
        </w:rPr>
        <w:lastRenderedPageBreak/>
        <w:t>Снижение энергозатрат на освещение</w:t>
      </w:r>
      <w:bookmarkEnd w:id="49"/>
    </w:p>
    <w:p w:rsidR="003156B5" w:rsidRDefault="003156B5" w:rsidP="003156B5">
      <w:pPr>
        <w:rPr>
          <w:lang w:eastAsia="ru-RU"/>
        </w:rPr>
      </w:pPr>
    </w:p>
    <w:p w:rsidR="003156B5" w:rsidRDefault="003156B5" w:rsidP="003156B5">
      <w:pPr>
        <w:rPr>
          <w:lang w:eastAsia="ru-RU"/>
        </w:rPr>
      </w:pPr>
      <w:r>
        <w:rPr>
          <w:lang w:eastAsia="ru-RU"/>
        </w:rPr>
        <w:t xml:space="preserve">К основным энергосберегающим действиям в области освещения можно отнести: </w:t>
      </w:r>
    </w:p>
    <w:p w:rsidR="003156B5" w:rsidRPr="00775FD9" w:rsidRDefault="003156B5" w:rsidP="00EE4CFE">
      <w:pPr>
        <w:numPr>
          <w:ilvl w:val="0"/>
          <w:numId w:val="25"/>
        </w:numPr>
        <w:spacing w:after="0"/>
        <w:ind w:left="150" w:right="465"/>
        <w:jc w:val="left"/>
        <w:textAlignment w:val="baseline"/>
        <w:rPr>
          <w:rFonts w:cs="Times New Roman"/>
          <w:color w:val="000000" w:themeColor="text1"/>
          <w:szCs w:val="28"/>
        </w:rPr>
      </w:pPr>
      <w:r w:rsidRPr="00775FD9">
        <w:rPr>
          <w:rFonts w:cs="Times New Roman"/>
          <w:color w:val="000000" w:themeColor="text1"/>
          <w:szCs w:val="28"/>
        </w:rPr>
        <w:t xml:space="preserve">Покраска стен помещений в светлые тона. Это послужит увеличению уровня освещенности помещения. </w:t>
      </w:r>
    </w:p>
    <w:p w:rsidR="003156B5" w:rsidRPr="00775FD9" w:rsidRDefault="003156B5" w:rsidP="00EE4CFE">
      <w:pPr>
        <w:numPr>
          <w:ilvl w:val="0"/>
          <w:numId w:val="25"/>
        </w:numPr>
        <w:spacing w:after="0"/>
        <w:ind w:left="150" w:right="465"/>
        <w:jc w:val="left"/>
        <w:textAlignment w:val="baseline"/>
        <w:rPr>
          <w:rFonts w:cs="Times New Roman"/>
          <w:color w:val="000000" w:themeColor="text1"/>
          <w:szCs w:val="28"/>
        </w:rPr>
      </w:pPr>
      <w:r w:rsidRPr="00775FD9">
        <w:rPr>
          <w:rFonts w:cs="Times New Roman"/>
          <w:color w:val="000000" w:themeColor="text1"/>
          <w:szCs w:val="28"/>
        </w:rPr>
        <w:t>Использование окон с увеличенной площадью стеклопакета, с рациональным расположением относительно хода Солнца.</w:t>
      </w:r>
    </w:p>
    <w:p w:rsidR="003156B5" w:rsidRPr="00775FD9" w:rsidRDefault="003156B5" w:rsidP="00EE4CFE">
      <w:pPr>
        <w:numPr>
          <w:ilvl w:val="0"/>
          <w:numId w:val="25"/>
        </w:numPr>
        <w:spacing w:after="0"/>
        <w:ind w:left="150" w:right="465"/>
        <w:jc w:val="left"/>
        <w:textAlignment w:val="baseline"/>
        <w:rPr>
          <w:rFonts w:cs="Times New Roman"/>
          <w:color w:val="000000" w:themeColor="text1"/>
          <w:szCs w:val="28"/>
        </w:rPr>
      </w:pPr>
      <w:r w:rsidRPr="00775FD9">
        <w:rPr>
          <w:rFonts w:cs="Times New Roman"/>
          <w:color w:val="000000" w:themeColor="text1"/>
          <w:szCs w:val="28"/>
        </w:rPr>
        <w:t>Не допускать отсечения и рассеивания поступающего света из окон шторами или иными предметами.</w:t>
      </w:r>
    </w:p>
    <w:p w:rsidR="003156B5" w:rsidRPr="00775FD9" w:rsidRDefault="003156B5" w:rsidP="00EE4CFE">
      <w:pPr>
        <w:numPr>
          <w:ilvl w:val="0"/>
          <w:numId w:val="25"/>
        </w:numPr>
        <w:spacing w:after="0"/>
        <w:ind w:left="150" w:right="465"/>
        <w:jc w:val="left"/>
        <w:textAlignment w:val="baseline"/>
        <w:rPr>
          <w:rFonts w:cs="Times New Roman"/>
          <w:color w:val="000000" w:themeColor="text1"/>
          <w:szCs w:val="28"/>
        </w:rPr>
      </w:pPr>
      <w:r w:rsidRPr="00775FD9">
        <w:rPr>
          <w:rFonts w:cs="Times New Roman"/>
          <w:color w:val="000000" w:themeColor="text1"/>
          <w:szCs w:val="28"/>
        </w:rPr>
        <w:t>Поддержание чистоты источников света: окна, осветительные приборы должны обязательно быть чистыми и хорошо пропускать свет.</w:t>
      </w:r>
    </w:p>
    <w:p w:rsidR="003156B5" w:rsidRPr="00775FD9" w:rsidRDefault="003156B5" w:rsidP="00EE4CFE">
      <w:pPr>
        <w:numPr>
          <w:ilvl w:val="0"/>
          <w:numId w:val="25"/>
        </w:numPr>
        <w:spacing w:after="0"/>
        <w:ind w:left="150" w:right="465"/>
        <w:jc w:val="left"/>
        <w:textAlignment w:val="baseline"/>
        <w:rPr>
          <w:rFonts w:cs="Times New Roman"/>
          <w:color w:val="000000" w:themeColor="text1"/>
          <w:szCs w:val="28"/>
        </w:rPr>
      </w:pPr>
      <w:r w:rsidRPr="00775FD9">
        <w:rPr>
          <w:rFonts w:cs="Times New Roman"/>
          <w:color w:val="000000" w:themeColor="text1"/>
          <w:szCs w:val="28"/>
        </w:rPr>
        <w:t>Замена устаревших и энергозатратных ламп накаливания в светильниках на энергосберегающие лампы, наиболее экономичны </w:t>
      </w:r>
      <w:r w:rsidRPr="00775FD9">
        <w:rPr>
          <w:rFonts w:cs="Times New Roman"/>
          <w:color w:val="000000" w:themeColor="text1"/>
          <w:szCs w:val="28"/>
          <w:bdr w:val="none" w:sz="0" w:space="0" w:color="auto" w:frame="1"/>
        </w:rPr>
        <w:t>лампы со светодиодами</w:t>
      </w:r>
      <w:r w:rsidRPr="00775FD9">
        <w:rPr>
          <w:rFonts w:cs="Times New Roman"/>
          <w:color w:val="000000" w:themeColor="text1"/>
          <w:szCs w:val="28"/>
        </w:rPr>
        <w:t>.</w:t>
      </w:r>
    </w:p>
    <w:p w:rsidR="003156B5" w:rsidRPr="00771A58" w:rsidRDefault="003156B5" w:rsidP="00EE4CFE">
      <w:pPr>
        <w:numPr>
          <w:ilvl w:val="0"/>
          <w:numId w:val="25"/>
        </w:numPr>
        <w:spacing w:after="300"/>
        <w:ind w:left="150" w:right="465"/>
        <w:jc w:val="left"/>
        <w:textAlignment w:val="baseline"/>
        <w:rPr>
          <w:rFonts w:cs="Times New Roman"/>
          <w:color w:val="000000" w:themeColor="text1"/>
          <w:spacing w:val="-8"/>
          <w:szCs w:val="28"/>
        </w:rPr>
      </w:pPr>
      <w:r w:rsidRPr="00775FD9">
        <w:rPr>
          <w:rFonts w:cs="Times New Roman"/>
          <w:color w:val="000000" w:themeColor="text1"/>
          <w:szCs w:val="28"/>
        </w:rPr>
        <w:t xml:space="preserve">Контроль режима работы освещения. Включать источник света только по надобности в вечернее время и избегать их работы в нерабочее время. </w:t>
      </w:r>
    </w:p>
    <w:p w:rsidR="003156B5" w:rsidRPr="00771A58" w:rsidRDefault="003156B5" w:rsidP="00EE4CFE">
      <w:pPr>
        <w:numPr>
          <w:ilvl w:val="0"/>
          <w:numId w:val="27"/>
        </w:numPr>
        <w:spacing w:after="0"/>
        <w:ind w:left="150" w:right="465"/>
        <w:jc w:val="left"/>
        <w:textAlignment w:val="baseline"/>
        <w:rPr>
          <w:rFonts w:cs="Times New Roman"/>
          <w:color w:val="000000" w:themeColor="text1"/>
          <w:szCs w:val="28"/>
        </w:rPr>
      </w:pPr>
      <w:r w:rsidRPr="00775FD9">
        <w:rPr>
          <w:rFonts w:cs="Times New Roman"/>
          <w:color w:val="000000" w:themeColor="text1"/>
          <w:szCs w:val="28"/>
        </w:rPr>
        <w:t>Установка датчиков присутствия позволяет экономить затраты на электроэнергию за счет сокращения "холостой" работы ламп освещения;</w:t>
      </w:r>
    </w:p>
    <w:p w:rsidR="003156B5" w:rsidRDefault="003156B5" w:rsidP="003156B5">
      <w:pPr>
        <w:pStyle w:val="3"/>
      </w:pPr>
      <w:bookmarkStart w:id="50" w:name="_Toc514892349"/>
      <w:r>
        <w:t xml:space="preserve">Снижение </w:t>
      </w:r>
      <w:r w:rsidRPr="003156B5">
        <w:t>энергозатрат</w:t>
      </w:r>
      <w:r>
        <w:t xml:space="preserve"> электропотребляющих устройств</w:t>
      </w:r>
      <w:bookmarkEnd w:id="50"/>
    </w:p>
    <w:p w:rsidR="003156B5" w:rsidRPr="00775FD9" w:rsidRDefault="003156B5" w:rsidP="003156B5">
      <w:pPr>
        <w:spacing w:after="300"/>
        <w:textAlignment w:val="baseline"/>
        <w:rPr>
          <w:rFonts w:eastAsia="Times New Roman" w:cs="Times New Roman"/>
          <w:color w:val="000000" w:themeColor="text1"/>
          <w:szCs w:val="28"/>
          <w:lang w:eastAsia="ru-RU"/>
        </w:rPr>
      </w:pPr>
      <w:r w:rsidRPr="00775FD9">
        <w:rPr>
          <w:rFonts w:eastAsia="Times New Roman" w:cs="Times New Roman"/>
          <w:color w:val="000000" w:themeColor="text1"/>
          <w:szCs w:val="28"/>
          <w:lang w:eastAsia="ru-RU"/>
        </w:rPr>
        <w:t>На сегодняшний день используется ряд эффективных способов для экономии электроэнергии. Основные из них:</w:t>
      </w:r>
    </w:p>
    <w:p w:rsidR="003156B5" w:rsidRPr="00775FD9" w:rsidRDefault="003156B5" w:rsidP="00EE4CFE">
      <w:pPr>
        <w:numPr>
          <w:ilvl w:val="0"/>
          <w:numId w:val="26"/>
        </w:numPr>
        <w:spacing w:after="0"/>
        <w:ind w:left="150" w:right="465"/>
        <w:jc w:val="left"/>
        <w:textAlignment w:val="baseline"/>
        <w:rPr>
          <w:rFonts w:cs="Times New Roman"/>
          <w:color w:val="000000" w:themeColor="text1"/>
          <w:szCs w:val="28"/>
        </w:rPr>
      </w:pPr>
      <w:bookmarkStart w:id="51" w:name="_Toc204589134"/>
      <w:r w:rsidRPr="00775FD9">
        <w:rPr>
          <w:rFonts w:cs="Times New Roman"/>
          <w:color w:val="000000" w:themeColor="text1"/>
          <w:szCs w:val="28"/>
        </w:rPr>
        <w:t xml:space="preserve">Обучение сотрудников предприятия правильному обращению с оборудованием и компьютерной техникой. Постоянно включать и выключать персональный компьютер не надо. Как правило, современная компьютерная техника оснащена современным </w:t>
      </w:r>
      <w:r w:rsidRPr="00775FD9">
        <w:rPr>
          <w:rFonts w:cs="Times New Roman"/>
          <w:color w:val="000000" w:themeColor="text1"/>
          <w:szCs w:val="28"/>
        </w:rPr>
        <w:lastRenderedPageBreak/>
        <w:t>импульсным блоком питания, у которого потребление электричества в режиме простоя очень мало. Режим сна — наилучшее решение для компьютера во время кратковременного отсутствия сотрудника. Что касается принтеров, сканеров и прочей техники — необходимо просто их отключать тогда, когда не работаете с ними;</w:t>
      </w:r>
    </w:p>
    <w:p w:rsidR="0068100D" w:rsidRPr="001A215A" w:rsidRDefault="003156B5" w:rsidP="00EE4CFE">
      <w:pPr>
        <w:numPr>
          <w:ilvl w:val="0"/>
          <w:numId w:val="26"/>
        </w:numPr>
        <w:spacing w:after="0"/>
        <w:ind w:left="150" w:right="465"/>
        <w:jc w:val="left"/>
        <w:textAlignment w:val="baseline"/>
        <w:rPr>
          <w:rFonts w:cs="Times New Roman"/>
          <w:color w:val="000000" w:themeColor="text1"/>
          <w:szCs w:val="28"/>
        </w:rPr>
      </w:pPr>
      <w:r w:rsidRPr="00775FD9">
        <w:rPr>
          <w:rFonts w:cs="Times New Roman"/>
          <w:color w:val="000000" w:themeColor="text1"/>
          <w:szCs w:val="28"/>
        </w:rPr>
        <w:t xml:space="preserve">Планомерная замена всего старого электрооборудования, аудио-видеоаппаратуры, силовых частей оборудования на современную и экономичную электротехнику. </w:t>
      </w:r>
      <w:bookmarkEnd w:id="51"/>
    </w:p>
    <w:p w:rsidR="001A215A" w:rsidRDefault="001A215A" w:rsidP="001A215A">
      <w:pPr>
        <w:pStyle w:val="1"/>
      </w:pPr>
      <w:bookmarkStart w:id="52" w:name="_Toc514892350"/>
      <w:r>
        <w:t>Организационно-экономическая часть</w:t>
      </w:r>
      <w:bookmarkEnd w:id="52"/>
    </w:p>
    <w:p w:rsidR="001A215A" w:rsidRDefault="001A215A" w:rsidP="001A215A">
      <w:pPr>
        <w:pStyle w:val="2"/>
      </w:pPr>
      <w:r w:rsidRPr="0049289A">
        <w:t xml:space="preserve">  </w:t>
      </w:r>
      <w:bookmarkStart w:id="53" w:name="_Toc514892351"/>
      <w:r w:rsidRPr="0049289A">
        <w:t xml:space="preserve">Расчет </w:t>
      </w:r>
      <w:r>
        <w:t>сметы затрат на разработку программного продукта</w:t>
      </w:r>
      <w:bookmarkEnd w:id="53"/>
    </w:p>
    <w:p w:rsidR="001A215A" w:rsidRPr="00DF2F86" w:rsidRDefault="001A215A" w:rsidP="001A215A">
      <w:pPr>
        <w:spacing w:before="100" w:beforeAutospacing="1" w:after="100" w:afterAutospacing="1"/>
        <w:rPr>
          <w:rFonts w:eastAsia="Calibri" w:cs="Times New Roman"/>
          <w:szCs w:val="28"/>
        </w:rPr>
      </w:pPr>
      <w:r>
        <w:rPr>
          <w:rFonts w:eastAsia="Calibri" w:cs="Times New Roman"/>
          <w:szCs w:val="28"/>
        </w:rPr>
        <w:t xml:space="preserve">         </w:t>
      </w:r>
      <w:r w:rsidRPr="00DF2F86">
        <w:rPr>
          <w:rFonts w:eastAsia="Calibri" w:cs="Times New Roman"/>
          <w:szCs w:val="28"/>
        </w:rPr>
        <w:t xml:space="preserve">Затраты на разработку программной продукции могут быть представлены в виде сметы затрат, включающей в себя следующие статьи: </w:t>
      </w:r>
    </w:p>
    <w:p w:rsidR="001A215A" w:rsidRDefault="001A215A" w:rsidP="001A215A">
      <w:pPr>
        <w:pStyle w:val="a3"/>
        <w:spacing w:before="100" w:beforeAutospacing="1" w:after="100" w:afterAutospacing="1"/>
        <w:ind w:left="927"/>
        <w:rPr>
          <w:rFonts w:eastAsia="Calibri" w:cs="Times New Roman"/>
          <w:szCs w:val="28"/>
        </w:rPr>
      </w:pPr>
      <w:r w:rsidRPr="00DF2F86">
        <w:rPr>
          <w:rFonts w:eastAsia="Calibri" w:cs="Times New Roman"/>
          <w:szCs w:val="28"/>
        </w:rPr>
        <w:t xml:space="preserve">• материалы </w:t>
      </w:r>
      <w:r>
        <w:rPr>
          <w:rFonts w:eastAsia="Calibri" w:cs="Times New Roman"/>
          <w:szCs w:val="28"/>
        </w:rPr>
        <w:t>;</w:t>
      </w:r>
    </w:p>
    <w:p w:rsidR="001A215A" w:rsidRDefault="001A215A" w:rsidP="001A215A">
      <w:pPr>
        <w:pStyle w:val="a3"/>
        <w:spacing w:before="100" w:beforeAutospacing="1" w:after="100" w:afterAutospacing="1"/>
        <w:ind w:left="927"/>
        <w:rPr>
          <w:rFonts w:eastAsia="Calibri" w:cs="Times New Roman"/>
          <w:szCs w:val="28"/>
        </w:rPr>
      </w:pPr>
      <w:r w:rsidRPr="00DF2F86">
        <w:rPr>
          <w:rFonts w:eastAsia="Calibri" w:cs="Times New Roman"/>
          <w:szCs w:val="28"/>
        </w:rPr>
        <w:t xml:space="preserve">• специальное оборудование </w:t>
      </w:r>
      <w:r>
        <w:rPr>
          <w:rFonts w:eastAsia="Calibri" w:cs="Times New Roman"/>
          <w:szCs w:val="28"/>
        </w:rPr>
        <w:t>;</w:t>
      </w:r>
    </w:p>
    <w:p w:rsidR="001A215A" w:rsidRPr="00DF2F86" w:rsidRDefault="001A215A" w:rsidP="001A215A">
      <w:pPr>
        <w:pStyle w:val="a3"/>
        <w:spacing w:before="100" w:beforeAutospacing="1" w:after="100" w:afterAutospacing="1"/>
        <w:ind w:left="927"/>
        <w:rPr>
          <w:rFonts w:eastAsia="Calibri" w:cs="Times New Roman"/>
          <w:szCs w:val="28"/>
        </w:rPr>
      </w:pPr>
      <w:r w:rsidRPr="00DF2F86">
        <w:rPr>
          <w:rFonts w:eastAsia="Calibri" w:cs="Times New Roman"/>
          <w:szCs w:val="28"/>
        </w:rPr>
        <w:t xml:space="preserve">• основная заработная плата производственного персонала; </w:t>
      </w:r>
    </w:p>
    <w:p w:rsidR="001A215A" w:rsidRPr="00DF2F86" w:rsidRDefault="001A215A" w:rsidP="001A215A">
      <w:pPr>
        <w:pStyle w:val="a3"/>
        <w:spacing w:before="100" w:beforeAutospacing="1" w:after="100" w:afterAutospacing="1"/>
        <w:ind w:left="927"/>
        <w:rPr>
          <w:rFonts w:eastAsia="Calibri" w:cs="Times New Roman"/>
          <w:szCs w:val="28"/>
        </w:rPr>
      </w:pPr>
      <w:r w:rsidRPr="00DF2F86">
        <w:rPr>
          <w:rFonts w:eastAsia="Calibri" w:cs="Times New Roman"/>
          <w:szCs w:val="28"/>
        </w:rPr>
        <w:t xml:space="preserve">• дополнительная заработная плата; </w:t>
      </w:r>
    </w:p>
    <w:p w:rsidR="001A215A" w:rsidRPr="00DF2F86" w:rsidRDefault="001A215A" w:rsidP="001A215A">
      <w:pPr>
        <w:pStyle w:val="a3"/>
        <w:spacing w:before="100" w:beforeAutospacing="1" w:after="100" w:afterAutospacing="1"/>
        <w:ind w:left="927"/>
        <w:rPr>
          <w:rFonts w:eastAsia="Calibri" w:cs="Times New Roman"/>
          <w:szCs w:val="28"/>
        </w:rPr>
      </w:pPr>
      <w:r w:rsidRPr="00DF2F86">
        <w:rPr>
          <w:rFonts w:eastAsia="Calibri" w:cs="Times New Roman"/>
          <w:szCs w:val="28"/>
        </w:rPr>
        <w:t>• отчисление на социальное страхование;</w:t>
      </w:r>
    </w:p>
    <w:p w:rsidR="001A215A" w:rsidRDefault="001A215A" w:rsidP="001A215A">
      <w:pPr>
        <w:pStyle w:val="a3"/>
        <w:spacing w:before="100" w:beforeAutospacing="1" w:after="100" w:afterAutospacing="1"/>
        <w:ind w:left="927"/>
        <w:rPr>
          <w:rFonts w:eastAsia="Calibri" w:cs="Times New Roman"/>
          <w:szCs w:val="28"/>
        </w:rPr>
      </w:pPr>
      <w:r w:rsidRPr="00DF2F86">
        <w:rPr>
          <w:rFonts w:eastAsia="Calibri" w:cs="Times New Roman"/>
          <w:szCs w:val="28"/>
        </w:rPr>
        <w:t>• накладные расходы.</w:t>
      </w:r>
    </w:p>
    <w:p w:rsidR="001A215A" w:rsidRPr="005C0D0A" w:rsidRDefault="001A215A" w:rsidP="001A215A">
      <w:pPr>
        <w:spacing w:before="100" w:beforeAutospacing="1" w:after="100" w:afterAutospacing="1"/>
        <w:contextualSpacing/>
        <w:rPr>
          <w:rFonts w:eastAsia="Calibri" w:cs="Times New Roman"/>
          <w:b/>
          <w:szCs w:val="28"/>
          <w:u w:val="single"/>
        </w:rPr>
      </w:pPr>
      <w:r w:rsidRPr="005C0D0A">
        <w:rPr>
          <w:rFonts w:eastAsia="Calibri" w:cs="Times New Roman"/>
          <w:b/>
          <w:szCs w:val="28"/>
          <w:u w:val="single"/>
        </w:rPr>
        <w:t>Материалы.</w:t>
      </w:r>
      <w:r>
        <w:rPr>
          <w:rFonts w:eastAsia="Calibri" w:cs="Times New Roman"/>
          <w:b/>
          <w:szCs w:val="28"/>
          <w:u w:val="single"/>
        </w:rPr>
        <w:t xml:space="preserve"> ( Суммарные расходы на материалы разработки программного продукта  )</w:t>
      </w:r>
    </w:p>
    <w:p w:rsidR="001A215A" w:rsidRPr="005C0D0A" w:rsidRDefault="001A215A" w:rsidP="001A215A">
      <w:pPr>
        <w:spacing w:before="100" w:beforeAutospacing="1" w:after="100" w:afterAutospacing="1"/>
        <w:contextualSpacing/>
        <w:rPr>
          <w:rFonts w:eastAsia="Calibri" w:cs="Times New Roman"/>
          <w:szCs w:val="28"/>
        </w:rPr>
      </w:pPr>
      <w:r>
        <w:rPr>
          <w:rFonts w:eastAsia="Calibri" w:cs="Times New Roman"/>
          <w:szCs w:val="28"/>
        </w:rPr>
        <w:t xml:space="preserve">          В приведенной ниже таблице мы видим основные материалы для разработки и завершения программного продукта и их затраты .</w:t>
      </w:r>
      <w:r w:rsidRPr="00AF3A40">
        <w:rPr>
          <w:rFonts w:eastAsia="Calibri" w:cs="Times New Roman"/>
          <w:szCs w:val="28"/>
        </w:rPr>
        <w:t xml:space="preserve"> </w:t>
      </w:r>
      <w:r>
        <w:rPr>
          <w:rFonts w:eastAsia="Calibri" w:cs="Times New Roman"/>
          <w:szCs w:val="28"/>
        </w:rPr>
        <w:t xml:space="preserve">Кроме того, мы должны рассчитать транспортно-подготовительные расходы </w:t>
      </w:r>
      <w:r w:rsidRPr="005C0D0A">
        <w:rPr>
          <w:rFonts w:eastAsia="Calibri" w:cs="Times New Roman"/>
          <w:szCs w:val="28"/>
        </w:rPr>
        <w:t>(3-5% от стоимости материалов).</w:t>
      </w:r>
    </w:p>
    <w:p w:rsidR="001A215A" w:rsidRPr="005C0D0A" w:rsidRDefault="001A215A" w:rsidP="001A215A">
      <w:pPr>
        <w:spacing w:before="100" w:beforeAutospacing="1" w:after="100" w:afterAutospacing="1"/>
        <w:contextualSpacing/>
        <w:rPr>
          <w:rFonts w:eastAsia="Calibri" w:cs="Times New Roman"/>
          <w:szCs w:val="28"/>
        </w:rPr>
      </w:pPr>
      <w:r w:rsidRPr="005C0D0A">
        <w:rPr>
          <w:rFonts w:eastAsia="Calibri" w:cs="Times New Roman"/>
          <w:szCs w:val="28"/>
        </w:rPr>
        <w:t>Таблица 4</w:t>
      </w:r>
      <w:r>
        <w:rPr>
          <w:rFonts w:eastAsia="Calibri" w:cs="Times New Roman"/>
          <w:szCs w:val="28"/>
        </w:rPr>
        <w:t xml:space="preserve">.1 </w:t>
      </w:r>
      <w:r w:rsidRPr="005C0D0A">
        <w:rPr>
          <w:rFonts w:eastAsia="Calibri" w:cs="Times New Roman"/>
          <w:szCs w:val="28"/>
        </w:rPr>
        <w:t>: Затраты на материалы.</w:t>
      </w:r>
    </w:p>
    <w:tbl>
      <w:tblPr>
        <w:tblStyle w:val="af2"/>
        <w:tblW w:w="0" w:type="auto"/>
        <w:tblLook w:val="04A0" w:firstRow="1" w:lastRow="0" w:firstColumn="1" w:lastColumn="0" w:noHBand="0" w:noVBand="1"/>
      </w:tblPr>
      <w:tblGrid>
        <w:gridCol w:w="1154"/>
        <w:gridCol w:w="2424"/>
        <w:gridCol w:w="1507"/>
        <w:gridCol w:w="1165"/>
        <w:gridCol w:w="1636"/>
        <w:gridCol w:w="1459"/>
      </w:tblGrid>
      <w:tr w:rsidR="001A215A" w:rsidRPr="005C0D0A" w:rsidTr="001A215A">
        <w:tc>
          <w:tcPr>
            <w:tcW w:w="785" w:type="dxa"/>
          </w:tcPr>
          <w:p w:rsidR="001A215A" w:rsidRPr="00DF2F86" w:rsidRDefault="001A215A" w:rsidP="001A215A">
            <w:pPr>
              <w:spacing w:before="100" w:beforeAutospacing="1" w:after="100" w:afterAutospacing="1" w:line="360" w:lineRule="auto"/>
              <w:jc w:val="left"/>
              <w:rPr>
                <w:rFonts w:eastAsia="Calibri"/>
                <w:sz w:val="24"/>
                <w:szCs w:val="24"/>
              </w:rPr>
            </w:pPr>
            <w:r w:rsidRPr="00DF2F86">
              <w:rPr>
                <w:rFonts w:eastAsia="Calibri"/>
                <w:sz w:val="24"/>
                <w:szCs w:val="24"/>
              </w:rPr>
              <w:t>№</w:t>
            </w:r>
          </w:p>
        </w:tc>
        <w:tc>
          <w:tcPr>
            <w:tcW w:w="2231" w:type="dxa"/>
          </w:tcPr>
          <w:p w:rsidR="001A215A" w:rsidRPr="00DF2F86" w:rsidRDefault="001A215A" w:rsidP="001A215A">
            <w:pPr>
              <w:spacing w:before="100" w:beforeAutospacing="1" w:after="100" w:afterAutospacing="1" w:line="360" w:lineRule="auto"/>
              <w:jc w:val="left"/>
              <w:rPr>
                <w:rFonts w:eastAsia="Calibri"/>
                <w:sz w:val="24"/>
                <w:szCs w:val="24"/>
              </w:rPr>
            </w:pPr>
            <w:r w:rsidRPr="00DF2F86">
              <w:rPr>
                <w:rFonts w:eastAsia="Calibri"/>
                <w:sz w:val="24"/>
                <w:szCs w:val="24"/>
              </w:rPr>
              <w:t>Наименование</w:t>
            </w:r>
          </w:p>
        </w:tc>
        <w:tc>
          <w:tcPr>
            <w:tcW w:w="1495" w:type="dxa"/>
          </w:tcPr>
          <w:p w:rsidR="001A215A" w:rsidRPr="00DF2F86" w:rsidRDefault="001A215A" w:rsidP="001A215A">
            <w:pPr>
              <w:spacing w:before="100" w:beforeAutospacing="1" w:after="100" w:afterAutospacing="1" w:line="360" w:lineRule="auto"/>
              <w:jc w:val="left"/>
              <w:rPr>
                <w:rFonts w:eastAsia="Calibri"/>
                <w:sz w:val="24"/>
                <w:szCs w:val="24"/>
              </w:rPr>
            </w:pPr>
            <w:r w:rsidRPr="00DF2F86">
              <w:rPr>
                <w:rFonts w:eastAsia="Calibri"/>
                <w:sz w:val="24"/>
                <w:szCs w:val="24"/>
              </w:rPr>
              <w:t>Ед. изм.</w:t>
            </w:r>
          </w:p>
        </w:tc>
        <w:tc>
          <w:tcPr>
            <w:tcW w:w="1077" w:type="dxa"/>
          </w:tcPr>
          <w:p w:rsidR="001A215A" w:rsidRPr="00DF2F86" w:rsidRDefault="001A215A" w:rsidP="001A215A">
            <w:pPr>
              <w:spacing w:before="100" w:beforeAutospacing="1" w:after="100" w:afterAutospacing="1" w:line="360" w:lineRule="auto"/>
              <w:ind w:firstLine="0"/>
              <w:jc w:val="left"/>
              <w:rPr>
                <w:rFonts w:eastAsia="Calibri"/>
                <w:sz w:val="24"/>
                <w:szCs w:val="24"/>
              </w:rPr>
            </w:pPr>
            <w:r w:rsidRPr="00DF2F86">
              <w:rPr>
                <w:rFonts w:eastAsia="Calibri"/>
                <w:sz w:val="24"/>
                <w:szCs w:val="24"/>
              </w:rPr>
              <w:t>Кол-во</w:t>
            </w:r>
          </w:p>
        </w:tc>
        <w:tc>
          <w:tcPr>
            <w:tcW w:w="2079" w:type="dxa"/>
          </w:tcPr>
          <w:p w:rsidR="001A215A" w:rsidRPr="00DF2F86" w:rsidRDefault="001A215A" w:rsidP="001A215A">
            <w:pPr>
              <w:spacing w:before="100" w:beforeAutospacing="1" w:after="100" w:afterAutospacing="1" w:line="360" w:lineRule="auto"/>
              <w:ind w:firstLine="0"/>
              <w:jc w:val="left"/>
              <w:rPr>
                <w:rFonts w:eastAsia="Calibri"/>
                <w:sz w:val="24"/>
                <w:szCs w:val="24"/>
              </w:rPr>
            </w:pPr>
            <w:r w:rsidRPr="00DF2F86">
              <w:rPr>
                <w:rFonts w:eastAsia="Calibri"/>
                <w:sz w:val="24"/>
                <w:szCs w:val="24"/>
              </w:rPr>
              <w:t>Цена за ед. [руб]</w:t>
            </w:r>
          </w:p>
        </w:tc>
        <w:tc>
          <w:tcPr>
            <w:tcW w:w="1677" w:type="dxa"/>
          </w:tcPr>
          <w:p w:rsidR="001A215A" w:rsidRPr="00DF2F86" w:rsidRDefault="001A215A" w:rsidP="001A215A">
            <w:pPr>
              <w:spacing w:before="100" w:beforeAutospacing="1" w:after="100" w:afterAutospacing="1" w:line="360" w:lineRule="auto"/>
              <w:ind w:firstLine="0"/>
              <w:jc w:val="left"/>
              <w:rPr>
                <w:rFonts w:eastAsia="Calibri"/>
                <w:sz w:val="24"/>
                <w:szCs w:val="24"/>
              </w:rPr>
            </w:pPr>
            <w:r w:rsidRPr="00DF2F86">
              <w:rPr>
                <w:rFonts w:eastAsia="Calibri"/>
                <w:sz w:val="24"/>
                <w:szCs w:val="24"/>
              </w:rPr>
              <w:t>Сумма [руб]</w:t>
            </w:r>
          </w:p>
        </w:tc>
      </w:tr>
      <w:tr w:rsidR="001A215A" w:rsidRPr="005C0D0A" w:rsidTr="001A215A">
        <w:tc>
          <w:tcPr>
            <w:tcW w:w="785" w:type="dxa"/>
          </w:tcPr>
          <w:p w:rsidR="001A215A" w:rsidRPr="00DF2F86" w:rsidRDefault="001A215A" w:rsidP="001A215A">
            <w:pPr>
              <w:spacing w:before="100" w:beforeAutospacing="1" w:after="100" w:afterAutospacing="1" w:line="360" w:lineRule="auto"/>
              <w:rPr>
                <w:rFonts w:eastAsia="Calibri"/>
                <w:sz w:val="24"/>
                <w:szCs w:val="24"/>
              </w:rPr>
            </w:pPr>
            <w:r w:rsidRPr="00DF2F86">
              <w:rPr>
                <w:rFonts w:eastAsia="Calibri"/>
                <w:sz w:val="24"/>
                <w:szCs w:val="24"/>
              </w:rPr>
              <w:lastRenderedPageBreak/>
              <w:t>1</w:t>
            </w:r>
          </w:p>
        </w:tc>
        <w:tc>
          <w:tcPr>
            <w:tcW w:w="2231" w:type="dxa"/>
          </w:tcPr>
          <w:p w:rsidR="001A215A" w:rsidRPr="00DF2F86" w:rsidRDefault="001A215A" w:rsidP="001A215A">
            <w:pPr>
              <w:spacing w:before="100" w:beforeAutospacing="1" w:after="100" w:afterAutospacing="1" w:line="360" w:lineRule="auto"/>
              <w:ind w:firstLine="0"/>
              <w:jc w:val="left"/>
              <w:rPr>
                <w:rFonts w:eastAsia="Calibri"/>
                <w:sz w:val="24"/>
                <w:szCs w:val="24"/>
              </w:rPr>
            </w:pPr>
            <w:r w:rsidRPr="00DF2F86">
              <w:rPr>
                <w:rFonts w:eastAsia="Calibri"/>
                <w:sz w:val="24"/>
                <w:szCs w:val="24"/>
              </w:rPr>
              <w:t>Бумага</w:t>
            </w:r>
          </w:p>
        </w:tc>
        <w:tc>
          <w:tcPr>
            <w:tcW w:w="1495" w:type="dxa"/>
          </w:tcPr>
          <w:p w:rsidR="001A215A" w:rsidRPr="00DF2F86" w:rsidRDefault="001A215A" w:rsidP="001A215A">
            <w:pPr>
              <w:spacing w:before="100" w:beforeAutospacing="1" w:after="100" w:afterAutospacing="1" w:line="360" w:lineRule="auto"/>
              <w:rPr>
                <w:rFonts w:eastAsia="Calibri"/>
                <w:sz w:val="24"/>
                <w:szCs w:val="24"/>
              </w:rPr>
            </w:pPr>
            <w:r w:rsidRPr="00DF2F86">
              <w:rPr>
                <w:rFonts w:eastAsia="Calibri"/>
                <w:sz w:val="24"/>
                <w:szCs w:val="24"/>
              </w:rPr>
              <w:t xml:space="preserve">Упак. </w:t>
            </w:r>
          </w:p>
          <w:p w:rsidR="001A215A" w:rsidRPr="00DF2F86" w:rsidRDefault="001A215A" w:rsidP="001A215A">
            <w:pPr>
              <w:spacing w:before="100" w:beforeAutospacing="1" w:after="100" w:afterAutospacing="1" w:line="360" w:lineRule="auto"/>
              <w:rPr>
                <w:rFonts w:eastAsia="Calibri"/>
                <w:sz w:val="24"/>
                <w:szCs w:val="24"/>
              </w:rPr>
            </w:pPr>
            <w:r w:rsidRPr="00DF2F86">
              <w:rPr>
                <w:rFonts w:eastAsia="Calibri"/>
                <w:sz w:val="24"/>
                <w:szCs w:val="24"/>
              </w:rPr>
              <w:t>(500 шт.)</w:t>
            </w:r>
          </w:p>
        </w:tc>
        <w:tc>
          <w:tcPr>
            <w:tcW w:w="1077" w:type="dxa"/>
          </w:tcPr>
          <w:p w:rsidR="001A215A" w:rsidRPr="00DF2F86" w:rsidRDefault="001A215A" w:rsidP="001A215A">
            <w:pPr>
              <w:spacing w:before="100" w:beforeAutospacing="1" w:after="100" w:afterAutospacing="1" w:line="360" w:lineRule="auto"/>
              <w:rPr>
                <w:rFonts w:eastAsia="Calibri"/>
                <w:sz w:val="24"/>
                <w:szCs w:val="24"/>
              </w:rPr>
            </w:pPr>
            <w:r>
              <w:rPr>
                <w:rFonts w:eastAsia="Calibri"/>
                <w:sz w:val="24"/>
                <w:szCs w:val="24"/>
              </w:rPr>
              <w:t>15</w:t>
            </w:r>
          </w:p>
        </w:tc>
        <w:tc>
          <w:tcPr>
            <w:tcW w:w="2079" w:type="dxa"/>
          </w:tcPr>
          <w:p w:rsidR="001A215A" w:rsidRPr="00DF2F86" w:rsidRDefault="001A215A" w:rsidP="001A215A">
            <w:pPr>
              <w:spacing w:before="100" w:beforeAutospacing="1" w:after="100" w:afterAutospacing="1" w:line="360" w:lineRule="auto"/>
              <w:rPr>
                <w:rFonts w:eastAsia="Calibri"/>
                <w:sz w:val="24"/>
                <w:szCs w:val="24"/>
              </w:rPr>
            </w:pPr>
            <w:r w:rsidRPr="00DF2F86">
              <w:rPr>
                <w:rFonts w:eastAsia="Calibri"/>
                <w:sz w:val="24"/>
                <w:szCs w:val="24"/>
              </w:rPr>
              <w:t>150</w:t>
            </w:r>
          </w:p>
        </w:tc>
        <w:tc>
          <w:tcPr>
            <w:tcW w:w="1677" w:type="dxa"/>
          </w:tcPr>
          <w:p w:rsidR="001A215A" w:rsidRPr="00DF2F86" w:rsidRDefault="001A215A" w:rsidP="001A215A">
            <w:pPr>
              <w:spacing w:before="100" w:beforeAutospacing="1" w:after="100" w:afterAutospacing="1" w:line="360" w:lineRule="auto"/>
              <w:rPr>
                <w:rFonts w:eastAsia="Calibri"/>
                <w:sz w:val="24"/>
                <w:szCs w:val="24"/>
              </w:rPr>
            </w:pPr>
            <w:r>
              <w:rPr>
                <w:rFonts w:eastAsia="Calibri"/>
                <w:sz w:val="24"/>
                <w:szCs w:val="24"/>
              </w:rPr>
              <w:t>2250</w:t>
            </w:r>
          </w:p>
        </w:tc>
      </w:tr>
      <w:tr w:rsidR="001A215A" w:rsidRPr="005C0D0A" w:rsidTr="001A215A">
        <w:trPr>
          <w:trHeight w:val="176"/>
        </w:trPr>
        <w:tc>
          <w:tcPr>
            <w:tcW w:w="785" w:type="dxa"/>
          </w:tcPr>
          <w:p w:rsidR="001A215A" w:rsidRPr="00DF2F86" w:rsidRDefault="001A215A" w:rsidP="001A215A">
            <w:pPr>
              <w:spacing w:before="100" w:beforeAutospacing="1" w:after="100" w:afterAutospacing="1" w:line="360" w:lineRule="auto"/>
              <w:rPr>
                <w:rFonts w:eastAsia="Calibri"/>
                <w:sz w:val="24"/>
                <w:szCs w:val="24"/>
              </w:rPr>
            </w:pPr>
            <w:r w:rsidRPr="00DF2F86">
              <w:rPr>
                <w:rFonts w:eastAsia="Calibri"/>
                <w:sz w:val="24"/>
                <w:szCs w:val="24"/>
              </w:rPr>
              <w:t>2</w:t>
            </w:r>
          </w:p>
        </w:tc>
        <w:tc>
          <w:tcPr>
            <w:tcW w:w="2231" w:type="dxa"/>
          </w:tcPr>
          <w:p w:rsidR="001A215A" w:rsidRPr="00DF2F86" w:rsidRDefault="001A215A" w:rsidP="001A215A">
            <w:pPr>
              <w:spacing w:before="100" w:beforeAutospacing="1" w:after="100" w:afterAutospacing="1" w:line="360" w:lineRule="auto"/>
              <w:ind w:firstLine="0"/>
              <w:jc w:val="left"/>
              <w:rPr>
                <w:rFonts w:eastAsia="Calibri"/>
                <w:sz w:val="24"/>
                <w:szCs w:val="24"/>
              </w:rPr>
            </w:pPr>
            <w:r w:rsidRPr="00DF2F86">
              <w:rPr>
                <w:rFonts w:eastAsia="Calibri"/>
                <w:sz w:val="24"/>
                <w:szCs w:val="24"/>
              </w:rPr>
              <w:t>Канцтовары</w:t>
            </w:r>
          </w:p>
        </w:tc>
        <w:tc>
          <w:tcPr>
            <w:tcW w:w="1495" w:type="dxa"/>
          </w:tcPr>
          <w:p w:rsidR="001A215A" w:rsidRPr="00DF2F86" w:rsidRDefault="001A215A" w:rsidP="001A215A">
            <w:pPr>
              <w:spacing w:before="100" w:beforeAutospacing="1" w:after="100" w:afterAutospacing="1" w:line="360" w:lineRule="auto"/>
              <w:rPr>
                <w:rFonts w:eastAsia="Calibri"/>
                <w:sz w:val="24"/>
                <w:szCs w:val="24"/>
              </w:rPr>
            </w:pPr>
            <w:r w:rsidRPr="00DF2F86">
              <w:rPr>
                <w:rFonts w:eastAsia="Calibri"/>
                <w:sz w:val="24"/>
                <w:szCs w:val="24"/>
              </w:rPr>
              <w:t>-</w:t>
            </w:r>
          </w:p>
        </w:tc>
        <w:tc>
          <w:tcPr>
            <w:tcW w:w="1077" w:type="dxa"/>
          </w:tcPr>
          <w:p w:rsidR="001A215A" w:rsidRPr="00DF2F86" w:rsidRDefault="001A215A" w:rsidP="001A215A">
            <w:pPr>
              <w:spacing w:before="100" w:beforeAutospacing="1" w:after="100" w:afterAutospacing="1" w:line="360" w:lineRule="auto"/>
              <w:rPr>
                <w:rFonts w:eastAsia="Calibri"/>
                <w:sz w:val="24"/>
                <w:szCs w:val="24"/>
              </w:rPr>
            </w:pPr>
            <w:r w:rsidRPr="00DF2F86">
              <w:rPr>
                <w:rFonts w:eastAsia="Calibri"/>
                <w:sz w:val="24"/>
                <w:szCs w:val="24"/>
              </w:rPr>
              <w:t>-</w:t>
            </w:r>
          </w:p>
        </w:tc>
        <w:tc>
          <w:tcPr>
            <w:tcW w:w="2079" w:type="dxa"/>
          </w:tcPr>
          <w:p w:rsidR="001A215A" w:rsidRPr="00DF2F86" w:rsidRDefault="001A215A" w:rsidP="001A215A">
            <w:pPr>
              <w:spacing w:before="100" w:beforeAutospacing="1" w:after="100" w:afterAutospacing="1" w:line="360" w:lineRule="auto"/>
              <w:rPr>
                <w:rFonts w:eastAsia="Calibri"/>
                <w:sz w:val="24"/>
                <w:szCs w:val="24"/>
              </w:rPr>
            </w:pPr>
            <w:r w:rsidRPr="00DF2F86">
              <w:rPr>
                <w:rFonts w:eastAsia="Calibri"/>
                <w:sz w:val="24"/>
                <w:szCs w:val="24"/>
              </w:rPr>
              <w:t>-</w:t>
            </w:r>
          </w:p>
          <w:p w:rsidR="001A215A" w:rsidRPr="00DF2F86" w:rsidRDefault="001A215A" w:rsidP="001A215A">
            <w:pPr>
              <w:spacing w:before="100" w:beforeAutospacing="1" w:after="100" w:afterAutospacing="1" w:line="360" w:lineRule="auto"/>
              <w:rPr>
                <w:rFonts w:eastAsia="Calibri"/>
                <w:sz w:val="24"/>
                <w:szCs w:val="24"/>
              </w:rPr>
            </w:pPr>
          </w:p>
        </w:tc>
        <w:tc>
          <w:tcPr>
            <w:tcW w:w="1677" w:type="dxa"/>
          </w:tcPr>
          <w:p w:rsidR="001A215A" w:rsidRPr="00DF2F86" w:rsidRDefault="001A215A" w:rsidP="001A215A">
            <w:pPr>
              <w:spacing w:before="100" w:beforeAutospacing="1" w:after="100" w:afterAutospacing="1" w:line="360" w:lineRule="auto"/>
              <w:rPr>
                <w:rFonts w:eastAsia="Calibri"/>
                <w:sz w:val="24"/>
                <w:szCs w:val="24"/>
              </w:rPr>
            </w:pPr>
            <w:r>
              <w:rPr>
                <w:rFonts w:eastAsia="Calibri"/>
                <w:sz w:val="24"/>
                <w:szCs w:val="24"/>
              </w:rPr>
              <w:t>15</w:t>
            </w:r>
            <w:r w:rsidRPr="00DF2F86">
              <w:rPr>
                <w:rFonts w:eastAsia="Calibri"/>
                <w:sz w:val="24"/>
                <w:szCs w:val="24"/>
              </w:rPr>
              <w:t>00</w:t>
            </w:r>
          </w:p>
        </w:tc>
      </w:tr>
      <w:tr w:rsidR="001A215A" w:rsidRPr="005C0D0A" w:rsidTr="001A215A">
        <w:tc>
          <w:tcPr>
            <w:tcW w:w="785" w:type="dxa"/>
          </w:tcPr>
          <w:p w:rsidR="001A215A" w:rsidRPr="00DF2F86" w:rsidRDefault="001A215A" w:rsidP="001A215A">
            <w:pPr>
              <w:spacing w:before="100" w:beforeAutospacing="1" w:after="100" w:afterAutospacing="1" w:line="360" w:lineRule="auto"/>
              <w:rPr>
                <w:rFonts w:eastAsia="Calibri"/>
                <w:sz w:val="24"/>
                <w:szCs w:val="24"/>
              </w:rPr>
            </w:pPr>
            <w:r w:rsidRPr="00DF2F86">
              <w:rPr>
                <w:rFonts w:eastAsia="Calibri"/>
                <w:sz w:val="24"/>
                <w:szCs w:val="24"/>
              </w:rPr>
              <w:t>3</w:t>
            </w:r>
          </w:p>
        </w:tc>
        <w:tc>
          <w:tcPr>
            <w:tcW w:w="2231" w:type="dxa"/>
          </w:tcPr>
          <w:p w:rsidR="001A215A" w:rsidRPr="00DF2F86" w:rsidRDefault="001A215A" w:rsidP="001A215A">
            <w:pPr>
              <w:spacing w:before="100" w:beforeAutospacing="1" w:after="100" w:afterAutospacing="1" w:line="360" w:lineRule="auto"/>
              <w:ind w:firstLine="0"/>
              <w:jc w:val="left"/>
              <w:rPr>
                <w:rFonts w:eastAsia="Calibri"/>
                <w:sz w:val="24"/>
                <w:szCs w:val="24"/>
              </w:rPr>
            </w:pPr>
            <w:r w:rsidRPr="00DF2F86">
              <w:rPr>
                <w:rFonts w:eastAsia="Calibri"/>
                <w:sz w:val="24"/>
                <w:szCs w:val="24"/>
              </w:rPr>
              <w:t>Картридж для принтера</w:t>
            </w:r>
          </w:p>
        </w:tc>
        <w:tc>
          <w:tcPr>
            <w:tcW w:w="1495" w:type="dxa"/>
          </w:tcPr>
          <w:p w:rsidR="001A215A" w:rsidRPr="00DF2F86" w:rsidRDefault="001A215A" w:rsidP="001A215A">
            <w:pPr>
              <w:spacing w:before="100" w:beforeAutospacing="1" w:after="100" w:afterAutospacing="1" w:line="360" w:lineRule="auto"/>
              <w:rPr>
                <w:rFonts w:eastAsia="Calibri"/>
                <w:sz w:val="24"/>
                <w:szCs w:val="24"/>
              </w:rPr>
            </w:pPr>
            <w:r w:rsidRPr="00DF2F86">
              <w:rPr>
                <w:rFonts w:eastAsia="Calibri"/>
                <w:sz w:val="24"/>
                <w:szCs w:val="24"/>
              </w:rPr>
              <w:t>шт.</w:t>
            </w:r>
          </w:p>
        </w:tc>
        <w:tc>
          <w:tcPr>
            <w:tcW w:w="1077" w:type="dxa"/>
          </w:tcPr>
          <w:p w:rsidR="001A215A" w:rsidRPr="00DF2F86" w:rsidRDefault="001A215A" w:rsidP="001A215A">
            <w:pPr>
              <w:spacing w:before="100" w:beforeAutospacing="1" w:after="100" w:afterAutospacing="1" w:line="360" w:lineRule="auto"/>
              <w:rPr>
                <w:rFonts w:eastAsia="Calibri"/>
                <w:sz w:val="24"/>
                <w:szCs w:val="24"/>
              </w:rPr>
            </w:pPr>
            <w:r w:rsidRPr="00DF2F86">
              <w:rPr>
                <w:rFonts w:eastAsia="Calibri"/>
                <w:sz w:val="24"/>
                <w:szCs w:val="24"/>
              </w:rPr>
              <w:t>1</w:t>
            </w:r>
          </w:p>
        </w:tc>
        <w:tc>
          <w:tcPr>
            <w:tcW w:w="2079" w:type="dxa"/>
          </w:tcPr>
          <w:p w:rsidR="001A215A" w:rsidRPr="00DF2F86" w:rsidRDefault="001A215A" w:rsidP="001A215A">
            <w:pPr>
              <w:spacing w:before="100" w:beforeAutospacing="1" w:after="100" w:afterAutospacing="1" w:line="360" w:lineRule="auto"/>
              <w:rPr>
                <w:rFonts w:eastAsia="Calibri"/>
                <w:sz w:val="24"/>
                <w:szCs w:val="24"/>
              </w:rPr>
            </w:pPr>
            <w:r w:rsidRPr="00DF2F86">
              <w:rPr>
                <w:rFonts w:eastAsia="Calibri"/>
                <w:sz w:val="24"/>
                <w:szCs w:val="24"/>
              </w:rPr>
              <w:t>800</w:t>
            </w:r>
          </w:p>
        </w:tc>
        <w:tc>
          <w:tcPr>
            <w:tcW w:w="1677" w:type="dxa"/>
          </w:tcPr>
          <w:p w:rsidR="001A215A" w:rsidRPr="00DF2F86" w:rsidRDefault="001A215A" w:rsidP="001A215A">
            <w:pPr>
              <w:spacing w:before="100" w:beforeAutospacing="1" w:after="100" w:afterAutospacing="1" w:line="360" w:lineRule="auto"/>
              <w:rPr>
                <w:rFonts w:eastAsia="Calibri"/>
                <w:sz w:val="24"/>
                <w:szCs w:val="24"/>
              </w:rPr>
            </w:pPr>
            <w:r w:rsidRPr="00DF2F86">
              <w:rPr>
                <w:rFonts w:eastAsia="Calibri"/>
                <w:sz w:val="24"/>
                <w:szCs w:val="24"/>
              </w:rPr>
              <w:t>800</w:t>
            </w:r>
          </w:p>
        </w:tc>
      </w:tr>
      <w:tr w:rsidR="001A215A" w:rsidRPr="005C0D0A" w:rsidTr="001A215A">
        <w:tc>
          <w:tcPr>
            <w:tcW w:w="785" w:type="dxa"/>
          </w:tcPr>
          <w:p w:rsidR="001A215A" w:rsidRPr="00DF2F86" w:rsidRDefault="001A215A" w:rsidP="001A215A">
            <w:pPr>
              <w:spacing w:before="100" w:beforeAutospacing="1" w:after="100" w:afterAutospacing="1" w:line="360" w:lineRule="auto"/>
              <w:rPr>
                <w:rFonts w:eastAsia="Calibri"/>
                <w:sz w:val="24"/>
                <w:szCs w:val="24"/>
              </w:rPr>
            </w:pPr>
            <w:r w:rsidRPr="00DF2F86">
              <w:rPr>
                <w:rFonts w:eastAsia="Calibri"/>
                <w:sz w:val="24"/>
                <w:szCs w:val="24"/>
              </w:rPr>
              <w:t>4</w:t>
            </w:r>
          </w:p>
        </w:tc>
        <w:tc>
          <w:tcPr>
            <w:tcW w:w="2231" w:type="dxa"/>
          </w:tcPr>
          <w:p w:rsidR="001A215A" w:rsidRPr="00DF2F86" w:rsidRDefault="001A215A" w:rsidP="001A215A">
            <w:pPr>
              <w:spacing w:before="100" w:beforeAutospacing="1" w:after="100" w:afterAutospacing="1" w:line="360" w:lineRule="auto"/>
              <w:ind w:firstLine="0"/>
              <w:jc w:val="left"/>
              <w:rPr>
                <w:rFonts w:eastAsia="Calibri"/>
                <w:sz w:val="24"/>
                <w:szCs w:val="24"/>
              </w:rPr>
            </w:pPr>
            <w:r w:rsidRPr="00DF2F86">
              <w:rPr>
                <w:rFonts w:eastAsia="Calibri"/>
                <w:sz w:val="24"/>
                <w:szCs w:val="24"/>
              </w:rPr>
              <w:t>Программное обеспечение</w:t>
            </w:r>
          </w:p>
        </w:tc>
        <w:tc>
          <w:tcPr>
            <w:tcW w:w="1495" w:type="dxa"/>
          </w:tcPr>
          <w:p w:rsidR="001A215A" w:rsidRPr="00DF2F86" w:rsidRDefault="001A215A" w:rsidP="001A215A">
            <w:pPr>
              <w:spacing w:before="100" w:beforeAutospacing="1" w:after="100" w:afterAutospacing="1" w:line="360" w:lineRule="auto"/>
              <w:ind w:firstLine="0"/>
              <w:rPr>
                <w:rFonts w:eastAsia="Calibri"/>
                <w:sz w:val="24"/>
                <w:szCs w:val="24"/>
              </w:rPr>
            </w:pPr>
            <w:r>
              <w:rPr>
                <w:rFonts w:eastAsia="Calibri"/>
                <w:sz w:val="24"/>
                <w:szCs w:val="24"/>
              </w:rPr>
              <w:t xml:space="preserve">  </w:t>
            </w:r>
            <w:r w:rsidRPr="00DF2F86">
              <w:rPr>
                <w:rFonts w:eastAsia="Calibri"/>
                <w:sz w:val="24"/>
                <w:szCs w:val="24"/>
              </w:rPr>
              <w:t>комплект</w:t>
            </w:r>
          </w:p>
        </w:tc>
        <w:tc>
          <w:tcPr>
            <w:tcW w:w="1077" w:type="dxa"/>
          </w:tcPr>
          <w:p w:rsidR="001A215A" w:rsidRPr="00DF2F86" w:rsidRDefault="001A215A" w:rsidP="001A215A">
            <w:pPr>
              <w:spacing w:before="100" w:beforeAutospacing="1" w:after="100" w:afterAutospacing="1" w:line="360" w:lineRule="auto"/>
              <w:rPr>
                <w:rFonts w:eastAsia="Calibri"/>
                <w:sz w:val="24"/>
                <w:szCs w:val="24"/>
              </w:rPr>
            </w:pPr>
            <w:r w:rsidRPr="00DF2F86">
              <w:rPr>
                <w:rFonts w:eastAsia="Calibri"/>
                <w:sz w:val="24"/>
                <w:szCs w:val="24"/>
              </w:rPr>
              <w:t>2</w:t>
            </w:r>
          </w:p>
        </w:tc>
        <w:tc>
          <w:tcPr>
            <w:tcW w:w="2079" w:type="dxa"/>
          </w:tcPr>
          <w:p w:rsidR="001A215A" w:rsidRPr="00DF2F86" w:rsidRDefault="001A215A" w:rsidP="001A215A">
            <w:pPr>
              <w:spacing w:before="100" w:beforeAutospacing="1" w:after="100" w:afterAutospacing="1" w:line="360" w:lineRule="auto"/>
              <w:rPr>
                <w:rFonts w:eastAsia="Calibri"/>
                <w:sz w:val="24"/>
                <w:szCs w:val="24"/>
              </w:rPr>
            </w:pPr>
            <w:r>
              <w:rPr>
                <w:rFonts w:eastAsia="Calibri"/>
                <w:sz w:val="24"/>
                <w:szCs w:val="24"/>
              </w:rPr>
              <w:t>16</w:t>
            </w:r>
            <w:r w:rsidRPr="00DF2F86">
              <w:rPr>
                <w:rFonts w:eastAsia="Calibri"/>
                <w:sz w:val="24"/>
                <w:szCs w:val="24"/>
              </w:rPr>
              <w:t>000</w:t>
            </w:r>
          </w:p>
        </w:tc>
        <w:tc>
          <w:tcPr>
            <w:tcW w:w="1677" w:type="dxa"/>
          </w:tcPr>
          <w:p w:rsidR="001A215A" w:rsidRPr="00DF2F86" w:rsidRDefault="001A215A" w:rsidP="001A215A">
            <w:pPr>
              <w:spacing w:before="100" w:beforeAutospacing="1" w:after="100" w:afterAutospacing="1" w:line="360" w:lineRule="auto"/>
              <w:rPr>
                <w:rFonts w:eastAsia="Calibri"/>
                <w:sz w:val="24"/>
                <w:szCs w:val="24"/>
              </w:rPr>
            </w:pPr>
            <w:r>
              <w:rPr>
                <w:rFonts w:eastAsia="Calibri"/>
                <w:sz w:val="24"/>
                <w:szCs w:val="24"/>
              </w:rPr>
              <w:t>32</w:t>
            </w:r>
            <w:r w:rsidRPr="00DF2F86">
              <w:rPr>
                <w:rFonts w:eastAsia="Calibri"/>
                <w:sz w:val="24"/>
                <w:szCs w:val="24"/>
              </w:rPr>
              <w:t xml:space="preserve"> 000</w:t>
            </w:r>
          </w:p>
        </w:tc>
      </w:tr>
      <w:tr w:rsidR="001A215A" w:rsidRPr="00FD549D" w:rsidTr="001A215A">
        <w:tc>
          <w:tcPr>
            <w:tcW w:w="7667" w:type="dxa"/>
            <w:gridSpan w:val="5"/>
          </w:tcPr>
          <w:p w:rsidR="001A215A" w:rsidRPr="00DF2F86" w:rsidRDefault="001A215A" w:rsidP="001A215A">
            <w:pPr>
              <w:spacing w:before="100" w:beforeAutospacing="1" w:after="100" w:afterAutospacing="1" w:line="360" w:lineRule="auto"/>
              <w:rPr>
                <w:rFonts w:eastAsia="Calibri"/>
                <w:sz w:val="24"/>
                <w:szCs w:val="24"/>
              </w:rPr>
            </w:pPr>
            <w:r w:rsidRPr="00DF2F86">
              <w:rPr>
                <w:rFonts w:eastAsia="Calibri"/>
                <w:sz w:val="24"/>
                <w:szCs w:val="24"/>
              </w:rPr>
              <w:t xml:space="preserve">       Всего:</w:t>
            </w:r>
          </w:p>
        </w:tc>
        <w:tc>
          <w:tcPr>
            <w:tcW w:w="1677" w:type="dxa"/>
          </w:tcPr>
          <w:p w:rsidR="001A215A" w:rsidRPr="00FD549D" w:rsidRDefault="001A215A" w:rsidP="001A215A">
            <w:pPr>
              <w:spacing w:before="100" w:beforeAutospacing="1" w:after="100" w:afterAutospacing="1" w:line="360" w:lineRule="auto"/>
              <w:rPr>
                <w:rFonts w:eastAsia="Calibri"/>
                <w:b/>
                <w:sz w:val="24"/>
                <w:szCs w:val="24"/>
              </w:rPr>
            </w:pPr>
            <w:r w:rsidRPr="00FD549D">
              <w:rPr>
                <w:rFonts w:eastAsia="Calibri"/>
                <w:b/>
                <w:sz w:val="24"/>
                <w:szCs w:val="24"/>
              </w:rPr>
              <w:t>36 550</w:t>
            </w:r>
          </w:p>
        </w:tc>
      </w:tr>
    </w:tbl>
    <w:p w:rsidR="001A215A" w:rsidRPr="005C0D0A" w:rsidRDefault="001A215A" w:rsidP="001A215A">
      <w:pPr>
        <w:spacing w:before="100" w:beforeAutospacing="1" w:after="100" w:afterAutospacing="1"/>
        <w:contextualSpacing/>
        <w:rPr>
          <w:rFonts w:eastAsia="Calibri" w:cs="Times New Roman"/>
          <w:szCs w:val="28"/>
        </w:rPr>
      </w:pPr>
      <w:r>
        <w:rPr>
          <w:rFonts w:eastAsia="Calibri" w:cs="Times New Roman"/>
          <w:szCs w:val="28"/>
        </w:rPr>
        <w:t xml:space="preserve">          </w:t>
      </w:r>
      <w:r w:rsidRPr="005C0D0A">
        <w:rPr>
          <w:rFonts w:eastAsia="Calibri" w:cs="Times New Roman"/>
          <w:szCs w:val="28"/>
        </w:rPr>
        <w:t>Учитывая транспортно-заготовительные расходы, получим</w:t>
      </w:r>
    </w:p>
    <w:p w:rsidR="001A215A" w:rsidRDefault="001A215A" w:rsidP="001A215A">
      <w:pPr>
        <w:spacing w:before="100" w:beforeAutospacing="1" w:after="100" w:afterAutospacing="1"/>
        <w:contextualSpacing/>
        <w:rPr>
          <w:rFonts w:eastAsia="Calibri" w:cs="Times New Roman"/>
          <w:szCs w:val="28"/>
        </w:rPr>
      </w:pPr>
      <w:r>
        <w:rPr>
          <w:rFonts w:eastAsia="Calibri" w:cs="Times New Roman"/>
          <w:szCs w:val="28"/>
        </w:rPr>
        <w:t xml:space="preserve">           </w:t>
      </w:r>
      <w:r w:rsidRPr="005C0D0A">
        <w:rPr>
          <w:rFonts w:eastAsia="Calibri" w:cs="Times New Roman"/>
          <w:szCs w:val="28"/>
        </w:rPr>
        <w:t>С</w:t>
      </w:r>
      <w:r w:rsidRPr="005C0D0A">
        <w:rPr>
          <w:rFonts w:eastAsia="Calibri" w:cs="Times New Roman"/>
          <w:szCs w:val="28"/>
          <w:vertAlign w:val="subscript"/>
        </w:rPr>
        <w:t>м</w:t>
      </w:r>
      <w:r w:rsidRPr="005C0D0A">
        <w:rPr>
          <w:rFonts w:eastAsia="Calibri" w:cs="Times New Roman"/>
          <w:szCs w:val="28"/>
        </w:rPr>
        <w:t xml:space="preserve">= </w:t>
      </w:r>
      <w:r w:rsidRPr="005C0D0A">
        <w:rPr>
          <w:rFonts w:eastAsia="Calibri" w:cs="Times New Roman"/>
          <w:szCs w:val="28"/>
          <w:lang w:val="en-US"/>
        </w:rPr>
        <w:t>3</w:t>
      </w:r>
      <w:r>
        <w:rPr>
          <w:rFonts w:eastAsia="Calibri" w:cs="Times New Roman"/>
          <w:szCs w:val="28"/>
        </w:rPr>
        <w:t>6 55</w:t>
      </w:r>
      <w:r w:rsidRPr="005C0D0A">
        <w:rPr>
          <w:rFonts w:eastAsia="Calibri" w:cs="Times New Roman"/>
          <w:szCs w:val="28"/>
        </w:rPr>
        <w:t>0+1100</w:t>
      </w:r>
      <w:r w:rsidRPr="005C0D0A">
        <w:rPr>
          <w:rFonts w:eastAsia="Calibri" w:cs="Times New Roman"/>
          <w:szCs w:val="28"/>
          <w:lang w:val="en-US"/>
        </w:rPr>
        <w:t xml:space="preserve"> </w:t>
      </w:r>
      <w:r>
        <w:rPr>
          <w:rFonts w:eastAsia="Calibri" w:cs="Times New Roman"/>
          <w:i/>
          <w:szCs w:val="28"/>
          <w:lang w:val="en-US"/>
        </w:rPr>
        <w:t>.</w:t>
      </w:r>
      <w:r w:rsidRPr="005C0D0A">
        <w:rPr>
          <w:rFonts w:eastAsia="Calibri" w:cs="Times New Roman"/>
          <w:i/>
          <w:szCs w:val="28"/>
          <w:lang w:val="en-US"/>
        </w:rPr>
        <w:t xml:space="preserve"> </w:t>
      </w:r>
      <w:r w:rsidRPr="005C0D0A">
        <w:rPr>
          <w:rFonts w:eastAsia="Calibri" w:cs="Times New Roman"/>
          <w:szCs w:val="28"/>
          <w:lang w:val="en-US"/>
        </w:rPr>
        <w:t>1</w:t>
      </w:r>
      <w:r>
        <w:rPr>
          <w:rFonts w:eastAsia="Calibri" w:cs="Times New Roman"/>
          <w:szCs w:val="28"/>
        </w:rPr>
        <w:t>,</w:t>
      </w:r>
      <w:r w:rsidRPr="005C0D0A">
        <w:rPr>
          <w:rFonts w:eastAsia="Calibri" w:cs="Times New Roman"/>
          <w:szCs w:val="28"/>
          <w:lang w:val="en-US"/>
        </w:rPr>
        <w:t xml:space="preserve">03 = </w:t>
      </w:r>
      <w:r w:rsidRPr="005C0D0A">
        <w:rPr>
          <w:rFonts w:eastAsia="Calibri" w:cs="Times New Roman"/>
          <w:szCs w:val="28"/>
        </w:rPr>
        <w:t>3</w:t>
      </w:r>
      <w:r>
        <w:rPr>
          <w:rFonts w:eastAsia="Calibri" w:cs="Times New Roman"/>
          <w:szCs w:val="28"/>
        </w:rPr>
        <w:t>7 683</w:t>
      </w:r>
      <w:r w:rsidRPr="005C0D0A">
        <w:rPr>
          <w:rFonts w:eastAsia="Calibri" w:cs="Times New Roman"/>
          <w:szCs w:val="28"/>
        </w:rPr>
        <w:t>руб.</w:t>
      </w:r>
      <w:r>
        <w:rPr>
          <w:rFonts w:eastAsia="Calibri" w:cs="Times New Roman"/>
          <w:szCs w:val="28"/>
        </w:rPr>
        <w:t xml:space="preserve"> </w:t>
      </w:r>
    </w:p>
    <w:p w:rsidR="001A215A" w:rsidRPr="005C0D0A" w:rsidRDefault="001A215A" w:rsidP="001A215A">
      <w:pPr>
        <w:spacing w:before="100" w:beforeAutospacing="1" w:after="100" w:afterAutospacing="1"/>
        <w:contextualSpacing/>
        <w:rPr>
          <w:rFonts w:eastAsia="Calibri" w:cs="Times New Roman"/>
          <w:szCs w:val="28"/>
        </w:rPr>
      </w:pPr>
      <w:r>
        <w:rPr>
          <w:rFonts w:eastAsia="Calibri" w:cs="Times New Roman"/>
          <w:szCs w:val="28"/>
        </w:rPr>
        <w:t xml:space="preserve">  ( где 1100.1,03=1133 – транспортные затраты расходов )</w:t>
      </w:r>
    </w:p>
    <w:p w:rsidR="001A215A" w:rsidRPr="005C0D0A" w:rsidRDefault="001A215A" w:rsidP="001A215A">
      <w:pPr>
        <w:spacing w:before="100" w:beforeAutospacing="1" w:after="100" w:afterAutospacing="1"/>
        <w:contextualSpacing/>
        <w:rPr>
          <w:rFonts w:eastAsia="Calibri" w:cs="Times New Roman"/>
          <w:b/>
          <w:szCs w:val="28"/>
          <w:u w:val="single"/>
        </w:rPr>
      </w:pPr>
      <w:r w:rsidRPr="005C0D0A">
        <w:rPr>
          <w:rFonts w:eastAsia="Calibri" w:cs="Times New Roman"/>
          <w:b/>
          <w:szCs w:val="28"/>
          <w:u w:val="single"/>
        </w:rPr>
        <w:t>Спецоборудование.</w:t>
      </w:r>
      <w:r>
        <w:rPr>
          <w:rFonts w:eastAsia="Calibri" w:cs="Times New Roman"/>
          <w:b/>
          <w:szCs w:val="28"/>
          <w:u w:val="single"/>
        </w:rPr>
        <w:t>( Суммарные расходы на аренду приборов, требуемых для разработки ПП )</w:t>
      </w:r>
    </w:p>
    <w:p w:rsidR="001A215A" w:rsidRPr="005C0D0A" w:rsidRDefault="001A215A" w:rsidP="001A215A">
      <w:pPr>
        <w:spacing w:before="100" w:beforeAutospacing="1" w:after="100" w:afterAutospacing="1"/>
        <w:contextualSpacing/>
        <w:rPr>
          <w:rFonts w:eastAsia="Calibri" w:cs="Times New Roman"/>
          <w:szCs w:val="28"/>
        </w:rPr>
      </w:pPr>
      <w:r>
        <w:rPr>
          <w:rFonts w:eastAsia="Calibri" w:cs="Times New Roman"/>
          <w:szCs w:val="28"/>
        </w:rPr>
        <w:t xml:space="preserve">           Чтобы получить лучший программный продукт, важно разработать модель рассматриваемого программного продукта. Для этого моделирования нам необходимо специальное оборудование , такое так : </w:t>
      </w:r>
      <w:r w:rsidRPr="005C0D0A">
        <w:rPr>
          <w:rFonts w:eastAsia="Calibri" w:cs="Times New Roman"/>
          <w:szCs w:val="28"/>
        </w:rPr>
        <w:t>ЭВМ (</w:t>
      </w:r>
      <w:r w:rsidRPr="003D7B95">
        <w:rPr>
          <w:rFonts w:cs="Times New Roman"/>
          <w:szCs w:val="28"/>
        </w:rPr>
        <w:t>Intel Pentium J3710, 4x1600 МГц, 4 ГБ DDR3L, HDD 500 ГБ</w:t>
      </w:r>
      <w:r>
        <w:rPr>
          <w:rFonts w:eastAsia="Calibri" w:cs="Times New Roman"/>
          <w:szCs w:val="28"/>
        </w:rPr>
        <w:t>), принтер</w:t>
      </w:r>
      <w:r w:rsidRPr="005C0D0A">
        <w:rPr>
          <w:rFonts w:eastAsia="Calibri" w:cs="Times New Roman"/>
          <w:szCs w:val="28"/>
        </w:rPr>
        <w:t xml:space="preserve"> и амортизационные отчисления.</w:t>
      </w:r>
    </w:p>
    <w:p w:rsidR="001A215A" w:rsidRPr="005C0D0A" w:rsidRDefault="001A215A" w:rsidP="001A215A">
      <w:pPr>
        <w:spacing w:before="100" w:beforeAutospacing="1" w:after="100" w:afterAutospacing="1"/>
        <w:contextualSpacing/>
        <w:rPr>
          <w:rFonts w:eastAsia="Calibri" w:cs="Times New Roman"/>
          <w:szCs w:val="28"/>
        </w:rPr>
      </w:pPr>
      <w:r>
        <w:rPr>
          <w:rFonts w:eastAsia="Calibri" w:cs="Times New Roman"/>
          <w:szCs w:val="28"/>
        </w:rPr>
        <w:t xml:space="preserve">           </w:t>
      </w:r>
      <w:r w:rsidRPr="005C0D0A">
        <w:rPr>
          <w:rFonts w:eastAsia="Calibri" w:cs="Times New Roman"/>
          <w:szCs w:val="28"/>
        </w:rPr>
        <w:t>Расчет затрат на покупку:</w:t>
      </w:r>
    </w:p>
    <w:p w:rsidR="001A215A" w:rsidRPr="005C0D0A" w:rsidRDefault="001A215A" w:rsidP="001A215A">
      <w:pPr>
        <w:spacing w:before="100" w:beforeAutospacing="1" w:after="100" w:afterAutospacing="1"/>
        <w:contextualSpacing/>
        <w:rPr>
          <w:rFonts w:eastAsia="Calibri" w:cs="Times New Roman"/>
          <w:szCs w:val="28"/>
        </w:rPr>
      </w:pPr>
      <w:r>
        <w:rPr>
          <w:rFonts w:eastAsia="Calibri" w:cs="Times New Roman"/>
          <w:szCs w:val="28"/>
        </w:rPr>
        <w:t xml:space="preserve">                         </w:t>
      </w:r>
      <w:r w:rsidRPr="005C0D0A">
        <w:rPr>
          <w:rFonts w:eastAsia="Calibri" w:cs="Times New Roman"/>
          <w:szCs w:val="28"/>
        </w:rPr>
        <w:t>С</w:t>
      </w:r>
      <w:r w:rsidRPr="005C0D0A">
        <w:rPr>
          <w:rFonts w:eastAsia="Calibri" w:cs="Times New Roman"/>
          <w:szCs w:val="28"/>
          <w:vertAlign w:val="subscript"/>
        </w:rPr>
        <w:t>К</w:t>
      </w:r>
      <w:r w:rsidRPr="005C0D0A">
        <w:rPr>
          <w:rFonts w:eastAsia="Calibri" w:cs="Times New Roman"/>
          <w:szCs w:val="28"/>
        </w:rPr>
        <w:t>=2∙Ц</w:t>
      </w:r>
      <w:r w:rsidRPr="005C0D0A">
        <w:rPr>
          <w:rFonts w:eastAsia="Calibri" w:cs="Times New Roman"/>
          <w:szCs w:val="28"/>
          <w:vertAlign w:val="subscript"/>
        </w:rPr>
        <w:t>БК</w:t>
      </w:r>
      <w:r w:rsidRPr="005C0D0A">
        <w:rPr>
          <w:rFonts w:eastAsia="Calibri" w:cs="Times New Roman"/>
          <w:szCs w:val="28"/>
        </w:rPr>
        <w:t>+Ц</w:t>
      </w:r>
      <w:r w:rsidRPr="005C0D0A">
        <w:rPr>
          <w:rFonts w:eastAsia="Calibri" w:cs="Times New Roman"/>
          <w:szCs w:val="28"/>
          <w:vertAlign w:val="subscript"/>
        </w:rPr>
        <w:t>БПр</w:t>
      </w:r>
      <w:r w:rsidRPr="005C0D0A">
        <w:rPr>
          <w:rFonts w:eastAsia="Calibri" w:cs="Times New Roman"/>
          <w:szCs w:val="28"/>
        </w:rPr>
        <w:t>=</w:t>
      </w:r>
      <w:r>
        <w:rPr>
          <w:rFonts w:eastAsia="Calibri" w:cs="Times New Roman"/>
          <w:szCs w:val="28"/>
        </w:rPr>
        <w:t xml:space="preserve">2∙16000+3000=35 </w:t>
      </w:r>
      <w:r w:rsidRPr="005C0D0A">
        <w:rPr>
          <w:rFonts w:eastAsia="Calibri" w:cs="Times New Roman"/>
          <w:szCs w:val="28"/>
        </w:rPr>
        <w:t>000 руб.</w:t>
      </w:r>
    </w:p>
    <w:p w:rsidR="001A215A" w:rsidRPr="005C0D0A" w:rsidRDefault="001A215A" w:rsidP="001A215A">
      <w:pPr>
        <w:spacing w:before="100" w:beforeAutospacing="1" w:after="100" w:afterAutospacing="1"/>
        <w:contextualSpacing/>
        <w:rPr>
          <w:rFonts w:eastAsia="Calibri" w:cs="Times New Roman"/>
          <w:szCs w:val="28"/>
        </w:rPr>
      </w:pPr>
      <w:r>
        <w:rPr>
          <w:rFonts w:eastAsia="Calibri" w:cs="Times New Roman"/>
          <w:szCs w:val="28"/>
        </w:rPr>
        <w:t xml:space="preserve">          </w:t>
      </w:r>
      <w:r w:rsidRPr="005C0D0A">
        <w:rPr>
          <w:rFonts w:eastAsia="Calibri" w:cs="Times New Roman"/>
          <w:szCs w:val="28"/>
        </w:rPr>
        <w:t>Амортизационные отчисления:</w:t>
      </w:r>
    </w:p>
    <w:p w:rsidR="001A215A" w:rsidRPr="007217E5" w:rsidRDefault="001A215A" w:rsidP="001A215A">
      <w:pPr>
        <w:spacing w:before="100" w:beforeAutospacing="1" w:after="100" w:afterAutospacing="1"/>
        <w:contextualSpacing/>
        <w:rPr>
          <w:rFonts w:eastAsia="Calibri" w:cs="Times New Roman"/>
          <w:szCs w:val="28"/>
        </w:rPr>
      </w:pPr>
      <w:r>
        <w:rPr>
          <w:rFonts w:eastAsia="Calibri" w:cs="Times New Roman"/>
          <w:szCs w:val="28"/>
        </w:rPr>
        <w:t xml:space="preserve">                         </w:t>
      </w:r>
      <w:r w:rsidRPr="005C0D0A">
        <w:rPr>
          <w:rFonts w:eastAsia="Calibri" w:cs="Times New Roman"/>
          <w:szCs w:val="28"/>
        </w:rPr>
        <w:t>С</w:t>
      </w:r>
      <w:r w:rsidRPr="005C0D0A">
        <w:rPr>
          <w:rFonts w:eastAsia="Calibri" w:cs="Times New Roman"/>
          <w:szCs w:val="28"/>
          <w:vertAlign w:val="subscript"/>
        </w:rPr>
        <w:t>А</w:t>
      </w:r>
      <w:r w:rsidRPr="005C0D0A">
        <w:rPr>
          <w:rFonts w:eastAsia="Calibri" w:cs="Times New Roman"/>
          <w:szCs w:val="28"/>
        </w:rPr>
        <w:t>=∑(Ц</w:t>
      </w:r>
      <w:r w:rsidRPr="005C0D0A">
        <w:rPr>
          <w:rFonts w:eastAsia="Calibri" w:cs="Times New Roman"/>
          <w:szCs w:val="28"/>
          <w:vertAlign w:val="subscript"/>
        </w:rPr>
        <w:t>Б</w:t>
      </w:r>
      <w:r w:rsidRPr="005C0D0A">
        <w:rPr>
          <w:rFonts w:eastAsia="Calibri" w:cs="Times New Roman"/>
          <w:szCs w:val="28"/>
          <w:vertAlign w:val="subscript"/>
          <w:lang w:val="en-US"/>
        </w:rPr>
        <w:t>i</w:t>
      </w:r>
      <w:r w:rsidRPr="005C0D0A">
        <w:rPr>
          <w:rFonts w:eastAsia="Calibri" w:cs="Times New Roman"/>
          <w:szCs w:val="28"/>
        </w:rPr>
        <w:t>∙α∙</w:t>
      </w:r>
      <w:r w:rsidRPr="005C0D0A">
        <w:rPr>
          <w:rFonts w:eastAsia="Calibri" w:cs="Times New Roman"/>
          <w:szCs w:val="28"/>
          <w:lang w:val="en-US"/>
        </w:rPr>
        <w:t>t</w:t>
      </w:r>
      <w:r w:rsidRPr="005C0D0A">
        <w:rPr>
          <w:rFonts w:eastAsia="Calibri" w:cs="Times New Roman"/>
          <w:szCs w:val="28"/>
          <w:vertAlign w:val="subscript"/>
          <w:lang w:val="en-US"/>
        </w:rPr>
        <w:t>i</w:t>
      </w:r>
      <w:r w:rsidRPr="005C0D0A">
        <w:rPr>
          <w:rFonts w:eastAsia="Calibri" w:cs="Times New Roman"/>
          <w:szCs w:val="28"/>
        </w:rPr>
        <w:t>/100∙</w:t>
      </w:r>
      <w:r w:rsidRPr="005C0D0A">
        <w:rPr>
          <w:rFonts w:eastAsia="Calibri" w:cs="Times New Roman"/>
          <w:szCs w:val="28"/>
          <w:lang w:val="en-US"/>
        </w:rPr>
        <w:t>F</w:t>
      </w:r>
      <w:r w:rsidRPr="005C0D0A">
        <w:rPr>
          <w:rFonts w:eastAsia="Calibri" w:cs="Times New Roman"/>
          <w:szCs w:val="28"/>
          <w:vertAlign w:val="subscript"/>
        </w:rPr>
        <w:t>Д</w:t>
      </w:r>
      <w:r w:rsidRPr="005C0D0A">
        <w:rPr>
          <w:rFonts w:eastAsia="Calibri" w:cs="Times New Roman"/>
          <w:szCs w:val="28"/>
        </w:rPr>
        <w:t>),</w:t>
      </w:r>
    </w:p>
    <w:p w:rsidR="001A215A" w:rsidRPr="005C0D0A" w:rsidRDefault="001A215A" w:rsidP="001A215A">
      <w:pPr>
        <w:spacing w:before="100" w:beforeAutospacing="1" w:after="100" w:afterAutospacing="1"/>
        <w:contextualSpacing/>
        <w:rPr>
          <w:rFonts w:eastAsia="Calibri" w:cs="Times New Roman"/>
          <w:szCs w:val="28"/>
        </w:rPr>
      </w:pPr>
      <w:r w:rsidRPr="005C0D0A">
        <w:rPr>
          <w:rFonts w:eastAsia="Calibri" w:cs="Times New Roman"/>
          <w:szCs w:val="28"/>
        </w:rPr>
        <w:t>где Ц</w:t>
      </w:r>
      <w:r w:rsidRPr="005C0D0A">
        <w:rPr>
          <w:rFonts w:eastAsia="Calibri" w:cs="Times New Roman"/>
          <w:szCs w:val="28"/>
          <w:vertAlign w:val="subscript"/>
        </w:rPr>
        <w:t>Б</w:t>
      </w:r>
      <w:r w:rsidRPr="005C0D0A">
        <w:rPr>
          <w:rFonts w:eastAsia="Calibri" w:cs="Times New Roman"/>
          <w:szCs w:val="28"/>
          <w:vertAlign w:val="subscript"/>
          <w:lang w:val="en-US"/>
        </w:rPr>
        <w:t>i</w:t>
      </w:r>
      <w:r w:rsidRPr="005C0D0A">
        <w:rPr>
          <w:rFonts w:eastAsia="Calibri" w:cs="Times New Roman"/>
          <w:szCs w:val="28"/>
        </w:rPr>
        <w:t xml:space="preserve"> – балансовая цена оборудования;</w:t>
      </w:r>
    </w:p>
    <w:p w:rsidR="001A215A" w:rsidRPr="005C0D0A" w:rsidRDefault="001A215A" w:rsidP="001A215A">
      <w:pPr>
        <w:spacing w:before="100" w:beforeAutospacing="1" w:after="100" w:afterAutospacing="1"/>
        <w:contextualSpacing/>
        <w:rPr>
          <w:rFonts w:eastAsia="Calibri" w:cs="Times New Roman"/>
          <w:szCs w:val="28"/>
        </w:rPr>
      </w:pPr>
      <w:r>
        <w:rPr>
          <w:rFonts w:eastAsia="Calibri" w:cs="Times New Roman"/>
          <w:szCs w:val="28"/>
        </w:rPr>
        <w:t xml:space="preserve">      </w:t>
      </w:r>
      <w:r w:rsidRPr="005C0D0A">
        <w:rPr>
          <w:rFonts w:eastAsia="Calibri" w:cs="Times New Roman"/>
          <w:szCs w:val="28"/>
          <w:lang w:val="en-US"/>
        </w:rPr>
        <w:t>F</w:t>
      </w:r>
      <w:r w:rsidRPr="005C0D0A">
        <w:rPr>
          <w:rFonts w:eastAsia="Calibri" w:cs="Times New Roman"/>
          <w:szCs w:val="28"/>
          <w:vertAlign w:val="subscript"/>
        </w:rPr>
        <w:t>Д</w:t>
      </w:r>
      <w:r w:rsidRPr="005C0D0A">
        <w:rPr>
          <w:rFonts w:eastAsia="Calibri" w:cs="Times New Roman"/>
          <w:szCs w:val="28"/>
        </w:rPr>
        <w:t xml:space="preserve"> – действительный годовой фонд времени(259 дней);</w:t>
      </w:r>
    </w:p>
    <w:p w:rsidR="001A215A" w:rsidRPr="005C0D0A" w:rsidRDefault="001A215A" w:rsidP="001A215A">
      <w:pPr>
        <w:spacing w:before="100" w:beforeAutospacing="1" w:after="100" w:afterAutospacing="1"/>
        <w:contextualSpacing/>
        <w:rPr>
          <w:rFonts w:eastAsia="Calibri" w:cs="Times New Roman"/>
          <w:szCs w:val="28"/>
        </w:rPr>
      </w:pPr>
      <w:r>
        <w:rPr>
          <w:rFonts w:eastAsia="Calibri" w:cs="Times New Roman"/>
          <w:szCs w:val="28"/>
        </w:rPr>
        <w:t xml:space="preserve">      </w:t>
      </w:r>
      <w:r w:rsidRPr="005C0D0A">
        <w:rPr>
          <w:rFonts w:eastAsia="Calibri" w:cs="Times New Roman"/>
          <w:szCs w:val="28"/>
        </w:rPr>
        <w:t>α</w:t>
      </w:r>
      <w:r w:rsidRPr="005C0D0A">
        <w:rPr>
          <w:rFonts w:eastAsia="Calibri" w:cs="Times New Roman"/>
          <w:szCs w:val="28"/>
          <w:vertAlign w:val="subscript"/>
          <w:lang w:val="en-US"/>
        </w:rPr>
        <w:t>i</w:t>
      </w:r>
      <w:r w:rsidRPr="005C0D0A">
        <w:rPr>
          <w:rFonts w:eastAsia="Calibri" w:cs="Times New Roman"/>
          <w:szCs w:val="28"/>
        </w:rPr>
        <w:t xml:space="preserve"> – норма годовых амортизационных отчислений для обслуживания данного вида.</w:t>
      </w:r>
    </w:p>
    <w:p w:rsidR="001A215A" w:rsidRPr="005C0D0A" w:rsidRDefault="001A215A" w:rsidP="001A215A">
      <w:pPr>
        <w:spacing w:before="100" w:beforeAutospacing="1" w:after="100" w:afterAutospacing="1"/>
        <w:contextualSpacing/>
        <w:rPr>
          <w:rFonts w:eastAsia="Calibri" w:cs="Times New Roman"/>
          <w:szCs w:val="28"/>
        </w:rPr>
      </w:pPr>
      <w:r>
        <w:rPr>
          <w:rFonts w:eastAsia="Calibri" w:cs="Times New Roman"/>
          <w:szCs w:val="28"/>
        </w:rPr>
        <w:lastRenderedPageBreak/>
        <w:t xml:space="preserve">         </w:t>
      </w:r>
      <w:r w:rsidRPr="005C0D0A">
        <w:rPr>
          <w:rFonts w:eastAsia="Calibri" w:cs="Times New Roman"/>
          <w:szCs w:val="28"/>
        </w:rPr>
        <w:t>Так как компьютерная техника допускает ускоренную амортизацию , то для компьютера α= 24%, а для принтера 20%;</w:t>
      </w:r>
    </w:p>
    <w:p w:rsidR="001A215A" w:rsidRPr="005C0D0A" w:rsidRDefault="001A215A" w:rsidP="001A215A">
      <w:pPr>
        <w:spacing w:before="100" w:beforeAutospacing="1" w:after="100" w:afterAutospacing="1"/>
        <w:contextualSpacing/>
        <w:rPr>
          <w:rFonts w:eastAsia="Calibri" w:cs="Times New Roman"/>
          <w:szCs w:val="28"/>
        </w:rPr>
      </w:pPr>
      <w:r>
        <w:rPr>
          <w:rFonts w:eastAsia="Calibri" w:cs="Times New Roman"/>
          <w:szCs w:val="28"/>
        </w:rPr>
        <w:t xml:space="preserve">       </w:t>
      </w:r>
      <w:r w:rsidRPr="005C0D0A">
        <w:rPr>
          <w:rFonts w:eastAsia="Calibri" w:cs="Times New Roman"/>
          <w:szCs w:val="28"/>
          <w:lang w:val="en-US"/>
        </w:rPr>
        <w:t>t</w:t>
      </w:r>
      <w:r w:rsidRPr="005C0D0A">
        <w:rPr>
          <w:rFonts w:eastAsia="Calibri" w:cs="Times New Roman"/>
          <w:szCs w:val="28"/>
          <w:vertAlign w:val="subscript"/>
          <w:lang w:val="en-US"/>
        </w:rPr>
        <w:t>i</w:t>
      </w:r>
      <w:r w:rsidRPr="005C0D0A">
        <w:rPr>
          <w:rFonts w:eastAsia="Calibri" w:cs="Times New Roman"/>
          <w:szCs w:val="28"/>
        </w:rPr>
        <w:t xml:space="preserve"> – время использования оборудования.</w:t>
      </w:r>
    </w:p>
    <w:p w:rsidR="001A215A" w:rsidRPr="005C0D0A" w:rsidRDefault="001A215A" w:rsidP="001A215A">
      <w:pPr>
        <w:spacing w:before="100" w:beforeAutospacing="1" w:after="100" w:afterAutospacing="1"/>
        <w:contextualSpacing/>
        <w:rPr>
          <w:rFonts w:eastAsia="Calibri" w:cs="Times New Roman"/>
          <w:szCs w:val="28"/>
        </w:rPr>
      </w:pPr>
      <w:r>
        <w:rPr>
          <w:rFonts w:eastAsia="Calibri" w:cs="Times New Roman"/>
          <w:szCs w:val="28"/>
        </w:rPr>
        <w:t xml:space="preserve">          </w:t>
      </w:r>
      <w:r w:rsidRPr="005C0D0A">
        <w:rPr>
          <w:rFonts w:eastAsia="Calibri" w:cs="Times New Roman"/>
          <w:szCs w:val="28"/>
        </w:rPr>
        <w:t>В данной ра</w:t>
      </w:r>
      <w:r>
        <w:rPr>
          <w:rFonts w:eastAsia="Calibri" w:cs="Times New Roman"/>
          <w:szCs w:val="28"/>
        </w:rPr>
        <w:t>боте компьютеры используются 135</w:t>
      </w:r>
      <w:r w:rsidRPr="005C0D0A">
        <w:rPr>
          <w:rFonts w:eastAsia="Calibri" w:cs="Times New Roman"/>
          <w:szCs w:val="28"/>
        </w:rPr>
        <w:t xml:space="preserve"> рабочих дня.</w:t>
      </w:r>
    </w:p>
    <w:p w:rsidR="001A215A" w:rsidRPr="005C0D0A" w:rsidRDefault="001A215A" w:rsidP="001A215A">
      <w:pPr>
        <w:spacing w:before="100" w:beforeAutospacing="1" w:after="100" w:afterAutospacing="1"/>
        <w:contextualSpacing/>
        <w:rPr>
          <w:rFonts w:eastAsia="Calibri" w:cs="Times New Roman"/>
          <w:szCs w:val="28"/>
        </w:rPr>
      </w:pPr>
      <w:r>
        <w:rPr>
          <w:rFonts w:eastAsia="Calibri" w:cs="Times New Roman"/>
          <w:szCs w:val="28"/>
        </w:rPr>
        <w:t xml:space="preserve">       </w:t>
      </w:r>
      <w:r w:rsidRPr="007361A4">
        <w:rPr>
          <w:rFonts w:eastAsia="Calibri" w:cs="Times New Roman"/>
          <w:position w:val="-28"/>
          <w:szCs w:val="28"/>
        </w:rPr>
        <w:object w:dxaOrig="7540" w:dyaOrig="720">
          <v:shape id="_x0000_i1025" type="#_x0000_t75" style="width:377.25pt;height:36pt" o:ole="">
            <v:imagedata r:id="rId55" o:title=""/>
          </v:shape>
          <o:OLEObject Type="Embed" ProgID="Equation.DSMT4" ShapeID="_x0000_i1025" DrawAspect="Content" ObjectID="_1588636261" r:id="rId56"/>
        </w:object>
      </w:r>
      <w:r>
        <w:rPr>
          <w:rFonts w:eastAsia="Calibri" w:cs="Times New Roman"/>
          <w:szCs w:val="28"/>
        </w:rPr>
        <w:t xml:space="preserve">  руб.</w:t>
      </w:r>
    </w:p>
    <w:p w:rsidR="001A215A" w:rsidRDefault="001A215A" w:rsidP="001A215A">
      <w:pPr>
        <w:pStyle w:val="2"/>
        <w:rPr>
          <w:rFonts w:eastAsia="Calibri"/>
        </w:rPr>
      </w:pPr>
      <w:bookmarkStart w:id="54" w:name="_Toc514892352"/>
      <w:r>
        <w:rPr>
          <w:rFonts w:eastAsia="Calibri"/>
        </w:rPr>
        <w:t xml:space="preserve">Расчет </w:t>
      </w:r>
      <w:r w:rsidRPr="005C0D0A">
        <w:rPr>
          <w:rFonts w:eastAsia="Calibri"/>
        </w:rPr>
        <w:t>основной заработной платы.</w:t>
      </w:r>
      <w:bookmarkEnd w:id="54"/>
    </w:p>
    <w:p w:rsidR="001A215A" w:rsidRDefault="001A215A" w:rsidP="001A215A">
      <w:pPr>
        <w:spacing w:before="100" w:beforeAutospacing="1" w:after="100" w:afterAutospacing="1"/>
        <w:contextualSpacing/>
        <w:rPr>
          <w:rFonts w:eastAsia="Calibri" w:cs="Times New Roman"/>
          <w:szCs w:val="28"/>
        </w:rPr>
      </w:pPr>
      <w:r>
        <w:rPr>
          <w:rFonts w:eastAsia="Calibri" w:cs="Times New Roman"/>
          <w:szCs w:val="28"/>
        </w:rPr>
        <w:t xml:space="preserve">         </w:t>
      </w:r>
      <w:r w:rsidRPr="00AF15F5">
        <w:rPr>
          <w:rFonts w:eastAsia="Calibri" w:cs="Times New Roman"/>
          <w:szCs w:val="28"/>
        </w:rPr>
        <w:t xml:space="preserve">Основная зарплата </w:t>
      </w:r>
      <w:r>
        <w:rPr>
          <w:rFonts w:eastAsia="Calibri" w:cs="Times New Roman"/>
          <w:szCs w:val="28"/>
        </w:rPr>
        <w:t>– это оплата отработанных часов</w:t>
      </w:r>
      <w:r w:rsidRPr="00AF15F5">
        <w:rPr>
          <w:rFonts w:eastAsia="Calibri" w:cs="Times New Roman"/>
          <w:szCs w:val="28"/>
        </w:rPr>
        <w:t xml:space="preserve"> или выполненного задания, а величина выплат соответствует установленным нормам труда (например, тарифные ставки или оклады).</w:t>
      </w:r>
    </w:p>
    <w:p w:rsidR="001A215A" w:rsidRPr="005C0D0A" w:rsidRDefault="001A215A" w:rsidP="001A215A">
      <w:pPr>
        <w:spacing w:before="100" w:beforeAutospacing="1" w:after="100" w:afterAutospacing="1"/>
        <w:contextualSpacing/>
        <w:rPr>
          <w:rFonts w:eastAsia="Calibri" w:cs="Times New Roman"/>
          <w:szCs w:val="28"/>
        </w:rPr>
      </w:pPr>
      <w:r>
        <w:rPr>
          <w:rFonts w:eastAsia="Calibri" w:cs="Times New Roman"/>
          <w:szCs w:val="28"/>
        </w:rPr>
        <w:t xml:space="preserve">          Поскольку </w:t>
      </w:r>
      <w:r w:rsidRPr="005C0D0A">
        <w:rPr>
          <w:rFonts w:eastAsia="Calibri" w:cs="Times New Roman"/>
          <w:szCs w:val="28"/>
        </w:rPr>
        <w:t>в нашем случае работает инженер-исследователь, то по тарифной сетке его зарплата равна:</w:t>
      </w:r>
    </w:p>
    <w:p w:rsidR="001A215A" w:rsidRPr="005C0D0A" w:rsidRDefault="001A215A" w:rsidP="001A215A">
      <w:pPr>
        <w:spacing w:before="100" w:beforeAutospacing="1" w:after="100" w:afterAutospacing="1"/>
        <w:contextualSpacing/>
        <w:rPr>
          <w:rFonts w:eastAsia="Calibri" w:cs="Times New Roman"/>
          <w:szCs w:val="28"/>
        </w:rPr>
      </w:pPr>
      <w:r>
        <w:rPr>
          <w:rFonts w:eastAsia="Calibri" w:cs="Times New Roman"/>
          <w:szCs w:val="28"/>
        </w:rPr>
        <w:t xml:space="preserve">          </w:t>
      </w:r>
      <w:r w:rsidRPr="005C0D0A">
        <w:rPr>
          <w:rFonts w:eastAsia="Calibri" w:cs="Times New Roman"/>
          <w:szCs w:val="28"/>
        </w:rPr>
        <w:t>При дневной оплате труда исполнителей следует проводить на основе данных по окладам и графика занятости исполнителей:</w:t>
      </w:r>
    </w:p>
    <w:p w:rsidR="001A215A" w:rsidRPr="005C0D0A" w:rsidRDefault="001A215A" w:rsidP="001A215A">
      <w:pPr>
        <w:spacing w:before="100" w:beforeAutospacing="1" w:after="100" w:afterAutospacing="1"/>
        <w:contextualSpacing/>
        <w:rPr>
          <w:rFonts w:eastAsia="Calibri" w:cs="Times New Roman"/>
          <w:szCs w:val="28"/>
        </w:rPr>
      </w:pPr>
      <w:r>
        <w:rPr>
          <w:rFonts w:eastAsia="Calibri" w:cs="Times New Roman"/>
          <w:szCs w:val="28"/>
        </w:rPr>
        <w:t xml:space="preserve">            </w:t>
      </w:r>
      <w:r w:rsidRPr="005C0D0A">
        <w:rPr>
          <w:rFonts w:eastAsia="Calibri" w:cs="Times New Roman"/>
          <w:szCs w:val="28"/>
        </w:rPr>
        <w:t>С</w:t>
      </w:r>
      <w:r w:rsidRPr="005C0D0A">
        <w:rPr>
          <w:rFonts w:eastAsia="Calibri" w:cs="Times New Roman"/>
          <w:szCs w:val="28"/>
          <w:vertAlign w:val="superscript"/>
        </w:rPr>
        <w:t>и</w:t>
      </w:r>
      <w:r w:rsidRPr="005C0D0A">
        <w:rPr>
          <w:rFonts w:eastAsia="Calibri" w:cs="Times New Roman"/>
          <w:szCs w:val="28"/>
          <w:vertAlign w:val="subscript"/>
        </w:rPr>
        <w:t>зарп</w:t>
      </w:r>
      <w:r w:rsidRPr="005C0D0A">
        <w:rPr>
          <w:rFonts w:eastAsia="Calibri" w:cs="Times New Roman"/>
          <w:szCs w:val="28"/>
        </w:rPr>
        <w:t>= Т</w:t>
      </w:r>
      <w:r w:rsidRPr="005C0D0A">
        <w:rPr>
          <w:rFonts w:eastAsia="Calibri" w:cs="Times New Roman"/>
          <w:szCs w:val="28"/>
          <w:vertAlign w:val="subscript"/>
        </w:rPr>
        <w:t>зан</w:t>
      </w:r>
      <w:r w:rsidRPr="005C0D0A">
        <w:rPr>
          <w:rFonts w:eastAsia="Calibri" w:cs="Times New Roman"/>
          <w:szCs w:val="28"/>
        </w:rPr>
        <w:t>∙О</w:t>
      </w:r>
      <w:r w:rsidRPr="005C0D0A">
        <w:rPr>
          <w:rFonts w:eastAsia="Calibri" w:cs="Times New Roman"/>
          <w:szCs w:val="28"/>
          <w:vertAlign w:val="subscript"/>
        </w:rPr>
        <w:t>дн</w:t>
      </w:r>
      <w:r w:rsidRPr="005C0D0A">
        <w:rPr>
          <w:rFonts w:eastAsia="Calibri" w:cs="Times New Roman"/>
          <w:szCs w:val="28"/>
        </w:rPr>
        <w:t>,</w:t>
      </w:r>
    </w:p>
    <w:p w:rsidR="001A215A" w:rsidRPr="005C0D0A" w:rsidRDefault="001A215A" w:rsidP="001A215A">
      <w:pPr>
        <w:spacing w:before="100" w:beforeAutospacing="1" w:after="100" w:afterAutospacing="1"/>
        <w:contextualSpacing/>
        <w:rPr>
          <w:rFonts w:eastAsia="Calibri" w:cs="Times New Roman"/>
          <w:szCs w:val="28"/>
        </w:rPr>
      </w:pPr>
      <w:r w:rsidRPr="005C0D0A">
        <w:rPr>
          <w:rFonts w:eastAsia="Calibri" w:cs="Times New Roman"/>
          <w:szCs w:val="28"/>
        </w:rPr>
        <w:t xml:space="preserve">где </w:t>
      </w:r>
      <w:r>
        <w:rPr>
          <w:rFonts w:eastAsia="Calibri" w:cs="Times New Roman"/>
          <w:szCs w:val="28"/>
        </w:rPr>
        <w:t xml:space="preserve">   </w:t>
      </w:r>
      <w:r w:rsidRPr="005C0D0A">
        <w:rPr>
          <w:rFonts w:eastAsia="Calibri" w:cs="Times New Roman"/>
          <w:szCs w:val="28"/>
        </w:rPr>
        <w:t>Т</w:t>
      </w:r>
      <w:r w:rsidRPr="005C0D0A">
        <w:rPr>
          <w:rFonts w:eastAsia="Calibri" w:cs="Times New Roman"/>
          <w:szCs w:val="28"/>
          <w:vertAlign w:val="subscript"/>
        </w:rPr>
        <w:t>зан</w:t>
      </w:r>
      <w:r w:rsidRPr="005C0D0A">
        <w:rPr>
          <w:rFonts w:eastAsia="Calibri" w:cs="Times New Roman"/>
          <w:szCs w:val="28"/>
        </w:rPr>
        <w:t xml:space="preserve"> – число дней, отработанных исполнителем проекта, О</w:t>
      </w:r>
      <w:r w:rsidRPr="005C0D0A">
        <w:rPr>
          <w:rFonts w:eastAsia="Calibri" w:cs="Times New Roman"/>
          <w:szCs w:val="28"/>
          <w:vertAlign w:val="subscript"/>
        </w:rPr>
        <w:t>дн</w:t>
      </w:r>
      <w:r w:rsidRPr="005C0D0A">
        <w:rPr>
          <w:rFonts w:eastAsia="Calibri" w:cs="Times New Roman"/>
          <w:szCs w:val="28"/>
        </w:rPr>
        <w:t>- дневной оклад исполнителя. При 8-и часовом рабочем дне он рассчитывается по соотношению:</w:t>
      </w:r>
    </w:p>
    <w:p w:rsidR="001A215A" w:rsidRPr="005C0D0A" w:rsidRDefault="001A215A" w:rsidP="001A215A">
      <w:pPr>
        <w:spacing w:before="100" w:beforeAutospacing="1" w:after="100" w:afterAutospacing="1"/>
        <w:contextualSpacing/>
        <w:rPr>
          <w:rFonts w:eastAsia="Calibri" w:cs="Times New Roman"/>
          <w:szCs w:val="28"/>
        </w:rPr>
      </w:pPr>
      <w:r>
        <w:rPr>
          <w:rFonts w:eastAsia="Calibri" w:cs="Times New Roman"/>
          <w:szCs w:val="28"/>
        </w:rPr>
        <w:t xml:space="preserve">             </w:t>
      </w:r>
      <w:r w:rsidRPr="005C0D0A">
        <w:rPr>
          <w:rFonts w:eastAsia="Calibri" w:cs="Times New Roman"/>
          <w:szCs w:val="28"/>
        </w:rPr>
        <w:t>О</w:t>
      </w:r>
      <w:r w:rsidRPr="005C0D0A">
        <w:rPr>
          <w:rFonts w:eastAsia="Calibri" w:cs="Times New Roman"/>
          <w:szCs w:val="28"/>
          <w:vertAlign w:val="subscript"/>
        </w:rPr>
        <w:t>дн</w:t>
      </w:r>
      <w:r w:rsidRPr="005C0D0A">
        <w:rPr>
          <w:rFonts w:eastAsia="Calibri" w:cs="Times New Roman"/>
          <w:szCs w:val="28"/>
        </w:rPr>
        <w:t>= О</w:t>
      </w:r>
      <w:r w:rsidRPr="005C0D0A">
        <w:rPr>
          <w:rFonts w:eastAsia="Calibri" w:cs="Times New Roman"/>
          <w:szCs w:val="28"/>
          <w:vertAlign w:val="subscript"/>
        </w:rPr>
        <w:t>мес</w:t>
      </w:r>
      <w:r w:rsidRPr="005C0D0A">
        <w:rPr>
          <w:rFonts w:eastAsia="Calibri" w:cs="Times New Roman"/>
          <w:szCs w:val="28"/>
        </w:rPr>
        <w:t>∙8/</w:t>
      </w:r>
      <w:r w:rsidRPr="005C0D0A">
        <w:rPr>
          <w:rFonts w:eastAsia="Calibri" w:cs="Times New Roman"/>
          <w:szCs w:val="28"/>
          <w:lang w:val="en-US"/>
        </w:rPr>
        <w:t>F</w:t>
      </w:r>
      <w:r w:rsidRPr="005C0D0A">
        <w:rPr>
          <w:rFonts w:eastAsia="Calibri" w:cs="Times New Roman"/>
          <w:szCs w:val="28"/>
          <w:vertAlign w:val="subscript"/>
        </w:rPr>
        <w:t>м</w:t>
      </w:r>
      <w:r w:rsidRPr="005C0D0A">
        <w:rPr>
          <w:rFonts w:eastAsia="Calibri" w:cs="Times New Roman"/>
          <w:szCs w:val="28"/>
        </w:rPr>
        <w:t>,</w:t>
      </w:r>
    </w:p>
    <w:p w:rsidR="001A215A" w:rsidRPr="005C0D0A" w:rsidRDefault="001A215A" w:rsidP="001A215A">
      <w:pPr>
        <w:spacing w:before="100" w:beforeAutospacing="1" w:after="100" w:afterAutospacing="1"/>
        <w:contextualSpacing/>
        <w:rPr>
          <w:rFonts w:eastAsia="Calibri" w:cs="Times New Roman"/>
          <w:szCs w:val="28"/>
        </w:rPr>
      </w:pPr>
      <w:r w:rsidRPr="005C0D0A">
        <w:rPr>
          <w:rFonts w:eastAsia="Calibri" w:cs="Times New Roman"/>
          <w:szCs w:val="28"/>
        </w:rPr>
        <w:t>Где</w:t>
      </w:r>
      <w:r>
        <w:rPr>
          <w:rFonts w:eastAsia="Calibri" w:cs="Times New Roman"/>
          <w:szCs w:val="28"/>
        </w:rPr>
        <w:t xml:space="preserve">    </w:t>
      </w:r>
      <w:r w:rsidRPr="005C0D0A">
        <w:rPr>
          <w:rFonts w:eastAsia="Calibri" w:cs="Times New Roman"/>
          <w:szCs w:val="28"/>
        </w:rPr>
        <w:t xml:space="preserve"> О</w:t>
      </w:r>
      <w:r w:rsidRPr="005C0D0A">
        <w:rPr>
          <w:rFonts w:eastAsia="Calibri" w:cs="Times New Roman"/>
          <w:szCs w:val="28"/>
          <w:vertAlign w:val="subscript"/>
        </w:rPr>
        <w:t>мес</w:t>
      </w:r>
      <w:r w:rsidRPr="005C0D0A">
        <w:rPr>
          <w:rFonts w:eastAsia="Calibri" w:cs="Times New Roman"/>
          <w:szCs w:val="28"/>
        </w:rPr>
        <w:t xml:space="preserve"> – месячный оклад,  </w:t>
      </w:r>
      <w:r w:rsidRPr="005C0D0A">
        <w:rPr>
          <w:rFonts w:eastAsia="Calibri" w:cs="Times New Roman"/>
          <w:szCs w:val="28"/>
          <w:lang w:val="en-US"/>
        </w:rPr>
        <w:t>F</w:t>
      </w:r>
      <w:r w:rsidRPr="005C0D0A">
        <w:rPr>
          <w:rFonts w:eastAsia="Calibri" w:cs="Times New Roman"/>
          <w:szCs w:val="28"/>
          <w:vertAlign w:val="subscript"/>
        </w:rPr>
        <w:t>м</w:t>
      </w:r>
      <w:r w:rsidRPr="005C0D0A">
        <w:rPr>
          <w:rFonts w:eastAsia="Calibri" w:cs="Times New Roman"/>
          <w:szCs w:val="28"/>
        </w:rPr>
        <w:t xml:space="preserve"> – месячный фонд рабочего времени.</w:t>
      </w:r>
    </w:p>
    <w:p w:rsidR="001A215A" w:rsidRPr="005C0D0A" w:rsidRDefault="001A215A" w:rsidP="001A215A">
      <w:pPr>
        <w:spacing w:before="100" w:beforeAutospacing="1" w:after="100" w:afterAutospacing="1"/>
        <w:contextualSpacing/>
        <w:rPr>
          <w:rFonts w:eastAsia="Calibri" w:cs="Times New Roman"/>
          <w:szCs w:val="28"/>
        </w:rPr>
      </w:pPr>
      <w:r>
        <w:rPr>
          <w:rFonts w:eastAsia="Calibri" w:cs="Times New Roman"/>
          <w:szCs w:val="28"/>
        </w:rPr>
        <w:t xml:space="preserve">            </w:t>
      </w:r>
      <w:r w:rsidRPr="005C0D0A">
        <w:rPr>
          <w:rFonts w:eastAsia="Calibri" w:cs="Times New Roman"/>
          <w:szCs w:val="28"/>
        </w:rPr>
        <w:t>Месячный оклад специалиста составляет 26 000 руб.</w:t>
      </w:r>
    </w:p>
    <w:p w:rsidR="001A215A" w:rsidRPr="005C0D0A" w:rsidRDefault="001A215A" w:rsidP="001A215A">
      <w:pPr>
        <w:spacing w:before="100" w:beforeAutospacing="1" w:after="100" w:afterAutospacing="1"/>
        <w:contextualSpacing/>
        <w:rPr>
          <w:rFonts w:eastAsia="Calibri" w:cs="Times New Roman"/>
          <w:szCs w:val="28"/>
        </w:rPr>
      </w:pPr>
      <w:r>
        <w:rPr>
          <w:rFonts w:eastAsia="Calibri" w:cs="Times New Roman"/>
          <w:szCs w:val="28"/>
        </w:rPr>
        <w:t xml:space="preserve">           </w:t>
      </w:r>
      <w:r w:rsidRPr="005C0D0A">
        <w:rPr>
          <w:rFonts w:eastAsia="Calibri" w:cs="Times New Roman"/>
          <w:szCs w:val="28"/>
        </w:rPr>
        <w:t>С учетом налога на доходы физических лиц размер месячного оклада увеличивается, что отражено в формуле:</w:t>
      </w:r>
    </w:p>
    <w:p w:rsidR="001A215A" w:rsidRPr="005C0D0A" w:rsidRDefault="001A215A" w:rsidP="001A215A">
      <w:pPr>
        <w:spacing w:before="100" w:beforeAutospacing="1" w:after="100" w:afterAutospacing="1"/>
        <w:contextualSpacing/>
        <w:rPr>
          <w:rFonts w:eastAsia="Calibri" w:cs="Times New Roman"/>
          <w:szCs w:val="28"/>
        </w:rPr>
      </w:pPr>
      <w:r>
        <w:rPr>
          <w:rFonts w:eastAsia="Calibri" w:cs="Times New Roman"/>
          <w:szCs w:val="28"/>
        </w:rPr>
        <w:t xml:space="preserve">            </w:t>
      </w:r>
      <w:r w:rsidRPr="005C0D0A">
        <w:rPr>
          <w:rFonts w:eastAsia="Calibri" w:cs="Times New Roman"/>
          <w:szCs w:val="28"/>
        </w:rPr>
        <w:t>О</w:t>
      </w:r>
      <w:r w:rsidRPr="005C0D0A">
        <w:rPr>
          <w:rFonts w:eastAsia="Calibri" w:cs="Times New Roman"/>
          <w:szCs w:val="28"/>
          <w:vertAlign w:val="subscript"/>
        </w:rPr>
        <w:t>мес</w:t>
      </w:r>
      <w:r w:rsidRPr="005C0D0A">
        <w:rPr>
          <w:rFonts w:eastAsia="Calibri" w:cs="Times New Roman"/>
          <w:szCs w:val="28"/>
        </w:rPr>
        <w:t xml:space="preserve"> = О(1+Н</w:t>
      </w:r>
      <w:r w:rsidRPr="005C0D0A">
        <w:rPr>
          <w:rFonts w:eastAsia="Calibri" w:cs="Times New Roman"/>
          <w:szCs w:val="28"/>
          <w:vertAlign w:val="subscript"/>
        </w:rPr>
        <w:t>дфл</w:t>
      </w:r>
      <w:r w:rsidRPr="005C0D0A">
        <w:rPr>
          <w:rFonts w:eastAsia="Calibri" w:cs="Times New Roman"/>
          <w:szCs w:val="28"/>
        </w:rPr>
        <w:t>/100).</w:t>
      </w:r>
    </w:p>
    <w:p w:rsidR="001A215A" w:rsidRDefault="001A215A" w:rsidP="001A215A">
      <w:pPr>
        <w:spacing w:before="100" w:beforeAutospacing="1" w:after="100" w:afterAutospacing="1"/>
        <w:contextualSpacing/>
        <w:rPr>
          <w:rFonts w:eastAsia="Calibri" w:cs="Times New Roman"/>
          <w:szCs w:val="28"/>
        </w:rPr>
      </w:pPr>
      <w:r w:rsidRPr="005C0D0A">
        <w:rPr>
          <w:rFonts w:eastAsia="Calibri" w:cs="Times New Roman"/>
          <w:szCs w:val="28"/>
        </w:rPr>
        <w:t xml:space="preserve">Где </w:t>
      </w:r>
      <w:r>
        <w:rPr>
          <w:rFonts w:eastAsia="Calibri" w:cs="Times New Roman"/>
          <w:szCs w:val="28"/>
        </w:rPr>
        <w:t xml:space="preserve"> </w:t>
      </w:r>
      <w:r w:rsidRPr="005C0D0A">
        <w:rPr>
          <w:rFonts w:eastAsia="Calibri" w:cs="Times New Roman"/>
          <w:szCs w:val="28"/>
        </w:rPr>
        <w:t xml:space="preserve">О – оклад, который позволит исполнителю заниматься проектом и который получен </w:t>
      </w:r>
      <w:r>
        <w:rPr>
          <w:rFonts w:eastAsia="Calibri" w:cs="Times New Roman"/>
          <w:szCs w:val="28"/>
        </w:rPr>
        <w:t>из информации кадровых агентств;</w:t>
      </w:r>
    </w:p>
    <w:p w:rsidR="001A215A" w:rsidRPr="005C0D0A" w:rsidRDefault="001A215A" w:rsidP="001A215A">
      <w:pPr>
        <w:spacing w:before="100" w:beforeAutospacing="1" w:after="100" w:afterAutospacing="1"/>
        <w:contextualSpacing/>
        <w:rPr>
          <w:rFonts w:eastAsia="Calibri" w:cs="Times New Roman"/>
          <w:szCs w:val="28"/>
        </w:rPr>
      </w:pPr>
      <w:r w:rsidRPr="005C0D0A">
        <w:rPr>
          <w:rFonts w:eastAsia="Calibri" w:cs="Times New Roman"/>
          <w:szCs w:val="28"/>
        </w:rPr>
        <w:t xml:space="preserve"> </w:t>
      </w:r>
      <w:r>
        <w:rPr>
          <w:rFonts w:eastAsia="Calibri" w:cs="Times New Roman"/>
          <w:szCs w:val="28"/>
        </w:rPr>
        <w:t xml:space="preserve">        </w:t>
      </w:r>
      <w:r w:rsidRPr="005C0D0A">
        <w:rPr>
          <w:rFonts w:eastAsia="Calibri" w:cs="Times New Roman"/>
          <w:szCs w:val="28"/>
        </w:rPr>
        <w:t>Н</w:t>
      </w:r>
      <w:r w:rsidRPr="005C0D0A">
        <w:rPr>
          <w:rFonts w:eastAsia="Calibri" w:cs="Times New Roman"/>
          <w:szCs w:val="28"/>
          <w:vertAlign w:val="subscript"/>
        </w:rPr>
        <w:t>дфл</w:t>
      </w:r>
      <w:r w:rsidRPr="005C0D0A">
        <w:rPr>
          <w:rFonts w:eastAsia="Calibri" w:cs="Times New Roman"/>
          <w:szCs w:val="28"/>
        </w:rPr>
        <w:t xml:space="preserve"> – нало</w:t>
      </w:r>
      <w:r>
        <w:rPr>
          <w:rFonts w:eastAsia="Calibri" w:cs="Times New Roman"/>
          <w:szCs w:val="28"/>
        </w:rPr>
        <w:t>г на доходы с физических лиц (15</w:t>
      </w:r>
      <w:r w:rsidRPr="005C0D0A">
        <w:rPr>
          <w:rFonts w:eastAsia="Calibri" w:cs="Times New Roman"/>
          <w:szCs w:val="28"/>
        </w:rPr>
        <w:t>%).</w:t>
      </w:r>
    </w:p>
    <w:p w:rsidR="001A215A" w:rsidRPr="005C0D0A" w:rsidRDefault="001A215A" w:rsidP="001A215A">
      <w:pPr>
        <w:spacing w:before="100" w:beforeAutospacing="1" w:after="100" w:afterAutospacing="1"/>
        <w:contextualSpacing/>
        <w:rPr>
          <w:rFonts w:eastAsia="Calibri" w:cs="Times New Roman"/>
          <w:szCs w:val="28"/>
        </w:rPr>
      </w:pPr>
    </w:p>
    <w:p w:rsidR="001A215A" w:rsidRPr="005C0D0A" w:rsidRDefault="001A215A" w:rsidP="001A215A">
      <w:pPr>
        <w:spacing w:before="100" w:beforeAutospacing="1" w:after="100" w:afterAutospacing="1"/>
        <w:contextualSpacing/>
        <w:rPr>
          <w:rFonts w:eastAsia="Calibri" w:cs="Times New Roman"/>
          <w:szCs w:val="28"/>
        </w:rPr>
      </w:pPr>
      <w:r>
        <w:rPr>
          <w:rFonts w:eastAsia="Calibri" w:cs="Times New Roman"/>
          <w:szCs w:val="28"/>
        </w:rPr>
        <w:t xml:space="preserve">              </w:t>
      </w:r>
      <w:r w:rsidRPr="005C0D0A">
        <w:rPr>
          <w:rFonts w:eastAsia="Calibri" w:cs="Times New Roman"/>
          <w:szCs w:val="28"/>
        </w:rPr>
        <w:t>Таким образом:</w:t>
      </w:r>
    </w:p>
    <w:p w:rsidR="001A215A" w:rsidRPr="005C0D0A" w:rsidRDefault="001A215A" w:rsidP="001A215A">
      <w:pPr>
        <w:spacing w:before="100" w:beforeAutospacing="1" w:after="100" w:afterAutospacing="1"/>
        <w:contextualSpacing/>
        <w:rPr>
          <w:rFonts w:eastAsia="Calibri" w:cs="Times New Roman"/>
          <w:szCs w:val="28"/>
        </w:rPr>
      </w:pPr>
      <w:r>
        <w:rPr>
          <w:rFonts w:eastAsia="Calibri" w:cs="Times New Roman"/>
          <w:szCs w:val="28"/>
        </w:rPr>
        <w:lastRenderedPageBreak/>
        <w:t xml:space="preserve">              </w:t>
      </w:r>
      <w:r w:rsidRPr="005C0D0A">
        <w:rPr>
          <w:rFonts w:eastAsia="Calibri" w:cs="Times New Roman"/>
          <w:szCs w:val="28"/>
        </w:rPr>
        <w:t>О</w:t>
      </w:r>
      <w:r w:rsidRPr="005C0D0A">
        <w:rPr>
          <w:rFonts w:eastAsia="Calibri" w:cs="Times New Roman"/>
          <w:szCs w:val="28"/>
          <w:vertAlign w:val="subscript"/>
        </w:rPr>
        <w:t>мес</w:t>
      </w:r>
      <w:r>
        <w:rPr>
          <w:rFonts w:eastAsia="Calibri" w:cs="Times New Roman"/>
          <w:szCs w:val="28"/>
        </w:rPr>
        <w:t xml:space="preserve"> = 25000 (1+15</w:t>
      </w:r>
      <w:r w:rsidRPr="005C0D0A">
        <w:rPr>
          <w:rFonts w:eastAsia="Calibri" w:cs="Times New Roman"/>
          <w:szCs w:val="28"/>
        </w:rPr>
        <w:t>/100) = 2</w:t>
      </w:r>
      <w:r>
        <w:rPr>
          <w:rFonts w:eastAsia="Calibri" w:cs="Times New Roman"/>
          <w:szCs w:val="28"/>
        </w:rPr>
        <w:t>8750</w:t>
      </w:r>
      <w:r w:rsidRPr="005C0D0A">
        <w:rPr>
          <w:rFonts w:eastAsia="Calibri" w:cs="Times New Roman"/>
          <w:szCs w:val="28"/>
        </w:rPr>
        <w:t xml:space="preserve"> руб.</w:t>
      </w:r>
    </w:p>
    <w:p w:rsidR="001A215A" w:rsidRPr="005C0D0A" w:rsidRDefault="001A215A" w:rsidP="001A215A">
      <w:pPr>
        <w:spacing w:before="100" w:beforeAutospacing="1" w:after="100" w:afterAutospacing="1"/>
        <w:contextualSpacing/>
        <w:rPr>
          <w:rFonts w:eastAsia="Calibri" w:cs="Times New Roman"/>
          <w:szCs w:val="28"/>
        </w:rPr>
      </w:pPr>
      <w:r>
        <w:rPr>
          <w:rFonts w:eastAsia="Calibri" w:cs="Times New Roman"/>
          <w:szCs w:val="28"/>
        </w:rPr>
        <w:t xml:space="preserve">              </w:t>
      </w:r>
      <w:r w:rsidRPr="005C0D0A">
        <w:rPr>
          <w:rFonts w:eastAsia="Calibri" w:cs="Times New Roman"/>
          <w:szCs w:val="28"/>
        </w:rPr>
        <w:t>О</w:t>
      </w:r>
      <w:r w:rsidRPr="005C0D0A">
        <w:rPr>
          <w:rFonts w:eastAsia="Calibri" w:cs="Times New Roman"/>
          <w:szCs w:val="28"/>
          <w:vertAlign w:val="subscript"/>
        </w:rPr>
        <w:t>дн</w:t>
      </w:r>
      <w:r w:rsidRPr="005C0D0A">
        <w:rPr>
          <w:rFonts w:eastAsia="Calibri" w:cs="Times New Roman"/>
          <w:szCs w:val="28"/>
        </w:rPr>
        <w:t xml:space="preserve"> = 2</w:t>
      </w:r>
      <w:r>
        <w:rPr>
          <w:rFonts w:eastAsia="Calibri" w:cs="Times New Roman"/>
          <w:szCs w:val="28"/>
        </w:rPr>
        <w:t>875</w:t>
      </w:r>
      <w:r w:rsidRPr="005C0D0A">
        <w:rPr>
          <w:rFonts w:eastAsia="Calibri" w:cs="Times New Roman"/>
          <w:szCs w:val="28"/>
        </w:rPr>
        <w:t>0∙8/176 = 13</w:t>
      </w:r>
      <w:r>
        <w:rPr>
          <w:rFonts w:eastAsia="Calibri" w:cs="Times New Roman"/>
          <w:szCs w:val="28"/>
        </w:rPr>
        <w:t>07</w:t>
      </w:r>
      <w:r w:rsidRPr="005C0D0A">
        <w:rPr>
          <w:rFonts w:eastAsia="Calibri" w:cs="Times New Roman"/>
          <w:szCs w:val="28"/>
        </w:rPr>
        <w:t xml:space="preserve"> руб</w:t>
      </w:r>
    </w:p>
    <w:p w:rsidR="001A215A" w:rsidRPr="005C0D0A" w:rsidRDefault="001A215A" w:rsidP="001A215A">
      <w:pPr>
        <w:spacing w:before="100" w:beforeAutospacing="1" w:after="100" w:afterAutospacing="1"/>
        <w:contextualSpacing/>
        <w:rPr>
          <w:rFonts w:eastAsia="Calibri" w:cs="Times New Roman"/>
          <w:szCs w:val="28"/>
        </w:rPr>
      </w:pPr>
      <w:r>
        <w:rPr>
          <w:rFonts w:eastAsia="Calibri" w:cs="Times New Roman"/>
          <w:szCs w:val="28"/>
        </w:rPr>
        <w:t xml:space="preserve">              </w:t>
      </w:r>
      <w:r w:rsidRPr="005C0D0A">
        <w:rPr>
          <w:rFonts w:eastAsia="Calibri" w:cs="Times New Roman"/>
          <w:szCs w:val="28"/>
        </w:rPr>
        <w:t>С</w:t>
      </w:r>
      <w:r w:rsidRPr="005C0D0A">
        <w:rPr>
          <w:rFonts w:eastAsia="Calibri" w:cs="Times New Roman"/>
          <w:szCs w:val="28"/>
          <w:vertAlign w:val="superscript"/>
        </w:rPr>
        <w:t>и</w:t>
      </w:r>
      <w:r w:rsidRPr="005C0D0A">
        <w:rPr>
          <w:rFonts w:eastAsia="Calibri" w:cs="Times New Roman"/>
          <w:szCs w:val="28"/>
          <w:vertAlign w:val="subscript"/>
        </w:rPr>
        <w:t>зарп</w:t>
      </w:r>
      <w:r w:rsidRPr="005C0D0A">
        <w:rPr>
          <w:rFonts w:eastAsia="Calibri" w:cs="Times New Roman"/>
          <w:szCs w:val="28"/>
        </w:rPr>
        <w:t xml:space="preserve"> = 120∙13</w:t>
      </w:r>
      <w:r>
        <w:rPr>
          <w:rFonts w:eastAsia="Calibri" w:cs="Times New Roman"/>
          <w:szCs w:val="28"/>
        </w:rPr>
        <w:t>07</w:t>
      </w:r>
      <w:r w:rsidRPr="005C0D0A">
        <w:rPr>
          <w:rFonts w:eastAsia="Calibri" w:cs="Times New Roman"/>
          <w:szCs w:val="28"/>
        </w:rPr>
        <w:t xml:space="preserve"> = </w:t>
      </w:r>
      <w:r>
        <w:rPr>
          <w:rFonts w:eastAsia="Calibri" w:cs="Times New Roman"/>
          <w:szCs w:val="28"/>
        </w:rPr>
        <w:t>156 840</w:t>
      </w:r>
      <w:r w:rsidRPr="005C0D0A">
        <w:rPr>
          <w:rFonts w:eastAsia="Calibri" w:cs="Times New Roman"/>
          <w:szCs w:val="28"/>
        </w:rPr>
        <w:t xml:space="preserve"> руб.</w:t>
      </w:r>
    </w:p>
    <w:p w:rsidR="001A215A" w:rsidRPr="005C0D0A" w:rsidRDefault="001A215A" w:rsidP="001A215A">
      <w:pPr>
        <w:spacing w:before="100" w:beforeAutospacing="1" w:after="100" w:afterAutospacing="1"/>
        <w:contextualSpacing/>
        <w:rPr>
          <w:rFonts w:eastAsia="Calibri" w:cs="Times New Roman"/>
          <w:szCs w:val="28"/>
        </w:rPr>
      </w:pPr>
      <w:r>
        <w:rPr>
          <w:rFonts w:eastAsia="Calibri" w:cs="Times New Roman"/>
          <w:szCs w:val="28"/>
        </w:rPr>
        <w:t>Таблица 4.2</w:t>
      </w:r>
      <w:r w:rsidRPr="005C0D0A">
        <w:rPr>
          <w:rFonts w:eastAsia="Calibri" w:cs="Times New Roman"/>
          <w:szCs w:val="28"/>
        </w:rPr>
        <w:t>: Зарплаты на заработную плату программистов.</w:t>
      </w:r>
    </w:p>
    <w:tbl>
      <w:tblPr>
        <w:tblStyle w:val="af2"/>
        <w:tblW w:w="0" w:type="auto"/>
        <w:tblLook w:val="04A0" w:firstRow="1" w:lastRow="0" w:firstColumn="1" w:lastColumn="0" w:noHBand="0" w:noVBand="1"/>
      </w:tblPr>
      <w:tblGrid>
        <w:gridCol w:w="1132"/>
        <w:gridCol w:w="2395"/>
        <w:gridCol w:w="1580"/>
        <w:gridCol w:w="1407"/>
        <w:gridCol w:w="1504"/>
        <w:gridCol w:w="1327"/>
      </w:tblGrid>
      <w:tr w:rsidR="001A215A" w:rsidRPr="005C0D0A" w:rsidTr="001A215A">
        <w:tc>
          <w:tcPr>
            <w:tcW w:w="1344" w:type="dxa"/>
          </w:tcPr>
          <w:p w:rsidR="001A215A" w:rsidRPr="002E5A7D" w:rsidRDefault="001A215A" w:rsidP="001A215A">
            <w:pPr>
              <w:spacing w:before="100" w:beforeAutospacing="1" w:after="100" w:afterAutospacing="1" w:line="360" w:lineRule="auto"/>
              <w:rPr>
                <w:rFonts w:eastAsia="Calibri"/>
                <w:szCs w:val="28"/>
              </w:rPr>
            </w:pPr>
            <w:r w:rsidRPr="002E5A7D">
              <w:rPr>
                <w:rFonts w:eastAsia="Calibri"/>
                <w:szCs w:val="28"/>
              </w:rPr>
              <w:t>№</w:t>
            </w:r>
          </w:p>
        </w:tc>
        <w:tc>
          <w:tcPr>
            <w:tcW w:w="2169" w:type="dxa"/>
          </w:tcPr>
          <w:p w:rsidR="001A215A" w:rsidRPr="002E5A7D" w:rsidRDefault="001A215A" w:rsidP="001A215A">
            <w:pPr>
              <w:spacing w:before="100" w:beforeAutospacing="1" w:after="100" w:afterAutospacing="1" w:line="360" w:lineRule="auto"/>
              <w:rPr>
                <w:rFonts w:eastAsia="Calibri"/>
                <w:szCs w:val="28"/>
              </w:rPr>
            </w:pPr>
            <w:r w:rsidRPr="002E5A7D">
              <w:rPr>
                <w:rFonts w:eastAsia="Calibri"/>
                <w:szCs w:val="28"/>
              </w:rPr>
              <w:t>Должность</w:t>
            </w:r>
          </w:p>
        </w:tc>
        <w:tc>
          <w:tcPr>
            <w:tcW w:w="1489" w:type="dxa"/>
          </w:tcPr>
          <w:p w:rsidR="001A215A" w:rsidRPr="002E5A7D" w:rsidRDefault="001A215A" w:rsidP="001A215A">
            <w:pPr>
              <w:spacing w:before="100" w:beforeAutospacing="1" w:after="100" w:afterAutospacing="1" w:line="360" w:lineRule="auto"/>
              <w:rPr>
                <w:rFonts w:eastAsia="Calibri"/>
                <w:szCs w:val="28"/>
              </w:rPr>
            </w:pPr>
            <w:r w:rsidRPr="002E5A7D">
              <w:rPr>
                <w:rFonts w:eastAsia="Calibri"/>
                <w:szCs w:val="28"/>
              </w:rPr>
              <w:t>Оклад</w:t>
            </w:r>
          </w:p>
        </w:tc>
        <w:tc>
          <w:tcPr>
            <w:tcW w:w="1438" w:type="dxa"/>
          </w:tcPr>
          <w:p w:rsidR="001A215A" w:rsidRPr="002E5A7D" w:rsidRDefault="001A215A" w:rsidP="001A215A">
            <w:pPr>
              <w:spacing w:before="100" w:beforeAutospacing="1" w:after="100" w:afterAutospacing="1" w:line="360" w:lineRule="auto"/>
              <w:rPr>
                <w:rFonts w:eastAsia="Calibri"/>
                <w:szCs w:val="28"/>
              </w:rPr>
            </w:pPr>
            <w:r w:rsidRPr="002E5A7D">
              <w:rPr>
                <w:rFonts w:eastAsia="Calibri"/>
                <w:szCs w:val="28"/>
              </w:rPr>
              <w:t>Дн. оклад</w:t>
            </w:r>
          </w:p>
        </w:tc>
        <w:tc>
          <w:tcPr>
            <w:tcW w:w="1220" w:type="dxa"/>
          </w:tcPr>
          <w:p w:rsidR="001A215A" w:rsidRPr="002E5A7D" w:rsidRDefault="001A215A" w:rsidP="001A215A">
            <w:pPr>
              <w:spacing w:before="100" w:beforeAutospacing="1" w:after="100" w:afterAutospacing="1" w:line="360" w:lineRule="auto"/>
              <w:rPr>
                <w:rFonts w:eastAsia="Calibri"/>
                <w:szCs w:val="28"/>
              </w:rPr>
            </w:pPr>
            <w:r w:rsidRPr="002E5A7D">
              <w:rPr>
                <w:rFonts w:eastAsia="Calibri"/>
                <w:szCs w:val="28"/>
              </w:rPr>
              <w:t>Труд. затраты</w:t>
            </w:r>
          </w:p>
        </w:tc>
        <w:tc>
          <w:tcPr>
            <w:tcW w:w="1684" w:type="dxa"/>
          </w:tcPr>
          <w:p w:rsidR="001A215A" w:rsidRPr="002E5A7D" w:rsidRDefault="001A215A" w:rsidP="001A215A">
            <w:pPr>
              <w:spacing w:before="100" w:beforeAutospacing="1" w:after="100" w:afterAutospacing="1" w:line="360" w:lineRule="auto"/>
              <w:rPr>
                <w:rFonts w:eastAsia="Calibri"/>
                <w:szCs w:val="28"/>
              </w:rPr>
            </w:pPr>
            <w:r w:rsidRPr="002E5A7D">
              <w:rPr>
                <w:rFonts w:eastAsia="Calibri"/>
                <w:szCs w:val="28"/>
              </w:rPr>
              <w:t>Зар. плата</w:t>
            </w:r>
          </w:p>
        </w:tc>
      </w:tr>
      <w:tr w:rsidR="001A215A" w:rsidRPr="005C0D0A" w:rsidTr="001A215A">
        <w:tc>
          <w:tcPr>
            <w:tcW w:w="1344" w:type="dxa"/>
          </w:tcPr>
          <w:p w:rsidR="001A215A" w:rsidRPr="002E5A7D" w:rsidRDefault="001A215A" w:rsidP="001A215A">
            <w:pPr>
              <w:spacing w:before="100" w:beforeAutospacing="1" w:after="100" w:afterAutospacing="1" w:line="360" w:lineRule="auto"/>
              <w:rPr>
                <w:rFonts w:eastAsia="Calibri"/>
                <w:szCs w:val="28"/>
              </w:rPr>
            </w:pPr>
            <w:r w:rsidRPr="002E5A7D">
              <w:rPr>
                <w:rFonts w:eastAsia="Calibri"/>
                <w:szCs w:val="28"/>
              </w:rPr>
              <w:t>1</w:t>
            </w:r>
          </w:p>
        </w:tc>
        <w:tc>
          <w:tcPr>
            <w:tcW w:w="2169" w:type="dxa"/>
          </w:tcPr>
          <w:p w:rsidR="001A215A" w:rsidRPr="002E5A7D" w:rsidRDefault="001A215A" w:rsidP="001A215A">
            <w:pPr>
              <w:spacing w:before="100" w:beforeAutospacing="1" w:after="100" w:afterAutospacing="1" w:line="360" w:lineRule="auto"/>
              <w:rPr>
                <w:rFonts w:eastAsia="Calibri"/>
                <w:szCs w:val="28"/>
              </w:rPr>
            </w:pPr>
            <w:r w:rsidRPr="002E5A7D">
              <w:rPr>
                <w:rFonts w:eastAsia="Calibri"/>
                <w:szCs w:val="28"/>
              </w:rPr>
              <w:t>Программист</w:t>
            </w:r>
          </w:p>
        </w:tc>
        <w:tc>
          <w:tcPr>
            <w:tcW w:w="1489" w:type="dxa"/>
          </w:tcPr>
          <w:p w:rsidR="001A215A" w:rsidRPr="002E5A7D" w:rsidRDefault="001A215A" w:rsidP="001A215A">
            <w:pPr>
              <w:spacing w:before="100" w:beforeAutospacing="1" w:after="100" w:afterAutospacing="1" w:line="360" w:lineRule="auto"/>
              <w:rPr>
                <w:rFonts w:eastAsia="Calibri"/>
                <w:szCs w:val="28"/>
              </w:rPr>
            </w:pPr>
            <w:r>
              <w:rPr>
                <w:rFonts w:eastAsia="Calibri"/>
                <w:szCs w:val="28"/>
              </w:rPr>
              <w:t>25</w:t>
            </w:r>
            <w:r w:rsidRPr="002E5A7D">
              <w:rPr>
                <w:rFonts w:eastAsia="Calibri"/>
                <w:szCs w:val="28"/>
              </w:rPr>
              <w:t>000</w:t>
            </w:r>
          </w:p>
        </w:tc>
        <w:tc>
          <w:tcPr>
            <w:tcW w:w="1438" w:type="dxa"/>
          </w:tcPr>
          <w:p w:rsidR="001A215A" w:rsidRPr="002E5A7D" w:rsidRDefault="001A215A" w:rsidP="001A215A">
            <w:pPr>
              <w:spacing w:before="100" w:beforeAutospacing="1" w:after="100" w:afterAutospacing="1" w:line="360" w:lineRule="auto"/>
              <w:rPr>
                <w:rFonts w:eastAsia="Calibri"/>
                <w:szCs w:val="28"/>
              </w:rPr>
            </w:pPr>
            <w:r w:rsidRPr="002E5A7D">
              <w:rPr>
                <w:rFonts w:eastAsia="Calibri"/>
                <w:szCs w:val="28"/>
              </w:rPr>
              <w:t>13</w:t>
            </w:r>
            <w:r>
              <w:rPr>
                <w:rFonts w:eastAsia="Calibri"/>
                <w:szCs w:val="28"/>
              </w:rPr>
              <w:t>07</w:t>
            </w:r>
          </w:p>
        </w:tc>
        <w:tc>
          <w:tcPr>
            <w:tcW w:w="1220" w:type="dxa"/>
          </w:tcPr>
          <w:p w:rsidR="001A215A" w:rsidRPr="002E5A7D" w:rsidRDefault="001A215A" w:rsidP="001A215A">
            <w:pPr>
              <w:spacing w:before="100" w:beforeAutospacing="1" w:after="100" w:afterAutospacing="1" w:line="360" w:lineRule="auto"/>
              <w:rPr>
                <w:rFonts w:eastAsia="Calibri"/>
                <w:szCs w:val="28"/>
              </w:rPr>
            </w:pPr>
            <w:r w:rsidRPr="002E5A7D">
              <w:rPr>
                <w:rFonts w:eastAsia="Calibri"/>
                <w:szCs w:val="28"/>
              </w:rPr>
              <w:t>120</w:t>
            </w:r>
          </w:p>
        </w:tc>
        <w:tc>
          <w:tcPr>
            <w:tcW w:w="1684" w:type="dxa"/>
          </w:tcPr>
          <w:p w:rsidR="001A215A" w:rsidRPr="002E5A7D" w:rsidRDefault="001A215A" w:rsidP="001A215A">
            <w:pPr>
              <w:spacing w:before="100" w:beforeAutospacing="1" w:after="100" w:afterAutospacing="1" w:line="360" w:lineRule="auto"/>
              <w:rPr>
                <w:rFonts w:eastAsia="Calibri"/>
                <w:szCs w:val="28"/>
              </w:rPr>
            </w:pPr>
            <w:r>
              <w:rPr>
                <w:rFonts w:eastAsia="Calibri"/>
                <w:szCs w:val="28"/>
              </w:rPr>
              <w:t>156 840</w:t>
            </w:r>
          </w:p>
        </w:tc>
      </w:tr>
      <w:tr w:rsidR="001A215A" w:rsidRPr="005C0D0A" w:rsidTr="001A215A">
        <w:tc>
          <w:tcPr>
            <w:tcW w:w="1344" w:type="dxa"/>
          </w:tcPr>
          <w:p w:rsidR="001A215A" w:rsidRPr="002E5A7D" w:rsidRDefault="001A215A" w:rsidP="001A215A">
            <w:pPr>
              <w:spacing w:before="100" w:beforeAutospacing="1" w:after="100" w:afterAutospacing="1" w:line="360" w:lineRule="auto"/>
              <w:rPr>
                <w:rFonts w:eastAsia="Calibri"/>
                <w:szCs w:val="28"/>
              </w:rPr>
            </w:pPr>
            <w:r w:rsidRPr="002E5A7D">
              <w:rPr>
                <w:rFonts w:eastAsia="Calibri"/>
                <w:szCs w:val="28"/>
              </w:rPr>
              <w:t>2</w:t>
            </w:r>
          </w:p>
        </w:tc>
        <w:tc>
          <w:tcPr>
            <w:tcW w:w="2169" w:type="dxa"/>
          </w:tcPr>
          <w:p w:rsidR="001A215A" w:rsidRPr="002E5A7D" w:rsidRDefault="001A215A" w:rsidP="001A215A">
            <w:pPr>
              <w:spacing w:before="100" w:beforeAutospacing="1" w:after="100" w:afterAutospacing="1" w:line="360" w:lineRule="auto"/>
              <w:rPr>
                <w:rFonts w:eastAsia="Calibri"/>
                <w:szCs w:val="28"/>
              </w:rPr>
            </w:pPr>
            <w:r w:rsidRPr="002E5A7D">
              <w:rPr>
                <w:rFonts w:eastAsia="Calibri"/>
                <w:szCs w:val="28"/>
              </w:rPr>
              <w:t>Программист</w:t>
            </w:r>
          </w:p>
        </w:tc>
        <w:tc>
          <w:tcPr>
            <w:tcW w:w="1489" w:type="dxa"/>
          </w:tcPr>
          <w:p w:rsidR="001A215A" w:rsidRPr="002E5A7D" w:rsidRDefault="001A215A" w:rsidP="001A215A">
            <w:pPr>
              <w:spacing w:before="100" w:beforeAutospacing="1" w:after="100" w:afterAutospacing="1" w:line="360" w:lineRule="auto"/>
              <w:rPr>
                <w:rFonts w:eastAsia="Calibri"/>
                <w:szCs w:val="28"/>
              </w:rPr>
            </w:pPr>
            <w:r>
              <w:rPr>
                <w:rFonts w:eastAsia="Calibri"/>
                <w:szCs w:val="28"/>
              </w:rPr>
              <w:t>25</w:t>
            </w:r>
            <w:r w:rsidRPr="002E5A7D">
              <w:rPr>
                <w:rFonts w:eastAsia="Calibri"/>
                <w:szCs w:val="28"/>
              </w:rPr>
              <w:t>000</w:t>
            </w:r>
          </w:p>
        </w:tc>
        <w:tc>
          <w:tcPr>
            <w:tcW w:w="1438" w:type="dxa"/>
          </w:tcPr>
          <w:p w:rsidR="001A215A" w:rsidRPr="002E5A7D" w:rsidRDefault="001A215A" w:rsidP="001A215A">
            <w:pPr>
              <w:spacing w:before="100" w:beforeAutospacing="1" w:after="100" w:afterAutospacing="1" w:line="360" w:lineRule="auto"/>
              <w:rPr>
                <w:rFonts w:eastAsia="Calibri"/>
                <w:szCs w:val="28"/>
              </w:rPr>
            </w:pPr>
            <w:r w:rsidRPr="002E5A7D">
              <w:rPr>
                <w:rFonts w:eastAsia="Calibri"/>
                <w:szCs w:val="28"/>
              </w:rPr>
              <w:t>13</w:t>
            </w:r>
            <w:r>
              <w:rPr>
                <w:rFonts w:eastAsia="Calibri"/>
                <w:szCs w:val="28"/>
              </w:rPr>
              <w:t>07</w:t>
            </w:r>
          </w:p>
        </w:tc>
        <w:tc>
          <w:tcPr>
            <w:tcW w:w="1220" w:type="dxa"/>
          </w:tcPr>
          <w:p w:rsidR="001A215A" w:rsidRPr="005C0D0A" w:rsidRDefault="001A215A" w:rsidP="001A215A">
            <w:pPr>
              <w:spacing w:before="100" w:beforeAutospacing="1" w:after="100" w:afterAutospacing="1" w:line="360" w:lineRule="auto"/>
              <w:rPr>
                <w:rFonts w:eastAsia="Calibri"/>
                <w:szCs w:val="28"/>
              </w:rPr>
            </w:pPr>
            <w:r w:rsidRPr="002E5A7D">
              <w:rPr>
                <w:rFonts w:eastAsia="Calibri"/>
                <w:szCs w:val="28"/>
              </w:rPr>
              <w:t>12</w:t>
            </w:r>
            <w:r w:rsidRPr="005C0D0A">
              <w:rPr>
                <w:rFonts w:eastAsia="Calibri"/>
                <w:szCs w:val="28"/>
              </w:rPr>
              <w:t>0</w:t>
            </w:r>
          </w:p>
        </w:tc>
        <w:tc>
          <w:tcPr>
            <w:tcW w:w="1684" w:type="dxa"/>
          </w:tcPr>
          <w:p w:rsidR="001A215A" w:rsidRPr="005C0D0A" w:rsidRDefault="001A215A" w:rsidP="001A215A">
            <w:pPr>
              <w:spacing w:before="100" w:beforeAutospacing="1" w:after="100" w:afterAutospacing="1" w:line="360" w:lineRule="auto"/>
              <w:rPr>
                <w:rFonts w:eastAsia="Calibri"/>
                <w:szCs w:val="28"/>
              </w:rPr>
            </w:pPr>
            <w:r>
              <w:rPr>
                <w:rFonts w:eastAsia="Calibri"/>
                <w:szCs w:val="28"/>
              </w:rPr>
              <w:t>156 840</w:t>
            </w:r>
          </w:p>
        </w:tc>
      </w:tr>
      <w:tr w:rsidR="001A215A" w:rsidRPr="005C0D0A" w:rsidTr="001A215A">
        <w:tc>
          <w:tcPr>
            <w:tcW w:w="7660" w:type="dxa"/>
            <w:gridSpan w:val="5"/>
          </w:tcPr>
          <w:p w:rsidR="001A215A" w:rsidRPr="005C0D0A" w:rsidRDefault="001A215A" w:rsidP="001A215A">
            <w:pPr>
              <w:spacing w:before="100" w:beforeAutospacing="1" w:after="100" w:afterAutospacing="1" w:line="360" w:lineRule="auto"/>
              <w:rPr>
                <w:rFonts w:eastAsia="Calibri"/>
                <w:szCs w:val="28"/>
              </w:rPr>
            </w:pPr>
            <w:r w:rsidRPr="005C0D0A">
              <w:rPr>
                <w:rFonts w:eastAsia="Calibri"/>
                <w:szCs w:val="28"/>
              </w:rPr>
              <w:t xml:space="preserve">                      Итого:</w:t>
            </w:r>
          </w:p>
        </w:tc>
        <w:tc>
          <w:tcPr>
            <w:tcW w:w="1684" w:type="dxa"/>
          </w:tcPr>
          <w:p w:rsidR="001A215A" w:rsidRPr="00FD549D" w:rsidRDefault="001A215A" w:rsidP="001A215A">
            <w:pPr>
              <w:spacing w:before="100" w:beforeAutospacing="1" w:after="100" w:afterAutospacing="1" w:line="360" w:lineRule="auto"/>
              <w:rPr>
                <w:rFonts w:eastAsia="Calibri"/>
                <w:b/>
                <w:szCs w:val="28"/>
              </w:rPr>
            </w:pPr>
            <w:r w:rsidRPr="00FD549D">
              <w:rPr>
                <w:rFonts w:eastAsia="Calibri"/>
                <w:b/>
                <w:szCs w:val="28"/>
              </w:rPr>
              <w:t>313 680</w:t>
            </w:r>
          </w:p>
        </w:tc>
      </w:tr>
    </w:tbl>
    <w:p w:rsidR="001A215A" w:rsidRPr="005C0D0A" w:rsidRDefault="001A215A" w:rsidP="001A215A">
      <w:pPr>
        <w:rPr>
          <w:rFonts w:eastAsia="Calibri" w:cs="Times New Roman"/>
          <w:b/>
          <w:szCs w:val="28"/>
          <w:u w:val="single"/>
        </w:rPr>
      </w:pPr>
    </w:p>
    <w:p w:rsidR="001A215A" w:rsidRPr="005C0D0A" w:rsidRDefault="001A215A" w:rsidP="001A215A">
      <w:pPr>
        <w:pStyle w:val="2"/>
        <w:rPr>
          <w:rFonts w:eastAsia="Calibri"/>
        </w:rPr>
      </w:pPr>
      <w:bookmarkStart w:id="55" w:name="_Toc514892353"/>
      <w:r w:rsidRPr="005C0D0A">
        <w:rPr>
          <w:rFonts w:eastAsia="Calibri"/>
        </w:rPr>
        <w:t>Расчет дополнительной заработной платы.</w:t>
      </w:r>
      <w:bookmarkEnd w:id="55"/>
    </w:p>
    <w:p w:rsidR="001A215A" w:rsidRDefault="001A215A" w:rsidP="001A215A">
      <w:pPr>
        <w:spacing w:before="100" w:beforeAutospacing="1" w:after="100" w:afterAutospacing="1"/>
        <w:contextualSpacing/>
        <w:rPr>
          <w:rFonts w:eastAsia="Calibri" w:cs="Times New Roman"/>
          <w:szCs w:val="28"/>
        </w:rPr>
      </w:pPr>
      <w:r>
        <w:rPr>
          <w:rFonts w:eastAsia="Calibri" w:cs="Times New Roman"/>
          <w:szCs w:val="28"/>
        </w:rPr>
        <w:t xml:space="preserve">          </w:t>
      </w:r>
      <w:r w:rsidRPr="004B46B0">
        <w:rPr>
          <w:rFonts w:eastAsia="Calibri" w:cs="Times New Roman"/>
          <w:szCs w:val="28"/>
        </w:rPr>
        <w:t>Дополнительная зарплата – это оплата за сверхурочный труд</w:t>
      </w:r>
      <w:r>
        <w:rPr>
          <w:rFonts w:eastAsia="Calibri" w:cs="Times New Roman"/>
          <w:szCs w:val="28"/>
        </w:rPr>
        <w:t xml:space="preserve"> </w:t>
      </w:r>
      <w:r w:rsidRPr="005C0D0A">
        <w:rPr>
          <w:rFonts w:eastAsia="Calibri" w:cs="Times New Roman"/>
          <w:szCs w:val="28"/>
        </w:rPr>
        <w:t>(установленное законодательством)</w:t>
      </w:r>
      <w:r>
        <w:rPr>
          <w:rFonts w:eastAsia="Calibri" w:cs="Times New Roman"/>
          <w:szCs w:val="28"/>
        </w:rPr>
        <w:t xml:space="preserve"> </w:t>
      </w:r>
      <w:r w:rsidRPr="004B46B0">
        <w:rPr>
          <w:rFonts w:eastAsia="Calibri" w:cs="Times New Roman"/>
          <w:szCs w:val="28"/>
        </w:rPr>
        <w:t>, различные трудовые успехи и н</w:t>
      </w:r>
      <w:r>
        <w:rPr>
          <w:rFonts w:eastAsia="Calibri" w:cs="Times New Roman"/>
          <w:szCs w:val="28"/>
        </w:rPr>
        <w:t xml:space="preserve">адбавки за особые условия труда, очередный отпуск; </w:t>
      </w:r>
      <w:r w:rsidRPr="005C0D0A">
        <w:rPr>
          <w:rFonts w:eastAsia="Calibri" w:cs="Times New Roman"/>
          <w:szCs w:val="28"/>
        </w:rPr>
        <w:t>компенсация за недоиспользованный отпуск, оплата льготных часов подросткам и т. д.</w:t>
      </w:r>
    </w:p>
    <w:p w:rsidR="001A215A" w:rsidRPr="005C0D0A" w:rsidRDefault="001A215A" w:rsidP="001A215A">
      <w:pPr>
        <w:spacing w:before="100" w:beforeAutospacing="1" w:after="100" w:afterAutospacing="1"/>
        <w:contextualSpacing/>
        <w:rPr>
          <w:rFonts w:eastAsia="Calibri" w:cs="Times New Roman"/>
          <w:szCs w:val="28"/>
        </w:rPr>
      </w:pPr>
      <w:r>
        <w:rPr>
          <w:rFonts w:eastAsia="Calibri" w:cs="Times New Roman"/>
          <w:szCs w:val="28"/>
        </w:rPr>
        <w:t xml:space="preserve">            </w:t>
      </w:r>
      <w:r w:rsidRPr="005C0D0A">
        <w:rPr>
          <w:rFonts w:eastAsia="Calibri" w:cs="Times New Roman"/>
          <w:szCs w:val="28"/>
        </w:rPr>
        <w:t>Дополнительная заработная плата считается как процент от основной заработной платы.</w:t>
      </w:r>
    </w:p>
    <w:p w:rsidR="001A215A" w:rsidRDefault="001A215A" w:rsidP="001A215A">
      <w:pPr>
        <w:spacing w:before="100" w:beforeAutospacing="1" w:after="100" w:afterAutospacing="1"/>
        <w:contextualSpacing/>
        <w:rPr>
          <w:rFonts w:eastAsia="Calibri" w:cs="Times New Roman"/>
          <w:szCs w:val="28"/>
        </w:rPr>
      </w:pPr>
      <w:r>
        <w:rPr>
          <w:rFonts w:eastAsia="Calibri" w:cs="Times New Roman"/>
          <w:szCs w:val="28"/>
        </w:rPr>
        <w:t xml:space="preserve">              </w:t>
      </w:r>
      <w:r w:rsidRPr="005C0D0A">
        <w:rPr>
          <w:rFonts w:eastAsia="Calibri" w:cs="Times New Roman"/>
          <w:szCs w:val="28"/>
        </w:rPr>
        <w:t>С</w:t>
      </w:r>
      <w:r w:rsidRPr="005C0D0A">
        <w:rPr>
          <w:rFonts w:eastAsia="Calibri" w:cs="Times New Roman"/>
          <w:szCs w:val="28"/>
          <w:vertAlign w:val="subscript"/>
        </w:rPr>
        <w:t>д</w:t>
      </w:r>
      <w:r>
        <w:rPr>
          <w:rFonts w:eastAsia="Calibri" w:cs="Times New Roman"/>
          <w:szCs w:val="28"/>
        </w:rPr>
        <w:t xml:space="preserve"> = О∙0.1 =25000∙0.1 = 25</w:t>
      </w:r>
      <w:r w:rsidRPr="005C0D0A">
        <w:rPr>
          <w:rFonts w:eastAsia="Calibri" w:cs="Times New Roman"/>
          <w:szCs w:val="28"/>
        </w:rPr>
        <w:t>00 руб.</w:t>
      </w:r>
    </w:p>
    <w:p w:rsidR="001A215A" w:rsidRPr="005C0D0A" w:rsidRDefault="001A215A" w:rsidP="001A215A">
      <w:pPr>
        <w:pStyle w:val="2"/>
        <w:rPr>
          <w:rFonts w:eastAsia="Calibri"/>
        </w:rPr>
      </w:pPr>
      <w:bookmarkStart w:id="56" w:name="_Toc514892354"/>
      <w:r w:rsidRPr="005C0D0A">
        <w:rPr>
          <w:rFonts w:eastAsia="Calibri"/>
        </w:rPr>
        <w:t>Расчет отчислений на социальные нужды.</w:t>
      </w:r>
      <w:bookmarkEnd w:id="56"/>
    </w:p>
    <w:p w:rsidR="001A215A" w:rsidRPr="005C0D0A" w:rsidRDefault="001A215A" w:rsidP="001A215A">
      <w:pPr>
        <w:spacing w:before="100" w:beforeAutospacing="1" w:after="100" w:afterAutospacing="1"/>
        <w:contextualSpacing/>
        <w:rPr>
          <w:rFonts w:eastAsia="Calibri" w:cs="Times New Roman"/>
          <w:szCs w:val="28"/>
        </w:rPr>
      </w:pPr>
      <w:r>
        <w:rPr>
          <w:rFonts w:eastAsia="Calibri" w:cs="Times New Roman"/>
          <w:szCs w:val="28"/>
        </w:rPr>
        <w:t xml:space="preserve">           </w:t>
      </w:r>
      <w:r w:rsidRPr="005C0D0A">
        <w:rPr>
          <w:rFonts w:eastAsia="Calibri" w:cs="Times New Roman"/>
          <w:szCs w:val="28"/>
        </w:rPr>
        <w:t xml:space="preserve">В статье учитываются отчисления в бюджет социального страхования по установленному законодательством тарифу от суммы основной и дополнительной заработной платы. Коэффициент отчислений на социальное страхование, включает в себя: соц. страхование, пенсионный фонд, фонд занятости, обязательное медицинское страхование и нужды </w:t>
      </w:r>
      <w:r w:rsidRPr="005C0D0A">
        <w:rPr>
          <w:rFonts w:eastAsia="Calibri" w:cs="Times New Roman"/>
          <w:szCs w:val="28"/>
        </w:rPr>
        <w:lastRenderedPageBreak/>
        <w:t>образовательных учреждений.</w:t>
      </w:r>
      <w:r>
        <w:rPr>
          <w:rFonts w:eastAsia="Calibri" w:cs="Times New Roman"/>
          <w:szCs w:val="28"/>
        </w:rPr>
        <w:t xml:space="preserve"> На 2018</w:t>
      </w:r>
      <w:r w:rsidRPr="005C0D0A">
        <w:rPr>
          <w:rFonts w:eastAsia="Calibri" w:cs="Times New Roman"/>
          <w:szCs w:val="28"/>
        </w:rPr>
        <w:t xml:space="preserve"> год отчисления составляют </w:t>
      </w:r>
      <w:r>
        <w:rPr>
          <w:rFonts w:eastAsia="Calibri" w:cs="Times New Roman"/>
          <w:szCs w:val="28"/>
        </w:rPr>
        <w:t>30,2</w:t>
      </w:r>
      <w:r w:rsidRPr="005C0D0A">
        <w:rPr>
          <w:rFonts w:eastAsia="Calibri" w:cs="Times New Roman"/>
          <w:szCs w:val="28"/>
        </w:rPr>
        <w:t xml:space="preserve"> % от общей ЗП.</w:t>
      </w:r>
    </w:p>
    <w:p w:rsidR="001A215A" w:rsidRPr="005C0D0A" w:rsidRDefault="001A215A" w:rsidP="001A215A">
      <w:pPr>
        <w:spacing w:before="100" w:beforeAutospacing="1" w:after="100" w:afterAutospacing="1"/>
        <w:contextualSpacing/>
        <w:rPr>
          <w:rFonts w:eastAsia="Calibri" w:cs="Times New Roman"/>
          <w:szCs w:val="28"/>
        </w:rPr>
      </w:pPr>
      <w:r w:rsidRPr="005C0D0A">
        <w:rPr>
          <w:rFonts w:eastAsia="Calibri" w:cs="Times New Roman"/>
          <w:szCs w:val="28"/>
        </w:rPr>
        <w:t>Поэтому</w:t>
      </w:r>
    </w:p>
    <w:p w:rsidR="001A215A" w:rsidRDefault="001A215A" w:rsidP="001A215A">
      <w:pPr>
        <w:spacing w:before="100" w:beforeAutospacing="1" w:after="100" w:afterAutospacing="1"/>
        <w:contextualSpacing/>
        <w:rPr>
          <w:rFonts w:eastAsia="Calibri" w:cs="Times New Roman"/>
          <w:szCs w:val="28"/>
        </w:rPr>
      </w:pPr>
      <w:r>
        <w:rPr>
          <w:rFonts w:eastAsia="Calibri" w:cs="Times New Roman"/>
          <w:szCs w:val="28"/>
        </w:rPr>
        <w:t xml:space="preserve">               </w:t>
      </w:r>
      <w:r w:rsidRPr="005C0D0A">
        <w:rPr>
          <w:rFonts w:eastAsia="Calibri" w:cs="Times New Roman"/>
          <w:szCs w:val="28"/>
        </w:rPr>
        <w:t>С</w:t>
      </w:r>
      <w:r w:rsidRPr="005C0D0A">
        <w:rPr>
          <w:rFonts w:eastAsia="Calibri" w:cs="Times New Roman"/>
          <w:szCs w:val="28"/>
          <w:vertAlign w:val="subscript"/>
        </w:rPr>
        <w:t>сс</w:t>
      </w:r>
      <w:r w:rsidRPr="005C0D0A">
        <w:rPr>
          <w:rFonts w:eastAsia="Calibri" w:cs="Times New Roman"/>
          <w:szCs w:val="28"/>
        </w:rPr>
        <w:t xml:space="preserve"> = 0.302(О+С</w:t>
      </w:r>
      <w:r w:rsidRPr="005C0D0A">
        <w:rPr>
          <w:rFonts w:eastAsia="Calibri" w:cs="Times New Roman"/>
          <w:szCs w:val="28"/>
          <w:vertAlign w:val="subscript"/>
        </w:rPr>
        <w:t>д</w:t>
      </w:r>
      <w:r>
        <w:rPr>
          <w:rFonts w:eastAsia="Calibri" w:cs="Times New Roman"/>
          <w:szCs w:val="28"/>
        </w:rPr>
        <w:t>) = 0,302∙(25000+25</w:t>
      </w:r>
      <w:r w:rsidRPr="005C0D0A">
        <w:rPr>
          <w:rFonts w:eastAsia="Calibri" w:cs="Times New Roman"/>
          <w:szCs w:val="28"/>
        </w:rPr>
        <w:t>00) = 8 </w:t>
      </w:r>
      <w:r>
        <w:rPr>
          <w:rFonts w:eastAsia="Calibri" w:cs="Times New Roman"/>
          <w:szCs w:val="28"/>
        </w:rPr>
        <w:t>305</w:t>
      </w:r>
      <w:r w:rsidRPr="005C0D0A">
        <w:rPr>
          <w:rFonts w:eastAsia="Calibri" w:cs="Times New Roman"/>
          <w:szCs w:val="28"/>
        </w:rPr>
        <w:t xml:space="preserve"> руб.</w:t>
      </w:r>
    </w:p>
    <w:p w:rsidR="001A215A" w:rsidRDefault="001A215A" w:rsidP="001A215A">
      <w:pPr>
        <w:spacing w:before="100" w:beforeAutospacing="1" w:after="100" w:afterAutospacing="1"/>
        <w:contextualSpacing/>
        <w:rPr>
          <w:rFonts w:eastAsia="Calibri" w:cs="Times New Roman"/>
          <w:szCs w:val="28"/>
        </w:rPr>
      </w:pPr>
    </w:p>
    <w:p w:rsidR="001A215A" w:rsidRPr="005C0D0A" w:rsidRDefault="001A215A" w:rsidP="001A215A">
      <w:pPr>
        <w:pStyle w:val="2"/>
        <w:rPr>
          <w:rFonts w:eastAsia="Calibri"/>
        </w:rPr>
      </w:pPr>
      <w:bookmarkStart w:id="57" w:name="_Toc514892355"/>
      <w:r w:rsidRPr="005C0D0A">
        <w:rPr>
          <w:rFonts w:eastAsia="Calibri"/>
        </w:rPr>
        <w:t>Накладные расходы.</w:t>
      </w:r>
      <w:bookmarkEnd w:id="57"/>
    </w:p>
    <w:p w:rsidR="001A215A" w:rsidRDefault="001A215A" w:rsidP="001A215A">
      <w:pPr>
        <w:spacing w:before="100" w:beforeAutospacing="1" w:after="100" w:afterAutospacing="1"/>
        <w:contextualSpacing/>
        <w:rPr>
          <w:rFonts w:eastAsia="Calibri" w:cs="Times New Roman"/>
          <w:szCs w:val="28"/>
        </w:rPr>
      </w:pPr>
      <w:r>
        <w:rPr>
          <w:rFonts w:eastAsia="Calibri" w:cs="Times New Roman"/>
          <w:szCs w:val="28"/>
        </w:rPr>
        <w:t xml:space="preserve">            Накладные расходы</w:t>
      </w:r>
      <w:r w:rsidRPr="00DE6524">
        <w:rPr>
          <w:rFonts w:eastAsia="Calibri" w:cs="Times New Roman"/>
          <w:szCs w:val="28"/>
        </w:rPr>
        <w:t xml:space="preserve"> – учет всей суммы расходов, которые производятся вне осуществления производственного процесса напрямую</w:t>
      </w:r>
      <w:r>
        <w:rPr>
          <w:rFonts w:eastAsia="Calibri" w:cs="Times New Roman"/>
          <w:szCs w:val="28"/>
        </w:rPr>
        <w:t xml:space="preserve"> ( например , </w:t>
      </w:r>
      <w:r w:rsidRPr="005C0D0A">
        <w:rPr>
          <w:rFonts w:eastAsia="Calibri" w:cs="Times New Roman"/>
          <w:szCs w:val="28"/>
        </w:rPr>
        <w:t>общехозяйственные расходы, непроизводительные расходы и расходы на управление</w:t>
      </w:r>
      <w:r>
        <w:rPr>
          <w:rFonts w:eastAsia="Calibri" w:cs="Times New Roman"/>
          <w:szCs w:val="28"/>
        </w:rPr>
        <w:t xml:space="preserve"> )</w:t>
      </w:r>
      <w:r w:rsidRPr="00DE6524">
        <w:rPr>
          <w:rFonts w:eastAsia="Calibri" w:cs="Times New Roman"/>
          <w:szCs w:val="28"/>
        </w:rPr>
        <w:t xml:space="preserve">. Данное понятие определяет траты на создание успешных условий по организации и работе </w:t>
      </w:r>
      <w:r>
        <w:rPr>
          <w:rFonts w:eastAsia="Calibri" w:cs="Times New Roman"/>
          <w:szCs w:val="28"/>
        </w:rPr>
        <w:t>программного продукции</w:t>
      </w:r>
      <w:r w:rsidRPr="00DE6524">
        <w:rPr>
          <w:rFonts w:eastAsia="Calibri" w:cs="Times New Roman"/>
          <w:szCs w:val="28"/>
        </w:rPr>
        <w:t>.</w:t>
      </w:r>
      <w:r>
        <w:rPr>
          <w:rFonts w:eastAsia="Calibri" w:cs="Times New Roman"/>
          <w:szCs w:val="28"/>
        </w:rPr>
        <w:t xml:space="preserve">         </w:t>
      </w:r>
    </w:p>
    <w:p w:rsidR="001A215A" w:rsidRPr="005C0D0A" w:rsidRDefault="001A215A" w:rsidP="001A215A">
      <w:pPr>
        <w:spacing w:before="100" w:beforeAutospacing="1" w:after="100" w:afterAutospacing="1"/>
        <w:contextualSpacing/>
        <w:rPr>
          <w:rFonts w:eastAsia="Calibri" w:cs="Times New Roman"/>
          <w:szCs w:val="28"/>
        </w:rPr>
      </w:pPr>
      <w:r>
        <w:rPr>
          <w:rFonts w:eastAsia="Calibri" w:cs="Times New Roman"/>
          <w:szCs w:val="28"/>
        </w:rPr>
        <w:t xml:space="preserve">            </w:t>
      </w:r>
      <w:r w:rsidRPr="005C0D0A">
        <w:rPr>
          <w:rFonts w:eastAsia="Calibri" w:cs="Times New Roman"/>
          <w:szCs w:val="28"/>
        </w:rPr>
        <w:t>Накладные расходы определяются в процентном отношении к основной заработной плате.</w:t>
      </w:r>
    </w:p>
    <w:p w:rsidR="001A215A" w:rsidRPr="005C0D0A" w:rsidRDefault="001A215A" w:rsidP="001A215A">
      <w:pPr>
        <w:spacing w:before="100" w:beforeAutospacing="1" w:after="100" w:afterAutospacing="1"/>
        <w:contextualSpacing/>
        <w:rPr>
          <w:rFonts w:eastAsia="Calibri" w:cs="Times New Roman"/>
          <w:szCs w:val="28"/>
        </w:rPr>
      </w:pPr>
      <w:r w:rsidRPr="005C0D0A">
        <w:rPr>
          <w:rFonts w:eastAsia="Calibri" w:cs="Times New Roman"/>
          <w:szCs w:val="28"/>
        </w:rPr>
        <w:t>Коэффициент накладных расходов 1.8…2.5.</w:t>
      </w:r>
    </w:p>
    <w:p w:rsidR="001A215A" w:rsidRDefault="001A215A" w:rsidP="001A215A">
      <w:pPr>
        <w:spacing w:before="100" w:beforeAutospacing="1" w:after="100" w:afterAutospacing="1"/>
        <w:contextualSpacing/>
        <w:rPr>
          <w:rFonts w:eastAsia="Calibri" w:cs="Times New Roman"/>
          <w:szCs w:val="28"/>
        </w:rPr>
      </w:pPr>
      <w:r>
        <w:rPr>
          <w:rFonts w:eastAsia="Calibri" w:cs="Times New Roman"/>
          <w:szCs w:val="28"/>
        </w:rPr>
        <w:t xml:space="preserve">                 </w:t>
      </w:r>
      <w:r w:rsidRPr="005C0D0A">
        <w:rPr>
          <w:rFonts w:eastAsia="Calibri" w:cs="Times New Roman"/>
          <w:szCs w:val="28"/>
        </w:rPr>
        <w:t>С</w:t>
      </w:r>
      <w:r w:rsidRPr="005C0D0A">
        <w:rPr>
          <w:rFonts w:eastAsia="Calibri" w:cs="Times New Roman"/>
          <w:szCs w:val="28"/>
          <w:vertAlign w:val="subscript"/>
        </w:rPr>
        <w:t>н</w:t>
      </w:r>
      <w:r>
        <w:rPr>
          <w:rFonts w:eastAsia="Calibri" w:cs="Times New Roman"/>
          <w:szCs w:val="28"/>
        </w:rPr>
        <w:t xml:space="preserve"> = 2</w:t>
      </w:r>
      <w:r w:rsidRPr="005C0D0A">
        <w:rPr>
          <w:rFonts w:eastAsia="Calibri" w:cs="Times New Roman"/>
          <w:szCs w:val="28"/>
        </w:rPr>
        <w:t>∙</w:t>
      </w:r>
      <w:r>
        <w:rPr>
          <w:rFonts w:eastAsia="Calibri" w:cs="Times New Roman"/>
          <w:szCs w:val="28"/>
        </w:rPr>
        <w:t>О = 500</w:t>
      </w:r>
      <w:r w:rsidRPr="005C0D0A">
        <w:rPr>
          <w:rFonts w:eastAsia="Calibri" w:cs="Times New Roman"/>
          <w:szCs w:val="28"/>
        </w:rPr>
        <w:t>00 руб.</w:t>
      </w:r>
    </w:p>
    <w:p w:rsidR="001A215A" w:rsidRPr="005C0D0A" w:rsidRDefault="001A215A" w:rsidP="001A215A">
      <w:pPr>
        <w:pStyle w:val="2"/>
        <w:rPr>
          <w:rFonts w:eastAsia="Calibri"/>
        </w:rPr>
      </w:pPr>
      <w:bookmarkStart w:id="58" w:name="_Toc514892356"/>
      <w:r w:rsidRPr="005C0D0A">
        <w:rPr>
          <w:rFonts w:eastAsia="Calibri"/>
        </w:rPr>
        <w:t>Смета затрат.</w:t>
      </w:r>
      <w:bookmarkEnd w:id="58"/>
    </w:p>
    <w:p w:rsidR="001A215A" w:rsidRPr="005C0D0A" w:rsidRDefault="001A215A" w:rsidP="001A215A">
      <w:pPr>
        <w:spacing w:before="100" w:beforeAutospacing="1" w:after="100" w:afterAutospacing="1"/>
        <w:contextualSpacing/>
        <w:rPr>
          <w:rFonts w:eastAsia="Calibri" w:cs="Times New Roman"/>
          <w:szCs w:val="28"/>
        </w:rPr>
      </w:pPr>
      <w:r>
        <w:rPr>
          <w:rFonts w:eastAsia="Calibri" w:cs="Times New Roman"/>
          <w:szCs w:val="28"/>
        </w:rPr>
        <w:t xml:space="preserve">       </w:t>
      </w:r>
      <w:r w:rsidRPr="00DA7F06">
        <w:rPr>
          <w:rFonts w:eastAsia="Calibri" w:cs="Times New Roman"/>
          <w:szCs w:val="28"/>
        </w:rPr>
        <w:t>Смета затрат на производство представляет собой совокупность плановых затрат, выраженных в стоимостном выражении и связанных, главным образом, с выполнением работ и производством продукции соответствующей производственной программе . Как правило, смета разрабатывается на основе единой номенклатуры экономических элементов. Составление этих документов имеет большое значение в про</w:t>
      </w:r>
      <w:r>
        <w:rPr>
          <w:rFonts w:eastAsia="Calibri" w:cs="Times New Roman"/>
          <w:szCs w:val="28"/>
        </w:rPr>
        <w:t>цессе планирования производства</w:t>
      </w:r>
      <w:r w:rsidRPr="005C0D0A">
        <w:rPr>
          <w:rFonts w:eastAsia="Calibri" w:cs="Times New Roman"/>
          <w:szCs w:val="28"/>
        </w:rPr>
        <w:t>. Расчет удобнее и нагляднее производить по таблице.</w:t>
      </w:r>
    </w:p>
    <w:p w:rsidR="001A215A" w:rsidRPr="005C0D0A" w:rsidRDefault="001A215A" w:rsidP="001A215A">
      <w:pPr>
        <w:spacing w:before="100" w:beforeAutospacing="1" w:after="100" w:afterAutospacing="1"/>
        <w:contextualSpacing/>
        <w:rPr>
          <w:rFonts w:eastAsia="Calibri" w:cs="Times New Roman"/>
          <w:szCs w:val="28"/>
        </w:rPr>
      </w:pPr>
      <w:r>
        <w:rPr>
          <w:rFonts w:eastAsia="Calibri" w:cs="Times New Roman"/>
          <w:szCs w:val="28"/>
        </w:rPr>
        <w:t xml:space="preserve">Таблица 4.3 </w:t>
      </w:r>
      <w:r w:rsidRPr="005C0D0A">
        <w:rPr>
          <w:rFonts w:eastAsia="Calibri" w:cs="Times New Roman"/>
          <w:szCs w:val="28"/>
        </w:rPr>
        <w:t>: Суммарная смета затрат на проектирование АА.</w:t>
      </w:r>
    </w:p>
    <w:tbl>
      <w:tblPr>
        <w:tblStyle w:val="af2"/>
        <w:tblW w:w="0" w:type="auto"/>
        <w:tblLook w:val="04A0" w:firstRow="1" w:lastRow="0" w:firstColumn="1" w:lastColumn="0" w:noHBand="0" w:noVBand="1"/>
      </w:tblPr>
      <w:tblGrid>
        <w:gridCol w:w="1193"/>
        <w:gridCol w:w="4187"/>
        <w:gridCol w:w="1555"/>
        <w:gridCol w:w="2410"/>
      </w:tblGrid>
      <w:tr w:rsidR="001A215A" w:rsidRPr="005C0D0A" w:rsidTr="001A215A">
        <w:tc>
          <w:tcPr>
            <w:tcW w:w="675" w:type="dxa"/>
          </w:tcPr>
          <w:p w:rsidR="001A215A" w:rsidRPr="005C0D0A" w:rsidRDefault="001A215A" w:rsidP="001A215A">
            <w:pPr>
              <w:spacing w:before="100" w:beforeAutospacing="1" w:after="100" w:afterAutospacing="1" w:line="360" w:lineRule="auto"/>
              <w:rPr>
                <w:rFonts w:eastAsia="Calibri"/>
                <w:szCs w:val="28"/>
              </w:rPr>
            </w:pPr>
            <w:r w:rsidRPr="005C0D0A">
              <w:rPr>
                <w:rFonts w:eastAsia="Calibri"/>
                <w:szCs w:val="28"/>
              </w:rPr>
              <w:t>№</w:t>
            </w:r>
          </w:p>
        </w:tc>
        <w:tc>
          <w:tcPr>
            <w:tcW w:w="5387" w:type="dxa"/>
          </w:tcPr>
          <w:p w:rsidR="001A215A" w:rsidRPr="002D3E63" w:rsidRDefault="001A215A" w:rsidP="001A215A">
            <w:pPr>
              <w:spacing w:before="100" w:beforeAutospacing="1" w:after="100" w:afterAutospacing="1" w:line="360" w:lineRule="auto"/>
              <w:rPr>
                <w:rFonts w:eastAsia="Calibri"/>
                <w:szCs w:val="28"/>
              </w:rPr>
            </w:pPr>
            <w:r w:rsidRPr="005C0D0A">
              <w:rPr>
                <w:rFonts w:eastAsia="Calibri"/>
                <w:szCs w:val="28"/>
              </w:rPr>
              <w:t xml:space="preserve">Название </w:t>
            </w:r>
            <w:r>
              <w:rPr>
                <w:rFonts w:eastAsia="Calibri"/>
                <w:szCs w:val="28"/>
              </w:rPr>
              <w:t>работы</w:t>
            </w:r>
          </w:p>
        </w:tc>
        <w:tc>
          <w:tcPr>
            <w:tcW w:w="1116" w:type="dxa"/>
          </w:tcPr>
          <w:p w:rsidR="001A215A" w:rsidRPr="005C0D0A" w:rsidRDefault="001A215A" w:rsidP="001A215A">
            <w:pPr>
              <w:spacing w:before="100" w:beforeAutospacing="1" w:after="100" w:afterAutospacing="1" w:line="360" w:lineRule="auto"/>
              <w:rPr>
                <w:rFonts w:eastAsia="Calibri"/>
                <w:szCs w:val="28"/>
              </w:rPr>
            </w:pPr>
            <w:r w:rsidRPr="005C0D0A">
              <w:rPr>
                <w:rFonts w:eastAsia="Calibri"/>
                <w:szCs w:val="28"/>
              </w:rPr>
              <w:t>%</w:t>
            </w:r>
          </w:p>
        </w:tc>
        <w:tc>
          <w:tcPr>
            <w:tcW w:w="2393" w:type="dxa"/>
          </w:tcPr>
          <w:p w:rsidR="001A215A" w:rsidRPr="005C0D0A" w:rsidRDefault="001A215A" w:rsidP="001A215A">
            <w:pPr>
              <w:spacing w:before="100" w:beforeAutospacing="1" w:after="100" w:afterAutospacing="1" w:line="360" w:lineRule="auto"/>
              <w:rPr>
                <w:rFonts w:eastAsia="Calibri"/>
                <w:szCs w:val="28"/>
              </w:rPr>
            </w:pPr>
            <w:r w:rsidRPr="005C0D0A">
              <w:rPr>
                <w:rFonts w:eastAsia="Calibri"/>
                <w:szCs w:val="28"/>
              </w:rPr>
              <w:t>Сумма[руб.]</w:t>
            </w:r>
          </w:p>
        </w:tc>
      </w:tr>
      <w:tr w:rsidR="001A215A" w:rsidRPr="005C0D0A" w:rsidTr="001A215A">
        <w:tc>
          <w:tcPr>
            <w:tcW w:w="675" w:type="dxa"/>
          </w:tcPr>
          <w:p w:rsidR="001A215A" w:rsidRPr="005C0D0A" w:rsidRDefault="001A215A" w:rsidP="001A215A">
            <w:pPr>
              <w:spacing w:before="100" w:beforeAutospacing="1" w:after="100" w:afterAutospacing="1" w:line="360" w:lineRule="auto"/>
              <w:rPr>
                <w:rFonts w:eastAsia="Calibri"/>
                <w:szCs w:val="28"/>
              </w:rPr>
            </w:pPr>
            <w:r w:rsidRPr="005C0D0A">
              <w:rPr>
                <w:rFonts w:eastAsia="Calibri"/>
                <w:szCs w:val="28"/>
              </w:rPr>
              <w:t>1</w:t>
            </w:r>
          </w:p>
        </w:tc>
        <w:tc>
          <w:tcPr>
            <w:tcW w:w="5387" w:type="dxa"/>
          </w:tcPr>
          <w:p w:rsidR="001A215A" w:rsidRPr="005C0D0A" w:rsidRDefault="001A215A" w:rsidP="001A215A">
            <w:pPr>
              <w:spacing w:before="100" w:beforeAutospacing="1" w:after="100" w:afterAutospacing="1" w:line="360" w:lineRule="auto"/>
              <w:rPr>
                <w:rFonts w:eastAsia="Calibri"/>
                <w:szCs w:val="28"/>
              </w:rPr>
            </w:pPr>
            <w:r w:rsidRPr="005C0D0A">
              <w:rPr>
                <w:rFonts w:eastAsia="Calibri"/>
                <w:szCs w:val="28"/>
              </w:rPr>
              <w:t>Материалы (см)</w:t>
            </w:r>
          </w:p>
        </w:tc>
        <w:tc>
          <w:tcPr>
            <w:tcW w:w="1116" w:type="dxa"/>
          </w:tcPr>
          <w:p w:rsidR="001A215A" w:rsidRPr="00A330DC" w:rsidRDefault="001A215A" w:rsidP="001A215A">
            <w:pPr>
              <w:spacing w:before="100" w:beforeAutospacing="1" w:after="100" w:afterAutospacing="1" w:line="360" w:lineRule="auto"/>
              <w:rPr>
                <w:rFonts w:eastAsia="Calibri"/>
                <w:szCs w:val="28"/>
              </w:rPr>
            </w:pPr>
            <w:r>
              <w:rPr>
                <w:rFonts w:eastAsia="Calibri"/>
                <w:szCs w:val="28"/>
              </w:rPr>
              <w:t>8,11</w:t>
            </w:r>
          </w:p>
        </w:tc>
        <w:tc>
          <w:tcPr>
            <w:tcW w:w="2393" w:type="dxa"/>
          </w:tcPr>
          <w:p w:rsidR="001A215A" w:rsidRPr="002D3E63" w:rsidRDefault="001A215A" w:rsidP="001A215A">
            <w:pPr>
              <w:spacing w:before="100" w:beforeAutospacing="1" w:after="100" w:afterAutospacing="1" w:line="360" w:lineRule="auto"/>
              <w:rPr>
                <w:rFonts w:eastAsia="Calibri"/>
                <w:szCs w:val="28"/>
              </w:rPr>
            </w:pPr>
            <w:r>
              <w:rPr>
                <w:rFonts w:eastAsia="Calibri"/>
                <w:szCs w:val="28"/>
              </w:rPr>
              <w:t>36 550</w:t>
            </w:r>
          </w:p>
        </w:tc>
      </w:tr>
      <w:tr w:rsidR="001A215A" w:rsidRPr="005C0D0A" w:rsidTr="001A215A">
        <w:tc>
          <w:tcPr>
            <w:tcW w:w="675" w:type="dxa"/>
          </w:tcPr>
          <w:p w:rsidR="001A215A" w:rsidRPr="005C0D0A" w:rsidRDefault="001A215A" w:rsidP="001A215A">
            <w:pPr>
              <w:spacing w:before="100" w:beforeAutospacing="1" w:after="100" w:afterAutospacing="1" w:line="360" w:lineRule="auto"/>
              <w:rPr>
                <w:rFonts w:eastAsia="Calibri"/>
                <w:szCs w:val="28"/>
              </w:rPr>
            </w:pPr>
            <w:r w:rsidRPr="005C0D0A">
              <w:rPr>
                <w:rFonts w:eastAsia="Calibri"/>
                <w:szCs w:val="28"/>
              </w:rPr>
              <w:lastRenderedPageBreak/>
              <w:t>2</w:t>
            </w:r>
          </w:p>
        </w:tc>
        <w:tc>
          <w:tcPr>
            <w:tcW w:w="5387" w:type="dxa"/>
          </w:tcPr>
          <w:p w:rsidR="001A215A" w:rsidRPr="00877149" w:rsidRDefault="001A215A" w:rsidP="001A215A">
            <w:pPr>
              <w:spacing w:before="100" w:beforeAutospacing="1" w:after="100" w:afterAutospacing="1" w:line="360" w:lineRule="auto"/>
              <w:rPr>
                <w:rFonts w:eastAsia="Calibri"/>
                <w:szCs w:val="28"/>
              </w:rPr>
            </w:pPr>
            <w:r w:rsidRPr="00877149">
              <w:rPr>
                <w:rFonts w:eastAsia="Calibri"/>
                <w:szCs w:val="28"/>
              </w:rPr>
              <w:t>Спецоборудование и амортизация (С</w:t>
            </w:r>
            <w:r w:rsidRPr="00877149">
              <w:rPr>
                <w:rFonts w:eastAsia="Calibri"/>
                <w:szCs w:val="28"/>
                <w:vertAlign w:val="subscript"/>
              </w:rPr>
              <w:t>к</w:t>
            </w:r>
            <w:r w:rsidRPr="00877149">
              <w:rPr>
                <w:rFonts w:eastAsia="Calibri"/>
                <w:szCs w:val="28"/>
              </w:rPr>
              <w:t>, С</w:t>
            </w:r>
            <w:r w:rsidRPr="00877149">
              <w:rPr>
                <w:rFonts w:eastAsia="Calibri"/>
                <w:szCs w:val="28"/>
                <w:vertAlign w:val="subscript"/>
              </w:rPr>
              <w:t>а</w:t>
            </w:r>
            <w:r w:rsidRPr="00877149">
              <w:rPr>
                <w:rFonts w:eastAsia="Calibri"/>
                <w:szCs w:val="28"/>
              </w:rPr>
              <w:t>)</w:t>
            </w:r>
          </w:p>
        </w:tc>
        <w:tc>
          <w:tcPr>
            <w:tcW w:w="1116" w:type="dxa"/>
          </w:tcPr>
          <w:p w:rsidR="001A215A" w:rsidRPr="005C0D0A" w:rsidRDefault="001A215A" w:rsidP="001A215A">
            <w:pPr>
              <w:spacing w:before="100" w:beforeAutospacing="1" w:after="100" w:afterAutospacing="1" w:line="360" w:lineRule="auto"/>
              <w:rPr>
                <w:rFonts w:eastAsia="Calibri"/>
                <w:szCs w:val="28"/>
              </w:rPr>
            </w:pPr>
            <w:r>
              <w:rPr>
                <w:rFonts w:eastAsia="Calibri"/>
                <w:szCs w:val="28"/>
              </w:rPr>
              <w:t>8,73</w:t>
            </w:r>
          </w:p>
        </w:tc>
        <w:tc>
          <w:tcPr>
            <w:tcW w:w="2393" w:type="dxa"/>
          </w:tcPr>
          <w:p w:rsidR="001A215A" w:rsidRPr="002D3E63" w:rsidRDefault="001A215A" w:rsidP="001A215A">
            <w:pPr>
              <w:spacing w:before="100" w:beforeAutospacing="1" w:after="100" w:afterAutospacing="1" w:line="360" w:lineRule="auto"/>
              <w:rPr>
                <w:rFonts w:eastAsia="Calibri"/>
                <w:szCs w:val="28"/>
              </w:rPr>
            </w:pPr>
            <w:r>
              <w:rPr>
                <w:rFonts w:eastAsia="Calibri"/>
                <w:szCs w:val="28"/>
              </w:rPr>
              <w:t>39 315,85</w:t>
            </w:r>
          </w:p>
        </w:tc>
      </w:tr>
      <w:tr w:rsidR="001A215A" w:rsidRPr="005C0D0A" w:rsidTr="001A215A">
        <w:tc>
          <w:tcPr>
            <w:tcW w:w="675" w:type="dxa"/>
          </w:tcPr>
          <w:p w:rsidR="001A215A" w:rsidRPr="005C0D0A" w:rsidRDefault="001A215A" w:rsidP="001A215A">
            <w:pPr>
              <w:spacing w:before="100" w:beforeAutospacing="1" w:after="100" w:afterAutospacing="1" w:line="360" w:lineRule="auto"/>
              <w:rPr>
                <w:rFonts w:eastAsia="Calibri"/>
                <w:szCs w:val="28"/>
              </w:rPr>
            </w:pPr>
            <w:r w:rsidRPr="005C0D0A">
              <w:rPr>
                <w:rFonts w:eastAsia="Calibri"/>
                <w:szCs w:val="28"/>
              </w:rPr>
              <w:t>3</w:t>
            </w:r>
          </w:p>
        </w:tc>
        <w:tc>
          <w:tcPr>
            <w:tcW w:w="5387" w:type="dxa"/>
          </w:tcPr>
          <w:p w:rsidR="001A215A" w:rsidRPr="005C0D0A" w:rsidRDefault="001A215A" w:rsidP="001A215A">
            <w:pPr>
              <w:spacing w:before="100" w:beforeAutospacing="1" w:after="100" w:afterAutospacing="1" w:line="360" w:lineRule="auto"/>
              <w:rPr>
                <w:rFonts w:eastAsia="Calibri"/>
                <w:szCs w:val="28"/>
              </w:rPr>
            </w:pPr>
            <w:r w:rsidRPr="005C0D0A">
              <w:rPr>
                <w:rFonts w:eastAsia="Calibri"/>
                <w:szCs w:val="28"/>
              </w:rPr>
              <w:t>Основная зарплата (С</w:t>
            </w:r>
            <w:r w:rsidRPr="005C0D0A">
              <w:rPr>
                <w:rFonts w:eastAsia="Calibri"/>
                <w:szCs w:val="28"/>
                <w:vertAlign w:val="subscript"/>
              </w:rPr>
              <w:t>о</w:t>
            </w:r>
            <w:r w:rsidRPr="005C0D0A">
              <w:rPr>
                <w:rFonts w:eastAsia="Calibri"/>
                <w:szCs w:val="28"/>
              </w:rPr>
              <w:t>)</w:t>
            </w:r>
          </w:p>
        </w:tc>
        <w:tc>
          <w:tcPr>
            <w:tcW w:w="1116" w:type="dxa"/>
          </w:tcPr>
          <w:p w:rsidR="001A215A" w:rsidRPr="005C0D0A" w:rsidRDefault="001A215A" w:rsidP="001A215A">
            <w:pPr>
              <w:spacing w:before="100" w:beforeAutospacing="1" w:after="100" w:afterAutospacing="1" w:line="360" w:lineRule="auto"/>
              <w:rPr>
                <w:rFonts w:eastAsia="Calibri"/>
                <w:szCs w:val="28"/>
              </w:rPr>
            </w:pPr>
            <w:r>
              <w:rPr>
                <w:rFonts w:eastAsia="Calibri"/>
                <w:szCs w:val="28"/>
              </w:rPr>
              <w:t>69,65</w:t>
            </w:r>
          </w:p>
        </w:tc>
        <w:tc>
          <w:tcPr>
            <w:tcW w:w="2393" w:type="dxa"/>
          </w:tcPr>
          <w:p w:rsidR="001A215A" w:rsidRPr="002D3E63" w:rsidRDefault="001A215A" w:rsidP="001A215A">
            <w:pPr>
              <w:spacing w:before="100" w:beforeAutospacing="1" w:after="100" w:afterAutospacing="1" w:line="360" w:lineRule="auto"/>
              <w:rPr>
                <w:rFonts w:eastAsia="Calibri"/>
                <w:szCs w:val="28"/>
              </w:rPr>
            </w:pPr>
            <w:r w:rsidRPr="005C0D0A">
              <w:rPr>
                <w:rFonts w:eastAsia="Calibri"/>
                <w:szCs w:val="28"/>
              </w:rPr>
              <w:t>3</w:t>
            </w:r>
            <w:r>
              <w:rPr>
                <w:rFonts w:eastAsia="Calibri"/>
                <w:szCs w:val="28"/>
              </w:rPr>
              <w:t>13 680</w:t>
            </w:r>
          </w:p>
        </w:tc>
      </w:tr>
      <w:tr w:rsidR="001A215A" w:rsidRPr="005C0D0A" w:rsidTr="001A215A">
        <w:tc>
          <w:tcPr>
            <w:tcW w:w="675" w:type="dxa"/>
          </w:tcPr>
          <w:p w:rsidR="001A215A" w:rsidRPr="005C0D0A" w:rsidRDefault="001A215A" w:rsidP="001A215A">
            <w:pPr>
              <w:spacing w:before="100" w:beforeAutospacing="1" w:after="100" w:afterAutospacing="1" w:line="360" w:lineRule="auto"/>
              <w:rPr>
                <w:rFonts w:eastAsia="Calibri"/>
                <w:szCs w:val="28"/>
              </w:rPr>
            </w:pPr>
            <w:r w:rsidRPr="005C0D0A">
              <w:rPr>
                <w:rFonts w:eastAsia="Calibri"/>
                <w:szCs w:val="28"/>
              </w:rPr>
              <w:t>4</w:t>
            </w:r>
          </w:p>
        </w:tc>
        <w:tc>
          <w:tcPr>
            <w:tcW w:w="5387" w:type="dxa"/>
          </w:tcPr>
          <w:p w:rsidR="001A215A" w:rsidRPr="005C0D0A" w:rsidRDefault="001A215A" w:rsidP="001A215A">
            <w:pPr>
              <w:spacing w:before="100" w:beforeAutospacing="1" w:after="100" w:afterAutospacing="1" w:line="360" w:lineRule="auto"/>
              <w:rPr>
                <w:rFonts w:eastAsia="Calibri"/>
                <w:szCs w:val="28"/>
              </w:rPr>
            </w:pPr>
            <w:r w:rsidRPr="005C0D0A">
              <w:rPr>
                <w:rFonts w:eastAsia="Calibri"/>
                <w:szCs w:val="28"/>
              </w:rPr>
              <w:t>Дополнительная зарплата (С</w:t>
            </w:r>
            <w:r w:rsidRPr="005C0D0A">
              <w:rPr>
                <w:rFonts w:eastAsia="Calibri"/>
                <w:szCs w:val="28"/>
                <w:vertAlign w:val="subscript"/>
              </w:rPr>
              <w:t>д</w:t>
            </w:r>
            <w:r w:rsidRPr="005C0D0A">
              <w:rPr>
                <w:rFonts w:eastAsia="Calibri"/>
                <w:szCs w:val="28"/>
              </w:rPr>
              <w:t>)</w:t>
            </w:r>
          </w:p>
        </w:tc>
        <w:tc>
          <w:tcPr>
            <w:tcW w:w="1116" w:type="dxa"/>
          </w:tcPr>
          <w:p w:rsidR="001A215A" w:rsidRPr="005C0D0A" w:rsidRDefault="001A215A" w:rsidP="001A215A">
            <w:pPr>
              <w:spacing w:before="100" w:beforeAutospacing="1" w:after="100" w:afterAutospacing="1" w:line="360" w:lineRule="auto"/>
              <w:rPr>
                <w:rFonts w:eastAsia="Calibri"/>
                <w:szCs w:val="28"/>
              </w:rPr>
            </w:pPr>
            <w:r>
              <w:rPr>
                <w:rFonts w:eastAsia="Calibri"/>
                <w:szCs w:val="28"/>
              </w:rPr>
              <w:t>0,56</w:t>
            </w:r>
          </w:p>
        </w:tc>
        <w:tc>
          <w:tcPr>
            <w:tcW w:w="2393" w:type="dxa"/>
          </w:tcPr>
          <w:p w:rsidR="001A215A" w:rsidRPr="00A330DC" w:rsidRDefault="001A215A" w:rsidP="001A215A">
            <w:pPr>
              <w:spacing w:before="100" w:beforeAutospacing="1" w:after="100" w:afterAutospacing="1" w:line="360" w:lineRule="auto"/>
              <w:rPr>
                <w:rFonts w:eastAsia="Calibri"/>
                <w:szCs w:val="28"/>
              </w:rPr>
            </w:pPr>
            <w:r>
              <w:rPr>
                <w:rFonts w:eastAsia="Calibri"/>
                <w:szCs w:val="28"/>
              </w:rPr>
              <w:t>2 500</w:t>
            </w:r>
          </w:p>
        </w:tc>
      </w:tr>
      <w:tr w:rsidR="001A215A" w:rsidRPr="005C0D0A" w:rsidTr="001A215A">
        <w:tc>
          <w:tcPr>
            <w:tcW w:w="675" w:type="dxa"/>
          </w:tcPr>
          <w:p w:rsidR="001A215A" w:rsidRPr="005C0D0A" w:rsidRDefault="001A215A" w:rsidP="001A215A">
            <w:pPr>
              <w:spacing w:before="100" w:beforeAutospacing="1" w:after="100" w:afterAutospacing="1" w:line="360" w:lineRule="auto"/>
              <w:rPr>
                <w:rFonts w:eastAsia="Calibri"/>
                <w:szCs w:val="28"/>
              </w:rPr>
            </w:pPr>
            <w:r w:rsidRPr="005C0D0A">
              <w:rPr>
                <w:rFonts w:eastAsia="Calibri"/>
                <w:szCs w:val="28"/>
              </w:rPr>
              <w:t>5</w:t>
            </w:r>
          </w:p>
        </w:tc>
        <w:tc>
          <w:tcPr>
            <w:tcW w:w="5387" w:type="dxa"/>
          </w:tcPr>
          <w:p w:rsidR="001A215A" w:rsidRPr="005C0D0A" w:rsidRDefault="001A215A" w:rsidP="001A215A">
            <w:pPr>
              <w:spacing w:before="100" w:beforeAutospacing="1" w:after="100" w:afterAutospacing="1" w:line="360" w:lineRule="auto"/>
              <w:rPr>
                <w:rFonts w:eastAsia="Calibri"/>
                <w:szCs w:val="28"/>
              </w:rPr>
            </w:pPr>
            <w:r w:rsidRPr="005C0D0A">
              <w:rPr>
                <w:rFonts w:eastAsia="Calibri"/>
                <w:szCs w:val="28"/>
              </w:rPr>
              <w:t>Социальное страхование (С</w:t>
            </w:r>
            <w:r w:rsidRPr="005C0D0A">
              <w:rPr>
                <w:rFonts w:eastAsia="Calibri"/>
                <w:szCs w:val="28"/>
                <w:vertAlign w:val="subscript"/>
              </w:rPr>
              <w:t>с</w:t>
            </w:r>
            <w:r w:rsidRPr="005C0D0A">
              <w:rPr>
                <w:rFonts w:eastAsia="Calibri"/>
                <w:szCs w:val="28"/>
              </w:rPr>
              <w:t>с)</w:t>
            </w:r>
          </w:p>
        </w:tc>
        <w:tc>
          <w:tcPr>
            <w:tcW w:w="1116" w:type="dxa"/>
          </w:tcPr>
          <w:p w:rsidR="001A215A" w:rsidRPr="005C0D0A" w:rsidRDefault="001A215A" w:rsidP="001A215A">
            <w:pPr>
              <w:spacing w:before="100" w:beforeAutospacing="1" w:after="100" w:afterAutospacing="1" w:line="360" w:lineRule="auto"/>
              <w:rPr>
                <w:rFonts w:eastAsia="Calibri"/>
                <w:szCs w:val="28"/>
              </w:rPr>
            </w:pPr>
            <w:r>
              <w:rPr>
                <w:rFonts w:eastAsia="Calibri"/>
                <w:szCs w:val="28"/>
              </w:rPr>
              <w:t>1,85</w:t>
            </w:r>
          </w:p>
        </w:tc>
        <w:tc>
          <w:tcPr>
            <w:tcW w:w="2393" w:type="dxa"/>
          </w:tcPr>
          <w:p w:rsidR="001A215A" w:rsidRPr="00A330DC" w:rsidRDefault="001A215A" w:rsidP="001A215A">
            <w:pPr>
              <w:spacing w:before="100" w:beforeAutospacing="1" w:after="100" w:afterAutospacing="1" w:line="360" w:lineRule="auto"/>
              <w:rPr>
                <w:rFonts w:eastAsia="Calibri"/>
                <w:szCs w:val="28"/>
              </w:rPr>
            </w:pPr>
            <w:r>
              <w:rPr>
                <w:rFonts w:eastAsia="Calibri"/>
                <w:szCs w:val="28"/>
              </w:rPr>
              <w:t>8 305</w:t>
            </w:r>
          </w:p>
        </w:tc>
      </w:tr>
      <w:tr w:rsidR="001A215A" w:rsidRPr="005C0D0A" w:rsidTr="001A215A">
        <w:tc>
          <w:tcPr>
            <w:tcW w:w="675" w:type="dxa"/>
          </w:tcPr>
          <w:p w:rsidR="001A215A" w:rsidRPr="005C0D0A" w:rsidRDefault="001A215A" w:rsidP="001A215A">
            <w:pPr>
              <w:spacing w:before="100" w:beforeAutospacing="1" w:after="100" w:afterAutospacing="1" w:line="360" w:lineRule="auto"/>
              <w:rPr>
                <w:rFonts w:eastAsia="Calibri"/>
                <w:szCs w:val="28"/>
              </w:rPr>
            </w:pPr>
            <w:r w:rsidRPr="005C0D0A">
              <w:rPr>
                <w:rFonts w:eastAsia="Calibri"/>
                <w:szCs w:val="28"/>
              </w:rPr>
              <w:t>6</w:t>
            </w:r>
          </w:p>
        </w:tc>
        <w:tc>
          <w:tcPr>
            <w:tcW w:w="5387" w:type="dxa"/>
          </w:tcPr>
          <w:p w:rsidR="001A215A" w:rsidRPr="00A330DC" w:rsidRDefault="001A215A" w:rsidP="001A215A">
            <w:pPr>
              <w:spacing w:before="100" w:beforeAutospacing="1" w:after="100" w:afterAutospacing="1" w:line="360" w:lineRule="auto"/>
              <w:rPr>
                <w:rFonts w:eastAsia="Calibri"/>
                <w:szCs w:val="28"/>
                <w:lang w:val="vi-VN"/>
              </w:rPr>
            </w:pPr>
            <w:r>
              <w:rPr>
                <w:rFonts w:eastAsia="Calibri"/>
                <w:szCs w:val="28"/>
              </w:rPr>
              <w:t>Накладные расходы (С</w:t>
            </w:r>
            <w:r>
              <w:rPr>
                <w:rFonts w:eastAsia="Calibri"/>
                <w:szCs w:val="28"/>
                <w:vertAlign w:val="subscript"/>
              </w:rPr>
              <w:t>н</w:t>
            </w:r>
            <w:r w:rsidRPr="005C0D0A">
              <w:rPr>
                <w:rFonts w:eastAsia="Calibri"/>
                <w:szCs w:val="28"/>
              </w:rPr>
              <w:t>)</w:t>
            </w:r>
          </w:p>
        </w:tc>
        <w:tc>
          <w:tcPr>
            <w:tcW w:w="1116" w:type="dxa"/>
          </w:tcPr>
          <w:p w:rsidR="001A215A" w:rsidRPr="005C0D0A" w:rsidRDefault="001A215A" w:rsidP="001A215A">
            <w:pPr>
              <w:spacing w:before="100" w:beforeAutospacing="1" w:after="100" w:afterAutospacing="1" w:line="360" w:lineRule="auto"/>
              <w:rPr>
                <w:rFonts w:eastAsia="Calibri"/>
                <w:szCs w:val="28"/>
              </w:rPr>
            </w:pPr>
            <w:r>
              <w:rPr>
                <w:rFonts w:eastAsia="Calibri"/>
                <w:szCs w:val="28"/>
              </w:rPr>
              <w:t>11,1</w:t>
            </w:r>
          </w:p>
        </w:tc>
        <w:tc>
          <w:tcPr>
            <w:tcW w:w="2393" w:type="dxa"/>
          </w:tcPr>
          <w:p w:rsidR="001A215A" w:rsidRPr="005C0D0A" w:rsidRDefault="001A215A" w:rsidP="001A215A">
            <w:pPr>
              <w:spacing w:before="100" w:beforeAutospacing="1" w:after="100" w:afterAutospacing="1" w:line="360" w:lineRule="auto"/>
              <w:rPr>
                <w:rFonts w:eastAsia="Calibri"/>
                <w:szCs w:val="28"/>
              </w:rPr>
            </w:pPr>
            <w:r>
              <w:rPr>
                <w:rFonts w:eastAsia="Calibri"/>
                <w:szCs w:val="28"/>
              </w:rPr>
              <w:t>500</w:t>
            </w:r>
            <w:r w:rsidRPr="005C0D0A">
              <w:rPr>
                <w:rFonts w:eastAsia="Calibri"/>
                <w:szCs w:val="28"/>
              </w:rPr>
              <w:t>00</w:t>
            </w:r>
          </w:p>
        </w:tc>
      </w:tr>
      <w:tr w:rsidR="001A215A" w:rsidRPr="005C0D0A" w:rsidTr="001A215A">
        <w:tc>
          <w:tcPr>
            <w:tcW w:w="6062" w:type="dxa"/>
            <w:gridSpan w:val="2"/>
          </w:tcPr>
          <w:p w:rsidR="001A215A" w:rsidRPr="005C0D0A" w:rsidRDefault="001A215A" w:rsidP="001A215A">
            <w:pPr>
              <w:spacing w:before="100" w:beforeAutospacing="1" w:after="100" w:afterAutospacing="1" w:line="360" w:lineRule="auto"/>
              <w:rPr>
                <w:rFonts w:eastAsia="Calibri"/>
                <w:szCs w:val="28"/>
              </w:rPr>
            </w:pPr>
            <w:r w:rsidRPr="005C0D0A">
              <w:rPr>
                <w:rFonts w:eastAsia="Calibri"/>
                <w:szCs w:val="28"/>
              </w:rPr>
              <w:t>Итого(С):</w:t>
            </w:r>
          </w:p>
        </w:tc>
        <w:tc>
          <w:tcPr>
            <w:tcW w:w="1116" w:type="dxa"/>
          </w:tcPr>
          <w:p w:rsidR="001A215A" w:rsidRPr="005C0D0A" w:rsidRDefault="001A215A" w:rsidP="001A215A">
            <w:pPr>
              <w:spacing w:before="100" w:beforeAutospacing="1" w:after="100" w:afterAutospacing="1" w:line="360" w:lineRule="auto"/>
              <w:rPr>
                <w:rFonts w:eastAsia="Calibri"/>
                <w:szCs w:val="28"/>
              </w:rPr>
            </w:pPr>
            <w:r w:rsidRPr="005C0D0A">
              <w:rPr>
                <w:rFonts w:eastAsia="Calibri"/>
                <w:szCs w:val="28"/>
              </w:rPr>
              <w:t>100</w:t>
            </w:r>
          </w:p>
        </w:tc>
        <w:tc>
          <w:tcPr>
            <w:tcW w:w="2393" w:type="dxa"/>
          </w:tcPr>
          <w:p w:rsidR="001A215A" w:rsidRPr="00FD549D" w:rsidRDefault="001A215A" w:rsidP="001A215A">
            <w:pPr>
              <w:spacing w:before="100" w:beforeAutospacing="1" w:after="100" w:afterAutospacing="1" w:line="360" w:lineRule="auto"/>
              <w:rPr>
                <w:rFonts w:eastAsia="Calibri"/>
                <w:b/>
                <w:szCs w:val="28"/>
              </w:rPr>
            </w:pPr>
            <w:r w:rsidRPr="00FD549D">
              <w:rPr>
                <w:rFonts w:eastAsia="Calibri"/>
                <w:b/>
                <w:szCs w:val="28"/>
              </w:rPr>
              <w:t>450350,85</w:t>
            </w:r>
          </w:p>
        </w:tc>
      </w:tr>
    </w:tbl>
    <w:p w:rsidR="001A215A" w:rsidRPr="005C0D0A" w:rsidRDefault="001A215A" w:rsidP="001A215A">
      <w:pPr>
        <w:spacing w:before="100" w:beforeAutospacing="1" w:after="100" w:afterAutospacing="1"/>
        <w:contextualSpacing/>
        <w:rPr>
          <w:rFonts w:eastAsia="Calibri" w:cs="Times New Roman"/>
          <w:szCs w:val="28"/>
        </w:rPr>
      </w:pPr>
      <w:r w:rsidRPr="005C0D0A">
        <w:rPr>
          <w:rFonts w:eastAsia="Calibri" w:cs="Times New Roman"/>
          <w:szCs w:val="28"/>
        </w:rPr>
        <w:t xml:space="preserve"> </w:t>
      </w:r>
    </w:p>
    <w:p w:rsidR="001A215A" w:rsidRPr="005C0D0A" w:rsidRDefault="001A215A" w:rsidP="001A215A">
      <w:pPr>
        <w:spacing w:before="100" w:beforeAutospacing="1" w:after="100" w:afterAutospacing="1"/>
        <w:contextualSpacing/>
        <w:rPr>
          <w:rFonts w:eastAsia="Calibri" w:cs="Times New Roman"/>
          <w:szCs w:val="28"/>
        </w:rPr>
      </w:pPr>
      <w:r w:rsidRPr="0023553B">
        <w:rPr>
          <w:rFonts w:eastAsia="Calibri" w:cs="Times New Roman"/>
          <w:szCs w:val="28"/>
        </w:rPr>
        <w:t xml:space="preserve">        </w:t>
      </w:r>
      <w:r w:rsidRPr="005C0D0A">
        <w:rPr>
          <w:rFonts w:eastAsia="Calibri" w:cs="Times New Roman"/>
          <w:szCs w:val="28"/>
        </w:rPr>
        <w:t xml:space="preserve">Таким образом, суммарные затраты на проектирование составляют </w:t>
      </w:r>
      <w:r w:rsidRPr="0023553B">
        <w:rPr>
          <w:rFonts w:eastAsia="Calibri" w:cs="Times New Roman"/>
          <w:szCs w:val="28"/>
        </w:rPr>
        <w:t>450 350</w:t>
      </w:r>
      <w:r w:rsidRPr="005C0D0A">
        <w:rPr>
          <w:rFonts w:eastAsia="Calibri" w:cs="Times New Roman"/>
          <w:szCs w:val="28"/>
        </w:rPr>
        <w:t xml:space="preserve"> руб. </w:t>
      </w:r>
      <w:r w:rsidRPr="0023553B">
        <w:rPr>
          <w:rFonts w:eastAsia="Calibri" w:cs="Times New Roman"/>
          <w:szCs w:val="28"/>
        </w:rPr>
        <w:t>85</w:t>
      </w:r>
      <w:r w:rsidRPr="005C0D0A">
        <w:rPr>
          <w:rFonts w:eastAsia="Calibri" w:cs="Times New Roman"/>
          <w:szCs w:val="28"/>
        </w:rPr>
        <w:t xml:space="preserve"> коп.</w:t>
      </w:r>
    </w:p>
    <w:p w:rsidR="001A215A" w:rsidRDefault="001A215A" w:rsidP="001A215A">
      <w:pPr>
        <w:spacing w:before="100" w:beforeAutospacing="1" w:after="100" w:afterAutospacing="1"/>
        <w:contextualSpacing/>
        <w:rPr>
          <w:rFonts w:eastAsia="Calibri" w:cs="Times New Roman"/>
          <w:szCs w:val="28"/>
        </w:rPr>
      </w:pPr>
      <w:r w:rsidRPr="0023553B">
        <w:rPr>
          <w:rFonts w:eastAsia="Calibri" w:cs="Times New Roman"/>
          <w:b/>
          <w:szCs w:val="28"/>
        </w:rPr>
        <w:t xml:space="preserve">      </w:t>
      </w:r>
      <w:r>
        <w:rPr>
          <w:rFonts w:eastAsia="Calibri" w:cs="Times New Roman"/>
          <w:szCs w:val="28"/>
        </w:rPr>
        <w:t>Отсюда мы можем сдать :</w:t>
      </w:r>
      <w:r w:rsidRPr="0023553B">
        <w:rPr>
          <w:rFonts w:eastAsia="Calibri" w:cs="Times New Roman"/>
          <w:b/>
          <w:szCs w:val="28"/>
        </w:rPr>
        <w:t xml:space="preserve"> </w:t>
      </w:r>
      <w:r w:rsidRPr="005C0D0A">
        <w:rPr>
          <w:rFonts w:eastAsia="Calibri" w:cs="Times New Roman"/>
          <w:b/>
          <w:szCs w:val="28"/>
        </w:rPr>
        <w:t>Рыночная стоимость</w:t>
      </w:r>
      <w:r w:rsidRPr="005C0D0A">
        <w:rPr>
          <w:rFonts w:eastAsia="Calibri" w:cs="Times New Roman"/>
          <w:szCs w:val="28"/>
        </w:rPr>
        <w:t xml:space="preserve"> разработанного адаптивного алгоритма оценивания составляет</w:t>
      </w:r>
      <w:r>
        <w:rPr>
          <w:rFonts w:eastAsia="Calibri" w:cs="Times New Roman"/>
          <w:szCs w:val="28"/>
        </w:rPr>
        <w:t xml:space="preserve"> </w:t>
      </w:r>
      <w:r w:rsidRPr="00FD549D">
        <w:rPr>
          <w:rFonts w:eastAsia="Calibri" w:cs="Times New Roman"/>
          <w:b/>
          <w:szCs w:val="28"/>
        </w:rPr>
        <w:t>850 350 руб. 95 коп.</w:t>
      </w:r>
    </w:p>
    <w:p w:rsidR="001A215A" w:rsidRPr="005C0D0A" w:rsidRDefault="001A215A" w:rsidP="001A215A">
      <w:pPr>
        <w:spacing w:before="100" w:beforeAutospacing="1" w:after="100" w:afterAutospacing="1"/>
        <w:contextualSpacing/>
        <w:rPr>
          <w:rFonts w:eastAsia="Calibri" w:cs="Times New Roman"/>
          <w:szCs w:val="28"/>
        </w:rPr>
      </w:pPr>
      <w:r>
        <w:rPr>
          <w:rFonts w:eastAsia="Calibri" w:cs="Times New Roman"/>
          <w:b/>
          <w:szCs w:val="28"/>
        </w:rPr>
        <w:t xml:space="preserve">       </w:t>
      </w:r>
      <w:r w:rsidRPr="005C0D0A">
        <w:rPr>
          <w:rFonts w:eastAsia="Calibri" w:cs="Times New Roman"/>
          <w:b/>
          <w:szCs w:val="28"/>
        </w:rPr>
        <w:t xml:space="preserve">Номинальная стоимость </w:t>
      </w:r>
      <w:r w:rsidRPr="005C0D0A">
        <w:rPr>
          <w:rFonts w:eastAsia="Calibri" w:cs="Times New Roman"/>
          <w:szCs w:val="28"/>
        </w:rPr>
        <w:t>разработанного алгоритма оценивания составляет</w:t>
      </w:r>
      <w:r>
        <w:rPr>
          <w:rFonts w:eastAsia="Calibri" w:cs="Times New Roman"/>
          <w:szCs w:val="28"/>
        </w:rPr>
        <w:t xml:space="preserve">  </w:t>
      </w:r>
      <w:r w:rsidRPr="00FD549D">
        <w:rPr>
          <w:rFonts w:eastAsia="Calibri" w:cs="Times New Roman"/>
          <w:b/>
          <w:szCs w:val="28"/>
        </w:rPr>
        <w:t>450 350 руб. 85 коп.</w:t>
      </w:r>
    </w:p>
    <w:p w:rsidR="003156B5" w:rsidRDefault="003156B5" w:rsidP="001A215A">
      <w:pPr>
        <w:pStyle w:val="1"/>
        <w:numPr>
          <w:ilvl w:val="0"/>
          <w:numId w:val="0"/>
        </w:numPr>
      </w:pPr>
      <w:r>
        <w:br w:type="page"/>
      </w:r>
    </w:p>
    <w:p w:rsidR="003156B5" w:rsidRDefault="003156B5" w:rsidP="00C14500">
      <w:pPr>
        <w:rPr>
          <w:rFonts w:eastAsiaTheme="majorEastAsia" w:cs="Times New Roman"/>
          <w:color w:val="2E74B5" w:themeColor="accent1" w:themeShade="BF"/>
          <w:szCs w:val="26"/>
        </w:rPr>
      </w:pPr>
    </w:p>
    <w:p w:rsidR="002D0B38" w:rsidRPr="007A2FA7" w:rsidRDefault="003156B5" w:rsidP="001A215A">
      <w:pPr>
        <w:rPr>
          <w:rFonts w:cs="Times New Roman"/>
        </w:rPr>
        <w:sectPr w:rsidR="002D0B38" w:rsidRPr="007A2FA7" w:rsidSect="00B940FF">
          <w:pgSz w:w="11906" w:h="16838"/>
          <w:pgMar w:top="1134" w:right="850" w:bottom="1134" w:left="1701" w:header="708" w:footer="708" w:gutter="0"/>
          <w:cols w:space="708"/>
          <w:docGrid w:linePitch="381"/>
        </w:sectPr>
      </w:pPr>
      <w:r>
        <w:br w:type="page"/>
      </w:r>
    </w:p>
    <w:p w:rsidR="00B940FF" w:rsidRPr="007A2FA7" w:rsidRDefault="00B940FF" w:rsidP="00C14500">
      <w:pPr>
        <w:rPr>
          <w:rFonts w:cs="Times New Roman"/>
        </w:rPr>
      </w:pPr>
    </w:p>
    <w:p w:rsidR="00B940FF" w:rsidRPr="007A2FA7" w:rsidRDefault="00B940FF" w:rsidP="00C14500">
      <w:pPr>
        <w:pStyle w:val="1"/>
        <w:numPr>
          <w:ilvl w:val="0"/>
          <w:numId w:val="0"/>
        </w:numPr>
        <w:ind w:left="432"/>
        <w:rPr>
          <w:rFonts w:ascii="Times New Roman" w:hAnsi="Times New Roman" w:cs="Times New Roman"/>
        </w:rPr>
      </w:pPr>
      <w:bookmarkStart w:id="59" w:name="_Toc514890969"/>
      <w:bookmarkStart w:id="60" w:name="_Toc514892357"/>
      <w:r w:rsidRPr="007A2FA7">
        <w:rPr>
          <w:rStyle w:val="af5"/>
          <w:rFonts w:ascii="Times New Roman" w:hAnsi="Times New Roman" w:cs="Times New Roman"/>
          <w:b w:val="0"/>
          <w:i w:val="0"/>
        </w:rPr>
        <w:t>Приложение</w:t>
      </w:r>
      <w:r w:rsidRPr="007A2FA7">
        <w:rPr>
          <w:rFonts w:ascii="Times New Roman" w:eastAsia="Times New Roman" w:hAnsi="Times New Roman" w:cs="Times New Roman"/>
          <w:b/>
        </w:rPr>
        <w:t xml:space="preserve"> </w:t>
      </w:r>
      <w:r w:rsidRPr="007A2FA7">
        <w:rPr>
          <w:rFonts w:ascii="Times New Roman" w:eastAsia="Times New Roman" w:hAnsi="Times New Roman" w:cs="Times New Roman"/>
        </w:rPr>
        <w:t>А. Состав научно-учебного стенда «Автомобиль-робот» (с характеристиками)</w:t>
      </w:r>
      <w:bookmarkEnd w:id="59"/>
      <w:bookmarkEnd w:id="60"/>
    </w:p>
    <w:p w:rsidR="00B940FF" w:rsidRPr="007A2FA7" w:rsidRDefault="00B940FF" w:rsidP="00C14500">
      <w:pPr>
        <w:spacing w:after="0"/>
        <w:rPr>
          <w:rFonts w:cs="Times New Roman"/>
        </w:rPr>
      </w:pPr>
      <w:bookmarkStart w:id="61" w:name="h.gjdgxs" w:colFirst="0" w:colLast="0"/>
      <w:bookmarkEnd w:id="61"/>
    </w:p>
    <w:tbl>
      <w:tblPr>
        <w:tblW w:w="15337" w:type="dxa"/>
        <w:tblInd w:w="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454"/>
        <w:gridCol w:w="2976"/>
        <w:gridCol w:w="1027"/>
        <w:gridCol w:w="850"/>
        <w:gridCol w:w="3084"/>
        <w:gridCol w:w="6946"/>
      </w:tblGrid>
      <w:tr w:rsidR="00B940FF" w:rsidRPr="007A2FA7" w:rsidTr="000D077F">
        <w:tc>
          <w:tcPr>
            <w:tcW w:w="454" w:type="dxa"/>
            <w:tcMar>
              <w:left w:w="28" w:type="dxa"/>
              <w:right w:w="28" w:type="dxa"/>
            </w:tcMar>
            <w:vAlign w:val="center"/>
          </w:tcPr>
          <w:p w:rsidR="00B940FF" w:rsidRPr="007A2FA7" w:rsidRDefault="00B940FF" w:rsidP="00C14500">
            <w:pPr>
              <w:spacing w:after="0"/>
              <w:jc w:val="center"/>
              <w:rPr>
                <w:rFonts w:cs="Times New Roman"/>
              </w:rPr>
            </w:pPr>
            <w:r w:rsidRPr="007A2FA7">
              <w:rPr>
                <w:rFonts w:eastAsia="Times New Roman" w:cs="Times New Roman"/>
                <w:sz w:val="20"/>
              </w:rPr>
              <w:t>№ п/п</w:t>
            </w:r>
          </w:p>
        </w:tc>
        <w:tc>
          <w:tcPr>
            <w:tcW w:w="2976" w:type="dxa"/>
            <w:tcMar>
              <w:left w:w="28" w:type="dxa"/>
              <w:right w:w="28" w:type="dxa"/>
            </w:tcMar>
            <w:vAlign w:val="center"/>
          </w:tcPr>
          <w:p w:rsidR="00B940FF" w:rsidRPr="007A2FA7" w:rsidRDefault="00B940FF" w:rsidP="00C14500">
            <w:pPr>
              <w:spacing w:after="0"/>
              <w:jc w:val="center"/>
              <w:rPr>
                <w:rFonts w:cs="Times New Roman"/>
              </w:rPr>
            </w:pPr>
            <w:r w:rsidRPr="007A2FA7">
              <w:rPr>
                <w:rFonts w:eastAsia="Times New Roman" w:cs="Times New Roman"/>
                <w:sz w:val="20"/>
              </w:rPr>
              <w:t>Наименование оборудования</w:t>
            </w:r>
          </w:p>
        </w:tc>
        <w:tc>
          <w:tcPr>
            <w:tcW w:w="1027" w:type="dxa"/>
            <w:tcMar>
              <w:left w:w="0" w:type="dxa"/>
              <w:right w:w="0" w:type="dxa"/>
            </w:tcMar>
            <w:vAlign w:val="center"/>
          </w:tcPr>
          <w:p w:rsidR="00B940FF" w:rsidRPr="007A2FA7" w:rsidRDefault="00B940FF" w:rsidP="00C14500">
            <w:pPr>
              <w:spacing w:after="0"/>
              <w:ind w:left="-72" w:right="-142"/>
              <w:jc w:val="center"/>
              <w:rPr>
                <w:rFonts w:cs="Times New Roman"/>
              </w:rPr>
            </w:pPr>
            <w:r w:rsidRPr="007A2FA7">
              <w:rPr>
                <w:rFonts w:eastAsia="Times New Roman" w:cs="Times New Roman"/>
                <w:sz w:val="20"/>
              </w:rPr>
              <w:t>единица измерения</w:t>
            </w:r>
          </w:p>
        </w:tc>
        <w:tc>
          <w:tcPr>
            <w:tcW w:w="850" w:type="dxa"/>
            <w:tcMar>
              <w:left w:w="0" w:type="dxa"/>
              <w:right w:w="0" w:type="dxa"/>
            </w:tcMar>
            <w:vAlign w:val="center"/>
          </w:tcPr>
          <w:p w:rsidR="00B940FF" w:rsidRPr="007A2FA7" w:rsidRDefault="00B940FF" w:rsidP="00C14500">
            <w:pPr>
              <w:spacing w:after="0"/>
              <w:jc w:val="center"/>
              <w:rPr>
                <w:rFonts w:cs="Times New Roman"/>
              </w:rPr>
            </w:pPr>
            <w:r w:rsidRPr="007A2FA7">
              <w:rPr>
                <w:rFonts w:eastAsia="Times New Roman" w:cs="Times New Roman"/>
                <w:sz w:val="20"/>
              </w:rPr>
              <w:t>Количество единиц</w:t>
            </w:r>
          </w:p>
        </w:tc>
        <w:tc>
          <w:tcPr>
            <w:tcW w:w="3084" w:type="dxa"/>
            <w:tcMar>
              <w:left w:w="28" w:type="dxa"/>
              <w:right w:w="28" w:type="dxa"/>
            </w:tcMar>
            <w:vAlign w:val="center"/>
          </w:tcPr>
          <w:p w:rsidR="00B940FF" w:rsidRPr="007A2FA7" w:rsidRDefault="00B940FF" w:rsidP="00C14500">
            <w:pPr>
              <w:spacing w:after="0"/>
              <w:jc w:val="center"/>
              <w:rPr>
                <w:rFonts w:cs="Times New Roman"/>
              </w:rPr>
            </w:pPr>
            <w:r w:rsidRPr="007A2FA7">
              <w:rPr>
                <w:rFonts w:eastAsia="Times New Roman" w:cs="Times New Roman"/>
                <w:sz w:val="20"/>
              </w:rPr>
              <w:t>Назначение/описание</w:t>
            </w:r>
          </w:p>
        </w:tc>
        <w:tc>
          <w:tcPr>
            <w:tcW w:w="6946" w:type="dxa"/>
            <w:tcMar>
              <w:left w:w="0" w:type="dxa"/>
              <w:right w:w="0" w:type="dxa"/>
            </w:tcMar>
            <w:vAlign w:val="center"/>
          </w:tcPr>
          <w:p w:rsidR="00B940FF" w:rsidRPr="007A2FA7" w:rsidRDefault="00B940FF" w:rsidP="00C14500">
            <w:pPr>
              <w:spacing w:after="0"/>
              <w:jc w:val="center"/>
              <w:rPr>
                <w:rFonts w:cs="Times New Roman"/>
              </w:rPr>
            </w:pPr>
            <w:r w:rsidRPr="007A2FA7">
              <w:rPr>
                <w:rFonts w:eastAsia="Times New Roman" w:cs="Times New Roman"/>
                <w:sz w:val="20"/>
              </w:rPr>
              <w:t>Характеристики</w:t>
            </w:r>
          </w:p>
        </w:tc>
      </w:tr>
      <w:tr w:rsidR="00B940FF" w:rsidRPr="007A2FA7" w:rsidTr="000D077F">
        <w:tc>
          <w:tcPr>
            <w:tcW w:w="454" w:type="dxa"/>
            <w:tcMar>
              <w:left w:w="28" w:type="dxa"/>
              <w:right w:w="28" w:type="dxa"/>
            </w:tcMar>
          </w:tcPr>
          <w:p w:rsidR="00B940FF" w:rsidRPr="007A2FA7" w:rsidRDefault="00B940FF" w:rsidP="00C14500">
            <w:pPr>
              <w:spacing w:after="0"/>
              <w:jc w:val="center"/>
              <w:rPr>
                <w:rFonts w:cs="Times New Roman"/>
              </w:rPr>
            </w:pPr>
            <w:r w:rsidRPr="007A2FA7">
              <w:rPr>
                <w:rFonts w:eastAsia="Times New Roman" w:cs="Times New Roman"/>
                <w:b/>
                <w:sz w:val="20"/>
              </w:rPr>
              <w:t>I.</w:t>
            </w:r>
          </w:p>
        </w:tc>
        <w:tc>
          <w:tcPr>
            <w:tcW w:w="2976" w:type="dxa"/>
            <w:tcMar>
              <w:left w:w="28" w:type="dxa"/>
              <w:right w:w="28" w:type="dxa"/>
            </w:tcMar>
          </w:tcPr>
          <w:p w:rsidR="00B940FF" w:rsidRPr="007A2FA7" w:rsidRDefault="00B940FF" w:rsidP="00C14500">
            <w:pPr>
              <w:spacing w:after="0"/>
              <w:rPr>
                <w:rFonts w:cs="Times New Roman"/>
              </w:rPr>
            </w:pPr>
            <w:r w:rsidRPr="007A2FA7">
              <w:rPr>
                <w:rFonts w:eastAsia="Times New Roman" w:cs="Times New Roman"/>
                <w:b/>
                <w:sz w:val="20"/>
              </w:rPr>
              <w:t>Научно-учебный стенд «Автомобиль-робот» в составе:</w:t>
            </w:r>
          </w:p>
        </w:tc>
        <w:tc>
          <w:tcPr>
            <w:tcW w:w="1027" w:type="dxa"/>
            <w:tcMar>
              <w:left w:w="0" w:type="dxa"/>
              <w:right w:w="0" w:type="dxa"/>
            </w:tcMar>
          </w:tcPr>
          <w:p w:rsidR="00B940FF" w:rsidRPr="007A2FA7" w:rsidRDefault="00B940FF" w:rsidP="00C14500">
            <w:pPr>
              <w:spacing w:after="0"/>
              <w:jc w:val="center"/>
              <w:rPr>
                <w:rFonts w:cs="Times New Roman"/>
              </w:rPr>
            </w:pPr>
            <w:r w:rsidRPr="007A2FA7">
              <w:rPr>
                <w:rFonts w:eastAsia="Times New Roman" w:cs="Times New Roman"/>
                <w:b/>
                <w:sz w:val="20"/>
              </w:rPr>
              <w:t>шт.</w:t>
            </w:r>
          </w:p>
        </w:tc>
        <w:tc>
          <w:tcPr>
            <w:tcW w:w="850" w:type="dxa"/>
            <w:tcMar>
              <w:left w:w="0" w:type="dxa"/>
              <w:right w:w="0" w:type="dxa"/>
            </w:tcMar>
          </w:tcPr>
          <w:p w:rsidR="00B940FF" w:rsidRPr="007A2FA7" w:rsidRDefault="00B940FF" w:rsidP="00C14500">
            <w:pPr>
              <w:spacing w:after="0"/>
              <w:jc w:val="center"/>
              <w:rPr>
                <w:rFonts w:cs="Times New Roman"/>
              </w:rPr>
            </w:pPr>
            <w:r w:rsidRPr="007A2FA7">
              <w:rPr>
                <w:rFonts w:eastAsia="Times New Roman" w:cs="Times New Roman"/>
                <w:b/>
                <w:sz w:val="20"/>
              </w:rPr>
              <w:t>1</w:t>
            </w:r>
          </w:p>
        </w:tc>
        <w:tc>
          <w:tcPr>
            <w:tcW w:w="3084" w:type="dxa"/>
            <w:tcMar>
              <w:left w:w="28" w:type="dxa"/>
              <w:right w:w="28" w:type="dxa"/>
            </w:tcMar>
          </w:tcPr>
          <w:p w:rsidR="00B940FF" w:rsidRPr="007A2FA7" w:rsidRDefault="00B940FF" w:rsidP="00C14500">
            <w:pPr>
              <w:spacing w:after="0"/>
              <w:rPr>
                <w:rFonts w:cs="Times New Roman"/>
              </w:rPr>
            </w:pPr>
          </w:p>
        </w:tc>
        <w:tc>
          <w:tcPr>
            <w:tcW w:w="6946" w:type="dxa"/>
            <w:tcMar>
              <w:left w:w="0" w:type="dxa"/>
              <w:right w:w="0" w:type="dxa"/>
            </w:tcMar>
          </w:tcPr>
          <w:p w:rsidR="00B940FF" w:rsidRPr="007A2FA7" w:rsidRDefault="00B940FF" w:rsidP="00C14500">
            <w:pPr>
              <w:spacing w:after="0"/>
              <w:rPr>
                <w:rFonts w:cs="Times New Roman"/>
              </w:rPr>
            </w:pPr>
          </w:p>
        </w:tc>
      </w:tr>
      <w:tr w:rsidR="00B940FF" w:rsidRPr="007A2FA7" w:rsidTr="000D077F">
        <w:tc>
          <w:tcPr>
            <w:tcW w:w="454" w:type="dxa"/>
            <w:tcMar>
              <w:left w:w="28" w:type="dxa"/>
              <w:right w:w="28" w:type="dxa"/>
            </w:tcMar>
          </w:tcPr>
          <w:p w:rsidR="00B940FF" w:rsidRPr="007A2FA7" w:rsidRDefault="00B940FF" w:rsidP="00C14500">
            <w:pPr>
              <w:spacing w:after="0"/>
              <w:jc w:val="center"/>
              <w:rPr>
                <w:rFonts w:cs="Times New Roman"/>
              </w:rPr>
            </w:pPr>
            <w:r w:rsidRPr="007A2FA7">
              <w:rPr>
                <w:rFonts w:eastAsia="Times New Roman" w:cs="Times New Roman"/>
                <w:sz w:val="20"/>
              </w:rPr>
              <w:t>1</w:t>
            </w:r>
          </w:p>
        </w:tc>
        <w:tc>
          <w:tcPr>
            <w:tcW w:w="2976" w:type="dxa"/>
            <w:tcMar>
              <w:left w:w="28" w:type="dxa"/>
              <w:right w:w="28" w:type="dxa"/>
            </w:tcMar>
          </w:tcPr>
          <w:p w:rsidR="00B940FF" w:rsidRPr="007A2FA7" w:rsidRDefault="00B940FF" w:rsidP="00C14500">
            <w:pPr>
              <w:spacing w:after="0"/>
              <w:rPr>
                <w:rFonts w:cs="Times New Roman"/>
              </w:rPr>
            </w:pPr>
            <w:r w:rsidRPr="007A2FA7">
              <w:rPr>
                <w:rFonts w:eastAsia="Times New Roman" w:cs="Times New Roman"/>
                <w:sz w:val="20"/>
              </w:rPr>
              <w:t>Электрический квадроцикл Razor dirt quad</w:t>
            </w:r>
          </w:p>
        </w:tc>
        <w:tc>
          <w:tcPr>
            <w:tcW w:w="1027" w:type="dxa"/>
            <w:tcMar>
              <w:left w:w="0" w:type="dxa"/>
              <w:right w:w="0" w:type="dxa"/>
            </w:tcMar>
          </w:tcPr>
          <w:p w:rsidR="00B940FF" w:rsidRPr="007A2FA7" w:rsidRDefault="00B940FF" w:rsidP="00C14500">
            <w:pPr>
              <w:spacing w:after="0"/>
              <w:jc w:val="center"/>
              <w:rPr>
                <w:rFonts w:cs="Times New Roman"/>
              </w:rPr>
            </w:pPr>
            <w:r w:rsidRPr="007A2FA7">
              <w:rPr>
                <w:rFonts w:eastAsia="Times New Roman" w:cs="Times New Roman"/>
                <w:sz w:val="20"/>
              </w:rPr>
              <w:t>шт.</w:t>
            </w:r>
          </w:p>
        </w:tc>
        <w:tc>
          <w:tcPr>
            <w:tcW w:w="850" w:type="dxa"/>
            <w:tcMar>
              <w:left w:w="0" w:type="dxa"/>
              <w:right w:w="0" w:type="dxa"/>
            </w:tcMar>
          </w:tcPr>
          <w:p w:rsidR="00B940FF" w:rsidRPr="007A2FA7" w:rsidRDefault="00B940FF" w:rsidP="00C14500">
            <w:pPr>
              <w:spacing w:after="0"/>
              <w:jc w:val="center"/>
              <w:rPr>
                <w:rFonts w:cs="Times New Roman"/>
              </w:rPr>
            </w:pPr>
            <w:r w:rsidRPr="007A2FA7">
              <w:rPr>
                <w:rFonts w:eastAsia="Times New Roman" w:cs="Times New Roman"/>
                <w:sz w:val="20"/>
              </w:rPr>
              <w:t>1</w:t>
            </w:r>
          </w:p>
        </w:tc>
        <w:tc>
          <w:tcPr>
            <w:tcW w:w="3084" w:type="dxa"/>
            <w:tcMar>
              <w:left w:w="28" w:type="dxa"/>
              <w:right w:w="28" w:type="dxa"/>
            </w:tcMar>
          </w:tcPr>
          <w:p w:rsidR="00B940FF" w:rsidRPr="007A2FA7" w:rsidRDefault="00B940FF" w:rsidP="00C14500">
            <w:pPr>
              <w:spacing w:after="0"/>
              <w:rPr>
                <w:rFonts w:cs="Times New Roman"/>
              </w:rPr>
            </w:pPr>
            <w:r w:rsidRPr="007A2FA7">
              <w:rPr>
                <w:rFonts w:eastAsia="Times New Roman" w:cs="Times New Roman"/>
                <w:sz w:val="20"/>
              </w:rPr>
              <w:t>Основа автомобиля-робота</w:t>
            </w:r>
          </w:p>
        </w:tc>
        <w:tc>
          <w:tcPr>
            <w:tcW w:w="6946" w:type="dxa"/>
            <w:tcMar>
              <w:left w:w="0" w:type="dxa"/>
              <w:right w:w="0" w:type="dxa"/>
            </w:tcMar>
          </w:tcPr>
          <w:p w:rsidR="00B940FF" w:rsidRPr="007A2FA7" w:rsidRDefault="00B940FF" w:rsidP="00C14500">
            <w:pPr>
              <w:rPr>
                <w:rFonts w:cs="Times New Roman"/>
              </w:rPr>
            </w:pPr>
          </w:p>
          <w:tbl>
            <w:tblPr>
              <w:tblW w:w="6271" w:type="dxa"/>
              <w:tblLayout w:type="fixed"/>
              <w:tblLook w:val="0600" w:firstRow="0" w:lastRow="0" w:firstColumn="0" w:lastColumn="0" w:noHBand="1" w:noVBand="1"/>
            </w:tblPr>
            <w:tblGrid>
              <w:gridCol w:w="3154"/>
              <w:gridCol w:w="3117"/>
            </w:tblGrid>
            <w:tr w:rsidR="00B940FF" w:rsidRPr="007A2FA7" w:rsidTr="000D077F">
              <w:tc>
                <w:tcPr>
                  <w:tcW w:w="3154" w:type="dxa"/>
                  <w:tcMar>
                    <w:left w:w="0" w:type="dxa"/>
                    <w:right w:w="0" w:type="dxa"/>
                  </w:tcMar>
                  <w:vAlign w:val="center"/>
                </w:tcPr>
                <w:p w:rsidR="00B940FF" w:rsidRPr="007A2FA7" w:rsidRDefault="00B940FF" w:rsidP="00C14500">
                  <w:pPr>
                    <w:spacing w:after="0"/>
                    <w:rPr>
                      <w:rFonts w:cs="Times New Roman"/>
                    </w:rPr>
                  </w:pPr>
                  <w:r w:rsidRPr="007A2FA7">
                    <w:rPr>
                      <w:rFonts w:eastAsia="Times New Roman" w:cs="Times New Roman"/>
                      <w:sz w:val="20"/>
                    </w:rPr>
                    <w:t>Двигатель</w:t>
                  </w:r>
                </w:p>
              </w:tc>
              <w:tc>
                <w:tcPr>
                  <w:tcW w:w="3117" w:type="dxa"/>
                  <w:tcMar>
                    <w:left w:w="0" w:type="dxa"/>
                    <w:right w:w="0" w:type="dxa"/>
                  </w:tcMar>
                  <w:vAlign w:val="center"/>
                </w:tcPr>
                <w:p w:rsidR="00B940FF" w:rsidRPr="007A2FA7" w:rsidRDefault="00B940FF" w:rsidP="00C14500">
                  <w:pPr>
                    <w:spacing w:after="0"/>
                    <w:rPr>
                      <w:rFonts w:cs="Times New Roman"/>
                    </w:rPr>
                  </w:pPr>
                  <w:r w:rsidRPr="007A2FA7">
                    <w:rPr>
                      <w:rFonts w:eastAsia="Times New Roman" w:cs="Times New Roman"/>
                      <w:sz w:val="20"/>
                    </w:rPr>
                    <w:t>350В</w:t>
                  </w:r>
                </w:p>
              </w:tc>
            </w:tr>
            <w:tr w:rsidR="00B940FF" w:rsidRPr="007A2FA7" w:rsidTr="000D077F">
              <w:tc>
                <w:tcPr>
                  <w:tcW w:w="3154" w:type="dxa"/>
                  <w:tcMar>
                    <w:left w:w="0" w:type="dxa"/>
                    <w:right w:w="0" w:type="dxa"/>
                  </w:tcMar>
                  <w:vAlign w:val="center"/>
                </w:tcPr>
                <w:p w:rsidR="00B940FF" w:rsidRPr="007A2FA7" w:rsidRDefault="00B940FF" w:rsidP="00C14500">
                  <w:pPr>
                    <w:spacing w:after="0"/>
                    <w:rPr>
                      <w:rFonts w:cs="Times New Roman"/>
                    </w:rPr>
                  </w:pPr>
                  <w:r w:rsidRPr="007A2FA7">
                    <w:rPr>
                      <w:rFonts w:eastAsia="Times New Roman" w:cs="Times New Roman"/>
                      <w:sz w:val="20"/>
                    </w:rPr>
                    <w:t>Привод</w:t>
                  </w:r>
                </w:p>
              </w:tc>
              <w:tc>
                <w:tcPr>
                  <w:tcW w:w="3117" w:type="dxa"/>
                  <w:tcMar>
                    <w:left w:w="0" w:type="dxa"/>
                    <w:right w:w="0" w:type="dxa"/>
                  </w:tcMar>
                  <w:vAlign w:val="center"/>
                </w:tcPr>
                <w:p w:rsidR="00B940FF" w:rsidRPr="007A2FA7" w:rsidRDefault="00B940FF" w:rsidP="00C14500">
                  <w:pPr>
                    <w:spacing w:after="0"/>
                    <w:rPr>
                      <w:rFonts w:cs="Times New Roman"/>
                    </w:rPr>
                  </w:pPr>
                  <w:r w:rsidRPr="007A2FA7">
                    <w:rPr>
                      <w:rFonts w:eastAsia="Times New Roman" w:cs="Times New Roman"/>
                      <w:sz w:val="20"/>
                    </w:rPr>
                    <w:t>Задний</w:t>
                  </w:r>
                </w:p>
              </w:tc>
            </w:tr>
            <w:tr w:rsidR="00B940FF" w:rsidRPr="007A2FA7" w:rsidTr="000D077F">
              <w:tc>
                <w:tcPr>
                  <w:tcW w:w="3154" w:type="dxa"/>
                  <w:tcMar>
                    <w:left w:w="0" w:type="dxa"/>
                    <w:right w:w="0" w:type="dxa"/>
                  </w:tcMar>
                  <w:vAlign w:val="center"/>
                </w:tcPr>
                <w:p w:rsidR="00B940FF" w:rsidRPr="007A2FA7" w:rsidRDefault="00B940FF" w:rsidP="00C14500">
                  <w:pPr>
                    <w:spacing w:after="0"/>
                    <w:rPr>
                      <w:rFonts w:cs="Times New Roman"/>
                    </w:rPr>
                  </w:pPr>
                  <w:r w:rsidRPr="007A2FA7">
                    <w:rPr>
                      <w:rFonts w:eastAsia="Times New Roman" w:cs="Times New Roman"/>
                      <w:sz w:val="20"/>
                    </w:rPr>
                    <w:t>Ведущих колёс</w:t>
                  </w:r>
                </w:p>
              </w:tc>
              <w:tc>
                <w:tcPr>
                  <w:tcW w:w="3117" w:type="dxa"/>
                  <w:tcMar>
                    <w:left w:w="0" w:type="dxa"/>
                    <w:right w:w="0" w:type="dxa"/>
                  </w:tcMar>
                  <w:vAlign w:val="center"/>
                </w:tcPr>
                <w:p w:rsidR="00B940FF" w:rsidRPr="007A2FA7" w:rsidRDefault="00B940FF" w:rsidP="00C14500">
                  <w:pPr>
                    <w:spacing w:after="0"/>
                    <w:rPr>
                      <w:rFonts w:cs="Times New Roman"/>
                    </w:rPr>
                  </w:pPr>
                  <w:r w:rsidRPr="007A2FA7">
                    <w:rPr>
                      <w:rFonts w:eastAsia="Times New Roman" w:cs="Times New Roman"/>
                      <w:sz w:val="20"/>
                    </w:rPr>
                    <w:t>2</w:t>
                  </w:r>
                </w:p>
              </w:tc>
            </w:tr>
            <w:tr w:rsidR="00B940FF" w:rsidRPr="007A2FA7" w:rsidTr="000D077F">
              <w:tc>
                <w:tcPr>
                  <w:tcW w:w="3154" w:type="dxa"/>
                  <w:tcMar>
                    <w:left w:w="0" w:type="dxa"/>
                    <w:right w:w="0" w:type="dxa"/>
                  </w:tcMar>
                  <w:vAlign w:val="center"/>
                </w:tcPr>
                <w:p w:rsidR="00B940FF" w:rsidRPr="007A2FA7" w:rsidRDefault="00B940FF" w:rsidP="00C14500">
                  <w:pPr>
                    <w:spacing w:after="0"/>
                    <w:rPr>
                      <w:rFonts w:cs="Times New Roman"/>
                    </w:rPr>
                  </w:pPr>
                  <w:r w:rsidRPr="007A2FA7">
                    <w:rPr>
                      <w:rFonts w:eastAsia="Times New Roman" w:cs="Times New Roman"/>
                      <w:sz w:val="20"/>
                    </w:rPr>
                    <w:t xml:space="preserve">Колеса с протектором </w:t>
                  </w:r>
                </w:p>
              </w:tc>
              <w:tc>
                <w:tcPr>
                  <w:tcW w:w="3117" w:type="dxa"/>
                  <w:tcMar>
                    <w:left w:w="0" w:type="dxa"/>
                    <w:right w:w="0" w:type="dxa"/>
                  </w:tcMar>
                  <w:vAlign w:val="center"/>
                </w:tcPr>
                <w:p w:rsidR="00B940FF" w:rsidRPr="007A2FA7" w:rsidRDefault="00B940FF" w:rsidP="00C14500">
                  <w:pPr>
                    <w:spacing w:after="0"/>
                    <w:rPr>
                      <w:rFonts w:cs="Times New Roman"/>
                    </w:rPr>
                  </w:pPr>
                  <w:r w:rsidRPr="007A2FA7">
                    <w:rPr>
                      <w:rFonts w:eastAsia="Times New Roman" w:cs="Times New Roman"/>
                      <w:sz w:val="20"/>
                    </w:rPr>
                    <w:t>диаметр 13 дюймов</w:t>
                  </w:r>
                </w:p>
              </w:tc>
            </w:tr>
            <w:tr w:rsidR="00B940FF" w:rsidRPr="007A2FA7" w:rsidTr="000D077F">
              <w:tc>
                <w:tcPr>
                  <w:tcW w:w="3154" w:type="dxa"/>
                  <w:tcMar>
                    <w:left w:w="0" w:type="dxa"/>
                    <w:right w:w="0" w:type="dxa"/>
                  </w:tcMar>
                  <w:vAlign w:val="center"/>
                </w:tcPr>
                <w:p w:rsidR="00B940FF" w:rsidRPr="007A2FA7" w:rsidRDefault="00B940FF" w:rsidP="00C14500">
                  <w:pPr>
                    <w:spacing w:after="0"/>
                    <w:rPr>
                      <w:rFonts w:cs="Times New Roman"/>
                    </w:rPr>
                  </w:pPr>
                  <w:r w:rsidRPr="007A2FA7">
                    <w:rPr>
                      <w:rFonts w:eastAsia="Times New Roman" w:cs="Times New Roman"/>
                      <w:sz w:val="20"/>
                    </w:rPr>
                    <w:t>Тормоза</w:t>
                  </w:r>
                </w:p>
              </w:tc>
              <w:tc>
                <w:tcPr>
                  <w:tcW w:w="3117" w:type="dxa"/>
                  <w:tcMar>
                    <w:left w:w="0" w:type="dxa"/>
                    <w:right w:w="0" w:type="dxa"/>
                  </w:tcMar>
                  <w:vAlign w:val="center"/>
                </w:tcPr>
                <w:p w:rsidR="00B940FF" w:rsidRPr="007A2FA7" w:rsidRDefault="00B940FF" w:rsidP="00C14500">
                  <w:pPr>
                    <w:spacing w:after="0"/>
                    <w:rPr>
                      <w:rFonts w:cs="Times New Roman"/>
                    </w:rPr>
                  </w:pPr>
                  <w:r w:rsidRPr="007A2FA7">
                    <w:rPr>
                      <w:rFonts w:eastAsia="Times New Roman" w:cs="Times New Roman"/>
                      <w:sz w:val="20"/>
                    </w:rPr>
                    <w:t>дисковые на задней оси</w:t>
                  </w:r>
                </w:p>
              </w:tc>
            </w:tr>
            <w:tr w:rsidR="00B940FF" w:rsidRPr="007A2FA7" w:rsidTr="000D077F">
              <w:tc>
                <w:tcPr>
                  <w:tcW w:w="3154" w:type="dxa"/>
                  <w:tcMar>
                    <w:left w:w="0" w:type="dxa"/>
                    <w:right w:w="0" w:type="dxa"/>
                  </w:tcMar>
                  <w:vAlign w:val="center"/>
                </w:tcPr>
                <w:p w:rsidR="00B940FF" w:rsidRPr="007A2FA7" w:rsidRDefault="00B940FF" w:rsidP="00C14500">
                  <w:pPr>
                    <w:spacing w:after="0"/>
                    <w:rPr>
                      <w:rFonts w:cs="Times New Roman"/>
                    </w:rPr>
                  </w:pPr>
                  <w:r w:rsidRPr="007A2FA7">
                    <w:rPr>
                      <w:rFonts w:eastAsia="Times New Roman" w:cs="Times New Roman"/>
                      <w:sz w:val="20"/>
                    </w:rPr>
                    <w:t>Посадочное место</w:t>
                  </w:r>
                </w:p>
              </w:tc>
              <w:tc>
                <w:tcPr>
                  <w:tcW w:w="3117" w:type="dxa"/>
                  <w:tcMar>
                    <w:left w:w="0" w:type="dxa"/>
                    <w:right w:w="0" w:type="dxa"/>
                  </w:tcMar>
                  <w:vAlign w:val="center"/>
                </w:tcPr>
                <w:p w:rsidR="00B940FF" w:rsidRPr="007A2FA7" w:rsidRDefault="00B940FF" w:rsidP="00C14500">
                  <w:pPr>
                    <w:spacing w:after="0"/>
                    <w:rPr>
                      <w:rFonts w:cs="Times New Roman"/>
                    </w:rPr>
                  </w:pPr>
                  <w:r w:rsidRPr="007A2FA7">
                    <w:rPr>
                      <w:rFonts w:eastAsia="Times New Roman" w:cs="Times New Roman"/>
                      <w:sz w:val="20"/>
                    </w:rPr>
                    <w:t>1</w:t>
                  </w:r>
                </w:p>
              </w:tc>
            </w:tr>
            <w:tr w:rsidR="00B940FF" w:rsidRPr="007A2FA7" w:rsidTr="000D077F">
              <w:tc>
                <w:tcPr>
                  <w:tcW w:w="3154" w:type="dxa"/>
                  <w:tcMar>
                    <w:left w:w="0" w:type="dxa"/>
                    <w:right w:w="0" w:type="dxa"/>
                  </w:tcMar>
                  <w:vAlign w:val="center"/>
                </w:tcPr>
                <w:p w:rsidR="00B940FF" w:rsidRPr="007A2FA7" w:rsidRDefault="00B940FF" w:rsidP="00C14500">
                  <w:pPr>
                    <w:spacing w:after="0"/>
                    <w:rPr>
                      <w:rFonts w:cs="Times New Roman"/>
                    </w:rPr>
                  </w:pPr>
                  <w:r w:rsidRPr="007A2FA7">
                    <w:rPr>
                      <w:rFonts w:eastAsia="Times New Roman" w:cs="Times New Roman"/>
                      <w:sz w:val="20"/>
                    </w:rPr>
                    <w:t>Максимальная скорость (не менее)</w:t>
                  </w:r>
                </w:p>
              </w:tc>
              <w:tc>
                <w:tcPr>
                  <w:tcW w:w="3117" w:type="dxa"/>
                  <w:tcMar>
                    <w:left w:w="0" w:type="dxa"/>
                    <w:right w:w="0" w:type="dxa"/>
                  </w:tcMar>
                  <w:vAlign w:val="center"/>
                </w:tcPr>
                <w:p w:rsidR="00B940FF" w:rsidRPr="007A2FA7" w:rsidRDefault="00B940FF" w:rsidP="00C14500">
                  <w:pPr>
                    <w:spacing w:after="0"/>
                    <w:rPr>
                      <w:rFonts w:cs="Times New Roman"/>
                    </w:rPr>
                  </w:pPr>
                  <w:r w:rsidRPr="007A2FA7">
                    <w:rPr>
                      <w:rFonts w:eastAsia="Times New Roman" w:cs="Times New Roman"/>
                      <w:sz w:val="20"/>
                    </w:rPr>
                    <w:t>16 км/ч</w:t>
                  </w:r>
                </w:p>
              </w:tc>
            </w:tr>
            <w:tr w:rsidR="00B940FF" w:rsidRPr="007A2FA7" w:rsidTr="000D077F">
              <w:tc>
                <w:tcPr>
                  <w:tcW w:w="3154" w:type="dxa"/>
                  <w:tcMar>
                    <w:left w:w="0" w:type="dxa"/>
                    <w:right w:w="0" w:type="dxa"/>
                  </w:tcMar>
                  <w:vAlign w:val="center"/>
                </w:tcPr>
                <w:p w:rsidR="00B940FF" w:rsidRPr="007A2FA7" w:rsidRDefault="00B940FF" w:rsidP="00C14500">
                  <w:pPr>
                    <w:spacing w:after="0"/>
                    <w:rPr>
                      <w:rFonts w:cs="Times New Roman"/>
                    </w:rPr>
                  </w:pPr>
                  <w:r w:rsidRPr="007A2FA7">
                    <w:rPr>
                      <w:rFonts w:eastAsia="Times New Roman" w:cs="Times New Roman"/>
                      <w:sz w:val="20"/>
                    </w:rPr>
                    <w:t>Аккумулятор (не менее)</w:t>
                  </w:r>
                </w:p>
              </w:tc>
              <w:tc>
                <w:tcPr>
                  <w:tcW w:w="3117" w:type="dxa"/>
                  <w:tcMar>
                    <w:left w:w="0" w:type="dxa"/>
                    <w:right w:w="0" w:type="dxa"/>
                  </w:tcMar>
                  <w:vAlign w:val="center"/>
                </w:tcPr>
                <w:p w:rsidR="00B940FF" w:rsidRPr="007A2FA7" w:rsidRDefault="00B940FF" w:rsidP="00C14500">
                  <w:pPr>
                    <w:spacing w:after="0"/>
                    <w:rPr>
                      <w:rFonts w:cs="Times New Roman"/>
                    </w:rPr>
                  </w:pPr>
                  <w:r w:rsidRPr="007A2FA7">
                    <w:rPr>
                      <w:rFonts w:eastAsia="Times New Roman" w:cs="Times New Roman"/>
                      <w:sz w:val="20"/>
                    </w:rPr>
                    <w:t>2 x 12В 7 А/ч</w:t>
                  </w:r>
                </w:p>
              </w:tc>
            </w:tr>
            <w:tr w:rsidR="00B940FF" w:rsidRPr="007A2FA7" w:rsidTr="000D077F">
              <w:tc>
                <w:tcPr>
                  <w:tcW w:w="3154" w:type="dxa"/>
                  <w:tcMar>
                    <w:left w:w="0" w:type="dxa"/>
                    <w:right w:w="0" w:type="dxa"/>
                  </w:tcMar>
                  <w:vAlign w:val="center"/>
                </w:tcPr>
                <w:p w:rsidR="00B940FF" w:rsidRPr="007A2FA7" w:rsidRDefault="00B940FF" w:rsidP="00C14500">
                  <w:pPr>
                    <w:spacing w:after="0"/>
                    <w:rPr>
                      <w:rFonts w:cs="Times New Roman"/>
                    </w:rPr>
                  </w:pPr>
                  <w:r w:rsidRPr="007A2FA7">
                    <w:rPr>
                      <w:rFonts w:eastAsia="Times New Roman" w:cs="Times New Roman"/>
                      <w:sz w:val="20"/>
                    </w:rPr>
                    <w:t>Время полной зарядки (не более)</w:t>
                  </w:r>
                </w:p>
              </w:tc>
              <w:tc>
                <w:tcPr>
                  <w:tcW w:w="3117" w:type="dxa"/>
                  <w:tcMar>
                    <w:left w:w="0" w:type="dxa"/>
                    <w:right w:w="0" w:type="dxa"/>
                  </w:tcMar>
                  <w:vAlign w:val="center"/>
                </w:tcPr>
                <w:p w:rsidR="00B940FF" w:rsidRPr="007A2FA7" w:rsidRDefault="00B940FF" w:rsidP="00C14500">
                  <w:pPr>
                    <w:spacing w:after="0"/>
                    <w:rPr>
                      <w:rFonts w:cs="Times New Roman"/>
                    </w:rPr>
                  </w:pPr>
                  <w:r w:rsidRPr="007A2FA7">
                    <w:rPr>
                      <w:rFonts w:eastAsia="Times New Roman" w:cs="Times New Roman"/>
                      <w:sz w:val="20"/>
                    </w:rPr>
                    <w:t>8 часов</w:t>
                  </w:r>
                </w:p>
              </w:tc>
            </w:tr>
            <w:tr w:rsidR="00B940FF" w:rsidRPr="007A2FA7" w:rsidTr="000D077F">
              <w:tc>
                <w:tcPr>
                  <w:tcW w:w="3154" w:type="dxa"/>
                  <w:tcMar>
                    <w:left w:w="0" w:type="dxa"/>
                    <w:right w:w="0" w:type="dxa"/>
                  </w:tcMar>
                  <w:vAlign w:val="center"/>
                </w:tcPr>
                <w:p w:rsidR="00B940FF" w:rsidRPr="007A2FA7" w:rsidRDefault="00B940FF" w:rsidP="00C14500">
                  <w:pPr>
                    <w:spacing w:after="0"/>
                    <w:rPr>
                      <w:rFonts w:cs="Times New Roman"/>
                    </w:rPr>
                  </w:pPr>
                  <w:r w:rsidRPr="007A2FA7">
                    <w:rPr>
                      <w:rFonts w:eastAsia="Times New Roman" w:cs="Times New Roman"/>
                      <w:sz w:val="20"/>
                    </w:rPr>
                    <w:t>Время зарядки наполовину</w:t>
                  </w:r>
                </w:p>
              </w:tc>
              <w:tc>
                <w:tcPr>
                  <w:tcW w:w="3117" w:type="dxa"/>
                  <w:tcMar>
                    <w:left w:w="0" w:type="dxa"/>
                    <w:right w:w="0" w:type="dxa"/>
                  </w:tcMar>
                  <w:vAlign w:val="center"/>
                </w:tcPr>
                <w:p w:rsidR="00B940FF" w:rsidRPr="007A2FA7" w:rsidRDefault="00B940FF" w:rsidP="00C14500">
                  <w:pPr>
                    <w:spacing w:after="0"/>
                    <w:rPr>
                      <w:rFonts w:cs="Times New Roman"/>
                    </w:rPr>
                  </w:pPr>
                  <w:r w:rsidRPr="007A2FA7">
                    <w:rPr>
                      <w:rFonts w:eastAsia="Times New Roman" w:cs="Times New Roman"/>
                      <w:sz w:val="20"/>
                    </w:rPr>
                    <w:t>2 часа</w:t>
                  </w:r>
                </w:p>
              </w:tc>
            </w:tr>
            <w:tr w:rsidR="00B940FF" w:rsidRPr="007A2FA7" w:rsidTr="000D077F">
              <w:tc>
                <w:tcPr>
                  <w:tcW w:w="3154" w:type="dxa"/>
                  <w:tcMar>
                    <w:left w:w="0" w:type="dxa"/>
                    <w:right w:w="0" w:type="dxa"/>
                  </w:tcMar>
                  <w:vAlign w:val="center"/>
                </w:tcPr>
                <w:p w:rsidR="00B940FF" w:rsidRPr="007A2FA7" w:rsidRDefault="00B940FF" w:rsidP="00C14500">
                  <w:pPr>
                    <w:spacing w:after="0"/>
                    <w:rPr>
                      <w:rFonts w:cs="Times New Roman"/>
                    </w:rPr>
                  </w:pPr>
                  <w:r w:rsidRPr="007A2FA7">
                    <w:rPr>
                      <w:rFonts w:eastAsia="Times New Roman" w:cs="Times New Roman"/>
                      <w:sz w:val="20"/>
                    </w:rPr>
                    <w:t>Максимальный уклон</w:t>
                  </w:r>
                </w:p>
              </w:tc>
              <w:tc>
                <w:tcPr>
                  <w:tcW w:w="3117" w:type="dxa"/>
                  <w:tcMar>
                    <w:left w:w="0" w:type="dxa"/>
                    <w:right w:w="0" w:type="dxa"/>
                  </w:tcMar>
                  <w:vAlign w:val="center"/>
                </w:tcPr>
                <w:p w:rsidR="00B940FF" w:rsidRPr="007A2FA7" w:rsidRDefault="00B940FF" w:rsidP="00C14500">
                  <w:pPr>
                    <w:spacing w:after="0"/>
                    <w:rPr>
                      <w:rFonts w:cs="Times New Roman"/>
                    </w:rPr>
                  </w:pPr>
                  <w:r w:rsidRPr="007A2FA7">
                    <w:rPr>
                      <w:rFonts w:eastAsia="Times New Roman" w:cs="Times New Roman"/>
                      <w:sz w:val="20"/>
                    </w:rPr>
                    <w:t>17%</w:t>
                  </w:r>
                </w:p>
              </w:tc>
            </w:tr>
            <w:tr w:rsidR="00B940FF" w:rsidRPr="007A2FA7" w:rsidTr="000D077F">
              <w:tc>
                <w:tcPr>
                  <w:tcW w:w="3154" w:type="dxa"/>
                  <w:tcMar>
                    <w:left w:w="0" w:type="dxa"/>
                    <w:right w:w="0" w:type="dxa"/>
                  </w:tcMar>
                  <w:vAlign w:val="center"/>
                </w:tcPr>
                <w:p w:rsidR="00B940FF" w:rsidRPr="007A2FA7" w:rsidRDefault="00B940FF" w:rsidP="00C14500">
                  <w:pPr>
                    <w:spacing w:after="0"/>
                    <w:rPr>
                      <w:rFonts w:cs="Times New Roman"/>
                    </w:rPr>
                  </w:pPr>
                  <w:r w:rsidRPr="007A2FA7">
                    <w:rPr>
                      <w:rFonts w:eastAsia="Times New Roman" w:cs="Times New Roman"/>
                      <w:sz w:val="20"/>
                    </w:rPr>
                    <w:t>Запас хода (не менее)</w:t>
                  </w:r>
                </w:p>
              </w:tc>
              <w:tc>
                <w:tcPr>
                  <w:tcW w:w="3117" w:type="dxa"/>
                  <w:tcMar>
                    <w:left w:w="0" w:type="dxa"/>
                    <w:right w:w="0" w:type="dxa"/>
                  </w:tcMar>
                  <w:vAlign w:val="center"/>
                </w:tcPr>
                <w:p w:rsidR="00B940FF" w:rsidRPr="007A2FA7" w:rsidRDefault="00B940FF" w:rsidP="00C14500">
                  <w:pPr>
                    <w:spacing w:after="0"/>
                    <w:rPr>
                      <w:rFonts w:cs="Times New Roman"/>
                    </w:rPr>
                  </w:pPr>
                  <w:r w:rsidRPr="007A2FA7">
                    <w:rPr>
                      <w:rFonts w:eastAsia="Times New Roman" w:cs="Times New Roman"/>
                      <w:sz w:val="20"/>
                    </w:rPr>
                    <w:t>60 минут</w:t>
                  </w:r>
                </w:p>
              </w:tc>
            </w:tr>
            <w:tr w:rsidR="00B940FF" w:rsidRPr="007A2FA7" w:rsidTr="000D077F">
              <w:tc>
                <w:tcPr>
                  <w:tcW w:w="3154" w:type="dxa"/>
                  <w:tcMar>
                    <w:left w:w="0" w:type="dxa"/>
                    <w:right w:w="0" w:type="dxa"/>
                  </w:tcMar>
                  <w:vAlign w:val="center"/>
                </w:tcPr>
                <w:p w:rsidR="00B940FF" w:rsidRPr="007A2FA7" w:rsidRDefault="00B940FF" w:rsidP="00C14500">
                  <w:pPr>
                    <w:spacing w:after="0"/>
                    <w:rPr>
                      <w:rFonts w:cs="Times New Roman"/>
                    </w:rPr>
                  </w:pPr>
                  <w:r w:rsidRPr="007A2FA7">
                    <w:rPr>
                      <w:rFonts w:eastAsia="Times New Roman" w:cs="Times New Roman"/>
                      <w:sz w:val="20"/>
                    </w:rPr>
                    <w:t>Вес (не более)</w:t>
                  </w:r>
                </w:p>
              </w:tc>
              <w:tc>
                <w:tcPr>
                  <w:tcW w:w="3117" w:type="dxa"/>
                  <w:tcMar>
                    <w:left w:w="0" w:type="dxa"/>
                    <w:right w:w="0" w:type="dxa"/>
                  </w:tcMar>
                  <w:vAlign w:val="center"/>
                </w:tcPr>
                <w:p w:rsidR="00B940FF" w:rsidRPr="007A2FA7" w:rsidRDefault="00B940FF" w:rsidP="00C14500">
                  <w:pPr>
                    <w:spacing w:after="0"/>
                    <w:rPr>
                      <w:rFonts w:cs="Times New Roman"/>
                    </w:rPr>
                  </w:pPr>
                  <w:r w:rsidRPr="007A2FA7">
                    <w:rPr>
                      <w:rFonts w:eastAsia="Times New Roman" w:cs="Times New Roman"/>
                      <w:sz w:val="20"/>
                    </w:rPr>
                    <w:t>40</w:t>
                  </w:r>
                  <w:r w:rsidRPr="007A2FA7">
                    <w:rPr>
                      <w:rFonts w:eastAsia="Times New Roman" w:cs="Times New Roman"/>
                      <w:sz w:val="16"/>
                    </w:rPr>
                    <w:t>±2</w:t>
                  </w:r>
                  <w:r w:rsidRPr="007A2FA7">
                    <w:rPr>
                      <w:rFonts w:eastAsia="Times New Roman" w:cs="Times New Roman"/>
                      <w:sz w:val="20"/>
                    </w:rPr>
                    <w:t xml:space="preserve"> кг</w:t>
                  </w:r>
                </w:p>
              </w:tc>
            </w:tr>
            <w:tr w:rsidR="00B940FF" w:rsidRPr="007A2FA7" w:rsidTr="000D077F">
              <w:tc>
                <w:tcPr>
                  <w:tcW w:w="3154" w:type="dxa"/>
                  <w:tcMar>
                    <w:left w:w="0" w:type="dxa"/>
                    <w:right w:w="0" w:type="dxa"/>
                  </w:tcMar>
                  <w:vAlign w:val="center"/>
                </w:tcPr>
                <w:p w:rsidR="00B940FF" w:rsidRPr="007A2FA7" w:rsidRDefault="00B940FF" w:rsidP="00C14500">
                  <w:pPr>
                    <w:spacing w:after="0"/>
                    <w:rPr>
                      <w:rFonts w:cs="Times New Roman"/>
                    </w:rPr>
                  </w:pPr>
                  <w:r w:rsidRPr="007A2FA7">
                    <w:rPr>
                      <w:rFonts w:eastAsia="Times New Roman" w:cs="Times New Roman"/>
                      <w:sz w:val="20"/>
                    </w:rPr>
                    <w:lastRenderedPageBreak/>
                    <w:t>Полная защита от влаги</w:t>
                  </w:r>
                </w:p>
              </w:tc>
              <w:tc>
                <w:tcPr>
                  <w:tcW w:w="3117" w:type="dxa"/>
                  <w:tcMar>
                    <w:left w:w="0" w:type="dxa"/>
                    <w:right w:w="0" w:type="dxa"/>
                  </w:tcMar>
                  <w:vAlign w:val="center"/>
                </w:tcPr>
                <w:p w:rsidR="00B940FF" w:rsidRPr="007A2FA7" w:rsidRDefault="00B940FF" w:rsidP="00C14500">
                  <w:pPr>
                    <w:spacing w:after="0"/>
                    <w:rPr>
                      <w:rFonts w:cs="Times New Roman"/>
                    </w:rPr>
                  </w:pPr>
                </w:p>
              </w:tc>
            </w:tr>
            <w:tr w:rsidR="00B940FF" w:rsidRPr="007A2FA7" w:rsidTr="000D077F">
              <w:tc>
                <w:tcPr>
                  <w:tcW w:w="3154" w:type="dxa"/>
                  <w:tcMar>
                    <w:left w:w="0" w:type="dxa"/>
                    <w:right w:w="0" w:type="dxa"/>
                  </w:tcMar>
                  <w:vAlign w:val="center"/>
                </w:tcPr>
                <w:p w:rsidR="00B940FF" w:rsidRPr="007A2FA7" w:rsidRDefault="00B940FF" w:rsidP="00C14500">
                  <w:pPr>
                    <w:spacing w:after="0"/>
                    <w:rPr>
                      <w:rFonts w:cs="Times New Roman"/>
                    </w:rPr>
                  </w:pPr>
                  <w:r w:rsidRPr="007A2FA7">
                    <w:rPr>
                      <w:rFonts w:eastAsia="Times New Roman" w:cs="Times New Roman"/>
                      <w:sz w:val="20"/>
                    </w:rPr>
                    <w:t>Регулируемый руль</w:t>
                  </w:r>
                </w:p>
              </w:tc>
              <w:tc>
                <w:tcPr>
                  <w:tcW w:w="3117" w:type="dxa"/>
                  <w:tcMar>
                    <w:left w:w="0" w:type="dxa"/>
                    <w:right w:w="0" w:type="dxa"/>
                  </w:tcMar>
                  <w:vAlign w:val="center"/>
                </w:tcPr>
                <w:p w:rsidR="00B940FF" w:rsidRPr="007A2FA7" w:rsidRDefault="00B940FF" w:rsidP="00C14500">
                  <w:pPr>
                    <w:spacing w:after="0"/>
                    <w:rPr>
                      <w:rFonts w:cs="Times New Roman"/>
                    </w:rPr>
                  </w:pPr>
                </w:p>
              </w:tc>
            </w:tr>
            <w:tr w:rsidR="00B940FF" w:rsidRPr="007A2FA7" w:rsidTr="000D077F">
              <w:tc>
                <w:tcPr>
                  <w:tcW w:w="3154" w:type="dxa"/>
                  <w:tcMar>
                    <w:left w:w="0" w:type="dxa"/>
                    <w:right w:w="0" w:type="dxa"/>
                  </w:tcMar>
                  <w:vAlign w:val="center"/>
                </w:tcPr>
                <w:p w:rsidR="00B940FF" w:rsidRPr="007A2FA7" w:rsidRDefault="00B940FF" w:rsidP="00C14500">
                  <w:pPr>
                    <w:spacing w:after="0"/>
                    <w:rPr>
                      <w:rFonts w:cs="Times New Roman"/>
                    </w:rPr>
                  </w:pPr>
                  <w:r w:rsidRPr="007A2FA7">
                    <w:rPr>
                      <w:rFonts w:eastAsia="Times New Roman" w:cs="Times New Roman"/>
                      <w:sz w:val="20"/>
                    </w:rPr>
                    <w:t>Максимальная нагрузка (не менее)</w:t>
                  </w:r>
                </w:p>
              </w:tc>
              <w:tc>
                <w:tcPr>
                  <w:tcW w:w="3117" w:type="dxa"/>
                  <w:tcMar>
                    <w:left w:w="0" w:type="dxa"/>
                    <w:right w:w="0" w:type="dxa"/>
                  </w:tcMar>
                  <w:vAlign w:val="center"/>
                </w:tcPr>
                <w:p w:rsidR="00B940FF" w:rsidRPr="007A2FA7" w:rsidRDefault="00B940FF" w:rsidP="00C14500">
                  <w:pPr>
                    <w:spacing w:after="0"/>
                    <w:rPr>
                      <w:rFonts w:cs="Times New Roman"/>
                    </w:rPr>
                  </w:pPr>
                  <w:r w:rsidRPr="007A2FA7">
                    <w:rPr>
                      <w:rFonts w:eastAsia="Times New Roman" w:cs="Times New Roman"/>
                      <w:sz w:val="20"/>
                    </w:rPr>
                    <w:t>55 кг</w:t>
                  </w:r>
                </w:p>
              </w:tc>
            </w:tr>
          </w:tbl>
          <w:p w:rsidR="00B940FF" w:rsidRPr="007A2FA7" w:rsidRDefault="00B940FF" w:rsidP="00C14500">
            <w:pPr>
              <w:spacing w:after="0"/>
              <w:ind w:left="720"/>
              <w:rPr>
                <w:rFonts w:cs="Times New Roman"/>
              </w:rPr>
            </w:pPr>
          </w:p>
        </w:tc>
      </w:tr>
      <w:tr w:rsidR="00B940FF" w:rsidRPr="007A2FA7" w:rsidTr="000D077F">
        <w:tc>
          <w:tcPr>
            <w:tcW w:w="454" w:type="dxa"/>
            <w:tcMar>
              <w:left w:w="28" w:type="dxa"/>
              <w:right w:w="28" w:type="dxa"/>
            </w:tcMar>
          </w:tcPr>
          <w:p w:rsidR="00B940FF" w:rsidRPr="007A2FA7" w:rsidRDefault="00B940FF" w:rsidP="00C14500">
            <w:pPr>
              <w:spacing w:after="0"/>
              <w:jc w:val="center"/>
              <w:rPr>
                <w:rFonts w:cs="Times New Roman"/>
              </w:rPr>
            </w:pPr>
            <w:r w:rsidRPr="007A2FA7">
              <w:rPr>
                <w:rFonts w:eastAsia="Times New Roman" w:cs="Times New Roman"/>
                <w:sz w:val="20"/>
              </w:rPr>
              <w:lastRenderedPageBreak/>
              <w:t>2</w:t>
            </w:r>
          </w:p>
        </w:tc>
        <w:tc>
          <w:tcPr>
            <w:tcW w:w="2976" w:type="dxa"/>
            <w:tcMar>
              <w:left w:w="28" w:type="dxa"/>
              <w:right w:w="28" w:type="dxa"/>
            </w:tcMar>
          </w:tcPr>
          <w:p w:rsidR="00B940FF" w:rsidRPr="007A2FA7" w:rsidRDefault="00B940FF" w:rsidP="00C14500">
            <w:pPr>
              <w:spacing w:after="0"/>
              <w:rPr>
                <w:rFonts w:cs="Times New Roman"/>
              </w:rPr>
            </w:pPr>
            <w:r w:rsidRPr="007A2FA7">
              <w:rPr>
                <w:rFonts w:eastAsia="Times New Roman" w:cs="Times New Roman"/>
                <w:sz w:val="20"/>
              </w:rPr>
              <w:t>Лазерный сканер HOKUYO UTM-30LX-EW</w:t>
            </w:r>
          </w:p>
        </w:tc>
        <w:tc>
          <w:tcPr>
            <w:tcW w:w="1027" w:type="dxa"/>
            <w:tcMar>
              <w:left w:w="0" w:type="dxa"/>
              <w:right w:w="0" w:type="dxa"/>
            </w:tcMar>
          </w:tcPr>
          <w:p w:rsidR="00B940FF" w:rsidRPr="007A2FA7" w:rsidRDefault="00B940FF" w:rsidP="00C14500">
            <w:pPr>
              <w:spacing w:after="0"/>
              <w:jc w:val="center"/>
              <w:rPr>
                <w:rFonts w:cs="Times New Roman"/>
              </w:rPr>
            </w:pPr>
            <w:r w:rsidRPr="007A2FA7">
              <w:rPr>
                <w:rFonts w:eastAsia="Times New Roman" w:cs="Times New Roman"/>
                <w:sz w:val="20"/>
              </w:rPr>
              <w:t>шт.</w:t>
            </w:r>
          </w:p>
        </w:tc>
        <w:tc>
          <w:tcPr>
            <w:tcW w:w="850" w:type="dxa"/>
            <w:tcMar>
              <w:left w:w="0" w:type="dxa"/>
              <w:right w:w="0" w:type="dxa"/>
            </w:tcMar>
          </w:tcPr>
          <w:p w:rsidR="00B940FF" w:rsidRPr="007A2FA7" w:rsidRDefault="00B940FF" w:rsidP="00C14500">
            <w:pPr>
              <w:spacing w:after="0"/>
              <w:jc w:val="center"/>
              <w:rPr>
                <w:rFonts w:cs="Times New Roman"/>
              </w:rPr>
            </w:pPr>
            <w:r w:rsidRPr="007A2FA7">
              <w:rPr>
                <w:rFonts w:eastAsia="Times New Roman" w:cs="Times New Roman"/>
                <w:sz w:val="20"/>
              </w:rPr>
              <w:t>1</w:t>
            </w:r>
          </w:p>
        </w:tc>
        <w:tc>
          <w:tcPr>
            <w:tcW w:w="3084" w:type="dxa"/>
            <w:tcMar>
              <w:left w:w="28" w:type="dxa"/>
              <w:right w:w="28" w:type="dxa"/>
            </w:tcMar>
          </w:tcPr>
          <w:p w:rsidR="00B940FF" w:rsidRPr="007A2FA7" w:rsidRDefault="00B940FF" w:rsidP="00C14500">
            <w:pPr>
              <w:spacing w:after="0"/>
              <w:rPr>
                <w:rFonts w:cs="Times New Roman"/>
              </w:rPr>
            </w:pPr>
            <w:r w:rsidRPr="007A2FA7">
              <w:rPr>
                <w:rFonts w:eastAsia="Times New Roman" w:cs="Times New Roman"/>
                <w:sz w:val="20"/>
              </w:rPr>
              <w:t>2D ЛИДАР для построения карты местности и определения высоких препятствий. Угол обзора 270 градусов. Расстояние – 30 метров.</w:t>
            </w:r>
          </w:p>
        </w:tc>
        <w:tc>
          <w:tcPr>
            <w:tcW w:w="6946" w:type="dxa"/>
            <w:tcMar>
              <w:left w:w="0" w:type="dxa"/>
              <w:right w:w="0" w:type="dxa"/>
            </w:tcMar>
          </w:tcPr>
          <w:p w:rsidR="00B940FF" w:rsidRPr="007A2FA7" w:rsidRDefault="00B940FF" w:rsidP="00EE4CFE">
            <w:pPr>
              <w:widowControl w:val="0"/>
              <w:numPr>
                <w:ilvl w:val="0"/>
                <w:numId w:val="21"/>
              </w:numPr>
              <w:spacing w:after="0"/>
              <w:ind w:left="175" w:firstLine="0"/>
              <w:rPr>
                <w:rFonts w:cs="Times New Roman"/>
              </w:rPr>
            </w:pPr>
            <w:r w:rsidRPr="007A2FA7">
              <w:rPr>
                <w:rFonts w:eastAsia="Times New Roman" w:cs="Times New Roman"/>
                <w:sz w:val="20"/>
              </w:rPr>
              <w:t xml:space="preserve">Диапазон измерения (не менее): 30м </w:t>
            </w:r>
          </w:p>
          <w:p w:rsidR="00B940FF" w:rsidRPr="007A2FA7" w:rsidRDefault="00B940FF" w:rsidP="00EE4CFE">
            <w:pPr>
              <w:widowControl w:val="0"/>
              <w:numPr>
                <w:ilvl w:val="0"/>
                <w:numId w:val="21"/>
              </w:numPr>
              <w:spacing w:after="0"/>
              <w:ind w:left="175" w:firstLine="0"/>
              <w:rPr>
                <w:rFonts w:cs="Times New Roman"/>
              </w:rPr>
            </w:pPr>
            <w:r w:rsidRPr="007A2FA7">
              <w:rPr>
                <w:rFonts w:eastAsia="Times New Roman" w:cs="Times New Roman"/>
                <w:sz w:val="20"/>
              </w:rPr>
              <w:t>Cектор сканирования (не менее): 270°</w:t>
            </w:r>
          </w:p>
          <w:p w:rsidR="00B940FF" w:rsidRPr="007A2FA7" w:rsidRDefault="00B940FF" w:rsidP="00EE4CFE">
            <w:pPr>
              <w:widowControl w:val="0"/>
              <w:numPr>
                <w:ilvl w:val="0"/>
                <w:numId w:val="21"/>
              </w:numPr>
              <w:spacing w:after="0"/>
              <w:ind w:left="175" w:firstLine="0"/>
              <w:rPr>
                <w:rFonts w:cs="Times New Roman"/>
              </w:rPr>
            </w:pPr>
            <w:r w:rsidRPr="007A2FA7">
              <w:rPr>
                <w:rFonts w:eastAsia="Times New Roman" w:cs="Times New Roman"/>
                <w:sz w:val="20"/>
              </w:rPr>
              <w:t>Разрешение (не менее): 0,25°</w:t>
            </w:r>
          </w:p>
          <w:p w:rsidR="00B940FF" w:rsidRPr="007A2FA7" w:rsidRDefault="00B940FF" w:rsidP="00EE4CFE">
            <w:pPr>
              <w:widowControl w:val="0"/>
              <w:numPr>
                <w:ilvl w:val="0"/>
                <w:numId w:val="21"/>
              </w:numPr>
              <w:spacing w:after="0"/>
              <w:ind w:left="175" w:firstLine="0"/>
              <w:rPr>
                <w:rFonts w:cs="Times New Roman"/>
              </w:rPr>
            </w:pPr>
            <w:r w:rsidRPr="007A2FA7">
              <w:rPr>
                <w:rFonts w:eastAsia="Times New Roman" w:cs="Times New Roman"/>
                <w:sz w:val="20"/>
              </w:rPr>
              <w:t xml:space="preserve">Скорость сканирования (не менее): 25мс/скан. </w:t>
            </w:r>
          </w:p>
          <w:p w:rsidR="00B940FF" w:rsidRPr="007A2FA7" w:rsidRDefault="00B940FF" w:rsidP="00EE4CFE">
            <w:pPr>
              <w:widowControl w:val="0"/>
              <w:numPr>
                <w:ilvl w:val="0"/>
                <w:numId w:val="21"/>
              </w:numPr>
              <w:spacing w:after="0"/>
              <w:ind w:left="175" w:firstLine="0"/>
              <w:rPr>
                <w:rFonts w:cs="Times New Roman"/>
              </w:rPr>
            </w:pPr>
            <w:r w:rsidRPr="007A2FA7">
              <w:rPr>
                <w:rFonts w:eastAsia="Times New Roman" w:cs="Times New Roman"/>
                <w:sz w:val="20"/>
              </w:rPr>
              <w:t xml:space="preserve">Габаритные размеры (не более): 62х62х87мм </w:t>
            </w:r>
          </w:p>
          <w:p w:rsidR="00B940FF" w:rsidRPr="007A2FA7" w:rsidRDefault="00B940FF" w:rsidP="00EE4CFE">
            <w:pPr>
              <w:widowControl w:val="0"/>
              <w:numPr>
                <w:ilvl w:val="0"/>
                <w:numId w:val="21"/>
              </w:numPr>
              <w:spacing w:after="0"/>
              <w:ind w:left="175" w:firstLine="0"/>
              <w:rPr>
                <w:rFonts w:cs="Times New Roman"/>
              </w:rPr>
            </w:pPr>
            <w:r w:rsidRPr="007A2FA7">
              <w:rPr>
                <w:rFonts w:eastAsia="Times New Roman" w:cs="Times New Roman"/>
                <w:sz w:val="20"/>
              </w:rPr>
              <w:t xml:space="preserve">Вес (не более): 370г </w:t>
            </w:r>
          </w:p>
          <w:p w:rsidR="00B940FF" w:rsidRPr="007A2FA7" w:rsidRDefault="00B940FF" w:rsidP="00EE4CFE">
            <w:pPr>
              <w:widowControl w:val="0"/>
              <w:numPr>
                <w:ilvl w:val="0"/>
                <w:numId w:val="21"/>
              </w:numPr>
              <w:spacing w:after="0"/>
              <w:ind w:left="175" w:firstLine="0"/>
              <w:rPr>
                <w:rFonts w:cs="Times New Roman"/>
              </w:rPr>
            </w:pPr>
            <w:r w:rsidRPr="007A2FA7">
              <w:rPr>
                <w:rFonts w:eastAsia="Times New Roman" w:cs="Times New Roman"/>
                <w:sz w:val="20"/>
              </w:rPr>
              <w:t>Потребляемый ток (не более): 0.7-1.0А</w:t>
            </w:r>
          </w:p>
          <w:p w:rsidR="00B940FF" w:rsidRPr="007A2FA7" w:rsidRDefault="00B940FF" w:rsidP="00EE4CFE">
            <w:pPr>
              <w:widowControl w:val="0"/>
              <w:numPr>
                <w:ilvl w:val="0"/>
                <w:numId w:val="21"/>
              </w:numPr>
              <w:spacing w:after="0"/>
              <w:ind w:left="175" w:firstLine="0"/>
              <w:rPr>
                <w:rFonts w:cs="Times New Roman"/>
              </w:rPr>
            </w:pPr>
            <w:r w:rsidRPr="007A2FA7">
              <w:rPr>
                <w:rFonts w:eastAsia="Times New Roman" w:cs="Times New Roman"/>
                <w:sz w:val="20"/>
              </w:rPr>
              <w:t xml:space="preserve">Напряжение питания: 12В </w:t>
            </w:r>
          </w:p>
          <w:p w:rsidR="00B940FF" w:rsidRPr="007A2FA7" w:rsidRDefault="00B940FF" w:rsidP="00EE4CFE">
            <w:pPr>
              <w:widowControl w:val="0"/>
              <w:numPr>
                <w:ilvl w:val="0"/>
                <w:numId w:val="21"/>
              </w:numPr>
              <w:spacing w:after="0"/>
              <w:ind w:left="175" w:firstLine="0"/>
              <w:rPr>
                <w:rFonts w:cs="Times New Roman"/>
                <w:lang w:val="en-US"/>
              </w:rPr>
            </w:pPr>
            <w:r w:rsidRPr="007A2FA7">
              <w:rPr>
                <w:rFonts w:eastAsia="Times New Roman" w:cs="Times New Roman"/>
                <w:sz w:val="20"/>
              </w:rPr>
              <w:t>Интерфейс</w:t>
            </w:r>
            <w:r w:rsidRPr="007A2FA7">
              <w:rPr>
                <w:rFonts w:eastAsia="Times New Roman" w:cs="Times New Roman"/>
                <w:sz w:val="20"/>
                <w:lang w:val="en-US"/>
              </w:rPr>
              <w:t>: Ethernet 100 Base-TX (Auto-negotiation) TCP/IP</w:t>
            </w:r>
          </w:p>
        </w:tc>
      </w:tr>
      <w:tr w:rsidR="00B940FF" w:rsidRPr="007A2FA7" w:rsidTr="000D077F">
        <w:tc>
          <w:tcPr>
            <w:tcW w:w="454" w:type="dxa"/>
            <w:tcMar>
              <w:left w:w="28" w:type="dxa"/>
              <w:right w:w="28" w:type="dxa"/>
            </w:tcMar>
          </w:tcPr>
          <w:p w:rsidR="00B940FF" w:rsidRPr="007A2FA7" w:rsidRDefault="00B940FF" w:rsidP="00C14500">
            <w:pPr>
              <w:spacing w:after="0"/>
              <w:jc w:val="center"/>
              <w:rPr>
                <w:rFonts w:cs="Times New Roman"/>
              </w:rPr>
            </w:pPr>
            <w:r w:rsidRPr="007A2FA7">
              <w:rPr>
                <w:rFonts w:eastAsia="Times New Roman" w:cs="Times New Roman"/>
                <w:sz w:val="20"/>
              </w:rPr>
              <w:t>3</w:t>
            </w:r>
          </w:p>
        </w:tc>
        <w:tc>
          <w:tcPr>
            <w:tcW w:w="2976" w:type="dxa"/>
            <w:tcMar>
              <w:left w:w="28" w:type="dxa"/>
              <w:right w:w="28" w:type="dxa"/>
            </w:tcMar>
          </w:tcPr>
          <w:p w:rsidR="00B940FF" w:rsidRPr="007A2FA7" w:rsidRDefault="00B940FF" w:rsidP="00C14500">
            <w:pPr>
              <w:spacing w:after="0"/>
              <w:rPr>
                <w:rFonts w:cs="Times New Roman"/>
              </w:rPr>
            </w:pPr>
            <w:r w:rsidRPr="007A2FA7">
              <w:rPr>
                <w:rFonts w:eastAsia="Times New Roman" w:cs="Times New Roman"/>
                <w:sz w:val="20"/>
              </w:rPr>
              <w:t>Лазерный сканер HOKUYO UBG-04LX-F01</w:t>
            </w:r>
          </w:p>
        </w:tc>
        <w:tc>
          <w:tcPr>
            <w:tcW w:w="1027" w:type="dxa"/>
            <w:tcMar>
              <w:left w:w="0" w:type="dxa"/>
              <w:right w:w="0" w:type="dxa"/>
            </w:tcMar>
          </w:tcPr>
          <w:p w:rsidR="00B940FF" w:rsidRPr="007A2FA7" w:rsidRDefault="00B940FF" w:rsidP="00C14500">
            <w:pPr>
              <w:spacing w:after="0"/>
              <w:jc w:val="center"/>
              <w:rPr>
                <w:rFonts w:cs="Times New Roman"/>
              </w:rPr>
            </w:pPr>
            <w:r w:rsidRPr="007A2FA7">
              <w:rPr>
                <w:rFonts w:eastAsia="Times New Roman" w:cs="Times New Roman"/>
                <w:sz w:val="20"/>
              </w:rPr>
              <w:t>шт.</w:t>
            </w:r>
          </w:p>
        </w:tc>
        <w:tc>
          <w:tcPr>
            <w:tcW w:w="850" w:type="dxa"/>
            <w:tcMar>
              <w:left w:w="0" w:type="dxa"/>
              <w:right w:w="0" w:type="dxa"/>
            </w:tcMar>
          </w:tcPr>
          <w:p w:rsidR="00B940FF" w:rsidRPr="007A2FA7" w:rsidRDefault="00B940FF" w:rsidP="00C14500">
            <w:pPr>
              <w:spacing w:after="0"/>
              <w:jc w:val="center"/>
              <w:rPr>
                <w:rFonts w:cs="Times New Roman"/>
              </w:rPr>
            </w:pPr>
            <w:r w:rsidRPr="007A2FA7">
              <w:rPr>
                <w:rFonts w:eastAsia="Times New Roman" w:cs="Times New Roman"/>
                <w:sz w:val="20"/>
              </w:rPr>
              <w:t>1</w:t>
            </w:r>
          </w:p>
        </w:tc>
        <w:tc>
          <w:tcPr>
            <w:tcW w:w="3084" w:type="dxa"/>
            <w:tcMar>
              <w:left w:w="28" w:type="dxa"/>
              <w:right w:w="28" w:type="dxa"/>
            </w:tcMar>
          </w:tcPr>
          <w:p w:rsidR="00B940FF" w:rsidRPr="007A2FA7" w:rsidRDefault="00B940FF" w:rsidP="00C14500">
            <w:pPr>
              <w:spacing w:after="0"/>
              <w:rPr>
                <w:rFonts w:cs="Times New Roman"/>
              </w:rPr>
            </w:pPr>
            <w:r w:rsidRPr="007A2FA7">
              <w:rPr>
                <w:rFonts w:eastAsia="Times New Roman" w:cs="Times New Roman"/>
                <w:sz w:val="20"/>
              </w:rPr>
              <w:t>2D ЛИДАР для определения низких препятствий непосредственно на пути робота.  Угол обзора 240 градусов. Расстояние – 5 метров.</w:t>
            </w:r>
          </w:p>
        </w:tc>
        <w:tc>
          <w:tcPr>
            <w:tcW w:w="6946" w:type="dxa"/>
            <w:tcMar>
              <w:left w:w="0" w:type="dxa"/>
              <w:right w:w="0" w:type="dxa"/>
            </w:tcMar>
          </w:tcPr>
          <w:p w:rsidR="00B940FF" w:rsidRPr="007A2FA7" w:rsidRDefault="00B940FF" w:rsidP="00EE4CFE">
            <w:pPr>
              <w:widowControl w:val="0"/>
              <w:numPr>
                <w:ilvl w:val="0"/>
                <w:numId w:val="20"/>
              </w:numPr>
              <w:spacing w:after="0"/>
              <w:ind w:left="175" w:firstLine="0"/>
              <w:rPr>
                <w:rFonts w:cs="Times New Roman"/>
              </w:rPr>
            </w:pPr>
            <w:r w:rsidRPr="007A2FA7">
              <w:rPr>
                <w:rFonts w:eastAsia="Times New Roman" w:cs="Times New Roman"/>
                <w:sz w:val="20"/>
              </w:rPr>
              <w:t xml:space="preserve">Диапазон измерения (не менее): 5,6м </w:t>
            </w:r>
          </w:p>
          <w:p w:rsidR="00B940FF" w:rsidRPr="007A2FA7" w:rsidRDefault="00B940FF" w:rsidP="00EE4CFE">
            <w:pPr>
              <w:widowControl w:val="0"/>
              <w:numPr>
                <w:ilvl w:val="0"/>
                <w:numId w:val="20"/>
              </w:numPr>
              <w:spacing w:after="0"/>
              <w:ind w:left="175" w:firstLine="0"/>
              <w:rPr>
                <w:rFonts w:cs="Times New Roman"/>
              </w:rPr>
            </w:pPr>
            <w:r w:rsidRPr="007A2FA7">
              <w:rPr>
                <w:rFonts w:eastAsia="Times New Roman" w:cs="Times New Roman"/>
                <w:sz w:val="20"/>
              </w:rPr>
              <w:t>Cектор сканирования (не менее): 240°</w:t>
            </w:r>
          </w:p>
          <w:p w:rsidR="00B940FF" w:rsidRPr="007A2FA7" w:rsidRDefault="00B940FF" w:rsidP="00EE4CFE">
            <w:pPr>
              <w:widowControl w:val="0"/>
              <w:numPr>
                <w:ilvl w:val="0"/>
                <w:numId w:val="20"/>
              </w:numPr>
              <w:spacing w:after="0"/>
              <w:ind w:left="175" w:firstLine="0"/>
              <w:rPr>
                <w:rFonts w:cs="Times New Roman"/>
              </w:rPr>
            </w:pPr>
            <w:r w:rsidRPr="007A2FA7">
              <w:rPr>
                <w:rFonts w:eastAsia="Times New Roman" w:cs="Times New Roman"/>
                <w:sz w:val="20"/>
              </w:rPr>
              <w:t>Разрешение (не менее): 0,36°</w:t>
            </w:r>
          </w:p>
          <w:p w:rsidR="00B940FF" w:rsidRPr="007A2FA7" w:rsidRDefault="00B940FF" w:rsidP="00EE4CFE">
            <w:pPr>
              <w:widowControl w:val="0"/>
              <w:numPr>
                <w:ilvl w:val="0"/>
                <w:numId w:val="20"/>
              </w:numPr>
              <w:spacing w:after="0"/>
              <w:ind w:left="175" w:firstLine="0"/>
              <w:rPr>
                <w:rFonts w:cs="Times New Roman"/>
              </w:rPr>
            </w:pPr>
            <w:r w:rsidRPr="007A2FA7">
              <w:rPr>
                <w:rFonts w:eastAsia="Times New Roman" w:cs="Times New Roman"/>
                <w:sz w:val="20"/>
              </w:rPr>
              <w:t xml:space="preserve">Скорость сканирования (не менее): 100мс/скан. </w:t>
            </w:r>
          </w:p>
          <w:p w:rsidR="00B940FF" w:rsidRPr="007A2FA7" w:rsidRDefault="00B940FF" w:rsidP="00EE4CFE">
            <w:pPr>
              <w:widowControl w:val="0"/>
              <w:numPr>
                <w:ilvl w:val="0"/>
                <w:numId w:val="20"/>
              </w:numPr>
              <w:spacing w:after="0"/>
              <w:ind w:left="175" w:firstLine="0"/>
              <w:rPr>
                <w:rFonts w:cs="Times New Roman"/>
              </w:rPr>
            </w:pPr>
            <w:r w:rsidRPr="007A2FA7">
              <w:rPr>
                <w:rFonts w:eastAsia="Times New Roman" w:cs="Times New Roman"/>
                <w:sz w:val="20"/>
              </w:rPr>
              <w:t xml:space="preserve">Габаритные размеры (не более): 60х75х60мм </w:t>
            </w:r>
          </w:p>
          <w:p w:rsidR="00B940FF" w:rsidRPr="007A2FA7" w:rsidRDefault="00B940FF" w:rsidP="00EE4CFE">
            <w:pPr>
              <w:widowControl w:val="0"/>
              <w:numPr>
                <w:ilvl w:val="0"/>
                <w:numId w:val="20"/>
              </w:numPr>
              <w:spacing w:after="0"/>
              <w:ind w:left="175" w:firstLine="0"/>
              <w:rPr>
                <w:rFonts w:cs="Times New Roman"/>
              </w:rPr>
            </w:pPr>
            <w:r w:rsidRPr="007A2FA7">
              <w:rPr>
                <w:rFonts w:eastAsia="Times New Roman" w:cs="Times New Roman"/>
                <w:sz w:val="20"/>
              </w:rPr>
              <w:t xml:space="preserve">Вес (не более): 185г (260г с кабелем 1м) </w:t>
            </w:r>
          </w:p>
          <w:p w:rsidR="00B940FF" w:rsidRPr="007A2FA7" w:rsidRDefault="00B940FF" w:rsidP="00EE4CFE">
            <w:pPr>
              <w:widowControl w:val="0"/>
              <w:numPr>
                <w:ilvl w:val="0"/>
                <w:numId w:val="20"/>
              </w:numPr>
              <w:spacing w:after="0"/>
              <w:ind w:left="175" w:firstLine="0"/>
              <w:rPr>
                <w:rFonts w:cs="Times New Roman"/>
              </w:rPr>
            </w:pPr>
            <w:r w:rsidRPr="007A2FA7">
              <w:rPr>
                <w:rFonts w:eastAsia="Times New Roman" w:cs="Times New Roman"/>
                <w:sz w:val="20"/>
              </w:rPr>
              <w:t xml:space="preserve">Потребляемый ток (не более): 350мА </w:t>
            </w:r>
          </w:p>
          <w:p w:rsidR="00B940FF" w:rsidRPr="007A2FA7" w:rsidRDefault="00B940FF" w:rsidP="00EE4CFE">
            <w:pPr>
              <w:widowControl w:val="0"/>
              <w:numPr>
                <w:ilvl w:val="0"/>
                <w:numId w:val="20"/>
              </w:numPr>
              <w:spacing w:after="0"/>
              <w:ind w:left="175" w:firstLine="0"/>
              <w:rPr>
                <w:rFonts w:cs="Times New Roman"/>
              </w:rPr>
            </w:pPr>
            <w:r w:rsidRPr="007A2FA7">
              <w:rPr>
                <w:rFonts w:eastAsia="Times New Roman" w:cs="Times New Roman"/>
                <w:sz w:val="20"/>
              </w:rPr>
              <w:t xml:space="preserve">Напряжение питания: 5В </w:t>
            </w:r>
          </w:p>
          <w:p w:rsidR="00B940FF" w:rsidRPr="007A2FA7" w:rsidRDefault="00B940FF" w:rsidP="00EE4CFE">
            <w:pPr>
              <w:widowControl w:val="0"/>
              <w:numPr>
                <w:ilvl w:val="0"/>
                <w:numId w:val="20"/>
              </w:numPr>
              <w:spacing w:after="0"/>
              <w:ind w:left="175" w:firstLine="0"/>
              <w:rPr>
                <w:rFonts w:cs="Times New Roman"/>
              </w:rPr>
            </w:pPr>
            <w:r w:rsidRPr="007A2FA7">
              <w:rPr>
                <w:rFonts w:eastAsia="Times New Roman" w:cs="Times New Roman"/>
                <w:sz w:val="20"/>
              </w:rPr>
              <w:t>Интерфейс: USB 2.0 + RS232</w:t>
            </w:r>
          </w:p>
        </w:tc>
      </w:tr>
      <w:tr w:rsidR="00B940FF" w:rsidRPr="007A2FA7" w:rsidTr="000D077F">
        <w:tc>
          <w:tcPr>
            <w:tcW w:w="454" w:type="dxa"/>
            <w:tcMar>
              <w:left w:w="28" w:type="dxa"/>
              <w:right w:w="28" w:type="dxa"/>
            </w:tcMar>
          </w:tcPr>
          <w:p w:rsidR="00B940FF" w:rsidRPr="007A2FA7" w:rsidRDefault="00B940FF" w:rsidP="00C14500">
            <w:pPr>
              <w:spacing w:after="0"/>
              <w:jc w:val="center"/>
              <w:rPr>
                <w:rFonts w:cs="Times New Roman"/>
              </w:rPr>
            </w:pPr>
            <w:r w:rsidRPr="007A2FA7">
              <w:rPr>
                <w:rFonts w:eastAsia="Times New Roman" w:cs="Times New Roman"/>
                <w:sz w:val="20"/>
              </w:rPr>
              <w:t>4</w:t>
            </w:r>
          </w:p>
        </w:tc>
        <w:tc>
          <w:tcPr>
            <w:tcW w:w="2976" w:type="dxa"/>
            <w:tcMar>
              <w:left w:w="28" w:type="dxa"/>
              <w:right w:w="28" w:type="dxa"/>
            </w:tcMar>
          </w:tcPr>
          <w:p w:rsidR="00B940FF" w:rsidRPr="007A2FA7" w:rsidRDefault="00B940FF" w:rsidP="00C14500">
            <w:pPr>
              <w:spacing w:after="0"/>
              <w:rPr>
                <w:rFonts w:cs="Times New Roman"/>
              </w:rPr>
            </w:pPr>
            <w:r w:rsidRPr="007A2FA7">
              <w:rPr>
                <w:rFonts w:eastAsia="Times New Roman" w:cs="Times New Roman"/>
                <w:sz w:val="20"/>
              </w:rPr>
              <w:t>Advantech  UNO-2184G</w:t>
            </w:r>
          </w:p>
        </w:tc>
        <w:tc>
          <w:tcPr>
            <w:tcW w:w="1027" w:type="dxa"/>
            <w:tcMar>
              <w:left w:w="0" w:type="dxa"/>
              <w:right w:w="0" w:type="dxa"/>
            </w:tcMar>
          </w:tcPr>
          <w:p w:rsidR="00B940FF" w:rsidRPr="007A2FA7" w:rsidRDefault="00B940FF" w:rsidP="00C14500">
            <w:pPr>
              <w:spacing w:after="0"/>
              <w:jc w:val="center"/>
              <w:rPr>
                <w:rFonts w:cs="Times New Roman"/>
              </w:rPr>
            </w:pPr>
            <w:r w:rsidRPr="007A2FA7">
              <w:rPr>
                <w:rFonts w:eastAsia="Times New Roman" w:cs="Times New Roman"/>
                <w:sz w:val="20"/>
              </w:rPr>
              <w:t>шт.</w:t>
            </w:r>
          </w:p>
        </w:tc>
        <w:tc>
          <w:tcPr>
            <w:tcW w:w="850" w:type="dxa"/>
            <w:tcMar>
              <w:left w:w="0" w:type="dxa"/>
              <w:right w:w="0" w:type="dxa"/>
            </w:tcMar>
          </w:tcPr>
          <w:p w:rsidR="00B940FF" w:rsidRPr="007A2FA7" w:rsidRDefault="00B940FF" w:rsidP="00C14500">
            <w:pPr>
              <w:spacing w:after="0"/>
              <w:jc w:val="center"/>
              <w:rPr>
                <w:rFonts w:cs="Times New Roman"/>
              </w:rPr>
            </w:pPr>
            <w:r w:rsidRPr="007A2FA7">
              <w:rPr>
                <w:rFonts w:eastAsia="Times New Roman" w:cs="Times New Roman"/>
                <w:sz w:val="20"/>
              </w:rPr>
              <w:t>1</w:t>
            </w:r>
          </w:p>
        </w:tc>
        <w:tc>
          <w:tcPr>
            <w:tcW w:w="3084" w:type="dxa"/>
            <w:tcMar>
              <w:left w:w="28" w:type="dxa"/>
              <w:right w:w="28" w:type="dxa"/>
            </w:tcMar>
          </w:tcPr>
          <w:p w:rsidR="00B940FF" w:rsidRPr="007A2FA7" w:rsidRDefault="00B940FF" w:rsidP="00C14500">
            <w:pPr>
              <w:spacing w:after="0"/>
              <w:rPr>
                <w:rFonts w:cs="Times New Roman"/>
              </w:rPr>
            </w:pPr>
            <w:r w:rsidRPr="007A2FA7">
              <w:rPr>
                <w:rFonts w:eastAsia="Times New Roman" w:cs="Times New Roman"/>
                <w:sz w:val="20"/>
              </w:rPr>
              <w:t xml:space="preserve">Высокопроизводительный промышленный контроллер для машинного зрения, построения </w:t>
            </w:r>
            <w:r w:rsidRPr="007A2FA7">
              <w:rPr>
                <w:rFonts w:eastAsia="Times New Roman" w:cs="Times New Roman"/>
                <w:sz w:val="20"/>
              </w:rPr>
              <w:lastRenderedPageBreak/>
              <w:t>карты местности и расчета траектории</w:t>
            </w:r>
          </w:p>
        </w:tc>
        <w:tc>
          <w:tcPr>
            <w:tcW w:w="6946" w:type="dxa"/>
            <w:tcMar>
              <w:left w:w="0" w:type="dxa"/>
              <w:right w:w="0" w:type="dxa"/>
            </w:tcMar>
          </w:tcPr>
          <w:p w:rsidR="00B940FF" w:rsidRPr="007A2FA7" w:rsidRDefault="00B940FF" w:rsidP="00EE4CFE">
            <w:pPr>
              <w:widowControl w:val="0"/>
              <w:numPr>
                <w:ilvl w:val="0"/>
                <w:numId w:val="18"/>
              </w:numPr>
              <w:spacing w:after="0"/>
              <w:ind w:hanging="359"/>
              <w:rPr>
                <w:rFonts w:cs="Times New Roman"/>
                <w:lang w:val="en-US"/>
              </w:rPr>
            </w:pPr>
            <w:r w:rsidRPr="007A2FA7">
              <w:rPr>
                <w:rFonts w:eastAsia="Times New Roman" w:cs="Times New Roman"/>
                <w:sz w:val="20"/>
              </w:rPr>
              <w:lastRenderedPageBreak/>
              <w:t>Процессор</w:t>
            </w:r>
            <w:r w:rsidRPr="007A2FA7">
              <w:rPr>
                <w:rFonts w:eastAsia="Times New Roman" w:cs="Times New Roman"/>
                <w:sz w:val="20"/>
                <w:lang w:val="en-US"/>
              </w:rPr>
              <w:t>:Intel Celeron 847/807UE/Core i7-2655LE, 1.1 GHz/1.0 GHz/2.2 GHz;</w:t>
            </w:r>
          </w:p>
          <w:p w:rsidR="00B940FF" w:rsidRPr="007A2FA7" w:rsidRDefault="00B940FF" w:rsidP="00EE4CFE">
            <w:pPr>
              <w:widowControl w:val="0"/>
              <w:numPr>
                <w:ilvl w:val="0"/>
                <w:numId w:val="18"/>
              </w:numPr>
              <w:spacing w:after="0"/>
              <w:ind w:hanging="359"/>
              <w:rPr>
                <w:rFonts w:cs="Times New Roman"/>
                <w:lang w:val="en-US"/>
              </w:rPr>
            </w:pPr>
            <w:r w:rsidRPr="007A2FA7">
              <w:rPr>
                <w:rFonts w:eastAsia="Times New Roman" w:cs="Times New Roman"/>
                <w:sz w:val="20"/>
              </w:rPr>
              <w:t>ОЗУ</w:t>
            </w:r>
            <w:r w:rsidRPr="007A2FA7">
              <w:rPr>
                <w:rFonts w:eastAsia="Times New Roman" w:cs="Times New Roman"/>
                <w:sz w:val="20"/>
                <w:lang w:val="en-US"/>
              </w:rPr>
              <w:t>: 4 GB/8 GB DDR3 SDRAM;</w:t>
            </w:r>
          </w:p>
          <w:p w:rsidR="00B940FF" w:rsidRPr="007A2FA7" w:rsidRDefault="00B940FF" w:rsidP="00EE4CFE">
            <w:pPr>
              <w:widowControl w:val="0"/>
              <w:numPr>
                <w:ilvl w:val="0"/>
                <w:numId w:val="18"/>
              </w:numPr>
              <w:spacing w:after="0"/>
              <w:ind w:hanging="359"/>
              <w:rPr>
                <w:rFonts w:cs="Times New Roman"/>
              </w:rPr>
            </w:pPr>
            <w:r w:rsidRPr="007A2FA7">
              <w:rPr>
                <w:rFonts w:eastAsia="Times New Roman" w:cs="Times New Roman"/>
                <w:sz w:val="20"/>
              </w:rPr>
              <w:t>Накопители: SATA 2.5" HDD, CompactFlash;</w:t>
            </w:r>
          </w:p>
          <w:p w:rsidR="00B940FF" w:rsidRPr="007A2FA7" w:rsidRDefault="00B940FF" w:rsidP="00EE4CFE">
            <w:pPr>
              <w:widowControl w:val="0"/>
              <w:numPr>
                <w:ilvl w:val="0"/>
                <w:numId w:val="18"/>
              </w:numPr>
              <w:spacing w:after="0"/>
              <w:ind w:hanging="359"/>
              <w:rPr>
                <w:rFonts w:cs="Times New Roman"/>
                <w:lang w:val="en-US"/>
              </w:rPr>
            </w:pPr>
            <w:r w:rsidRPr="007A2FA7">
              <w:rPr>
                <w:rFonts w:eastAsia="Times New Roman" w:cs="Times New Roman"/>
                <w:sz w:val="20"/>
              </w:rPr>
              <w:lastRenderedPageBreak/>
              <w:t>Питание</w:t>
            </w:r>
            <w:r w:rsidRPr="007A2FA7">
              <w:rPr>
                <w:rFonts w:eastAsia="Times New Roman" w:cs="Times New Roman"/>
                <w:sz w:val="20"/>
                <w:lang w:val="en-US"/>
              </w:rPr>
              <w:t>: 9 ~ 36 VDC (e.g +24V @ 3A) (Min. 72W), AT/ATX;</w:t>
            </w:r>
          </w:p>
          <w:p w:rsidR="00B940FF" w:rsidRPr="007A2FA7" w:rsidRDefault="00B940FF" w:rsidP="00EE4CFE">
            <w:pPr>
              <w:widowControl w:val="0"/>
              <w:numPr>
                <w:ilvl w:val="0"/>
                <w:numId w:val="18"/>
              </w:numPr>
              <w:spacing w:after="0"/>
              <w:ind w:hanging="359"/>
              <w:contextualSpacing/>
              <w:rPr>
                <w:rFonts w:cs="Times New Roman"/>
              </w:rPr>
            </w:pPr>
            <w:r w:rsidRPr="007A2FA7">
              <w:rPr>
                <w:rFonts w:eastAsia="Times New Roman" w:cs="Times New Roman"/>
                <w:sz w:val="20"/>
              </w:rPr>
              <w:t>3 видеопорта (DVI, HDMI и Display Port), поддержка двух дисплеев</w:t>
            </w:r>
          </w:p>
          <w:p w:rsidR="00B940FF" w:rsidRPr="007A2FA7" w:rsidRDefault="00B940FF" w:rsidP="00EE4CFE">
            <w:pPr>
              <w:widowControl w:val="0"/>
              <w:numPr>
                <w:ilvl w:val="0"/>
                <w:numId w:val="18"/>
              </w:numPr>
              <w:spacing w:after="0"/>
              <w:ind w:hanging="359"/>
              <w:contextualSpacing/>
              <w:rPr>
                <w:rFonts w:cs="Times New Roman"/>
              </w:rPr>
            </w:pPr>
            <w:r w:rsidRPr="007A2FA7">
              <w:rPr>
                <w:rFonts w:eastAsia="Times New Roman" w:cs="Times New Roman"/>
                <w:sz w:val="20"/>
              </w:rPr>
              <w:t>шесть USB 2.0 портов</w:t>
            </w:r>
          </w:p>
          <w:p w:rsidR="00B940FF" w:rsidRPr="007A2FA7" w:rsidRDefault="00B940FF" w:rsidP="00EE4CFE">
            <w:pPr>
              <w:widowControl w:val="0"/>
              <w:numPr>
                <w:ilvl w:val="0"/>
                <w:numId w:val="18"/>
              </w:numPr>
              <w:spacing w:after="0"/>
              <w:ind w:hanging="359"/>
              <w:contextualSpacing/>
              <w:rPr>
                <w:rFonts w:cs="Times New Roman"/>
              </w:rPr>
            </w:pPr>
            <w:r w:rsidRPr="007A2FA7">
              <w:rPr>
                <w:rFonts w:eastAsia="Times New Roman" w:cs="Times New Roman"/>
                <w:sz w:val="20"/>
              </w:rPr>
              <w:t>два Mini PCIe сокета и слот для SIM-карты для поддержки WLAN, 3G, GPRS и GPS</w:t>
            </w:r>
          </w:p>
          <w:p w:rsidR="00B940FF" w:rsidRPr="007A2FA7" w:rsidRDefault="00B940FF" w:rsidP="00EE4CFE">
            <w:pPr>
              <w:widowControl w:val="0"/>
              <w:numPr>
                <w:ilvl w:val="0"/>
                <w:numId w:val="18"/>
              </w:numPr>
              <w:spacing w:after="0"/>
              <w:ind w:hanging="359"/>
              <w:contextualSpacing/>
              <w:rPr>
                <w:rFonts w:cs="Times New Roman"/>
              </w:rPr>
            </w:pPr>
            <w:r w:rsidRPr="007A2FA7">
              <w:rPr>
                <w:rFonts w:eastAsia="Times New Roman" w:cs="Times New Roman"/>
                <w:sz w:val="20"/>
              </w:rPr>
              <w:t>четыре гигабитных LAN-порта, поддерживающих отказоустойчивость, агрегирование каналов и балансировку нагрузки;</w:t>
            </w:r>
          </w:p>
          <w:p w:rsidR="00B940FF" w:rsidRPr="007A2FA7" w:rsidRDefault="00B940FF" w:rsidP="00EE4CFE">
            <w:pPr>
              <w:widowControl w:val="0"/>
              <w:numPr>
                <w:ilvl w:val="0"/>
                <w:numId w:val="18"/>
              </w:numPr>
              <w:spacing w:after="0"/>
              <w:ind w:hanging="359"/>
              <w:contextualSpacing/>
              <w:rPr>
                <w:rFonts w:cs="Times New Roman"/>
              </w:rPr>
            </w:pPr>
            <w:r w:rsidRPr="007A2FA7">
              <w:rPr>
                <w:rFonts w:eastAsia="Times New Roman" w:cs="Times New Roman"/>
                <w:sz w:val="20"/>
              </w:rPr>
              <w:t>два COM-порта, поддерживающих RS-232,422 &amp; 485, управление потоком передачи данных</w:t>
            </w:r>
          </w:p>
          <w:p w:rsidR="00B940FF" w:rsidRPr="007A2FA7" w:rsidRDefault="00B940FF" w:rsidP="00EE4CFE">
            <w:pPr>
              <w:widowControl w:val="0"/>
              <w:numPr>
                <w:ilvl w:val="0"/>
                <w:numId w:val="18"/>
              </w:numPr>
              <w:spacing w:after="0"/>
              <w:ind w:hanging="359"/>
              <w:contextualSpacing/>
              <w:rPr>
                <w:rFonts w:cs="Times New Roman"/>
              </w:rPr>
            </w:pPr>
            <w:r w:rsidRPr="007A2FA7">
              <w:rPr>
                <w:rFonts w:eastAsia="Times New Roman" w:cs="Times New Roman"/>
                <w:sz w:val="20"/>
              </w:rPr>
              <w:t xml:space="preserve">порт Power e-SATA </w:t>
            </w:r>
          </w:p>
          <w:p w:rsidR="00B940FF" w:rsidRPr="007A2FA7" w:rsidRDefault="00B940FF" w:rsidP="00EE4CFE">
            <w:pPr>
              <w:widowControl w:val="0"/>
              <w:numPr>
                <w:ilvl w:val="0"/>
                <w:numId w:val="18"/>
              </w:numPr>
              <w:spacing w:after="0"/>
              <w:ind w:hanging="359"/>
              <w:contextualSpacing/>
              <w:rPr>
                <w:rFonts w:cs="Times New Roman"/>
                <w:lang w:val="en-US"/>
              </w:rPr>
            </w:pPr>
            <w:r w:rsidRPr="007A2FA7">
              <w:rPr>
                <w:rFonts w:eastAsia="Times New Roman" w:cs="Times New Roman"/>
                <w:sz w:val="20"/>
              </w:rPr>
              <w:t>Порты</w:t>
            </w:r>
            <w:r w:rsidRPr="007A2FA7">
              <w:rPr>
                <w:rFonts w:eastAsia="Times New Roman" w:cs="Times New Roman"/>
                <w:sz w:val="20"/>
                <w:lang w:val="en-US"/>
              </w:rPr>
              <w:t xml:space="preserve"> Ethernet:4 x 10/100/1000Base-T Ethernet;</w:t>
            </w:r>
          </w:p>
          <w:p w:rsidR="00B940FF" w:rsidRPr="007A2FA7" w:rsidRDefault="00B940FF" w:rsidP="00EE4CFE">
            <w:pPr>
              <w:widowControl w:val="0"/>
              <w:numPr>
                <w:ilvl w:val="0"/>
                <w:numId w:val="18"/>
              </w:numPr>
              <w:spacing w:after="0"/>
              <w:ind w:hanging="359"/>
              <w:rPr>
                <w:rFonts w:cs="Times New Roman"/>
                <w:lang w:val="en-US"/>
              </w:rPr>
            </w:pPr>
            <w:r w:rsidRPr="007A2FA7">
              <w:rPr>
                <w:rFonts w:eastAsia="Times New Roman" w:cs="Times New Roman"/>
                <w:sz w:val="20"/>
              </w:rPr>
              <w:t>Аудио</w:t>
            </w:r>
            <w:r w:rsidRPr="007A2FA7">
              <w:rPr>
                <w:rFonts w:eastAsia="Times New Roman" w:cs="Times New Roman"/>
                <w:sz w:val="20"/>
                <w:lang w:val="en-US"/>
              </w:rPr>
              <w:t>: Mic in, Line in, Line out;</w:t>
            </w:r>
          </w:p>
          <w:p w:rsidR="00B940FF" w:rsidRPr="007A2FA7" w:rsidRDefault="00B940FF" w:rsidP="00EE4CFE">
            <w:pPr>
              <w:widowControl w:val="0"/>
              <w:numPr>
                <w:ilvl w:val="0"/>
                <w:numId w:val="18"/>
              </w:numPr>
              <w:spacing w:after="0"/>
              <w:ind w:hanging="359"/>
              <w:rPr>
                <w:rFonts w:cs="Times New Roman"/>
              </w:rPr>
            </w:pPr>
            <w:r w:rsidRPr="007A2FA7">
              <w:rPr>
                <w:rFonts w:eastAsia="Times New Roman" w:cs="Times New Roman"/>
                <w:sz w:val="20"/>
              </w:rPr>
              <w:t>Сторожевой таймер;</w:t>
            </w:r>
          </w:p>
          <w:p w:rsidR="00B940FF" w:rsidRPr="007A2FA7" w:rsidRDefault="00B940FF" w:rsidP="00EE4CFE">
            <w:pPr>
              <w:widowControl w:val="0"/>
              <w:numPr>
                <w:ilvl w:val="0"/>
                <w:numId w:val="18"/>
              </w:numPr>
              <w:spacing w:after="0"/>
              <w:ind w:hanging="359"/>
              <w:rPr>
                <w:rFonts w:cs="Times New Roman"/>
              </w:rPr>
            </w:pPr>
            <w:r w:rsidRPr="007A2FA7">
              <w:rPr>
                <w:rFonts w:eastAsia="Times New Roman" w:cs="Times New Roman"/>
                <w:sz w:val="20"/>
              </w:rPr>
              <w:t>Диапазон рабочих температур: -10 ~ 60°C (14 ~ 140°F).</w:t>
            </w:r>
          </w:p>
          <w:p w:rsidR="00B940FF" w:rsidRPr="007A2FA7" w:rsidRDefault="00B940FF" w:rsidP="00EE4CFE">
            <w:pPr>
              <w:widowControl w:val="0"/>
              <w:numPr>
                <w:ilvl w:val="0"/>
                <w:numId w:val="18"/>
              </w:numPr>
              <w:spacing w:after="0"/>
              <w:ind w:hanging="359"/>
              <w:rPr>
                <w:rFonts w:cs="Times New Roman"/>
              </w:rPr>
            </w:pPr>
            <w:r w:rsidRPr="007A2FA7">
              <w:rPr>
                <w:rFonts w:eastAsia="Times New Roman" w:cs="Times New Roman"/>
                <w:sz w:val="20"/>
              </w:rPr>
              <w:t>класс защиты IP40</w:t>
            </w:r>
          </w:p>
        </w:tc>
      </w:tr>
      <w:tr w:rsidR="00B940FF" w:rsidRPr="007A2FA7" w:rsidTr="000D077F">
        <w:tc>
          <w:tcPr>
            <w:tcW w:w="454" w:type="dxa"/>
            <w:tcMar>
              <w:left w:w="28" w:type="dxa"/>
              <w:right w:w="28" w:type="dxa"/>
            </w:tcMar>
          </w:tcPr>
          <w:p w:rsidR="00B940FF" w:rsidRPr="007A2FA7" w:rsidRDefault="00B940FF" w:rsidP="00C14500">
            <w:pPr>
              <w:spacing w:after="0"/>
              <w:jc w:val="center"/>
              <w:rPr>
                <w:rFonts w:cs="Times New Roman"/>
              </w:rPr>
            </w:pPr>
            <w:r w:rsidRPr="007A2FA7">
              <w:rPr>
                <w:rFonts w:eastAsia="Times New Roman" w:cs="Times New Roman"/>
                <w:sz w:val="20"/>
              </w:rPr>
              <w:lastRenderedPageBreak/>
              <w:t>5</w:t>
            </w:r>
          </w:p>
        </w:tc>
        <w:tc>
          <w:tcPr>
            <w:tcW w:w="2976" w:type="dxa"/>
            <w:tcMar>
              <w:left w:w="28" w:type="dxa"/>
              <w:right w:w="28" w:type="dxa"/>
            </w:tcMar>
          </w:tcPr>
          <w:p w:rsidR="00B940FF" w:rsidRPr="007A2FA7" w:rsidRDefault="00B940FF" w:rsidP="00C14500">
            <w:pPr>
              <w:spacing w:after="0"/>
              <w:rPr>
                <w:rFonts w:cs="Times New Roman"/>
                <w:lang w:val="en-US"/>
              </w:rPr>
            </w:pPr>
            <w:r w:rsidRPr="007A2FA7">
              <w:rPr>
                <w:rFonts w:eastAsia="Times New Roman" w:cs="Times New Roman"/>
                <w:sz w:val="20"/>
                <w:lang w:val="en-US"/>
              </w:rPr>
              <w:t>SSD SAMSUNG 840 MZ-7TD250BW, 250</w:t>
            </w:r>
            <w:r w:rsidRPr="007A2FA7">
              <w:rPr>
                <w:rFonts w:eastAsia="Times New Roman" w:cs="Times New Roman"/>
                <w:sz w:val="20"/>
              </w:rPr>
              <w:t>Гб</w:t>
            </w:r>
            <w:r w:rsidRPr="007A2FA7">
              <w:rPr>
                <w:rFonts w:eastAsia="Times New Roman" w:cs="Times New Roman"/>
                <w:sz w:val="20"/>
                <w:lang w:val="en-US"/>
              </w:rPr>
              <w:t>, SATA III</w:t>
            </w:r>
          </w:p>
        </w:tc>
        <w:tc>
          <w:tcPr>
            <w:tcW w:w="1027" w:type="dxa"/>
            <w:tcMar>
              <w:left w:w="0" w:type="dxa"/>
              <w:right w:w="0" w:type="dxa"/>
            </w:tcMar>
          </w:tcPr>
          <w:p w:rsidR="00B940FF" w:rsidRPr="007A2FA7" w:rsidRDefault="00B940FF" w:rsidP="00C14500">
            <w:pPr>
              <w:spacing w:after="0"/>
              <w:jc w:val="center"/>
              <w:rPr>
                <w:rFonts w:cs="Times New Roman"/>
              </w:rPr>
            </w:pPr>
            <w:r w:rsidRPr="007A2FA7">
              <w:rPr>
                <w:rFonts w:eastAsia="Times New Roman" w:cs="Times New Roman"/>
                <w:sz w:val="20"/>
              </w:rPr>
              <w:t>шт.</w:t>
            </w:r>
          </w:p>
        </w:tc>
        <w:tc>
          <w:tcPr>
            <w:tcW w:w="850" w:type="dxa"/>
            <w:tcMar>
              <w:left w:w="0" w:type="dxa"/>
              <w:right w:w="0" w:type="dxa"/>
            </w:tcMar>
          </w:tcPr>
          <w:p w:rsidR="00B940FF" w:rsidRPr="007A2FA7" w:rsidRDefault="00B940FF" w:rsidP="00C14500">
            <w:pPr>
              <w:spacing w:after="0"/>
              <w:jc w:val="center"/>
              <w:rPr>
                <w:rFonts w:cs="Times New Roman"/>
              </w:rPr>
            </w:pPr>
            <w:r w:rsidRPr="007A2FA7">
              <w:rPr>
                <w:rFonts w:eastAsia="Times New Roman" w:cs="Times New Roman"/>
                <w:sz w:val="20"/>
              </w:rPr>
              <w:t>2</w:t>
            </w:r>
          </w:p>
        </w:tc>
        <w:tc>
          <w:tcPr>
            <w:tcW w:w="3084" w:type="dxa"/>
            <w:tcMar>
              <w:left w:w="28" w:type="dxa"/>
              <w:right w:w="28" w:type="dxa"/>
            </w:tcMar>
          </w:tcPr>
          <w:p w:rsidR="00B940FF" w:rsidRPr="007A2FA7" w:rsidRDefault="00B940FF" w:rsidP="00C14500">
            <w:pPr>
              <w:spacing w:after="0"/>
              <w:rPr>
                <w:rFonts w:cs="Times New Roman"/>
              </w:rPr>
            </w:pPr>
            <w:r w:rsidRPr="007A2FA7">
              <w:rPr>
                <w:rFonts w:eastAsia="Times New Roman" w:cs="Times New Roman"/>
                <w:sz w:val="20"/>
              </w:rPr>
              <w:t>Твердотельный жесткий диск для установки в контроллер и ноутбук оператора</w:t>
            </w:r>
          </w:p>
        </w:tc>
        <w:tc>
          <w:tcPr>
            <w:tcW w:w="6946" w:type="dxa"/>
            <w:tcMar>
              <w:left w:w="0" w:type="dxa"/>
              <w:right w:w="0" w:type="dxa"/>
            </w:tcMar>
          </w:tcPr>
          <w:p w:rsidR="00B940FF" w:rsidRPr="007A2FA7" w:rsidRDefault="00B940FF" w:rsidP="00C14500">
            <w:pPr>
              <w:rPr>
                <w:rFonts w:cs="Times New Roman"/>
              </w:rPr>
            </w:pPr>
          </w:p>
          <w:tbl>
            <w:tblPr>
              <w:tblW w:w="6663" w:type="dxa"/>
              <w:tblLayout w:type="fixed"/>
              <w:tblLook w:val="0600" w:firstRow="0" w:lastRow="0" w:firstColumn="0" w:lastColumn="0" w:noHBand="1" w:noVBand="1"/>
            </w:tblPr>
            <w:tblGrid>
              <w:gridCol w:w="5104"/>
              <w:gridCol w:w="1559"/>
            </w:tblGrid>
            <w:tr w:rsidR="00B940FF" w:rsidRPr="007A2FA7" w:rsidTr="000D077F">
              <w:tc>
                <w:tcPr>
                  <w:tcW w:w="5104"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 xml:space="preserve">Тип жесткого диска: </w:t>
                  </w:r>
                </w:p>
              </w:tc>
              <w:tc>
                <w:tcPr>
                  <w:tcW w:w="1559"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SSD</w:t>
                  </w:r>
                </w:p>
              </w:tc>
            </w:tr>
            <w:tr w:rsidR="00B940FF" w:rsidRPr="007A2FA7" w:rsidTr="000D077F">
              <w:tc>
                <w:tcPr>
                  <w:tcW w:w="5104"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 xml:space="preserve">Форм-фактор: </w:t>
                  </w:r>
                </w:p>
              </w:tc>
              <w:tc>
                <w:tcPr>
                  <w:tcW w:w="1559"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2.5 "</w:t>
                  </w:r>
                </w:p>
              </w:tc>
            </w:tr>
            <w:tr w:rsidR="00B940FF" w:rsidRPr="007A2FA7" w:rsidTr="000D077F">
              <w:tc>
                <w:tcPr>
                  <w:tcW w:w="5104"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 xml:space="preserve">Объем накопителя (не менее): </w:t>
                  </w:r>
                </w:p>
              </w:tc>
              <w:tc>
                <w:tcPr>
                  <w:tcW w:w="1559"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250 Гб</w:t>
                  </w:r>
                </w:p>
              </w:tc>
            </w:tr>
            <w:tr w:rsidR="00B940FF" w:rsidRPr="007A2FA7" w:rsidTr="000D077F">
              <w:tc>
                <w:tcPr>
                  <w:tcW w:w="5104"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 xml:space="preserve">Интерфейс: </w:t>
                  </w:r>
                </w:p>
              </w:tc>
              <w:tc>
                <w:tcPr>
                  <w:tcW w:w="1559"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SATA III</w:t>
                  </w:r>
                </w:p>
              </w:tc>
            </w:tr>
            <w:tr w:rsidR="00B940FF" w:rsidRPr="007A2FA7" w:rsidTr="000D077F">
              <w:tc>
                <w:tcPr>
                  <w:tcW w:w="5104"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 xml:space="preserve">Максимальная скорость чтения (не менее): </w:t>
                  </w:r>
                </w:p>
              </w:tc>
              <w:tc>
                <w:tcPr>
                  <w:tcW w:w="1559"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530 Мб/с</w:t>
                  </w:r>
                </w:p>
              </w:tc>
            </w:tr>
            <w:tr w:rsidR="00B940FF" w:rsidRPr="007A2FA7" w:rsidTr="000D077F">
              <w:tc>
                <w:tcPr>
                  <w:tcW w:w="5104"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 xml:space="preserve">Максимальная скорость записи (не менее): </w:t>
                  </w:r>
                </w:p>
              </w:tc>
              <w:tc>
                <w:tcPr>
                  <w:tcW w:w="1559"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240 Мб/с</w:t>
                  </w:r>
                </w:p>
              </w:tc>
            </w:tr>
            <w:tr w:rsidR="00B940FF" w:rsidRPr="007A2FA7" w:rsidTr="000D077F">
              <w:tc>
                <w:tcPr>
                  <w:tcW w:w="5104"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 xml:space="preserve">Скорость произвольного чтения (4KB) (IOPS) (не менее): </w:t>
                  </w:r>
                </w:p>
              </w:tc>
              <w:tc>
                <w:tcPr>
                  <w:tcW w:w="1559"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95000</w:t>
                  </w:r>
                </w:p>
              </w:tc>
            </w:tr>
            <w:tr w:rsidR="00B940FF" w:rsidRPr="007A2FA7" w:rsidTr="000D077F">
              <w:tc>
                <w:tcPr>
                  <w:tcW w:w="5104"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lastRenderedPageBreak/>
                    <w:t xml:space="preserve">Скорость произвольной записи (4KB) (IOPS) (не менее): </w:t>
                  </w:r>
                </w:p>
              </w:tc>
              <w:tc>
                <w:tcPr>
                  <w:tcW w:w="1559"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44000</w:t>
                  </w:r>
                </w:p>
              </w:tc>
            </w:tr>
            <w:tr w:rsidR="00B940FF" w:rsidRPr="007A2FA7" w:rsidTr="000D077F">
              <w:tc>
                <w:tcPr>
                  <w:tcW w:w="5104"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 xml:space="preserve">Толщина: </w:t>
                  </w:r>
                </w:p>
              </w:tc>
              <w:tc>
                <w:tcPr>
                  <w:tcW w:w="1559"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7 мм</w:t>
                  </w:r>
                </w:p>
              </w:tc>
            </w:tr>
          </w:tbl>
          <w:p w:rsidR="00B940FF" w:rsidRPr="007A2FA7" w:rsidRDefault="00B940FF" w:rsidP="00C14500">
            <w:pPr>
              <w:spacing w:after="0"/>
              <w:rPr>
                <w:rFonts w:cs="Times New Roman"/>
              </w:rPr>
            </w:pPr>
          </w:p>
        </w:tc>
      </w:tr>
      <w:tr w:rsidR="00B940FF" w:rsidRPr="007A2FA7" w:rsidTr="000D077F">
        <w:tc>
          <w:tcPr>
            <w:tcW w:w="454" w:type="dxa"/>
            <w:tcMar>
              <w:left w:w="28" w:type="dxa"/>
              <w:right w:w="28" w:type="dxa"/>
            </w:tcMar>
          </w:tcPr>
          <w:p w:rsidR="00B940FF" w:rsidRPr="007A2FA7" w:rsidRDefault="00B940FF" w:rsidP="00C14500">
            <w:pPr>
              <w:spacing w:after="0"/>
              <w:jc w:val="center"/>
              <w:rPr>
                <w:rFonts w:cs="Times New Roman"/>
              </w:rPr>
            </w:pPr>
            <w:r w:rsidRPr="007A2FA7">
              <w:rPr>
                <w:rFonts w:eastAsia="Times New Roman" w:cs="Times New Roman"/>
                <w:sz w:val="20"/>
              </w:rPr>
              <w:lastRenderedPageBreak/>
              <w:t>6</w:t>
            </w:r>
          </w:p>
        </w:tc>
        <w:tc>
          <w:tcPr>
            <w:tcW w:w="2976" w:type="dxa"/>
            <w:tcMar>
              <w:left w:w="28" w:type="dxa"/>
              <w:right w:w="28" w:type="dxa"/>
            </w:tcMar>
          </w:tcPr>
          <w:p w:rsidR="00B940FF" w:rsidRPr="007A2FA7" w:rsidRDefault="00B940FF" w:rsidP="00C14500">
            <w:pPr>
              <w:spacing w:after="0"/>
              <w:rPr>
                <w:rFonts w:cs="Times New Roman"/>
              </w:rPr>
            </w:pPr>
            <w:r w:rsidRPr="007A2FA7">
              <w:rPr>
                <w:rFonts w:eastAsia="Times New Roman" w:cs="Times New Roman"/>
                <w:sz w:val="20"/>
              </w:rPr>
              <w:t>IP-камера AXIS M5014 PTZ</w:t>
            </w:r>
          </w:p>
        </w:tc>
        <w:tc>
          <w:tcPr>
            <w:tcW w:w="1027" w:type="dxa"/>
            <w:tcMar>
              <w:left w:w="0" w:type="dxa"/>
              <w:right w:w="0" w:type="dxa"/>
            </w:tcMar>
          </w:tcPr>
          <w:p w:rsidR="00B940FF" w:rsidRPr="007A2FA7" w:rsidRDefault="00B940FF" w:rsidP="00C14500">
            <w:pPr>
              <w:spacing w:after="0"/>
              <w:jc w:val="center"/>
              <w:rPr>
                <w:rFonts w:cs="Times New Roman"/>
              </w:rPr>
            </w:pPr>
            <w:r w:rsidRPr="007A2FA7">
              <w:rPr>
                <w:rFonts w:eastAsia="Times New Roman" w:cs="Times New Roman"/>
                <w:sz w:val="20"/>
              </w:rPr>
              <w:t>шт.</w:t>
            </w:r>
          </w:p>
        </w:tc>
        <w:tc>
          <w:tcPr>
            <w:tcW w:w="850" w:type="dxa"/>
            <w:tcMar>
              <w:left w:w="0" w:type="dxa"/>
              <w:right w:w="0" w:type="dxa"/>
            </w:tcMar>
          </w:tcPr>
          <w:p w:rsidR="00B940FF" w:rsidRPr="007A2FA7" w:rsidRDefault="00B940FF" w:rsidP="00C14500">
            <w:pPr>
              <w:spacing w:after="0"/>
              <w:jc w:val="center"/>
              <w:rPr>
                <w:rFonts w:cs="Times New Roman"/>
              </w:rPr>
            </w:pPr>
            <w:r w:rsidRPr="007A2FA7">
              <w:rPr>
                <w:rFonts w:eastAsia="Times New Roman" w:cs="Times New Roman"/>
                <w:sz w:val="20"/>
              </w:rPr>
              <w:t>1</w:t>
            </w:r>
          </w:p>
        </w:tc>
        <w:tc>
          <w:tcPr>
            <w:tcW w:w="3084" w:type="dxa"/>
            <w:tcMar>
              <w:left w:w="28" w:type="dxa"/>
              <w:right w:w="28" w:type="dxa"/>
            </w:tcMar>
          </w:tcPr>
          <w:p w:rsidR="00B940FF" w:rsidRPr="007A2FA7" w:rsidRDefault="00B940FF" w:rsidP="00C14500">
            <w:pPr>
              <w:spacing w:after="0"/>
              <w:rPr>
                <w:rFonts w:cs="Times New Roman"/>
              </w:rPr>
            </w:pPr>
            <w:r w:rsidRPr="007A2FA7">
              <w:rPr>
                <w:rFonts w:eastAsia="Times New Roman" w:cs="Times New Roman"/>
                <w:sz w:val="20"/>
              </w:rPr>
              <w:t>Видеокамера купольного типа с возможностью дистанционного управления поворотом.</w:t>
            </w:r>
          </w:p>
        </w:tc>
        <w:tc>
          <w:tcPr>
            <w:tcW w:w="6946" w:type="dxa"/>
            <w:shd w:val="clear" w:color="auto" w:fill="FFFFFF"/>
            <w:tcMar>
              <w:left w:w="0" w:type="dxa"/>
              <w:right w:w="0" w:type="dxa"/>
            </w:tcMar>
          </w:tcPr>
          <w:p w:rsidR="00B940FF" w:rsidRPr="007A2FA7" w:rsidRDefault="00B940FF" w:rsidP="00C14500">
            <w:pPr>
              <w:spacing w:after="0"/>
              <w:rPr>
                <w:rFonts w:cs="Times New Roman"/>
              </w:rPr>
            </w:pPr>
            <w:r w:rsidRPr="007A2FA7">
              <w:rPr>
                <w:rFonts w:eastAsia="Times New Roman" w:cs="Times New Roman"/>
                <w:sz w:val="20"/>
              </w:rPr>
              <w:t>IP-камера поворотная (PTZ), MotionJPEG/H/264, 30 кдр/сек, 1280х720 (HDTV 720p), ZOOM 3-х цифр., автофокус, поворот +/-180°, наклон 90°, 1.4лк, 25 предустановок, PoE, патрулирование, одноканальный звук, встроенный микрофон, детектор звука, слот для SD-карт, HTTPS, IEEE 802.1X контроль, IPv6, встроенный WEB-сервер, класс защиты IP51</w:t>
            </w:r>
          </w:p>
          <w:tbl>
            <w:tblPr>
              <w:tblW w:w="6838" w:type="dxa"/>
              <w:tblLayout w:type="fixed"/>
              <w:tblLook w:val="0600" w:firstRow="0" w:lastRow="0" w:firstColumn="0" w:lastColumn="0" w:noHBand="1" w:noVBand="1"/>
            </w:tblPr>
            <w:tblGrid>
              <w:gridCol w:w="3578"/>
              <w:gridCol w:w="3260"/>
            </w:tblGrid>
            <w:tr w:rsidR="00B940FF" w:rsidRPr="007A2FA7" w:rsidTr="000D077F">
              <w:tc>
                <w:tcPr>
                  <w:tcW w:w="3578" w:type="dxa"/>
                  <w:shd w:val="clear" w:color="auto" w:fill="FFFFFF"/>
                  <w:tcMar>
                    <w:top w:w="48" w:type="dxa"/>
                    <w:left w:w="48" w:type="dxa"/>
                    <w:bottom w:w="48" w:type="dxa"/>
                    <w:right w:w="48" w:type="dxa"/>
                  </w:tcMar>
                  <w:vAlign w:val="center"/>
                </w:tcPr>
                <w:p w:rsidR="00B940FF" w:rsidRPr="007A2FA7" w:rsidRDefault="00B940FF" w:rsidP="00C14500">
                  <w:pPr>
                    <w:spacing w:after="0"/>
                    <w:rPr>
                      <w:rFonts w:cs="Times New Roman"/>
                    </w:rPr>
                  </w:pPr>
                  <w:r w:rsidRPr="007A2FA7">
                    <w:rPr>
                      <w:rFonts w:eastAsia="Times New Roman" w:cs="Times New Roman"/>
                      <w:sz w:val="20"/>
                    </w:rPr>
                    <w:t>Чувствительный элемент</w:t>
                  </w:r>
                </w:p>
              </w:tc>
              <w:tc>
                <w:tcPr>
                  <w:tcW w:w="3260" w:type="dxa"/>
                  <w:shd w:val="clear" w:color="auto" w:fill="FFFFFF"/>
                  <w:tcMar>
                    <w:top w:w="48" w:type="dxa"/>
                    <w:left w:w="48" w:type="dxa"/>
                    <w:bottom w:w="48" w:type="dxa"/>
                    <w:right w:w="48" w:type="dxa"/>
                  </w:tcMar>
                  <w:vAlign w:val="center"/>
                </w:tcPr>
                <w:p w:rsidR="00B940FF" w:rsidRPr="007A2FA7" w:rsidRDefault="00B940FF" w:rsidP="00C14500">
                  <w:pPr>
                    <w:spacing w:after="0"/>
                    <w:jc w:val="right"/>
                    <w:rPr>
                      <w:rFonts w:cs="Times New Roman"/>
                    </w:rPr>
                  </w:pPr>
                  <w:r w:rsidRPr="007A2FA7">
                    <w:rPr>
                      <w:rFonts w:eastAsia="Times New Roman" w:cs="Times New Roman"/>
                      <w:sz w:val="20"/>
                    </w:rPr>
                    <w:t>1/4-дюймовый КМОП</w:t>
                  </w:r>
                </w:p>
              </w:tc>
            </w:tr>
            <w:tr w:rsidR="00B940FF" w:rsidRPr="007A2FA7" w:rsidTr="000D077F">
              <w:tc>
                <w:tcPr>
                  <w:tcW w:w="3578" w:type="dxa"/>
                  <w:shd w:val="clear" w:color="auto" w:fill="FFFFFF"/>
                  <w:tcMar>
                    <w:top w:w="48" w:type="dxa"/>
                    <w:left w:w="48" w:type="dxa"/>
                    <w:bottom w:w="48" w:type="dxa"/>
                    <w:right w:w="48" w:type="dxa"/>
                  </w:tcMar>
                  <w:vAlign w:val="center"/>
                </w:tcPr>
                <w:p w:rsidR="00B940FF" w:rsidRPr="007A2FA7" w:rsidRDefault="00B940FF" w:rsidP="00C14500">
                  <w:pPr>
                    <w:spacing w:after="0"/>
                    <w:rPr>
                      <w:rFonts w:cs="Times New Roman"/>
                    </w:rPr>
                  </w:pPr>
                  <w:r w:rsidRPr="007A2FA7">
                    <w:rPr>
                      <w:rFonts w:eastAsia="Times New Roman" w:cs="Times New Roman"/>
                      <w:sz w:val="20"/>
                    </w:rPr>
                    <w:t>Разрешение (не менее)</w:t>
                  </w:r>
                </w:p>
              </w:tc>
              <w:tc>
                <w:tcPr>
                  <w:tcW w:w="3260" w:type="dxa"/>
                  <w:shd w:val="clear" w:color="auto" w:fill="FFFFFF"/>
                  <w:tcMar>
                    <w:top w:w="48" w:type="dxa"/>
                    <w:left w:w="48" w:type="dxa"/>
                    <w:bottom w:w="48" w:type="dxa"/>
                    <w:right w:w="48" w:type="dxa"/>
                  </w:tcMar>
                  <w:vAlign w:val="center"/>
                </w:tcPr>
                <w:p w:rsidR="00B940FF" w:rsidRPr="007A2FA7" w:rsidRDefault="00B940FF" w:rsidP="00C14500">
                  <w:pPr>
                    <w:spacing w:after="0"/>
                    <w:jc w:val="right"/>
                    <w:rPr>
                      <w:rFonts w:cs="Times New Roman"/>
                    </w:rPr>
                  </w:pPr>
                  <w:r w:rsidRPr="007A2FA7">
                    <w:rPr>
                      <w:rFonts w:eastAsia="Times New Roman" w:cs="Times New Roman"/>
                      <w:sz w:val="20"/>
                    </w:rPr>
                    <w:t>1280х800</w:t>
                  </w:r>
                </w:p>
              </w:tc>
            </w:tr>
            <w:tr w:rsidR="00B940FF" w:rsidRPr="007A2FA7" w:rsidTr="000D077F">
              <w:tc>
                <w:tcPr>
                  <w:tcW w:w="3578" w:type="dxa"/>
                  <w:shd w:val="clear" w:color="auto" w:fill="FFFFFF"/>
                  <w:tcMar>
                    <w:top w:w="48" w:type="dxa"/>
                    <w:left w:w="48" w:type="dxa"/>
                    <w:bottom w:w="48" w:type="dxa"/>
                    <w:right w:w="48" w:type="dxa"/>
                  </w:tcMar>
                  <w:vAlign w:val="center"/>
                </w:tcPr>
                <w:p w:rsidR="00B940FF" w:rsidRPr="007A2FA7" w:rsidRDefault="00B940FF" w:rsidP="00C14500">
                  <w:pPr>
                    <w:spacing w:after="0"/>
                    <w:rPr>
                      <w:rFonts w:cs="Times New Roman"/>
                    </w:rPr>
                  </w:pPr>
                  <w:r w:rsidRPr="007A2FA7">
                    <w:rPr>
                      <w:rFonts w:eastAsia="Times New Roman" w:cs="Times New Roman"/>
                      <w:sz w:val="20"/>
                    </w:rPr>
                    <w:t>Стандарт сжатия видео</w:t>
                  </w:r>
                </w:p>
              </w:tc>
              <w:tc>
                <w:tcPr>
                  <w:tcW w:w="3260" w:type="dxa"/>
                  <w:shd w:val="clear" w:color="auto" w:fill="FFFFFF"/>
                  <w:tcMar>
                    <w:top w:w="48" w:type="dxa"/>
                    <w:left w:w="48" w:type="dxa"/>
                    <w:bottom w:w="48" w:type="dxa"/>
                    <w:right w:w="48" w:type="dxa"/>
                  </w:tcMar>
                  <w:vAlign w:val="center"/>
                </w:tcPr>
                <w:p w:rsidR="00B940FF" w:rsidRPr="007A2FA7" w:rsidRDefault="00B940FF" w:rsidP="00C14500">
                  <w:pPr>
                    <w:spacing w:after="0"/>
                    <w:jc w:val="right"/>
                    <w:rPr>
                      <w:rFonts w:cs="Times New Roman"/>
                    </w:rPr>
                  </w:pPr>
                  <w:r w:rsidRPr="007A2FA7">
                    <w:rPr>
                      <w:rFonts w:eastAsia="Times New Roman" w:cs="Times New Roman"/>
                      <w:sz w:val="20"/>
                    </w:rPr>
                    <w:t>H.264 и MJPEG</w:t>
                  </w:r>
                </w:p>
              </w:tc>
            </w:tr>
            <w:tr w:rsidR="00B940FF" w:rsidRPr="007A2FA7" w:rsidTr="000D077F">
              <w:tc>
                <w:tcPr>
                  <w:tcW w:w="3578" w:type="dxa"/>
                  <w:shd w:val="clear" w:color="auto" w:fill="FFFFFF"/>
                  <w:tcMar>
                    <w:top w:w="48" w:type="dxa"/>
                    <w:left w:w="48" w:type="dxa"/>
                    <w:bottom w:w="48" w:type="dxa"/>
                    <w:right w:w="48" w:type="dxa"/>
                  </w:tcMar>
                  <w:vAlign w:val="center"/>
                </w:tcPr>
                <w:p w:rsidR="00B940FF" w:rsidRPr="007A2FA7" w:rsidRDefault="00B940FF" w:rsidP="00C14500">
                  <w:pPr>
                    <w:spacing w:after="0"/>
                    <w:rPr>
                      <w:rFonts w:cs="Times New Roman"/>
                    </w:rPr>
                  </w:pPr>
                  <w:r w:rsidRPr="007A2FA7">
                    <w:rPr>
                      <w:rFonts w:eastAsia="Times New Roman" w:cs="Times New Roman"/>
                      <w:sz w:val="20"/>
                    </w:rPr>
                    <w:t>Скорость передачи, к/сек (не менее)</w:t>
                  </w:r>
                </w:p>
              </w:tc>
              <w:tc>
                <w:tcPr>
                  <w:tcW w:w="3260" w:type="dxa"/>
                  <w:shd w:val="clear" w:color="auto" w:fill="FFFFFF"/>
                  <w:tcMar>
                    <w:top w:w="48" w:type="dxa"/>
                    <w:left w:w="48" w:type="dxa"/>
                    <w:bottom w:w="48" w:type="dxa"/>
                    <w:right w:w="48" w:type="dxa"/>
                  </w:tcMar>
                  <w:vAlign w:val="center"/>
                </w:tcPr>
                <w:p w:rsidR="00B940FF" w:rsidRPr="007A2FA7" w:rsidRDefault="00B940FF" w:rsidP="00C14500">
                  <w:pPr>
                    <w:spacing w:after="0"/>
                    <w:jc w:val="right"/>
                    <w:rPr>
                      <w:rFonts w:cs="Times New Roman"/>
                    </w:rPr>
                  </w:pPr>
                  <w:r w:rsidRPr="007A2FA7">
                    <w:rPr>
                      <w:rFonts w:eastAsia="Times New Roman" w:cs="Times New Roman"/>
                      <w:sz w:val="20"/>
                    </w:rPr>
                    <w:t>до 30</w:t>
                  </w:r>
                </w:p>
              </w:tc>
            </w:tr>
            <w:tr w:rsidR="00B940FF" w:rsidRPr="007A2FA7" w:rsidTr="000D077F">
              <w:tc>
                <w:tcPr>
                  <w:tcW w:w="3578" w:type="dxa"/>
                  <w:shd w:val="clear" w:color="auto" w:fill="FFFFFF"/>
                  <w:tcMar>
                    <w:top w:w="48" w:type="dxa"/>
                    <w:left w:w="48" w:type="dxa"/>
                    <w:bottom w:w="48" w:type="dxa"/>
                    <w:right w:w="48" w:type="dxa"/>
                  </w:tcMar>
                  <w:vAlign w:val="center"/>
                </w:tcPr>
                <w:p w:rsidR="00B940FF" w:rsidRPr="007A2FA7" w:rsidRDefault="00B940FF" w:rsidP="00C14500">
                  <w:pPr>
                    <w:spacing w:after="0"/>
                    <w:rPr>
                      <w:rFonts w:cs="Times New Roman"/>
                    </w:rPr>
                  </w:pPr>
                  <w:r w:rsidRPr="007A2FA7">
                    <w:rPr>
                      <w:rFonts w:eastAsia="Times New Roman" w:cs="Times New Roman"/>
                      <w:sz w:val="20"/>
                    </w:rPr>
                    <w:t>Чувствительность, лк (не менее)</w:t>
                  </w:r>
                </w:p>
              </w:tc>
              <w:tc>
                <w:tcPr>
                  <w:tcW w:w="3260" w:type="dxa"/>
                  <w:shd w:val="clear" w:color="auto" w:fill="FFFFFF"/>
                  <w:tcMar>
                    <w:top w:w="48" w:type="dxa"/>
                    <w:left w:w="48" w:type="dxa"/>
                    <w:bottom w:w="48" w:type="dxa"/>
                    <w:right w:w="48" w:type="dxa"/>
                  </w:tcMar>
                  <w:vAlign w:val="center"/>
                </w:tcPr>
                <w:p w:rsidR="00B940FF" w:rsidRPr="007A2FA7" w:rsidRDefault="00B940FF" w:rsidP="00C14500">
                  <w:pPr>
                    <w:spacing w:after="0"/>
                    <w:jc w:val="right"/>
                    <w:rPr>
                      <w:rFonts w:cs="Times New Roman"/>
                    </w:rPr>
                  </w:pPr>
                  <w:r w:rsidRPr="007A2FA7">
                    <w:rPr>
                      <w:rFonts w:eastAsia="Times New Roman" w:cs="Times New Roman"/>
                      <w:sz w:val="20"/>
                    </w:rPr>
                    <w:t>1.4</w:t>
                  </w:r>
                </w:p>
              </w:tc>
            </w:tr>
            <w:tr w:rsidR="00B940FF" w:rsidRPr="007A2FA7" w:rsidTr="000D077F">
              <w:tc>
                <w:tcPr>
                  <w:tcW w:w="3578" w:type="dxa"/>
                  <w:shd w:val="clear" w:color="auto" w:fill="FFFFFF"/>
                  <w:tcMar>
                    <w:top w:w="48" w:type="dxa"/>
                    <w:left w:w="48" w:type="dxa"/>
                    <w:bottom w:w="48" w:type="dxa"/>
                    <w:right w:w="48" w:type="dxa"/>
                  </w:tcMar>
                  <w:vAlign w:val="center"/>
                </w:tcPr>
                <w:p w:rsidR="00B940FF" w:rsidRPr="007A2FA7" w:rsidRDefault="00B940FF" w:rsidP="00C14500">
                  <w:pPr>
                    <w:spacing w:after="0"/>
                    <w:rPr>
                      <w:rFonts w:cs="Times New Roman"/>
                    </w:rPr>
                  </w:pPr>
                  <w:r w:rsidRPr="007A2FA7">
                    <w:rPr>
                      <w:rFonts w:eastAsia="Times New Roman" w:cs="Times New Roman"/>
                      <w:sz w:val="20"/>
                    </w:rPr>
                    <w:t>Скорость затвора, сек (не менее)</w:t>
                  </w:r>
                </w:p>
              </w:tc>
              <w:tc>
                <w:tcPr>
                  <w:tcW w:w="3260" w:type="dxa"/>
                  <w:shd w:val="clear" w:color="auto" w:fill="FFFFFF"/>
                  <w:tcMar>
                    <w:top w:w="48" w:type="dxa"/>
                    <w:left w:w="48" w:type="dxa"/>
                    <w:bottom w:w="48" w:type="dxa"/>
                    <w:right w:w="48" w:type="dxa"/>
                  </w:tcMar>
                  <w:vAlign w:val="center"/>
                </w:tcPr>
                <w:p w:rsidR="00B940FF" w:rsidRPr="007A2FA7" w:rsidRDefault="00B940FF" w:rsidP="00C14500">
                  <w:pPr>
                    <w:spacing w:after="0"/>
                    <w:jc w:val="right"/>
                    <w:rPr>
                      <w:rFonts w:cs="Times New Roman"/>
                    </w:rPr>
                  </w:pPr>
                  <w:r w:rsidRPr="007A2FA7">
                    <w:rPr>
                      <w:rFonts w:eastAsia="Times New Roman" w:cs="Times New Roman"/>
                      <w:sz w:val="20"/>
                    </w:rPr>
                    <w:t>от 1/25000 до 1/6</w:t>
                  </w:r>
                </w:p>
              </w:tc>
            </w:tr>
            <w:tr w:rsidR="00B940FF" w:rsidRPr="007A2FA7" w:rsidTr="000D077F">
              <w:tc>
                <w:tcPr>
                  <w:tcW w:w="3578" w:type="dxa"/>
                  <w:shd w:val="clear" w:color="auto" w:fill="FFFFFF"/>
                  <w:tcMar>
                    <w:top w:w="48" w:type="dxa"/>
                    <w:left w:w="48" w:type="dxa"/>
                    <w:bottom w:w="48" w:type="dxa"/>
                    <w:right w:w="48" w:type="dxa"/>
                  </w:tcMar>
                  <w:vAlign w:val="center"/>
                </w:tcPr>
                <w:p w:rsidR="00B940FF" w:rsidRPr="007A2FA7" w:rsidRDefault="00B940FF" w:rsidP="00C14500">
                  <w:pPr>
                    <w:spacing w:after="0"/>
                    <w:rPr>
                      <w:rFonts w:cs="Times New Roman"/>
                    </w:rPr>
                  </w:pPr>
                  <w:r w:rsidRPr="007A2FA7">
                    <w:rPr>
                      <w:rFonts w:eastAsia="Times New Roman" w:cs="Times New Roman"/>
                      <w:sz w:val="20"/>
                    </w:rPr>
                    <w:t>Объектив, вариофокальный f, мм</w:t>
                  </w:r>
                </w:p>
              </w:tc>
              <w:tc>
                <w:tcPr>
                  <w:tcW w:w="3260" w:type="dxa"/>
                  <w:shd w:val="clear" w:color="auto" w:fill="FFFFFF"/>
                  <w:tcMar>
                    <w:top w:w="48" w:type="dxa"/>
                    <w:left w:w="48" w:type="dxa"/>
                    <w:bottom w:w="48" w:type="dxa"/>
                    <w:right w:w="48" w:type="dxa"/>
                  </w:tcMar>
                  <w:vAlign w:val="center"/>
                </w:tcPr>
                <w:p w:rsidR="00B940FF" w:rsidRPr="007A2FA7" w:rsidRDefault="00B940FF" w:rsidP="00C14500">
                  <w:pPr>
                    <w:spacing w:after="0"/>
                    <w:jc w:val="right"/>
                    <w:rPr>
                      <w:rFonts w:cs="Times New Roman"/>
                    </w:rPr>
                  </w:pPr>
                  <w:r w:rsidRPr="007A2FA7">
                    <w:rPr>
                      <w:rFonts w:eastAsia="Times New Roman" w:cs="Times New Roman"/>
                      <w:sz w:val="20"/>
                    </w:rPr>
                    <w:t>3.6</w:t>
                  </w:r>
                </w:p>
              </w:tc>
            </w:tr>
            <w:tr w:rsidR="00B940FF" w:rsidRPr="007A2FA7" w:rsidTr="000D077F">
              <w:tc>
                <w:tcPr>
                  <w:tcW w:w="3578" w:type="dxa"/>
                  <w:shd w:val="clear" w:color="auto" w:fill="FFFFFF"/>
                  <w:tcMar>
                    <w:top w:w="48" w:type="dxa"/>
                    <w:left w:w="48" w:type="dxa"/>
                    <w:bottom w:w="48" w:type="dxa"/>
                    <w:right w:w="48" w:type="dxa"/>
                  </w:tcMar>
                  <w:vAlign w:val="center"/>
                </w:tcPr>
                <w:p w:rsidR="00B940FF" w:rsidRPr="007A2FA7" w:rsidRDefault="00B940FF" w:rsidP="00C14500">
                  <w:pPr>
                    <w:spacing w:after="0"/>
                    <w:rPr>
                      <w:rFonts w:cs="Times New Roman"/>
                    </w:rPr>
                  </w:pPr>
                  <w:r w:rsidRPr="007A2FA7">
                    <w:rPr>
                      <w:rFonts w:eastAsia="Times New Roman" w:cs="Times New Roman"/>
                      <w:sz w:val="20"/>
                    </w:rPr>
                    <w:t>Поворот/наклон, град (не менее)</w:t>
                  </w:r>
                </w:p>
              </w:tc>
              <w:tc>
                <w:tcPr>
                  <w:tcW w:w="3260" w:type="dxa"/>
                  <w:shd w:val="clear" w:color="auto" w:fill="FFFFFF"/>
                  <w:tcMar>
                    <w:top w:w="48" w:type="dxa"/>
                    <w:left w:w="48" w:type="dxa"/>
                    <w:bottom w:w="48" w:type="dxa"/>
                    <w:right w:w="48" w:type="dxa"/>
                  </w:tcMar>
                  <w:vAlign w:val="center"/>
                </w:tcPr>
                <w:p w:rsidR="00B940FF" w:rsidRPr="007A2FA7" w:rsidRDefault="00B940FF" w:rsidP="00C14500">
                  <w:pPr>
                    <w:spacing w:after="0"/>
                    <w:jc w:val="right"/>
                    <w:rPr>
                      <w:rFonts w:cs="Times New Roman"/>
                    </w:rPr>
                  </w:pPr>
                  <w:r w:rsidRPr="007A2FA7">
                    <w:rPr>
                      <w:rFonts w:eastAsia="Times New Roman" w:cs="Times New Roman"/>
                      <w:sz w:val="20"/>
                    </w:rPr>
                    <w:t>±180/100</w:t>
                  </w:r>
                </w:p>
              </w:tc>
            </w:tr>
            <w:tr w:rsidR="00B940FF" w:rsidRPr="007A2FA7" w:rsidTr="000D077F">
              <w:tc>
                <w:tcPr>
                  <w:tcW w:w="3578" w:type="dxa"/>
                  <w:shd w:val="clear" w:color="auto" w:fill="FFFFFF"/>
                  <w:tcMar>
                    <w:top w:w="48" w:type="dxa"/>
                    <w:left w:w="48" w:type="dxa"/>
                    <w:bottom w:w="48" w:type="dxa"/>
                    <w:right w:w="48" w:type="dxa"/>
                  </w:tcMar>
                  <w:vAlign w:val="center"/>
                </w:tcPr>
                <w:p w:rsidR="00B940FF" w:rsidRPr="007A2FA7" w:rsidRDefault="00B940FF" w:rsidP="00C14500">
                  <w:pPr>
                    <w:spacing w:after="0"/>
                    <w:rPr>
                      <w:rFonts w:cs="Times New Roman"/>
                    </w:rPr>
                  </w:pPr>
                  <w:r w:rsidRPr="007A2FA7">
                    <w:rPr>
                      <w:rFonts w:eastAsia="Times New Roman" w:cs="Times New Roman"/>
                      <w:sz w:val="20"/>
                    </w:rPr>
                    <w:t>Аудио</w:t>
                  </w:r>
                </w:p>
              </w:tc>
              <w:tc>
                <w:tcPr>
                  <w:tcW w:w="3260" w:type="dxa"/>
                  <w:shd w:val="clear" w:color="auto" w:fill="FFFFFF"/>
                  <w:tcMar>
                    <w:top w:w="48" w:type="dxa"/>
                    <w:left w:w="48" w:type="dxa"/>
                    <w:bottom w:w="48" w:type="dxa"/>
                    <w:right w:w="48" w:type="dxa"/>
                  </w:tcMar>
                  <w:vAlign w:val="center"/>
                </w:tcPr>
                <w:p w:rsidR="00B940FF" w:rsidRPr="007A2FA7" w:rsidRDefault="00B940FF" w:rsidP="00C14500">
                  <w:pPr>
                    <w:spacing w:after="0"/>
                    <w:jc w:val="right"/>
                    <w:rPr>
                      <w:rFonts w:cs="Times New Roman"/>
                    </w:rPr>
                  </w:pPr>
                  <w:r w:rsidRPr="007A2FA7">
                    <w:rPr>
                      <w:rFonts w:eastAsia="Times New Roman" w:cs="Times New Roman"/>
                      <w:sz w:val="20"/>
                    </w:rPr>
                    <w:t>двунаправленный; встроенный микрофон</w:t>
                  </w:r>
                </w:p>
              </w:tc>
            </w:tr>
            <w:tr w:rsidR="00B940FF" w:rsidRPr="007A2FA7" w:rsidTr="000D077F">
              <w:tc>
                <w:tcPr>
                  <w:tcW w:w="3578" w:type="dxa"/>
                  <w:shd w:val="clear" w:color="auto" w:fill="FFFFFF"/>
                  <w:tcMar>
                    <w:top w:w="48" w:type="dxa"/>
                    <w:left w:w="48" w:type="dxa"/>
                    <w:bottom w:w="48" w:type="dxa"/>
                    <w:right w:w="48" w:type="dxa"/>
                  </w:tcMar>
                  <w:vAlign w:val="center"/>
                </w:tcPr>
                <w:p w:rsidR="00B940FF" w:rsidRPr="007A2FA7" w:rsidRDefault="00B940FF" w:rsidP="00C14500">
                  <w:pPr>
                    <w:spacing w:after="0"/>
                    <w:rPr>
                      <w:rFonts w:cs="Times New Roman"/>
                    </w:rPr>
                  </w:pPr>
                  <w:r w:rsidRPr="007A2FA7">
                    <w:rPr>
                      <w:rFonts w:eastAsia="Times New Roman" w:cs="Times New Roman"/>
                      <w:sz w:val="20"/>
                    </w:rPr>
                    <w:t>Вход тревоги/ Выход тревоги</w:t>
                  </w:r>
                </w:p>
              </w:tc>
              <w:tc>
                <w:tcPr>
                  <w:tcW w:w="3260" w:type="dxa"/>
                  <w:shd w:val="clear" w:color="auto" w:fill="FFFFFF"/>
                  <w:tcMar>
                    <w:top w:w="48" w:type="dxa"/>
                    <w:left w:w="48" w:type="dxa"/>
                    <w:bottom w:w="48" w:type="dxa"/>
                    <w:right w:w="48" w:type="dxa"/>
                  </w:tcMar>
                  <w:vAlign w:val="center"/>
                </w:tcPr>
                <w:p w:rsidR="00B940FF" w:rsidRPr="007A2FA7" w:rsidRDefault="00B940FF" w:rsidP="00C14500">
                  <w:pPr>
                    <w:spacing w:after="0"/>
                    <w:jc w:val="right"/>
                    <w:rPr>
                      <w:rFonts w:cs="Times New Roman"/>
                    </w:rPr>
                  </w:pPr>
                  <w:r w:rsidRPr="007A2FA7">
                    <w:rPr>
                      <w:rFonts w:eastAsia="Times New Roman" w:cs="Times New Roman"/>
                      <w:sz w:val="20"/>
                    </w:rPr>
                    <w:t>1/1</w:t>
                  </w:r>
                </w:p>
              </w:tc>
            </w:tr>
            <w:tr w:rsidR="00B940FF" w:rsidRPr="007A2FA7" w:rsidTr="000D077F">
              <w:tc>
                <w:tcPr>
                  <w:tcW w:w="3578" w:type="dxa"/>
                  <w:shd w:val="clear" w:color="auto" w:fill="FFFFFF"/>
                  <w:tcMar>
                    <w:top w:w="48" w:type="dxa"/>
                    <w:left w:w="48" w:type="dxa"/>
                    <w:bottom w:w="48" w:type="dxa"/>
                    <w:right w:w="48" w:type="dxa"/>
                  </w:tcMar>
                  <w:vAlign w:val="center"/>
                </w:tcPr>
                <w:p w:rsidR="00B940FF" w:rsidRPr="007A2FA7" w:rsidRDefault="00B940FF" w:rsidP="00C14500">
                  <w:pPr>
                    <w:spacing w:after="0"/>
                    <w:rPr>
                      <w:rFonts w:cs="Times New Roman"/>
                    </w:rPr>
                  </w:pPr>
                  <w:r w:rsidRPr="007A2FA7">
                    <w:rPr>
                      <w:rFonts w:eastAsia="Times New Roman" w:cs="Times New Roman"/>
                      <w:sz w:val="20"/>
                    </w:rPr>
                    <w:t>Сетевой интерфейс</w:t>
                  </w:r>
                </w:p>
              </w:tc>
              <w:tc>
                <w:tcPr>
                  <w:tcW w:w="3260" w:type="dxa"/>
                  <w:shd w:val="clear" w:color="auto" w:fill="FFFFFF"/>
                  <w:tcMar>
                    <w:top w:w="48" w:type="dxa"/>
                    <w:left w:w="48" w:type="dxa"/>
                    <w:bottom w:w="48" w:type="dxa"/>
                    <w:right w:w="48" w:type="dxa"/>
                  </w:tcMar>
                  <w:vAlign w:val="center"/>
                </w:tcPr>
                <w:p w:rsidR="00B940FF" w:rsidRPr="007A2FA7" w:rsidRDefault="00B940FF" w:rsidP="00C14500">
                  <w:pPr>
                    <w:spacing w:after="0"/>
                    <w:jc w:val="right"/>
                    <w:rPr>
                      <w:rFonts w:cs="Times New Roman"/>
                    </w:rPr>
                  </w:pPr>
                  <w:r w:rsidRPr="007A2FA7">
                    <w:rPr>
                      <w:rFonts w:eastAsia="Times New Roman" w:cs="Times New Roman"/>
                      <w:sz w:val="20"/>
                    </w:rPr>
                    <w:t>10Base-T/100Base-TX</w:t>
                  </w:r>
                </w:p>
              </w:tc>
            </w:tr>
            <w:tr w:rsidR="00B940FF" w:rsidRPr="007A2FA7" w:rsidTr="000D077F">
              <w:tc>
                <w:tcPr>
                  <w:tcW w:w="3578" w:type="dxa"/>
                  <w:shd w:val="clear" w:color="auto" w:fill="FFFFFF"/>
                  <w:tcMar>
                    <w:top w:w="48" w:type="dxa"/>
                    <w:left w:w="48" w:type="dxa"/>
                    <w:bottom w:w="48" w:type="dxa"/>
                    <w:right w:w="48" w:type="dxa"/>
                  </w:tcMar>
                  <w:vAlign w:val="center"/>
                </w:tcPr>
                <w:p w:rsidR="00B940FF" w:rsidRPr="007A2FA7" w:rsidRDefault="00B940FF" w:rsidP="00C14500">
                  <w:pPr>
                    <w:spacing w:after="0"/>
                    <w:rPr>
                      <w:rFonts w:cs="Times New Roman"/>
                    </w:rPr>
                  </w:pPr>
                  <w:r w:rsidRPr="007A2FA7">
                    <w:rPr>
                      <w:rFonts w:eastAsia="Times New Roman" w:cs="Times New Roman"/>
                      <w:sz w:val="20"/>
                    </w:rPr>
                    <w:t>Напряжение питания, B</w:t>
                  </w:r>
                </w:p>
              </w:tc>
              <w:tc>
                <w:tcPr>
                  <w:tcW w:w="3260" w:type="dxa"/>
                  <w:shd w:val="clear" w:color="auto" w:fill="FFFFFF"/>
                  <w:tcMar>
                    <w:top w:w="48" w:type="dxa"/>
                    <w:left w:w="48" w:type="dxa"/>
                    <w:bottom w:w="48" w:type="dxa"/>
                    <w:right w:w="48" w:type="dxa"/>
                  </w:tcMar>
                  <w:vAlign w:val="center"/>
                </w:tcPr>
                <w:p w:rsidR="00B940FF" w:rsidRPr="007A2FA7" w:rsidRDefault="00B940FF" w:rsidP="00C14500">
                  <w:pPr>
                    <w:spacing w:after="0"/>
                    <w:jc w:val="right"/>
                    <w:rPr>
                      <w:rFonts w:cs="Times New Roman"/>
                    </w:rPr>
                  </w:pPr>
                  <w:r w:rsidRPr="007A2FA7">
                    <w:rPr>
                      <w:rFonts w:eastAsia="Times New Roman" w:cs="Times New Roman"/>
                      <w:sz w:val="20"/>
                    </w:rPr>
                    <w:t>PoE</w:t>
                  </w:r>
                </w:p>
              </w:tc>
            </w:tr>
            <w:tr w:rsidR="00B940FF" w:rsidRPr="007A2FA7" w:rsidTr="000D077F">
              <w:tc>
                <w:tcPr>
                  <w:tcW w:w="3578" w:type="dxa"/>
                  <w:shd w:val="clear" w:color="auto" w:fill="FFFFFF"/>
                  <w:tcMar>
                    <w:top w:w="48" w:type="dxa"/>
                    <w:left w:w="48" w:type="dxa"/>
                    <w:bottom w:w="48" w:type="dxa"/>
                    <w:right w:w="48" w:type="dxa"/>
                  </w:tcMar>
                  <w:vAlign w:val="center"/>
                </w:tcPr>
                <w:p w:rsidR="00B940FF" w:rsidRPr="007A2FA7" w:rsidRDefault="00B940FF" w:rsidP="00C14500">
                  <w:pPr>
                    <w:spacing w:after="0"/>
                    <w:rPr>
                      <w:rFonts w:cs="Times New Roman"/>
                    </w:rPr>
                  </w:pPr>
                  <w:r w:rsidRPr="007A2FA7">
                    <w:rPr>
                      <w:rFonts w:eastAsia="Times New Roman" w:cs="Times New Roman"/>
                      <w:sz w:val="20"/>
                    </w:rPr>
                    <w:lastRenderedPageBreak/>
                    <w:t>Рабочая температура, °С (не менее)</w:t>
                  </w:r>
                </w:p>
              </w:tc>
              <w:tc>
                <w:tcPr>
                  <w:tcW w:w="3260" w:type="dxa"/>
                  <w:shd w:val="clear" w:color="auto" w:fill="FFFFFF"/>
                  <w:tcMar>
                    <w:top w:w="48" w:type="dxa"/>
                    <w:left w:w="48" w:type="dxa"/>
                    <w:bottom w:w="48" w:type="dxa"/>
                    <w:right w:w="48" w:type="dxa"/>
                  </w:tcMar>
                  <w:vAlign w:val="center"/>
                </w:tcPr>
                <w:p w:rsidR="00B940FF" w:rsidRPr="007A2FA7" w:rsidRDefault="00B940FF" w:rsidP="00C14500">
                  <w:pPr>
                    <w:spacing w:after="0"/>
                    <w:jc w:val="right"/>
                    <w:rPr>
                      <w:rFonts w:cs="Times New Roman"/>
                    </w:rPr>
                  </w:pPr>
                  <w:r w:rsidRPr="007A2FA7">
                    <w:rPr>
                      <w:rFonts w:eastAsia="Times New Roman" w:cs="Times New Roman"/>
                      <w:sz w:val="20"/>
                    </w:rPr>
                    <w:t>0…+50</w:t>
                  </w:r>
                </w:p>
              </w:tc>
            </w:tr>
            <w:tr w:rsidR="00B940FF" w:rsidRPr="007A2FA7" w:rsidTr="000D077F">
              <w:tc>
                <w:tcPr>
                  <w:tcW w:w="3578" w:type="dxa"/>
                  <w:shd w:val="clear" w:color="auto" w:fill="FFFFFF"/>
                  <w:tcMar>
                    <w:top w:w="48" w:type="dxa"/>
                    <w:left w:w="48" w:type="dxa"/>
                    <w:bottom w:w="48" w:type="dxa"/>
                    <w:right w:w="48" w:type="dxa"/>
                  </w:tcMar>
                  <w:vAlign w:val="center"/>
                </w:tcPr>
                <w:p w:rsidR="00B940FF" w:rsidRPr="007A2FA7" w:rsidRDefault="00B940FF" w:rsidP="00C14500">
                  <w:pPr>
                    <w:spacing w:after="0"/>
                    <w:rPr>
                      <w:rFonts w:cs="Times New Roman"/>
                    </w:rPr>
                  </w:pPr>
                  <w:r w:rsidRPr="007A2FA7">
                    <w:rPr>
                      <w:rFonts w:eastAsia="Times New Roman" w:cs="Times New Roman"/>
                      <w:sz w:val="20"/>
                    </w:rPr>
                    <w:t>Габаритные размеры, мм (не более)</w:t>
                  </w:r>
                </w:p>
              </w:tc>
              <w:tc>
                <w:tcPr>
                  <w:tcW w:w="3260" w:type="dxa"/>
                  <w:shd w:val="clear" w:color="auto" w:fill="FFFFFF"/>
                  <w:tcMar>
                    <w:top w:w="48" w:type="dxa"/>
                    <w:left w:w="48" w:type="dxa"/>
                    <w:bottom w:w="48" w:type="dxa"/>
                    <w:right w:w="48" w:type="dxa"/>
                  </w:tcMar>
                  <w:vAlign w:val="center"/>
                </w:tcPr>
                <w:p w:rsidR="00B940FF" w:rsidRPr="007A2FA7" w:rsidRDefault="00B940FF" w:rsidP="00C14500">
                  <w:pPr>
                    <w:spacing w:after="0"/>
                    <w:jc w:val="right"/>
                    <w:rPr>
                      <w:rFonts w:cs="Times New Roman"/>
                    </w:rPr>
                  </w:pPr>
                  <w:r w:rsidRPr="007A2FA7">
                    <w:rPr>
                      <w:rFonts w:eastAsia="Times New Roman" w:cs="Times New Roman"/>
                      <w:sz w:val="20"/>
                    </w:rPr>
                    <w:t>56х130</w:t>
                  </w:r>
                </w:p>
              </w:tc>
            </w:tr>
          </w:tbl>
          <w:p w:rsidR="00B940FF" w:rsidRPr="007A2FA7" w:rsidRDefault="00B940FF" w:rsidP="00C14500">
            <w:pPr>
              <w:spacing w:after="0"/>
              <w:rPr>
                <w:rFonts w:cs="Times New Roman"/>
              </w:rPr>
            </w:pPr>
          </w:p>
        </w:tc>
      </w:tr>
      <w:tr w:rsidR="00B940FF" w:rsidRPr="007A2FA7" w:rsidTr="000D077F">
        <w:tc>
          <w:tcPr>
            <w:tcW w:w="454" w:type="dxa"/>
            <w:tcMar>
              <w:left w:w="28" w:type="dxa"/>
              <w:right w:w="28" w:type="dxa"/>
            </w:tcMar>
          </w:tcPr>
          <w:p w:rsidR="00B940FF" w:rsidRPr="007A2FA7" w:rsidRDefault="00B940FF" w:rsidP="00C14500">
            <w:pPr>
              <w:spacing w:after="0"/>
              <w:jc w:val="center"/>
              <w:rPr>
                <w:rFonts w:cs="Times New Roman"/>
              </w:rPr>
            </w:pPr>
            <w:r w:rsidRPr="007A2FA7">
              <w:rPr>
                <w:rFonts w:eastAsia="Times New Roman" w:cs="Times New Roman"/>
                <w:sz w:val="20"/>
              </w:rPr>
              <w:lastRenderedPageBreak/>
              <w:t>7</w:t>
            </w:r>
          </w:p>
        </w:tc>
        <w:tc>
          <w:tcPr>
            <w:tcW w:w="2976" w:type="dxa"/>
            <w:tcMar>
              <w:left w:w="28" w:type="dxa"/>
              <w:right w:w="28" w:type="dxa"/>
            </w:tcMar>
          </w:tcPr>
          <w:p w:rsidR="00B940FF" w:rsidRPr="007A2FA7" w:rsidRDefault="00B940FF" w:rsidP="00C14500">
            <w:pPr>
              <w:spacing w:after="0"/>
              <w:rPr>
                <w:rFonts w:cs="Times New Roman"/>
                <w:lang w:val="en-US"/>
              </w:rPr>
            </w:pPr>
            <w:r w:rsidRPr="007A2FA7">
              <w:rPr>
                <w:rFonts w:eastAsia="Times New Roman" w:cs="Times New Roman"/>
                <w:sz w:val="20"/>
              </w:rPr>
              <w:t>Сенсор</w:t>
            </w:r>
            <w:r w:rsidRPr="007A2FA7">
              <w:rPr>
                <w:rFonts w:eastAsia="Times New Roman" w:cs="Times New Roman"/>
                <w:sz w:val="20"/>
                <w:lang w:val="en-US"/>
              </w:rPr>
              <w:t xml:space="preserve"> Microsoft Kinect for Windows L6M-00008</w:t>
            </w:r>
          </w:p>
        </w:tc>
        <w:tc>
          <w:tcPr>
            <w:tcW w:w="1027" w:type="dxa"/>
            <w:tcMar>
              <w:left w:w="0" w:type="dxa"/>
              <w:right w:w="0" w:type="dxa"/>
            </w:tcMar>
          </w:tcPr>
          <w:p w:rsidR="00B940FF" w:rsidRPr="007A2FA7" w:rsidRDefault="00B940FF" w:rsidP="00C14500">
            <w:pPr>
              <w:spacing w:after="0"/>
              <w:jc w:val="center"/>
              <w:rPr>
                <w:rFonts w:cs="Times New Roman"/>
              </w:rPr>
            </w:pPr>
            <w:r w:rsidRPr="007A2FA7">
              <w:rPr>
                <w:rFonts w:eastAsia="Times New Roman" w:cs="Times New Roman"/>
                <w:sz w:val="20"/>
              </w:rPr>
              <w:t>шт.</w:t>
            </w:r>
          </w:p>
        </w:tc>
        <w:tc>
          <w:tcPr>
            <w:tcW w:w="850" w:type="dxa"/>
            <w:tcMar>
              <w:left w:w="0" w:type="dxa"/>
              <w:right w:w="0" w:type="dxa"/>
            </w:tcMar>
          </w:tcPr>
          <w:p w:rsidR="00B940FF" w:rsidRPr="007A2FA7" w:rsidRDefault="00B940FF" w:rsidP="00C14500">
            <w:pPr>
              <w:spacing w:after="0"/>
              <w:jc w:val="center"/>
              <w:rPr>
                <w:rFonts w:cs="Times New Roman"/>
              </w:rPr>
            </w:pPr>
            <w:r w:rsidRPr="007A2FA7">
              <w:rPr>
                <w:rFonts w:eastAsia="Times New Roman" w:cs="Times New Roman"/>
                <w:sz w:val="20"/>
              </w:rPr>
              <w:t>1</w:t>
            </w:r>
          </w:p>
        </w:tc>
        <w:tc>
          <w:tcPr>
            <w:tcW w:w="3084" w:type="dxa"/>
            <w:tcMar>
              <w:left w:w="28" w:type="dxa"/>
              <w:right w:w="28" w:type="dxa"/>
            </w:tcMar>
          </w:tcPr>
          <w:p w:rsidR="00B940FF" w:rsidRPr="007A2FA7" w:rsidRDefault="00B940FF" w:rsidP="00C14500">
            <w:pPr>
              <w:spacing w:after="0"/>
              <w:rPr>
                <w:rFonts w:cs="Times New Roman"/>
              </w:rPr>
            </w:pPr>
            <w:r w:rsidRPr="007A2FA7">
              <w:rPr>
                <w:rFonts w:eastAsia="Times New Roman" w:cs="Times New Roman"/>
                <w:sz w:val="20"/>
              </w:rPr>
              <w:t>3D сканер ближнего диапазона для определения препятствий непосредственно на пути робота</w:t>
            </w:r>
          </w:p>
        </w:tc>
        <w:tc>
          <w:tcPr>
            <w:tcW w:w="6946" w:type="dxa"/>
            <w:tcMar>
              <w:left w:w="0" w:type="dxa"/>
              <w:right w:w="0" w:type="dxa"/>
            </w:tcMar>
          </w:tcPr>
          <w:p w:rsidR="00B940FF" w:rsidRPr="007A2FA7" w:rsidRDefault="00B940FF" w:rsidP="00C14500">
            <w:pPr>
              <w:spacing w:after="0"/>
              <w:rPr>
                <w:rFonts w:cs="Times New Roman"/>
              </w:rPr>
            </w:pPr>
            <w:r w:rsidRPr="007A2FA7">
              <w:rPr>
                <w:rFonts w:eastAsia="Times New Roman" w:cs="Times New Roman"/>
                <w:sz w:val="20"/>
              </w:rPr>
              <w:t>- Сенсор Kinect для Windows</w:t>
            </w:r>
          </w:p>
          <w:p w:rsidR="00B940FF" w:rsidRPr="007A2FA7" w:rsidRDefault="00B940FF" w:rsidP="00C14500">
            <w:pPr>
              <w:spacing w:after="0"/>
              <w:rPr>
                <w:rFonts w:cs="Times New Roman"/>
              </w:rPr>
            </w:pPr>
            <w:r w:rsidRPr="007A2FA7">
              <w:rPr>
                <w:rFonts w:eastAsia="Times New Roman" w:cs="Times New Roman"/>
                <w:sz w:val="20"/>
              </w:rPr>
              <w:t>- Рабочая зона (не менее) 1.8 м</w:t>
            </w:r>
          </w:p>
          <w:p w:rsidR="00B940FF" w:rsidRPr="007A2FA7" w:rsidRDefault="00B940FF" w:rsidP="00C14500">
            <w:pPr>
              <w:spacing w:after="0"/>
              <w:rPr>
                <w:rFonts w:cs="Times New Roman"/>
              </w:rPr>
            </w:pPr>
            <w:r w:rsidRPr="007A2FA7">
              <w:rPr>
                <w:rFonts w:eastAsia="Times New Roman" w:cs="Times New Roman"/>
                <w:sz w:val="20"/>
              </w:rPr>
              <w:t>- Встроенный микрофон (для распознавания голосовых команд)</w:t>
            </w:r>
          </w:p>
          <w:p w:rsidR="00B940FF" w:rsidRPr="007A2FA7" w:rsidRDefault="00B940FF" w:rsidP="00C14500">
            <w:pPr>
              <w:spacing w:after="0"/>
              <w:rPr>
                <w:rFonts w:cs="Times New Roman"/>
              </w:rPr>
            </w:pPr>
            <w:r w:rsidRPr="007A2FA7">
              <w:rPr>
                <w:rFonts w:eastAsia="Times New Roman" w:cs="Times New Roman"/>
                <w:sz w:val="20"/>
              </w:rPr>
              <w:t>- Размеры (ШхВхГ) (не более): 280х73х72 мм</w:t>
            </w:r>
          </w:p>
        </w:tc>
      </w:tr>
      <w:tr w:rsidR="00B940FF" w:rsidRPr="007A2FA7" w:rsidTr="000D077F">
        <w:tc>
          <w:tcPr>
            <w:tcW w:w="454" w:type="dxa"/>
            <w:tcMar>
              <w:left w:w="28" w:type="dxa"/>
              <w:right w:w="28" w:type="dxa"/>
            </w:tcMar>
          </w:tcPr>
          <w:p w:rsidR="00B940FF" w:rsidRPr="007A2FA7" w:rsidRDefault="00B940FF" w:rsidP="00C14500">
            <w:pPr>
              <w:spacing w:after="0"/>
              <w:jc w:val="center"/>
              <w:rPr>
                <w:rFonts w:cs="Times New Roman"/>
              </w:rPr>
            </w:pPr>
            <w:r w:rsidRPr="007A2FA7">
              <w:rPr>
                <w:rFonts w:eastAsia="Times New Roman" w:cs="Times New Roman"/>
                <w:sz w:val="20"/>
              </w:rPr>
              <w:t>8</w:t>
            </w:r>
          </w:p>
        </w:tc>
        <w:tc>
          <w:tcPr>
            <w:tcW w:w="2976" w:type="dxa"/>
            <w:tcMar>
              <w:left w:w="28" w:type="dxa"/>
              <w:right w:w="28" w:type="dxa"/>
            </w:tcMar>
          </w:tcPr>
          <w:p w:rsidR="00B940FF" w:rsidRPr="007A2FA7" w:rsidRDefault="00B940FF" w:rsidP="00C14500">
            <w:pPr>
              <w:spacing w:after="0"/>
              <w:rPr>
                <w:rFonts w:cs="Times New Roman"/>
                <w:lang w:val="en-US"/>
              </w:rPr>
            </w:pPr>
            <w:r w:rsidRPr="007A2FA7">
              <w:rPr>
                <w:rFonts w:eastAsia="Times New Roman" w:cs="Times New Roman"/>
                <w:sz w:val="20"/>
                <w:lang w:val="en-US"/>
              </w:rPr>
              <w:t xml:space="preserve">3G </w:t>
            </w:r>
            <w:r w:rsidRPr="007A2FA7">
              <w:rPr>
                <w:rFonts w:eastAsia="Times New Roman" w:cs="Times New Roman"/>
                <w:sz w:val="20"/>
              </w:rPr>
              <w:t>роутер</w:t>
            </w:r>
            <w:r w:rsidRPr="007A2FA7">
              <w:rPr>
                <w:rFonts w:eastAsia="Times New Roman" w:cs="Times New Roman"/>
                <w:sz w:val="20"/>
                <w:lang w:val="en-US"/>
              </w:rPr>
              <w:t xml:space="preserve"> TELEOFIS GTX300-S</w:t>
            </w:r>
          </w:p>
        </w:tc>
        <w:tc>
          <w:tcPr>
            <w:tcW w:w="1027" w:type="dxa"/>
            <w:tcMar>
              <w:left w:w="0" w:type="dxa"/>
              <w:right w:w="0" w:type="dxa"/>
            </w:tcMar>
          </w:tcPr>
          <w:p w:rsidR="00B940FF" w:rsidRPr="007A2FA7" w:rsidRDefault="00B940FF" w:rsidP="00C14500">
            <w:pPr>
              <w:spacing w:after="0"/>
              <w:jc w:val="center"/>
              <w:rPr>
                <w:rFonts w:cs="Times New Roman"/>
              </w:rPr>
            </w:pPr>
            <w:r w:rsidRPr="007A2FA7">
              <w:rPr>
                <w:rFonts w:eastAsia="Times New Roman" w:cs="Times New Roman"/>
                <w:sz w:val="20"/>
              </w:rPr>
              <w:t>шт.</w:t>
            </w:r>
          </w:p>
        </w:tc>
        <w:tc>
          <w:tcPr>
            <w:tcW w:w="850" w:type="dxa"/>
            <w:tcMar>
              <w:left w:w="0" w:type="dxa"/>
              <w:right w:w="0" w:type="dxa"/>
            </w:tcMar>
          </w:tcPr>
          <w:p w:rsidR="00B940FF" w:rsidRPr="007A2FA7" w:rsidRDefault="00B940FF" w:rsidP="00C14500">
            <w:pPr>
              <w:spacing w:after="0"/>
              <w:jc w:val="center"/>
              <w:rPr>
                <w:rFonts w:cs="Times New Roman"/>
              </w:rPr>
            </w:pPr>
            <w:r w:rsidRPr="007A2FA7">
              <w:rPr>
                <w:rFonts w:eastAsia="Times New Roman" w:cs="Times New Roman"/>
                <w:sz w:val="20"/>
              </w:rPr>
              <w:t>1</w:t>
            </w:r>
          </w:p>
        </w:tc>
        <w:tc>
          <w:tcPr>
            <w:tcW w:w="3084" w:type="dxa"/>
            <w:tcMar>
              <w:left w:w="28" w:type="dxa"/>
              <w:right w:w="28" w:type="dxa"/>
            </w:tcMar>
          </w:tcPr>
          <w:p w:rsidR="00B940FF" w:rsidRPr="007A2FA7" w:rsidRDefault="00B940FF" w:rsidP="00C14500">
            <w:pPr>
              <w:spacing w:after="0"/>
              <w:rPr>
                <w:rFonts w:cs="Times New Roman"/>
              </w:rPr>
            </w:pPr>
            <w:r w:rsidRPr="007A2FA7">
              <w:rPr>
                <w:rFonts w:eastAsia="Times New Roman" w:cs="Times New Roman"/>
                <w:sz w:val="20"/>
              </w:rPr>
              <w:t>Предназначен для связи с роботом на расстояниях, превышающих 200 метров. Использует для связи базовые станции сотовых операторов.</w:t>
            </w:r>
          </w:p>
        </w:tc>
        <w:tc>
          <w:tcPr>
            <w:tcW w:w="6946" w:type="dxa"/>
            <w:tcMar>
              <w:left w:w="0" w:type="dxa"/>
              <w:right w:w="0" w:type="dxa"/>
            </w:tcMar>
          </w:tcPr>
          <w:p w:rsidR="00B940FF" w:rsidRPr="007A2FA7" w:rsidRDefault="00B940FF" w:rsidP="00EE4CFE">
            <w:pPr>
              <w:widowControl w:val="0"/>
              <w:numPr>
                <w:ilvl w:val="0"/>
                <w:numId w:val="17"/>
              </w:numPr>
              <w:spacing w:after="0"/>
              <w:ind w:left="34" w:firstLine="0"/>
              <w:rPr>
                <w:rFonts w:cs="Times New Roman"/>
              </w:rPr>
            </w:pPr>
            <w:r w:rsidRPr="007A2FA7">
              <w:rPr>
                <w:rFonts w:eastAsia="Times New Roman" w:cs="Times New Roman"/>
                <w:sz w:val="20"/>
              </w:rPr>
              <w:t>Диапазон GSM : 900/1800 МГц (850/900/1800/1900МГц)</w:t>
            </w:r>
          </w:p>
          <w:p w:rsidR="00B940FF" w:rsidRPr="007A2FA7" w:rsidRDefault="00B940FF" w:rsidP="00EE4CFE">
            <w:pPr>
              <w:widowControl w:val="0"/>
              <w:numPr>
                <w:ilvl w:val="0"/>
                <w:numId w:val="17"/>
              </w:numPr>
              <w:spacing w:after="0"/>
              <w:ind w:left="34" w:firstLine="0"/>
              <w:rPr>
                <w:rFonts w:cs="Times New Roman"/>
              </w:rPr>
            </w:pPr>
            <w:r w:rsidRPr="007A2FA7">
              <w:rPr>
                <w:rFonts w:eastAsia="Times New Roman" w:cs="Times New Roman"/>
                <w:sz w:val="20"/>
              </w:rPr>
              <w:t>Диапазон UMTS : 900/2100МГц (900/1900/2100МГц)</w:t>
            </w:r>
          </w:p>
          <w:p w:rsidR="00B940FF" w:rsidRPr="007A2FA7" w:rsidRDefault="00B940FF" w:rsidP="00EE4CFE">
            <w:pPr>
              <w:widowControl w:val="0"/>
              <w:numPr>
                <w:ilvl w:val="0"/>
                <w:numId w:val="17"/>
              </w:numPr>
              <w:spacing w:after="0"/>
              <w:ind w:left="34" w:firstLine="0"/>
              <w:rPr>
                <w:rFonts w:cs="Times New Roman"/>
              </w:rPr>
            </w:pPr>
            <w:r w:rsidRPr="007A2FA7">
              <w:rPr>
                <w:rFonts w:eastAsia="Times New Roman" w:cs="Times New Roman"/>
                <w:sz w:val="20"/>
              </w:rPr>
              <w:t>Передача данных:</w:t>
            </w:r>
          </w:p>
          <w:p w:rsidR="00B940FF" w:rsidRPr="007A2FA7" w:rsidRDefault="00B940FF" w:rsidP="00EE4CFE">
            <w:pPr>
              <w:widowControl w:val="0"/>
              <w:numPr>
                <w:ilvl w:val="1"/>
                <w:numId w:val="17"/>
              </w:numPr>
              <w:spacing w:after="0"/>
              <w:ind w:left="34" w:firstLine="0"/>
              <w:rPr>
                <w:rFonts w:cs="Times New Roman"/>
              </w:rPr>
            </w:pPr>
            <w:r w:rsidRPr="007A2FA7">
              <w:rPr>
                <w:rFonts w:eastAsia="Times New Roman" w:cs="Times New Roman"/>
                <w:sz w:val="20"/>
              </w:rPr>
              <w:t>HSUPA</w:t>
            </w:r>
          </w:p>
          <w:p w:rsidR="00B940FF" w:rsidRPr="007A2FA7" w:rsidRDefault="00B940FF" w:rsidP="00EE4CFE">
            <w:pPr>
              <w:widowControl w:val="0"/>
              <w:numPr>
                <w:ilvl w:val="1"/>
                <w:numId w:val="17"/>
              </w:numPr>
              <w:spacing w:after="0"/>
              <w:ind w:left="34" w:firstLine="0"/>
              <w:rPr>
                <w:rFonts w:cs="Times New Roman"/>
              </w:rPr>
            </w:pPr>
            <w:r w:rsidRPr="007A2FA7">
              <w:rPr>
                <w:rFonts w:eastAsia="Times New Roman" w:cs="Times New Roman"/>
                <w:sz w:val="20"/>
              </w:rPr>
              <w:t xml:space="preserve">HSDPA </w:t>
            </w:r>
          </w:p>
          <w:p w:rsidR="00B940FF" w:rsidRPr="007A2FA7" w:rsidRDefault="00B940FF" w:rsidP="00EE4CFE">
            <w:pPr>
              <w:widowControl w:val="0"/>
              <w:numPr>
                <w:ilvl w:val="1"/>
                <w:numId w:val="17"/>
              </w:numPr>
              <w:spacing w:after="0"/>
              <w:ind w:left="34" w:firstLine="0"/>
              <w:rPr>
                <w:rFonts w:cs="Times New Roman"/>
              </w:rPr>
            </w:pPr>
            <w:r w:rsidRPr="007A2FA7">
              <w:rPr>
                <w:rFonts w:eastAsia="Times New Roman" w:cs="Times New Roman"/>
                <w:sz w:val="20"/>
              </w:rPr>
              <w:t>UMTS</w:t>
            </w:r>
          </w:p>
          <w:p w:rsidR="00B940FF" w:rsidRPr="007A2FA7" w:rsidRDefault="00B940FF" w:rsidP="00EE4CFE">
            <w:pPr>
              <w:widowControl w:val="0"/>
              <w:numPr>
                <w:ilvl w:val="1"/>
                <w:numId w:val="17"/>
              </w:numPr>
              <w:spacing w:after="0"/>
              <w:ind w:left="34" w:firstLine="0"/>
              <w:rPr>
                <w:rFonts w:cs="Times New Roman"/>
              </w:rPr>
            </w:pPr>
            <w:r w:rsidRPr="007A2FA7">
              <w:rPr>
                <w:rFonts w:eastAsia="Times New Roman" w:cs="Times New Roman"/>
                <w:sz w:val="20"/>
              </w:rPr>
              <w:t>EDGE</w:t>
            </w:r>
          </w:p>
          <w:p w:rsidR="00B940FF" w:rsidRPr="007A2FA7" w:rsidRDefault="00B940FF" w:rsidP="00EE4CFE">
            <w:pPr>
              <w:widowControl w:val="0"/>
              <w:numPr>
                <w:ilvl w:val="1"/>
                <w:numId w:val="17"/>
              </w:numPr>
              <w:spacing w:after="0"/>
              <w:ind w:left="34" w:firstLine="0"/>
              <w:rPr>
                <w:rFonts w:cs="Times New Roman"/>
              </w:rPr>
            </w:pPr>
            <w:r w:rsidRPr="007A2FA7">
              <w:rPr>
                <w:rFonts w:eastAsia="Times New Roman" w:cs="Times New Roman"/>
                <w:sz w:val="20"/>
              </w:rPr>
              <w:t>GPRS</w:t>
            </w:r>
          </w:p>
          <w:p w:rsidR="00B940FF" w:rsidRPr="007A2FA7" w:rsidRDefault="00B940FF" w:rsidP="00EE4CFE">
            <w:pPr>
              <w:widowControl w:val="0"/>
              <w:numPr>
                <w:ilvl w:val="0"/>
                <w:numId w:val="17"/>
              </w:numPr>
              <w:spacing w:after="0"/>
              <w:ind w:left="34" w:firstLine="0"/>
              <w:rPr>
                <w:rFonts w:cs="Times New Roman"/>
              </w:rPr>
            </w:pPr>
            <w:r w:rsidRPr="007A2FA7">
              <w:rPr>
                <w:rFonts w:eastAsia="Times New Roman" w:cs="Times New Roman"/>
                <w:sz w:val="20"/>
              </w:rPr>
              <w:t xml:space="preserve">Скорость передачи данных (не менее): </w:t>
            </w:r>
          </w:p>
          <w:p w:rsidR="00B940FF" w:rsidRPr="007A2FA7" w:rsidRDefault="00B940FF" w:rsidP="00EE4CFE">
            <w:pPr>
              <w:widowControl w:val="0"/>
              <w:numPr>
                <w:ilvl w:val="1"/>
                <w:numId w:val="17"/>
              </w:numPr>
              <w:spacing w:after="0"/>
              <w:ind w:left="34" w:firstLine="0"/>
              <w:rPr>
                <w:rFonts w:cs="Times New Roman"/>
              </w:rPr>
            </w:pPr>
            <w:r w:rsidRPr="007A2FA7">
              <w:rPr>
                <w:rFonts w:eastAsia="Times New Roman" w:cs="Times New Roman"/>
                <w:sz w:val="20"/>
              </w:rPr>
              <w:t>21 Мбит/сек входящий канал</w:t>
            </w:r>
          </w:p>
          <w:p w:rsidR="00B940FF" w:rsidRPr="007A2FA7" w:rsidRDefault="00B940FF" w:rsidP="00EE4CFE">
            <w:pPr>
              <w:widowControl w:val="0"/>
              <w:numPr>
                <w:ilvl w:val="1"/>
                <w:numId w:val="17"/>
              </w:numPr>
              <w:spacing w:after="0"/>
              <w:ind w:left="34" w:firstLine="0"/>
              <w:rPr>
                <w:rFonts w:cs="Times New Roman"/>
              </w:rPr>
            </w:pPr>
            <w:r w:rsidRPr="007A2FA7">
              <w:rPr>
                <w:rFonts w:eastAsia="Times New Roman" w:cs="Times New Roman"/>
                <w:sz w:val="20"/>
              </w:rPr>
              <w:t>5,76 Мбит/сек исходящий канал</w:t>
            </w:r>
          </w:p>
          <w:p w:rsidR="00B940FF" w:rsidRPr="007A2FA7" w:rsidRDefault="00B940FF" w:rsidP="00EE4CFE">
            <w:pPr>
              <w:widowControl w:val="0"/>
              <w:numPr>
                <w:ilvl w:val="0"/>
                <w:numId w:val="17"/>
              </w:numPr>
              <w:spacing w:after="0"/>
              <w:ind w:left="34" w:firstLine="0"/>
              <w:rPr>
                <w:rFonts w:cs="Times New Roman"/>
              </w:rPr>
            </w:pPr>
            <w:r w:rsidRPr="007A2FA7">
              <w:rPr>
                <w:rFonts w:eastAsia="Times New Roman" w:cs="Times New Roman"/>
                <w:sz w:val="20"/>
              </w:rPr>
              <w:t>Опциональный Wi-Fi интерфейс</w:t>
            </w:r>
          </w:p>
          <w:p w:rsidR="00B940FF" w:rsidRPr="007A2FA7" w:rsidRDefault="00B940FF" w:rsidP="00EE4CFE">
            <w:pPr>
              <w:widowControl w:val="0"/>
              <w:numPr>
                <w:ilvl w:val="0"/>
                <w:numId w:val="17"/>
              </w:numPr>
              <w:spacing w:after="0"/>
              <w:ind w:left="34" w:firstLine="0"/>
              <w:rPr>
                <w:rFonts w:cs="Times New Roman"/>
              </w:rPr>
            </w:pPr>
            <w:r w:rsidRPr="007A2FA7">
              <w:rPr>
                <w:rFonts w:eastAsia="Times New Roman" w:cs="Times New Roman"/>
                <w:sz w:val="20"/>
              </w:rPr>
              <w:t>Сетевые функции: NAT, QoS, IPsec, OpenVPN, GRE, IPIP, EoIP, PPTP, PPPoE, L2TP, VLAN, MPLS и др.</w:t>
            </w:r>
          </w:p>
          <w:p w:rsidR="00B940FF" w:rsidRPr="007A2FA7" w:rsidRDefault="00B940FF" w:rsidP="00EE4CFE">
            <w:pPr>
              <w:widowControl w:val="0"/>
              <w:numPr>
                <w:ilvl w:val="0"/>
                <w:numId w:val="17"/>
              </w:numPr>
              <w:spacing w:after="0"/>
              <w:ind w:left="34" w:firstLine="0"/>
              <w:rPr>
                <w:rFonts w:cs="Times New Roman"/>
                <w:lang w:val="en-US"/>
              </w:rPr>
            </w:pPr>
            <w:r w:rsidRPr="007A2FA7">
              <w:rPr>
                <w:rFonts w:eastAsia="Times New Roman" w:cs="Times New Roman"/>
                <w:sz w:val="20"/>
              </w:rPr>
              <w:t>Интерфейсы</w:t>
            </w:r>
            <w:r w:rsidRPr="007A2FA7">
              <w:rPr>
                <w:rFonts w:eastAsia="Times New Roman" w:cs="Times New Roman"/>
                <w:sz w:val="20"/>
                <w:lang w:val="en-US"/>
              </w:rPr>
              <w:t xml:space="preserve"> Ethernet, RS-232 </w:t>
            </w:r>
            <w:r w:rsidRPr="007A2FA7">
              <w:rPr>
                <w:rFonts w:eastAsia="Times New Roman" w:cs="Times New Roman"/>
                <w:sz w:val="20"/>
              </w:rPr>
              <w:t>и</w:t>
            </w:r>
            <w:r w:rsidRPr="007A2FA7">
              <w:rPr>
                <w:rFonts w:eastAsia="Times New Roman" w:cs="Times New Roman"/>
                <w:sz w:val="20"/>
                <w:lang w:val="en-US"/>
              </w:rPr>
              <w:t xml:space="preserve"> USB Host</w:t>
            </w:r>
          </w:p>
          <w:p w:rsidR="00B940FF" w:rsidRPr="007A2FA7" w:rsidRDefault="00B940FF" w:rsidP="00EE4CFE">
            <w:pPr>
              <w:widowControl w:val="0"/>
              <w:numPr>
                <w:ilvl w:val="0"/>
                <w:numId w:val="17"/>
              </w:numPr>
              <w:spacing w:after="0"/>
              <w:ind w:left="34" w:firstLine="0"/>
              <w:rPr>
                <w:rFonts w:cs="Times New Roman"/>
              </w:rPr>
            </w:pPr>
            <w:r w:rsidRPr="007A2FA7">
              <w:rPr>
                <w:rFonts w:eastAsia="Times New Roman" w:cs="Times New Roman"/>
                <w:sz w:val="20"/>
              </w:rPr>
              <w:t>Температура рабочая: -25...60°С</w:t>
            </w:r>
          </w:p>
          <w:p w:rsidR="00B940FF" w:rsidRPr="007A2FA7" w:rsidRDefault="00B940FF" w:rsidP="00EE4CFE">
            <w:pPr>
              <w:widowControl w:val="0"/>
              <w:numPr>
                <w:ilvl w:val="0"/>
                <w:numId w:val="17"/>
              </w:numPr>
              <w:spacing w:after="0"/>
              <w:ind w:left="34" w:firstLine="0"/>
              <w:rPr>
                <w:rFonts w:cs="Times New Roman"/>
              </w:rPr>
            </w:pPr>
            <w:r w:rsidRPr="007A2FA7">
              <w:rPr>
                <w:rFonts w:eastAsia="Times New Roman" w:cs="Times New Roman"/>
                <w:sz w:val="20"/>
              </w:rPr>
              <w:t xml:space="preserve">Габариты корпуса (не более): 112х180х32 мм </w:t>
            </w:r>
          </w:p>
          <w:p w:rsidR="00B940FF" w:rsidRPr="007A2FA7" w:rsidRDefault="00B940FF" w:rsidP="00EE4CFE">
            <w:pPr>
              <w:widowControl w:val="0"/>
              <w:numPr>
                <w:ilvl w:val="0"/>
                <w:numId w:val="17"/>
              </w:numPr>
              <w:spacing w:after="0"/>
              <w:ind w:left="34" w:firstLine="0"/>
              <w:rPr>
                <w:rFonts w:cs="Times New Roman"/>
              </w:rPr>
            </w:pPr>
            <w:r w:rsidRPr="007A2FA7">
              <w:rPr>
                <w:rFonts w:eastAsia="Times New Roman" w:cs="Times New Roman"/>
                <w:sz w:val="20"/>
              </w:rPr>
              <w:t>Питание 10-28V DC</w:t>
            </w:r>
          </w:p>
          <w:p w:rsidR="00B940FF" w:rsidRPr="007A2FA7" w:rsidRDefault="00B940FF" w:rsidP="00EE4CFE">
            <w:pPr>
              <w:widowControl w:val="0"/>
              <w:numPr>
                <w:ilvl w:val="0"/>
                <w:numId w:val="17"/>
              </w:numPr>
              <w:spacing w:after="0"/>
              <w:ind w:left="34" w:firstLine="0"/>
              <w:rPr>
                <w:rFonts w:cs="Times New Roman"/>
                <w:lang w:val="en-US"/>
              </w:rPr>
            </w:pPr>
            <w:r w:rsidRPr="007A2FA7">
              <w:rPr>
                <w:rFonts w:eastAsia="Times New Roman" w:cs="Times New Roman"/>
                <w:sz w:val="20"/>
              </w:rPr>
              <w:lastRenderedPageBreak/>
              <w:t>Питание</w:t>
            </w:r>
            <w:r w:rsidRPr="007A2FA7">
              <w:rPr>
                <w:rFonts w:eastAsia="Times New Roman" w:cs="Times New Roman"/>
                <w:sz w:val="20"/>
                <w:lang w:val="en-US"/>
              </w:rPr>
              <w:t> Power over Ethernet:  10..28V DC</w:t>
            </w:r>
          </w:p>
        </w:tc>
      </w:tr>
      <w:tr w:rsidR="00B940FF" w:rsidRPr="007A2FA7" w:rsidTr="000D077F">
        <w:tc>
          <w:tcPr>
            <w:tcW w:w="454" w:type="dxa"/>
            <w:tcMar>
              <w:left w:w="28" w:type="dxa"/>
              <w:right w:w="28" w:type="dxa"/>
            </w:tcMar>
          </w:tcPr>
          <w:p w:rsidR="00B940FF" w:rsidRPr="007A2FA7" w:rsidRDefault="00B940FF" w:rsidP="00C14500">
            <w:pPr>
              <w:spacing w:after="0"/>
              <w:jc w:val="center"/>
              <w:rPr>
                <w:rFonts w:cs="Times New Roman"/>
              </w:rPr>
            </w:pPr>
            <w:r w:rsidRPr="007A2FA7">
              <w:rPr>
                <w:rFonts w:eastAsia="Times New Roman" w:cs="Times New Roman"/>
                <w:sz w:val="20"/>
              </w:rPr>
              <w:lastRenderedPageBreak/>
              <w:t>9</w:t>
            </w:r>
          </w:p>
        </w:tc>
        <w:tc>
          <w:tcPr>
            <w:tcW w:w="2976" w:type="dxa"/>
            <w:tcMar>
              <w:left w:w="28" w:type="dxa"/>
              <w:right w:w="28" w:type="dxa"/>
            </w:tcMar>
          </w:tcPr>
          <w:p w:rsidR="00B940FF" w:rsidRPr="007A2FA7" w:rsidRDefault="00B940FF" w:rsidP="00C14500">
            <w:pPr>
              <w:spacing w:after="0"/>
              <w:rPr>
                <w:rFonts w:cs="Times New Roman"/>
              </w:rPr>
            </w:pPr>
            <w:r w:rsidRPr="007A2FA7">
              <w:rPr>
                <w:rFonts w:eastAsia="Times New Roman" w:cs="Times New Roman"/>
                <w:sz w:val="20"/>
              </w:rPr>
              <w:t>Ubiquiti RocKet M5</w:t>
            </w:r>
          </w:p>
        </w:tc>
        <w:tc>
          <w:tcPr>
            <w:tcW w:w="1027" w:type="dxa"/>
            <w:tcMar>
              <w:left w:w="0" w:type="dxa"/>
              <w:right w:w="0" w:type="dxa"/>
            </w:tcMar>
          </w:tcPr>
          <w:p w:rsidR="00B940FF" w:rsidRPr="007A2FA7" w:rsidRDefault="00B940FF" w:rsidP="00C14500">
            <w:pPr>
              <w:spacing w:after="0"/>
              <w:jc w:val="center"/>
              <w:rPr>
                <w:rFonts w:cs="Times New Roman"/>
              </w:rPr>
            </w:pPr>
            <w:r w:rsidRPr="007A2FA7">
              <w:rPr>
                <w:rFonts w:eastAsia="Times New Roman" w:cs="Times New Roman"/>
                <w:sz w:val="20"/>
              </w:rPr>
              <w:t>шт.</w:t>
            </w:r>
          </w:p>
        </w:tc>
        <w:tc>
          <w:tcPr>
            <w:tcW w:w="850" w:type="dxa"/>
            <w:tcMar>
              <w:left w:w="0" w:type="dxa"/>
              <w:right w:w="0" w:type="dxa"/>
            </w:tcMar>
          </w:tcPr>
          <w:p w:rsidR="00B940FF" w:rsidRPr="007A2FA7" w:rsidRDefault="00B940FF" w:rsidP="00C14500">
            <w:pPr>
              <w:spacing w:after="0"/>
              <w:jc w:val="center"/>
              <w:rPr>
                <w:rFonts w:cs="Times New Roman"/>
              </w:rPr>
            </w:pPr>
            <w:r w:rsidRPr="007A2FA7">
              <w:rPr>
                <w:rFonts w:eastAsia="Times New Roman" w:cs="Times New Roman"/>
                <w:sz w:val="20"/>
              </w:rPr>
              <w:t>2</w:t>
            </w:r>
          </w:p>
        </w:tc>
        <w:tc>
          <w:tcPr>
            <w:tcW w:w="3084" w:type="dxa"/>
            <w:tcMar>
              <w:left w:w="28" w:type="dxa"/>
              <w:right w:w="28" w:type="dxa"/>
            </w:tcMar>
          </w:tcPr>
          <w:p w:rsidR="00B940FF" w:rsidRPr="007A2FA7" w:rsidRDefault="00B940FF" w:rsidP="00C14500">
            <w:pPr>
              <w:spacing w:after="0"/>
              <w:rPr>
                <w:rFonts w:cs="Times New Roman"/>
              </w:rPr>
            </w:pPr>
            <w:r w:rsidRPr="007A2FA7">
              <w:rPr>
                <w:rFonts w:eastAsia="Times New Roman" w:cs="Times New Roman"/>
                <w:sz w:val="20"/>
              </w:rPr>
              <w:t>Wi-Fi точка доступа для высокоскоростной связи с роботом на небольших расстояниях</w:t>
            </w:r>
          </w:p>
        </w:tc>
        <w:tc>
          <w:tcPr>
            <w:tcW w:w="6946" w:type="dxa"/>
            <w:tcMar>
              <w:left w:w="0" w:type="dxa"/>
              <w:right w:w="0" w:type="dxa"/>
            </w:tcMar>
          </w:tcPr>
          <w:p w:rsidR="00B940FF" w:rsidRPr="007A2FA7" w:rsidRDefault="00B940FF" w:rsidP="00C14500">
            <w:pPr>
              <w:rPr>
                <w:rFonts w:cs="Times New Roman"/>
              </w:rPr>
            </w:pPr>
          </w:p>
          <w:tbl>
            <w:tblPr>
              <w:tblW w:w="9793" w:type="dxa"/>
              <w:tblLayout w:type="fixed"/>
              <w:tblLook w:val="0600" w:firstRow="0" w:lastRow="0" w:firstColumn="0" w:lastColumn="0" w:noHBand="1" w:noVBand="1"/>
            </w:tblPr>
            <w:tblGrid>
              <w:gridCol w:w="95"/>
              <w:gridCol w:w="9698"/>
            </w:tblGrid>
            <w:tr w:rsidR="00B940FF" w:rsidRPr="007A2FA7" w:rsidTr="000D077F">
              <w:tc>
                <w:tcPr>
                  <w:tcW w:w="95" w:type="dxa"/>
                  <w:tcMar>
                    <w:top w:w="15" w:type="dxa"/>
                    <w:left w:w="15" w:type="dxa"/>
                    <w:bottom w:w="15" w:type="dxa"/>
                    <w:right w:w="15" w:type="dxa"/>
                  </w:tcMar>
                  <w:vAlign w:val="center"/>
                </w:tcPr>
                <w:p w:rsidR="00B940FF" w:rsidRPr="007A2FA7" w:rsidRDefault="00B940FF" w:rsidP="00C14500">
                  <w:pPr>
                    <w:spacing w:after="0"/>
                    <w:rPr>
                      <w:rFonts w:cs="Times New Roman"/>
                    </w:rPr>
                  </w:pPr>
                </w:p>
              </w:tc>
              <w:tc>
                <w:tcPr>
                  <w:tcW w:w="9698" w:type="dxa"/>
                  <w:tcMar>
                    <w:top w:w="15" w:type="dxa"/>
                    <w:left w:w="15" w:type="dxa"/>
                    <w:bottom w:w="15" w:type="dxa"/>
                    <w:right w:w="15" w:type="dxa"/>
                  </w:tcMar>
                  <w:vAlign w:val="center"/>
                </w:tcPr>
                <w:p w:rsidR="00B940FF" w:rsidRPr="007A2FA7" w:rsidRDefault="00B940FF" w:rsidP="00C14500">
                  <w:pPr>
                    <w:rPr>
                      <w:rFonts w:cs="Times New Roman"/>
                    </w:rPr>
                  </w:pPr>
                </w:p>
                <w:tbl>
                  <w:tblPr>
                    <w:tblW w:w="7247" w:type="dxa"/>
                    <w:tblLayout w:type="fixed"/>
                    <w:tblLook w:val="0600" w:firstRow="0" w:lastRow="0" w:firstColumn="0" w:lastColumn="0" w:noHBand="1" w:noVBand="1"/>
                  </w:tblPr>
                  <w:tblGrid>
                    <w:gridCol w:w="2711"/>
                    <w:gridCol w:w="4536"/>
                  </w:tblGrid>
                  <w:tr w:rsidR="00B940FF" w:rsidRPr="007A2FA7" w:rsidTr="000D077F">
                    <w:tc>
                      <w:tcPr>
                        <w:tcW w:w="2711" w:type="dxa"/>
                        <w:tcMar>
                          <w:top w:w="15" w:type="dxa"/>
                          <w:left w:w="15" w:type="dxa"/>
                          <w:bottom w:w="15" w:type="dxa"/>
                          <w:right w:w="15" w:type="dxa"/>
                        </w:tcMar>
                        <w:vAlign w:val="center"/>
                      </w:tcPr>
                      <w:p w:rsidR="00B940FF" w:rsidRPr="007A2FA7" w:rsidRDefault="00B940FF" w:rsidP="00C14500">
                        <w:pPr>
                          <w:spacing w:after="0"/>
                          <w:jc w:val="center"/>
                          <w:rPr>
                            <w:rFonts w:cs="Times New Roman"/>
                          </w:rPr>
                        </w:pPr>
                        <w:r w:rsidRPr="007A2FA7">
                          <w:rPr>
                            <w:rFonts w:eastAsia="Times New Roman" w:cs="Times New Roman"/>
                            <w:sz w:val="20"/>
                          </w:rPr>
                          <w:t>Общие характеристики</w:t>
                        </w:r>
                      </w:p>
                    </w:tc>
                    <w:tc>
                      <w:tcPr>
                        <w:tcW w:w="4536" w:type="dxa"/>
                        <w:tcMar>
                          <w:top w:w="15" w:type="dxa"/>
                          <w:left w:w="15" w:type="dxa"/>
                          <w:bottom w:w="15" w:type="dxa"/>
                          <w:right w:w="15" w:type="dxa"/>
                        </w:tcMar>
                      </w:tcPr>
                      <w:p w:rsidR="00B940FF" w:rsidRPr="007A2FA7" w:rsidRDefault="00B940FF" w:rsidP="00C14500">
                        <w:pPr>
                          <w:rPr>
                            <w:rFonts w:cs="Times New Roman"/>
                          </w:rPr>
                        </w:pPr>
                      </w:p>
                    </w:tc>
                  </w:tr>
                  <w:tr w:rsidR="00B940FF" w:rsidRPr="007A2FA7" w:rsidTr="000D077F">
                    <w:tc>
                      <w:tcPr>
                        <w:tcW w:w="2711" w:type="dxa"/>
                        <w:tcMar>
                          <w:top w:w="15" w:type="dxa"/>
                          <w:left w:w="15" w:type="dxa"/>
                          <w:bottom w:w="15" w:type="dxa"/>
                          <w:right w:w="15" w:type="dxa"/>
                        </w:tcMar>
                        <w:vAlign w:val="center"/>
                      </w:tcPr>
                      <w:p w:rsidR="00B940FF" w:rsidRPr="007A2FA7" w:rsidRDefault="00B940FF" w:rsidP="00C14500">
                        <w:pPr>
                          <w:spacing w:after="0"/>
                          <w:jc w:val="center"/>
                          <w:rPr>
                            <w:rFonts w:cs="Times New Roman"/>
                          </w:rPr>
                        </w:pPr>
                        <w:r w:rsidRPr="007A2FA7">
                          <w:rPr>
                            <w:rFonts w:eastAsia="Times New Roman" w:cs="Times New Roman"/>
                            <w:sz w:val="20"/>
                          </w:rPr>
                          <w:t>Тип</w:t>
                        </w:r>
                      </w:p>
                    </w:tc>
                    <w:tc>
                      <w:tcPr>
                        <w:tcW w:w="4536"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Wi-Fi точка доступа</w:t>
                        </w:r>
                      </w:p>
                    </w:tc>
                  </w:tr>
                  <w:tr w:rsidR="00B940FF" w:rsidRPr="007A2FA7" w:rsidTr="000D077F">
                    <w:tc>
                      <w:tcPr>
                        <w:tcW w:w="2711" w:type="dxa"/>
                        <w:tcMar>
                          <w:top w:w="15" w:type="dxa"/>
                          <w:left w:w="15" w:type="dxa"/>
                          <w:bottom w:w="15" w:type="dxa"/>
                          <w:right w:w="15" w:type="dxa"/>
                        </w:tcMar>
                        <w:vAlign w:val="center"/>
                      </w:tcPr>
                      <w:p w:rsidR="00B940FF" w:rsidRPr="007A2FA7" w:rsidRDefault="00B940FF" w:rsidP="00C14500">
                        <w:pPr>
                          <w:spacing w:after="0"/>
                          <w:jc w:val="center"/>
                          <w:rPr>
                            <w:rFonts w:cs="Times New Roman"/>
                          </w:rPr>
                        </w:pPr>
                        <w:r w:rsidRPr="007A2FA7">
                          <w:rPr>
                            <w:rFonts w:eastAsia="Times New Roman" w:cs="Times New Roman"/>
                            <w:sz w:val="20"/>
                          </w:rPr>
                          <w:t>Стандарт беспроводной связи</w:t>
                        </w:r>
                      </w:p>
                    </w:tc>
                    <w:tc>
                      <w:tcPr>
                        <w:tcW w:w="4536"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802.11n, частота 5 ГГц</w:t>
                        </w:r>
                      </w:p>
                    </w:tc>
                  </w:tr>
                  <w:tr w:rsidR="00B940FF" w:rsidRPr="007A2FA7" w:rsidTr="000D077F">
                    <w:tc>
                      <w:tcPr>
                        <w:tcW w:w="2711" w:type="dxa"/>
                        <w:tcMar>
                          <w:top w:w="15" w:type="dxa"/>
                          <w:left w:w="15" w:type="dxa"/>
                          <w:bottom w:w="15" w:type="dxa"/>
                          <w:right w:w="15" w:type="dxa"/>
                        </w:tcMar>
                        <w:vAlign w:val="center"/>
                      </w:tcPr>
                      <w:p w:rsidR="00B940FF" w:rsidRPr="007A2FA7" w:rsidRDefault="00B940FF" w:rsidP="00C14500">
                        <w:pPr>
                          <w:spacing w:after="0"/>
                          <w:jc w:val="center"/>
                          <w:rPr>
                            <w:rFonts w:cs="Times New Roman"/>
                          </w:rPr>
                        </w:pPr>
                        <w:r w:rsidRPr="007A2FA7">
                          <w:rPr>
                            <w:rFonts w:eastAsia="Times New Roman" w:cs="Times New Roman"/>
                            <w:sz w:val="20"/>
                          </w:rPr>
                          <w:t>Поддержка MIMO</w:t>
                        </w:r>
                      </w:p>
                    </w:tc>
                    <w:tc>
                      <w:tcPr>
                        <w:tcW w:w="4536"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есть</w:t>
                        </w:r>
                      </w:p>
                    </w:tc>
                  </w:tr>
                  <w:tr w:rsidR="00B940FF" w:rsidRPr="007A2FA7" w:rsidTr="000D077F">
                    <w:tc>
                      <w:tcPr>
                        <w:tcW w:w="2711" w:type="dxa"/>
                        <w:tcMar>
                          <w:top w:w="15" w:type="dxa"/>
                          <w:left w:w="15" w:type="dxa"/>
                          <w:bottom w:w="15" w:type="dxa"/>
                          <w:right w:w="15" w:type="dxa"/>
                        </w:tcMar>
                        <w:vAlign w:val="center"/>
                      </w:tcPr>
                      <w:p w:rsidR="00B940FF" w:rsidRPr="007A2FA7" w:rsidRDefault="00B940FF" w:rsidP="00C14500">
                        <w:pPr>
                          <w:spacing w:after="0"/>
                          <w:jc w:val="center"/>
                          <w:rPr>
                            <w:rFonts w:cs="Times New Roman"/>
                          </w:rPr>
                        </w:pPr>
                        <w:r w:rsidRPr="007A2FA7">
                          <w:rPr>
                            <w:rFonts w:eastAsia="Times New Roman" w:cs="Times New Roman"/>
                            <w:sz w:val="20"/>
                          </w:rPr>
                          <w:t>Память</w:t>
                        </w:r>
                      </w:p>
                    </w:tc>
                    <w:tc>
                      <w:tcPr>
                        <w:tcW w:w="4536" w:type="dxa"/>
                        <w:tcMar>
                          <w:top w:w="15" w:type="dxa"/>
                          <w:left w:w="15" w:type="dxa"/>
                          <w:bottom w:w="15" w:type="dxa"/>
                          <w:right w:w="15" w:type="dxa"/>
                        </w:tcMar>
                      </w:tcPr>
                      <w:p w:rsidR="00B940FF" w:rsidRPr="007A2FA7" w:rsidRDefault="00B940FF" w:rsidP="00C14500">
                        <w:pPr>
                          <w:rPr>
                            <w:rFonts w:cs="Times New Roman"/>
                          </w:rPr>
                        </w:pPr>
                      </w:p>
                    </w:tc>
                  </w:tr>
                  <w:tr w:rsidR="00B940FF" w:rsidRPr="007A2FA7" w:rsidTr="000D077F">
                    <w:tc>
                      <w:tcPr>
                        <w:tcW w:w="2711" w:type="dxa"/>
                        <w:tcMar>
                          <w:top w:w="15" w:type="dxa"/>
                          <w:left w:w="15" w:type="dxa"/>
                          <w:bottom w:w="15" w:type="dxa"/>
                          <w:right w:w="15" w:type="dxa"/>
                        </w:tcMar>
                        <w:vAlign w:val="center"/>
                      </w:tcPr>
                      <w:p w:rsidR="00B940FF" w:rsidRPr="007A2FA7" w:rsidRDefault="00B940FF" w:rsidP="00C14500">
                        <w:pPr>
                          <w:spacing w:after="0"/>
                          <w:jc w:val="center"/>
                          <w:rPr>
                            <w:rFonts w:cs="Times New Roman"/>
                          </w:rPr>
                        </w:pPr>
                        <w:r w:rsidRPr="007A2FA7">
                          <w:rPr>
                            <w:rFonts w:eastAsia="Times New Roman" w:cs="Times New Roman"/>
                            <w:sz w:val="20"/>
                          </w:rPr>
                          <w:t>Объем оперативной памяти (не менее)</w:t>
                        </w:r>
                      </w:p>
                    </w:tc>
                    <w:tc>
                      <w:tcPr>
                        <w:tcW w:w="4536"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64 Мб</w:t>
                        </w:r>
                      </w:p>
                    </w:tc>
                  </w:tr>
                  <w:tr w:rsidR="00B940FF" w:rsidRPr="007A2FA7" w:rsidTr="000D077F">
                    <w:tc>
                      <w:tcPr>
                        <w:tcW w:w="2711" w:type="dxa"/>
                        <w:tcMar>
                          <w:top w:w="15" w:type="dxa"/>
                          <w:left w:w="15" w:type="dxa"/>
                          <w:bottom w:w="15" w:type="dxa"/>
                          <w:right w:w="15" w:type="dxa"/>
                        </w:tcMar>
                        <w:vAlign w:val="center"/>
                      </w:tcPr>
                      <w:p w:rsidR="00B940FF" w:rsidRPr="007A2FA7" w:rsidRDefault="00B940FF" w:rsidP="00C14500">
                        <w:pPr>
                          <w:spacing w:after="0"/>
                          <w:jc w:val="center"/>
                          <w:rPr>
                            <w:rFonts w:cs="Times New Roman"/>
                          </w:rPr>
                        </w:pPr>
                        <w:r w:rsidRPr="007A2FA7">
                          <w:rPr>
                            <w:rFonts w:eastAsia="Times New Roman" w:cs="Times New Roman"/>
                            <w:sz w:val="20"/>
                          </w:rPr>
                          <w:t>Объем флеш-памяти (не менее)</w:t>
                        </w:r>
                      </w:p>
                    </w:tc>
                    <w:tc>
                      <w:tcPr>
                        <w:tcW w:w="4536"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8 Мб</w:t>
                        </w:r>
                      </w:p>
                    </w:tc>
                  </w:tr>
                  <w:tr w:rsidR="00B940FF" w:rsidRPr="007A2FA7" w:rsidTr="000D077F">
                    <w:tc>
                      <w:tcPr>
                        <w:tcW w:w="2711" w:type="dxa"/>
                        <w:tcMar>
                          <w:top w:w="15" w:type="dxa"/>
                          <w:left w:w="15" w:type="dxa"/>
                          <w:bottom w:w="15" w:type="dxa"/>
                          <w:right w:w="15" w:type="dxa"/>
                        </w:tcMar>
                        <w:vAlign w:val="center"/>
                      </w:tcPr>
                      <w:p w:rsidR="00B940FF" w:rsidRPr="007A2FA7" w:rsidRDefault="00B940FF" w:rsidP="00C14500">
                        <w:pPr>
                          <w:spacing w:after="0"/>
                          <w:jc w:val="center"/>
                          <w:rPr>
                            <w:rFonts w:cs="Times New Roman"/>
                          </w:rPr>
                        </w:pPr>
                        <w:r w:rsidRPr="007A2FA7">
                          <w:rPr>
                            <w:rFonts w:eastAsia="Times New Roman" w:cs="Times New Roman"/>
                            <w:sz w:val="20"/>
                          </w:rPr>
                          <w:t>Дополнительно</w:t>
                        </w:r>
                      </w:p>
                    </w:tc>
                    <w:tc>
                      <w:tcPr>
                        <w:tcW w:w="4536" w:type="dxa"/>
                        <w:tcMar>
                          <w:top w:w="15" w:type="dxa"/>
                          <w:left w:w="15" w:type="dxa"/>
                          <w:bottom w:w="15" w:type="dxa"/>
                          <w:right w:w="15" w:type="dxa"/>
                        </w:tcMar>
                      </w:tcPr>
                      <w:p w:rsidR="00B940FF" w:rsidRPr="007A2FA7" w:rsidRDefault="00B940FF" w:rsidP="00C14500">
                        <w:pPr>
                          <w:rPr>
                            <w:rFonts w:cs="Times New Roman"/>
                          </w:rPr>
                        </w:pPr>
                      </w:p>
                    </w:tc>
                  </w:tr>
                  <w:tr w:rsidR="00B940FF" w:rsidRPr="007A2FA7" w:rsidTr="000D077F">
                    <w:tc>
                      <w:tcPr>
                        <w:tcW w:w="2711" w:type="dxa"/>
                        <w:tcMar>
                          <w:top w:w="15" w:type="dxa"/>
                          <w:left w:w="15" w:type="dxa"/>
                          <w:bottom w:w="15" w:type="dxa"/>
                          <w:right w:w="15" w:type="dxa"/>
                        </w:tcMar>
                        <w:vAlign w:val="center"/>
                      </w:tcPr>
                      <w:p w:rsidR="00B940FF" w:rsidRPr="007A2FA7" w:rsidRDefault="00B940FF" w:rsidP="00C14500">
                        <w:pPr>
                          <w:spacing w:after="0"/>
                          <w:jc w:val="center"/>
                          <w:rPr>
                            <w:rFonts w:cs="Times New Roman"/>
                          </w:rPr>
                        </w:pPr>
                        <w:r w:rsidRPr="007A2FA7">
                          <w:rPr>
                            <w:rFonts w:eastAsia="Times New Roman" w:cs="Times New Roman"/>
                            <w:sz w:val="20"/>
                          </w:rPr>
                          <w:t>Возможность установки вне помещения</w:t>
                        </w:r>
                      </w:p>
                    </w:tc>
                    <w:tc>
                      <w:tcPr>
                        <w:tcW w:w="4536"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есть</w:t>
                        </w:r>
                      </w:p>
                    </w:tc>
                  </w:tr>
                  <w:tr w:rsidR="00B940FF" w:rsidRPr="007A2FA7" w:rsidTr="000D077F">
                    <w:tc>
                      <w:tcPr>
                        <w:tcW w:w="2711" w:type="dxa"/>
                        <w:tcMar>
                          <w:top w:w="15" w:type="dxa"/>
                          <w:left w:w="15" w:type="dxa"/>
                          <w:bottom w:w="15" w:type="dxa"/>
                          <w:right w:w="15" w:type="dxa"/>
                        </w:tcMar>
                        <w:vAlign w:val="center"/>
                      </w:tcPr>
                      <w:p w:rsidR="00B940FF" w:rsidRPr="007A2FA7" w:rsidRDefault="00B940FF" w:rsidP="00C14500">
                        <w:pPr>
                          <w:spacing w:after="0"/>
                          <w:jc w:val="center"/>
                          <w:rPr>
                            <w:rFonts w:cs="Times New Roman"/>
                          </w:rPr>
                        </w:pPr>
                        <w:r w:rsidRPr="007A2FA7">
                          <w:rPr>
                            <w:rFonts w:eastAsia="Times New Roman" w:cs="Times New Roman"/>
                            <w:sz w:val="20"/>
                          </w:rPr>
                          <w:t>Флэш-память</w:t>
                        </w:r>
                      </w:p>
                    </w:tc>
                    <w:tc>
                      <w:tcPr>
                        <w:tcW w:w="4536"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есть</w:t>
                        </w:r>
                      </w:p>
                    </w:tc>
                  </w:tr>
                  <w:tr w:rsidR="00B940FF" w:rsidRPr="007A2FA7" w:rsidTr="000D077F">
                    <w:tc>
                      <w:tcPr>
                        <w:tcW w:w="2711" w:type="dxa"/>
                        <w:tcMar>
                          <w:top w:w="15" w:type="dxa"/>
                          <w:left w:w="15" w:type="dxa"/>
                          <w:bottom w:w="15" w:type="dxa"/>
                          <w:right w:w="15" w:type="dxa"/>
                        </w:tcMar>
                        <w:vAlign w:val="center"/>
                      </w:tcPr>
                      <w:p w:rsidR="00B940FF" w:rsidRPr="007A2FA7" w:rsidRDefault="00B940FF" w:rsidP="00C14500">
                        <w:pPr>
                          <w:spacing w:after="0"/>
                          <w:jc w:val="center"/>
                          <w:rPr>
                            <w:rFonts w:cs="Times New Roman"/>
                          </w:rPr>
                        </w:pPr>
                        <w:r w:rsidRPr="007A2FA7">
                          <w:rPr>
                            <w:rFonts w:eastAsia="Times New Roman" w:cs="Times New Roman"/>
                            <w:sz w:val="20"/>
                          </w:rPr>
                          <w:t>Размеры (не более) (ШxВxГ)</w:t>
                        </w:r>
                      </w:p>
                    </w:tc>
                    <w:tc>
                      <w:tcPr>
                        <w:tcW w:w="4536"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160x30x80 мм</w:t>
                        </w:r>
                      </w:p>
                    </w:tc>
                  </w:tr>
                  <w:tr w:rsidR="00B940FF" w:rsidRPr="007A2FA7" w:rsidTr="000D077F">
                    <w:tc>
                      <w:tcPr>
                        <w:tcW w:w="2711" w:type="dxa"/>
                        <w:tcMar>
                          <w:top w:w="15" w:type="dxa"/>
                          <w:left w:w="15" w:type="dxa"/>
                          <w:bottom w:w="15" w:type="dxa"/>
                          <w:right w:w="15" w:type="dxa"/>
                        </w:tcMar>
                        <w:vAlign w:val="center"/>
                      </w:tcPr>
                      <w:p w:rsidR="00B940FF" w:rsidRPr="007A2FA7" w:rsidRDefault="00B940FF" w:rsidP="00C14500">
                        <w:pPr>
                          <w:spacing w:after="0"/>
                          <w:jc w:val="center"/>
                          <w:rPr>
                            <w:rFonts w:cs="Times New Roman"/>
                          </w:rPr>
                        </w:pPr>
                        <w:r w:rsidRPr="007A2FA7">
                          <w:rPr>
                            <w:rFonts w:eastAsia="Times New Roman" w:cs="Times New Roman"/>
                            <w:sz w:val="20"/>
                          </w:rPr>
                          <w:t>Вес (не более)</w:t>
                        </w:r>
                      </w:p>
                    </w:tc>
                    <w:tc>
                      <w:tcPr>
                        <w:tcW w:w="4536"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500 г</w:t>
                        </w:r>
                      </w:p>
                    </w:tc>
                  </w:tr>
                  <w:tr w:rsidR="00B940FF" w:rsidRPr="007A2FA7" w:rsidTr="000D077F">
                    <w:tc>
                      <w:tcPr>
                        <w:tcW w:w="2711" w:type="dxa"/>
                        <w:tcMar>
                          <w:top w:w="15" w:type="dxa"/>
                          <w:left w:w="15" w:type="dxa"/>
                          <w:bottom w:w="15" w:type="dxa"/>
                          <w:right w:w="15" w:type="dxa"/>
                        </w:tcMar>
                        <w:vAlign w:val="center"/>
                      </w:tcPr>
                      <w:p w:rsidR="00B940FF" w:rsidRPr="007A2FA7" w:rsidRDefault="00B940FF" w:rsidP="00C14500">
                        <w:pPr>
                          <w:spacing w:after="0"/>
                          <w:jc w:val="center"/>
                          <w:rPr>
                            <w:rFonts w:cs="Times New Roman"/>
                          </w:rPr>
                        </w:pPr>
                        <w:r w:rsidRPr="007A2FA7">
                          <w:rPr>
                            <w:rFonts w:eastAsia="Times New Roman" w:cs="Times New Roman"/>
                            <w:sz w:val="20"/>
                          </w:rPr>
                          <w:lastRenderedPageBreak/>
                          <w:t>Дополнительная информация</w:t>
                        </w:r>
                      </w:p>
                    </w:tc>
                    <w:tc>
                      <w:tcPr>
                        <w:tcW w:w="4536"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1х10/100 BASE-TX (кат.5, RJ-45), Ethernet интерфейс; два разъема RP-SMA для подключения внешней антенны, рабочая температура от -30 градусов до +75 градусов</w:t>
                        </w:r>
                      </w:p>
                    </w:tc>
                  </w:tr>
                </w:tbl>
                <w:p w:rsidR="00B940FF" w:rsidRPr="007A2FA7" w:rsidRDefault="00B940FF" w:rsidP="00C14500">
                  <w:pPr>
                    <w:spacing w:after="0"/>
                    <w:rPr>
                      <w:rFonts w:cs="Times New Roman"/>
                    </w:rPr>
                  </w:pPr>
                </w:p>
              </w:tc>
            </w:tr>
          </w:tbl>
          <w:p w:rsidR="00B940FF" w:rsidRPr="007A2FA7" w:rsidRDefault="00B940FF" w:rsidP="00C14500">
            <w:pPr>
              <w:spacing w:after="0"/>
              <w:rPr>
                <w:rFonts w:cs="Times New Roman"/>
              </w:rPr>
            </w:pPr>
          </w:p>
        </w:tc>
      </w:tr>
      <w:tr w:rsidR="00B940FF" w:rsidRPr="007A2FA7" w:rsidTr="000D077F">
        <w:tc>
          <w:tcPr>
            <w:tcW w:w="454" w:type="dxa"/>
            <w:tcMar>
              <w:left w:w="28" w:type="dxa"/>
              <w:right w:w="28" w:type="dxa"/>
            </w:tcMar>
          </w:tcPr>
          <w:p w:rsidR="00B940FF" w:rsidRPr="007A2FA7" w:rsidRDefault="00B940FF" w:rsidP="00C14500">
            <w:pPr>
              <w:spacing w:after="0"/>
              <w:jc w:val="center"/>
              <w:rPr>
                <w:rFonts w:cs="Times New Roman"/>
              </w:rPr>
            </w:pPr>
            <w:r w:rsidRPr="007A2FA7">
              <w:rPr>
                <w:rFonts w:eastAsia="Times New Roman" w:cs="Times New Roman"/>
                <w:sz w:val="20"/>
              </w:rPr>
              <w:lastRenderedPageBreak/>
              <w:t>10</w:t>
            </w:r>
          </w:p>
        </w:tc>
        <w:tc>
          <w:tcPr>
            <w:tcW w:w="2976" w:type="dxa"/>
            <w:tcMar>
              <w:left w:w="28" w:type="dxa"/>
              <w:right w:w="28" w:type="dxa"/>
            </w:tcMar>
          </w:tcPr>
          <w:p w:rsidR="00B940FF" w:rsidRPr="007A2FA7" w:rsidRDefault="00B940FF" w:rsidP="00C14500">
            <w:pPr>
              <w:spacing w:after="0"/>
              <w:rPr>
                <w:rFonts w:cs="Times New Roman"/>
              </w:rPr>
            </w:pPr>
            <w:r w:rsidRPr="007A2FA7">
              <w:rPr>
                <w:rFonts w:eastAsia="Times New Roman" w:cs="Times New Roman"/>
                <w:sz w:val="20"/>
              </w:rPr>
              <w:t>Ubiquiti AirMax Omni 5G13</w:t>
            </w:r>
          </w:p>
        </w:tc>
        <w:tc>
          <w:tcPr>
            <w:tcW w:w="1027" w:type="dxa"/>
            <w:tcMar>
              <w:left w:w="0" w:type="dxa"/>
              <w:right w:w="0" w:type="dxa"/>
            </w:tcMar>
          </w:tcPr>
          <w:p w:rsidR="00B940FF" w:rsidRPr="007A2FA7" w:rsidRDefault="00B940FF" w:rsidP="00C14500">
            <w:pPr>
              <w:spacing w:after="0"/>
              <w:jc w:val="center"/>
              <w:rPr>
                <w:rFonts w:cs="Times New Roman"/>
              </w:rPr>
            </w:pPr>
            <w:r w:rsidRPr="007A2FA7">
              <w:rPr>
                <w:rFonts w:eastAsia="Times New Roman" w:cs="Times New Roman"/>
                <w:sz w:val="20"/>
              </w:rPr>
              <w:t>шт.</w:t>
            </w:r>
          </w:p>
        </w:tc>
        <w:tc>
          <w:tcPr>
            <w:tcW w:w="850" w:type="dxa"/>
            <w:tcMar>
              <w:left w:w="0" w:type="dxa"/>
              <w:right w:w="0" w:type="dxa"/>
            </w:tcMar>
          </w:tcPr>
          <w:p w:rsidR="00B940FF" w:rsidRPr="007A2FA7" w:rsidRDefault="00B940FF" w:rsidP="00C14500">
            <w:pPr>
              <w:spacing w:after="0"/>
              <w:jc w:val="center"/>
              <w:rPr>
                <w:rFonts w:cs="Times New Roman"/>
              </w:rPr>
            </w:pPr>
            <w:r w:rsidRPr="007A2FA7">
              <w:rPr>
                <w:rFonts w:eastAsia="Times New Roman" w:cs="Times New Roman"/>
                <w:sz w:val="20"/>
              </w:rPr>
              <w:t>2</w:t>
            </w:r>
          </w:p>
        </w:tc>
        <w:tc>
          <w:tcPr>
            <w:tcW w:w="3084" w:type="dxa"/>
            <w:tcMar>
              <w:left w:w="28" w:type="dxa"/>
              <w:right w:w="28" w:type="dxa"/>
            </w:tcMar>
          </w:tcPr>
          <w:p w:rsidR="00B940FF" w:rsidRPr="007A2FA7" w:rsidRDefault="00B940FF" w:rsidP="00C14500">
            <w:pPr>
              <w:spacing w:after="0"/>
              <w:rPr>
                <w:rFonts w:cs="Times New Roman"/>
              </w:rPr>
            </w:pPr>
            <w:r w:rsidRPr="007A2FA7">
              <w:rPr>
                <w:rFonts w:eastAsia="Times New Roman" w:cs="Times New Roman"/>
                <w:sz w:val="20"/>
              </w:rPr>
              <w:t>Всенаправленная Wi-Fi 2x2 MIMO антенна, усиление 13 dBi</w:t>
            </w:r>
          </w:p>
        </w:tc>
        <w:tc>
          <w:tcPr>
            <w:tcW w:w="6946" w:type="dxa"/>
            <w:tcMar>
              <w:left w:w="0" w:type="dxa"/>
              <w:right w:w="0" w:type="dxa"/>
            </w:tcMar>
          </w:tcPr>
          <w:p w:rsidR="00B940FF" w:rsidRPr="007A2FA7" w:rsidRDefault="00B940FF" w:rsidP="00C14500">
            <w:pPr>
              <w:rPr>
                <w:rFonts w:cs="Times New Roman"/>
              </w:rPr>
            </w:pPr>
          </w:p>
          <w:tbl>
            <w:tblPr>
              <w:tblW w:w="6830" w:type="dxa"/>
              <w:tblLayout w:type="fixed"/>
              <w:tblLook w:val="0600" w:firstRow="0" w:lastRow="0" w:firstColumn="0" w:lastColumn="0" w:noHBand="1" w:noVBand="1"/>
            </w:tblPr>
            <w:tblGrid>
              <w:gridCol w:w="4147"/>
              <w:gridCol w:w="2683"/>
            </w:tblGrid>
            <w:tr w:rsidR="00B940FF" w:rsidRPr="007A2FA7" w:rsidTr="000D077F">
              <w:tc>
                <w:tcPr>
                  <w:tcW w:w="4147"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 Частота</w:t>
                  </w:r>
                </w:p>
              </w:tc>
              <w:tc>
                <w:tcPr>
                  <w:tcW w:w="2683"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 5.45 - 5.85 GHz</w:t>
                  </w:r>
                </w:p>
              </w:tc>
            </w:tr>
            <w:tr w:rsidR="00B940FF" w:rsidRPr="007A2FA7" w:rsidTr="000D077F">
              <w:tc>
                <w:tcPr>
                  <w:tcW w:w="4147"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 КУ (не менее)</w:t>
                  </w:r>
                </w:p>
              </w:tc>
              <w:tc>
                <w:tcPr>
                  <w:tcW w:w="2683"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 13 dBi</w:t>
                  </w:r>
                </w:p>
              </w:tc>
            </w:tr>
            <w:tr w:rsidR="00B940FF" w:rsidRPr="007A2FA7" w:rsidTr="000D077F">
              <w:tc>
                <w:tcPr>
                  <w:tcW w:w="4147"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 Угол излучения в горизонтальной плоскости</w:t>
                  </w:r>
                </w:p>
              </w:tc>
              <w:tc>
                <w:tcPr>
                  <w:tcW w:w="2683"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  7 deg</w:t>
                  </w:r>
                </w:p>
              </w:tc>
            </w:tr>
            <w:tr w:rsidR="00B940FF" w:rsidRPr="007A2FA7" w:rsidTr="000D077F">
              <w:tc>
                <w:tcPr>
                  <w:tcW w:w="4147"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 Максимальный КСВ</w:t>
                  </w:r>
                </w:p>
              </w:tc>
              <w:tc>
                <w:tcPr>
                  <w:tcW w:w="2683"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 1.5:1</w:t>
                  </w:r>
                </w:p>
              </w:tc>
            </w:tr>
            <w:tr w:rsidR="00B940FF" w:rsidRPr="007A2FA7" w:rsidTr="000D077F">
              <w:tc>
                <w:tcPr>
                  <w:tcW w:w="4147"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 Размеры (не более)</w:t>
                  </w:r>
                </w:p>
              </w:tc>
              <w:tc>
                <w:tcPr>
                  <w:tcW w:w="2683"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 158 x 98 x 834 mm</w:t>
                  </w:r>
                </w:p>
              </w:tc>
            </w:tr>
            <w:tr w:rsidR="00B940FF" w:rsidRPr="007A2FA7" w:rsidTr="000D077F">
              <w:tc>
                <w:tcPr>
                  <w:tcW w:w="4147"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 Вес (не более)</w:t>
                  </w:r>
                </w:p>
              </w:tc>
              <w:tc>
                <w:tcPr>
                  <w:tcW w:w="2683"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 0.82 kg</w:t>
                  </w:r>
                </w:p>
              </w:tc>
            </w:tr>
            <w:tr w:rsidR="00B940FF" w:rsidRPr="007A2FA7" w:rsidTr="000D077F">
              <w:tc>
                <w:tcPr>
                  <w:tcW w:w="4147"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 Ветровая нагрузка (не менее)</w:t>
                  </w:r>
                </w:p>
              </w:tc>
              <w:tc>
                <w:tcPr>
                  <w:tcW w:w="2683"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 125 mph</w:t>
                  </w:r>
                </w:p>
              </w:tc>
            </w:tr>
            <w:tr w:rsidR="00B940FF" w:rsidRPr="007A2FA7" w:rsidTr="000D077F">
              <w:tc>
                <w:tcPr>
                  <w:tcW w:w="4147"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 Поляризация</w:t>
                  </w:r>
                </w:p>
              </w:tc>
              <w:tc>
                <w:tcPr>
                  <w:tcW w:w="2683"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 Биполярная</w:t>
                  </w:r>
                </w:p>
              </w:tc>
            </w:tr>
            <w:tr w:rsidR="00B940FF" w:rsidRPr="007A2FA7" w:rsidTr="000D077F">
              <w:tc>
                <w:tcPr>
                  <w:tcW w:w="4147"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 Максимальная мощность (не менее)</w:t>
                  </w:r>
                </w:p>
              </w:tc>
              <w:tc>
                <w:tcPr>
                  <w:tcW w:w="2683"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 25 дб</w:t>
                  </w:r>
                </w:p>
              </w:tc>
            </w:tr>
          </w:tbl>
          <w:p w:rsidR="00B940FF" w:rsidRPr="007A2FA7" w:rsidRDefault="00B940FF" w:rsidP="00C14500">
            <w:pPr>
              <w:spacing w:after="0"/>
              <w:rPr>
                <w:rFonts w:cs="Times New Roman"/>
              </w:rPr>
            </w:pPr>
          </w:p>
        </w:tc>
      </w:tr>
      <w:tr w:rsidR="00B940FF" w:rsidRPr="007A2FA7" w:rsidTr="000D077F">
        <w:tc>
          <w:tcPr>
            <w:tcW w:w="454" w:type="dxa"/>
            <w:tcMar>
              <w:left w:w="28" w:type="dxa"/>
              <w:right w:w="28" w:type="dxa"/>
            </w:tcMar>
          </w:tcPr>
          <w:p w:rsidR="00B940FF" w:rsidRPr="007A2FA7" w:rsidRDefault="00B940FF" w:rsidP="00C14500">
            <w:pPr>
              <w:spacing w:after="0"/>
              <w:jc w:val="center"/>
              <w:rPr>
                <w:rFonts w:cs="Times New Roman"/>
              </w:rPr>
            </w:pPr>
            <w:r w:rsidRPr="007A2FA7">
              <w:rPr>
                <w:rFonts w:eastAsia="Times New Roman" w:cs="Times New Roman"/>
                <w:sz w:val="20"/>
              </w:rPr>
              <w:t>11</w:t>
            </w:r>
          </w:p>
        </w:tc>
        <w:tc>
          <w:tcPr>
            <w:tcW w:w="2976" w:type="dxa"/>
            <w:tcMar>
              <w:left w:w="28" w:type="dxa"/>
              <w:right w:w="28" w:type="dxa"/>
            </w:tcMar>
          </w:tcPr>
          <w:p w:rsidR="00B940FF" w:rsidRPr="007A2FA7" w:rsidRDefault="00B940FF" w:rsidP="00C14500">
            <w:pPr>
              <w:spacing w:after="0"/>
              <w:rPr>
                <w:rFonts w:cs="Times New Roman"/>
              </w:rPr>
            </w:pPr>
            <w:r w:rsidRPr="007A2FA7">
              <w:rPr>
                <w:rFonts w:eastAsia="Times New Roman" w:cs="Times New Roman"/>
                <w:sz w:val="20"/>
              </w:rPr>
              <w:t>MIO54</w:t>
            </w:r>
          </w:p>
        </w:tc>
        <w:tc>
          <w:tcPr>
            <w:tcW w:w="1027" w:type="dxa"/>
            <w:tcMar>
              <w:left w:w="0" w:type="dxa"/>
              <w:right w:w="0" w:type="dxa"/>
            </w:tcMar>
          </w:tcPr>
          <w:p w:rsidR="00B940FF" w:rsidRPr="007A2FA7" w:rsidRDefault="00B940FF" w:rsidP="00C14500">
            <w:pPr>
              <w:spacing w:after="0"/>
              <w:jc w:val="center"/>
              <w:rPr>
                <w:rFonts w:cs="Times New Roman"/>
              </w:rPr>
            </w:pPr>
            <w:r w:rsidRPr="007A2FA7">
              <w:rPr>
                <w:rFonts w:eastAsia="Times New Roman" w:cs="Times New Roman"/>
                <w:sz w:val="20"/>
              </w:rPr>
              <w:t>шт.</w:t>
            </w:r>
          </w:p>
        </w:tc>
        <w:tc>
          <w:tcPr>
            <w:tcW w:w="850" w:type="dxa"/>
            <w:tcMar>
              <w:left w:w="0" w:type="dxa"/>
              <w:right w:w="0" w:type="dxa"/>
            </w:tcMar>
          </w:tcPr>
          <w:p w:rsidR="00B940FF" w:rsidRPr="007A2FA7" w:rsidRDefault="00B940FF" w:rsidP="00C14500">
            <w:pPr>
              <w:spacing w:after="0"/>
              <w:jc w:val="center"/>
              <w:rPr>
                <w:rFonts w:cs="Times New Roman"/>
              </w:rPr>
            </w:pPr>
            <w:r w:rsidRPr="007A2FA7">
              <w:rPr>
                <w:rFonts w:eastAsia="Times New Roman" w:cs="Times New Roman"/>
                <w:sz w:val="20"/>
              </w:rPr>
              <w:t>1</w:t>
            </w:r>
          </w:p>
        </w:tc>
        <w:tc>
          <w:tcPr>
            <w:tcW w:w="3084" w:type="dxa"/>
            <w:tcMar>
              <w:left w:w="28" w:type="dxa"/>
              <w:right w:w="28" w:type="dxa"/>
            </w:tcMar>
          </w:tcPr>
          <w:p w:rsidR="00B940FF" w:rsidRPr="007A2FA7" w:rsidRDefault="00B940FF" w:rsidP="00C14500">
            <w:pPr>
              <w:spacing w:after="0"/>
              <w:rPr>
                <w:rFonts w:cs="Times New Roman"/>
              </w:rPr>
            </w:pPr>
            <w:r w:rsidRPr="007A2FA7">
              <w:rPr>
                <w:rFonts w:eastAsia="Times New Roman" w:cs="Times New Roman"/>
                <w:sz w:val="20"/>
              </w:rPr>
              <w:t>Зарядное устройство  12 В</w:t>
            </w:r>
          </w:p>
        </w:tc>
        <w:tc>
          <w:tcPr>
            <w:tcW w:w="6946" w:type="dxa"/>
            <w:tcMar>
              <w:left w:w="0" w:type="dxa"/>
              <w:right w:w="0" w:type="dxa"/>
            </w:tcMar>
          </w:tcPr>
          <w:p w:rsidR="00B940FF" w:rsidRPr="007A2FA7" w:rsidRDefault="00B940FF" w:rsidP="00C14500">
            <w:pPr>
              <w:spacing w:after="0"/>
              <w:rPr>
                <w:rFonts w:cs="Times New Roman"/>
              </w:rPr>
            </w:pPr>
            <w:r w:rsidRPr="007A2FA7">
              <w:rPr>
                <w:rFonts w:eastAsia="Times New Roman" w:cs="Times New Roman"/>
                <w:sz w:val="20"/>
              </w:rPr>
              <w:t>Зарядное устройство для аккумуляторных батарей (АКБ) на 12 В с автоматическим изменением силы тока и электронным обслуживанием батареи:</w:t>
            </w:r>
          </w:p>
          <w:p w:rsidR="00B940FF" w:rsidRPr="007A2FA7" w:rsidRDefault="00B940FF" w:rsidP="00EE4CFE">
            <w:pPr>
              <w:widowControl w:val="0"/>
              <w:numPr>
                <w:ilvl w:val="0"/>
                <w:numId w:val="16"/>
              </w:numPr>
              <w:spacing w:after="0"/>
              <w:ind w:left="0" w:firstLine="0"/>
              <w:rPr>
                <w:rFonts w:cs="Times New Roman"/>
              </w:rPr>
            </w:pPr>
            <w:r w:rsidRPr="007A2FA7">
              <w:rPr>
                <w:rFonts w:eastAsia="Times New Roman" w:cs="Times New Roman"/>
                <w:sz w:val="20"/>
              </w:rPr>
              <w:t>Защита от переполюсовки и искрения, защита от перезарядки.</w:t>
            </w:r>
          </w:p>
          <w:p w:rsidR="00B940FF" w:rsidRPr="007A2FA7" w:rsidRDefault="00B940FF" w:rsidP="00EE4CFE">
            <w:pPr>
              <w:widowControl w:val="0"/>
              <w:numPr>
                <w:ilvl w:val="0"/>
                <w:numId w:val="16"/>
              </w:numPr>
              <w:spacing w:after="0"/>
              <w:ind w:left="0" w:firstLine="0"/>
              <w:rPr>
                <w:rFonts w:cs="Times New Roman"/>
              </w:rPr>
            </w:pPr>
            <w:r w:rsidRPr="007A2FA7">
              <w:rPr>
                <w:rFonts w:eastAsia="Times New Roman" w:cs="Times New Roman"/>
                <w:sz w:val="20"/>
              </w:rPr>
              <w:t>Возможность одновременной 5-ти ступенчатой автоматической зарядки 4-х разных АКБ.</w:t>
            </w:r>
          </w:p>
          <w:p w:rsidR="00B940FF" w:rsidRPr="007A2FA7" w:rsidRDefault="00B940FF" w:rsidP="00EE4CFE">
            <w:pPr>
              <w:widowControl w:val="0"/>
              <w:numPr>
                <w:ilvl w:val="0"/>
                <w:numId w:val="16"/>
              </w:numPr>
              <w:spacing w:after="0"/>
              <w:ind w:left="0" w:firstLine="0"/>
              <w:rPr>
                <w:rFonts w:cs="Times New Roman"/>
              </w:rPr>
            </w:pPr>
            <w:r w:rsidRPr="007A2FA7">
              <w:rPr>
                <w:rFonts w:eastAsia="Times New Roman" w:cs="Times New Roman"/>
                <w:sz w:val="20"/>
              </w:rPr>
              <w:t>Устройство не только эффективно заряжает АКБ, но и продлевает их жизнеспособность.</w:t>
            </w:r>
          </w:p>
          <w:p w:rsidR="00B940FF" w:rsidRPr="007A2FA7" w:rsidRDefault="00B940FF" w:rsidP="00EE4CFE">
            <w:pPr>
              <w:widowControl w:val="0"/>
              <w:numPr>
                <w:ilvl w:val="0"/>
                <w:numId w:val="16"/>
              </w:numPr>
              <w:spacing w:after="0"/>
              <w:ind w:left="0" w:firstLine="0"/>
              <w:contextualSpacing/>
              <w:rPr>
                <w:rFonts w:cs="Times New Roman"/>
              </w:rPr>
            </w:pPr>
            <w:r w:rsidRPr="007A2FA7">
              <w:rPr>
                <w:rFonts w:eastAsia="Times New Roman" w:cs="Times New Roman"/>
                <w:sz w:val="20"/>
              </w:rPr>
              <w:t>Питание: 220 В АС;</w:t>
            </w:r>
          </w:p>
          <w:p w:rsidR="00B940FF" w:rsidRPr="007A2FA7" w:rsidRDefault="00B940FF" w:rsidP="00EE4CFE">
            <w:pPr>
              <w:widowControl w:val="0"/>
              <w:numPr>
                <w:ilvl w:val="0"/>
                <w:numId w:val="16"/>
              </w:numPr>
              <w:spacing w:after="0"/>
              <w:ind w:left="0" w:firstLine="0"/>
              <w:contextualSpacing/>
              <w:rPr>
                <w:rFonts w:cs="Times New Roman"/>
              </w:rPr>
            </w:pPr>
            <w:r w:rsidRPr="007A2FA7">
              <w:rPr>
                <w:rFonts w:eastAsia="Times New Roman" w:cs="Times New Roman"/>
                <w:sz w:val="20"/>
              </w:rPr>
              <w:t>Вес (не более): 8,5 кг;</w:t>
            </w:r>
          </w:p>
          <w:p w:rsidR="00B940FF" w:rsidRPr="007A2FA7" w:rsidRDefault="00B940FF" w:rsidP="00EE4CFE">
            <w:pPr>
              <w:widowControl w:val="0"/>
              <w:numPr>
                <w:ilvl w:val="0"/>
                <w:numId w:val="16"/>
              </w:numPr>
              <w:spacing w:after="0"/>
              <w:ind w:left="0" w:firstLine="0"/>
              <w:contextualSpacing/>
              <w:rPr>
                <w:rFonts w:cs="Times New Roman"/>
              </w:rPr>
            </w:pPr>
            <w:r w:rsidRPr="007A2FA7">
              <w:rPr>
                <w:rFonts w:eastAsia="Times New Roman" w:cs="Times New Roman"/>
                <w:sz w:val="20"/>
              </w:rPr>
              <w:t>Шнур: зарядные кабели 183 см каждый;</w:t>
            </w:r>
          </w:p>
          <w:p w:rsidR="00B940FF" w:rsidRPr="007A2FA7" w:rsidRDefault="00B940FF" w:rsidP="00EE4CFE">
            <w:pPr>
              <w:widowControl w:val="0"/>
              <w:numPr>
                <w:ilvl w:val="0"/>
                <w:numId w:val="16"/>
              </w:numPr>
              <w:spacing w:after="0"/>
              <w:ind w:left="0" w:firstLine="0"/>
              <w:contextualSpacing/>
              <w:rPr>
                <w:rFonts w:cs="Times New Roman"/>
              </w:rPr>
            </w:pPr>
            <w:r w:rsidRPr="007A2FA7">
              <w:rPr>
                <w:rFonts w:eastAsia="Times New Roman" w:cs="Times New Roman"/>
                <w:sz w:val="20"/>
              </w:rPr>
              <w:lastRenderedPageBreak/>
              <w:t>Максимальный ток: зарядки 5 ампер;</w:t>
            </w:r>
          </w:p>
          <w:p w:rsidR="00B940FF" w:rsidRPr="007A2FA7" w:rsidRDefault="00B940FF" w:rsidP="00EE4CFE">
            <w:pPr>
              <w:widowControl w:val="0"/>
              <w:numPr>
                <w:ilvl w:val="0"/>
                <w:numId w:val="16"/>
              </w:numPr>
              <w:spacing w:after="0"/>
              <w:ind w:left="0" w:firstLine="0"/>
              <w:contextualSpacing/>
              <w:rPr>
                <w:rFonts w:cs="Times New Roman"/>
              </w:rPr>
            </w:pPr>
            <w:r w:rsidRPr="007A2FA7">
              <w:rPr>
                <w:rFonts w:eastAsia="Times New Roman" w:cs="Times New Roman"/>
                <w:sz w:val="20"/>
              </w:rPr>
              <w:t>Размеры (не более) (Д*Ш*В): 48.25 см X 18 см X 10 см;</w:t>
            </w:r>
          </w:p>
          <w:p w:rsidR="00B940FF" w:rsidRPr="007A2FA7" w:rsidRDefault="00B940FF" w:rsidP="00EE4CFE">
            <w:pPr>
              <w:widowControl w:val="0"/>
              <w:numPr>
                <w:ilvl w:val="0"/>
                <w:numId w:val="16"/>
              </w:numPr>
              <w:spacing w:after="0"/>
              <w:ind w:left="0" w:firstLine="0"/>
              <w:contextualSpacing/>
              <w:rPr>
                <w:rFonts w:cs="Times New Roman"/>
              </w:rPr>
            </w:pPr>
            <w:r w:rsidRPr="007A2FA7">
              <w:rPr>
                <w:rFonts w:eastAsia="Times New Roman" w:cs="Times New Roman"/>
                <w:sz w:val="20"/>
              </w:rPr>
              <w:t>Функции: Зарядка АКБ 12В SLI, AGM, GEL.</w:t>
            </w:r>
          </w:p>
        </w:tc>
      </w:tr>
      <w:tr w:rsidR="00B940FF" w:rsidRPr="007A2FA7" w:rsidTr="000D077F">
        <w:tc>
          <w:tcPr>
            <w:tcW w:w="454" w:type="dxa"/>
            <w:tcMar>
              <w:left w:w="28" w:type="dxa"/>
              <w:right w:w="28" w:type="dxa"/>
            </w:tcMar>
          </w:tcPr>
          <w:p w:rsidR="00B940FF" w:rsidRPr="007A2FA7" w:rsidRDefault="00B940FF" w:rsidP="00C14500">
            <w:pPr>
              <w:spacing w:after="0"/>
              <w:jc w:val="center"/>
              <w:rPr>
                <w:rFonts w:cs="Times New Roman"/>
              </w:rPr>
            </w:pPr>
            <w:r w:rsidRPr="007A2FA7">
              <w:rPr>
                <w:rFonts w:eastAsia="Times New Roman" w:cs="Times New Roman"/>
                <w:sz w:val="20"/>
              </w:rPr>
              <w:lastRenderedPageBreak/>
              <w:t>12</w:t>
            </w:r>
          </w:p>
        </w:tc>
        <w:tc>
          <w:tcPr>
            <w:tcW w:w="2976" w:type="dxa"/>
            <w:tcMar>
              <w:left w:w="28" w:type="dxa"/>
              <w:right w:w="28" w:type="dxa"/>
            </w:tcMar>
          </w:tcPr>
          <w:p w:rsidR="00B940FF" w:rsidRPr="007A2FA7" w:rsidRDefault="00B940FF" w:rsidP="00C14500">
            <w:pPr>
              <w:spacing w:after="0"/>
              <w:rPr>
                <w:rFonts w:cs="Times New Roman"/>
              </w:rPr>
            </w:pPr>
            <w:r w:rsidRPr="007A2FA7">
              <w:rPr>
                <w:rFonts w:eastAsia="Times New Roman" w:cs="Times New Roman"/>
                <w:sz w:val="20"/>
              </w:rPr>
              <w:t>CTEK MULTI XT 4000</w:t>
            </w:r>
          </w:p>
        </w:tc>
        <w:tc>
          <w:tcPr>
            <w:tcW w:w="1027" w:type="dxa"/>
            <w:tcMar>
              <w:left w:w="0" w:type="dxa"/>
              <w:right w:w="0" w:type="dxa"/>
            </w:tcMar>
          </w:tcPr>
          <w:p w:rsidR="00B940FF" w:rsidRPr="007A2FA7" w:rsidRDefault="00B940FF" w:rsidP="00C14500">
            <w:pPr>
              <w:spacing w:after="0"/>
              <w:jc w:val="center"/>
              <w:rPr>
                <w:rFonts w:cs="Times New Roman"/>
              </w:rPr>
            </w:pPr>
            <w:r w:rsidRPr="007A2FA7">
              <w:rPr>
                <w:rFonts w:eastAsia="Times New Roman" w:cs="Times New Roman"/>
                <w:sz w:val="20"/>
              </w:rPr>
              <w:t>шт.</w:t>
            </w:r>
          </w:p>
        </w:tc>
        <w:tc>
          <w:tcPr>
            <w:tcW w:w="850" w:type="dxa"/>
            <w:tcMar>
              <w:left w:w="0" w:type="dxa"/>
              <w:right w:w="0" w:type="dxa"/>
            </w:tcMar>
          </w:tcPr>
          <w:p w:rsidR="00B940FF" w:rsidRPr="007A2FA7" w:rsidRDefault="00B940FF" w:rsidP="00C14500">
            <w:pPr>
              <w:spacing w:after="0"/>
              <w:jc w:val="center"/>
              <w:rPr>
                <w:rFonts w:cs="Times New Roman"/>
              </w:rPr>
            </w:pPr>
            <w:r w:rsidRPr="007A2FA7">
              <w:rPr>
                <w:rFonts w:eastAsia="Times New Roman" w:cs="Times New Roman"/>
                <w:sz w:val="20"/>
              </w:rPr>
              <w:t>1</w:t>
            </w:r>
          </w:p>
        </w:tc>
        <w:tc>
          <w:tcPr>
            <w:tcW w:w="3084" w:type="dxa"/>
            <w:tcMar>
              <w:left w:w="28" w:type="dxa"/>
              <w:right w:w="28" w:type="dxa"/>
            </w:tcMar>
          </w:tcPr>
          <w:p w:rsidR="00B940FF" w:rsidRPr="007A2FA7" w:rsidRDefault="00B940FF" w:rsidP="00C14500">
            <w:pPr>
              <w:spacing w:after="0"/>
              <w:rPr>
                <w:rFonts w:cs="Times New Roman"/>
              </w:rPr>
            </w:pPr>
            <w:r w:rsidRPr="007A2FA7">
              <w:rPr>
                <w:rFonts w:eastAsia="Times New Roman" w:cs="Times New Roman"/>
                <w:sz w:val="20"/>
              </w:rPr>
              <w:t>Зарядное устройство 24 В</w:t>
            </w:r>
          </w:p>
        </w:tc>
        <w:tc>
          <w:tcPr>
            <w:tcW w:w="6946" w:type="dxa"/>
            <w:tcMar>
              <w:left w:w="0" w:type="dxa"/>
              <w:right w:w="0" w:type="dxa"/>
            </w:tcMar>
          </w:tcPr>
          <w:p w:rsidR="00B940FF" w:rsidRPr="007A2FA7" w:rsidRDefault="00B940FF" w:rsidP="00C14500">
            <w:pPr>
              <w:spacing w:after="0"/>
              <w:rPr>
                <w:rFonts w:cs="Times New Roman"/>
              </w:rPr>
            </w:pPr>
            <w:r w:rsidRPr="007A2FA7">
              <w:rPr>
                <w:rFonts w:eastAsia="Times New Roman" w:cs="Times New Roman"/>
                <w:sz w:val="20"/>
              </w:rPr>
              <w:t>Автоматическое зарядное устройство для работы со свинцово-кислотными батареями 24 В следующих типов - AGM, GEL(большую часть), WET, VRLA, MF и Ca/Ca.</w:t>
            </w:r>
          </w:p>
          <w:p w:rsidR="00B940FF" w:rsidRPr="007A2FA7" w:rsidRDefault="00B940FF" w:rsidP="00EE4CFE">
            <w:pPr>
              <w:widowControl w:val="0"/>
              <w:numPr>
                <w:ilvl w:val="0"/>
                <w:numId w:val="15"/>
              </w:numPr>
              <w:spacing w:after="0"/>
              <w:ind w:left="0" w:firstLine="0"/>
              <w:rPr>
                <w:rFonts w:cs="Times New Roman"/>
              </w:rPr>
            </w:pPr>
            <w:r w:rsidRPr="007A2FA7">
              <w:rPr>
                <w:rFonts w:eastAsia="Times New Roman" w:cs="Times New Roman"/>
                <w:sz w:val="20"/>
              </w:rPr>
              <w:t>Обратный ток с незначительными утечками.</w:t>
            </w:r>
          </w:p>
          <w:p w:rsidR="00B940FF" w:rsidRPr="007A2FA7" w:rsidRDefault="00B940FF" w:rsidP="00EE4CFE">
            <w:pPr>
              <w:widowControl w:val="0"/>
              <w:numPr>
                <w:ilvl w:val="0"/>
                <w:numId w:val="15"/>
              </w:numPr>
              <w:spacing w:after="0"/>
              <w:ind w:left="0" w:firstLine="0"/>
              <w:rPr>
                <w:rFonts w:cs="Times New Roman"/>
              </w:rPr>
            </w:pPr>
            <w:r w:rsidRPr="007A2FA7">
              <w:rPr>
                <w:rFonts w:eastAsia="Times New Roman" w:cs="Times New Roman"/>
                <w:sz w:val="20"/>
              </w:rPr>
              <w:t>Минимизация отклонения силы тока и напряжения.</w:t>
            </w:r>
          </w:p>
          <w:p w:rsidR="00B940FF" w:rsidRPr="007A2FA7" w:rsidRDefault="00B940FF" w:rsidP="00EE4CFE">
            <w:pPr>
              <w:widowControl w:val="0"/>
              <w:numPr>
                <w:ilvl w:val="0"/>
                <w:numId w:val="15"/>
              </w:numPr>
              <w:spacing w:after="0"/>
              <w:ind w:left="0" w:firstLine="0"/>
              <w:rPr>
                <w:rFonts w:cs="Times New Roman"/>
              </w:rPr>
            </w:pPr>
            <w:r w:rsidRPr="007A2FA7">
              <w:rPr>
                <w:rFonts w:eastAsia="Times New Roman" w:cs="Times New Roman"/>
                <w:sz w:val="20"/>
              </w:rPr>
              <w:t>Защита от ошибки подключения с неправильной полярностью (переполюсовки).</w:t>
            </w:r>
          </w:p>
          <w:p w:rsidR="00B940FF" w:rsidRPr="007A2FA7" w:rsidRDefault="00B940FF" w:rsidP="00EE4CFE">
            <w:pPr>
              <w:widowControl w:val="0"/>
              <w:numPr>
                <w:ilvl w:val="0"/>
                <w:numId w:val="15"/>
              </w:numPr>
              <w:spacing w:after="0"/>
              <w:ind w:left="0" w:firstLine="0"/>
              <w:rPr>
                <w:rFonts w:cs="Times New Roman"/>
              </w:rPr>
            </w:pPr>
            <w:r w:rsidRPr="007A2FA7">
              <w:rPr>
                <w:rFonts w:eastAsia="Times New Roman" w:cs="Times New Roman"/>
                <w:sz w:val="20"/>
              </w:rPr>
              <w:t>Защита от скачков напряжения в сети</w:t>
            </w:r>
          </w:p>
          <w:p w:rsidR="00B940FF" w:rsidRPr="007A2FA7" w:rsidRDefault="00B940FF" w:rsidP="00EE4CFE">
            <w:pPr>
              <w:widowControl w:val="0"/>
              <w:numPr>
                <w:ilvl w:val="0"/>
                <w:numId w:val="15"/>
              </w:numPr>
              <w:spacing w:after="0"/>
              <w:ind w:left="0" w:firstLine="0"/>
              <w:rPr>
                <w:rFonts w:cs="Times New Roman"/>
              </w:rPr>
            </w:pPr>
            <w:r w:rsidRPr="007A2FA7">
              <w:rPr>
                <w:rFonts w:eastAsia="Times New Roman" w:cs="Times New Roman"/>
                <w:sz w:val="20"/>
              </w:rPr>
              <w:t>Защита от короткого замыкания.</w:t>
            </w:r>
          </w:p>
          <w:p w:rsidR="00B940FF" w:rsidRPr="007A2FA7" w:rsidRDefault="00B940FF" w:rsidP="00EE4CFE">
            <w:pPr>
              <w:widowControl w:val="0"/>
              <w:numPr>
                <w:ilvl w:val="0"/>
                <w:numId w:val="15"/>
              </w:numPr>
              <w:spacing w:after="0"/>
              <w:ind w:left="0" w:firstLine="0"/>
              <w:rPr>
                <w:rFonts w:cs="Times New Roman"/>
              </w:rPr>
            </w:pPr>
            <w:r w:rsidRPr="007A2FA7">
              <w:rPr>
                <w:rFonts w:eastAsia="Times New Roman" w:cs="Times New Roman"/>
                <w:sz w:val="20"/>
              </w:rPr>
              <w:t>Рабочее напряжение от 170 до 260 Вольт.</w:t>
            </w:r>
          </w:p>
          <w:p w:rsidR="00B940FF" w:rsidRPr="007A2FA7" w:rsidRDefault="00B940FF" w:rsidP="00EE4CFE">
            <w:pPr>
              <w:widowControl w:val="0"/>
              <w:numPr>
                <w:ilvl w:val="0"/>
                <w:numId w:val="15"/>
              </w:numPr>
              <w:spacing w:after="0"/>
              <w:ind w:left="0" w:right="-107" w:firstLine="0"/>
              <w:rPr>
                <w:rFonts w:cs="Times New Roman"/>
              </w:rPr>
            </w:pPr>
            <w:r w:rsidRPr="007A2FA7">
              <w:rPr>
                <w:rFonts w:eastAsia="Times New Roman" w:cs="Times New Roman"/>
                <w:sz w:val="20"/>
              </w:rPr>
              <w:t xml:space="preserve">Есть «Зимний Режим», рекомендуемый для зарядки батарей при температурах ниже 5 °C </w:t>
            </w:r>
          </w:p>
          <w:tbl>
            <w:tblPr>
              <w:tblW w:w="6697" w:type="dxa"/>
              <w:tblLayout w:type="fixed"/>
              <w:tblLook w:val="0600" w:firstRow="0" w:lastRow="0" w:firstColumn="0" w:lastColumn="0" w:noHBand="1" w:noVBand="1"/>
            </w:tblPr>
            <w:tblGrid>
              <w:gridCol w:w="3295"/>
              <w:gridCol w:w="3402"/>
            </w:tblGrid>
            <w:tr w:rsidR="00B940FF" w:rsidRPr="007A2FA7" w:rsidTr="000D077F">
              <w:trPr>
                <w:trHeight w:val="240"/>
              </w:trPr>
              <w:tc>
                <w:tcPr>
                  <w:tcW w:w="3295" w:type="dxa"/>
                  <w:shd w:val="clear" w:color="auto" w:fill="FFFFFF"/>
                  <w:tcMar>
                    <w:left w:w="0" w:type="dxa"/>
                    <w:right w:w="0" w:type="dxa"/>
                  </w:tcMar>
                  <w:vAlign w:val="center"/>
                </w:tcPr>
                <w:p w:rsidR="00B940FF" w:rsidRPr="007A2FA7" w:rsidRDefault="00B940FF" w:rsidP="00C14500">
                  <w:pPr>
                    <w:spacing w:after="0"/>
                    <w:rPr>
                      <w:rFonts w:cs="Times New Roman"/>
                    </w:rPr>
                  </w:pPr>
                  <w:r w:rsidRPr="007A2FA7">
                    <w:rPr>
                      <w:rFonts w:eastAsia="Times New Roman" w:cs="Times New Roman"/>
                      <w:sz w:val="20"/>
                    </w:rPr>
                    <w:t>Выходное напряжение, В</w:t>
                  </w:r>
                </w:p>
              </w:tc>
              <w:tc>
                <w:tcPr>
                  <w:tcW w:w="3402" w:type="dxa"/>
                  <w:shd w:val="clear" w:color="auto" w:fill="FFFFFF"/>
                  <w:tcMar>
                    <w:left w:w="0" w:type="dxa"/>
                    <w:right w:w="0" w:type="dxa"/>
                  </w:tcMar>
                  <w:vAlign w:val="center"/>
                </w:tcPr>
                <w:p w:rsidR="00B940FF" w:rsidRPr="007A2FA7" w:rsidRDefault="00B940FF" w:rsidP="00C14500">
                  <w:pPr>
                    <w:spacing w:after="0"/>
                    <w:rPr>
                      <w:rFonts w:cs="Times New Roman"/>
                    </w:rPr>
                  </w:pPr>
                  <w:r w:rsidRPr="007A2FA7">
                    <w:rPr>
                      <w:rFonts w:eastAsia="Times New Roman" w:cs="Times New Roman"/>
                      <w:sz w:val="20"/>
                    </w:rPr>
                    <w:t>  28.8, 29.4, 31.4</w:t>
                  </w:r>
                </w:p>
              </w:tc>
            </w:tr>
            <w:tr w:rsidR="00B940FF" w:rsidRPr="007A2FA7" w:rsidTr="000D077F">
              <w:trPr>
                <w:trHeight w:val="240"/>
              </w:trPr>
              <w:tc>
                <w:tcPr>
                  <w:tcW w:w="3295" w:type="dxa"/>
                  <w:shd w:val="clear" w:color="auto" w:fill="FFFFFF"/>
                  <w:tcMar>
                    <w:left w:w="0" w:type="dxa"/>
                    <w:right w:w="0" w:type="dxa"/>
                  </w:tcMar>
                  <w:vAlign w:val="center"/>
                </w:tcPr>
                <w:p w:rsidR="00B940FF" w:rsidRPr="007A2FA7" w:rsidRDefault="00B940FF" w:rsidP="00C14500">
                  <w:pPr>
                    <w:spacing w:after="0"/>
                    <w:rPr>
                      <w:rFonts w:cs="Times New Roman"/>
                    </w:rPr>
                  </w:pPr>
                  <w:r w:rsidRPr="007A2FA7">
                    <w:rPr>
                      <w:rFonts w:eastAsia="Times New Roman" w:cs="Times New Roman"/>
                      <w:sz w:val="20"/>
                    </w:rPr>
                    <w:t>Зарядный ток, А</w:t>
                  </w:r>
                </w:p>
              </w:tc>
              <w:tc>
                <w:tcPr>
                  <w:tcW w:w="3402" w:type="dxa"/>
                  <w:shd w:val="clear" w:color="auto" w:fill="FFFFFF"/>
                  <w:tcMar>
                    <w:left w:w="0" w:type="dxa"/>
                    <w:right w:w="0" w:type="dxa"/>
                  </w:tcMar>
                  <w:vAlign w:val="center"/>
                </w:tcPr>
                <w:p w:rsidR="00B940FF" w:rsidRPr="007A2FA7" w:rsidRDefault="00B940FF" w:rsidP="00C14500">
                  <w:pPr>
                    <w:spacing w:after="0"/>
                    <w:rPr>
                      <w:rFonts w:cs="Times New Roman"/>
                    </w:rPr>
                  </w:pPr>
                  <w:r w:rsidRPr="007A2FA7">
                    <w:rPr>
                      <w:rFonts w:eastAsia="Times New Roman" w:cs="Times New Roman"/>
                      <w:sz w:val="20"/>
                    </w:rPr>
                    <w:t>  4</w:t>
                  </w:r>
                </w:p>
              </w:tc>
            </w:tr>
            <w:tr w:rsidR="00B940FF" w:rsidRPr="007A2FA7" w:rsidTr="000D077F">
              <w:trPr>
                <w:trHeight w:val="240"/>
              </w:trPr>
              <w:tc>
                <w:tcPr>
                  <w:tcW w:w="3295" w:type="dxa"/>
                  <w:shd w:val="clear" w:color="auto" w:fill="FFFFFF"/>
                  <w:tcMar>
                    <w:left w:w="0" w:type="dxa"/>
                    <w:right w:w="0" w:type="dxa"/>
                  </w:tcMar>
                  <w:vAlign w:val="center"/>
                </w:tcPr>
                <w:p w:rsidR="00B940FF" w:rsidRPr="007A2FA7" w:rsidRDefault="00B940FF" w:rsidP="00C14500">
                  <w:pPr>
                    <w:spacing w:after="0"/>
                    <w:rPr>
                      <w:rFonts w:cs="Times New Roman"/>
                    </w:rPr>
                  </w:pPr>
                  <w:r w:rsidRPr="007A2FA7">
                    <w:rPr>
                      <w:rFonts w:eastAsia="Times New Roman" w:cs="Times New Roman"/>
                      <w:sz w:val="20"/>
                    </w:rPr>
                    <w:t>Габариты (не более)  (мм)</w:t>
                  </w:r>
                </w:p>
              </w:tc>
              <w:tc>
                <w:tcPr>
                  <w:tcW w:w="3402" w:type="dxa"/>
                  <w:shd w:val="clear" w:color="auto" w:fill="FFFFFF"/>
                  <w:tcMar>
                    <w:left w:w="0" w:type="dxa"/>
                    <w:right w:w="0" w:type="dxa"/>
                  </w:tcMar>
                  <w:vAlign w:val="center"/>
                </w:tcPr>
                <w:p w:rsidR="00B940FF" w:rsidRPr="007A2FA7" w:rsidRDefault="00B940FF" w:rsidP="00C14500">
                  <w:pPr>
                    <w:spacing w:after="0"/>
                    <w:rPr>
                      <w:rFonts w:cs="Times New Roman"/>
                    </w:rPr>
                  </w:pPr>
                  <w:r w:rsidRPr="007A2FA7">
                    <w:rPr>
                      <w:rFonts w:eastAsia="Times New Roman" w:cs="Times New Roman"/>
                      <w:sz w:val="20"/>
                    </w:rPr>
                    <w:t>  191х89х48</w:t>
                  </w:r>
                </w:p>
              </w:tc>
            </w:tr>
            <w:tr w:rsidR="00B940FF" w:rsidRPr="007A2FA7" w:rsidTr="000D077F">
              <w:trPr>
                <w:trHeight w:val="240"/>
              </w:trPr>
              <w:tc>
                <w:tcPr>
                  <w:tcW w:w="3295" w:type="dxa"/>
                  <w:shd w:val="clear" w:color="auto" w:fill="FFFFFF"/>
                  <w:tcMar>
                    <w:left w:w="0" w:type="dxa"/>
                    <w:right w:w="0" w:type="dxa"/>
                  </w:tcMar>
                  <w:vAlign w:val="center"/>
                </w:tcPr>
                <w:p w:rsidR="00B940FF" w:rsidRPr="007A2FA7" w:rsidRDefault="00B940FF" w:rsidP="00C14500">
                  <w:pPr>
                    <w:spacing w:after="0"/>
                    <w:rPr>
                      <w:rFonts w:cs="Times New Roman"/>
                    </w:rPr>
                  </w:pPr>
                  <w:r w:rsidRPr="007A2FA7">
                    <w:rPr>
                      <w:rFonts w:eastAsia="Times New Roman" w:cs="Times New Roman"/>
                      <w:sz w:val="20"/>
                    </w:rPr>
                    <w:t>Вес (не более) (гр)</w:t>
                  </w:r>
                </w:p>
              </w:tc>
              <w:tc>
                <w:tcPr>
                  <w:tcW w:w="3402" w:type="dxa"/>
                  <w:shd w:val="clear" w:color="auto" w:fill="FFFFFF"/>
                  <w:tcMar>
                    <w:left w:w="0" w:type="dxa"/>
                    <w:right w:w="0" w:type="dxa"/>
                  </w:tcMar>
                  <w:vAlign w:val="center"/>
                </w:tcPr>
                <w:p w:rsidR="00B940FF" w:rsidRPr="007A2FA7" w:rsidRDefault="00B940FF" w:rsidP="00C14500">
                  <w:pPr>
                    <w:spacing w:after="0"/>
                    <w:rPr>
                      <w:rFonts w:cs="Times New Roman"/>
                    </w:rPr>
                  </w:pPr>
                  <w:r w:rsidRPr="007A2FA7">
                    <w:rPr>
                      <w:rFonts w:eastAsia="Times New Roman" w:cs="Times New Roman"/>
                      <w:sz w:val="20"/>
                    </w:rPr>
                    <w:t>  800</w:t>
                  </w:r>
                </w:p>
              </w:tc>
            </w:tr>
            <w:tr w:rsidR="00B940FF" w:rsidRPr="007A2FA7" w:rsidTr="000D077F">
              <w:trPr>
                <w:trHeight w:val="240"/>
              </w:trPr>
              <w:tc>
                <w:tcPr>
                  <w:tcW w:w="3295" w:type="dxa"/>
                  <w:shd w:val="clear" w:color="auto" w:fill="FFFFFF"/>
                  <w:tcMar>
                    <w:left w:w="0" w:type="dxa"/>
                    <w:right w:w="0" w:type="dxa"/>
                  </w:tcMar>
                  <w:vAlign w:val="center"/>
                </w:tcPr>
                <w:p w:rsidR="00B940FF" w:rsidRPr="007A2FA7" w:rsidRDefault="00B940FF" w:rsidP="00C14500">
                  <w:pPr>
                    <w:spacing w:after="0"/>
                    <w:rPr>
                      <w:rFonts w:cs="Times New Roman"/>
                    </w:rPr>
                  </w:pPr>
                  <w:r w:rsidRPr="007A2FA7">
                    <w:rPr>
                      <w:rFonts w:eastAsia="Times New Roman" w:cs="Times New Roman"/>
                      <w:sz w:val="20"/>
                    </w:rPr>
                    <w:t>Входное напряжение</w:t>
                  </w:r>
                </w:p>
              </w:tc>
              <w:tc>
                <w:tcPr>
                  <w:tcW w:w="3402" w:type="dxa"/>
                  <w:shd w:val="clear" w:color="auto" w:fill="FFFFFF"/>
                  <w:tcMar>
                    <w:left w:w="0" w:type="dxa"/>
                    <w:right w:w="0" w:type="dxa"/>
                  </w:tcMar>
                  <w:vAlign w:val="center"/>
                </w:tcPr>
                <w:p w:rsidR="00B940FF" w:rsidRPr="007A2FA7" w:rsidRDefault="00B940FF" w:rsidP="00C14500">
                  <w:pPr>
                    <w:spacing w:after="0"/>
                    <w:rPr>
                      <w:rFonts w:cs="Times New Roman"/>
                    </w:rPr>
                  </w:pPr>
                  <w:r w:rsidRPr="007A2FA7">
                    <w:rPr>
                      <w:rFonts w:eastAsia="Times New Roman" w:cs="Times New Roman"/>
                      <w:sz w:val="20"/>
                    </w:rPr>
                    <w:t>  170-260</w:t>
                  </w:r>
                </w:p>
              </w:tc>
            </w:tr>
            <w:tr w:rsidR="00B940FF" w:rsidRPr="007A2FA7" w:rsidTr="000D077F">
              <w:trPr>
                <w:trHeight w:val="240"/>
              </w:trPr>
              <w:tc>
                <w:tcPr>
                  <w:tcW w:w="3295" w:type="dxa"/>
                  <w:shd w:val="clear" w:color="auto" w:fill="FFFFFF"/>
                  <w:tcMar>
                    <w:left w:w="0" w:type="dxa"/>
                    <w:right w:w="0" w:type="dxa"/>
                  </w:tcMar>
                  <w:vAlign w:val="center"/>
                </w:tcPr>
                <w:p w:rsidR="00B940FF" w:rsidRPr="007A2FA7" w:rsidRDefault="00B940FF" w:rsidP="00C14500">
                  <w:pPr>
                    <w:spacing w:after="0"/>
                    <w:rPr>
                      <w:rFonts w:cs="Times New Roman"/>
                    </w:rPr>
                  </w:pPr>
                  <w:r w:rsidRPr="007A2FA7">
                    <w:rPr>
                      <w:rFonts w:eastAsia="Times New Roman" w:cs="Times New Roman"/>
                      <w:sz w:val="20"/>
                    </w:rPr>
                    <w:t>Диапазон заряжаемых емкостей, Ач</w:t>
                  </w:r>
                </w:p>
              </w:tc>
              <w:tc>
                <w:tcPr>
                  <w:tcW w:w="3402" w:type="dxa"/>
                  <w:shd w:val="clear" w:color="auto" w:fill="FFFFFF"/>
                  <w:tcMar>
                    <w:left w:w="0" w:type="dxa"/>
                    <w:right w:w="0" w:type="dxa"/>
                  </w:tcMar>
                  <w:vAlign w:val="center"/>
                </w:tcPr>
                <w:p w:rsidR="00B940FF" w:rsidRPr="007A2FA7" w:rsidRDefault="00B940FF" w:rsidP="00C14500">
                  <w:pPr>
                    <w:spacing w:after="0"/>
                    <w:rPr>
                      <w:rFonts w:cs="Times New Roman"/>
                    </w:rPr>
                  </w:pPr>
                  <w:r w:rsidRPr="007A2FA7">
                    <w:rPr>
                      <w:rFonts w:eastAsia="Times New Roman" w:cs="Times New Roman"/>
                      <w:sz w:val="20"/>
                    </w:rPr>
                    <w:t>  8-100</w:t>
                  </w:r>
                </w:p>
              </w:tc>
            </w:tr>
          </w:tbl>
          <w:p w:rsidR="00B940FF" w:rsidRPr="007A2FA7" w:rsidRDefault="00B940FF" w:rsidP="00C14500">
            <w:pPr>
              <w:spacing w:after="0"/>
              <w:rPr>
                <w:rFonts w:cs="Times New Roman"/>
              </w:rPr>
            </w:pPr>
          </w:p>
        </w:tc>
      </w:tr>
      <w:tr w:rsidR="00B940FF" w:rsidRPr="007A2FA7" w:rsidTr="000D077F">
        <w:tc>
          <w:tcPr>
            <w:tcW w:w="454" w:type="dxa"/>
            <w:tcMar>
              <w:left w:w="28" w:type="dxa"/>
              <w:right w:w="28" w:type="dxa"/>
            </w:tcMar>
          </w:tcPr>
          <w:p w:rsidR="00B940FF" w:rsidRPr="007A2FA7" w:rsidRDefault="00B940FF" w:rsidP="00C14500">
            <w:pPr>
              <w:spacing w:after="0"/>
              <w:jc w:val="center"/>
              <w:rPr>
                <w:rFonts w:cs="Times New Roman"/>
              </w:rPr>
            </w:pPr>
            <w:r w:rsidRPr="007A2FA7">
              <w:rPr>
                <w:rFonts w:eastAsia="Times New Roman" w:cs="Times New Roman"/>
                <w:sz w:val="20"/>
              </w:rPr>
              <w:t>13</w:t>
            </w:r>
          </w:p>
        </w:tc>
        <w:tc>
          <w:tcPr>
            <w:tcW w:w="2976" w:type="dxa"/>
            <w:tcMar>
              <w:left w:w="28" w:type="dxa"/>
              <w:right w:w="28" w:type="dxa"/>
            </w:tcMar>
          </w:tcPr>
          <w:p w:rsidR="00B940FF" w:rsidRPr="007A2FA7" w:rsidRDefault="00B940FF" w:rsidP="00C14500">
            <w:pPr>
              <w:spacing w:after="0"/>
              <w:rPr>
                <w:rFonts w:cs="Times New Roman"/>
              </w:rPr>
            </w:pPr>
            <w:r w:rsidRPr="007A2FA7">
              <w:rPr>
                <w:rFonts w:eastAsia="Times New Roman" w:cs="Times New Roman"/>
                <w:sz w:val="20"/>
              </w:rPr>
              <w:t>BOSCH S5 001 SILVER PLUS</w:t>
            </w:r>
          </w:p>
        </w:tc>
        <w:tc>
          <w:tcPr>
            <w:tcW w:w="1027" w:type="dxa"/>
            <w:tcMar>
              <w:left w:w="0" w:type="dxa"/>
              <w:right w:w="0" w:type="dxa"/>
            </w:tcMar>
          </w:tcPr>
          <w:p w:rsidR="00B940FF" w:rsidRPr="007A2FA7" w:rsidRDefault="00B940FF" w:rsidP="00C14500">
            <w:pPr>
              <w:spacing w:after="0"/>
              <w:jc w:val="center"/>
              <w:rPr>
                <w:rFonts w:cs="Times New Roman"/>
              </w:rPr>
            </w:pPr>
            <w:r w:rsidRPr="007A2FA7">
              <w:rPr>
                <w:rFonts w:eastAsia="Times New Roman" w:cs="Times New Roman"/>
                <w:sz w:val="20"/>
              </w:rPr>
              <w:t>шт.</w:t>
            </w:r>
          </w:p>
        </w:tc>
        <w:tc>
          <w:tcPr>
            <w:tcW w:w="850" w:type="dxa"/>
            <w:tcMar>
              <w:left w:w="0" w:type="dxa"/>
              <w:right w:w="0" w:type="dxa"/>
            </w:tcMar>
          </w:tcPr>
          <w:p w:rsidR="00B940FF" w:rsidRPr="007A2FA7" w:rsidRDefault="00B940FF" w:rsidP="00C14500">
            <w:pPr>
              <w:spacing w:after="0"/>
              <w:jc w:val="center"/>
              <w:rPr>
                <w:rFonts w:cs="Times New Roman"/>
              </w:rPr>
            </w:pPr>
            <w:r w:rsidRPr="007A2FA7">
              <w:rPr>
                <w:rFonts w:eastAsia="Times New Roman" w:cs="Times New Roman"/>
                <w:sz w:val="20"/>
              </w:rPr>
              <w:t>4</w:t>
            </w:r>
          </w:p>
        </w:tc>
        <w:tc>
          <w:tcPr>
            <w:tcW w:w="3084" w:type="dxa"/>
            <w:tcMar>
              <w:left w:w="28" w:type="dxa"/>
              <w:right w:w="28" w:type="dxa"/>
            </w:tcMar>
          </w:tcPr>
          <w:p w:rsidR="00B940FF" w:rsidRPr="007A2FA7" w:rsidRDefault="00B940FF" w:rsidP="00C14500">
            <w:pPr>
              <w:spacing w:after="0"/>
              <w:rPr>
                <w:rFonts w:cs="Times New Roman"/>
              </w:rPr>
            </w:pPr>
            <w:r w:rsidRPr="007A2FA7">
              <w:rPr>
                <w:rFonts w:eastAsia="Times New Roman" w:cs="Times New Roman"/>
                <w:sz w:val="20"/>
              </w:rPr>
              <w:t>Аккумулятор свинцовый 12В-52Ач</w:t>
            </w:r>
          </w:p>
        </w:tc>
        <w:tc>
          <w:tcPr>
            <w:tcW w:w="6946" w:type="dxa"/>
            <w:tcMar>
              <w:left w:w="0" w:type="dxa"/>
              <w:right w:w="0" w:type="dxa"/>
            </w:tcMar>
          </w:tcPr>
          <w:p w:rsidR="00B940FF" w:rsidRPr="007A2FA7" w:rsidRDefault="00B940FF" w:rsidP="00C14500">
            <w:pPr>
              <w:rPr>
                <w:rFonts w:cs="Times New Roman"/>
              </w:rPr>
            </w:pPr>
          </w:p>
          <w:tbl>
            <w:tblPr>
              <w:tblW w:w="5563" w:type="dxa"/>
              <w:tblLayout w:type="fixed"/>
              <w:tblLook w:val="0600" w:firstRow="0" w:lastRow="0" w:firstColumn="0" w:lastColumn="0" w:noHBand="1" w:noVBand="1"/>
            </w:tblPr>
            <w:tblGrid>
              <w:gridCol w:w="3011"/>
              <w:gridCol w:w="2552"/>
            </w:tblGrid>
            <w:tr w:rsidR="00B940FF" w:rsidRPr="007A2FA7" w:rsidTr="000D077F">
              <w:tc>
                <w:tcPr>
                  <w:tcW w:w="3011"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Напряжение:</w:t>
                  </w:r>
                </w:p>
              </w:tc>
              <w:tc>
                <w:tcPr>
                  <w:tcW w:w="2552"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12V</w:t>
                  </w:r>
                </w:p>
              </w:tc>
            </w:tr>
            <w:tr w:rsidR="00B940FF" w:rsidRPr="007A2FA7" w:rsidTr="000D077F">
              <w:tc>
                <w:tcPr>
                  <w:tcW w:w="3011"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Емкость (не менее) А/ч:</w:t>
                  </w:r>
                </w:p>
              </w:tc>
              <w:tc>
                <w:tcPr>
                  <w:tcW w:w="2552"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52</w:t>
                  </w:r>
                </w:p>
              </w:tc>
            </w:tr>
            <w:tr w:rsidR="00B940FF" w:rsidRPr="007A2FA7" w:rsidTr="000D077F">
              <w:tc>
                <w:tcPr>
                  <w:tcW w:w="3011"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lastRenderedPageBreak/>
                    <w:t>Пусковой Ток, А:</w:t>
                  </w:r>
                </w:p>
              </w:tc>
              <w:tc>
                <w:tcPr>
                  <w:tcW w:w="2552"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520</w:t>
                  </w:r>
                </w:p>
              </w:tc>
            </w:tr>
            <w:tr w:rsidR="00B940FF" w:rsidRPr="007A2FA7" w:rsidTr="000D077F">
              <w:tc>
                <w:tcPr>
                  <w:tcW w:w="3011"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Полярность:</w:t>
                  </w:r>
                </w:p>
              </w:tc>
              <w:tc>
                <w:tcPr>
                  <w:tcW w:w="2552"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 - +] Обратная</w:t>
                  </w:r>
                </w:p>
              </w:tc>
            </w:tr>
            <w:tr w:rsidR="00B940FF" w:rsidRPr="007A2FA7" w:rsidTr="000D077F">
              <w:tc>
                <w:tcPr>
                  <w:tcW w:w="3011"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Тип Клемм:</w:t>
                  </w:r>
                </w:p>
              </w:tc>
              <w:tc>
                <w:tcPr>
                  <w:tcW w:w="2552"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T1 Европейский</w:t>
                  </w:r>
                </w:p>
              </w:tc>
            </w:tr>
            <w:tr w:rsidR="00B940FF" w:rsidRPr="007A2FA7" w:rsidTr="000D077F">
              <w:tc>
                <w:tcPr>
                  <w:tcW w:w="3011"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ГабаритыАКБ (не более):</w:t>
                  </w:r>
                </w:p>
              </w:tc>
              <w:tc>
                <w:tcPr>
                  <w:tcW w:w="2552"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207x175x175</w:t>
                  </w:r>
                </w:p>
              </w:tc>
            </w:tr>
            <w:tr w:rsidR="00B940FF" w:rsidRPr="007A2FA7" w:rsidTr="000D077F">
              <w:tc>
                <w:tcPr>
                  <w:tcW w:w="3011"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Тип Корпуса:</w:t>
                  </w:r>
                </w:p>
              </w:tc>
              <w:tc>
                <w:tcPr>
                  <w:tcW w:w="2552"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Европа</w:t>
                  </w:r>
                </w:p>
              </w:tc>
            </w:tr>
          </w:tbl>
          <w:p w:rsidR="00B940FF" w:rsidRPr="007A2FA7" w:rsidRDefault="00B940FF" w:rsidP="00C14500">
            <w:pPr>
              <w:spacing w:after="0"/>
              <w:rPr>
                <w:rFonts w:cs="Times New Roman"/>
              </w:rPr>
            </w:pPr>
          </w:p>
        </w:tc>
      </w:tr>
      <w:tr w:rsidR="00B940FF" w:rsidRPr="007A2FA7" w:rsidTr="000D077F">
        <w:tc>
          <w:tcPr>
            <w:tcW w:w="454" w:type="dxa"/>
            <w:tcMar>
              <w:left w:w="28" w:type="dxa"/>
              <w:right w:w="28" w:type="dxa"/>
            </w:tcMar>
          </w:tcPr>
          <w:p w:rsidR="00B940FF" w:rsidRPr="007A2FA7" w:rsidRDefault="00B940FF" w:rsidP="00C14500">
            <w:pPr>
              <w:spacing w:after="0"/>
              <w:jc w:val="center"/>
              <w:rPr>
                <w:rFonts w:cs="Times New Roman"/>
              </w:rPr>
            </w:pPr>
            <w:r w:rsidRPr="007A2FA7">
              <w:rPr>
                <w:rFonts w:eastAsia="Times New Roman" w:cs="Times New Roman"/>
                <w:sz w:val="20"/>
              </w:rPr>
              <w:lastRenderedPageBreak/>
              <w:t>14</w:t>
            </w:r>
          </w:p>
        </w:tc>
        <w:tc>
          <w:tcPr>
            <w:tcW w:w="2976" w:type="dxa"/>
            <w:tcMar>
              <w:left w:w="28" w:type="dxa"/>
              <w:right w:w="28" w:type="dxa"/>
            </w:tcMar>
          </w:tcPr>
          <w:p w:rsidR="00B940FF" w:rsidRPr="007A2FA7" w:rsidRDefault="00B940FF" w:rsidP="00C14500">
            <w:pPr>
              <w:spacing w:after="0"/>
              <w:rPr>
                <w:rFonts w:cs="Times New Roman"/>
              </w:rPr>
            </w:pPr>
            <w:r w:rsidRPr="007A2FA7">
              <w:rPr>
                <w:rFonts w:eastAsia="Times New Roman" w:cs="Times New Roman"/>
                <w:sz w:val="20"/>
              </w:rPr>
              <w:t>CHA005-POS</w:t>
            </w:r>
          </w:p>
        </w:tc>
        <w:tc>
          <w:tcPr>
            <w:tcW w:w="1027" w:type="dxa"/>
            <w:tcMar>
              <w:left w:w="0" w:type="dxa"/>
              <w:right w:w="0" w:type="dxa"/>
            </w:tcMar>
          </w:tcPr>
          <w:p w:rsidR="00B940FF" w:rsidRPr="007A2FA7" w:rsidRDefault="00B940FF" w:rsidP="00C14500">
            <w:pPr>
              <w:spacing w:after="0"/>
              <w:jc w:val="center"/>
              <w:rPr>
                <w:rFonts w:cs="Times New Roman"/>
              </w:rPr>
            </w:pPr>
            <w:r w:rsidRPr="007A2FA7">
              <w:rPr>
                <w:rFonts w:eastAsia="Times New Roman" w:cs="Times New Roman"/>
                <w:sz w:val="20"/>
              </w:rPr>
              <w:t>шт.</w:t>
            </w:r>
          </w:p>
        </w:tc>
        <w:tc>
          <w:tcPr>
            <w:tcW w:w="850" w:type="dxa"/>
            <w:tcMar>
              <w:left w:w="0" w:type="dxa"/>
              <w:right w:w="0" w:type="dxa"/>
            </w:tcMar>
          </w:tcPr>
          <w:p w:rsidR="00B940FF" w:rsidRPr="007A2FA7" w:rsidRDefault="00B940FF" w:rsidP="00C14500">
            <w:pPr>
              <w:spacing w:after="0"/>
              <w:jc w:val="center"/>
              <w:rPr>
                <w:rFonts w:cs="Times New Roman"/>
              </w:rPr>
            </w:pPr>
            <w:r w:rsidRPr="007A2FA7">
              <w:rPr>
                <w:rFonts w:eastAsia="Times New Roman" w:cs="Times New Roman"/>
                <w:sz w:val="20"/>
              </w:rPr>
              <w:t>4</w:t>
            </w:r>
          </w:p>
        </w:tc>
        <w:tc>
          <w:tcPr>
            <w:tcW w:w="3084" w:type="dxa"/>
            <w:tcMar>
              <w:left w:w="28" w:type="dxa"/>
              <w:right w:w="28" w:type="dxa"/>
            </w:tcMar>
          </w:tcPr>
          <w:p w:rsidR="00B940FF" w:rsidRPr="007A2FA7" w:rsidRDefault="00B940FF" w:rsidP="00C14500">
            <w:pPr>
              <w:spacing w:after="0"/>
              <w:rPr>
                <w:rFonts w:cs="Times New Roman"/>
              </w:rPr>
            </w:pPr>
            <w:r w:rsidRPr="007A2FA7">
              <w:rPr>
                <w:rFonts w:eastAsia="Times New Roman" w:cs="Times New Roman"/>
                <w:sz w:val="20"/>
              </w:rPr>
              <w:t xml:space="preserve">Клемма на аккумулятор плюсовая </w:t>
            </w:r>
          </w:p>
        </w:tc>
        <w:tc>
          <w:tcPr>
            <w:tcW w:w="6946" w:type="dxa"/>
            <w:tcMar>
              <w:left w:w="0" w:type="dxa"/>
              <w:right w:w="0" w:type="dxa"/>
            </w:tcMar>
          </w:tcPr>
          <w:p w:rsidR="00B940FF" w:rsidRPr="007A2FA7" w:rsidRDefault="00B940FF" w:rsidP="00C14500">
            <w:pPr>
              <w:spacing w:after="0"/>
              <w:rPr>
                <w:rFonts w:cs="Times New Roman"/>
              </w:rPr>
            </w:pPr>
            <w:r w:rsidRPr="007A2FA7">
              <w:rPr>
                <w:rFonts w:eastAsia="Times New Roman" w:cs="Times New Roman"/>
                <w:sz w:val="20"/>
              </w:rPr>
              <w:t>Плюсовая аккумуляторная клемма, металл-позолота.</w:t>
            </w:r>
          </w:p>
          <w:p w:rsidR="00B940FF" w:rsidRPr="007A2FA7" w:rsidRDefault="00B940FF" w:rsidP="00C14500">
            <w:pPr>
              <w:spacing w:after="0"/>
              <w:rPr>
                <w:rFonts w:cs="Times New Roman"/>
              </w:rPr>
            </w:pPr>
            <w:r w:rsidRPr="007A2FA7">
              <w:rPr>
                <w:rFonts w:eastAsia="Times New Roman" w:cs="Times New Roman"/>
                <w:sz w:val="20"/>
              </w:rPr>
              <w:t>Размеры кабельных вводов: 1х OGA (8,2мм); 1 х 4GA (5,2мм); 2 х 8GA (3,3мм).</w:t>
            </w:r>
          </w:p>
        </w:tc>
      </w:tr>
      <w:tr w:rsidR="00B940FF" w:rsidRPr="007A2FA7" w:rsidTr="000D077F">
        <w:tc>
          <w:tcPr>
            <w:tcW w:w="454" w:type="dxa"/>
            <w:tcMar>
              <w:left w:w="28" w:type="dxa"/>
              <w:right w:w="28" w:type="dxa"/>
            </w:tcMar>
          </w:tcPr>
          <w:p w:rsidR="00B940FF" w:rsidRPr="007A2FA7" w:rsidRDefault="00B940FF" w:rsidP="00C14500">
            <w:pPr>
              <w:spacing w:after="0"/>
              <w:jc w:val="center"/>
              <w:rPr>
                <w:rFonts w:cs="Times New Roman"/>
              </w:rPr>
            </w:pPr>
            <w:r w:rsidRPr="007A2FA7">
              <w:rPr>
                <w:rFonts w:eastAsia="Times New Roman" w:cs="Times New Roman"/>
                <w:sz w:val="20"/>
              </w:rPr>
              <w:t>15</w:t>
            </w:r>
          </w:p>
        </w:tc>
        <w:tc>
          <w:tcPr>
            <w:tcW w:w="2976" w:type="dxa"/>
            <w:tcMar>
              <w:left w:w="28" w:type="dxa"/>
              <w:right w:w="28" w:type="dxa"/>
            </w:tcMar>
          </w:tcPr>
          <w:p w:rsidR="00B940FF" w:rsidRPr="007A2FA7" w:rsidRDefault="00B940FF" w:rsidP="00C14500">
            <w:pPr>
              <w:spacing w:after="0"/>
              <w:rPr>
                <w:rFonts w:cs="Times New Roman"/>
              </w:rPr>
            </w:pPr>
            <w:r w:rsidRPr="007A2FA7">
              <w:rPr>
                <w:rFonts w:eastAsia="Times New Roman" w:cs="Times New Roman"/>
                <w:sz w:val="20"/>
              </w:rPr>
              <w:t>CHA005-NEG</w:t>
            </w:r>
          </w:p>
        </w:tc>
        <w:tc>
          <w:tcPr>
            <w:tcW w:w="1027" w:type="dxa"/>
            <w:tcMar>
              <w:left w:w="0" w:type="dxa"/>
              <w:right w:w="0" w:type="dxa"/>
            </w:tcMar>
          </w:tcPr>
          <w:p w:rsidR="00B940FF" w:rsidRPr="007A2FA7" w:rsidRDefault="00B940FF" w:rsidP="00C14500">
            <w:pPr>
              <w:spacing w:after="0"/>
              <w:jc w:val="center"/>
              <w:rPr>
                <w:rFonts w:cs="Times New Roman"/>
              </w:rPr>
            </w:pPr>
            <w:r w:rsidRPr="007A2FA7">
              <w:rPr>
                <w:rFonts w:eastAsia="Times New Roman" w:cs="Times New Roman"/>
                <w:sz w:val="20"/>
              </w:rPr>
              <w:t>шт.</w:t>
            </w:r>
          </w:p>
        </w:tc>
        <w:tc>
          <w:tcPr>
            <w:tcW w:w="850" w:type="dxa"/>
            <w:tcMar>
              <w:left w:w="0" w:type="dxa"/>
              <w:right w:w="0" w:type="dxa"/>
            </w:tcMar>
          </w:tcPr>
          <w:p w:rsidR="00B940FF" w:rsidRPr="007A2FA7" w:rsidRDefault="00B940FF" w:rsidP="00C14500">
            <w:pPr>
              <w:spacing w:after="0"/>
              <w:jc w:val="center"/>
              <w:rPr>
                <w:rFonts w:cs="Times New Roman"/>
              </w:rPr>
            </w:pPr>
            <w:r w:rsidRPr="007A2FA7">
              <w:rPr>
                <w:rFonts w:eastAsia="Times New Roman" w:cs="Times New Roman"/>
                <w:sz w:val="20"/>
              </w:rPr>
              <w:t>4</w:t>
            </w:r>
          </w:p>
        </w:tc>
        <w:tc>
          <w:tcPr>
            <w:tcW w:w="3084" w:type="dxa"/>
            <w:tcMar>
              <w:left w:w="28" w:type="dxa"/>
              <w:right w:w="28" w:type="dxa"/>
            </w:tcMar>
          </w:tcPr>
          <w:p w:rsidR="00B940FF" w:rsidRPr="007A2FA7" w:rsidRDefault="00B940FF" w:rsidP="00C14500">
            <w:pPr>
              <w:spacing w:after="0"/>
              <w:rPr>
                <w:rFonts w:cs="Times New Roman"/>
              </w:rPr>
            </w:pPr>
            <w:r w:rsidRPr="007A2FA7">
              <w:rPr>
                <w:rFonts w:eastAsia="Times New Roman" w:cs="Times New Roman"/>
                <w:sz w:val="20"/>
              </w:rPr>
              <w:t xml:space="preserve">Клемма на аккумулятор минусовая </w:t>
            </w:r>
          </w:p>
        </w:tc>
        <w:tc>
          <w:tcPr>
            <w:tcW w:w="6946" w:type="dxa"/>
            <w:tcMar>
              <w:left w:w="0" w:type="dxa"/>
              <w:right w:w="0" w:type="dxa"/>
            </w:tcMar>
          </w:tcPr>
          <w:p w:rsidR="00B940FF" w:rsidRPr="007A2FA7" w:rsidRDefault="00B940FF" w:rsidP="00C14500">
            <w:pPr>
              <w:spacing w:after="0"/>
              <w:rPr>
                <w:rFonts w:cs="Times New Roman"/>
              </w:rPr>
            </w:pPr>
            <w:r w:rsidRPr="007A2FA7">
              <w:rPr>
                <w:rFonts w:eastAsia="Times New Roman" w:cs="Times New Roman"/>
                <w:sz w:val="20"/>
              </w:rPr>
              <w:t>Минусовая аккумуляторная клемма, металл-позолота.</w:t>
            </w:r>
          </w:p>
          <w:p w:rsidR="00B940FF" w:rsidRPr="007A2FA7" w:rsidRDefault="00B940FF" w:rsidP="00C14500">
            <w:pPr>
              <w:spacing w:after="0"/>
              <w:rPr>
                <w:rFonts w:cs="Times New Roman"/>
              </w:rPr>
            </w:pPr>
            <w:r w:rsidRPr="007A2FA7">
              <w:rPr>
                <w:rFonts w:eastAsia="Times New Roman" w:cs="Times New Roman"/>
                <w:sz w:val="20"/>
              </w:rPr>
              <w:t>Размеры кабельных вводов: 1 х OGA (8,2мм); 1 х 4GA (5,2мм); 2 х 8GA (3,3мм).</w:t>
            </w:r>
          </w:p>
        </w:tc>
      </w:tr>
      <w:tr w:rsidR="00B940FF" w:rsidRPr="007A2FA7" w:rsidTr="000D077F">
        <w:tc>
          <w:tcPr>
            <w:tcW w:w="454" w:type="dxa"/>
            <w:tcMar>
              <w:left w:w="28" w:type="dxa"/>
              <w:right w:w="28" w:type="dxa"/>
            </w:tcMar>
          </w:tcPr>
          <w:p w:rsidR="00B940FF" w:rsidRPr="007A2FA7" w:rsidRDefault="00B940FF" w:rsidP="00C14500">
            <w:pPr>
              <w:spacing w:after="0"/>
              <w:jc w:val="center"/>
              <w:rPr>
                <w:rFonts w:cs="Times New Roman"/>
              </w:rPr>
            </w:pPr>
            <w:r w:rsidRPr="007A2FA7">
              <w:rPr>
                <w:rFonts w:eastAsia="Times New Roman" w:cs="Times New Roman"/>
                <w:sz w:val="20"/>
              </w:rPr>
              <w:t>16</w:t>
            </w:r>
          </w:p>
        </w:tc>
        <w:tc>
          <w:tcPr>
            <w:tcW w:w="2976" w:type="dxa"/>
            <w:tcMar>
              <w:left w:w="28" w:type="dxa"/>
              <w:right w:w="28" w:type="dxa"/>
            </w:tcMar>
          </w:tcPr>
          <w:p w:rsidR="00B940FF" w:rsidRPr="007A2FA7" w:rsidRDefault="00B940FF" w:rsidP="00C14500">
            <w:pPr>
              <w:spacing w:after="0"/>
              <w:rPr>
                <w:rFonts w:cs="Times New Roman"/>
              </w:rPr>
            </w:pPr>
            <w:r w:rsidRPr="007A2FA7">
              <w:rPr>
                <w:rFonts w:eastAsia="Times New Roman" w:cs="Times New Roman"/>
                <w:sz w:val="20"/>
              </w:rPr>
              <w:t>ELC57-63</w:t>
            </w:r>
          </w:p>
        </w:tc>
        <w:tc>
          <w:tcPr>
            <w:tcW w:w="1027" w:type="dxa"/>
            <w:tcMar>
              <w:left w:w="0" w:type="dxa"/>
              <w:right w:w="0" w:type="dxa"/>
            </w:tcMar>
          </w:tcPr>
          <w:p w:rsidR="00B940FF" w:rsidRPr="007A2FA7" w:rsidRDefault="00B940FF" w:rsidP="00C14500">
            <w:pPr>
              <w:spacing w:after="0"/>
              <w:jc w:val="center"/>
              <w:rPr>
                <w:rFonts w:cs="Times New Roman"/>
              </w:rPr>
            </w:pPr>
            <w:r w:rsidRPr="007A2FA7">
              <w:rPr>
                <w:rFonts w:eastAsia="Times New Roman" w:cs="Times New Roman"/>
                <w:sz w:val="20"/>
              </w:rPr>
              <w:t>шт.</w:t>
            </w:r>
          </w:p>
        </w:tc>
        <w:tc>
          <w:tcPr>
            <w:tcW w:w="850" w:type="dxa"/>
            <w:tcMar>
              <w:left w:w="0" w:type="dxa"/>
              <w:right w:w="0" w:type="dxa"/>
            </w:tcMar>
          </w:tcPr>
          <w:p w:rsidR="00B940FF" w:rsidRPr="007A2FA7" w:rsidRDefault="00B940FF" w:rsidP="00C14500">
            <w:pPr>
              <w:spacing w:after="0"/>
              <w:jc w:val="center"/>
              <w:rPr>
                <w:rFonts w:cs="Times New Roman"/>
              </w:rPr>
            </w:pPr>
            <w:r w:rsidRPr="007A2FA7">
              <w:rPr>
                <w:rFonts w:eastAsia="Times New Roman" w:cs="Times New Roman"/>
                <w:sz w:val="20"/>
              </w:rPr>
              <w:t>1</w:t>
            </w:r>
          </w:p>
        </w:tc>
        <w:tc>
          <w:tcPr>
            <w:tcW w:w="3084" w:type="dxa"/>
            <w:tcMar>
              <w:left w:w="28" w:type="dxa"/>
              <w:right w:w="28" w:type="dxa"/>
            </w:tcMar>
          </w:tcPr>
          <w:p w:rsidR="00B940FF" w:rsidRPr="007A2FA7" w:rsidRDefault="00B940FF" w:rsidP="00C14500">
            <w:pPr>
              <w:spacing w:after="0"/>
              <w:rPr>
                <w:rFonts w:cs="Times New Roman"/>
              </w:rPr>
            </w:pPr>
            <w:r w:rsidRPr="007A2FA7">
              <w:rPr>
                <w:rFonts w:eastAsia="Times New Roman" w:cs="Times New Roman"/>
                <w:sz w:val="20"/>
              </w:rPr>
              <w:t>Шаговый актуатор</w:t>
            </w:r>
          </w:p>
        </w:tc>
        <w:tc>
          <w:tcPr>
            <w:tcW w:w="6946" w:type="dxa"/>
            <w:tcMar>
              <w:left w:w="0" w:type="dxa"/>
              <w:right w:w="0" w:type="dxa"/>
            </w:tcMar>
          </w:tcPr>
          <w:p w:rsidR="00B940FF" w:rsidRPr="007A2FA7" w:rsidRDefault="00B940FF" w:rsidP="00EE4CFE">
            <w:pPr>
              <w:widowControl w:val="0"/>
              <w:numPr>
                <w:ilvl w:val="0"/>
                <w:numId w:val="15"/>
              </w:numPr>
              <w:spacing w:after="0"/>
              <w:ind w:left="34" w:firstLine="0"/>
              <w:contextualSpacing/>
              <w:rPr>
                <w:rFonts w:cs="Times New Roman"/>
              </w:rPr>
            </w:pPr>
            <w:r w:rsidRPr="007A2FA7">
              <w:rPr>
                <w:rFonts w:eastAsia="Times New Roman" w:cs="Times New Roman"/>
                <w:sz w:val="20"/>
              </w:rPr>
              <w:t>погрешность шага винта не более 0.015мм;</w:t>
            </w:r>
          </w:p>
          <w:p w:rsidR="00B940FF" w:rsidRPr="007A2FA7" w:rsidRDefault="00B940FF" w:rsidP="00EE4CFE">
            <w:pPr>
              <w:widowControl w:val="0"/>
              <w:numPr>
                <w:ilvl w:val="0"/>
                <w:numId w:val="15"/>
              </w:numPr>
              <w:spacing w:after="0"/>
              <w:ind w:left="34" w:firstLine="0"/>
              <w:contextualSpacing/>
              <w:rPr>
                <w:rFonts w:cs="Times New Roman"/>
              </w:rPr>
            </w:pPr>
            <w:r w:rsidRPr="007A2FA7">
              <w:rPr>
                <w:rFonts w:eastAsia="Times New Roman" w:cs="Times New Roman"/>
                <w:sz w:val="20"/>
              </w:rPr>
              <w:t>эффективность винта достигает 85%, зависит от нагрузки;</w:t>
            </w:r>
          </w:p>
          <w:p w:rsidR="00B940FF" w:rsidRPr="007A2FA7" w:rsidRDefault="00B940FF" w:rsidP="00EE4CFE">
            <w:pPr>
              <w:widowControl w:val="0"/>
              <w:numPr>
                <w:ilvl w:val="0"/>
                <w:numId w:val="15"/>
              </w:numPr>
              <w:spacing w:after="0"/>
              <w:ind w:left="34" w:firstLine="0"/>
              <w:contextualSpacing/>
              <w:rPr>
                <w:rFonts w:cs="Times New Roman"/>
              </w:rPr>
            </w:pPr>
            <w:r w:rsidRPr="007A2FA7">
              <w:rPr>
                <w:rFonts w:eastAsia="Times New Roman" w:cs="Times New Roman"/>
                <w:sz w:val="20"/>
              </w:rPr>
              <w:t>длительный срок службы винта и гайки: до 5млн. циклов;</w:t>
            </w:r>
          </w:p>
          <w:p w:rsidR="00B940FF" w:rsidRPr="007A2FA7" w:rsidRDefault="00B940FF" w:rsidP="00EE4CFE">
            <w:pPr>
              <w:widowControl w:val="0"/>
              <w:numPr>
                <w:ilvl w:val="0"/>
                <w:numId w:val="15"/>
              </w:numPr>
              <w:spacing w:after="0"/>
              <w:ind w:left="34" w:firstLine="0"/>
              <w:contextualSpacing/>
              <w:rPr>
                <w:rFonts w:cs="Times New Roman"/>
              </w:rPr>
            </w:pPr>
            <w:r w:rsidRPr="007A2FA7">
              <w:rPr>
                <w:rFonts w:eastAsia="Times New Roman" w:cs="Times New Roman"/>
                <w:sz w:val="20"/>
              </w:rPr>
              <w:t>полный шаг – 1,8°. Максимальное количество микрошагов на оборот 3200.</w:t>
            </w:r>
          </w:p>
          <w:tbl>
            <w:tblPr>
              <w:tblW w:w="6414" w:type="dxa"/>
              <w:tblLayout w:type="fixed"/>
              <w:tblLook w:val="0600" w:firstRow="0" w:lastRow="0" w:firstColumn="0" w:lastColumn="0" w:noHBand="1" w:noVBand="1"/>
            </w:tblPr>
            <w:tblGrid>
              <w:gridCol w:w="3862"/>
              <w:gridCol w:w="2552"/>
            </w:tblGrid>
            <w:tr w:rsidR="00B940FF" w:rsidRPr="007A2FA7" w:rsidTr="000D077F">
              <w:tc>
                <w:tcPr>
                  <w:tcW w:w="3862"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Шаг винта, мм</w:t>
                  </w:r>
                </w:p>
              </w:tc>
              <w:tc>
                <w:tcPr>
                  <w:tcW w:w="2552"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5,08</w:t>
                  </w:r>
                </w:p>
              </w:tc>
            </w:tr>
            <w:tr w:rsidR="00B940FF" w:rsidRPr="007A2FA7" w:rsidTr="000D077F">
              <w:tc>
                <w:tcPr>
                  <w:tcW w:w="3862"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Перемещение за 1 шаг, мм</w:t>
                  </w:r>
                </w:p>
              </w:tc>
              <w:tc>
                <w:tcPr>
                  <w:tcW w:w="2552"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0,025</w:t>
                  </w:r>
                </w:p>
              </w:tc>
            </w:tr>
            <w:tr w:rsidR="00B940FF" w:rsidRPr="007A2FA7" w:rsidTr="000D077F">
              <w:tc>
                <w:tcPr>
                  <w:tcW w:w="3862"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Размер двигателя (не более), мм</w:t>
                  </w:r>
                </w:p>
              </w:tc>
              <w:tc>
                <w:tcPr>
                  <w:tcW w:w="2552"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57x57</w:t>
                  </w:r>
                </w:p>
              </w:tc>
            </w:tr>
            <w:tr w:rsidR="00B940FF" w:rsidRPr="007A2FA7" w:rsidTr="000D077F">
              <w:tc>
                <w:tcPr>
                  <w:tcW w:w="3862"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Рекомендуемый ход, мм</w:t>
                  </w:r>
                </w:p>
              </w:tc>
              <w:tc>
                <w:tcPr>
                  <w:tcW w:w="2552"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63</w:t>
                  </w:r>
                </w:p>
              </w:tc>
            </w:tr>
            <w:tr w:rsidR="00B940FF" w:rsidRPr="007A2FA7" w:rsidTr="000D077F">
              <w:tc>
                <w:tcPr>
                  <w:tcW w:w="3862"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Максимальное осевое усилие на штоке, Н</w:t>
                  </w:r>
                </w:p>
              </w:tc>
              <w:tc>
                <w:tcPr>
                  <w:tcW w:w="2552"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650</w:t>
                  </w:r>
                </w:p>
              </w:tc>
            </w:tr>
            <w:tr w:rsidR="00B940FF" w:rsidRPr="007A2FA7" w:rsidTr="000D077F">
              <w:tc>
                <w:tcPr>
                  <w:tcW w:w="3862"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Номинальный ток двигателя, А</w:t>
                  </w:r>
                </w:p>
              </w:tc>
              <w:tc>
                <w:tcPr>
                  <w:tcW w:w="2552"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1,0</w:t>
                  </w:r>
                </w:p>
              </w:tc>
            </w:tr>
          </w:tbl>
          <w:p w:rsidR="00B940FF" w:rsidRPr="007A2FA7" w:rsidRDefault="00B940FF" w:rsidP="00C14500">
            <w:pPr>
              <w:spacing w:after="0"/>
              <w:ind w:left="720"/>
              <w:rPr>
                <w:rFonts w:cs="Times New Roman"/>
              </w:rPr>
            </w:pPr>
          </w:p>
        </w:tc>
      </w:tr>
      <w:tr w:rsidR="00B940FF" w:rsidRPr="007A2FA7" w:rsidTr="000D077F">
        <w:tc>
          <w:tcPr>
            <w:tcW w:w="454" w:type="dxa"/>
            <w:tcMar>
              <w:left w:w="28" w:type="dxa"/>
              <w:right w:w="28" w:type="dxa"/>
            </w:tcMar>
          </w:tcPr>
          <w:p w:rsidR="00B940FF" w:rsidRPr="007A2FA7" w:rsidRDefault="00B940FF" w:rsidP="00C14500">
            <w:pPr>
              <w:spacing w:after="0"/>
              <w:jc w:val="center"/>
              <w:rPr>
                <w:rFonts w:cs="Times New Roman"/>
              </w:rPr>
            </w:pPr>
            <w:r w:rsidRPr="007A2FA7">
              <w:rPr>
                <w:rFonts w:eastAsia="Times New Roman" w:cs="Times New Roman"/>
                <w:sz w:val="20"/>
              </w:rPr>
              <w:t>17</w:t>
            </w:r>
          </w:p>
        </w:tc>
        <w:tc>
          <w:tcPr>
            <w:tcW w:w="2976" w:type="dxa"/>
            <w:tcMar>
              <w:left w:w="28" w:type="dxa"/>
              <w:right w:w="28" w:type="dxa"/>
            </w:tcMar>
          </w:tcPr>
          <w:p w:rsidR="00B940FF" w:rsidRPr="007A2FA7" w:rsidRDefault="00B940FF" w:rsidP="00C14500">
            <w:pPr>
              <w:spacing w:after="0"/>
              <w:rPr>
                <w:rFonts w:cs="Times New Roman"/>
              </w:rPr>
            </w:pPr>
            <w:r w:rsidRPr="007A2FA7">
              <w:rPr>
                <w:rFonts w:eastAsia="Times New Roman" w:cs="Times New Roman"/>
                <w:sz w:val="20"/>
              </w:rPr>
              <w:t>SMSD-1.5</w:t>
            </w:r>
          </w:p>
        </w:tc>
        <w:tc>
          <w:tcPr>
            <w:tcW w:w="1027" w:type="dxa"/>
            <w:tcMar>
              <w:left w:w="0" w:type="dxa"/>
              <w:right w:w="0" w:type="dxa"/>
            </w:tcMar>
          </w:tcPr>
          <w:p w:rsidR="00B940FF" w:rsidRPr="007A2FA7" w:rsidRDefault="00B940FF" w:rsidP="00C14500">
            <w:pPr>
              <w:spacing w:after="0"/>
              <w:jc w:val="center"/>
              <w:rPr>
                <w:rFonts w:cs="Times New Roman"/>
              </w:rPr>
            </w:pPr>
            <w:r w:rsidRPr="007A2FA7">
              <w:rPr>
                <w:rFonts w:eastAsia="Times New Roman" w:cs="Times New Roman"/>
                <w:sz w:val="20"/>
              </w:rPr>
              <w:t>шт.</w:t>
            </w:r>
          </w:p>
        </w:tc>
        <w:tc>
          <w:tcPr>
            <w:tcW w:w="850" w:type="dxa"/>
            <w:tcMar>
              <w:left w:w="0" w:type="dxa"/>
              <w:right w:w="0" w:type="dxa"/>
            </w:tcMar>
          </w:tcPr>
          <w:p w:rsidR="00B940FF" w:rsidRPr="007A2FA7" w:rsidRDefault="00B940FF" w:rsidP="00C14500">
            <w:pPr>
              <w:spacing w:after="0"/>
              <w:jc w:val="center"/>
              <w:rPr>
                <w:rFonts w:cs="Times New Roman"/>
              </w:rPr>
            </w:pPr>
            <w:r w:rsidRPr="007A2FA7">
              <w:rPr>
                <w:rFonts w:eastAsia="Times New Roman" w:cs="Times New Roman"/>
                <w:sz w:val="20"/>
              </w:rPr>
              <w:t>1</w:t>
            </w:r>
          </w:p>
        </w:tc>
        <w:tc>
          <w:tcPr>
            <w:tcW w:w="3084" w:type="dxa"/>
            <w:tcMar>
              <w:left w:w="28" w:type="dxa"/>
              <w:right w:w="28" w:type="dxa"/>
            </w:tcMar>
          </w:tcPr>
          <w:p w:rsidR="00B940FF" w:rsidRPr="007A2FA7" w:rsidRDefault="00B940FF" w:rsidP="00C14500">
            <w:pPr>
              <w:spacing w:after="0"/>
              <w:rPr>
                <w:rFonts w:cs="Times New Roman"/>
              </w:rPr>
            </w:pPr>
            <w:r w:rsidRPr="007A2FA7">
              <w:rPr>
                <w:rFonts w:eastAsia="Times New Roman" w:cs="Times New Roman"/>
                <w:sz w:val="20"/>
              </w:rPr>
              <w:t>Программируемый блок управления шаговым двигателем</w:t>
            </w:r>
          </w:p>
        </w:tc>
        <w:tc>
          <w:tcPr>
            <w:tcW w:w="6946" w:type="dxa"/>
            <w:tcMar>
              <w:left w:w="0" w:type="dxa"/>
              <w:right w:w="0" w:type="dxa"/>
            </w:tcMar>
          </w:tcPr>
          <w:p w:rsidR="00B940FF" w:rsidRPr="007A2FA7" w:rsidRDefault="00B940FF" w:rsidP="00EE4CFE">
            <w:pPr>
              <w:widowControl w:val="0"/>
              <w:numPr>
                <w:ilvl w:val="0"/>
                <w:numId w:val="19"/>
              </w:numPr>
              <w:spacing w:after="0"/>
              <w:ind w:left="0" w:firstLine="0"/>
              <w:rPr>
                <w:rFonts w:cs="Times New Roman"/>
              </w:rPr>
            </w:pPr>
            <w:r w:rsidRPr="007A2FA7">
              <w:rPr>
                <w:rFonts w:eastAsia="Times New Roman" w:cs="Times New Roman"/>
                <w:sz w:val="20"/>
              </w:rPr>
              <w:t xml:space="preserve">Возможность подключения к контроллеру SMC -3; </w:t>
            </w:r>
          </w:p>
          <w:p w:rsidR="00B940FF" w:rsidRPr="007A2FA7" w:rsidRDefault="00B940FF" w:rsidP="00EE4CFE">
            <w:pPr>
              <w:widowControl w:val="0"/>
              <w:numPr>
                <w:ilvl w:val="0"/>
                <w:numId w:val="19"/>
              </w:numPr>
              <w:spacing w:after="0"/>
              <w:ind w:left="0" w:firstLine="0"/>
              <w:rPr>
                <w:rFonts w:cs="Times New Roman"/>
              </w:rPr>
            </w:pPr>
            <w:r w:rsidRPr="007A2FA7">
              <w:rPr>
                <w:rFonts w:eastAsia="Times New Roman" w:cs="Times New Roman"/>
                <w:sz w:val="20"/>
              </w:rPr>
              <w:t xml:space="preserve">Возможность работы в ручном режиме; </w:t>
            </w:r>
          </w:p>
          <w:p w:rsidR="00B940FF" w:rsidRPr="007A2FA7" w:rsidRDefault="00B940FF" w:rsidP="00EE4CFE">
            <w:pPr>
              <w:widowControl w:val="0"/>
              <w:numPr>
                <w:ilvl w:val="0"/>
                <w:numId w:val="19"/>
              </w:numPr>
              <w:spacing w:after="0"/>
              <w:ind w:left="0" w:firstLine="0"/>
              <w:rPr>
                <w:rFonts w:cs="Times New Roman"/>
              </w:rPr>
            </w:pPr>
            <w:r w:rsidRPr="007A2FA7">
              <w:rPr>
                <w:rFonts w:eastAsia="Times New Roman" w:cs="Times New Roman"/>
                <w:sz w:val="20"/>
              </w:rPr>
              <w:lastRenderedPageBreak/>
              <w:t xml:space="preserve">Автоматический останов шагового двигателя при поступлении сигнала от аварийного датчика; </w:t>
            </w:r>
          </w:p>
          <w:p w:rsidR="00B940FF" w:rsidRPr="007A2FA7" w:rsidRDefault="00B940FF" w:rsidP="00EE4CFE">
            <w:pPr>
              <w:widowControl w:val="0"/>
              <w:numPr>
                <w:ilvl w:val="0"/>
                <w:numId w:val="19"/>
              </w:numPr>
              <w:spacing w:after="0"/>
              <w:ind w:left="0" w:firstLine="0"/>
              <w:rPr>
                <w:rFonts w:cs="Times New Roman"/>
              </w:rPr>
            </w:pPr>
            <w:r w:rsidRPr="007A2FA7">
              <w:rPr>
                <w:rFonts w:eastAsia="Times New Roman" w:cs="Times New Roman"/>
                <w:sz w:val="20"/>
              </w:rPr>
              <w:t xml:space="preserve">Автоматическое переключение направления вращения двигателя при поступлении сигнала от датчика реверса; </w:t>
            </w:r>
          </w:p>
          <w:p w:rsidR="00B940FF" w:rsidRPr="007A2FA7" w:rsidRDefault="00B940FF" w:rsidP="00EE4CFE">
            <w:pPr>
              <w:widowControl w:val="0"/>
              <w:numPr>
                <w:ilvl w:val="0"/>
                <w:numId w:val="19"/>
              </w:numPr>
              <w:spacing w:after="0"/>
              <w:ind w:left="0" w:firstLine="0"/>
              <w:rPr>
                <w:rFonts w:cs="Times New Roman"/>
              </w:rPr>
            </w:pPr>
            <w:r w:rsidRPr="007A2FA7">
              <w:rPr>
                <w:rFonts w:eastAsia="Times New Roman" w:cs="Times New Roman"/>
                <w:sz w:val="20"/>
              </w:rPr>
              <w:t>Возможность синхронизации работы нескольких блоков SMSD.</w:t>
            </w:r>
          </w:p>
          <w:p w:rsidR="00B940FF" w:rsidRPr="007A2FA7" w:rsidRDefault="00B940FF" w:rsidP="00EE4CFE">
            <w:pPr>
              <w:widowControl w:val="0"/>
              <w:numPr>
                <w:ilvl w:val="0"/>
                <w:numId w:val="13"/>
              </w:numPr>
              <w:spacing w:after="0"/>
              <w:ind w:left="34" w:firstLine="0"/>
              <w:rPr>
                <w:rFonts w:cs="Times New Roman"/>
              </w:rPr>
            </w:pPr>
            <w:r w:rsidRPr="007A2FA7">
              <w:rPr>
                <w:rFonts w:eastAsia="Times New Roman" w:cs="Times New Roman"/>
                <w:sz w:val="20"/>
              </w:rPr>
              <w:t> Количество каналов управления шаговыми двигателями -1;</w:t>
            </w:r>
          </w:p>
          <w:p w:rsidR="00B940FF" w:rsidRPr="007A2FA7" w:rsidRDefault="00B940FF" w:rsidP="00EE4CFE">
            <w:pPr>
              <w:widowControl w:val="0"/>
              <w:numPr>
                <w:ilvl w:val="0"/>
                <w:numId w:val="13"/>
              </w:numPr>
              <w:spacing w:after="0"/>
              <w:ind w:left="34" w:firstLine="0"/>
              <w:rPr>
                <w:rFonts w:cs="Times New Roman"/>
              </w:rPr>
            </w:pPr>
            <w:r w:rsidRPr="007A2FA7">
              <w:rPr>
                <w:rFonts w:eastAsia="Times New Roman" w:cs="Times New Roman"/>
                <w:sz w:val="20"/>
              </w:rPr>
              <w:t>Диапазон частот импульсов перемещения ШД - 1 - 10000Гц;</w:t>
            </w:r>
          </w:p>
          <w:p w:rsidR="00B940FF" w:rsidRPr="007A2FA7" w:rsidRDefault="00B940FF" w:rsidP="00EE4CFE">
            <w:pPr>
              <w:widowControl w:val="0"/>
              <w:numPr>
                <w:ilvl w:val="0"/>
                <w:numId w:val="13"/>
              </w:numPr>
              <w:spacing w:after="0"/>
              <w:ind w:left="34" w:firstLine="0"/>
              <w:rPr>
                <w:rFonts w:cs="Times New Roman"/>
              </w:rPr>
            </w:pPr>
            <w:r w:rsidRPr="007A2FA7">
              <w:rPr>
                <w:rFonts w:eastAsia="Times New Roman" w:cs="Times New Roman"/>
                <w:sz w:val="20"/>
              </w:rPr>
              <w:t>Точность установки частоты - не хуже 0,2%;</w:t>
            </w:r>
          </w:p>
          <w:p w:rsidR="00B940FF" w:rsidRPr="007A2FA7" w:rsidRDefault="00B940FF" w:rsidP="00EE4CFE">
            <w:pPr>
              <w:widowControl w:val="0"/>
              <w:numPr>
                <w:ilvl w:val="0"/>
                <w:numId w:val="13"/>
              </w:numPr>
              <w:spacing w:after="0"/>
              <w:ind w:left="34" w:firstLine="0"/>
              <w:rPr>
                <w:rFonts w:cs="Times New Roman"/>
              </w:rPr>
            </w:pPr>
            <w:r w:rsidRPr="007A2FA7">
              <w:rPr>
                <w:rFonts w:eastAsia="Times New Roman" w:cs="Times New Roman"/>
                <w:sz w:val="20"/>
              </w:rPr>
              <w:t>Напряжение питания - 9 - 31В;</w:t>
            </w:r>
          </w:p>
          <w:p w:rsidR="00B940FF" w:rsidRPr="007A2FA7" w:rsidRDefault="00B940FF" w:rsidP="00EE4CFE">
            <w:pPr>
              <w:widowControl w:val="0"/>
              <w:numPr>
                <w:ilvl w:val="0"/>
                <w:numId w:val="13"/>
              </w:numPr>
              <w:spacing w:after="0"/>
              <w:ind w:left="34" w:firstLine="0"/>
              <w:rPr>
                <w:rFonts w:cs="Times New Roman"/>
              </w:rPr>
            </w:pPr>
            <w:r w:rsidRPr="007A2FA7">
              <w:rPr>
                <w:rFonts w:eastAsia="Times New Roman" w:cs="Times New Roman"/>
                <w:sz w:val="20"/>
              </w:rPr>
              <w:t>Максимальный выходной ток - 1,5А;</w:t>
            </w:r>
          </w:p>
          <w:p w:rsidR="00B940FF" w:rsidRPr="007A2FA7" w:rsidRDefault="00B940FF" w:rsidP="00EE4CFE">
            <w:pPr>
              <w:widowControl w:val="0"/>
              <w:numPr>
                <w:ilvl w:val="0"/>
                <w:numId w:val="13"/>
              </w:numPr>
              <w:spacing w:after="0"/>
              <w:ind w:left="34" w:firstLine="0"/>
              <w:rPr>
                <w:rFonts w:cs="Times New Roman"/>
              </w:rPr>
            </w:pPr>
            <w:r w:rsidRPr="007A2FA7">
              <w:rPr>
                <w:rFonts w:eastAsia="Times New Roman" w:cs="Times New Roman"/>
                <w:sz w:val="20"/>
              </w:rPr>
              <w:t>Количество дополнительных входов для получения сигналов от внешних устройств и датчиков - 3 (два для синхронизации с внешними устройствами и один - для поиска начального положения);</w:t>
            </w:r>
          </w:p>
          <w:p w:rsidR="00B940FF" w:rsidRPr="007A2FA7" w:rsidRDefault="00B940FF" w:rsidP="00EE4CFE">
            <w:pPr>
              <w:widowControl w:val="0"/>
              <w:numPr>
                <w:ilvl w:val="0"/>
                <w:numId w:val="13"/>
              </w:numPr>
              <w:spacing w:after="0"/>
              <w:ind w:left="34" w:firstLine="0"/>
              <w:rPr>
                <w:rFonts w:cs="Times New Roman"/>
              </w:rPr>
            </w:pPr>
            <w:r w:rsidRPr="007A2FA7">
              <w:rPr>
                <w:rFonts w:eastAsia="Times New Roman" w:cs="Times New Roman"/>
                <w:sz w:val="20"/>
              </w:rPr>
              <w:t>Дополнительный выход для подачи сигналов внешним устройствам Ж</w:t>
            </w:r>
          </w:p>
          <w:p w:rsidR="00B940FF" w:rsidRPr="007A2FA7" w:rsidRDefault="00B940FF" w:rsidP="00EE4CFE">
            <w:pPr>
              <w:widowControl w:val="0"/>
              <w:numPr>
                <w:ilvl w:val="0"/>
                <w:numId w:val="13"/>
              </w:numPr>
              <w:spacing w:after="0"/>
              <w:ind w:left="34" w:firstLine="0"/>
              <w:rPr>
                <w:rFonts w:cs="Times New Roman"/>
              </w:rPr>
            </w:pPr>
            <w:r w:rsidRPr="007A2FA7">
              <w:rPr>
                <w:rFonts w:eastAsia="Times New Roman" w:cs="Times New Roman"/>
                <w:sz w:val="20"/>
              </w:rPr>
              <w:t>Режимы дробления шага - 1, 1/2, 1/4, 1/8, 1/16</w:t>
            </w:r>
          </w:p>
        </w:tc>
      </w:tr>
      <w:tr w:rsidR="00B940FF" w:rsidRPr="007A2FA7" w:rsidTr="000D077F">
        <w:tc>
          <w:tcPr>
            <w:tcW w:w="454" w:type="dxa"/>
            <w:tcMar>
              <w:left w:w="28" w:type="dxa"/>
              <w:right w:w="28" w:type="dxa"/>
            </w:tcMar>
          </w:tcPr>
          <w:p w:rsidR="00B940FF" w:rsidRPr="007A2FA7" w:rsidRDefault="00B940FF" w:rsidP="00C14500">
            <w:pPr>
              <w:spacing w:after="0"/>
              <w:jc w:val="center"/>
              <w:rPr>
                <w:rFonts w:cs="Times New Roman"/>
              </w:rPr>
            </w:pPr>
            <w:r w:rsidRPr="007A2FA7">
              <w:rPr>
                <w:rFonts w:eastAsia="Times New Roman" w:cs="Times New Roman"/>
                <w:sz w:val="20"/>
              </w:rPr>
              <w:lastRenderedPageBreak/>
              <w:t>18</w:t>
            </w:r>
          </w:p>
        </w:tc>
        <w:tc>
          <w:tcPr>
            <w:tcW w:w="2976" w:type="dxa"/>
            <w:tcMar>
              <w:left w:w="28" w:type="dxa"/>
              <w:right w:w="28" w:type="dxa"/>
            </w:tcMar>
          </w:tcPr>
          <w:p w:rsidR="00B940FF" w:rsidRPr="007A2FA7" w:rsidRDefault="00B940FF" w:rsidP="00C14500">
            <w:pPr>
              <w:spacing w:after="0"/>
              <w:rPr>
                <w:rFonts w:cs="Times New Roman"/>
              </w:rPr>
            </w:pPr>
            <w:r w:rsidRPr="007A2FA7">
              <w:rPr>
                <w:rFonts w:eastAsia="Times New Roman" w:cs="Times New Roman"/>
                <w:sz w:val="20"/>
              </w:rPr>
              <w:t>Инерциальный модуль STIM300 с комплектом отладочного оборудования</w:t>
            </w:r>
          </w:p>
        </w:tc>
        <w:tc>
          <w:tcPr>
            <w:tcW w:w="1027" w:type="dxa"/>
            <w:tcMar>
              <w:left w:w="0" w:type="dxa"/>
              <w:right w:w="0" w:type="dxa"/>
            </w:tcMar>
          </w:tcPr>
          <w:p w:rsidR="00B940FF" w:rsidRPr="007A2FA7" w:rsidRDefault="00B940FF" w:rsidP="00C14500">
            <w:pPr>
              <w:spacing w:after="0"/>
              <w:jc w:val="center"/>
              <w:rPr>
                <w:rFonts w:cs="Times New Roman"/>
              </w:rPr>
            </w:pPr>
            <w:r w:rsidRPr="007A2FA7">
              <w:rPr>
                <w:rFonts w:eastAsia="Times New Roman" w:cs="Times New Roman"/>
                <w:sz w:val="20"/>
              </w:rPr>
              <w:t>шт.</w:t>
            </w:r>
          </w:p>
        </w:tc>
        <w:tc>
          <w:tcPr>
            <w:tcW w:w="850" w:type="dxa"/>
            <w:tcMar>
              <w:left w:w="0" w:type="dxa"/>
              <w:right w:w="0" w:type="dxa"/>
            </w:tcMar>
          </w:tcPr>
          <w:p w:rsidR="00B940FF" w:rsidRPr="007A2FA7" w:rsidRDefault="00B940FF" w:rsidP="00C14500">
            <w:pPr>
              <w:spacing w:after="0"/>
              <w:jc w:val="center"/>
              <w:rPr>
                <w:rFonts w:cs="Times New Roman"/>
              </w:rPr>
            </w:pPr>
            <w:r w:rsidRPr="007A2FA7">
              <w:rPr>
                <w:rFonts w:eastAsia="Times New Roman" w:cs="Times New Roman"/>
                <w:sz w:val="20"/>
              </w:rPr>
              <w:t>1</w:t>
            </w:r>
          </w:p>
        </w:tc>
        <w:tc>
          <w:tcPr>
            <w:tcW w:w="3084" w:type="dxa"/>
            <w:tcMar>
              <w:left w:w="28" w:type="dxa"/>
              <w:right w:w="28" w:type="dxa"/>
            </w:tcMar>
          </w:tcPr>
          <w:p w:rsidR="00B940FF" w:rsidRPr="007A2FA7" w:rsidRDefault="00B940FF" w:rsidP="00C14500">
            <w:pPr>
              <w:spacing w:after="0"/>
              <w:rPr>
                <w:rFonts w:cs="Times New Roman"/>
              </w:rPr>
            </w:pPr>
            <w:r w:rsidRPr="007A2FA7">
              <w:rPr>
                <w:rFonts w:eastAsia="Times New Roman" w:cs="Times New Roman"/>
                <w:sz w:val="20"/>
              </w:rPr>
              <w:t>Инерциальный модуль STIM300 (фирма Sensonor AS (Норвегия)). Содержит трехосевой прецизионный МЭМС гироскопа, 3 высокостабильных акселерометра и 3 инклинометра. Комплект отладочного оборудования.</w:t>
            </w:r>
          </w:p>
          <w:p w:rsidR="00B940FF" w:rsidRPr="007A2FA7" w:rsidRDefault="00B940FF" w:rsidP="00C14500">
            <w:pPr>
              <w:spacing w:after="0"/>
              <w:rPr>
                <w:rFonts w:cs="Times New Roman"/>
              </w:rPr>
            </w:pPr>
          </w:p>
          <w:p w:rsidR="00B940FF" w:rsidRPr="007A2FA7" w:rsidRDefault="00B940FF" w:rsidP="00C14500">
            <w:pPr>
              <w:spacing w:after="0"/>
              <w:rPr>
                <w:rFonts w:cs="Times New Roman"/>
              </w:rPr>
            </w:pPr>
            <w:r w:rsidRPr="007A2FA7">
              <w:rPr>
                <w:rFonts w:eastAsia="Times New Roman" w:cs="Times New Roman"/>
                <w:sz w:val="20"/>
              </w:rPr>
              <w:t xml:space="preserve">STIM300 — миниатюрный высокостабильный модуль «тактического» класса, </w:t>
            </w:r>
            <w:r w:rsidRPr="007A2FA7">
              <w:rPr>
                <w:rFonts w:eastAsia="Times New Roman" w:cs="Times New Roman"/>
                <w:sz w:val="20"/>
              </w:rPr>
              <w:lastRenderedPageBreak/>
              <w:t>содержащий в ударопрочном корпусе функционально законченный блок из 3-осевого гироскопа и 3-осевого акселерометра. Цифровая обработка данных производится «на борту», пользователю для изменения настроек фильтров, частоты выборки, размерности выходных единиц, выходных форматов, подачи внешних синхросигналов, обмена данными доступен интерфейс RS422.</w:t>
            </w:r>
          </w:p>
          <w:p w:rsidR="00B940FF" w:rsidRPr="007A2FA7" w:rsidRDefault="00B940FF" w:rsidP="00C14500">
            <w:pPr>
              <w:spacing w:after="0"/>
              <w:rPr>
                <w:rFonts w:cs="Times New Roman"/>
              </w:rPr>
            </w:pPr>
          </w:p>
        </w:tc>
        <w:tc>
          <w:tcPr>
            <w:tcW w:w="6946" w:type="dxa"/>
            <w:tcMar>
              <w:left w:w="0" w:type="dxa"/>
              <w:right w:w="0" w:type="dxa"/>
            </w:tcMar>
          </w:tcPr>
          <w:p w:rsidR="00B940FF" w:rsidRPr="007A2FA7" w:rsidRDefault="00B940FF" w:rsidP="00C14500">
            <w:pPr>
              <w:spacing w:after="0"/>
              <w:rPr>
                <w:rFonts w:cs="Times New Roman"/>
              </w:rPr>
            </w:pPr>
            <w:r w:rsidRPr="007A2FA7">
              <w:rPr>
                <w:rFonts w:eastAsia="Times New Roman" w:cs="Times New Roman"/>
                <w:sz w:val="20"/>
              </w:rPr>
              <w:lastRenderedPageBreak/>
              <w:t>Основные характеристики:</w:t>
            </w:r>
          </w:p>
          <w:p w:rsidR="00B940FF" w:rsidRPr="007A2FA7" w:rsidRDefault="00B940FF" w:rsidP="00EE4CFE">
            <w:pPr>
              <w:widowControl w:val="0"/>
              <w:numPr>
                <w:ilvl w:val="0"/>
                <w:numId w:val="14"/>
              </w:numPr>
              <w:spacing w:after="0"/>
              <w:ind w:left="1" w:firstLine="0"/>
              <w:contextualSpacing/>
              <w:rPr>
                <w:rFonts w:cs="Times New Roman"/>
              </w:rPr>
            </w:pPr>
            <w:r w:rsidRPr="007A2FA7">
              <w:rPr>
                <w:rFonts w:eastAsia="Times New Roman" w:cs="Times New Roman"/>
                <w:sz w:val="20"/>
              </w:rPr>
              <w:t>Диапазон измерений (не менее): ±400 °/с (гироскопы); ±10g (акселерометры), ±1,7g (инклинометры)</w:t>
            </w:r>
          </w:p>
          <w:p w:rsidR="00B940FF" w:rsidRPr="007A2FA7" w:rsidRDefault="00B940FF" w:rsidP="00EE4CFE">
            <w:pPr>
              <w:widowControl w:val="0"/>
              <w:numPr>
                <w:ilvl w:val="0"/>
                <w:numId w:val="14"/>
              </w:numPr>
              <w:spacing w:after="0"/>
              <w:ind w:left="1" w:firstLine="0"/>
              <w:contextualSpacing/>
              <w:rPr>
                <w:rFonts w:cs="Times New Roman"/>
              </w:rPr>
            </w:pPr>
            <w:r w:rsidRPr="007A2FA7">
              <w:rPr>
                <w:rFonts w:eastAsia="Times New Roman" w:cs="Times New Roman"/>
                <w:sz w:val="20"/>
              </w:rPr>
              <w:t>Статистическая ошибка (не более): 0,5 °/ч; 0,05 мg</w:t>
            </w:r>
          </w:p>
          <w:p w:rsidR="00B940FF" w:rsidRPr="007A2FA7" w:rsidRDefault="00B940FF" w:rsidP="00EE4CFE">
            <w:pPr>
              <w:widowControl w:val="0"/>
              <w:numPr>
                <w:ilvl w:val="0"/>
                <w:numId w:val="14"/>
              </w:numPr>
              <w:spacing w:after="0"/>
              <w:ind w:left="1" w:firstLine="0"/>
              <w:contextualSpacing/>
              <w:rPr>
                <w:rFonts w:cs="Times New Roman"/>
              </w:rPr>
            </w:pPr>
            <w:r w:rsidRPr="007A2FA7">
              <w:rPr>
                <w:rFonts w:eastAsia="Times New Roman" w:cs="Times New Roman"/>
                <w:sz w:val="20"/>
              </w:rPr>
              <w:t>Случайный уход (не более): &lt; 0,15 °/√ч; 0,06 м/с/√ч</w:t>
            </w:r>
          </w:p>
          <w:p w:rsidR="00B940FF" w:rsidRPr="007A2FA7" w:rsidRDefault="00B940FF" w:rsidP="00EE4CFE">
            <w:pPr>
              <w:widowControl w:val="0"/>
              <w:numPr>
                <w:ilvl w:val="0"/>
                <w:numId w:val="14"/>
              </w:numPr>
              <w:spacing w:after="0"/>
              <w:ind w:left="1" w:firstLine="0"/>
              <w:contextualSpacing/>
              <w:rPr>
                <w:rFonts w:cs="Times New Roman"/>
              </w:rPr>
            </w:pPr>
            <w:r w:rsidRPr="007A2FA7">
              <w:rPr>
                <w:rFonts w:eastAsia="Times New Roman" w:cs="Times New Roman"/>
                <w:sz w:val="20"/>
              </w:rPr>
              <w:t>Частота выборки (не менее): 2000 Гц</w:t>
            </w:r>
          </w:p>
          <w:p w:rsidR="00B940FF" w:rsidRPr="007A2FA7" w:rsidRDefault="00B940FF" w:rsidP="00EE4CFE">
            <w:pPr>
              <w:widowControl w:val="0"/>
              <w:numPr>
                <w:ilvl w:val="0"/>
                <w:numId w:val="14"/>
              </w:numPr>
              <w:spacing w:after="0"/>
              <w:ind w:left="1" w:firstLine="0"/>
              <w:contextualSpacing/>
              <w:rPr>
                <w:rFonts w:cs="Times New Roman"/>
              </w:rPr>
            </w:pPr>
            <w:r w:rsidRPr="007A2FA7">
              <w:rPr>
                <w:rFonts w:eastAsia="Times New Roman" w:cs="Times New Roman"/>
                <w:sz w:val="20"/>
              </w:rPr>
              <w:t>Напряжение питания 5 V</w:t>
            </w:r>
          </w:p>
          <w:p w:rsidR="00B940FF" w:rsidRPr="007A2FA7" w:rsidRDefault="00B940FF" w:rsidP="00EE4CFE">
            <w:pPr>
              <w:widowControl w:val="0"/>
              <w:numPr>
                <w:ilvl w:val="0"/>
                <w:numId w:val="14"/>
              </w:numPr>
              <w:spacing w:after="0"/>
              <w:ind w:left="1" w:firstLine="0"/>
              <w:contextualSpacing/>
              <w:rPr>
                <w:rFonts w:cs="Times New Roman"/>
              </w:rPr>
            </w:pPr>
            <w:r w:rsidRPr="007A2FA7">
              <w:rPr>
                <w:rFonts w:eastAsia="Times New Roman" w:cs="Times New Roman"/>
                <w:sz w:val="20"/>
              </w:rPr>
              <w:t>Потребляемая мощность (не более) nom 1,5 W (max 2 W)</w:t>
            </w:r>
          </w:p>
          <w:p w:rsidR="00B940FF" w:rsidRPr="007A2FA7" w:rsidRDefault="00B940FF" w:rsidP="00EE4CFE">
            <w:pPr>
              <w:widowControl w:val="0"/>
              <w:numPr>
                <w:ilvl w:val="0"/>
                <w:numId w:val="14"/>
              </w:numPr>
              <w:spacing w:after="0"/>
              <w:ind w:left="1" w:firstLine="0"/>
              <w:contextualSpacing/>
              <w:rPr>
                <w:rFonts w:cs="Times New Roman"/>
              </w:rPr>
            </w:pPr>
            <w:r w:rsidRPr="007A2FA7">
              <w:rPr>
                <w:rFonts w:eastAsia="Times New Roman" w:cs="Times New Roman"/>
                <w:sz w:val="20"/>
              </w:rPr>
              <w:t>время запуска (не более) &lt;1 с</w:t>
            </w:r>
          </w:p>
          <w:p w:rsidR="00B940FF" w:rsidRPr="007A2FA7" w:rsidRDefault="00B940FF" w:rsidP="00EE4CFE">
            <w:pPr>
              <w:widowControl w:val="0"/>
              <w:numPr>
                <w:ilvl w:val="0"/>
                <w:numId w:val="14"/>
              </w:numPr>
              <w:spacing w:after="0"/>
              <w:ind w:left="1" w:firstLine="0"/>
              <w:contextualSpacing/>
              <w:rPr>
                <w:rFonts w:cs="Times New Roman"/>
              </w:rPr>
            </w:pPr>
            <w:r w:rsidRPr="007A2FA7">
              <w:rPr>
                <w:rFonts w:eastAsia="Times New Roman" w:cs="Times New Roman"/>
                <w:sz w:val="20"/>
              </w:rPr>
              <w:t>рабочий температурный диапазон (не менее): −40°C to +85°C</w:t>
            </w:r>
          </w:p>
          <w:p w:rsidR="00B940FF" w:rsidRPr="007A2FA7" w:rsidRDefault="00B940FF" w:rsidP="00EE4CFE">
            <w:pPr>
              <w:widowControl w:val="0"/>
              <w:numPr>
                <w:ilvl w:val="0"/>
                <w:numId w:val="14"/>
              </w:numPr>
              <w:spacing w:after="0"/>
              <w:ind w:left="1" w:firstLine="0"/>
              <w:contextualSpacing/>
              <w:rPr>
                <w:rFonts w:cs="Times New Roman"/>
              </w:rPr>
            </w:pPr>
            <w:r w:rsidRPr="007A2FA7">
              <w:rPr>
                <w:rFonts w:eastAsia="Times New Roman" w:cs="Times New Roman"/>
                <w:sz w:val="20"/>
              </w:rPr>
              <w:t>Вес (не более) 55г</w:t>
            </w:r>
          </w:p>
          <w:p w:rsidR="00B940FF" w:rsidRPr="007A2FA7" w:rsidRDefault="00B940FF" w:rsidP="00EE4CFE">
            <w:pPr>
              <w:widowControl w:val="0"/>
              <w:numPr>
                <w:ilvl w:val="0"/>
                <w:numId w:val="14"/>
              </w:numPr>
              <w:spacing w:after="0"/>
              <w:ind w:left="1" w:firstLine="0"/>
              <w:contextualSpacing/>
              <w:rPr>
                <w:rFonts w:cs="Times New Roman"/>
              </w:rPr>
            </w:pPr>
            <w:r w:rsidRPr="007A2FA7">
              <w:rPr>
                <w:rFonts w:eastAsia="Times New Roman" w:cs="Times New Roman"/>
                <w:sz w:val="20"/>
              </w:rPr>
              <w:lastRenderedPageBreak/>
              <w:t>Объем (не более) 35см</w:t>
            </w:r>
            <w:r w:rsidRPr="007A2FA7">
              <w:rPr>
                <w:rFonts w:eastAsia="Times New Roman" w:cs="Times New Roman"/>
                <w:sz w:val="20"/>
                <w:vertAlign w:val="superscript"/>
              </w:rPr>
              <w:t>3</w:t>
            </w:r>
          </w:p>
          <w:p w:rsidR="00B940FF" w:rsidRPr="007A2FA7" w:rsidRDefault="00B940FF" w:rsidP="00EE4CFE">
            <w:pPr>
              <w:widowControl w:val="0"/>
              <w:numPr>
                <w:ilvl w:val="0"/>
                <w:numId w:val="14"/>
              </w:numPr>
              <w:spacing w:after="0"/>
              <w:ind w:left="1" w:firstLine="0"/>
              <w:rPr>
                <w:rFonts w:cs="Times New Roman"/>
              </w:rPr>
            </w:pPr>
            <w:r w:rsidRPr="007A2FA7">
              <w:rPr>
                <w:rFonts w:eastAsia="Times New Roman" w:cs="Times New Roman"/>
                <w:sz w:val="20"/>
              </w:rPr>
              <w:t>Встроенная самодиагностика</w:t>
            </w:r>
          </w:p>
          <w:p w:rsidR="00B940FF" w:rsidRPr="007A2FA7" w:rsidRDefault="00B940FF" w:rsidP="00EE4CFE">
            <w:pPr>
              <w:widowControl w:val="0"/>
              <w:numPr>
                <w:ilvl w:val="0"/>
                <w:numId w:val="14"/>
              </w:numPr>
              <w:spacing w:after="0"/>
              <w:ind w:left="1" w:firstLine="0"/>
              <w:rPr>
                <w:rFonts w:cs="Times New Roman"/>
              </w:rPr>
            </w:pPr>
            <w:r w:rsidRPr="007A2FA7">
              <w:rPr>
                <w:rFonts w:eastAsia="Times New Roman" w:cs="Times New Roman"/>
                <w:sz w:val="20"/>
              </w:rPr>
              <w:t>Интерфейс RS-422</w:t>
            </w:r>
          </w:p>
          <w:p w:rsidR="00B940FF" w:rsidRPr="007A2FA7" w:rsidRDefault="00B940FF" w:rsidP="00EE4CFE">
            <w:pPr>
              <w:widowControl w:val="0"/>
              <w:numPr>
                <w:ilvl w:val="0"/>
                <w:numId w:val="14"/>
              </w:numPr>
              <w:spacing w:after="0"/>
              <w:ind w:left="1" w:firstLine="0"/>
              <w:rPr>
                <w:rFonts w:cs="Times New Roman"/>
              </w:rPr>
            </w:pPr>
            <w:r w:rsidRPr="007A2FA7">
              <w:rPr>
                <w:rFonts w:eastAsia="Times New Roman" w:cs="Times New Roman"/>
                <w:sz w:val="20"/>
              </w:rPr>
              <w:t>Не подлежит ITAR контролю за поставками.</w:t>
            </w:r>
          </w:p>
          <w:p w:rsidR="00B940FF" w:rsidRPr="007A2FA7" w:rsidRDefault="00B940FF" w:rsidP="00C14500">
            <w:pPr>
              <w:spacing w:after="0"/>
              <w:ind w:left="1"/>
              <w:rPr>
                <w:rFonts w:cs="Times New Roman"/>
              </w:rPr>
            </w:pPr>
          </w:p>
          <w:p w:rsidR="00B940FF" w:rsidRPr="007A2FA7" w:rsidRDefault="00B940FF" w:rsidP="00C14500">
            <w:pPr>
              <w:spacing w:after="0"/>
              <w:rPr>
                <w:rFonts w:cs="Times New Roman"/>
              </w:rPr>
            </w:pPr>
            <w:r w:rsidRPr="007A2FA7">
              <w:rPr>
                <w:rFonts w:eastAsia="Times New Roman" w:cs="Times New Roman"/>
                <w:sz w:val="20"/>
              </w:rPr>
              <w:t>Характеристики гироскопов:</w:t>
            </w:r>
          </w:p>
          <w:tbl>
            <w:tblPr>
              <w:tblW w:w="69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3620"/>
              <w:gridCol w:w="1657"/>
              <w:gridCol w:w="710"/>
              <w:gridCol w:w="941"/>
            </w:tblGrid>
            <w:tr w:rsidR="00B940FF" w:rsidRPr="007A2FA7" w:rsidTr="000D077F">
              <w:trPr>
                <w:trHeight w:val="280"/>
                <w:jc w:val="center"/>
              </w:trPr>
              <w:tc>
                <w:tcPr>
                  <w:tcW w:w="3620" w:type="dxa"/>
                  <w:tcMar>
                    <w:left w:w="0" w:type="dxa"/>
                    <w:right w:w="0" w:type="dxa"/>
                  </w:tcMar>
                  <w:vAlign w:val="center"/>
                </w:tcPr>
                <w:p w:rsidR="00B940FF" w:rsidRPr="007A2FA7" w:rsidRDefault="00B940FF" w:rsidP="00C14500">
                  <w:pPr>
                    <w:spacing w:after="0"/>
                    <w:jc w:val="center"/>
                    <w:rPr>
                      <w:rFonts w:cs="Times New Roman"/>
                    </w:rPr>
                  </w:pPr>
                  <w:r w:rsidRPr="007A2FA7">
                    <w:rPr>
                      <w:rFonts w:eastAsia="Times New Roman" w:cs="Times New Roman"/>
                      <w:sz w:val="16"/>
                    </w:rPr>
                    <w:t>Параметр</w:t>
                  </w:r>
                </w:p>
              </w:tc>
              <w:tc>
                <w:tcPr>
                  <w:tcW w:w="1657" w:type="dxa"/>
                  <w:tcMar>
                    <w:left w:w="0" w:type="dxa"/>
                    <w:right w:w="0" w:type="dxa"/>
                  </w:tcMar>
                  <w:vAlign w:val="center"/>
                </w:tcPr>
                <w:p w:rsidR="00B940FF" w:rsidRPr="007A2FA7" w:rsidRDefault="00B940FF" w:rsidP="00C14500">
                  <w:pPr>
                    <w:spacing w:after="0"/>
                    <w:jc w:val="center"/>
                    <w:rPr>
                      <w:rFonts w:cs="Times New Roman"/>
                    </w:rPr>
                  </w:pPr>
                  <w:r w:rsidRPr="007A2FA7">
                    <w:rPr>
                      <w:rFonts w:eastAsia="Times New Roman" w:cs="Times New Roman"/>
                      <w:sz w:val="16"/>
                    </w:rPr>
                    <w:t>Комментарий</w:t>
                  </w:r>
                </w:p>
              </w:tc>
              <w:tc>
                <w:tcPr>
                  <w:tcW w:w="710" w:type="dxa"/>
                  <w:tcMar>
                    <w:left w:w="0" w:type="dxa"/>
                    <w:right w:w="0" w:type="dxa"/>
                  </w:tcMar>
                  <w:vAlign w:val="center"/>
                </w:tcPr>
                <w:p w:rsidR="00B940FF" w:rsidRPr="007A2FA7" w:rsidRDefault="00B940FF" w:rsidP="00C14500">
                  <w:pPr>
                    <w:spacing w:after="0"/>
                    <w:jc w:val="center"/>
                    <w:rPr>
                      <w:rFonts w:cs="Times New Roman"/>
                    </w:rPr>
                  </w:pPr>
                  <w:r w:rsidRPr="007A2FA7">
                    <w:rPr>
                      <w:rFonts w:eastAsia="Times New Roman" w:cs="Times New Roman"/>
                      <w:sz w:val="16"/>
                    </w:rPr>
                    <w:t>Значение</w:t>
                  </w:r>
                </w:p>
              </w:tc>
              <w:tc>
                <w:tcPr>
                  <w:tcW w:w="941" w:type="dxa"/>
                  <w:tcMar>
                    <w:left w:w="0" w:type="dxa"/>
                    <w:right w:w="0" w:type="dxa"/>
                  </w:tcMar>
                  <w:vAlign w:val="center"/>
                </w:tcPr>
                <w:p w:rsidR="00B940FF" w:rsidRPr="007A2FA7" w:rsidRDefault="00B940FF" w:rsidP="00C14500">
                  <w:pPr>
                    <w:spacing w:after="0"/>
                    <w:jc w:val="center"/>
                    <w:rPr>
                      <w:rFonts w:cs="Times New Roman"/>
                    </w:rPr>
                  </w:pPr>
                  <w:r w:rsidRPr="007A2FA7">
                    <w:rPr>
                      <w:rFonts w:eastAsia="Times New Roman" w:cs="Times New Roman"/>
                      <w:sz w:val="16"/>
                    </w:rPr>
                    <w:t>Размерность</w:t>
                  </w:r>
                </w:p>
              </w:tc>
            </w:tr>
            <w:tr w:rsidR="00B940FF" w:rsidRPr="007A2FA7" w:rsidTr="000D077F">
              <w:trPr>
                <w:trHeight w:val="280"/>
                <w:jc w:val="center"/>
              </w:trPr>
              <w:tc>
                <w:tcPr>
                  <w:tcW w:w="3620" w:type="dxa"/>
                  <w:tcMar>
                    <w:left w:w="0" w:type="dxa"/>
                    <w:right w:w="0" w:type="dxa"/>
                  </w:tcMar>
                  <w:vAlign w:val="center"/>
                </w:tcPr>
                <w:p w:rsidR="00B940FF" w:rsidRPr="007A2FA7" w:rsidRDefault="00B940FF" w:rsidP="00C14500">
                  <w:pPr>
                    <w:spacing w:after="0"/>
                    <w:ind w:left="77"/>
                    <w:rPr>
                      <w:rFonts w:cs="Times New Roman"/>
                    </w:rPr>
                  </w:pPr>
                  <w:r w:rsidRPr="007A2FA7">
                    <w:rPr>
                      <w:rFonts w:eastAsia="Times New Roman" w:cs="Times New Roman"/>
                      <w:sz w:val="16"/>
                    </w:rPr>
                    <w:t>Диапазон измерений (не менее)</w:t>
                  </w:r>
                </w:p>
              </w:tc>
              <w:tc>
                <w:tcPr>
                  <w:tcW w:w="1657" w:type="dxa"/>
                  <w:tcMar>
                    <w:left w:w="0" w:type="dxa"/>
                    <w:right w:w="0" w:type="dxa"/>
                  </w:tcMar>
                  <w:vAlign w:val="center"/>
                </w:tcPr>
                <w:p w:rsidR="00B940FF" w:rsidRPr="007A2FA7" w:rsidRDefault="00B940FF" w:rsidP="00C14500">
                  <w:pPr>
                    <w:spacing w:after="0"/>
                    <w:jc w:val="center"/>
                    <w:rPr>
                      <w:rFonts w:cs="Times New Roman"/>
                    </w:rPr>
                  </w:pPr>
                </w:p>
              </w:tc>
              <w:tc>
                <w:tcPr>
                  <w:tcW w:w="710" w:type="dxa"/>
                  <w:tcMar>
                    <w:left w:w="0" w:type="dxa"/>
                    <w:right w:w="0" w:type="dxa"/>
                  </w:tcMar>
                  <w:vAlign w:val="center"/>
                </w:tcPr>
                <w:p w:rsidR="00B940FF" w:rsidRPr="007A2FA7" w:rsidRDefault="00B940FF" w:rsidP="00C14500">
                  <w:pPr>
                    <w:spacing w:after="0"/>
                    <w:jc w:val="center"/>
                    <w:rPr>
                      <w:rFonts w:cs="Times New Roman"/>
                    </w:rPr>
                  </w:pPr>
                  <w:r w:rsidRPr="007A2FA7">
                    <w:rPr>
                      <w:rFonts w:eastAsia="Times New Roman" w:cs="Times New Roman"/>
                      <w:sz w:val="16"/>
                    </w:rPr>
                    <w:t>±400</w:t>
                  </w:r>
                </w:p>
              </w:tc>
              <w:tc>
                <w:tcPr>
                  <w:tcW w:w="941" w:type="dxa"/>
                  <w:tcMar>
                    <w:left w:w="0" w:type="dxa"/>
                    <w:right w:w="0" w:type="dxa"/>
                  </w:tcMar>
                  <w:vAlign w:val="center"/>
                </w:tcPr>
                <w:p w:rsidR="00B940FF" w:rsidRPr="007A2FA7" w:rsidRDefault="00B940FF" w:rsidP="00C14500">
                  <w:pPr>
                    <w:spacing w:after="0"/>
                    <w:jc w:val="center"/>
                    <w:rPr>
                      <w:rFonts w:cs="Times New Roman"/>
                    </w:rPr>
                  </w:pPr>
                  <w:r w:rsidRPr="007A2FA7">
                    <w:rPr>
                      <w:rFonts w:eastAsia="Times New Roman" w:cs="Times New Roman"/>
                      <w:sz w:val="16"/>
                    </w:rPr>
                    <w:t>°/с</w:t>
                  </w:r>
                </w:p>
              </w:tc>
            </w:tr>
            <w:tr w:rsidR="00B940FF" w:rsidRPr="007A2FA7" w:rsidTr="000D077F">
              <w:trPr>
                <w:trHeight w:val="280"/>
                <w:jc w:val="center"/>
              </w:trPr>
              <w:tc>
                <w:tcPr>
                  <w:tcW w:w="3620" w:type="dxa"/>
                  <w:tcMar>
                    <w:left w:w="0" w:type="dxa"/>
                    <w:right w:w="0" w:type="dxa"/>
                  </w:tcMar>
                  <w:vAlign w:val="center"/>
                </w:tcPr>
                <w:p w:rsidR="00B940FF" w:rsidRPr="007A2FA7" w:rsidRDefault="00B940FF" w:rsidP="00C14500">
                  <w:pPr>
                    <w:spacing w:after="0"/>
                    <w:ind w:left="77"/>
                    <w:rPr>
                      <w:rFonts w:cs="Times New Roman"/>
                    </w:rPr>
                  </w:pPr>
                  <w:r w:rsidRPr="007A2FA7">
                    <w:rPr>
                      <w:rFonts w:eastAsia="Times New Roman" w:cs="Times New Roman"/>
                      <w:sz w:val="16"/>
                    </w:rPr>
                    <w:t>Разрешающая способность (не менее)</w:t>
                  </w:r>
                </w:p>
              </w:tc>
              <w:tc>
                <w:tcPr>
                  <w:tcW w:w="1657" w:type="dxa"/>
                  <w:tcMar>
                    <w:left w:w="0" w:type="dxa"/>
                    <w:right w:w="0" w:type="dxa"/>
                  </w:tcMar>
                  <w:vAlign w:val="center"/>
                </w:tcPr>
                <w:p w:rsidR="00B940FF" w:rsidRPr="007A2FA7" w:rsidRDefault="00B940FF" w:rsidP="00C14500">
                  <w:pPr>
                    <w:spacing w:after="0"/>
                    <w:jc w:val="center"/>
                    <w:rPr>
                      <w:rFonts w:cs="Times New Roman"/>
                    </w:rPr>
                  </w:pPr>
                </w:p>
              </w:tc>
              <w:tc>
                <w:tcPr>
                  <w:tcW w:w="710" w:type="dxa"/>
                  <w:tcMar>
                    <w:left w:w="0" w:type="dxa"/>
                    <w:right w:w="0" w:type="dxa"/>
                  </w:tcMar>
                  <w:vAlign w:val="center"/>
                </w:tcPr>
                <w:p w:rsidR="00B940FF" w:rsidRPr="007A2FA7" w:rsidRDefault="00B940FF" w:rsidP="00C14500">
                  <w:pPr>
                    <w:spacing w:after="0"/>
                    <w:jc w:val="center"/>
                    <w:rPr>
                      <w:rFonts w:cs="Times New Roman"/>
                    </w:rPr>
                  </w:pPr>
                  <w:r w:rsidRPr="007A2FA7">
                    <w:rPr>
                      <w:rFonts w:eastAsia="Times New Roman" w:cs="Times New Roman"/>
                      <w:sz w:val="16"/>
                    </w:rPr>
                    <w:t>24</w:t>
                  </w:r>
                </w:p>
              </w:tc>
              <w:tc>
                <w:tcPr>
                  <w:tcW w:w="941" w:type="dxa"/>
                  <w:tcMar>
                    <w:left w:w="0" w:type="dxa"/>
                    <w:right w:w="0" w:type="dxa"/>
                  </w:tcMar>
                  <w:vAlign w:val="center"/>
                </w:tcPr>
                <w:p w:rsidR="00B940FF" w:rsidRPr="007A2FA7" w:rsidRDefault="00B940FF" w:rsidP="00C14500">
                  <w:pPr>
                    <w:spacing w:after="0"/>
                    <w:jc w:val="center"/>
                    <w:rPr>
                      <w:rFonts w:cs="Times New Roman"/>
                    </w:rPr>
                  </w:pPr>
                  <w:r w:rsidRPr="007A2FA7">
                    <w:rPr>
                      <w:rFonts w:eastAsia="Times New Roman" w:cs="Times New Roman"/>
                      <w:sz w:val="16"/>
                    </w:rPr>
                    <w:t>бит</w:t>
                  </w:r>
                </w:p>
              </w:tc>
            </w:tr>
            <w:tr w:rsidR="00B940FF" w:rsidRPr="007A2FA7" w:rsidTr="000D077F">
              <w:trPr>
                <w:trHeight w:val="280"/>
                <w:jc w:val="center"/>
              </w:trPr>
              <w:tc>
                <w:tcPr>
                  <w:tcW w:w="3620" w:type="dxa"/>
                  <w:tcMar>
                    <w:left w:w="0" w:type="dxa"/>
                    <w:right w:w="0" w:type="dxa"/>
                  </w:tcMar>
                  <w:vAlign w:val="center"/>
                </w:tcPr>
                <w:p w:rsidR="00B940FF" w:rsidRPr="007A2FA7" w:rsidRDefault="00B940FF" w:rsidP="00C14500">
                  <w:pPr>
                    <w:spacing w:after="0"/>
                    <w:ind w:left="77"/>
                    <w:rPr>
                      <w:rFonts w:cs="Times New Roman"/>
                    </w:rPr>
                  </w:pPr>
                </w:p>
              </w:tc>
              <w:tc>
                <w:tcPr>
                  <w:tcW w:w="1657" w:type="dxa"/>
                  <w:tcMar>
                    <w:left w:w="0" w:type="dxa"/>
                    <w:right w:w="0" w:type="dxa"/>
                  </w:tcMar>
                  <w:vAlign w:val="center"/>
                </w:tcPr>
                <w:p w:rsidR="00B940FF" w:rsidRPr="007A2FA7" w:rsidRDefault="00B940FF" w:rsidP="00C14500">
                  <w:pPr>
                    <w:spacing w:after="0"/>
                    <w:jc w:val="center"/>
                    <w:rPr>
                      <w:rFonts w:cs="Times New Roman"/>
                    </w:rPr>
                  </w:pPr>
                </w:p>
              </w:tc>
              <w:tc>
                <w:tcPr>
                  <w:tcW w:w="710" w:type="dxa"/>
                  <w:tcMar>
                    <w:left w:w="0" w:type="dxa"/>
                    <w:right w:w="0" w:type="dxa"/>
                  </w:tcMar>
                  <w:vAlign w:val="center"/>
                </w:tcPr>
                <w:p w:rsidR="00B940FF" w:rsidRPr="007A2FA7" w:rsidRDefault="00B940FF" w:rsidP="00C14500">
                  <w:pPr>
                    <w:spacing w:after="0"/>
                    <w:jc w:val="center"/>
                    <w:rPr>
                      <w:rFonts w:cs="Times New Roman"/>
                    </w:rPr>
                  </w:pPr>
                  <w:r w:rsidRPr="007A2FA7">
                    <w:rPr>
                      <w:rFonts w:eastAsia="Times New Roman" w:cs="Times New Roman"/>
                      <w:sz w:val="16"/>
                    </w:rPr>
                    <w:t>0,22</w:t>
                  </w:r>
                </w:p>
              </w:tc>
              <w:tc>
                <w:tcPr>
                  <w:tcW w:w="941" w:type="dxa"/>
                  <w:tcMar>
                    <w:left w:w="0" w:type="dxa"/>
                    <w:right w:w="0" w:type="dxa"/>
                  </w:tcMar>
                  <w:vAlign w:val="center"/>
                </w:tcPr>
                <w:p w:rsidR="00B940FF" w:rsidRPr="007A2FA7" w:rsidRDefault="00B940FF" w:rsidP="00C14500">
                  <w:pPr>
                    <w:spacing w:after="0"/>
                    <w:jc w:val="center"/>
                    <w:rPr>
                      <w:rFonts w:cs="Times New Roman"/>
                    </w:rPr>
                  </w:pPr>
                  <w:r w:rsidRPr="007A2FA7">
                    <w:rPr>
                      <w:rFonts w:eastAsia="Times New Roman" w:cs="Times New Roman"/>
                      <w:sz w:val="16"/>
                    </w:rPr>
                    <w:t>град/ч</w:t>
                  </w:r>
                </w:p>
              </w:tc>
            </w:tr>
            <w:tr w:rsidR="00B940FF" w:rsidRPr="007A2FA7" w:rsidTr="000D077F">
              <w:trPr>
                <w:trHeight w:val="280"/>
                <w:jc w:val="center"/>
              </w:trPr>
              <w:tc>
                <w:tcPr>
                  <w:tcW w:w="3620" w:type="dxa"/>
                  <w:tcMar>
                    <w:left w:w="0" w:type="dxa"/>
                    <w:right w:w="0" w:type="dxa"/>
                  </w:tcMar>
                  <w:vAlign w:val="center"/>
                </w:tcPr>
                <w:p w:rsidR="00B940FF" w:rsidRPr="007A2FA7" w:rsidRDefault="00B940FF" w:rsidP="00C14500">
                  <w:pPr>
                    <w:spacing w:after="0"/>
                    <w:ind w:left="77"/>
                    <w:rPr>
                      <w:rFonts w:cs="Times New Roman"/>
                    </w:rPr>
                  </w:pPr>
                  <w:r w:rsidRPr="007A2FA7">
                    <w:rPr>
                      <w:rFonts w:eastAsia="Times New Roman" w:cs="Times New Roman"/>
                      <w:sz w:val="16"/>
                    </w:rPr>
                    <w:t>Масштабный фактор</w:t>
                  </w:r>
                </w:p>
              </w:tc>
              <w:tc>
                <w:tcPr>
                  <w:tcW w:w="1657" w:type="dxa"/>
                  <w:tcMar>
                    <w:left w:w="0" w:type="dxa"/>
                    <w:right w:w="0" w:type="dxa"/>
                  </w:tcMar>
                  <w:vAlign w:val="center"/>
                </w:tcPr>
                <w:p w:rsidR="00B940FF" w:rsidRPr="007A2FA7" w:rsidRDefault="00B940FF" w:rsidP="00C14500">
                  <w:pPr>
                    <w:spacing w:after="0"/>
                    <w:jc w:val="center"/>
                    <w:rPr>
                      <w:rFonts w:cs="Times New Roman"/>
                    </w:rPr>
                  </w:pPr>
                </w:p>
              </w:tc>
              <w:tc>
                <w:tcPr>
                  <w:tcW w:w="710" w:type="dxa"/>
                  <w:tcMar>
                    <w:left w:w="0" w:type="dxa"/>
                    <w:right w:w="0" w:type="dxa"/>
                  </w:tcMar>
                  <w:vAlign w:val="center"/>
                </w:tcPr>
                <w:p w:rsidR="00B940FF" w:rsidRPr="007A2FA7" w:rsidRDefault="00B940FF" w:rsidP="00C14500">
                  <w:pPr>
                    <w:spacing w:after="0"/>
                    <w:jc w:val="center"/>
                    <w:rPr>
                      <w:rFonts w:cs="Times New Roman"/>
                    </w:rPr>
                  </w:pPr>
                  <w:r w:rsidRPr="007A2FA7">
                    <w:rPr>
                      <w:rFonts w:eastAsia="Times New Roman" w:cs="Times New Roman"/>
                      <w:sz w:val="16"/>
                    </w:rPr>
                    <w:t>±500</w:t>
                  </w:r>
                </w:p>
              </w:tc>
              <w:tc>
                <w:tcPr>
                  <w:tcW w:w="941" w:type="dxa"/>
                  <w:tcMar>
                    <w:left w:w="0" w:type="dxa"/>
                    <w:right w:w="0" w:type="dxa"/>
                  </w:tcMar>
                  <w:vAlign w:val="center"/>
                </w:tcPr>
                <w:p w:rsidR="00B940FF" w:rsidRPr="007A2FA7" w:rsidRDefault="00B940FF" w:rsidP="00C14500">
                  <w:pPr>
                    <w:spacing w:after="0"/>
                    <w:jc w:val="center"/>
                    <w:rPr>
                      <w:rFonts w:cs="Times New Roman"/>
                    </w:rPr>
                  </w:pPr>
                  <w:r w:rsidRPr="007A2FA7">
                    <w:rPr>
                      <w:rFonts w:eastAsia="Times New Roman" w:cs="Times New Roman"/>
                      <w:sz w:val="16"/>
                    </w:rPr>
                    <w:t>ppm</w:t>
                  </w:r>
                </w:p>
              </w:tc>
            </w:tr>
            <w:tr w:rsidR="00B940FF" w:rsidRPr="007A2FA7" w:rsidTr="000D077F">
              <w:trPr>
                <w:trHeight w:val="280"/>
                <w:jc w:val="center"/>
              </w:trPr>
              <w:tc>
                <w:tcPr>
                  <w:tcW w:w="3620" w:type="dxa"/>
                  <w:tcMar>
                    <w:left w:w="0" w:type="dxa"/>
                    <w:right w:w="0" w:type="dxa"/>
                  </w:tcMar>
                  <w:vAlign w:val="center"/>
                </w:tcPr>
                <w:p w:rsidR="00B940FF" w:rsidRPr="007A2FA7" w:rsidRDefault="00B940FF" w:rsidP="00C14500">
                  <w:pPr>
                    <w:spacing w:after="0"/>
                    <w:ind w:left="77"/>
                    <w:rPr>
                      <w:rFonts w:cs="Times New Roman"/>
                    </w:rPr>
                  </w:pPr>
                  <w:r w:rsidRPr="007A2FA7">
                    <w:rPr>
                      <w:rFonts w:eastAsia="Times New Roman" w:cs="Times New Roman"/>
                      <w:sz w:val="16"/>
                    </w:rPr>
                    <w:t>Нелинейность (не более)</w:t>
                  </w:r>
                </w:p>
              </w:tc>
              <w:tc>
                <w:tcPr>
                  <w:tcW w:w="1657" w:type="dxa"/>
                  <w:tcMar>
                    <w:left w:w="0" w:type="dxa"/>
                    <w:right w:w="0" w:type="dxa"/>
                  </w:tcMar>
                  <w:vAlign w:val="center"/>
                </w:tcPr>
                <w:p w:rsidR="00B940FF" w:rsidRPr="007A2FA7" w:rsidRDefault="00B940FF" w:rsidP="00C14500">
                  <w:pPr>
                    <w:spacing w:after="0"/>
                    <w:jc w:val="center"/>
                    <w:rPr>
                      <w:rFonts w:cs="Times New Roman"/>
                    </w:rPr>
                  </w:pPr>
                  <w:r w:rsidRPr="007A2FA7">
                    <w:rPr>
                      <w:rFonts w:eastAsia="Times New Roman" w:cs="Times New Roman"/>
                      <w:sz w:val="16"/>
                    </w:rPr>
                    <w:t>±200 град/с</w:t>
                  </w:r>
                </w:p>
              </w:tc>
              <w:tc>
                <w:tcPr>
                  <w:tcW w:w="710" w:type="dxa"/>
                  <w:tcMar>
                    <w:left w:w="0" w:type="dxa"/>
                    <w:right w:w="0" w:type="dxa"/>
                  </w:tcMar>
                  <w:vAlign w:val="center"/>
                </w:tcPr>
                <w:p w:rsidR="00B940FF" w:rsidRPr="007A2FA7" w:rsidRDefault="00B940FF" w:rsidP="00C14500">
                  <w:pPr>
                    <w:spacing w:after="0"/>
                    <w:jc w:val="center"/>
                    <w:rPr>
                      <w:rFonts w:cs="Times New Roman"/>
                    </w:rPr>
                  </w:pPr>
                  <w:r w:rsidRPr="007A2FA7">
                    <w:rPr>
                      <w:rFonts w:eastAsia="Times New Roman" w:cs="Times New Roman"/>
                      <w:sz w:val="16"/>
                    </w:rPr>
                    <w:t>25</w:t>
                  </w:r>
                </w:p>
              </w:tc>
              <w:tc>
                <w:tcPr>
                  <w:tcW w:w="941" w:type="dxa"/>
                  <w:tcMar>
                    <w:left w:w="0" w:type="dxa"/>
                    <w:right w:w="0" w:type="dxa"/>
                  </w:tcMar>
                  <w:vAlign w:val="center"/>
                </w:tcPr>
                <w:p w:rsidR="00B940FF" w:rsidRPr="007A2FA7" w:rsidRDefault="00B940FF" w:rsidP="00C14500">
                  <w:pPr>
                    <w:spacing w:after="0"/>
                    <w:jc w:val="center"/>
                    <w:rPr>
                      <w:rFonts w:cs="Times New Roman"/>
                    </w:rPr>
                  </w:pPr>
                  <w:r w:rsidRPr="007A2FA7">
                    <w:rPr>
                      <w:rFonts w:eastAsia="Times New Roman" w:cs="Times New Roman"/>
                      <w:sz w:val="16"/>
                    </w:rPr>
                    <w:t>ppm</w:t>
                  </w:r>
                </w:p>
              </w:tc>
            </w:tr>
            <w:tr w:rsidR="00B940FF" w:rsidRPr="007A2FA7" w:rsidTr="000D077F">
              <w:trPr>
                <w:trHeight w:val="280"/>
                <w:jc w:val="center"/>
              </w:trPr>
              <w:tc>
                <w:tcPr>
                  <w:tcW w:w="3620" w:type="dxa"/>
                  <w:tcMar>
                    <w:left w:w="0" w:type="dxa"/>
                    <w:right w:w="0" w:type="dxa"/>
                  </w:tcMar>
                  <w:vAlign w:val="center"/>
                </w:tcPr>
                <w:p w:rsidR="00B940FF" w:rsidRPr="007A2FA7" w:rsidRDefault="00B940FF" w:rsidP="00C14500">
                  <w:pPr>
                    <w:spacing w:after="0"/>
                    <w:ind w:left="77"/>
                    <w:rPr>
                      <w:rFonts w:cs="Times New Roman"/>
                    </w:rPr>
                  </w:pPr>
                </w:p>
              </w:tc>
              <w:tc>
                <w:tcPr>
                  <w:tcW w:w="1657" w:type="dxa"/>
                  <w:tcMar>
                    <w:left w:w="0" w:type="dxa"/>
                    <w:right w:w="0" w:type="dxa"/>
                  </w:tcMar>
                  <w:vAlign w:val="center"/>
                </w:tcPr>
                <w:p w:rsidR="00B940FF" w:rsidRPr="007A2FA7" w:rsidRDefault="00B940FF" w:rsidP="00C14500">
                  <w:pPr>
                    <w:spacing w:after="0"/>
                    <w:jc w:val="center"/>
                    <w:rPr>
                      <w:rFonts w:cs="Times New Roman"/>
                    </w:rPr>
                  </w:pPr>
                  <w:r w:rsidRPr="007A2FA7">
                    <w:rPr>
                      <w:rFonts w:eastAsia="Times New Roman" w:cs="Times New Roman"/>
                      <w:sz w:val="16"/>
                    </w:rPr>
                    <w:t>±400 град/с</w:t>
                  </w:r>
                </w:p>
              </w:tc>
              <w:tc>
                <w:tcPr>
                  <w:tcW w:w="710" w:type="dxa"/>
                  <w:tcMar>
                    <w:left w:w="0" w:type="dxa"/>
                    <w:right w:w="0" w:type="dxa"/>
                  </w:tcMar>
                  <w:vAlign w:val="center"/>
                </w:tcPr>
                <w:p w:rsidR="00B940FF" w:rsidRPr="007A2FA7" w:rsidRDefault="00B940FF" w:rsidP="00C14500">
                  <w:pPr>
                    <w:spacing w:after="0"/>
                    <w:jc w:val="center"/>
                    <w:rPr>
                      <w:rFonts w:cs="Times New Roman"/>
                    </w:rPr>
                  </w:pPr>
                  <w:r w:rsidRPr="007A2FA7">
                    <w:rPr>
                      <w:rFonts w:eastAsia="Times New Roman" w:cs="Times New Roman"/>
                      <w:sz w:val="16"/>
                    </w:rPr>
                    <w:t>50</w:t>
                  </w:r>
                </w:p>
              </w:tc>
              <w:tc>
                <w:tcPr>
                  <w:tcW w:w="941" w:type="dxa"/>
                  <w:tcMar>
                    <w:left w:w="0" w:type="dxa"/>
                    <w:right w:w="0" w:type="dxa"/>
                  </w:tcMar>
                  <w:vAlign w:val="center"/>
                </w:tcPr>
                <w:p w:rsidR="00B940FF" w:rsidRPr="007A2FA7" w:rsidRDefault="00B940FF" w:rsidP="00C14500">
                  <w:pPr>
                    <w:spacing w:after="0"/>
                    <w:jc w:val="center"/>
                    <w:rPr>
                      <w:rFonts w:cs="Times New Roman"/>
                    </w:rPr>
                  </w:pPr>
                  <w:r w:rsidRPr="007A2FA7">
                    <w:rPr>
                      <w:rFonts w:eastAsia="Times New Roman" w:cs="Times New Roman"/>
                      <w:sz w:val="16"/>
                    </w:rPr>
                    <w:t>ppm</w:t>
                  </w:r>
                </w:p>
              </w:tc>
            </w:tr>
            <w:tr w:rsidR="00B940FF" w:rsidRPr="007A2FA7" w:rsidTr="000D077F">
              <w:trPr>
                <w:trHeight w:val="280"/>
                <w:jc w:val="center"/>
              </w:trPr>
              <w:tc>
                <w:tcPr>
                  <w:tcW w:w="3620" w:type="dxa"/>
                  <w:tcMar>
                    <w:left w:w="0" w:type="dxa"/>
                    <w:right w:w="0" w:type="dxa"/>
                  </w:tcMar>
                  <w:vAlign w:val="center"/>
                </w:tcPr>
                <w:p w:rsidR="00B940FF" w:rsidRPr="007A2FA7" w:rsidRDefault="00B940FF" w:rsidP="00C14500">
                  <w:pPr>
                    <w:spacing w:after="0"/>
                    <w:ind w:left="77"/>
                    <w:rPr>
                      <w:rFonts w:cs="Times New Roman"/>
                    </w:rPr>
                  </w:pPr>
                  <w:r w:rsidRPr="007A2FA7">
                    <w:rPr>
                      <w:rFonts w:eastAsia="Times New Roman" w:cs="Times New Roman"/>
                      <w:sz w:val="16"/>
                    </w:rPr>
                    <w:t>Полоса пропускания (-3dB)</w:t>
                  </w:r>
                </w:p>
              </w:tc>
              <w:tc>
                <w:tcPr>
                  <w:tcW w:w="1657" w:type="dxa"/>
                  <w:tcMar>
                    <w:left w:w="0" w:type="dxa"/>
                    <w:right w:w="0" w:type="dxa"/>
                  </w:tcMar>
                  <w:vAlign w:val="center"/>
                </w:tcPr>
                <w:p w:rsidR="00B940FF" w:rsidRPr="007A2FA7" w:rsidRDefault="00B940FF" w:rsidP="00C14500">
                  <w:pPr>
                    <w:spacing w:after="0"/>
                    <w:jc w:val="center"/>
                    <w:rPr>
                      <w:rFonts w:cs="Times New Roman"/>
                    </w:rPr>
                  </w:pPr>
                </w:p>
              </w:tc>
              <w:tc>
                <w:tcPr>
                  <w:tcW w:w="710" w:type="dxa"/>
                  <w:tcMar>
                    <w:left w:w="0" w:type="dxa"/>
                    <w:right w:w="0" w:type="dxa"/>
                  </w:tcMar>
                  <w:vAlign w:val="center"/>
                </w:tcPr>
                <w:p w:rsidR="00B940FF" w:rsidRPr="007A2FA7" w:rsidRDefault="00B940FF" w:rsidP="00C14500">
                  <w:pPr>
                    <w:spacing w:after="0"/>
                    <w:jc w:val="center"/>
                    <w:rPr>
                      <w:rFonts w:cs="Times New Roman"/>
                    </w:rPr>
                  </w:pPr>
                  <w:r w:rsidRPr="007A2FA7">
                    <w:rPr>
                      <w:rFonts w:eastAsia="Times New Roman" w:cs="Times New Roman"/>
                      <w:sz w:val="16"/>
                    </w:rPr>
                    <w:t>262</w:t>
                  </w:r>
                </w:p>
              </w:tc>
              <w:tc>
                <w:tcPr>
                  <w:tcW w:w="941" w:type="dxa"/>
                  <w:tcMar>
                    <w:left w:w="0" w:type="dxa"/>
                    <w:right w:w="0" w:type="dxa"/>
                  </w:tcMar>
                  <w:vAlign w:val="center"/>
                </w:tcPr>
                <w:p w:rsidR="00B940FF" w:rsidRPr="007A2FA7" w:rsidRDefault="00B940FF" w:rsidP="00C14500">
                  <w:pPr>
                    <w:spacing w:after="0"/>
                    <w:jc w:val="center"/>
                    <w:rPr>
                      <w:rFonts w:cs="Times New Roman"/>
                    </w:rPr>
                  </w:pPr>
                  <w:r w:rsidRPr="007A2FA7">
                    <w:rPr>
                      <w:rFonts w:eastAsia="Times New Roman" w:cs="Times New Roman"/>
                      <w:sz w:val="16"/>
                    </w:rPr>
                    <w:t>Гц</w:t>
                  </w:r>
                </w:p>
              </w:tc>
            </w:tr>
            <w:tr w:rsidR="00B940FF" w:rsidRPr="007A2FA7" w:rsidTr="000D077F">
              <w:trPr>
                <w:trHeight w:val="280"/>
                <w:jc w:val="center"/>
              </w:trPr>
              <w:tc>
                <w:tcPr>
                  <w:tcW w:w="3620" w:type="dxa"/>
                  <w:tcMar>
                    <w:left w:w="0" w:type="dxa"/>
                    <w:right w:w="0" w:type="dxa"/>
                  </w:tcMar>
                  <w:vAlign w:val="center"/>
                </w:tcPr>
                <w:p w:rsidR="00B940FF" w:rsidRPr="007A2FA7" w:rsidRDefault="00B940FF" w:rsidP="00C14500">
                  <w:pPr>
                    <w:spacing w:after="0"/>
                    <w:ind w:left="77"/>
                    <w:rPr>
                      <w:rFonts w:cs="Times New Roman"/>
                    </w:rPr>
                  </w:pPr>
                  <w:r w:rsidRPr="007A2FA7">
                    <w:rPr>
                      <w:rFonts w:eastAsia="Times New Roman" w:cs="Times New Roman"/>
                      <w:sz w:val="16"/>
                    </w:rPr>
                    <w:t>Частота выдачи информации (не менее)</w:t>
                  </w:r>
                </w:p>
              </w:tc>
              <w:tc>
                <w:tcPr>
                  <w:tcW w:w="1657" w:type="dxa"/>
                  <w:tcMar>
                    <w:left w:w="0" w:type="dxa"/>
                    <w:right w:w="0" w:type="dxa"/>
                  </w:tcMar>
                  <w:vAlign w:val="center"/>
                </w:tcPr>
                <w:p w:rsidR="00B940FF" w:rsidRPr="007A2FA7" w:rsidRDefault="00B940FF" w:rsidP="00C14500">
                  <w:pPr>
                    <w:spacing w:after="0"/>
                    <w:jc w:val="center"/>
                    <w:rPr>
                      <w:rFonts w:cs="Times New Roman"/>
                    </w:rPr>
                  </w:pPr>
                </w:p>
              </w:tc>
              <w:tc>
                <w:tcPr>
                  <w:tcW w:w="710" w:type="dxa"/>
                  <w:tcMar>
                    <w:left w:w="0" w:type="dxa"/>
                    <w:right w:w="0" w:type="dxa"/>
                  </w:tcMar>
                  <w:vAlign w:val="center"/>
                </w:tcPr>
                <w:p w:rsidR="00B940FF" w:rsidRPr="007A2FA7" w:rsidRDefault="00B940FF" w:rsidP="00C14500">
                  <w:pPr>
                    <w:spacing w:after="0"/>
                    <w:jc w:val="center"/>
                    <w:rPr>
                      <w:rFonts w:cs="Times New Roman"/>
                    </w:rPr>
                  </w:pPr>
                  <w:r w:rsidRPr="007A2FA7">
                    <w:rPr>
                      <w:rFonts w:eastAsia="Times New Roman" w:cs="Times New Roman"/>
                      <w:sz w:val="16"/>
                    </w:rPr>
                    <w:t>2000</w:t>
                  </w:r>
                </w:p>
              </w:tc>
              <w:tc>
                <w:tcPr>
                  <w:tcW w:w="941" w:type="dxa"/>
                  <w:tcMar>
                    <w:left w:w="0" w:type="dxa"/>
                    <w:right w:w="0" w:type="dxa"/>
                  </w:tcMar>
                  <w:vAlign w:val="center"/>
                </w:tcPr>
                <w:p w:rsidR="00B940FF" w:rsidRPr="007A2FA7" w:rsidRDefault="00B940FF" w:rsidP="00C14500">
                  <w:pPr>
                    <w:spacing w:after="0"/>
                    <w:jc w:val="center"/>
                    <w:rPr>
                      <w:rFonts w:cs="Times New Roman"/>
                    </w:rPr>
                  </w:pPr>
                  <w:r w:rsidRPr="007A2FA7">
                    <w:rPr>
                      <w:rFonts w:eastAsia="Times New Roman" w:cs="Times New Roman"/>
                      <w:sz w:val="16"/>
                    </w:rPr>
                    <w:t>Гц</w:t>
                  </w:r>
                </w:p>
              </w:tc>
            </w:tr>
            <w:tr w:rsidR="00B940FF" w:rsidRPr="007A2FA7" w:rsidTr="000D077F">
              <w:trPr>
                <w:trHeight w:val="280"/>
                <w:jc w:val="center"/>
              </w:trPr>
              <w:tc>
                <w:tcPr>
                  <w:tcW w:w="3620" w:type="dxa"/>
                  <w:tcMar>
                    <w:left w:w="0" w:type="dxa"/>
                    <w:right w:w="0" w:type="dxa"/>
                  </w:tcMar>
                  <w:vAlign w:val="center"/>
                </w:tcPr>
                <w:p w:rsidR="00B940FF" w:rsidRPr="007A2FA7" w:rsidRDefault="00B940FF" w:rsidP="00C14500">
                  <w:pPr>
                    <w:spacing w:after="0"/>
                    <w:ind w:left="77"/>
                    <w:rPr>
                      <w:rFonts w:cs="Times New Roman"/>
                    </w:rPr>
                  </w:pPr>
                  <w:r w:rsidRPr="007A2FA7">
                    <w:rPr>
                      <w:rFonts w:eastAsia="Times New Roman" w:cs="Times New Roman"/>
                      <w:sz w:val="16"/>
                    </w:rPr>
                    <w:t>Задержка сигнала (не более)</w:t>
                  </w:r>
                </w:p>
              </w:tc>
              <w:tc>
                <w:tcPr>
                  <w:tcW w:w="1657" w:type="dxa"/>
                  <w:tcMar>
                    <w:left w:w="0" w:type="dxa"/>
                    <w:right w:w="0" w:type="dxa"/>
                  </w:tcMar>
                  <w:vAlign w:val="center"/>
                </w:tcPr>
                <w:p w:rsidR="00B940FF" w:rsidRPr="007A2FA7" w:rsidRDefault="00B940FF" w:rsidP="00C14500">
                  <w:pPr>
                    <w:spacing w:after="0"/>
                    <w:jc w:val="center"/>
                    <w:rPr>
                      <w:rFonts w:cs="Times New Roman"/>
                    </w:rPr>
                  </w:pPr>
                  <w:r w:rsidRPr="007A2FA7">
                    <w:rPr>
                      <w:rFonts w:eastAsia="Times New Roman" w:cs="Times New Roman"/>
                      <w:sz w:val="16"/>
                    </w:rPr>
                    <w:t>LP-filter -3dB = 262Hz</w:t>
                  </w:r>
                </w:p>
              </w:tc>
              <w:tc>
                <w:tcPr>
                  <w:tcW w:w="710" w:type="dxa"/>
                  <w:tcMar>
                    <w:left w:w="0" w:type="dxa"/>
                    <w:right w:w="0" w:type="dxa"/>
                  </w:tcMar>
                  <w:vAlign w:val="center"/>
                </w:tcPr>
                <w:p w:rsidR="00B940FF" w:rsidRPr="007A2FA7" w:rsidRDefault="00B940FF" w:rsidP="00C14500">
                  <w:pPr>
                    <w:spacing w:after="0"/>
                    <w:jc w:val="center"/>
                    <w:rPr>
                      <w:rFonts w:cs="Times New Roman"/>
                    </w:rPr>
                  </w:pPr>
                  <w:r w:rsidRPr="007A2FA7">
                    <w:rPr>
                      <w:rFonts w:eastAsia="Times New Roman" w:cs="Times New Roman"/>
                      <w:sz w:val="16"/>
                    </w:rPr>
                    <w:t>1,5</w:t>
                  </w:r>
                </w:p>
              </w:tc>
              <w:tc>
                <w:tcPr>
                  <w:tcW w:w="941" w:type="dxa"/>
                  <w:tcMar>
                    <w:left w:w="0" w:type="dxa"/>
                    <w:right w:w="0" w:type="dxa"/>
                  </w:tcMar>
                  <w:vAlign w:val="center"/>
                </w:tcPr>
                <w:p w:rsidR="00B940FF" w:rsidRPr="007A2FA7" w:rsidRDefault="00B940FF" w:rsidP="00C14500">
                  <w:pPr>
                    <w:spacing w:after="0"/>
                    <w:jc w:val="center"/>
                    <w:rPr>
                      <w:rFonts w:cs="Times New Roman"/>
                    </w:rPr>
                  </w:pPr>
                  <w:r w:rsidRPr="007A2FA7">
                    <w:rPr>
                      <w:rFonts w:eastAsia="Times New Roman" w:cs="Times New Roman"/>
                      <w:sz w:val="16"/>
                    </w:rPr>
                    <w:t>мс</w:t>
                  </w:r>
                </w:p>
              </w:tc>
            </w:tr>
            <w:tr w:rsidR="00B940FF" w:rsidRPr="007A2FA7" w:rsidTr="000D077F">
              <w:trPr>
                <w:trHeight w:val="280"/>
                <w:jc w:val="center"/>
              </w:trPr>
              <w:tc>
                <w:tcPr>
                  <w:tcW w:w="3620" w:type="dxa"/>
                  <w:tcMar>
                    <w:left w:w="0" w:type="dxa"/>
                    <w:right w:w="0" w:type="dxa"/>
                  </w:tcMar>
                  <w:vAlign w:val="center"/>
                </w:tcPr>
                <w:p w:rsidR="00B940FF" w:rsidRPr="007A2FA7" w:rsidRDefault="00B940FF" w:rsidP="00C14500">
                  <w:pPr>
                    <w:spacing w:after="0"/>
                    <w:ind w:left="77"/>
                    <w:rPr>
                      <w:rFonts w:cs="Times New Roman"/>
                    </w:rPr>
                  </w:pPr>
                  <w:r w:rsidRPr="007A2FA7">
                    <w:rPr>
                      <w:rFonts w:eastAsia="Times New Roman" w:cs="Times New Roman"/>
                      <w:sz w:val="16"/>
                    </w:rPr>
                    <w:t>Смещение нулевого сигнала (не более)</w:t>
                  </w:r>
                </w:p>
              </w:tc>
              <w:tc>
                <w:tcPr>
                  <w:tcW w:w="1657" w:type="dxa"/>
                  <w:tcMar>
                    <w:left w:w="0" w:type="dxa"/>
                    <w:right w:w="0" w:type="dxa"/>
                  </w:tcMar>
                  <w:vAlign w:val="center"/>
                </w:tcPr>
                <w:p w:rsidR="00B940FF" w:rsidRPr="007A2FA7" w:rsidRDefault="00B940FF" w:rsidP="00C14500">
                  <w:pPr>
                    <w:spacing w:after="0"/>
                    <w:jc w:val="center"/>
                    <w:rPr>
                      <w:rFonts w:cs="Times New Roman"/>
                    </w:rPr>
                  </w:pPr>
                  <w:r w:rsidRPr="007A2FA7">
                    <w:rPr>
                      <w:rFonts w:eastAsia="Times New Roman" w:cs="Times New Roman"/>
                      <w:sz w:val="16"/>
                    </w:rPr>
                    <w:t>Min/Max</w:t>
                  </w:r>
                </w:p>
              </w:tc>
              <w:tc>
                <w:tcPr>
                  <w:tcW w:w="710" w:type="dxa"/>
                  <w:tcMar>
                    <w:left w:w="0" w:type="dxa"/>
                    <w:right w:w="0" w:type="dxa"/>
                  </w:tcMar>
                  <w:vAlign w:val="center"/>
                </w:tcPr>
                <w:p w:rsidR="00B940FF" w:rsidRPr="007A2FA7" w:rsidRDefault="00B940FF" w:rsidP="00C14500">
                  <w:pPr>
                    <w:spacing w:after="0"/>
                    <w:jc w:val="center"/>
                    <w:rPr>
                      <w:rFonts w:cs="Times New Roman"/>
                    </w:rPr>
                  </w:pPr>
                  <w:r w:rsidRPr="007A2FA7">
                    <w:rPr>
                      <w:rFonts w:eastAsia="Times New Roman" w:cs="Times New Roman"/>
                      <w:sz w:val="16"/>
                    </w:rPr>
                    <w:t>-250/250</w:t>
                  </w:r>
                </w:p>
              </w:tc>
              <w:tc>
                <w:tcPr>
                  <w:tcW w:w="941" w:type="dxa"/>
                  <w:tcMar>
                    <w:left w:w="0" w:type="dxa"/>
                    <w:right w:w="0" w:type="dxa"/>
                  </w:tcMar>
                  <w:vAlign w:val="center"/>
                </w:tcPr>
                <w:p w:rsidR="00B940FF" w:rsidRPr="007A2FA7" w:rsidRDefault="00B940FF" w:rsidP="00C14500">
                  <w:pPr>
                    <w:spacing w:after="0"/>
                    <w:jc w:val="center"/>
                    <w:rPr>
                      <w:rFonts w:cs="Times New Roman"/>
                    </w:rPr>
                  </w:pPr>
                  <w:r w:rsidRPr="007A2FA7">
                    <w:rPr>
                      <w:rFonts w:eastAsia="Times New Roman" w:cs="Times New Roman"/>
                      <w:sz w:val="16"/>
                    </w:rPr>
                    <w:t>град/ч</w:t>
                  </w:r>
                </w:p>
              </w:tc>
            </w:tr>
            <w:tr w:rsidR="00B940FF" w:rsidRPr="007A2FA7" w:rsidTr="000D077F">
              <w:trPr>
                <w:trHeight w:val="280"/>
                <w:jc w:val="center"/>
              </w:trPr>
              <w:tc>
                <w:tcPr>
                  <w:tcW w:w="3620" w:type="dxa"/>
                  <w:tcMar>
                    <w:left w:w="0" w:type="dxa"/>
                    <w:right w:w="0" w:type="dxa"/>
                  </w:tcMar>
                  <w:vAlign w:val="center"/>
                </w:tcPr>
                <w:p w:rsidR="00B940FF" w:rsidRPr="007A2FA7" w:rsidRDefault="00B940FF" w:rsidP="00C14500">
                  <w:pPr>
                    <w:spacing w:after="0"/>
                    <w:ind w:left="77"/>
                    <w:rPr>
                      <w:rFonts w:cs="Times New Roman"/>
                    </w:rPr>
                  </w:pPr>
                  <w:r w:rsidRPr="007A2FA7">
                    <w:rPr>
                      <w:rFonts w:eastAsia="Times New Roman" w:cs="Times New Roman"/>
                      <w:sz w:val="16"/>
                    </w:rPr>
                    <w:t>Смещение нулевого сигнала за счет температуры (не более)</w:t>
                  </w:r>
                </w:p>
              </w:tc>
              <w:tc>
                <w:tcPr>
                  <w:tcW w:w="1657" w:type="dxa"/>
                  <w:tcMar>
                    <w:left w:w="0" w:type="dxa"/>
                    <w:right w:w="0" w:type="dxa"/>
                  </w:tcMar>
                  <w:vAlign w:val="center"/>
                </w:tcPr>
                <w:p w:rsidR="00B940FF" w:rsidRPr="007A2FA7" w:rsidRDefault="00B940FF" w:rsidP="00C14500">
                  <w:pPr>
                    <w:spacing w:after="0"/>
                    <w:jc w:val="center"/>
                    <w:rPr>
                      <w:rFonts w:cs="Times New Roman"/>
                    </w:rPr>
                  </w:pPr>
                  <w:r w:rsidRPr="007A2FA7">
                    <w:rPr>
                      <w:rFonts w:eastAsia="Times New Roman" w:cs="Times New Roman"/>
                      <w:sz w:val="16"/>
                    </w:rPr>
                    <w:t>Температура постоянная</w:t>
                  </w:r>
                </w:p>
              </w:tc>
              <w:tc>
                <w:tcPr>
                  <w:tcW w:w="710" w:type="dxa"/>
                  <w:tcMar>
                    <w:left w:w="0" w:type="dxa"/>
                    <w:right w:w="0" w:type="dxa"/>
                  </w:tcMar>
                  <w:vAlign w:val="center"/>
                </w:tcPr>
                <w:p w:rsidR="00B940FF" w:rsidRPr="007A2FA7" w:rsidRDefault="00B940FF" w:rsidP="00C14500">
                  <w:pPr>
                    <w:spacing w:after="0"/>
                    <w:jc w:val="center"/>
                    <w:rPr>
                      <w:rFonts w:cs="Times New Roman"/>
                    </w:rPr>
                  </w:pPr>
                  <w:r w:rsidRPr="007A2FA7">
                    <w:rPr>
                      <w:rFonts w:eastAsia="Times New Roman" w:cs="Times New Roman"/>
                      <w:sz w:val="16"/>
                    </w:rPr>
                    <w:t>5</w:t>
                  </w:r>
                </w:p>
              </w:tc>
              <w:tc>
                <w:tcPr>
                  <w:tcW w:w="941" w:type="dxa"/>
                  <w:tcMar>
                    <w:left w:w="0" w:type="dxa"/>
                    <w:right w:w="0" w:type="dxa"/>
                  </w:tcMar>
                  <w:vAlign w:val="center"/>
                </w:tcPr>
                <w:p w:rsidR="00B940FF" w:rsidRPr="007A2FA7" w:rsidRDefault="00B940FF" w:rsidP="00C14500">
                  <w:pPr>
                    <w:spacing w:after="0"/>
                    <w:jc w:val="center"/>
                    <w:rPr>
                      <w:rFonts w:cs="Times New Roman"/>
                    </w:rPr>
                  </w:pPr>
                  <w:r w:rsidRPr="007A2FA7">
                    <w:rPr>
                      <w:rFonts w:eastAsia="Times New Roman" w:cs="Times New Roman"/>
                      <w:sz w:val="16"/>
                    </w:rPr>
                    <w:t>град/ч</w:t>
                  </w:r>
                </w:p>
              </w:tc>
            </w:tr>
            <w:tr w:rsidR="00B940FF" w:rsidRPr="007A2FA7" w:rsidTr="000D077F">
              <w:trPr>
                <w:trHeight w:val="280"/>
                <w:jc w:val="center"/>
              </w:trPr>
              <w:tc>
                <w:tcPr>
                  <w:tcW w:w="3620" w:type="dxa"/>
                  <w:tcMar>
                    <w:left w:w="0" w:type="dxa"/>
                    <w:right w:w="0" w:type="dxa"/>
                  </w:tcMar>
                  <w:vAlign w:val="center"/>
                </w:tcPr>
                <w:p w:rsidR="00B940FF" w:rsidRPr="007A2FA7" w:rsidRDefault="00B940FF" w:rsidP="00C14500">
                  <w:pPr>
                    <w:spacing w:after="0"/>
                    <w:ind w:left="77"/>
                    <w:rPr>
                      <w:rFonts w:cs="Times New Roman"/>
                    </w:rPr>
                  </w:pPr>
                  <w:r w:rsidRPr="007A2FA7">
                    <w:rPr>
                      <w:rFonts w:eastAsia="Times New Roman" w:cs="Times New Roman"/>
                      <w:sz w:val="16"/>
                    </w:rPr>
                    <w:lastRenderedPageBreak/>
                    <w:t>Смещение нулевого сигнала при изменении температуры (не более)</w:t>
                  </w:r>
                </w:p>
              </w:tc>
              <w:tc>
                <w:tcPr>
                  <w:tcW w:w="1657" w:type="dxa"/>
                  <w:tcMar>
                    <w:left w:w="0" w:type="dxa"/>
                    <w:right w:w="0" w:type="dxa"/>
                  </w:tcMar>
                  <w:vAlign w:val="center"/>
                </w:tcPr>
                <w:p w:rsidR="00B940FF" w:rsidRPr="007A2FA7" w:rsidRDefault="00B940FF" w:rsidP="00C14500">
                  <w:pPr>
                    <w:spacing w:after="0"/>
                    <w:jc w:val="center"/>
                    <w:rPr>
                      <w:rFonts w:cs="Times New Roman"/>
                    </w:rPr>
                  </w:pPr>
                  <m:oMath>
                    <m:r>
                      <m:rPr>
                        <m:sty m:val="p"/>
                      </m:rPr>
                      <w:rPr>
                        <w:rFonts w:ascii="Cambria Math" w:eastAsia="Cambria" w:hAnsi="Cambria Math" w:cs="Times New Roman"/>
                        <w:sz w:val="16"/>
                      </w:rPr>
                      <m:t>T=±1°</m:t>
                    </m:r>
                  </m:oMath>
                  <w:r w:rsidRPr="007A2FA7">
                    <w:rPr>
                      <w:rFonts w:eastAsia="Times New Roman" w:cs="Times New Roman"/>
                      <w:sz w:val="16"/>
                    </w:rPr>
                    <w:t>С/мин</w:t>
                  </w:r>
                </w:p>
              </w:tc>
              <w:tc>
                <w:tcPr>
                  <w:tcW w:w="710" w:type="dxa"/>
                  <w:tcMar>
                    <w:left w:w="0" w:type="dxa"/>
                    <w:right w:w="0" w:type="dxa"/>
                  </w:tcMar>
                  <w:vAlign w:val="center"/>
                </w:tcPr>
                <w:p w:rsidR="00B940FF" w:rsidRPr="007A2FA7" w:rsidRDefault="00B940FF" w:rsidP="00C14500">
                  <w:pPr>
                    <w:spacing w:after="0"/>
                    <w:jc w:val="center"/>
                    <w:rPr>
                      <w:rFonts w:cs="Times New Roman"/>
                    </w:rPr>
                  </w:pPr>
                  <w:r w:rsidRPr="007A2FA7">
                    <w:rPr>
                      <w:rFonts w:eastAsia="Times New Roman" w:cs="Times New Roman"/>
                      <w:sz w:val="16"/>
                    </w:rPr>
                    <w:t>10</w:t>
                  </w:r>
                </w:p>
              </w:tc>
              <w:tc>
                <w:tcPr>
                  <w:tcW w:w="941" w:type="dxa"/>
                  <w:tcMar>
                    <w:left w:w="0" w:type="dxa"/>
                    <w:right w:w="0" w:type="dxa"/>
                  </w:tcMar>
                  <w:vAlign w:val="center"/>
                </w:tcPr>
                <w:p w:rsidR="00B940FF" w:rsidRPr="007A2FA7" w:rsidRDefault="00B940FF" w:rsidP="00C14500">
                  <w:pPr>
                    <w:spacing w:after="0"/>
                    <w:jc w:val="center"/>
                    <w:rPr>
                      <w:rFonts w:cs="Times New Roman"/>
                    </w:rPr>
                  </w:pPr>
                  <w:r w:rsidRPr="007A2FA7">
                    <w:rPr>
                      <w:rFonts w:eastAsia="Times New Roman" w:cs="Times New Roman"/>
                      <w:sz w:val="16"/>
                    </w:rPr>
                    <w:t>град/ч</w:t>
                  </w:r>
                </w:p>
              </w:tc>
            </w:tr>
            <w:tr w:rsidR="00B940FF" w:rsidRPr="007A2FA7" w:rsidTr="000D077F">
              <w:trPr>
                <w:trHeight w:val="280"/>
                <w:jc w:val="center"/>
              </w:trPr>
              <w:tc>
                <w:tcPr>
                  <w:tcW w:w="3620" w:type="dxa"/>
                  <w:tcMar>
                    <w:left w:w="0" w:type="dxa"/>
                    <w:right w:w="0" w:type="dxa"/>
                  </w:tcMar>
                  <w:vAlign w:val="center"/>
                </w:tcPr>
                <w:p w:rsidR="00B940FF" w:rsidRPr="007A2FA7" w:rsidRDefault="00B940FF" w:rsidP="00C14500">
                  <w:pPr>
                    <w:spacing w:after="0"/>
                    <w:ind w:left="77"/>
                    <w:rPr>
                      <w:rFonts w:cs="Times New Roman"/>
                    </w:rPr>
                  </w:pPr>
                  <w:r w:rsidRPr="007A2FA7">
                    <w:rPr>
                      <w:rFonts w:eastAsia="Times New Roman" w:cs="Times New Roman"/>
                      <w:sz w:val="16"/>
                    </w:rPr>
                    <w:t>Стабильность смещения</w:t>
                  </w:r>
                </w:p>
                <w:p w:rsidR="00B940FF" w:rsidRPr="007A2FA7" w:rsidRDefault="00B940FF" w:rsidP="00C14500">
                  <w:pPr>
                    <w:spacing w:after="0"/>
                    <w:ind w:left="77"/>
                    <w:rPr>
                      <w:rFonts w:cs="Times New Roman"/>
                    </w:rPr>
                  </w:pPr>
                  <w:r w:rsidRPr="007A2FA7">
                    <w:rPr>
                      <w:rFonts w:eastAsia="Times New Roman" w:cs="Times New Roman"/>
                      <w:sz w:val="16"/>
                    </w:rPr>
                    <w:t>нулевого сигнала (не более)</w:t>
                  </w:r>
                </w:p>
              </w:tc>
              <w:tc>
                <w:tcPr>
                  <w:tcW w:w="1657" w:type="dxa"/>
                  <w:tcMar>
                    <w:left w:w="0" w:type="dxa"/>
                    <w:right w:w="0" w:type="dxa"/>
                  </w:tcMar>
                  <w:vAlign w:val="center"/>
                </w:tcPr>
                <w:p w:rsidR="00B940FF" w:rsidRPr="007A2FA7" w:rsidRDefault="00B940FF" w:rsidP="00C14500">
                  <w:pPr>
                    <w:spacing w:after="0"/>
                    <w:jc w:val="center"/>
                    <w:rPr>
                      <w:rFonts w:cs="Times New Roman"/>
                    </w:rPr>
                  </w:pPr>
                  <w:r w:rsidRPr="007A2FA7">
                    <w:rPr>
                      <w:rFonts w:eastAsia="Times New Roman" w:cs="Times New Roman"/>
                      <w:sz w:val="16"/>
                    </w:rPr>
                    <w:t>Распределение Аллана, 25</w:t>
                  </w:r>
                  <m:oMath>
                    <m:r>
                      <m:rPr>
                        <m:sty m:val="p"/>
                      </m:rPr>
                      <w:rPr>
                        <w:rFonts w:ascii="Cambria Math" w:eastAsia="Cambria" w:hAnsi="Cambria Math" w:cs="Times New Roman"/>
                        <w:sz w:val="16"/>
                      </w:rPr>
                      <m:t>°</m:t>
                    </m:r>
                  </m:oMath>
                  <w:r w:rsidRPr="007A2FA7">
                    <w:rPr>
                      <w:rFonts w:eastAsia="Times New Roman" w:cs="Times New Roman"/>
                      <w:sz w:val="16"/>
                    </w:rPr>
                    <w:t>С</w:t>
                  </w:r>
                </w:p>
              </w:tc>
              <w:tc>
                <w:tcPr>
                  <w:tcW w:w="710" w:type="dxa"/>
                  <w:tcMar>
                    <w:left w:w="0" w:type="dxa"/>
                    <w:right w:w="0" w:type="dxa"/>
                  </w:tcMar>
                  <w:vAlign w:val="center"/>
                </w:tcPr>
                <w:p w:rsidR="00B940FF" w:rsidRPr="007A2FA7" w:rsidRDefault="00B940FF" w:rsidP="00C14500">
                  <w:pPr>
                    <w:spacing w:after="0"/>
                    <w:jc w:val="center"/>
                    <w:rPr>
                      <w:rFonts w:cs="Times New Roman"/>
                    </w:rPr>
                  </w:pPr>
                  <w:r w:rsidRPr="007A2FA7">
                    <w:rPr>
                      <w:rFonts w:eastAsia="Times New Roman" w:cs="Times New Roman"/>
                      <w:sz w:val="16"/>
                    </w:rPr>
                    <w:t>0,5</w:t>
                  </w:r>
                </w:p>
              </w:tc>
              <w:tc>
                <w:tcPr>
                  <w:tcW w:w="941" w:type="dxa"/>
                  <w:tcMar>
                    <w:left w:w="0" w:type="dxa"/>
                    <w:right w:w="0" w:type="dxa"/>
                  </w:tcMar>
                  <w:vAlign w:val="center"/>
                </w:tcPr>
                <w:p w:rsidR="00B940FF" w:rsidRPr="007A2FA7" w:rsidRDefault="00B940FF" w:rsidP="00C14500">
                  <w:pPr>
                    <w:spacing w:after="0"/>
                    <w:jc w:val="center"/>
                    <w:rPr>
                      <w:rFonts w:cs="Times New Roman"/>
                    </w:rPr>
                  </w:pPr>
                  <w:r w:rsidRPr="007A2FA7">
                    <w:rPr>
                      <w:rFonts w:eastAsia="Times New Roman" w:cs="Times New Roman"/>
                      <w:sz w:val="16"/>
                    </w:rPr>
                    <w:t>град/ч</w:t>
                  </w:r>
                </w:p>
              </w:tc>
            </w:tr>
            <w:tr w:rsidR="00B940FF" w:rsidRPr="007A2FA7" w:rsidTr="000D077F">
              <w:trPr>
                <w:trHeight w:val="280"/>
                <w:jc w:val="center"/>
              </w:trPr>
              <w:tc>
                <w:tcPr>
                  <w:tcW w:w="3620" w:type="dxa"/>
                  <w:tcMar>
                    <w:left w:w="0" w:type="dxa"/>
                    <w:right w:w="0" w:type="dxa"/>
                  </w:tcMar>
                  <w:vAlign w:val="center"/>
                </w:tcPr>
                <w:p w:rsidR="00B940FF" w:rsidRPr="007A2FA7" w:rsidRDefault="00B940FF" w:rsidP="00C14500">
                  <w:pPr>
                    <w:spacing w:after="0"/>
                    <w:ind w:left="77"/>
                    <w:rPr>
                      <w:rFonts w:cs="Times New Roman"/>
                    </w:rPr>
                  </w:pPr>
                  <w:r w:rsidRPr="007A2FA7">
                    <w:rPr>
                      <w:rFonts w:eastAsia="Times New Roman" w:cs="Times New Roman"/>
                      <w:sz w:val="16"/>
                    </w:rPr>
                    <w:t>Средне-квадратическое</w:t>
                  </w:r>
                </w:p>
                <w:p w:rsidR="00B940FF" w:rsidRPr="007A2FA7" w:rsidRDefault="00B940FF" w:rsidP="00C14500">
                  <w:pPr>
                    <w:spacing w:after="0"/>
                    <w:ind w:left="77"/>
                    <w:rPr>
                      <w:rFonts w:cs="Times New Roman"/>
                    </w:rPr>
                  </w:pPr>
                  <w:r w:rsidRPr="007A2FA7">
                    <w:rPr>
                      <w:rFonts w:eastAsia="Times New Roman" w:cs="Times New Roman"/>
                      <w:sz w:val="16"/>
                    </w:rPr>
                    <w:t>отклонение угловой скорости (не более)</w:t>
                  </w:r>
                </w:p>
              </w:tc>
              <w:tc>
                <w:tcPr>
                  <w:tcW w:w="1657" w:type="dxa"/>
                  <w:tcMar>
                    <w:left w:w="0" w:type="dxa"/>
                    <w:right w:w="0" w:type="dxa"/>
                  </w:tcMar>
                  <w:vAlign w:val="center"/>
                </w:tcPr>
                <w:p w:rsidR="00B940FF" w:rsidRPr="007A2FA7" w:rsidRDefault="00B940FF" w:rsidP="00C14500">
                  <w:pPr>
                    <w:spacing w:after="0"/>
                    <w:jc w:val="center"/>
                    <w:rPr>
                      <w:rFonts w:cs="Times New Roman"/>
                    </w:rPr>
                  </w:pPr>
                  <w:r w:rsidRPr="007A2FA7">
                    <w:rPr>
                      <w:rFonts w:eastAsia="Times New Roman" w:cs="Times New Roman"/>
                      <w:sz w:val="16"/>
                    </w:rPr>
                    <w:t>Распределение Аллана, 25</w:t>
                  </w:r>
                  <m:oMath>
                    <m:r>
                      <m:rPr>
                        <m:sty m:val="p"/>
                      </m:rPr>
                      <w:rPr>
                        <w:rFonts w:ascii="Cambria Math" w:eastAsia="Cambria" w:hAnsi="Cambria Math" w:cs="Times New Roman"/>
                        <w:sz w:val="16"/>
                      </w:rPr>
                      <m:t>°</m:t>
                    </m:r>
                  </m:oMath>
                  <w:r w:rsidRPr="007A2FA7">
                    <w:rPr>
                      <w:rFonts w:eastAsia="Times New Roman" w:cs="Times New Roman"/>
                      <w:sz w:val="16"/>
                    </w:rPr>
                    <w:t>С</w:t>
                  </w:r>
                </w:p>
              </w:tc>
              <w:tc>
                <w:tcPr>
                  <w:tcW w:w="710" w:type="dxa"/>
                  <w:tcMar>
                    <w:left w:w="0" w:type="dxa"/>
                    <w:right w:w="0" w:type="dxa"/>
                  </w:tcMar>
                  <w:vAlign w:val="center"/>
                </w:tcPr>
                <w:p w:rsidR="00B940FF" w:rsidRPr="007A2FA7" w:rsidRDefault="00B940FF" w:rsidP="00C14500">
                  <w:pPr>
                    <w:spacing w:after="0"/>
                    <w:jc w:val="center"/>
                    <w:rPr>
                      <w:rFonts w:cs="Times New Roman"/>
                    </w:rPr>
                  </w:pPr>
                  <w:r w:rsidRPr="007A2FA7">
                    <w:rPr>
                      <w:rFonts w:eastAsia="Times New Roman" w:cs="Times New Roman"/>
                      <w:sz w:val="16"/>
                    </w:rPr>
                    <w:t>0,15</w:t>
                  </w:r>
                </w:p>
              </w:tc>
              <w:tc>
                <w:tcPr>
                  <w:tcW w:w="941" w:type="dxa"/>
                  <w:tcMar>
                    <w:left w:w="0" w:type="dxa"/>
                    <w:right w:w="0" w:type="dxa"/>
                  </w:tcMar>
                  <w:vAlign w:val="center"/>
                </w:tcPr>
                <w:p w:rsidR="00B940FF" w:rsidRPr="007A2FA7" w:rsidRDefault="00B940FF" w:rsidP="00C14500">
                  <w:pPr>
                    <w:spacing w:after="0"/>
                    <w:jc w:val="center"/>
                    <w:rPr>
                      <w:rFonts w:cs="Times New Roman"/>
                    </w:rPr>
                  </w:pPr>
                  <w:r w:rsidRPr="007A2FA7">
                    <w:rPr>
                      <w:rFonts w:eastAsia="Times New Roman" w:cs="Times New Roman"/>
                      <w:sz w:val="16"/>
                    </w:rPr>
                    <w:t>град/</w:t>
                  </w:r>
                  <w:r w:rsidRPr="007A2FA7">
                    <w:rPr>
                      <w:rFonts w:eastAsia="Symbol" w:cs="Times New Roman"/>
                      <w:sz w:val="16"/>
                    </w:rPr>
                    <w:t></w:t>
                  </w:r>
                  <w:r w:rsidRPr="007A2FA7">
                    <w:rPr>
                      <w:rFonts w:eastAsia="Times New Roman" w:cs="Times New Roman"/>
                      <w:sz w:val="16"/>
                    </w:rPr>
                    <w:t>ч</w:t>
                  </w:r>
                </w:p>
              </w:tc>
            </w:tr>
            <w:tr w:rsidR="00B940FF" w:rsidRPr="007A2FA7" w:rsidTr="000D077F">
              <w:trPr>
                <w:trHeight w:val="280"/>
                <w:jc w:val="center"/>
              </w:trPr>
              <w:tc>
                <w:tcPr>
                  <w:tcW w:w="3620" w:type="dxa"/>
                  <w:tcMar>
                    <w:left w:w="0" w:type="dxa"/>
                    <w:right w:w="0" w:type="dxa"/>
                  </w:tcMar>
                  <w:vAlign w:val="center"/>
                </w:tcPr>
                <w:p w:rsidR="00B940FF" w:rsidRPr="007A2FA7" w:rsidRDefault="00B940FF" w:rsidP="00C14500">
                  <w:pPr>
                    <w:spacing w:after="0"/>
                    <w:ind w:left="77"/>
                    <w:rPr>
                      <w:rFonts w:cs="Times New Roman"/>
                    </w:rPr>
                  </w:pPr>
                  <w:r w:rsidRPr="007A2FA7">
                    <w:rPr>
                      <w:rFonts w:eastAsia="Times New Roman" w:cs="Times New Roman"/>
                      <w:sz w:val="16"/>
                    </w:rPr>
                    <w:t>Влияние линейного ускорения (не более)</w:t>
                  </w:r>
                </w:p>
              </w:tc>
              <w:tc>
                <w:tcPr>
                  <w:tcW w:w="1657" w:type="dxa"/>
                  <w:tcMar>
                    <w:left w:w="0" w:type="dxa"/>
                    <w:right w:w="0" w:type="dxa"/>
                  </w:tcMar>
                  <w:vAlign w:val="center"/>
                </w:tcPr>
                <w:p w:rsidR="00B940FF" w:rsidRPr="007A2FA7" w:rsidRDefault="00B940FF" w:rsidP="00C14500">
                  <w:pPr>
                    <w:spacing w:after="0"/>
                    <w:jc w:val="center"/>
                    <w:rPr>
                      <w:rFonts w:cs="Times New Roman"/>
                    </w:rPr>
                  </w:pPr>
                  <w:r w:rsidRPr="007A2FA7">
                    <w:rPr>
                      <w:rFonts w:eastAsia="Times New Roman" w:cs="Times New Roman"/>
                      <w:sz w:val="16"/>
                    </w:rPr>
                    <w:t>с компенсацией</w:t>
                  </w:r>
                </w:p>
                <w:p w:rsidR="00B940FF" w:rsidRPr="007A2FA7" w:rsidRDefault="00B940FF" w:rsidP="00C14500">
                  <w:pPr>
                    <w:spacing w:after="0"/>
                    <w:jc w:val="center"/>
                    <w:rPr>
                      <w:rFonts w:cs="Times New Roman"/>
                    </w:rPr>
                  </w:pPr>
                  <w:r w:rsidRPr="007A2FA7">
                    <w:rPr>
                      <w:rFonts w:eastAsia="Times New Roman" w:cs="Times New Roman"/>
                      <w:sz w:val="16"/>
                    </w:rPr>
                    <w:t>без компенсации</w:t>
                  </w:r>
                </w:p>
              </w:tc>
              <w:tc>
                <w:tcPr>
                  <w:tcW w:w="710" w:type="dxa"/>
                  <w:tcMar>
                    <w:left w:w="0" w:type="dxa"/>
                    <w:right w:w="0" w:type="dxa"/>
                  </w:tcMar>
                  <w:vAlign w:val="center"/>
                </w:tcPr>
                <w:p w:rsidR="00B940FF" w:rsidRPr="007A2FA7" w:rsidRDefault="00B940FF" w:rsidP="00C14500">
                  <w:pPr>
                    <w:spacing w:after="0"/>
                    <w:jc w:val="center"/>
                    <w:rPr>
                      <w:rFonts w:cs="Times New Roman"/>
                    </w:rPr>
                  </w:pPr>
                  <w:r w:rsidRPr="007A2FA7">
                    <w:rPr>
                      <w:rFonts w:eastAsia="Times New Roman" w:cs="Times New Roman"/>
                      <w:sz w:val="16"/>
                    </w:rPr>
                    <w:t>1</w:t>
                  </w:r>
                </w:p>
                <w:p w:rsidR="00B940FF" w:rsidRPr="007A2FA7" w:rsidRDefault="00B940FF" w:rsidP="00C14500">
                  <w:pPr>
                    <w:spacing w:after="0"/>
                    <w:jc w:val="center"/>
                    <w:rPr>
                      <w:rFonts w:cs="Times New Roman"/>
                    </w:rPr>
                  </w:pPr>
                  <w:r w:rsidRPr="007A2FA7">
                    <w:rPr>
                      <w:rFonts w:eastAsia="Times New Roman" w:cs="Times New Roman"/>
                      <w:sz w:val="16"/>
                    </w:rPr>
                    <w:t>15</w:t>
                  </w:r>
                </w:p>
              </w:tc>
              <w:tc>
                <w:tcPr>
                  <w:tcW w:w="941" w:type="dxa"/>
                  <w:tcMar>
                    <w:left w:w="0" w:type="dxa"/>
                    <w:right w:w="0" w:type="dxa"/>
                  </w:tcMar>
                  <w:vAlign w:val="center"/>
                </w:tcPr>
                <w:p w:rsidR="00B940FF" w:rsidRPr="007A2FA7" w:rsidRDefault="00B940FF" w:rsidP="00C14500">
                  <w:pPr>
                    <w:spacing w:after="0"/>
                    <w:jc w:val="center"/>
                    <w:rPr>
                      <w:rFonts w:cs="Times New Roman"/>
                    </w:rPr>
                  </w:pPr>
                  <w:r w:rsidRPr="007A2FA7">
                    <w:rPr>
                      <w:rFonts w:eastAsia="Times New Roman" w:cs="Times New Roman"/>
                      <w:sz w:val="16"/>
                    </w:rPr>
                    <w:t>град/ч/</w:t>
                  </w:r>
                  <m:oMath>
                    <m:r>
                      <m:rPr>
                        <m:sty m:val="p"/>
                      </m:rPr>
                      <w:rPr>
                        <w:rFonts w:ascii="Cambria Math" w:eastAsia="Cambria" w:hAnsi="Cambria Math" w:cs="Times New Roman"/>
                        <w:sz w:val="16"/>
                      </w:rPr>
                      <m:t>g</m:t>
                    </m:r>
                  </m:oMath>
                  <w:r w:rsidRPr="007A2FA7">
                    <w:rPr>
                      <w:rFonts w:eastAsia="Times New Roman" w:cs="Times New Roman"/>
                      <w:sz w:val="16"/>
                    </w:rPr>
                    <w:t>g</w:t>
                  </w:r>
                </w:p>
              </w:tc>
            </w:tr>
            <w:tr w:rsidR="00B940FF" w:rsidRPr="007A2FA7" w:rsidTr="000D077F">
              <w:trPr>
                <w:trHeight w:val="280"/>
                <w:jc w:val="center"/>
              </w:trPr>
              <w:tc>
                <w:tcPr>
                  <w:tcW w:w="3620" w:type="dxa"/>
                  <w:tcMar>
                    <w:left w:w="0" w:type="dxa"/>
                    <w:right w:w="0" w:type="dxa"/>
                  </w:tcMar>
                  <w:vAlign w:val="center"/>
                </w:tcPr>
                <w:p w:rsidR="00B940FF" w:rsidRPr="007A2FA7" w:rsidRDefault="00B940FF" w:rsidP="00C14500">
                  <w:pPr>
                    <w:spacing w:after="0"/>
                    <w:ind w:left="77"/>
                    <w:rPr>
                      <w:rFonts w:cs="Times New Roman"/>
                    </w:rPr>
                  </w:pPr>
                  <w:r w:rsidRPr="007A2FA7">
                    <w:rPr>
                      <w:rFonts w:eastAsia="Times New Roman" w:cs="Times New Roman"/>
                      <w:sz w:val="16"/>
                    </w:rPr>
                    <w:t>Коэффициент поправки на</w:t>
                  </w:r>
                </w:p>
                <w:p w:rsidR="00B940FF" w:rsidRPr="007A2FA7" w:rsidRDefault="00B940FF" w:rsidP="00C14500">
                  <w:pPr>
                    <w:spacing w:after="0"/>
                    <w:ind w:left="77"/>
                    <w:rPr>
                      <w:rFonts w:cs="Times New Roman"/>
                    </w:rPr>
                  </w:pPr>
                  <w:r w:rsidRPr="007A2FA7">
                    <w:rPr>
                      <w:rFonts w:eastAsia="Times New Roman" w:cs="Times New Roman"/>
                      <w:sz w:val="16"/>
                    </w:rPr>
                    <w:t>вибрацию</w:t>
                  </w:r>
                </w:p>
              </w:tc>
              <w:tc>
                <w:tcPr>
                  <w:tcW w:w="1657" w:type="dxa"/>
                  <w:tcMar>
                    <w:left w:w="0" w:type="dxa"/>
                    <w:right w:w="0" w:type="dxa"/>
                  </w:tcMar>
                  <w:vAlign w:val="center"/>
                </w:tcPr>
                <w:p w:rsidR="00B940FF" w:rsidRPr="007A2FA7" w:rsidRDefault="00B940FF" w:rsidP="00C14500">
                  <w:pPr>
                    <w:spacing w:after="0"/>
                    <w:jc w:val="center"/>
                    <w:rPr>
                      <w:rFonts w:cs="Times New Roman"/>
                    </w:rPr>
                  </w:pPr>
                  <w:r w:rsidRPr="007A2FA7">
                    <w:rPr>
                      <w:rFonts w:eastAsia="Times New Roman" w:cs="Times New Roman"/>
                      <w:sz w:val="16"/>
                    </w:rPr>
                    <w:t>Частота</w:t>
                  </w:r>
                  <w:r w:rsidRPr="007A2FA7">
                    <w:rPr>
                      <w:rFonts w:eastAsia="Symbol" w:cs="Times New Roman"/>
                      <w:sz w:val="16"/>
                    </w:rPr>
                    <w:t></w:t>
                  </w:r>
                  <w:r w:rsidRPr="007A2FA7">
                    <w:rPr>
                      <w:rFonts w:eastAsia="Times New Roman" w:cs="Times New Roman"/>
                      <w:sz w:val="16"/>
                    </w:rPr>
                    <w:t>1000Гц</w:t>
                  </w:r>
                </w:p>
              </w:tc>
              <w:tc>
                <w:tcPr>
                  <w:tcW w:w="710" w:type="dxa"/>
                  <w:tcMar>
                    <w:left w:w="0" w:type="dxa"/>
                    <w:right w:w="0" w:type="dxa"/>
                  </w:tcMar>
                  <w:vAlign w:val="center"/>
                </w:tcPr>
                <w:p w:rsidR="00B940FF" w:rsidRPr="007A2FA7" w:rsidRDefault="00B940FF" w:rsidP="00C14500">
                  <w:pPr>
                    <w:spacing w:after="0"/>
                    <w:jc w:val="center"/>
                    <w:rPr>
                      <w:rFonts w:cs="Times New Roman"/>
                    </w:rPr>
                  </w:pPr>
                  <w:r w:rsidRPr="007A2FA7">
                    <w:rPr>
                      <w:rFonts w:eastAsia="Times New Roman" w:cs="Times New Roman"/>
                      <w:sz w:val="16"/>
                    </w:rPr>
                    <w:t>0,1</w:t>
                  </w:r>
                </w:p>
              </w:tc>
              <w:tc>
                <w:tcPr>
                  <w:tcW w:w="941" w:type="dxa"/>
                  <w:tcMar>
                    <w:left w:w="0" w:type="dxa"/>
                    <w:right w:w="0" w:type="dxa"/>
                  </w:tcMar>
                  <w:vAlign w:val="center"/>
                </w:tcPr>
                <w:p w:rsidR="00B940FF" w:rsidRPr="007A2FA7" w:rsidRDefault="00B940FF" w:rsidP="00C14500">
                  <w:pPr>
                    <w:spacing w:after="0"/>
                    <w:jc w:val="center"/>
                    <w:rPr>
                      <w:rFonts w:cs="Times New Roman"/>
                    </w:rPr>
                  </w:pPr>
                  <w:r w:rsidRPr="007A2FA7">
                    <w:rPr>
                      <w:rFonts w:eastAsia="Times New Roman" w:cs="Times New Roman"/>
                      <w:sz w:val="16"/>
                    </w:rPr>
                    <w:t>град/ч/g</w:t>
                  </w:r>
                  <w:r w:rsidRPr="007A2FA7">
                    <w:rPr>
                      <w:rFonts w:eastAsia="Times New Roman" w:cs="Times New Roman"/>
                      <w:sz w:val="16"/>
                      <w:vertAlign w:val="superscript"/>
                    </w:rPr>
                    <w:t>2</w:t>
                  </w:r>
                </w:p>
                <w:p w:rsidR="00B940FF" w:rsidRPr="007A2FA7" w:rsidRDefault="00B940FF" w:rsidP="00C14500">
                  <w:pPr>
                    <w:spacing w:after="0"/>
                    <w:jc w:val="center"/>
                    <w:rPr>
                      <w:rFonts w:cs="Times New Roman"/>
                    </w:rPr>
                  </w:pPr>
                  <w:r w:rsidRPr="007A2FA7">
                    <w:rPr>
                      <w:rFonts w:eastAsia="Times New Roman" w:cs="Times New Roman"/>
                      <w:sz w:val="16"/>
                    </w:rPr>
                    <w:t>(СКО)</w:t>
                  </w:r>
                </w:p>
              </w:tc>
            </w:tr>
            <w:tr w:rsidR="00B940FF" w:rsidRPr="007A2FA7" w:rsidTr="000D077F">
              <w:trPr>
                <w:trHeight w:val="280"/>
                <w:jc w:val="center"/>
              </w:trPr>
              <w:tc>
                <w:tcPr>
                  <w:tcW w:w="3620" w:type="dxa"/>
                  <w:tcMar>
                    <w:left w:w="0" w:type="dxa"/>
                    <w:right w:w="0" w:type="dxa"/>
                  </w:tcMar>
                  <w:vAlign w:val="center"/>
                </w:tcPr>
                <w:p w:rsidR="00B940FF" w:rsidRPr="007A2FA7" w:rsidRDefault="00B940FF" w:rsidP="00C14500">
                  <w:pPr>
                    <w:spacing w:after="0"/>
                    <w:ind w:left="77"/>
                    <w:rPr>
                      <w:rFonts w:cs="Times New Roman"/>
                    </w:rPr>
                  </w:pPr>
                  <w:r w:rsidRPr="007A2FA7">
                    <w:rPr>
                      <w:rFonts w:eastAsia="Times New Roman" w:cs="Times New Roman"/>
                      <w:sz w:val="16"/>
                    </w:rPr>
                    <w:t>Углы невыставки (не более):</w:t>
                  </w:r>
                </w:p>
              </w:tc>
              <w:tc>
                <w:tcPr>
                  <w:tcW w:w="1657" w:type="dxa"/>
                  <w:tcMar>
                    <w:left w:w="0" w:type="dxa"/>
                    <w:right w:w="0" w:type="dxa"/>
                  </w:tcMar>
                  <w:vAlign w:val="center"/>
                </w:tcPr>
                <w:p w:rsidR="00B940FF" w:rsidRPr="007A2FA7" w:rsidRDefault="00B940FF" w:rsidP="00C14500">
                  <w:pPr>
                    <w:spacing w:after="0"/>
                    <w:jc w:val="center"/>
                    <w:rPr>
                      <w:rFonts w:cs="Times New Roman"/>
                    </w:rPr>
                  </w:pPr>
                </w:p>
              </w:tc>
              <w:tc>
                <w:tcPr>
                  <w:tcW w:w="710" w:type="dxa"/>
                  <w:tcMar>
                    <w:left w:w="0" w:type="dxa"/>
                    <w:right w:w="0" w:type="dxa"/>
                  </w:tcMar>
                  <w:vAlign w:val="center"/>
                </w:tcPr>
                <w:p w:rsidR="00B940FF" w:rsidRPr="007A2FA7" w:rsidRDefault="00B940FF" w:rsidP="00C14500">
                  <w:pPr>
                    <w:spacing w:after="0"/>
                    <w:jc w:val="center"/>
                    <w:rPr>
                      <w:rFonts w:cs="Times New Roman"/>
                    </w:rPr>
                  </w:pPr>
                  <w:r w:rsidRPr="007A2FA7">
                    <w:rPr>
                      <w:rFonts w:eastAsia="Times New Roman" w:cs="Times New Roman"/>
                      <w:sz w:val="16"/>
                    </w:rPr>
                    <w:t>1</w:t>
                  </w:r>
                </w:p>
              </w:tc>
              <w:tc>
                <w:tcPr>
                  <w:tcW w:w="941" w:type="dxa"/>
                  <w:tcMar>
                    <w:left w:w="0" w:type="dxa"/>
                    <w:right w:w="0" w:type="dxa"/>
                  </w:tcMar>
                  <w:vAlign w:val="center"/>
                </w:tcPr>
                <w:p w:rsidR="00B940FF" w:rsidRPr="007A2FA7" w:rsidRDefault="00B940FF" w:rsidP="00C14500">
                  <w:pPr>
                    <w:spacing w:after="0"/>
                    <w:jc w:val="center"/>
                    <w:rPr>
                      <w:rFonts w:cs="Times New Roman"/>
                    </w:rPr>
                  </w:pPr>
                  <w:r w:rsidRPr="007A2FA7">
                    <w:rPr>
                      <w:rFonts w:eastAsia="Times New Roman" w:cs="Times New Roman"/>
                      <w:sz w:val="16"/>
                    </w:rPr>
                    <w:t>мрад</w:t>
                  </w:r>
                </w:p>
              </w:tc>
            </w:tr>
          </w:tbl>
          <w:p w:rsidR="00B940FF" w:rsidRPr="007A2FA7" w:rsidRDefault="00B940FF" w:rsidP="00C14500">
            <w:pPr>
              <w:spacing w:after="0"/>
              <w:rPr>
                <w:rFonts w:cs="Times New Roman"/>
              </w:rPr>
            </w:pPr>
          </w:p>
          <w:p w:rsidR="00B940FF" w:rsidRPr="007A2FA7" w:rsidRDefault="00B940FF" w:rsidP="00C14500">
            <w:pPr>
              <w:spacing w:after="0"/>
              <w:ind w:left="720"/>
              <w:rPr>
                <w:rFonts w:cs="Times New Roman"/>
              </w:rPr>
            </w:pPr>
          </w:p>
        </w:tc>
      </w:tr>
      <w:tr w:rsidR="00B940FF" w:rsidRPr="007A2FA7" w:rsidTr="000D077F">
        <w:tc>
          <w:tcPr>
            <w:tcW w:w="454" w:type="dxa"/>
            <w:tcMar>
              <w:left w:w="28" w:type="dxa"/>
              <w:right w:w="28" w:type="dxa"/>
            </w:tcMar>
          </w:tcPr>
          <w:p w:rsidR="00B940FF" w:rsidRPr="007A2FA7" w:rsidRDefault="00B940FF" w:rsidP="00C14500">
            <w:pPr>
              <w:spacing w:after="0"/>
              <w:jc w:val="center"/>
              <w:rPr>
                <w:rFonts w:cs="Times New Roman"/>
              </w:rPr>
            </w:pPr>
          </w:p>
        </w:tc>
        <w:tc>
          <w:tcPr>
            <w:tcW w:w="2976" w:type="dxa"/>
            <w:tcMar>
              <w:left w:w="28" w:type="dxa"/>
              <w:right w:w="28" w:type="dxa"/>
            </w:tcMar>
          </w:tcPr>
          <w:p w:rsidR="00B940FF" w:rsidRPr="007A2FA7" w:rsidRDefault="00B940FF" w:rsidP="00C14500">
            <w:pPr>
              <w:spacing w:after="0"/>
              <w:rPr>
                <w:rFonts w:cs="Times New Roman"/>
              </w:rPr>
            </w:pPr>
          </w:p>
        </w:tc>
        <w:tc>
          <w:tcPr>
            <w:tcW w:w="1027" w:type="dxa"/>
            <w:tcMar>
              <w:left w:w="0" w:type="dxa"/>
              <w:right w:w="0" w:type="dxa"/>
            </w:tcMar>
          </w:tcPr>
          <w:p w:rsidR="00B940FF" w:rsidRPr="007A2FA7" w:rsidRDefault="00B940FF" w:rsidP="00C14500">
            <w:pPr>
              <w:spacing w:after="0"/>
              <w:jc w:val="center"/>
              <w:rPr>
                <w:rFonts w:cs="Times New Roman"/>
              </w:rPr>
            </w:pPr>
          </w:p>
        </w:tc>
        <w:tc>
          <w:tcPr>
            <w:tcW w:w="850" w:type="dxa"/>
            <w:tcMar>
              <w:left w:w="0" w:type="dxa"/>
              <w:right w:w="0" w:type="dxa"/>
            </w:tcMar>
          </w:tcPr>
          <w:p w:rsidR="00B940FF" w:rsidRPr="007A2FA7" w:rsidRDefault="00B940FF" w:rsidP="00C14500">
            <w:pPr>
              <w:spacing w:after="0"/>
              <w:jc w:val="center"/>
              <w:rPr>
                <w:rFonts w:cs="Times New Roman"/>
              </w:rPr>
            </w:pPr>
          </w:p>
        </w:tc>
        <w:tc>
          <w:tcPr>
            <w:tcW w:w="3084" w:type="dxa"/>
            <w:tcMar>
              <w:left w:w="28" w:type="dxa"/>
              <w:right w:w="28" w:type="dxa"/>
            </w:tcMar>
          </w:tcPr>
          <w:p w:rsidR="00B940FF" w:rsidRPr="007A2FA7" w:rsidRDefault="00B940FF" w:rsidP="00C14500">
            <w:pPr>
              <w:spacing w:after="0"/>
              <w:rPr>
                <w:rFonts w:cs="Times New Roman"/>
              </w:rPr>
            </w:pPr>
          </w:p>
        </w:tc>
        <w:tc>
          <w:tcPr>
            <w:tcW w:w="6946" w:type="dxa"/>
            <w:tcMar>
              <w:left w:w="0" w:type="dxa"/>
              <w:right w:w="0" w:type="dxa"/>
            </w:tcMar>
          </w:tcPr>
          <w:p w:rsidR="00B940FF" w:rsidRPr="007A2FA7" w:rsidRDefault="00B940FF" w:rsidP="00C14500">
            <w:pPr>
              <w:spacing w:after="0"/>
              <w:rPr>
                <w:rFonts w:cs="Times New Roman"/>
              </w:rPr>
            </w:pPr>
            <w:r w:rsidRPr="007A2FA7">
              <w:rPr>
                <w:rFonts w:eastAsia="Times New Roman" w:cs="Times New Roman"/>
                <w:sz w:val="20"/>
              </w:rPr>
              <w:t>Характеристики акселерометров:</w:t>
            </w:r>
          </w:p>
          <w:tbl>
            <w:tblPr>
              <w:tblW w:w="70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3653"/>
              <w:gridCol w:w="1657"/>
              <w:gridCol w:w="972"/>
              <w:gridCol w:w="745"/>
            </w:tblGrid>
            <w:tr w:rsidR="00B940FF" w:rsidRPr="007A2FA7" w:rsidTr="000D077F">
              <w:trPr>
                <w:trHeight w:val="280"/>
                <w:jc w:val="center"/>
              </w:trPr>
              <w:tc>
                <w:tcPr>
                  <w:tcW w:w="3653" w:type="dxa"/>
                  <w:tcMar>
                    <w:left w:w="0" w:type="dxa"/>
                    <w:right w:w="0" w:type="dxa"/>
                  </w:tcMar>
                  <w:vAlign w:val="center"/>
                </w:tcPr>
                <w:p w:rsidR="00B940FF" w:rsidRPr="007A2FA7" w:rsidRDefault="00B940FF" w:rsidP="00C14500">
                  <w:pPr>
                    <w:spacing w:after="0"/>
                    <w:jc w:val="center"/>
                    <w:rPr>
                      <w:rFonts w:cs="Times New Roman"/>
                    </w:rPr>
                  </w:pPr>
                  <w:r w:rsidRPr="007A2FA7">
                    <w:rPr>
                      <w:rFonts w:eastAsia="Times New Roman" w:cs="Times New Roman"/>
                      <w:sz w:val="16"/>
                    </w:rPr>
                    <w:t>Параметр</w:t>
                  </w:r>
                </w:p>
              </w:tc>
              <w:tc>
                <w:tcPr>
                  <w:tcW w:w="1657" w:type="dxa"/>
                  <w:tcMar>
                    <w:left w:w="0" w:type="dxa"/>
                    <w:right w:w="0" w:type="dxa"/>
                  </w:tcMar>
                  <w:vAlign w:val="center"/>
                </w:tcPr>
                <w:p w:rsidR="00B940FF" w:rsidRPr="007A2FA7" w:rsidRDefault="00B940FF" w:rsidP="00C14500">
                  <w:pPr>
                    <w:spacing w:after="0"/>
                    <w:jc w:val="center"/>
                    <w:rPr>
                      <w:rFonts w:cs="Times New Roman"/>
                    </w:rPr>
                  </w:pPr>
                  <w:r w:rsidRPr="007A2FA7">
                    <w:rPr>
                      <w:rFonts w:eastAsia="Times New Roman" w:cs="Times New Roman"/>
                      <w:sz w:val="16"/>
                    </w:rPr>
                    <w:t>Комментарий</w:t>
                  </w:r>
                </w:p>
              </w:tc>
              <w:tc>
                <w:tcPr>
                  <w:tcW w:w="972" w:type="dxa"/>
                  <w:tcMar>
                    <w:left w:w="0" w:type="dxa"/>
                    <w:right w:w="0" w:type="dxa"/>
                  </w:tcMar>
                  <w:vAlign w:val="center"/>
                </w:tcPr>
                <w:p w:rsidR="00B940FF" w:rsidRPr="007A2FA7" w:rsidRDefault="00B940FF" w:rsidP="00C14500">
                  <w:pPr>
                    <w:spacing w:after="0"/>
                    <w:jc w:val="center"/>
                    <w:rPr>
                      <w:rFonts w:cs="Times New Roman"/>
                    </w:rPr>
                  </w:pPr>
                  <w:r w:rsidRPr="007A2FA7">
                    <w:rPr>
                      <w:rFonts w:eastAsia="Times New Roman" w:cs="Times New Roman"/>
                      <w:sz w:val="16"/>
                    </w:rPr>
                    <w:t>Значение</w:t>
                  </w:r>
                </w:p>
              </w:tc>
              <w:tc>
                <w:tcPr>
                  <w:tcW w:w="745" w:type="dxa"/>
                  <w:tcMar>
                    <w:left w:w="0" w:type="dxa"/>
                    <w:right w:w="0" w:type="dxa"/>
                  </w:tcMar>
                  <w:vAlign w:val="center"/>
                </w:tcPr>
                <w:p w:rsidR="00B940FF" w:rsidRPr="007A2FA7" w:rsidRDefault="00B940FF" w:rsidP="00C14500">
                  <w:pPr>
                    <w:spacing w:after="0"/>
                    <w:jc w:val="center"/>
                    <w:rPr>
                      <w:rFonts w:cs="Times New Roman"/>
                    </w:rPr>
                  </w:pPr>
                  <w:r w:rsidRPr="007A2FA7">
                    <w:rPr>
                      <w:rFonts w:eastAsia="Times New Roman" w:cs="Times New Roman"/>
                      <w:sz w:val="16"/>
                    </w:rPr>
                    <w:t>Размер-ность</w:t>
                  </w:r>
                </w:p>
              </w:tc>
            </w:tr>
            <w:tr w:rsidR="00B940FF" w:rsidRPr="007A2FA7" w:rsidTr="000D077F">
              <w:trPr>
                <w:trHeight w:val="280"/>
                <w:jc w:val="center"/>
              </w:trPr>
              <w:tc>
                <w:tcPr>
                  <w:tcW w:w="3653" w:type="dxa"/>
                  <w:tcMar>
                    <w:left w:w="0" w:type="dxa"/>
                    <w:right w:w="0" w:type="dxa"/>
                  </w:tcMar>
                  <w:vAlign w:val="center"/>
                </w:tcPr>
                <w:p w:rsidR="00B940FF" w:rsidRPr="007A2FA7" w:rsidRDefault="00B940FF" w:rsidP="00C14500">
                  <w:pPr>
                    <w:spacing w:after="0"/>
                    <w:ind w:left="47"/>
                    <w:rPr>
                      <w:rFonts w:cs="Times New Roman"/>
                    </w:rPr>
                  </w:pPr>
                  <w:r w:rsidRPr="007A2FA7">
                    <w:rPr>
                      <w:rFonts w:eastAsia="Times New Roman" w:cs="Times New Roman"/>
                      <w:sz w:val="16"/>
                    </w:rPr>
                    <w:t>Диапазон измерений  (не менее)</w:t>
                  </w:r>
                </w:p>
              </w:tc>
              <w:tc>
                <w:tcPr>
                  <w:tcW w:w="1657" w:type="dxa"/>
                  <w:tcMar>
                    <w:left w:w="0" w:type="dxa"/>
                    <w:right w:w="0" w:type="dxa"/>
                  </w:tcMar>
                  <w:vAlign w:val="center"/>
                </w:tcPr>
                <w:p w:rsidR="00B940FF" w:rsidRPr="007A2FA7" w:rsidRDefault="00B940FF" w:rsidP="00C14500">
                  <w:pPr>
                    <w:spacing w:after="0"/>
                    <w:jc w:val="center"/>
                    <w:rPr>
                      <w:rFonts w:cs="Times New Roman"/>
                    </w:rPr>
                  </w:pPr>
                </w:p>
              </w:tc>
              <w:tc>
                <w:tcPr>
                  <w:tcW w:w="972" w:type="dxa"/>
                  <w:tcMar>
                    <w:left w:w="0" w:type="dxa"/>
                    <w:right w:w="0" w:type="dxa"/>
                  </w:tcMar>
                  <w:vAlign w:val="center"/>
                </w:tcPr>
                <w:p w:rsidR="00B940FF" w:rsidRPr="007A2FA7" w:rsidRDefault="00B940FF" w:rsidP="00C14500">
                  <w:pPr>
                    <w:spacing w:after="0"/>
                    <w:jc w:val="center"/>
                    <w:rPr>
                      <w:rFonts w:cs="Times New Roman"/>
                    </w:rPr>
                  </w:pPr>
                  <w:r w:rsidRPr="007A2FA7">
                    <w:rPr>
                      <w:rFonts w:eastAsia="Times New Roman" w:cs="Times New Roman"/>
                      <w:sz w:val="16"/>
                    </w:rPr>
                    <w:t>±10</w:t>
                  </w:r>
                </w:p>
              </w:tc>
              <w:tc>
                <w:tcPr>
                  <w:tcW w:w="745" w:type="dxa"/>
                  <w:tcMar>
                    <w:left w:w="0" w:type="dxa"/>
                    <w:right w:w="0" w:type="dxa"/>
                  </w:tcMar>
                  <w:vAlign w:val="center"/>
                </w:tcPr>
                <w:p w:rsidR="00B940FF" w:rsidRPr="007A2FA7" w:rsidRDefault="00B940FF" w:rsidP="00C14500">
                  <w:pPr>
                    <w:spacing w:after="0"/>
                    <w:jc w:val="center"/>
                    <w:rPr>
                      <w:rFonts w:cs="Times New Roman"/>
                    </w:rPr>
                  </w:pPr>
                  <w:r w:rsidRPr="007A2FA7">
                    <w:rPr>
                      <w:rFonts w:eastAsia="Times New Roman" w:cs="Times New Roman"/>
                      <w:sz w:val="16"/>
                    </w:rPr>
                    <w:t>g</w:t>
                  </w:r>
                </w:p>
              </w:tc>
            </w:tr>
            <w:tr w:rsidR="00B940FF" w:rsidRPr="007A2FA7" w:rsidTr="000D077F">
              <w:trPr>
                <w:trHeight w:val="280"/>
                <w:jc w:val="center"/>
              </w:trPr>
              <w:tc>
                <w:tcPr>
                  <w:tcW w:w="3653" w:type="dxa"/>
                  <w:tcMar>
                    <w:left w:w="0" w:type="dxa"/>
                    <w:right w:w="0" w:type="dxa"/>
                  </w:tcMar>
                  <w:vAlign w:val="center"/>
                </w:tcPr>
                <w:p w:rsidR="00B940FF" w:rsidRPr="007A2FA7" w:rsidRDefault="00B940FF" w:rsidP="00C14500">
                  <w:pPr>
                    <w:spacing w:after="0"/>
                    <w:ind w:left="47"/>
                    <w:rPr>
                      <w:rFonts w:cs="Times New Roman"/>
                    </w:rPr>
                  </w:pPr>
                  <w:r w:rsidRPr="007A2FA7">
                    <w:rPr>
                      <w:rFonts w:eastAsia="Times New Roman" w:cs="Times New Roman"/>
                      <w:sz w:val="16"/>
                    </w:rPr>
                    <w:t>Разрешающая способность (не менее)</w:t>
                  </w:r>
                </w:p>
              </w:tc>
              <w:tc>
                <w:tcPr>
                  <w:tcW w:w="1657" w:type="dxa"/>
                  <w:tcMar>
                    <w:left w:w="0" w:type="dxa"/>
                    <w:right w:w="0" w:type="dxa"/>
                  </w:tcMar>
                  <w:vAlign w:val="center"/>
                </w:tcPr>
                <w:p w:rsidR="00B940FF" w:rsidRPr="007A2FA7" w:rsidRDefault="00B940FF" w:rsidP="00C14500">
                  <w:pPr>
                    <w:spacing w:after="0"/>
                    <w:jc w:val="center"/>
                    <w:rPr>
                      <w:rFonts w:cs="Times New Roman"/>
                    </w:rPr>
                  </w:pPr>
                </w:p>
              </w:tc>
              <w:tc>
                <w:tcPr>
                  <w:tcW w:w="972" w:type="dxa"/>
                  <w:tcMar>
                    <w:left w:w="0" w:type="dxa"/>
                    <w:right w:w="0" w:type="dxa"/>
                  </w:tcMar>
                  <w:vAlign w:val="center"/>
                </w:tcPr>
                <w:p w:rsidR="00B940FF" w:rsidRPr="007A2FA7" w:rsidRDefault="00B940FF" w:rsidP="00C14500">
                  <w:pPr>
                    <w:spacing w:after="0"/>
                    <w:jc w:val="center"/>
                    <w:rPr>
                      <w:rFonts w:cs="Times New Roman"/>
                    </w:rPr>
                  </w:pPr>
                  <w:r w:rsidRPr="007A2FA7">
                    <w:rPr>
                      <w:rFonts w:eastAsia="Times New Roman" w:cs="Times New Roman"/>
                      <w:sz w:val="16"/>
                    </w:rPr>
                    <w:t>24</w:t>
                  </w:r>
                </w:p>
              </w:tc>
              <w:tc>
                <w:tcPr>
                  <w:tcW w:w="745" w:type="dxa"/>
                  <w:tcMar>
                    <w:left w:w="0" w:type="dxa"/>
                    <w:right w:w="0" w:type="dxa"/>
                  </w:tcMar>
                  <w:vAlign w:val="center"/>
                </w:tcPr>
                <w:p w:rsidR="00B940FF" w:rsidRPr="007A2FA7" w:rsidRDefault="00B940FF" w:rsidP="00C14500">
                  <w:pPr>
                    <w:spacing w:after="0"/>
                    <w:jc w:val="center"/>
                    <w:rPr>
                      <w:rFonts w:cs="Times New Roman"/>
                    </w:rPr>
                  </w:pPr>
                  <w:r w:rsidRPr="007A2FA7">
                    <w:rPr>
                      <w:rFonts w:eastAsia="Times New Roman" w:cs="Times New Roman"/>
                      <w:sz w:val="16"/>
                    </w:rPr>
                    <w:t>бит</w:t>
                  </w:r>
                </w:p>
              </w:tc>
            </w:tr>
            <w:tr w:rsidR="00B940FF" w:rsidRPr="007A2FA7" w:rsidTr="000D077F">
              <w:trPr>
                <w:trHeight w:val="280"/>
                <w:jc w:val="center"/>
              </w:trPr>
              <w:tc>
                <w:tcPr>
                  <w:tcW w:w="3653" w:type="dxa"/>
                  <w:tcMar>
                    <w:left w:w="0" w:type="dxa"/>
                    <w:right w:w="0" w:type="dxa"/>
                  </w:tcMar>
                  <w:vAlign w:val="center"/>
                </w:tcPr>
                <w:p w:rsidR="00B940FF" w:rsidRPr="007A2FA7" w:rsidRDefault="00B940FF" w:rsidP="00C14500">
                  <w:pPr>
                    <w:spacing w:after="0"/>
                    <w:ind w:left="47"/>
                    <w:rPr>
                      <w:rFonts w:cs="Times New Roman"/>
                    </w:rPr>
                  </w:pPr>
                </w:p>
              </w:tc>
              <w:tc>
                <w:tcPr>
                  <w:tcW w:w="1657" w:type="dxa"/>
                  <w:tcMar>
                    <w:left w:w="0" w:type="dxa"/>
                    <w:right w:w="0" w:type="dxa"/>
                  </w:tcMar>
                  <w:vAlign w:val="center"/>
                </w:tcPr>
                <w:p w:rsidR="00B940FF" w:rsidRPr="007A2FA7" w:rsidRDefault="00B940FF" w:rsidP="00C14500">
                  <w:pPr>
                    <w:spacing w:after="0"/>
                    <w:jc w:val="center"/>
                    <w:rPr>
                      <w:rFonts w:cs="Times New Roman"/>
                    </w:rPr>
                  </w:pPr>
                </w:p>
              </w:tc>
              <w:tc>
                <w:tcPr>
                  <w:tcW w:w="972" w:type="dxa"/>
                  <w:tcMar>
                    <w:left w:w="0" w:type="dxa"/>
                    <w:right w:w="0" w:type="dxa"/>
                  </w:tcMar>
                  <w:vAlign w:val="center"/>
                </w:tcPr>
                <w:p w:rsidR="00B940FF" w:rsidRPr="007A2FA7" w:rsidRDefault="00B940FF" w:rsidP="00C14500">
                  <w:pPr>
                    <w:spacing w:after="0"/>
                    <w:jc w:val="center"/>
                    <w:rPr>
                      <w:rFonts w:cs="Times New Roman"/>
                    </w:rPr>
                  </w:pPr>
                  <w:r w:rsidRPr="007A2FA7">
                    <w:rPr>
                      <w:rFonts w:eastAsia="Times New Roman" w:cs="Times New Roman"/>
                      <w:sz w:val="16"/>
                    </w:rPr>
                    <w:t>1,9</w:t>
                  </w:r>
                </w:p>
              </w:tc>
              <w:tc>
                <w:tcPr>
                  <w:tcW w:w="745" w:type="dxa"/>
                  <w:tcMar>
                    <w:left w:w="0" w:type="dxa"/>
                    <w:right w:w="0" w:type="dxa"/>
                  </w:tcMar>
                  <w:vAlign w:val="center"/>
                </w:tcPr>
                <w:p w:rsidR="00B940FF" w:rsidRPr="007A2FA7" w:rsidRDefault="00B940FF" w:rsidP="00C14500">
                  <w:pPr>
                    <w:spacing w:after="0"/>
                    <w:jc w:val="center"/>
                    <w:rPr>
                      <w:rFonts w:cs="Times New Roman"/>
                    </w:rPr>
                  </w:pPr>
                  <w:r w:rsidRPr="007A2FA7">
                    <w:rPr>
                      <w:rFonts w:eastAsia="Times New Roman" w:cs="Times New Roman"/>
                      <w:sz w:val="16"/>
                    </w:rPr>
                    <w:t>μg</w:t>
                  </w:r>
                </w:p>
              </w:tc>
            </w:tr>
            <w:tr w:rsidR="00B940FF" w:rsidRPr="007A2FA7" w:rsidTr="000D077F">
              <w:trPr>
                <w:trHeight w:val="280"/>
                <w:jc w:val="center"/>
              </w:trPr>
              <w:tc>
                <w:tcPr>
                  <w:tcW w:w="3653" w:type="dxa"/>
                  <w:tcMar>
                    <w:left w:w="0" w:type="dxa"/>
                    <w:right w:w="0" w:type="dxa"/>
                  </w:tcMar>
                  <w:vAlign w:val="center"/>
                </w:tcPr>
                <w:p w:rsidR="00B940FF" w:rsidRPr="007A2FA7" w:rsidRDefault="00B940FF" w:rsidP="00C14500">
                  <w:pPr>
                    <w:spacing w:after="0"/>
                    <w:ind w:left="47"/>
                    <w:rPr>
                      <w:rFonts w:cs="Times New Roman"/>
                    </w:rPr>
                  </w:pPr>
                  <w:r w:rsidRPr="007A2FA7">
                    <w:rPr>
                      <w:rFonts w:eastAsia="Times New Roman" w:cs="Times New Roman"/>
                      <w:sz w:val="16"/>
                    </w:rPr>
                    <w:t>Масштабный фактор</w:t>
                  </w:r>
                </w:p>
              </w:tc>
              <w:tc>
                <w:tcPr>
                  <w:tcW w:w="1657" w:type="dxa"/>
                  <w:tcMar>
                    <w:left w:w="0" w:type="dxa"/>
                    <w:right w:w="0" w:type="dxa"/>
                  </w:tcMar>
                  <w:vAlign w:val="center"/>
                </w:tcPr>
                <w:p w:rsidR="00B940FF" w:rsidRPr="007A2FA7" w:rsidRDefault="00B940FF" w:rsidP="00C14500">
                  <w:pPr>
                    <w:spacing w:after="0"/>
                    <w:jc w:val="center"/>
                    <w:rPr>
                      <w:rFonts w:cs="Times New Roman"/>
                    </w:rPr>
                  </w:pPr>
                </w:p>
              </w:tc>
              <w:tc>
                <w:tcPr>
                  <w:tcW w:w="972" w:type="dxa"/>
                  <w:tcMar>
                    <w:left w:w="0" w:type="dxa"/>
                    <w:right w:w="0" w:type="dxa"/>
                  </w:tcMar>
                  <w:vAlign w:val="center"/>
                </w:tcPr>
                <w:p w:rsidR="00B940FF" w:rsidRPr="007A2FA7" w:rsidRDefault="00B940FF" w:rsidP="00C14500">
                  <w:pPr>
                    <w:spacing w:after="0"/>
                    <w:jc w:val="center"/>
                    <w:rPr>
                      <w:rFonts w:cs="Times New Roman"/>
                    </w:rPr>
                  </w:pPr>
                  <w:r w:rsidRPr="007A2FA7">
                    <w:rPr>
                      <w:rFonts w:eastAsia="Times New Roman" w:cs="Times New Roman"/>
                      <w:sz w:val="16"/>
                    </w:rPr>
                    <w:t>±300</w:t>
                  </w:r>
                </w:p>
              </w:tc>
              <w:tc>
                <w:tcPr>
                  <w:tcW w:w="745" w:type="dxa"/>
                  <w:tcMar>
                    <w:left w:w="0" w:type="dxa"/>
                    <w:right w:w="0" w:type="dxa"/>
                  </w:tcMar>
                  <w:vAlign w:val="center"/>
                </w:tcPr>
                <w:p w:rsidR="00B940FF" w:rsidRPr="007A2FA7" w:rsidRDefault="00B940FF" w:rsidP="00C14500">
                  <w:pPr>
                    <w:spacing w:after="0"/>
                    <w:jc w:val="center"/>
                    <w:rPr>
                      <w:rFonts w:cs="Times New Roman"/>
                    </w:rPr>
                  </w:pPr>
                  <w:r w:rsidRPr="007A2FA7">
                    <w:rPr>
                      <w:rFonts w:eastAsia="Times New Roman" w:cs="Times New Roman"/>
                      <w:sz w:val="16"/>
                    </w:rPr>
                    <w:t>ppm</w:t>
                  </w:r>
                </w:p>
              </w:tc>
            </w:tr>
            <w:tr w:rsidR="00B940FF" w:rsidRPr="007A2FA7" w:rsidTr="000D077F">
              <w:trPr>
                <w:trHeight w:val="280"/>
                <w:jc w:val="center"/>
              </w:trPr>
              <w:tc>
                <w:tcPr>
                  <w:tcW w:w="3653" w:type="dxa"/>
                  <w:tcMar>
                    <w:left w:w="0" w:type="dxa"/>
                    <w:right w:w="0" w:type="dxa"/>
                  </w:tcMar>
                  <w:vAlign w:val="center"/>
                </w:tcPr>
                <w:p w:rsidR="00B940FF" w:rsidRPr="007A2FA7" w:rsidRDefault="00B940FF" w:rsidP="00C14500">
                  <w:pPr>
                    <w:spacing w:after="0"/>
                    <w:ind w:left="47"/>
                    <w:rPr>
                      <w:rFonts w:cs="Times New Roman"/>
                    </w:rPr>
                  </w:pPr>
                  <w:r w:rsidRPr="007A2FA7">
                    <w:rPr>
                      <w:rFonts w:eastAsia="Times New Roman" w:cs="Times New Roman"/>
                      <w:sz w:val="16"/>
                    </w:rPr>
                    <w:lastRenderedPageBreak/>
                    <w:t>Нелинейность (не более)</w:t>
                  </w:r>
                </w:p>
              </w:tc>
              <w:tc>
                <w:tcPr>
                  <w:tcW w:w="1657" w:type="dxa"/>
                  <w:tcMar>
                    <w:left w:w="0" w:type="dxa"/>
                    <w:right w:w="0" w:type="dxa"/>
                  </w:tcMar>
                  <w:vAlign w:val="center"/>
                </w:tcPr>
                <w:p w:rsidR="00B940FF" w:rsidRPr="007A2FA7" w:rsidRDefault="00B940FF" w:rsidP="00C14500">
                  <w:pPr>
                    <w:spacing w:after="0"/>
                    <w:jc w:val="center"/>
                    <w:rPr>
                      <w:rFonts w:cs="Times New Roman"/>
                    </w:rPr>
                  </w:pPr>
                  <w:r w:rsidRPr="007A2FA7">
                    <w:rPr>
                      <w:rFonts w:eastAsia="Times New Roman" w:cs="Times New Roman"/>
                      <w:sz w:val="16"/>
                    </w:rPr>
                    <w:t>±10g</w:t>
                  </w:r>
                </w:p>
              </w:tc>
              <w:tc>
                <w:tcPr>
                  <w:tcW w:w="972" w:type="dxa"/>
                  <w:tcMar>
                    <w:left w:w="0" w:type="dxa"/>
                    <w:right w:w="0" w:type="dxa"/>
                  </w:tcMar>
                  <w:vAlign w:val="center"/>
                </w:tcPr>
                <w:p w:rsidR="00B940FF" w:rsidRPr="007A2FA7" w:rsidRDefault="00B940FF" w:rsidP="00C14500">
                  <w:pPr>
                    <w:spacing w:after="0"/>
                    <w:jc w:val="center"/>
                    <w:rPr>
                      <w:rFonts w:cs="Times New Roman"/>
                    </w:rPr>
                  </w:pPr>
                  <w:r w:rsidRPr="007A2FA7">
                    <w:rPr>
                      <w:rFonts w:eastAsia="Times New Roman" w:cs="Times New Roman"/>
                      <w:sz w:val="16"/>
                    </w:rPr>
                    <w:t>100</w:t>
                  </w:r>
                </w:p>
              </w:tc>
              <w:tc>
                <w:tcPr>
                  <w:tcW w:w="745" w:type="dxa"/>
                  <w:tcMar>
                    <w:left w:w="0" w:type="dxa"/>
                    <w:right w:w="0" w:type="dxa"/>
                  </w:tcMar>
                  <w:vAlign w:val="center"/>
                </w:tcPr>
                <w:p w:rsidR="00B940FF" w:rsidRPr="007A2FA7" w:rsidRDefault="00B940FF" w:rsidP="00C14500">
                  <w:pPr>
                    <w:spacing w:after="0"/>
                    <w:jc w:val="center"/>
                    <w:rPr>
                      <w:rFonts w:cs="Times New Roman"/>
                    </w:rPr>
                  </w:pPr>
                  <w:r w:rsidRPr="007A2FA7">
                    <w:rPr>
                      <w:rFonts w:eastAsia="Times New Roman" w:cs="Times New Roman"/>
                      <w:sz w:val="16"/>
                    </w:rPr>
                    <w:t>ppm</w:t>
                  </w:r>
                </w:p>
              </w:tc>
            </w:tr>
            <w:tr w:rsidR="00B940FF" w:rsidRPr="007A2FA7" w:rsidTr="000D077F">
              <w:trPr>
                <w:trHeight w:val="280"/>
                <w:jc w:val="center"/>
              </w:trPr>
              <w:tc>
                <w:tcPr>
                  <w:tcW w:w="3653" w:type="dxa"/>
                  <w:tcMar>
                    <w:left w:w="0" w:type="dxa"/>
                    <w:right w:w="0" w:type="dxa"/>
                  </w:tcMar>
                  <w:vAlign w:val="center"/>
                </w:tcPr>
                <w:p w:rsidR="00B940FF" w:rsidRPr="007A2FA7" w:rsidRDefault="00B940FF" w:rsidP="00C14500">
                  <w:pPr>
                    <w:spacing w:after="0"/>
                    <w:ind w:left="47"/>
                    <w:rPr>
                      <w:rFonts w:cs="Times New Roman"/>
                    </w:rPr>
                  </w:pPr>
                  <w:r w:rsidRPr="007A2FA7">
                    <w:rPr>
                      <w:rFonts w:eastAsia="Times New Roman" w:cs="Times New Roman"/>
                      <w:sz w:val="16"/>
                    </w:rPr>
                    <w:t>Полоса пропускания (-3dB)</w:t>
                  </w:r>
                </w:p>
              </w:tc>
              <w:tc>
                <w:tcPr>
                  <w:tcW w:w="1657" w:type="dxa"/>
                  <w:tcMar>
                    <w:left w:w="0" w:type="dxa"/>
                    <w:right w:w="0" w:type="dxa"/>
                  </w:tcMar>
                  <w:vAlign w:val="center"/>
                </w:tcPr>
                <w:p w:rsidR="00B940FF" w:rsidRPr="007A2FA7" w:rsidRDefault="00B940FF" w:rsidP="00C14500">
                  <w:pPr>
                    <w:spacing w:after="0"/>
                    <w:jc w:val="center"/>
                    <w:rPr>
                      <w:rFonts w:cs="Times New Roman"/>
                    </w:rPr>
                  </w:pPr>
                  <w:r w:rsidRPr="007A2FA7">
                    <w:rPr>
                      <w:rFonts w:eastAsia="Times New Roman" w:cs="Times New Roman"/>
                      <w:sz w:val="16"/>
                    </w:rPr>
                    <w:t>LP-filter -3dB = 262Hz</w:t>
                  </w:r>
                </w:p>
              </w:tc>
              <w:tc>
                <w:tcPr>
                  <w:tcW w:w="972" w:type="dxa"/>
                  <w:tcMar>
                    <w:left w:w="0" w:type="dxa"/>
                    <w:right w:w="0" w:type="dxa"/>
                  </w:tcMar>
                  <w:vAlign w:val="center"/>
                </w:tcPr>
                <w:p w:rsidR="00B940FF" w:rsidRPr="007A2FA7" w:rsidRDefault="00B940FF" w:rsidP="00C14500">
                  <w:pPr>
                    <w:spacing w:after="0"/>
                    <w:jc w:val="center"/>
                    <w:rPr>
                      <w:rFonts w:cs="Times New Roman"/>
                    </w:rPr>
                  </w:pPr>
                  <w:r w:rsidRPr="007A2FA7">
                    <w:rPr>
                      <w:rFonts w:eastAsia="Times New Roman" w:cs="Times New Roman"/>
                      <w:sz w:val="16"/>
                    </w:rPr>
                    <w:t>214 (min 90)</w:t>
                  </w:r>
                </w:p>
              </w:tc>
              <w:tc>
                <w:tcPr>
                  <w:tcW w:w="745" w:type="dxa"/>
                  <w:tcMar>
                    <w:left w:w="0" w:type="dxa"/>
                    <w:right w:w="0" w:type="dxa"/>
                  </w:tcMar>
                  <w:vAlign w:val="center"/>
                </w:tcPr>
                <w:p w:rsidR="00B940FF" w:rsidRPr="007A2FA7" w:rsidRDefault="00B940FF" w:rsidP="00C14500">
                  <w:pPr>
                    <w:spacing w:after="0"/>
                    <w:jc w:val="center"/>
                    <w:rPr>
                      <w:rFonts w:cs="Times New Roman"/>
                    </w:rPr>
                  </w:pPr>
                  <w:r w:rsidRPr="007A2FA7">
                    <w:rPr>
                      <w:rFonts w:eastAsia="Times New Roman" w:cs="Times New Roman"/>
                      <w:sz w:val="16"/>
                    </w:rPr>
                    <w:t>Гц</w:t>
                  </w:r>
                </w:p>
              </w:tc>
            </w:tr>
            <w:tr w:rsidR="00B940FF" w:rsidRPr="007A2FA7" w:rsidTr="000D077F">
              <w:trPr>
                <w:trHeight w:val="280"/>
                <w:jc w:val="center"/>
              </w:trPr>
              <w:tc>
                <w:tcPr>
                  <w:tcW w:w="3653" w:type="dxa"/>
                  <w:tcMar>
                    <w:left w:w="0" w:type="dxa"/>
                    <w:right w:w="0" w:type="dxa"/>
                  </w:tcMar>
                  <w:vAlign w:val="center"/>
                </w:tcPr>
                <w:p w:rsidR="00B940FF" w:rsidRPr="007A2FA7" w:rsidRDefault="00B940FF" w:rsidP="00C14500">
                  <w:pPr>
                    <w:spacing w:after="0"/>
                    <w:ind w:left="47"/>
                    <w:rPr>
                      <w:rFonts w:cs="Times New Roman"/>
                    </w:rPr>
                  </w:pPr>
                  <w:r w:rsidRPr="007A2FA7">
                    <w:rPr>
                      <w:rFonts w:eastAsia="Times New Roman" w:cs="Times New Roman"/>
                      <w:sz w:val="16"/>
                    </w:rPr>
                    <w:t>Частота выдачи информации (не менее)</w:t>
                  </w:r>
                </w:p>
              </w:tc>
              <w:tc>
                <w:tcPr>
                  <w:tcW w:w="1657" w:type="dxa"/>
                  <w:tcMar>
                    <w:left w:w="0" w:type="dxa"/>
                    <w:right w:w="0" w:type="dxa"/>
                  </w:tcMar>
                  <w:vAlign w:val="center"/>
                </w:tcPr>
                <w:p w:rsidR="00B940FF" w:rsidRPr="007A2FA7" w:rsidRDefault="00B940FF" w:rsidP="00C14500">
                  <w:pPr>
                    <w:spacing w:after="0"/>
                    <w:jc w:val="center"/>
                    <w:rPr>
                      <w:rFonts w:cs="Times New Roman"/>
                    </w:rPr>
                  </w:pPr>
                </w:p>
              </w:tc>
              <w:tc>
                <w:tcPr>
                  <w:tcW w:w="972" w:type="dxa"/>
                  <w:tcMar>
                    <w:left w:w="0" w:type="dxa"/>
                    <w:right w:w="0" w:type="dxa"/>
                  </w:tcMar>
                  <w:vAlign w:val="center"/>
                </w:tcPr>
                <w:p w:rsidR="00B940FF" w:rsidRPr="007A2FA7" w:rsidRDefault="00B940FF" w:rsidP="00C14500">
                  <w:pPr>
                    <w:spacing w:after="0"/>
                    <w:jc w:val="center"/>
                    <w:rPr>
                      <w:rFonts w:cs="Times New Roman"/>
                    </w:rPr>
                  </w:pPr>
                  <w:r w:rsidRPr="007A2FA7">
                    <w:rPr>
                      <w:rFonts w:eastAsia="Times New Roman" w:cs="Times New Roman"/>
                      <w:sz w:val="16"/>
                    </w:rPr>
                    <w:t>2000</w:t>
                  </w:r>
                </w:p>
              </w:tc>
              <w:tc>
                <w:tcPr>
                  <w:tcW w:w="745" w:type="dxa"/>
                  <w:tcMar>
                    <w:left w:w="0" w:type="dxa"/>
                    <w:right w:w="0" w:type="dxa"/>
                  </w:tcMar>
                  <w:vAlign w:val="center"/>
                </w:tcPr>
                <w:p w:rsidR="00B940FF" w:rsidRPr="007A2FA7" w:rsidRDefault="00B940FF" w:rsidP="00C14500">
                  <w:pPr>
                    <w:spacing w:after="0"/>
                    <w:jc w:val="center"/>
                    <w:rPr>
                      <w:rFonts w:cs="Times New Roman"/>
                    </w:rPr>
                  </w:pPr>
                  <w:r w:rsidRPr="007A2FA7">
                    <w:rPr>
                      <w:rFonts w:eastAsia="Times New Roman" w:cs="Times New Roman"/>
                      <w:sz w:val="16"/>
                    </w:rPr>
                    <w:t>Гц</w:t>
                  </w:r>
                </w:p>
              </w:tc>
            </w:tr>
            <w:tr w:rsidR="00B940FF" w:rsidRPr="007A2FA7" w:rsidTr="000D077F">
              <w:trPr>
                <w:trHeight w:val="280"/>
                <w:jc w:val="center"/>
              </w:trPr>
              <w:tc>
                <w:tcPr>
                  <w:tcW w:w="3653" w:type="dxa"/>
                  <w:tcMar>
                    <w:left w:w="0" w:type="dxa"/>
                    <w:right w:w="0" w:type="dxa"/>
                  </w:tcMar>
                  <w:vAlign w:val="center"/>
                </w:tcPr>
                <w:p w:rsidR="00B940FF" w:rsidRPr="007A2FA7" w:rsidRDefault="00B940FF" w:rsidP="00C14500">
                  <w:pPr>
                    <w:spacing w:after="0"/>
                    <w:ind w:left="47"/>
                    <w:rPr>
                      <w:rFonts w:cs="Times New Roman"/>
                    </w:rPr>
                  </w:pPr>
                  <w:r w:rsidRPr="007A2FA7">
                    <w:rPr>
                      <w:rFonts w:eastAsia="Times New Roman" w:cs="Times New Roman"/>
                      <w:sz w:val="16"/>
                    </w:rPr>
                    <w:t>Задержка сигнала (не более)</w:t>
                  </w:r>
                </w:p>
              </w:tc>
              <w:tc>
                <w:tcPr>
                  <w:tcW w:w="1657" w:type="dxa"/>
                  <w:tcMar>
                    <w:left w:w="0" w:type="dxa"/>
                    <w:right w:w="0" w:type="dxa"/>
                  </w:tcMar>
                  <w:vAlign w:val="center"/>
                </w:tcPr>
                <w:p w:rsidR="00B940FF" w:rsidRPr="007A2FA7" w:rsidRDefault="00B940FF" w:rsidP="00C14500">
                  <w:pPr>
                    <w:spacing w:after="0"/>
                    <w:jc w:val="center"/>
                    <w:rPr>
                      <w:rFonts w:cs="Times New Roman"/>
                    </w:rPr>
                  </w:pPr>
                  <w:r w:rsidRPr="007A2FA7">
                    <w:rPr>
                      <w:rFonts w:eastAsia="Times New Roman" w:cs="Times New Roman"/>
                      <w:sz w:val="16"/>
                    </w:rPr>
                    <w:t>LP-filter -3dB = 262Hz</w:t>
                  </w:r>
                </w:p>
              </w:tc>
              <w:tc>
                <w:tcPr>
                  <w:tcW w:w="972" w:type="dxa"/>
                  <w:tcMar>
                    <w:left w:w="0" w:type="dxa"/>
                    <w:right w:w="0" w:type="dxa"/>
                  </w:tcMar>
                  <w:vAlign w:val="center"/>
                </w:tcPr>
                <w:p w:rsidR="00B940FF" w:rsidRPr="007A2FA7" w:rsidRDefault="00B940FF" w:rsidP="00C14500">
                  <w:pPr>
                    <w:spacing w:after="0"/>
                    <w:jc w:val="center"/>
                    <w:rPr>
                      <w:rFonts w:cs="Times New Roman"/>
                    </w:rPr>
                  </w:pPr>
                  <w:r w:rsidRPr="007A2FA7">
                    <w:rPr>
                      <w:rFonts w:eastAsia="Times New Roman" w:cs="Times New Roman"/>
                      <w:sz w:val="16"/>
                    </w:rPr>
                    <w:t>6,5</w:t>
                  </w:r>
                </w:p>
              </w:tc>
              <w:tc>
                <w:tcPr>
                  <w:tcW w:w="745" w:type="dxa"/>
                  <w:tcMar>
                    <w:left w:w="0" w:type="dxa"/>
                    <w:right w:w="0" w:type="dxa"/>
                  </w:tcMar>
                  <w:vAlign w:val="center"/>
                </w:tcPr>
                <w:p w:rsidR="00B940FF" w:rsidRPr="007A2FA7" w:rsidRDefault="00B940FF" w:rsidP="00C14500">
                  <w:pPr>
                    <w:spacing w:after="0"/>
                    <w:jc w:val="center"/>
                    <w:rPr>
                      <w:rFonts w:cs="Times New Roman"/>
                    </w:rPr>
                  </w:pPr>
                  <w:r w:rsidRPr="007A2FA7">
                    <w:rPr>
                      <w:rFonts w:eastAsia="Times New Roman" w:cs="Times New Roman"/>
                      <w:sz w:val="16"/>
                    </w:rPr>
                    <w:t>мс</w:t>
                  </w:r>
                </w:p>
              </w:tc>
            </w:tr>
            <w:tr w:rsidR="00B940FF" w:rsidRPr="007A2FA7" w:rsidTr="000D077F">
              <w:trPr>
                <w:trHeight w:val="280"/>
                <w:jc w:val="center"/>
              </w:trPr>
              <w:tc>
                <w:tcPr>
                  <w:tcW w:w="3653" w:type="dxa"/>
                  <w:tcMar>
                    <w:left w:w="0" w:type="dxa"/>
                    <w:right w:w="0" w:type="dxa"/>
                  </w:tcMar>
                  <w:vAlign w:val="center"/>
                </w:tcPr>
                <w:p w:rsidR="00B940FF" w:rsidRPr="007A2FA7" w:rsidRDefault="00B940FF" w:rsidP="00C14500">
                  <w:pPr>
                    <w:spacing w:after="0"/>
                    <w:ind w:left="47"/>
                    <w:rPr>
                      <w:rFonts w:cs="Times New Roman"/>
                    </w:rPr>
                  </w:pPr>
                  <w:r w:rsidRPr="007A2FA7">
                    <w:rPr>
                      <w:rFonts w:eastAsia="Times New Roman" w:cs="Times New Roman"/>
                      <w:sz w:val="16"/>
                    </w:rPr>
                    <w:t>Смещение нулевого сигнала от запуска к запуску (не более)</w:t>
                  </w:r>
                </w:p>
              </w:tc>
              <w:tc>
                <w:tcPr>
                  <w:tcW w:w="1657" w:type="dxa"/>
                  <w:tcMar>
                    <w:left w:w="0" w:type="dxa"/>
                    <w:right w:w="0" w:type="dxa"/>
                  </w:tcMar>
                  <w:vAlign w:val="center"/>
                </w:tcPr>
                <w:p w:rsidR="00B940FF" w:rsidRPr="007A2FA7" w:rsidRDefault="00B940FF" w:rsidP="00C14500">
                  <w:pPr>
                    <w:spacing w:after="0"/>
                    <w:jc w:val="center"/>
                    <w:rPr>
                      <w:rFonts w:cs="Times New Roman"/>
                    </w:rPr>
                  </w:pPr>
                  <w:r w:rsidRPr="007A2FA7">
                    <w:rPr>
                      <w:rFonts w:eastAsia="Times New Roman" w:cs="Times New Roman"/>
                      <w:sz w:val="16"/>
                    </w:rPr>
                    <w:t>Min/Max</w:t>
                  </w:r>
                </w:p>
              </w:tc>
              <w:tc>
                <w:tcPr>
                  <w:tcW w:w="972" w:type="dxa"/>
                  <w:tcMar>
                    <w:left w:w="0" w:type="dxa"/>
                    <w:right w:w="0" w:type="dxa"/>
                  </w:tcMar>
                  <w:vAlign w:val="center"/>
                </w:tcPr>
                <w:p w:rsidR="00B940FF" w:rsidRPr="007A2FA7" w:rsidRDefault="00B940FF" w:rsidP="00C14500">
                  <w:pPr>
                    <w:spacing w:after="0"/>
                    <w:jc w:val="center"/>
                    <w:rPr>
                      <w:rFonts w:cs="Times New Roman"/>
                    </w:rPr>
                  </w:pPr>
                  <w:r w:rsidRPr="007A2FA7">
                    <w:rPr>
                      <w:rFonts w:eastAsia="Times New Roman" w:cs="Times New Roman"/>
                      <w:sz w:val="16"/>
                    </w:rPr>
                    <w:t>-0,75/0,75</w:t>
                  </w:r>
                </w:p>
              </w:tc>
              <w:tc>
                <w:tcPr>
                  <w:tcW w:w="745" w:type="dxa"/>
                  <w:tcMar>
                    <w:left w:w="0" w:type="dxa"/>
                    <w:right w:w="0" w:type="dxa"/>
                  </w:tcMar>
                  <w:vAlign w:val="center"/>
                </w:tcPr>
                <w:p w:rsidR="00B940FF" w:rsidRPr="007A2FA7" w:rsidRDefault="00B940FF" w:rsidP="00C14500">
                  <w:pPr>
                    <w:spacing w:after="0"/>
                    <w:jc w:val="center"/>
                    <w:rPr>
                      <w:rFonts w:cs="Times New Roman"/>
                    </w:rPr>
                  </w:pPr>
                  <w:r w:rsidRPr="007A2FA7">
                    <w:rPr>
                      <w:rFonts w:eastAsia="Times New Roman" w:cs="Times New Roman"/>
                      <w:sz w:val="16"/>
                    </w:rPr>
                    <w:t>mg</w:t>
                  </w:r>
                </w:p>
              </w:tc>
            </w:tr>
            <w:tr w:rsidR="00B940FF" w:rsidRPr="007A2FA7" w:rsidTr="000D077F">
              <w:trPr>
                <w:trHeight w:val="280"/>
                <w:jc w:val="center"/>
              </w:trPr>
              <w:tc>
                <w:tcPr>
                  <w:tcW w:w="3653" w:type="dxa"/>
                  <w:tcMar>
                    <w:left w:w="0" w:type="dxa"/>
                    <w:right w:w="0" w:type="dxa"/>
                  </w:tcMar>
                  <w:vAlign w:val="center"/>
                </w:tcPr>
                <w:p w:rsidR="00B940FF" w:rsidRPr="007A2FA7" w:rsidRDefault="00B940FF" w:rsidP="00C14500">
                  <w:pPr>
                    <w:spacing w:after="0"/>
                    <w:ind w:left="47"/>
                    <w:rPr>
                      <w:rFonts w:cs="Times New Roman"/>
                    </w:rPr>
                  </w:pPr>
                  <w:r w:rsidRPr="007A2FA7">
                    <w:rPr>
                      <w:rFonts w:eastAsia="Times New Roman" w:cs="Times New Roman"/>
                      <w:sz w:val="16"/>
                    </w:rPr>
                    <w:t>Смещение нулевого сигнала при изменении температуры (не более)</w:t>
                  </w:r>
                </w:p>
              </w:tc>
              <w:tc>
                <w:tcPr>
                  <w:tcW w:w="1657" w:type="dxa"/>
                  <w:tcMar>
                    <w:left w:w="0" w:type="dxa"/>
                    <w:right w:w="0" w:type="dxa"/>
                  </w:tcMar>
                  <w:vAlign w:val="center"/>
                </w:tcPr>
                <w:p w:rsidR="00B940FF" w:rsidRPr="007A2FA7" w:rsidRDefault="00B940FF" w:rsidP="00C14500">
                  <w:pPr>
                    <w:spacing w:after="0"/>
                    <w:jc w:val="center"/>
                    <w:rPr>
                      <w:rFonts w:cs="Times New Roman"/>
                    </w:rPr>
                  </w:pPr>
                  <m:oMath>
                    <m:r>
                      <m:rPr>
                        <m:sty m:val="p"/>
                      </m:rPr>
                      <w:rPr>
                        <w:rFonts w:ascii="Cambria Math" w:eastAsia="Cambria" w:hAnsi="Cambria Math" w:cs="Times New Roman"/>
                        <w:sz w:val="16"/>
                      </w:rPr>
                      <m:t>T=±1°</m:t>
                    </m:r>
                  </m:oMath>
                  <w:r w:rsidRPr="007A2FA7">
                    <w:rPr>
                      <w:rFonts w:eastAsia="Times New Roman" w:cs="Times New Roman"/>
                      <w:sz w:val="16"/>
                    </w:rPr>
                    <w:t>С/мин</w:t>
                  </w:r>
                </w:p>
              </w:tc>
              <w:tc>
                <w:tcPr>
                  <w:tcW w:w="972" w:type="dxa"/>
                  <w:tcMar>
                    <w:left w:w="0" w:type="dxa"/>
                    <w:right w:w="0" w:type="dxa"/>
                  </w:tcMar>
                  <w:vAlign w:val="center"/>
                </w:tcPr>
                <w:p w:rsidR="00B940FF" w:rsidRPr="007A2FA7" w:rsidRDefault="00B940FF" w:rsidP="00C14500">
                  <w:pPr>
                    <w:spacing w:after="0"/>
                    <w:jc w:val="center"/>
                    <w:rPr>
                      <w:rFonts w:cs="Times New Roman"/>
                    </w:rPr>
                  </w:pPr>
                  <w:r w:rsidRPr="007A2FA7">
                    <w:rPr>
                      <w:rFonts w:eastAsia="Times New Roman" w:cs="Times New Roman"/>
                      <w:sz w:val="16"/>
                    </w:rPr>
                    <w:t>±2</w:t>
                  </w:r>
                </w:p>
              </w:tc>
              <w:tc>
                <w:tcPr>
                  <w:tcW w:w="745" w:type="dxa"/>
                  <w:tcMar>
                    <w:left w:w="0" w:type="dxa"/>
                    <w:right w:w="0" w:type="dxa"/>
                  </w:tcMar>
                  <w:vAlign w:val="center"/>
                </w:tcPr>
                <w:p w:rsidR="00B940FF" w:rsidRPr="007A2FA7" w:rsidRDefault="00B940FF" w:rsidP="00C14500">
                  <w:pPr>
                    <w:spacing w:after="0"/>
                    <w:jc w:val="center"/>
                    <w:rPr>
                      <w:rFonts w:cs="Times New Roman"/>
                    </w:rPr>
                  </w:pPr>
                  <w:r w:rsidRPr="007A2FA7">
                    <w:rPr>
                      <w:rFonts w:eastAsia="Times New Roman" w:cs="Times New Roman"/>
                      <w:sz w:val="16"/>
                    </w:rPr>
                    <w:t>mg rms</w:t>
                  </w:r>
                </w:p>
              </w:tc>
            </w:tr>
            <w:tr w:rsidR="00B940FF" w:rsidRPr="007A2FA7" w:rsidTr="000D077F">
              <w:trPr>
                <w:trHeight w:val="280"/>
                <w:jc w:val="center"/>
              </w:trPr>
              <w:tc>
                <w:tcPr>
                  <w:tcW w:w="3653" w:type="dxa"/>
                  <w:tcMar>
                    <w:left w:w="0" w:type="dxa"/>
                    <w:right w:w="0" w:type="dxa"/>
                  </w:tcMar>
                  <w:vAlign w:val="center"/>
                </w:tcPr>
                <w:p w:rsidR="00B940FF" w:rsidRPr="007A2FA7" w:rsidRDefault="00B940FF" w:rsidP="00C14500">
                  <w:pPr>
                    <w:spacing w:after="0"/>
                    <w:ind w:left="47"/>
                    <w:rPr>
                      <w:rFonts w:cs="Times New Roman"/>
                    </w:rPr>
                  </w:pPr>
                  <w:r w:rsidRPr="007A2FA7">
                    <w:rPr>
                      <w:rFonts w:eastAsia="Times New Roman" w:cs="Times New Roman"/>
                      <w:sz w:val="16"/>
                    </w:rPr>
                    <w:t>Стабильность смещения</w:t>
                  </w:r>
                </w:p>
                <w:p w:rsidR="00B940FF" w:rsidRPr="007A2FA7" w:rsidRDefault="00B940FF" w:rsidP="00C14500">
                  <w:pPr>
                    <w:spacing w:after="0"/>
                    <w:ind w:left="47"/>
                    <w:rPr>
                      <w:rFonts w:cs="Times New Roman"/>
                    </w:rPr>
                  </w:pPr>
                  <w:r w:rsidRPr="007A2FA7">
                    <w:rPr>
                      <w:rFonts w:eastAsia="Times New Roman" w:cs="Times New Roman"/>
                      <w:sz w:val="16"/>
                    </w:rPr>
                    <w:t>нулевого сигнала (не более)</w:t>
                  </w:r>
                </w:p>
              </w:tc>
              <w:tc>
                <w:tcPr>
                  <w:tcW w:w="1657" w:type="dxa"/>
                  <w:tcMar>
                    <w:left w:w="0" w:type="dxa"/>
                    <w:right w:w="0" w:type="dxa"/>
                  </w:tcMar>
                  <w:vAlign w:val="center"/>
                </w:tcPr>
                <w:p w:rsidR="00B940FF" w:rsidRPr="007A2FA7" w:rsidRDefault="00B940FF" w:rsidP="00C14500">
                  <w:pPr>
                    <w:spacing w:after="0"/>
                    <w:jc w:val="center"/>
                    <w:rPr>
                      <w:rFonts w:cs="Times New Roman"/>
                    </w:rPr>
                  </w:pPr>
                  <w:r w:rsidRPr="007A2FA7">
                    <w:rPr>
                      <w:rFonts w:eastAsia="Times New Roman" w:cs="Times New Roman"/>
                      <w:sz w:val="16"/>
                    </w:rPr>
                    <w:t>Распределение Аллана, 25</w:t>
                  </w:r>
                  <m:oMath>
                    <m:r>
                      <m:rPr>
                        <m:sty m:val="p"/>
                      </m:rPr>
                      <w:rPr>
                        <w:rFonts w:ascii="Cambria Math" w:eastAsia="Cambria" w:hAnsi="Cambria Math" w:cs="Times New Roman"/>
                        <w:sz w:val="16"/>
                      </w:rPr>
                      <m:t>°</m:t>
                    </m:r>
                  </m:oMath>
                  <w:r w:rsidRPr="007A2FA7">
                    <w:rPr>
                      <w:rFonts w:eastAsia="Times New Roman" w:cs="Times New Roman"/>
                      <w:sz w:val="16"/>
                    </w:rPr>
                    <w:t>С</w:t>
                  </w:r>
                </w:p>
              </w:tc>
              <w:tc>
                <w:tcPr>
                  <w:tcW w:w="972" w:type="dxa"/>
                  <w:tcMar>
                    <w:left w:w="0" w:type="dxa"/>
                    <w:right w:w="0" w:type="dxa"/>
                  </w:tcMar>
                  <w:vAlign w:val="center"/>
                </w:tcPr>
                <w:p w:rsidR="00B940FF" w:rsidRPr="007A2FA7" w:rsidRDefault="00B940FF" w:rsidP="00C14500">
                  <w:pPr>
                    <w:spacing w:after="0"/>
                    <w:jc w:val="center"/>
                    <w:rPr>
                      <w:rFonts w:cs="Times New Roman"/>
                    </w:rPr>
                  </w:pPr>
                  <w:r w:rsidRPr="007A2FA7">
                    <w:rPr>
                      <w:rFonts w:eastAsia="Times New Roman" w:cs="Times New Roman"/>
                      <w:sz w:val="16"/>
                    </w:rPr>
                    <w:t>0,05</w:t>
                  </w:r>
                </w:p>
              </w:tc>
              <w:tc>
                <w:tcPr>
                  <w:tcW w:w="745" w:type="dxa"/>
                  <w:tcMar>
                    <w:left w:w="0" w:type="dxa"/>
                    <w:right w:w="0" w:type="dxa"/>
                  </w:tcMar>
                  <w:vAlign w:val="center"/>
                </w:tcPr>
                <w:p w:rsidR="00B940FF" w:rsidRPr="007A2FA7" w:rsidRDefault="00B940FF" w:rsidP="00C14500">
                  <w:pPr>
                    <w:spacing w:after="0"/>
                    <w:jc w:val="center"/>
                    <w:rPr>
                      <w:rFonts w:cs="Times New Roman"/>
                    </w:rPr>
                  </w:pPr>
                  <w:r w:rsidRPr="007A2FA7">
                    <w:rPr>
                      <w:rFonts w:eastAsia="Times New Roman" w:cs="Times New Roman"/>
                      <w:sz w:val="16"/>
                    </w:rPr>
                    <w:t>mg</w:t>
                  </w:r>
                </w:p>
              </w:tc>
            </w:tr>
            <w:tr w:rsidR="00B940FF" w:rsidRPr="007A2FA7" w:rsidTr="000D077F">
              <w:trPr>
                <w:trHeight w:val="280"/>
                <w:jc w:val="center"/>
              </w:trPr>
              <w:tc>
                <w:tcPr>
                  <w:tcW w:w="3653" w:type="dxa"/>
                  <w:tcMar>
                    <w:left w:w="0" w:type="dxa"/>
                    <w:right w:w="0" w:type="dxa"/>
                  </w:tcMar>
                  <w:vAlign w:val="center"/>
                </w:tcPr>
                <w:p w:rsidR="00B940FF" w:rsidRPr="007A2FA7" w:rsidRDefault="00B940FF" w:rsidP="00C14500">
                  <w:pPr>
                    <w:spacing w:after="0"/>
                    <w:ind w:left="47"/>
                    <w:rPr>
                      <w:rFonts w:cs="Times New Roman"/>
                    </w:rPr>
                  </w:pPr>
                  <w:r w:rsidRPr="007A2FA7">
                    <w:rPr>
                      <w:rFonts w:eastAsia="Times New Roman" w:cs="Times New Roman"/>
                      <w:sz w:val="16"/>
                    </w:rPr>
                    <w:t>Стабильность смещения по скорости (не более)</w:t>
                  </w:r>
                </w:p>
              </w:tc>
              <w:tc>
                <w:tcPr>
                  <w:tcW w:w="1657" w:type="dxa"/>
                  <w:tcMar>
                    <w:left w:w="0" w:type="dxa"/>
                    <w:right w:w="0" w:type="dxa"/>
                  </w:tcMar>
                  <w:vAlign w:val="center"/>
                </w:tcPr>
                <w:p w:rsidR="00B940FF" w:rsidRPr="007A2FA7" w:rsidRDefault="00B940FF" w:rsidP="00C14500">
                  <w:pPr>
                    <w:spacing w:after="0"/>
                    <w:jc w:val="center"/>
                    <w:rPr>
                      <w:rFonts w:cs="Times New Roman"/>
                    </w:rPr>
                  </w:pPr>
                  <w:r w:rsidRPr="007A2FA7">
                    <w:rPr>
                      <w:rFonts w:eastAsia="Times New Roman" w:cs="Times New Roman"/>
                      <w:sz w:val="16"/>
                    </w:rPr>
                    <w:t>Распределение Аллана, 25</w:t>
                  </w:r>
                  <m:oMath>
                    <m:r>
                      <m:rPr>
                        <m:sty m:val="p"/>
                      </m:rPr>
                      <w:rPr>
                        <w:rFonts w:ascii="Cambria Math" w:eastAsia="Cambria" w:hAnsi="Cambria Math" w:cs="Times New Roman"/>
                        <w:sz w:val="16"/>
                      </w:rPr>
                      <m:t>°</m:t>
                    </m:r>
                  </m:oMath>
                  <w:r w:rsidRPr="007A2FA7">
                    <w:rPr>
                      <w:rFonts w:eastAsia="Times New Roman" w:cs="Times New Roman"/>
                      <w:sz w:val="16"/>
                    </w:rPr>
                    <w:t>С</w:t>
                  </w:r>
                </w:p>
              </w:tc>
              <w:tc>
                <w:tcPr>
                  <w:tcW w:w="972" w:type="dxa"/>
                  <w:tcMar>
                    <w:left w:w="0" w:type="dxa"/>
                    <w:right w:w="0" w:type="dxa"/>
                  </w:tcMar>
                  <w:vAlign w:val="center"/>
                </w:tcPr>
                <w:p w:rsidR="00B940FF" w:rsidRPr="007A2FA7" w:rsidRDefault="00B940FF" w:rsidP="00C14500">
                  <w:pPr>
                    <w:spacing w:after="0"/>
                    <w:jc w:val="center"/>
                    <w:rPr>
                      <w:rFonts w:cs="Times New Roman"/>
                    </w:rPr>
                  </w:pPr>
                  <w:r w:rsidRPr="007A2FA7">
                    <w:rPr>
                      <w:rFonts w:eastAsia="Times New Roman" w:cs="Times New Roman"/>
                      <w:sz w:val="16"/>
                    </w:rPr>
                    <w:t>0,06</w:t>
                  </w:r>
                </w:p>
              </w:tc>
              <w:tc>
                <w:tcPr>
                  <w:tcW w:w="745" w:type="dxa"/>
                  <w:tcMar>
                    <w:left w:w="0" w:type="dxa"/>
                    <w:right w:w="0" w:type="dxa"/>
                  </w:tcMar>
                  <w:vAlign w:val="center"/>
                </w:tcPr>
                <w:p w:rsidR="00B940FF" w:rsidRPr="007A2FA7" w:rsidRDefault="00B940FF" w:rsidP="00C14500">
                  <w:pPr>
                    <w:spacing w:after="0"/>
                    <w:jc w:val="center"/>
                    <w:rPr>
                      <w:rFonts w:cs="Times New Roman"/>
                    </w:rPr>
                  </w:pPr>
                  <w:r w:rsidRPr="007A2FA7">
                    <w:rPr>
                      <w:rFonts w:eastAsia="Times New Roman" w:cs="Times New Roman"/>
                      <w:sz w:val="16"/>
                    </w:rPr>
                    <w:t>m/s/√hr</w:t>
                  </w:r>
                </w:p>
              </w:tc>
            </w:tr>
            <w:tr w:rsidR="00B940FF" w:rsidRPr="007A2FA7" w:rsidTr="000D077F">
              <w:trPr>
                <w:trHeight w:val="280"/>
                <w:jc w:val="center"/>
              </w:trPr>
              <w:tc>
                <w:tcPr>
                  <w:tcW w:w="3653" w:type="dxa"/>
                  <w:tcMar>
                    <w:left w:w="0" w:type="dxa"/>
                    <w:right w:w="0" w:type="dxa"/>
                  </w:tcMar>
                  <w:vAlign w:val="center"/>
                </w:tcPr>
                <w:p w:rsidR="00B940FF" w:rsidRPr="007A2FA7" w:rsidRDefault="00B940FF" w:rsidP="00C14500">
                  <w:pPr>
                    <w:spacing w:after="0"/>
                    <w:ind w:left="47"/>
                    <w:rPr>
                      <w:rFonts w:cs="Times New Roman"/>
                    </w:rPr>
                  </w:pPr>
                  <w:r w:rsidRPr="007A2FA7">
                    <w:rPr>
                      <w:rFonts w:eastAsia="Times New Roman" w:cs="Times New Roman"/>
                      <w:sz w:val="16"/>
                    </w:rPr>
                    <w:t>Углы невыставки (не более):</w:t>
                  </w:r>
                </w:p>
              </w:tc>
              <w:tc>
                <w:tcPr>
                  <w:tcW w:w="1657" w:type="dxa"/>
                  <w:tcMar>
                    <w:left w:w="0" w:type="dxa"/>
                    <w:right w:w="0" w:type="dxa"/>
                  </w:tcMar>
                  <w:vAlign w:val="center"/>
                </w:tcPr>
                <w:p w:rsidR="00B940FF" w:rsidRPr="007A2FA7" w:rsidRDefault="00B940FF" w:rsidP="00C14500">
                  <w:pPr>
                    <w:spacing w:after="0"/>
                    <w:jc w:val="center"/>
                    <w:rPr>
                      <w:rFonts w:cs="Times New Roman"/>
                    </w:rPr>
                  </w:pPr>
                </w:p>
              </w:tc>
              <w:tc>
                <w:tcPr>
                  <w:tcW w:w="972" w:type="dxa"/>
                  <w:tcMar>
                    <w:left w:w="0" w:type="dxa"/>
                    <w:right w:w="0" w:type="dxa"/>
                  </w:tcMar>
                  <w:vAlign w:val="center"/>
                </w:tcPr>
                <w:p w:rsidR="00B940FF" w:rsidRPr="007A2FA7" w:rsidRDefault="00B940FF" w:rsidP="00C14500">
                  <w:pPr>
                    <w:spacing w:after="0"/>
                    <w:jc w:val="center"/>
                    <w:rPr>
                      <w:rFonts w:cs="Times New Roman"/>
                    </w:rPr>
                  </w:pPr>
                  <w:r w:rsidRPr="007A2FA7">
                    <w:rPr>
                      <w:rFonts w:eastAsia="Times New Roman" w:cs="Times New Roman"/>
                      <w:sz w:val="16"/>
                    </w:rPr>
                    <w:t>1</w:t>
                  </w:r>
                </w:p>
              </w:tc>
              <w:tc>
                <w:tcPr>
                  <w:tcW w:w="745" w:type="dxa"/>
                  <w:tcMar>
                    <w:left w:w="0" w:type="dxa"/>
                    <w:right w:w="0" w:type="dxa"/>
                  </w:tcMar>
                  <w:vAlign w:val="center"/>
                </w:tcPr>
                <w:p w:rsidR="00B940FF" w:rsidRPr="007A2FA7" w:rsidRDefault="00B940FF" w:rsidP="00C14500">
                  <w:pPr>
                    <w:spacing w:after="0"/>
                    <w:jc w:val="center"/>
                    <w:rPr>
                      <w:rFonts w:cs="Times New Roman"/>
                    </w:rPr>
                  </w:pPr>
                  <w:r w:rsidRPr="007A2FA7">
                    <w:rPr>
                      <w:rFonts w:eastAsia="Times New Roman" w:cs="Times New Roman"/>
                      <w:sz w:val="16"/>
                    </w:rPr>
                    <w:t>мрад</w:t>
                  </w:r>
                </w:p>
              </w:tc>
            </w:tr>
          </w:tbl>
          <w:p w:rsidR="00B940FF" w:rsidRPr="007A2FA7" w:rsidRDefault="00B940FF" w:rsidP="00C14500">
            <w:pPr>
              <w:spacing w:after="0"/>
              <w:rPr>
                <w:rFonts w:cs="Times New Roman"/>
              </w:rPr>
            </w:pPr>
          </w:p>
          <w:p w:rsidR="00B940FF" w:rsidRPr="007A2FA7" w:rsidRDefault="00B940FF" w:rsidP="00C14500">
            <w:pPr>
              <w:spacing w:after="0"/>
              <w:rPr>
                <w:rFonts w:cs="Times New Roman"/>
              </w:rPr>
            </w:pPr>
            <w:r w:rsidRPr="007A2FA7">
              <w:rPr>
                <w:rFonts w:eastAsia="Times New Roman" w:cs="Times New Roman"/>
                <w:sz w:val="20"/>
              </w:rPr>
              <w:t>Характеристики инклинометров:</w:t>
            </w:r>
          </w:p>
          <w:tbl>
            <w:tblPr>
              <w:tblW w:w="70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3653"/>
              <w:gridCol w:w="1657"/>
              <w:gridCol w:w="972"/>
              <w:gridCol w:w="745"/>
            </w:tblGrid>
            <w:tr w:rsidR="00B940FF" w:rsidRPr="007A2FA7" w:rsidTr="000D077F">
              <w:trPr>
                <w:trHeight w:val="280"/>
                <w:jc w:val="center"/>
              </w:trPr>
              <w:tc>
                <w:tcPr>
                  <w:tcW w:w="3653" w:type="dxa"/>
                  <w:tcMar>
                    <w:left w:w="0" w:type="dxa"/>
                    <w:right w:w="0" w:type="dxa"/>
                  </w:tcMar>
                  <w:vAlign w:val="center"/>
                </w:tcPr>
                <w:p w:rsidR="00B940FF" w:rsidRPr="007A2FA7" w:rsidRDefault="00B940FF" w:rsidP="00C14500">
                  <w:pPr>
                    <w:spacing w:after="0"/>
                    <w:jc w:val="center"/>
                    <w:rPr>
                      <w:rFonts w:cs="Times New Roman"/>
                    </w:rPr>
                  </w:pPr>
                  <w:r w:rsidRPr="007A2FA7">
                    <w:rPr>
                      <w:rFonts w:eastAsia="Times New Roman" w:cs="Times New Roman"/>
                      <w:sz w:val="16"/>
                    </w:rPr>
                    <w:t>Параметр</w:t>
                  </w:r>
                </w:p>
              </w:tc>
              <w:tc>
                <w:tcPr>
                  <w:tcW w:w="1657" w:type="dxa"/>
                  <w:tcMar>
                    <w:left w:w="0" w:type="dxa"/>
                    <w:right w:w="0" w:type="dxa"/>
                  </w:tcMar>
                  <w:vAlign w:val="center"/>
                </w:tcPr>
                <w:p w:rsidR="00B940FF" w:rsidRPr="007A2FA7" w:rsidRDefault="00B940FF" w:rsidP="00C14500">
                  <w:pPr>
                    <w:spacing w:after="0"/>
                    <w:jc w:val="center"/>
                    <w:rPr>
                      <w:rFonts w:cs="Times New Roman"/>
                    </w:rPr>
                  </w:pPr>
                  <w:r w:rsidRPr="007A2FA7">
                    <w:rPr>
                      <w:rFonts w:eastAsia="Times New Roman" w:cs="Times New Roman"/>
                      <w:sz w:val="16"/>
                    </w:rPr>
                    <w:t>Комментарий</w:t>
                  </w:r>
                </w:p>
              </w:tc>
              <w:tc>
                <w:tcPr>
                  <w:tcW w:w="972" w:type="dxa"/>
                  <w:tcMar>
                    <w:left w:w="0" w:type="dxa"/>
                    <w:right w:w="0" w:type="dxa"/>
                  </w:tcMar>
                  <w:vAlign w:val="center"/>
                </w:tcPr>
                <w:p w:rsidR="00B940FF" w:rsidRPr="007A2FA7" w:rsidRDefault="00B940FF" w:rsidP="00C14500">
                  <w:pPr>
                    <w:spacing w:after="0"/>
                    <w:jc w:val="center"/>
                    <w:rPr>
                      <w:rFonts w:cs="Times New Roman"/>
                    </w:rPr>
                  </w:pPr>
                  <w:r w:rsidRPr="007A2FA7">
                    <w:rPr>
                      <w:rFonts w:eastAsia="Times New Roman" w:cs="Times New Roman"/>
                      <w:sz w:val="16"/>
                    </w:rPr>
                    <w:t>Значение</w:t>
                  </w:r>
                </w:p>
              </w:tc>
              <w:tc>
                <w:tcPr>
                  <w:tcW w:w="745" w:type="dxa"/>
                  <w:tcMar>
                    <w:left w:w="0" w:type="dxa"/>
                    <w:right w:w="0" w:type="dxa"/>
                  </w:tcMar>
                  <w:vAlign w:val="center"/>
                </w:tcPr>
                <w:p w:rsidR="00B940FF" w:rsidRPr="007A2FA7" w:rsidRDefault="00B940FF" w:rsidP="00C14500">
                  <w:pPr>
                    <w:spacing w:after="0"/>
                    <w:jc w:val="center"/>
                    <w:rPr>
                      <w:rFonts w:cs="Times New Roman"/>
                    </w:rPr>
                  </w:pPr>
                  <w:r w:rsidRPr="007A2FA7">
                    <w:rPr>
                      <w:rFonts w:eastAsia="Times New Roman" w:cs="Times New Roman"/>
                      <w:sz w:val="16"/>
                    </w:rPr>
                    <w:t>Размер-ность</w:t>
                  </w:r>
                </w:p>
              </w:tc>
            </w:tr>
            <w:tr w:rsidR="00B940FF" w:rsidRPr="007A2FA7" w:rsidTr="000D077F">
              <w:trPr>
                <w:trHeight w:val="280"/>
                <w:jc w:val="center"/>
              </w:trPr>
              <w:tc>
                <w:tcPr>
                  <w:tcW w:w="3653" w:type="dxa"/>
                  <w:tcMar>
                    <w:left w:w="0" w:type="dxa"/>
                    <w:right w:w="0" w:type="dxa"/>
                  </w:tcMar>
                  <w:vAlign w:val="center"/>
                </w:tcPr>
                <w:p w:rsidR="00B940FF" w:rsidRPr="007A2FA7" w:rsidRDefault="00B940FF" w:rsidP="00C14500">
                  <w:pPr>
                    <w:spacing w:after="0"/>
                    <w:ind w:left="47"/>
                    <w:rPr>
                      <w:rFonts w:cs="Times New Roman"/>
                    </w:rPr>
                  </w:pPr>
                  <w:r w:rsidRPr="007A2FA7">
                    <w:rPr>
                      <w:rFonts w:eastAsia="Times New Roman" w:cs="Times New Roman"/>
                      <w:sz w:val="16"/>
                    </w:rPr>
                    <w:t>Диапазон измерений (не менее)</w:t>
                  </w:r>
                </w:p>
              </w:tc>
              <w:tc>
                <w:tcPr>
                  <w:tcW w:w="1657" w:type="dxa"/>
                  <w:tcMar>
                    <w:left w:w="0" w:type="dxa"/>
                    <w:right w:w="0" w:type="dxa"/>
                  </w:tcMar>
                  <w:vAlign w:val="center"/>
                </w:tcPr>
                <w:p w:rsidR="00B940FF" w:rsidRPr="007A2FA7" w:rsidRDefault="00B940FF" w:rsidP="00C14500">
                  <w:pPr>
                    <w:spacing w:after="0"/>
                    <w:jc w:val="center"/>
                    <w:rPr>
                      <w:rFonts w:cs="Times New Roman"/>
                    </w:rPr>
                  </w:pPr>
                </w:p>
              </w:tc>
              <w:tc>
                <w:tcPr>
                  <w:tcW w:w="972" w:type="dxa"/>
                  <w:tcMar>
                    <w:left w:w="0" w:type="dxa"/>
                    <w:right w:w="0" w:type="dxa"/>
                  </w:tcMar>
                  <w:vAlign w:val="center"/>
                </w:tcPr>
                <w:p w:rsidR="00B940FF" w:rsidRPr="007A2FA7" w:rsidRDefault="00B940FF" w:rsidP="00C14500">
                  <w:pPr>
                    <w:spacing w:after="0"/>
                    <w:jc w:val="center"/>
                    <w:rPr>
                      <w:rFonts w:cs="Times New Roman"/>
                    </w:rPr>
                  </w:pPr>
                  <w:r w:rsidRPr="007A2FA7">
                    <w:rPr>
                      <w:rFonts w:eastAsia="Times New Roman" w:cs="Times New Roman"/>
                      <w:sz w:val="16"/>
                    </w:rPr>
                    <w:t>±1,7</w:t>
                  </w:r>
                </w:p>
              </w:tc>
              <w:tc>
                <w:tcPr>
                  <w:tcW w:w="745" w:type="dxa"/>
                  <w:tcMar>
                    <w:left w:w="0" w:type="dxa"/>
                    <w:right w:w="0" w:type="dxa"/>
                  </w:tcMar>
                  <w:vAlign w:val="center"/>
                </w:tcPr>
                <w:p w:rsidR="00B940FF" w:rsidRPr="007A2FA7" w:rsidRDefault="00B940FF" w:rsidP="00C14500">
                  <w:pPr>
                    <w:spacing w:after="0"/>
                    <w:jc w:val="center"/>
                    <w:rPr>
                      <w:rFonts w:cs="Times New Roman"/>
                    </w:rPr>
                  </w:pPr>
                  <w:r w:rsidRPr="007A2FA7">
                    <w:rPr>
                      <w:rFonts w:eastAsia="Times New Roman" w:cs="Times New Roman"/>
                      <w:sz w:val="16"/>
                    </w:rPr>
                    <w:t>g</w:t>
                  </w:r>
                </w:p>
              </w:tc>
            </w:tr>
            <w:tr w:rsidR="00B940FF" w:rsidRPr="007A2FA7" w:rsidTr="000D077F">
              <w:trPr>
                <w:trHeight w:val="280"/>
                <w:jc w:val="center"/>
              </w:trPr>
              <w:tc>
                <w:tcPr>
                  <w:tcW w:w="3653" w:type="dxa"/>
                  <w:tcMar>
                    <w:left w:w="0" w:type="dxa"/>
                    <w:right w:w="0" w:type="dxa"/>
                  </w:tcMar>
                  <w:vAlign w:val="center"/>
                </w:tcPr>
                <w:p w:rsidR="00B940FF" w:rsidRPr="007A2FA7" w:rsidRDefault="00B940FF" w:rsidP="00C14500">
                  <w:pPr>
                    <w:spacing w:after="0"/>
                    <w:ind w:left="47"/>
                    <w:rPr>
                      <w:rFonts w:cs="Times New Roman"/>
                    </w:rPr>
                  </w:pPr>
                  <w:r w:rsidRPr="007A2FA7">
                    <w:rPr>
                      <w:rFonts w:eastAsia="Times New Roman" w:cs="Times New Roman"/>
                      <w:sz w:val="16"/>
                    </w:rPr>
                    <w:t>Разрешающая способность (не менее)</w:t>
                  </w:r>
                </w:p>
              </w:tc>
              <w:tc>
                <w:tcPr>
                  <w:tcW w:w="1657" w:type="dxa"/>
                  <w:tcMar>
                    <w:left w:w="0" w:type="dxa"/>
                    <w:right w:w="0" w:type="dxa"/>
                  </w:tcMar>
                  <w:vAlign w:val="center"/>
                </w:tcPr>
                <w:p w:rsidR="00B940FF" w:rsidRPr="007A2FA7" w:rsidRDefault="00B940FF" w:rsidP="00C14500">
                  <w:pPr>
                    <w:spacing w:after="0"/>
                    <w:jc w:val="center"/>
                    <w:rPr>
                      <w:rFonts w:cs="Times New Roman"/>
                    </w:rPr>
                  </w:pPr>
                </w:p>
              </w:tc>
              <w:tc>
                <w:tcPr>
                  <w:tcW w:w="972" w:type="dxa"/>
                  <w:tcMar>
                    <w:left w:w="0" w:type="dxa"/>
                    <w:right w:w="0" w:type="dxa"/>
                  </w:tcMar>
                  <w:vAlign w:val="center"/>
                </w:tcPr>
                <w:p w:rsidR="00B940FF" w:rsidRPr="007A2FA7" w:rsidRDefault="00B940FF" w:rsidP="00C14500">
                  <w:pPr>
                    <w:spacing w:after="0"/>
                    <w:jc w:val="center"/>
                    <w:rPr>
                      <w:rFonts w:cs="Times New Roman"/>
                    </w:rPr>
                  </w:pPr>
                  <w:r w:rsidRPr="007A2FA7">
                    <w:rPr>
                      <w:rFonts w:eastAsia="Times New Roman" w:cs="Times New Roman"/>
                      <w:sz w:val="16"/>
                    </w:rPr>
                    <w:t>24</w:t>
                  </w:r>
                </w:p>
              </w:tc>
              <w:tc>
                <w:tcPr>
                  <w:tcW w:w="745" w:type="dxa"/>
                  <w:tcMar>
                    <w:left w:w="0" w:type="dxa"/>
                    <w:right w:w="0" w:type="dxa"/>
                  </w:tcMar>
                  <w:vAlign w:val="center"/>
                </w:tcPr>
                <w:p w:rsidR="00B940FF" w:rsidRPr="007A2FA7" w:rsidRDefault="00B940FF" w:rsidP="00C14500">
                  <w:pPr>
                    <w:spacing w:after="0"/>
                    <w:jc w:val="center"/>
                    <w:rPr>
                      <w:rFonts w:cs="Times New Roman"/>
                    </w:rPr>
                  </w:pPr>
                  <w:r w:rsidRPr="007A2FA7">
                    <w:rPr>
                      <w:rFonts w:eastAsia="Times New Roman" w:cs="Times New Roman"/>
                      <w:sz w:val="16"/>
                    </w:rPr>
                    <w:t>бит</w:t>
                  </w:r>
                </w:p>
              </w:tc>
            </w:tr>
            <w:tr w:rsidR="00B940FF" w:rsidRPr="007A2FA7" w:rsidTr="000D077F">
              <w:trPr>
                <w:trHeight w:val="280"/>
                <w:jc w:val="center"/>
              </w:trPr>
              <w:tc>
                <w:tcPr>
                  <w:tcW w:w="3653" w:type="dxa"/>
                  <w:tcMar>
                    <w:left w:w="0" w:type="dxa"/>
                    <w:right w:w="0" w:type="dxa"/>
                  </w:tcMar>
                  <w:vAlign w:val="center"/>
                </w:tcPr>
                <w:p w:rsidR="00B940FF" w:rsidRPr="007A2FA7" w:rsidRDefault="00B940FF" w:rsidP="00C14500">
                  <w:pPr>
                    <w:spacing w:after="0"/>
                    <w:ind w:left="47"/>
                    <w:rPr>
                      <w:rFonts w:cs="Times New Roman"/>
                    </w:rPr>
                  </w:pPr>
                </w:p>
              </w:tc>
              <w:tc>
                <w:tcPr>
                  <w:tcW w:w="1657" w:type="dxa"/>
                  <w:tcMar>
                    <w:left w:w="0" w:type="dxa"/>
                    <w:right w:w="0" w:type="dxa"/>
                  </w:tcMar>
                  <w:vAlign w:val="center"/>
                </w:tcPr>
                <w:p w:rsidR="00B940FF" w:rsidRPr="007A2FA7" w:rsidRDefault="00B940FF" w:rsidP="00C14500">
                  <w:pPr>
                    <w:spacing w:after="0"/>
                    <w:jc w:val="center"/>
                    <w:rPr>
                      <w:rFonts w:cs="Times New Roman"/>
                    </w:rPr>
                  </w:pPr>
                </w:p>
              </w:tc>
              <w:tc>
                <w:tcPr>
                  <w:tcW w:w="972" w:type="dxa"/>
                  <w:tcMar>
                    <w:left w:w="0" w:type="dxa"/>
                    <w:right w:w="0" w:type="dxa"/>
                  </w:tcMar>
                  <w:vAlign w:val="center"/>
                </w:tcPr>
                <w:p w:rsidR="00B940FF" w:rsidRPr="007A2FA7" w:rsidRDefault="00B940FF" w:rsidP="00C14500">
                  <w:pPr>
                    <w:spacing w:after="0"/>
                    <w:jc w:val="center"/>
                    <w:rPr>
                      <w:rFonts w:cs="Times New Roman"/>
                    </w:rPr>
                  </w:pPr>
                  <w:r w:rsidRPr="007A2FA7">
                    <w:rPr>
                      <w:rFonts w:eastAsia="Times New Roman" w:cs="Times New Roman"/>
                      <w:sz w:val="16"/>
                    </w:rPr>
                    <w:t>0,2</w:t>
                  </w:r>
                </w:p>
              </w:tc>
              <w:tc>
                <w:tcPr>
                  <w:tcW w:w="745" w:type="dxa"/>
                  <w:tcMar>
                    <w:left w:w="0" w:type="dxa"/>
                    <w:right w:w="0" w:type="dxa"/>
                  </w:tcMar>
                  <w:vAlign w:val="center"/>
                </w:tcPr>
                <w:p w:rsidR="00B940FF" w:rsidRPr="007A2FA7" w:rsidRDefault="00B940FF" w:rsidP="00C14500">
                  <w:pPr>
                    <w:spacing w:after="0"/>
                    <w:jc w:val="center"/>
                    <w:rPr>
                      <w:rFonts w:cs="Times New Roman"/>
                    </w:rPr>
                  </w:pPr>
                  <w:r w:rsidRPr="007A2FA7">
                    <w:rPr>
                      <w:rFonts w:eastAsia="Times New Roman" w:cs="Times New Roman"/>
                      <w:sz w:val="16"/>
                    </w:rPr>
                    <w:t>μg</w:t>
                  </w:r>
                </w:p>
              </w:tc>
            </w:tr>
            <w:tr w:rsidR="00B940FF" w:rsidRPr="007A2FA7" w:rsidTr="000D077F">
              <w:trPr>
                <w:trHeight w:val="280"/>
                <w:jc w:val="center"/>
              </w:trPr>
              <w:tc>
                <w:tcPr>
                  <w:tcW w:w="3653" w:type="dxa"/>
                  <w:tcMar>
                    <w:left w:w="0" w:type="dxa"/>
                    <w:right w:w="0" w:type="dxa"/>
                  </w:tcMar>
                  <w:vAlign w:val="center"/>
                </w:tcPr>
                <w:p w:rsidR="00B940FF" w:rsidRPr="007A2FA7" w:rsidRDefault="00B940FF" w:rsidP="00C14500">
                  <w:pPr>
                    <w:spacing w:after="0"/>
                    <w:ind w:left="47"/>
                    <w:rPr>
                      <w:rFonts w:cs="Times New Roman"/>
                    </w:rPr>
                  </w:pPr>
                  <w:r w:rsidRPr="007A2FA7">
                    <w:rPr>
                      <w:rFonts w:eastAsia="Times New Roman" w:cs="Times New Roman"/>
                      <w:sz w:val="16"/>
                    </w:rPr>
                    <w:t>Масштабный фактор</w:t>
                  </w:r>
                </w:p>
              </w:tc>
              <w:tc>
                <w:tcPr>
                  <w:tcW w:w="1657" w:type="dxa"/>
                  <w:tcMar>
                    <w:left w:w="0" w:type="dxa"/>
                    <w:right w:w="0" w:type="dxa"/>
                  </w:tcMar>
                  <w:vAlign w:val="center"/>
                </w:tcPr>
                <w:p w:rsidR="00B940FF" w:rsidRPr="007A2FA7" w:rsidRDefault="00B940FF" w:rsidP="00C14500">
                  <w:pPr>
                    <w:spacing w:after="0"/>
                    <w:jc w:val="center"/>
                    <w:rPr>
                      <w:rFonts w:cs="Times New Roman"/>
                    </w:rPr>
                  </w:pPr>
                  <w:r w:rsidRPr="007A2FA7">
                    <w:rPr>
                      <w:rFonts w:eastAsia="Times New Roman" w:cs="Times New Roman"/>
                      <w:sz w:val="16"/>
                    </w:rPr>
                    <w:t>±1g</w:t>
                  </w:r>
                </w:p>
              </w:tc>
              <w:tc>
                <w:tcPr>
                  <w:tcW w:w="972" w:type="dxa"/>
                  <w:tcMar>
                    <w:left w:w="0" w:type="dxa"/>
                    <w:right w:w="0" w:type="dxa"/>
                  </w:tcMar>
                  <w:vAlign w:val="center"/>
                </w:tcPr>
                <w:p w:rsidR="00B940FF" w:rsidRPr="007A2FA7" w:rsidRDefault="00B940FF" w:rsidP="00C14500">
                  <w:pPr>
                    <w:spacing w:after="0"/>
                    <w:jc w:val="center"/>
                    <w:rPr>
                      <w:rFonts w:cs="Times New Roman"/>
                    </w:rPr>
                  </w:pPr>
                  <w:r w:rsidRPr="007A2FA7">
                    <w:rPr>
                      <w:rFonts w:eastAsia="Times New Roman" w:cs="Times New Roman"/>
                      <w:sz w:val="16"/>
                    </w:rPr>
                    <w:t>±500</w:t>
                  </w:r>
                </w:p>
              </w:tc>
              <w:tc>
                <w:tcPr>
                  <w:tcW w:w="745" w:type="dxa"/>
                  <w:tcMar>
                    <w:left w:w="0" w:type="dxa"/>
                    <w:right w:w="0" w:type="dxa"/>
                  </w:tcMar>
                  <w:vAlign w:val="center"/>
                </w:tcPr>
                <w:p w:rsidR="00B940FF" w:rsidRPr="007A2FA7" w:rsidRDefault="00B940FF" w:rsidP="00C14500">
                  <w:pPr>
                    <w:spacing w:after="0"/>
                    <w:jc w:val="center"/>
                    <w:rPr>
                      <w:rFonts w:cs="Times New Roman"/>
                    </w:rPr>
                  </w:pPr>
                  <w:r w:rsidRPr="007A2FA7">
                    <w:rPr>
                      <w:rFonts w:eastAsia="Times New Roman" w:cs="Times New Roman"/>
                      <w:sz w:val="16"/>
                    </w:rPr>
                    <w:t>ppm</w:t>
                  </w:r>
                </w:p>
              </w:tc>
            </w:tr>
            <w:tr w:rsidR="00B940FF" w:rsidRPr="007A2FA7" w:rsidTr="000D077F">
              <w:trPr>
                <w:trHeight w:val="280"/>
                <w:jc w:val="center"/>
              </w:trPr>
              <w:tc>
                <w:tcPr>
                  <w:tcW w:w="3653" w:type="dxa"/>
                  <w:tcMar>
                    <w:left w:w="0" w:type="dxa"/>
                    <w:right w:w="0" w:type="dxa"/>
                  </w:tcMar>
                  <w:vAlign w:val="center"/>
                </w:tcPr>
                <w:p w:rsidR="00B940FF" w:rsidRPr="007A2FA7" w:rsidRDefault="00B940FF" w:rsidP="00C14500">
                  <w:pPr>
                    <w:spacing w:after="0"/>
                    <w:ind w:left="47"/>
                    <w:rPr>
                      <w:rFonts w:cs="Times New Roman"/>
                    </w:rPr>
                  </w:pPr>
                  <w:r w:rsidRPr="007A2FA7">
                    <w:rPr>
                      <w:rFonts w:eastAsia="Times New Roman" w:cs="Times New Roman"/>
                      <w:sz w:val="16"/>
                    </w:rPr>
                    <w:lastRenderedPageBreak/>
                    <w:t>Нелинейность (не более)</w:t>
                  </w:r>
                </w:p>
              </w:tc>
              <w:tc>
                <w:tcPr>
                  <w:tcW w:w="1657" w:type="dxa"/>
                  <w:tcMar>
                    <w:left w:w="0" w:type="dxa"/>
                    <w:right w:w="0" w:type="dxa"/>
                  </w:tcMar>
                  <w:vAlign w:val="center"/>
                </w:tcPr>
                <w:p w:rsidR="00B940FF" w:rsidRPr="007A2FA7" w:rsidRDefault="00B940FF" w:rsidP="00C14500">
                  <w:pPr>
                    <w:spacing w:after="0"/>
                    <w:jc w:val="center"/>
                    <w:rPr>
                      <w:rFonts w:cs="Times New Roman"/>
                    </w:rPr>
                  </w:pPr>
                  <w:r w:rsidRPr="007A2FA7">
                    <w:rPr>
                      <w:rFonts w:eastAsia="Times New Roman" w:cs="Times New Roman"/>
                      <w:sz w:val="16"/>
                    </w:rPr>
                    <w:t>±1g</w:t>
                  </w:r>
                </w:p>
              </w:tc>
              <w:tc>
                <w:tcPr>
                  <w:tcW w:w="972" w:type="dxa"/>
                  <w:tcMar>
                    <w:left w:w="0" w:type="dxa"/>
                    <w:right w:w="0" w:type="dxa"/>
                  </w:tcMar>
                  <w:vAlign w:val="center"/>
                </w:tcPr>
                <w:p w:rsidR="00B940FF" w:rsidRPr="007A2FA7" w:rsidRDefault="00B940FF" w:rsidP="00C14500">
                  <w:pPr>
                    <w:spacing w:after="0"/>
                    <w:jc w:val="center"/>
                    <w:rPr>
                      <w:rFonts w:cs="Times New Roman"/>
                    </w:rPr>
                  </w:pPr>
                  <w:r w:rsidRPr="007A2FA7">
                    <w:rPr>
                      <w:rFonts w:eastAsia="Times New Roman" w:cs="Times New Roman"/>
                      <w:sz w:val="16"/>
                    </w:rPr>
                    <w:t>500</w:t>
                  </w:r>
                </w:p>
              </w:tc>
              <w:tc>
                <w:tcPr>
                  <w:tcW w:w="745" w:type="dxa"/>
                  <w:tcMar>
                    <w:left w:w="0" w:type="dxa"/>
                    <w:right w:w="0" w:type="dxa"/>
                  </w:tcMar>
                  <w:vAlign w:val="center"/>
                </w:tcPr>
                <w:p w:rsidR="00B940FF" w:rsidRPr="007A2FA7" w:rsidRDefault="00B940FF" w:rsidP="00C14500">
                  <w:pPr>
                    <w:spacing w:after="0"/>
                    <w:jc w:val="center"/>
                    <w:rPr>
                      <w:rFonts w:cs="Times New Roman"/>
                    </w:rPr>
                  </w:pPr>
                  <w:r w:rsidRPr="007A2FA7">
                    <w:rPr>
                      <w:rFonts w:eastAsia="Times New Roman" w:cs="Times New Roman"/>
                      <w:sz w:val="16"/>
                    </w:rPr>
                    <w:t>ppm</w:t>
                  </w:r>
                </w:p>
              </w:tc>
            </w:tr>
            <w:tr w:rsidR="00B940FF" w:rsidRPr="007A2FA7" w:rsidTr="000D077F">
              <w:trPr>
                <w:trHeight w:val="280"/>
                <w:jc w:val="center"/>
              </w:trPr>
              <w:tc>
                <w:tcPr>
                  <w:tcW w:w="3653" w:type="dxa"/>
                  <w:tcMar>
                    <w:left w:w="0" w:type="dxa"/>
                    <w:right w:w="0" w:type="dxa"/>
                  </w:tcMar>
                  <w:vAlign w:val="center"/>
                </w:tcPr>
                <w:p w:rsidR="00B940FF" w:rsidRPr="007A2FA7" w:rsidRDefault="00B940FF" w:rsidP="00C14500">
                  <w:pPr>
                    <w:spacing w:after="0"/>
                    <w:ind w:left="47"/>
                    <w:rPr>
                      <w:rFonts w:cs="Times New Roman"/>
                    </w:rPr>
                  </w:pPr>
                  <w:r w:rsidRPr="007A2FA7">
                    <w:rPr>
                      <w:rFonts w:eastAsia="Times New Roman" w:cs="Times New Roman"/>
                      <w:sz w:val="16"/>
                    </w:rPr>
                    <w:t>Полоса пропускания (-3dB)</w:t>
                  </w:r>
                </w:p>
              </w:tc>
              <w:tc>
                <w:tcPr>
                  <w:tcW w:w="1657" w:type="dxa"/>
                  <w:tcMar>
                    <w:left w:w="0" w:type="dxa"/>
                    <w:right w:w="0" w:type="dxa"/>
                  </w:tcMar>
                  <w:vAlign w:val="center"/>
                </w:tcPr>
                <w:p w:rsidR="00B940FF" w:rsidRPr="007A2FA7" w:rsidRDefault="00B940FF" w:rsidP="00C14500">
                  <w:pPr>
                    <w:spacing w:after="0"/>
                    <w:jc w:val="center"/>
                    <w:rPr>
                      <w:rFonts w:cs="Times New Roman"/>
                    </w:rPr>
                  </w:pPr>
                </w:p>
              </w:tc>
              <w:tc>
                <w:tcPr>
                  <w:tcW w:w="972" w:type="dxa"/>
                  <w:tcMar>
                    <w:left w:w="0" w:type="dxa"/>
                    <w:right w:w="0" w:type="dxa"/>
                  </w:tcMar>
                  <w:vAlign w:val="center"/>
                </w:tcPr>
                <w:p w:rsidR="00B940FF" w:rsidRPr="007A2FA7" w:rsidRDefault="00B940FF" w:rsidP="00C14500">
                  <w:pPr>
                    <w:spacing w:after="0"/>
                    <w:jc w:val="center"/>
                    <w:rPr>
                      <w:rFonts w:cs="Times New Roman"/>
                    </w:rPr>
                  </w:pPr>
                  <w:r w:rsidRPr="007A2FA7">
                    <w:rPr>
                      <w:rFonts w:eastAsia="Times New Roman" w:cs="Times New Roman"/>
                      <w:sz w:val="16"/>
                    </w:rPr>
                    <w:t>17</w:t>
                  </w:r>
                </w:p>
              </w:tc>
              <w:tc>
                <w:tcPr>
                  <w:tcW w:w="745" w:type="dxa"/>
                  <w:tcMar>
                    <w:left w:w="0" w:type="dxa"/>
                    <w:right w:w="0" w:type="dxa"/>
                  </w:tcMar>
                  <w:vAlign w:val="center"/>
                </w:tcPr>
                <w:p w:rsidR="00B940FF" w:rsidRPr="007A2FA7" w:rsidRDefault="00B940FF" w:rsidP="00C14500">
                  <w:pPr>
                    <w:spacing w:after="0"/>
                    <w:jc w:val="center"/>
                    <w:rPr>
                      <w:rFonts w:cs="Times New Roman"/>
                    </w:rPr>
                  </w:pPr>
                  <w:r w:rsidRPr="007A2FA7">
                    <w:rPr>
                      <w:rFonts w:eastAsia="Times New Roman" w:cs="Times New Roman"/>
                      <w:sz w:val="16"/>
                    </w:rPr>
                    <w:t>Гц</w:t>
                  </w:r>
                </w:p>
              </w:tc>
            </w:tr>
            <w:tr w:rsidR="00B940FF" w:rsidRPr="007A2FA7" w:rsidTr="000D077F">
              <w:trPr>
                <w:trHeight w:val="280"/>
                <w:jc w:val="center"/>
              </w:trPr>
              <w:tc>
                <w:tcPr>
                  <w:tcW w:w="3653" w:type="dxa"/>
                  <w:tcMar>
                    <w:left w:w="0" w:type="dxa"/>
                    <w:right w:w="0" w:type="dxa"/>
                  </w:tcMar>
                  <w:vAlign w:val="center"/>
                </w:tcPr>
                <w:p w:rsidR="00B940FF" w:rsidRPr="007A2FA7" w:rsidRDefault="00B940FF" w:rsidP="00C14500">
                  <w:pPr>
                    <w:spacing w:after="0"/>
                    <w:ind w:left="47"/>
                    <w:rPr>
                      <w:rFonts w:cs="Times New Roman"/>
                    </w:rPr>
                  </w:pPr>
                  <w:r w:rsidRPr="007A2FA7">
                    <w:rPr>
                      <w:rFonts w:eastAsia="Times New Roman" w:cs="Times New Roman"/>
                      <w:sz w:val="16"/>
                    </w:rPr>
                    <w:t>Частота выдачи информации (не менее)</w:t>
                  </w:r>
                </w:p>
              </w:tc>
              <w:tc>
                <w:tcPr>
                  <w:tcW w:w="1657" w:type="dxa"/>
                  <w:tcMar>
                    <w:left w:w="0" w:type="dxa"/>
                    <w:right w:w="0" w:type="dxa"/>
                  </w:tcMar>
                  <w:vAlign w:val="center"/>
                </w:tcPr>
                <w:p w:rsidR="00B940FF" w:rsidRPr="007A2FA7" w:rsidRDefault="00B940FF" w:rsidP="00C14500">
                  <w:pPr>
                    <w:spacing w:after="0"/>
                    <w:jc w:val="center"/>
                    <w:rPr>
                      <w:rFonts w:cs="Times New Roman"/>
                    </w:rPr>
                  </w:pPr>
                </w:p>
              </w:tc>
              <w:tc>
                <w:tcPr>
                  <w:tcW w:w="972" w:type="dxa"/>
                  <w:tcMar>
                    <w:left w:w="0" w:type="dxa"/>
                    <w:right w:w="0" w:type="dxa"/>
                  </w:tcMar>
                  <w:vAlign w:val="center"/>
                </w:tcPr>
                <w:p w:rsidR="00B940FF" w:rsidRPr="007A2FA7" w:rsidRDefault="00B940FF" w:rsidP="00C14500">
                  <w:pPr>
                    <w:spacing w:after="0"/>
                    <w:jc w:val="center"/>
                    <w:rPr>
                      <w:rFonts w:cs="Times New Roman"/>
                    </w:rPr>
                  </w:pPr>
                  <w:r w:rsidRPr="007A2FA7">
                    <w:rPr>
                      <w:rFonts w:eastAsia="Times New Roman" w:cs="Times New Roman"/>
                      <w:sz w:val="16"/>
                    </w:rPr>
                    <w:t>2000</w:t>
                  </w:r>
                </w:p>
              </w:tc>
              <w:tc>
                <w:tcPr>
                  <w:tcW w:w="745" w:type="dxa"/>
                  <w:tcMar>
                    <w:left w:w="0" w:type="dxa"/>
                    <w:right w:w="0" w:type="dxa"/>
                  </w:tcMar>
                  <w:vAlign w:val="center"/>
                </w:tcPr>
                <w:p w:rsidR="00B940FF" w:rsidRPr="007A2FA7" w:rsidRDefault="00B940FF" w:rsidP="00C14500">
                  <w:pPr>
                    <w:spacing w:after="0"/>
                    <w:jc w:val="center"/>
                    <w:rPr>
                      <w:rFonts w:cs="Times New Roman"/>
                    </w:rPr>
                  </w:pPr>
                  <w:r w:rsidRPr="007A2FA7">
                    <w:rPr>
                      <w:rFonts w:eastAsia="Times New Roman" w:cs="Times New Roman"/>
                      <w:sz w:val="16"/>
                    </w:rPr>
                    <w:t>Гц</w:t>
                  </w:r>
                </w:p>
              </w:tc>
            </w:tr>
            <w:tr w:rsidR="00B940FF" w:rsidRPr="007A2FA7" w:rsidTr="000D077F">
              <w:trPr>
                <w:trHeight w:val="280"/>
                <w:jc w:val="center"/>
              </w:trPr>
              <w:tc>
                <w:tcPr>
                  <w:tcW w:w="3653" w:type="dxa"/>
                  <w:tcMar>
                    <w:left w:w="0" w:type="dxa"/>
                    <w:right w:w="0" w:type="dxa"/>
                  </w:tcMar>
                  <w:vAlign w:val="center"/>
                </w:tcPr>
                <w:p w:rsidR="00B940FF" w:rsidRPr="007A2FA7" w:rsidRDefault="00B940FF" w:rsidP="00C14500">
                  <w:pPr>
                    <w:spacing w:after="0"/>
                    <w:ind w:left="47"/>
                    <w:rPr>
                      <w:rFonts w:cs="Times New Roman"/>
                    </w:rPr>
                  </w:pPr>
                  <w:r w:rsidRPr="007A2FA7">
                    <w:rPr>
                      <w:rFonts w:eastAsia="Times New Roman" w:cs="Times New Roman"/>
                      <w:sz w:val="16"/>
                    </w:rPr>
                    <w:t>Задержка сигнала (не более)</w:t>
                  </w:r>
                </w:p>
              </w:tc>
              <w:tc>
                <w:tcPr>
                  <w:tcW w:w="1657" w:type="dxa"/>
                  <w:tcMar>
                    <w:left w:w="0" w:type="dxa"/>
                    <w:right w:w="0" w:type="dxa"/>
                  </w:tcMar>
                  <w:vAlign w:val="center"/>
                </w:tcPr>
                <w:p w:rsidR="00B940FF" w:rsidRPr="007A2FA7" w:rsidRDefault="00B940FF" w:rsidP="00C14500">
                  <w:pPr>
                    <w:spacing w:after="0"/>
                    <w:jc w:val="center"/>
                    <w:rPr>
                      <w:rFonts w:cs="Times New Roman"/>
                    </w:rPr>
                  </w:pPr>
                  <w:r w:rsidRPr="007A2FA7">
                    <w:rPr>
                      <w:rFonts w:eastAsia="Times New Roman" w:cs="Times New Roman"/>
                      <w:sz w:val="16"/>
                    </w:rPr>
                    <w:t>LP-filter -3dB = 262Hz</w:t>
                  </w:r>
                </w:p>
              </w:tc>
              <w:tc>
                <w:tcPr>
                  <w:tcW w:w="972" w:type="dxa"/>
                  <w:tcMar>
                    <w:left w:w="0" w:type="dxa"/>
                    <w:right w:w="0" w:type="dxa"/>
                  </w:tcMar>
                  <w:vAlign w:val="center"/>
                </w:tcPr>
                <w:p w:rsidR="00B940FF" w:rsidRPr="007A2FA7" w:rsidRDefault="00B940FF" w:rsidP="00C14500">
                  <w:pPr>
                    <w:spacing w:after="0"/>
                    <w:jc w:val="center"/>
                    <w:rPr>
                      <w:rFonts w:cs="Times New Roman"/>
                    </w:rPr>
                  </w:pPr>
                  <w:r w:rsidRPr="007A2FA7">
                    <w:rPr>
                      <w:rFonts w:eastAsia="Times New Roman" w:cs="Times New Roman"/>
                      <w:sz w:val="16"/>
                    </w:rPr>
                    <w:t>15</w:t>
                  </w:r>
                </w:p>
              </w:tc>
              <w:tc>
                <w:tcPr>
                  <w:tcW w:w="745" w:type="dxa"/>
                  <w:tcMar>
                    <w:left w:w="0" w:type="dxa"/>
                    <w:right w:w="0" w:type="dxa"/>
                  </w:tcMar>
                  <w:vAlign w:val="center"/>
                </w:tcPr>
                <w:p w:rsidR="00B940FF" w:rsidRPr="007A2FA7" w:rsidRDefault="00B940FF" w:rsidP="00C14500">
                  <w:pPr>
                    <w:spacing w:after="0"/>
                    <w:jc w:val="center"/>
                    <w:rPr>
                      <w:rFonts w:cs="Times New Roman"/>
                    </w:rPr>
                  </w:pPr>
                  <w:r w:rsidRPr="007A2FA7">
                    <w:rPr>
                      <w:rFonts w:eastAsia="Times New Roman" w:cs="Times New Roman"/>
                      <w:sz w:val="16"/>
                    </w:rPr>
                    <w:t>мс</w:t>
                  </w:r>
                </w:p>
              </w:tc>
            </w:tr>
            <w:tr w:rsidR="00B940FF" w:rsidRPr="007A2FA7" w:rsidTr="000D077F">
              <w:trPr>
                <w:trHeight w:val="280"/>
                <w:jc w:val="center"/>
              </w:trPr>
              <w:tc>
                <w:tcPr>
                  <w:tcW w:w="3653" w:type="dxa"/>
                  <w:tcMar>
                    <w:left w:w="0" w:type="dxa"/>
                    <w:right w:w="0" w:type="dxa"/>
                  </w:tcMar>
                  <w:vAlign w:val="center"/>
                </w:tcPr>
                <w:p w:rsidR="00B940FF" w:rsidRPr="007A2FA7" w:rsidRDefault="00B940FF" w:rsidP="00C14500">
                  <w:pPr>
                    <w:spacing w:after="0"/>
                    <w:ind w:left="47"/>
                    <w:rPr>
                      <w:rFonts w:cs="Times New Roman"/>
                    </w:rPr>
                  </w:pPr>
                  <w:r w:rsidRPr="007A2FA7">
                    <w:rPr>
                      <w:rFonts w:eastAsia="Times New Roman" w:cs="Times New Roman"/>
                      <w:sz w:val="16"/>
                    </w:rPr>
                    <w:t>Смещение нулевого сигнала от запуска к запуску (не более)</w:t>
                  </w:r>
                </w:p>
              </w:tc>
              <w:tc>
                <w:tcPr>
                  <w:tcW w:w="1657" w:type="dxa"/>
                  <w:tcMar>
                    <w:left w:w="0" w:type="dxa"/>
                    <w:right w:w="0" w:type="dxa"/>
                  </w:tcMar>
                  <w:vAlign w:val="center"/>
                </w:tcPr>
                <w:p w:rsidR="00B940FF" w:rsidRPr="007A2FA7" w:rsidRDefault="00B940FF" w:rsidP="00C14500">
                  <w:pPr>
                    <w:spacing w:after="0"/>
                    <w:jc w:val="center"/>
                    <w:rPr>
                      <w:rFonts w:cs="Times New Roman"/>
                    </w:rPr>
                  </w:pPr>
                  <w:r w:rsidRPr="007A2FA7">
                    <w:rPr>
                      <w:rFonts w:eastAsia="Times New Roman" w:cs="Times New Roman"/>
                      <w:sz w:val="16"/>
                    </w:rPr>
                    <w:t>Min/Max</w:t>
                  </w:r>
                </w:p>
              </w:tc>
              <w:tc>
                <w:tcPr>
                  <w:tcW w:w="972" w:type="dxa"/>
                  <w:tcMar>
                    <w:left w:w="0" w:type="dxa"/>
                    <w:right w:w="0" w:type="dxa"/>
                  </w:tcMar>
                  <w:vAlign w:val="center"/>
                </w:tcPr>
                <w:p w:rsidR="00B940FF" w:rsidRPr="007A2FA7" w:rsidRDefault="00B940FF" w:rsidP="00C14500">
                  <w:pPr>
                    <w:spacing w:after="0"/>
                    <w:jc w:val="center"/>
                    <w:rPr>
                      <w:rFonts w:cs="Times New Roman"/>
                    </w:rPr>
                  </w:pPr>
                  <w:r w:rsidRPr="007A2FA7">
                    <w:rPr>
                      <w:rFonts w:eastAsia="Times New Roman" w:cs="Times New Roman"/>
                      <w:sz w:val="16"/>
                    </w:rPr>
                    <w:t>-0,75/0,75</w:t>
                  </w:r>
                </w:p>
              </w:tc>
              <w:tc>
                <w:tcPr>
                  <w:tcW w:w="745" w:type="dxa"/>
                  <w:tcMar>
                    <w:left w:w="0" w:type="dxa"/>
                    <w:right w:w="0" w:type="dxa"/>
                  </w:tcMar>
                  <w:vAlign w:val="center"/>
                </w:tcPr>
                <w:p w:rsidR="00B940FF" w:rsidRPr="007A2FA7" w:rsidRDefault="00B940FF" w:rsidP="00C14500">
                  <w:pPr>
                    <w:spacing w:after="0"/>
                    <w:jc w:val="center"/>
                    <w:rPr>
                      <w:rFonts w:cs="Times New Roman"/>
                    </w:rPr>
                  </w:pPr>
                  <w:r w:rsidRPr="007A2FA7">
                    <w:rPr>
                      <w:rFonts w:eastAsia="Times New Roman" w:cs="Times New Roman"/>
                      <w:sz w:val="16"/>
                    </w:rPr>
                    <w:t>mg</w:t>
                  </w:r>
                </w:p>
              </w:tc>
            </w:tr>
            <w:tr w:rsidR="00B940FF" w:rsidRPr="007A2FA7" w:rsidTr="000D077F">
              <w:trPr>
                <w:trHeight w:val="280"/>
                <w:jc w:val="center"/>
              </w:trPr>
              <w:tc>
                <w:tcPr>
                  <w:tcW w:w="3653" w:type="dxa"/>
                  <w:tcMar>
                    <w:left w:w="0" w:type="dxa"/>
                    <w:right w:w="0" w:type="dxa"/>
                  </w:tcMar>
                  <w:vAlign w:val="center"/>
                </w:tcPr>
                <w:p w:rsidR="00B940FF" w:rsidRPr="007A2FA7" w:rsidRDefault="00B940FF" w:rsidP="00C14500">
                  <w:pPr>
                    <w:spacing w:after="0"/>
                    <w:ind w:left="47"/>
                    <w:rPr>
                      <w:rFonts w:cs="Times New Roman"/>
                    </w:rPr>
                  </w:pPr>
                  <w:r w:rsidRPr="007A2FA7">
                    <w:rPr>
                      <w:rFonts w:eastAsia="Times New Roman" w:cs="Times New Roman"/>
                      <w:sz w:val="16"/>
                    </w:rPr>
                    <w:t>Смещение нулевого сигнала при изменении температуры (не более)</w:t>
                  </w:r>
                </w:p>
              </w:tc>
              <w:tc>
                <w:tcPr>
                  <w:tcW w:w="1657" w:type="dxa"/>
                  <w:tcMar>
                    <w:left w:w="0" w:type="dxa"/>
                    <w:right w:w="0" w:type="dxa"/>
                  </w:tcMar>
                  <w:vAlign w:val="center"/>
                </w:tcPr>
                <w:p w:rsidR="00B940FF" w:rsidRPr="007A2FA7" w:rsidRDefault="00B940FF" w:rsidP="00C14500">
                  <w:pPr>
                    <w:spacing w:after="0"/>
                    <w:jc w:val="center"/>
                    <w:rPr>
                      <w:rFonts w:cs="Times New Roman"/>
                    </w:rPr>
                  </w:pPr>
                  <m:oMath>
                    <m:r>
                      <m:rPr>
                        <m:sty m:val="p"/>
                      </m:rPr>
                      <w:rPr>
                        <w:rFonts w:ascii="Cambria Math" w:eastAsia="Cambria" w:hAnsi="Cambria Math" w:cs="Times New Roman"/>
                        <w:sz w:val="16"/>
                      </w:rPr>
                      <m:t>T=±1°</m:t>
                    </m:r>
                  </m:oMath>
                  <w:r w:rsidRPr="007A2FA7">
                    <w:rPr>
                      <w:rFonts w:eastAsia="Times New Roman" w:cs="Times New Roman"/>
                      <w:sz w:val="16"/>
                    </w:rPr>
                    <w:t>С/мин</w:t>
                  </w:r>
                </w:p>
              </w:tc>
              <w:tc>
                <w:tcPr>
                  <w:tcW w:w="972" w:type="dxa"/>
                  <w:tcMar>
                    <w:left w:w="0" w:type="dxa"/>
                    <w:right w:w="0" w:type="dxa"/>
                  </w:tcMar>
                  <w:vAlign w:val="center"/>
                </w:tcPr>
                <w:p w:rsidR="00B940FF" w:rsidRPr="007A2FA7" w:rsidRDefault="00B940FF" w:rsidP="00C14500">
                  <w:pPr>
                    <w:spacing w:after="0"/>
                    <w:jc w:val="center"/>
                    <w:rPr>
                      <w:rFonts w:cs="Times New Roman"/>
                    </w:rPr>
                  </w:pPr>
                  <w:r w:rsidRPr="007A2FA7">
                    <w:rPr>
                      <w:rFonts w:eastAsia="Times New Roman" w:cs="Times New Roman"/>
                      <w:sz w:val="16"/>
                    </w:rPr>
                    <w:t>±2</w:t>
                  </w:r>
                </w:p>
              </w:tc>
              <w:tc>
                <w:tcPr>
                  <w:tcW w:w="745" w:type="dxa"/>
                  <w:tcMar>
                    <w:left w:w="0" w:type="dxa"/>
                    <w:right w:w="0" w:type="dxa"/>
                  </w:tcMar>
                  <w:vAlign w:val="center"/>
                </w:tcPr>
                <w:p w:rsidR="00B940FF" w:rsidRPr="007A2FA7" w:rsidRDefault="00B940FF" w:rsidP="00C14500">
                  <w:pPr>
                    <w:spacing w:after="0"/>
                    <w:jc w:val="center"/>
                    <w:rPr>
                      <w:rFonts w:cs="Times New Roman"/>
                    </w:rPr>
                  </w:pPr>
                  <w:r w:rsidRPr="007A2FA7">
                    <w:rPr>
                      <w:rFonts w:eastAsia="Times New Roman" w:cs="Times New Roman"/>
                      <w:sz w:val="16"/>
                    </w:rPr>
                    <w:t>mg rms</w:t>
                  </w:r>
                </w:p>
              </w:tc>
            </w:tr>
            <w:tr w:rsidR="00B940FF" w:rsidRPr="007A2FA7" w:rsidTr="000D077F">
              <w:trPr>
                <w:trHeight w:val="280"/>
                <w:jc w:val="center"/>
              </w:trPr>
              <w:tc>
                <w:tcPr>
                  <w:tcW w:w="3653" w:type="dxa"/>
                  <w:tcMar>
                    <w:left w:w="0" w:type="dxa"/>
                    <w:right w:w="0" w:type="dxa"/>
                  </w:tcMar>
                  <w:vAlign w:val="center"/>
                </w:tcPr>
                <w:p w:rsidR="00B940FF" w:rsidRPr="007A2FA7" w:rsidRDefault="00B940FF" w:rsidP="00C14500">
                  <w:pPr>
                    <w:spacing w:after="0"/>
                    <w:ind w:left="47"/>
                    <w:rPr>
                      <w:rFonts w:cs="Times New Roman"/>
                    </w:rPr>
                  </w:pPr>
                  <w:r w:rsidRPr="007A2FA7">
                    <w:rPr>
                      <w:rFonts w:eastAsia="Times New Roman" w:cs="Times New Roman"/>
                      <w:sz w:val="16"/>
                    </w:rPr>
                    <w:t>Стабильность смещения</w:t>
                  </w:r>
                </w:p>
                <w:p w:rsidR="00B940FF" w:rsidRPr="007A2FA7" w:rsidRDefault="00B940FF" w:rsidP="00C14500">
                  <w:pPr>
                    <w:spacing w:after="0"/>
                    <w:ind w:left="47"/>
                    <w:rPr>
                      <w:rFonts w:cs="Times New Roman"/>
                    </w:rPr>
                  </w:pPr>
                  <w:r w:rsidRPr="007A2FA7">
                    <w:rPr>
                      <w:rFonts w:eastAsia="Times New Roman" w:cs="Times New Roman"/>
                      <w:sz w:val="16"/>
                    </w:rPr>
                    <w:t>нулевого сигнала (не более)</w:t>
                  </w:r>
                </w:p>
              </w:tc>
              <w:tc>
                <w:tcPr>
                  <w:tcW w:w="1657" w:type="dxa"/>
                  <w:tcMar>
                    <w:left w:w="0" w:type="dxa"/>
                    <w:right w:w="0" w:type="dxa"/>
                  </w:tcMar>
                  <w:vAlign w:val="center"/>
                </w:tcPr>
                <w:p w:rsidR="00B940FF" w:rsidRPr="007A2FA7" w:rsidRDefault="00B940FF" w:rsidP="00C14500">
                  <w:pPr>
                    <w:spacing w:after="0"/>
                    <w:jc w:val="center"/>
                    <w:rPr>
                      <w:rFonts w:cs="Times New Roman"/>
                    </w:rPr>
                  </w:pPr>
                  <w:r w:rsidRPr="007A2FA7">
                    <w:rPr>
                      <w:rFonts w:eastAsia="Times New Roman" w:cs="Times New Roman"/>
                      <w:sz w:val="16"/>
                    </w:rPr>
                    <w:t>Распределение Аллана, 25</w:t>
                  </w:r>
                  <m:oMath>
                    <m:r>
                      <m:rPr>
                        <m:sty m:val="p"/>
                      </m:rPr>
                      <w:rPr>
                        <w:rFonts w:ascii="Cambria Math" w:eastAsia="Cambria" w:hAnsi="Cambria Math" w:cs="Times New Roman"/>
                        <w:sz w:val="16"/>
                      </w:rPr>
                      <m:t>°</m:t>
                    </m:r>
                  </m:oMath>
                  <w:r w:rsidRPr="007A2FA7">
                    <w:rPr>
                      <w:rFonts w:eastAsia="Times New Roman" w:cs="Times New Roman"/>
                      <w:sz w:val="16"/>
                    </w:rPr>
                    <w:t>С</w:t>
                  </w:r>
                </w:p>
              </w:tc>
              <w:tc>
                <w:tcPr>
                  <w:tcW w:w="972" w:type="dxa"/>
                  <w:tcMar>
                    <w:left w:w="0" w:type="dxa"/>
                    <w:right w:w="0" w:type="dxa"/>
                  </w:tcMar>
                  <w:vAlign w:val="center"/>
                </w:tcPr>
                <w:p w:rsidR="00B940FF" w:rsidRPr="007A2FA7" w:rsidRDefault="00B940FF" w:rsidP="00C14500">
                  <w:pPr>
                    <w:spacing w:after="0"/>
                    <w:jc w:val="center"/>
                    <w:rPr>
                      <w:rFonts w:cs="Times New Roman"/>
                    </w:rPr>
                  </w:pPr>
                  <w:r w:rsidRPr="007A2FA7">
                    <w:rPr>
                      <w:rFonts w:eastAsia="Times New Roman" w:cs="Times New Roman"/>
                      <w:sz w:val="16"/>
                    </w:rPr>
                    <w:t>0,06</w:t>
                  </w:r>
                </w:p>
              </w:tc>
              <w:tc>
                <w:tcPr>
                  <w:tcW w:w="745" w:type="dxa"/>
                  <w:tcMar>
                    <w:left w:w="0" w:type="dxa"/>
                    <w:right w:w="0" w:type="dxa"/>
                  </w:tcMar>
                  <w:vAlign w:val="center"/>
                </w:tcPr>
                <w:p w:rsidR="00B940FF" w:rsidRPr="007A2FA7" w:rsidRDefault="00B940FF" w:rsidP="00C14500">
                  <w:pPr>
                    <w:spacing w:after="0"/>
                    <w:jc w:val="center"/>
                    <w:rPr>
                      <w:rFonts w:cs="Times New Roman"/>
                    </w:rPr>
                  </w:pPr>
                  <w:r w:rsidRPr="007A2FA7">
                    <w:rPr>
                      <w:rFonts w:eastAsia="Times New Roman" w:cs="Times New Roman"/>
                      <w:sz w:val="16"/>
                    </w:rPr>
                    <w:t>mg</w:t>
                  </w:r>
                </w:p>
              </w:tc>
            </w:tr>
            <w:tr w:rsidR="00B940FF" w:rsidRPr="007A2FA7" w:rsidTr="000D077F">
              <w:trPr>
                <w:trHeight w:val="280"/>
                <w:jc w:val="center"/>
              </w:trPr>
              <w:tc>
                <w:tcPr>
                  <w:tcW w:w="3653" w:type="dxa"/>
                  <w:tcMar>
                    <w:left w:w="0" w:type="dxa"/>
                    <w:right w:w="0" w:type="dxa"/>
                  </w:tcMar>
                  <w:vAlign w:val="center"/>
                </w:tcPr>
                <w:p w:rsidR="00B940FF" w:rsidRPr="007A2FA7" w:rsidRDefault="00B940FF" w:rsidP="00C14500">
                  <w:pPr>
                    <w:spacing w:after="0"/>
                    <w:ind w:left="47"/>
                    <w:rPr>
                      <w:rFonts w:cs="Times New Roman"/>
                    </w:rPr>
                  </w:pPr>
                  <w:r w:rsidRPr="007A2FA7">
                    <w:rPr>
                      <w:rFonts w:eastAsia="Times New Roman" w:cs="Times New Roman"/>
                      <w:sz w:val="16"/>
                    </w:rPr>
                    <w:t>Стабильность смещения по скорости (не более)</w:t>
                  </w:r>
                </w:p>
              </w:tc>
              <w:tc>
                <w:tcPr>
                  <w:tcW w:w="1657" w:type="dxa"/>
                  <w:tcMar>
                    <w:left w:w="0" w:type="dxa"/>
                    <w:right w:w="0" w:type="dxa"/>
                  </w:tcMar>
                  <w:vAlign w:val="center"/>
                </w:tcPr>
                <w:p w:rsidR="00B940FF" w:rsidRPr="007A2FA7" w:rsidRDefault="00B940FF" w:rsidP="00C14500">
                  <w:pPr>
                    <w:spacing w:after="0"/>
                    <w:jc w:val="center"/>
                    <w:rPr>
                      <w:rFonts w:cs="Times New Roman"/>
                    </w:rPr>
                  </w:pPr>
                  <w:r w:rsidRPr="007A2FA7">
                    <w:rPr>
                      <w:rFonts w:eastAsia="Times New Roman" w:cs="Times New Roman"/>
                      <w:sz w:val="16"/>
                    </w:rPr>
                    <w:t>Распределение Аллана, 25</w:t>
                  </w:r>
                  <m:oMath>
                    <m:r>
                      <m:rPr>
                        <m:sty m:val="p"/>
                      </m:rPr>
                      <w:rPr>
                        <w:rFonts w:ascii="Cambria Math" w:eastAsia="Cambria" w:hAnsi="Cambria Math" w:cs="Times New Roman"/>
                        <w:sz w:val="16"/>
                      </w:rPr>
                      <m:t>°</m:t>
                    </m:r>
                  </m:oMath>
                  <w:r w:rsidRPr="007A2FA7">
                    <w:rPr>
                      <w:rFonts w:eastAsia="Times New Roman" w:cs="Times New Roman"/>
                      <w:sz w:val="16"/>
                    </w:rPr>
                    <w:t>С</w:t>
                  </w:r>
                </w:p>
              </w:tc>
              <w:tc>
                <w:tcPr>
                  <w:tcW w:w="972" w:type="dxa"/>
                  <w:tcMar>
                    <w:left w:w="0" w:type="dxa"/>
                    <w:right w:w="0" w:type="dxa"/>
                  </w:tcMar>
                  <w:vAlign w:val="center"/>
                </w:tcPr>
                <w:p w:rsidR="00B940FF" w:rsidRPr="007A2FA7" w:rsidRDefault="00B940FF" w:rsidP="00C14500">
                  <w:pPr>
                    <w:spacing w:after="0"/>
                    <w:jc w:val="center"/>
                    <w:rPr>
                      <w:rFonts w:cs="Times New Roman"/>
                    </w:rPr>
                  </w:pPr>
                  <w:r w:rsidRPr="007A2FA7">
                    <w:rPr>
                      <w:rFonts w:eastAsia="Times New Roman" w:cs="Times New Roman"/>
                      <w:sz w:val="16"/>
                    </w:rPr>
                    <w:t>0,08</w:t>
                  </w:r>
                </w:p>
              </w:tc>
              <w:tc>
                <w:tcPr>
                  <w:tcW w:w="745" w:type="dxa"/>
                  <w:tcMar>
                    <w:left w:w="0" w:type="dxa"/>
                    <w:right w:w="0" w:type="dxa"/>
                  </w:tcMar>
                  <w:vAlign w:val="center"/>
                </w:tcPr>
                <w:p w:rsidR="00B940FF" w:rsidRPr="007A2FA7" w:rsidRDefault="00B940FF" w:rsidP="00C14500">
                  <w:pPr>
                    <w:spacing w:after="0"/>
                    <w:jc w:val="center"/>
                    <w:rPr>
                      <w:rFonts w:cs="Times New Roman"/>
                    </w:rPr>
                  </w:pPr>
                  <w:r w:rsidRPr="007A2FA7">
                    <w:rPr>
                      <w:rFonts w:eastAsia="Times New Roman" w:cs="Times New Roman"/>
                      <w:sz w:val="16"/>
                    </w:rPr>
                    <w:t>m/s/√hr</w:t>
                  </w:r>
                </w:p>
              </w:tc>
            </w:tr>
            <w:tr w:rsidR="00B940FF" w:rsidRPr="007A2FA7" w:rsidTr="000D077F">
              <w:trPr>
                <w:trHeight w:val="280"/>
                <w:jc w:val="center"/>
              </w:trPr>
              <w:tc>
                <w:tcPr>
                  <w:tcW w:w="3653" w:type="dxa"/>
                  <w:tcMar>
                    <w:left w:w="0" w:type="dxa"/>
                    <w:right w:w="0" w:type="dxa"/>
                  </w:tcMar>
                  <w:vAlign w:val="center"/>
                </w:tcPr>
                <w:p w:rsidR="00B940FF" w:rsidRPr="007A2FA7" w:rsidRDefault="00B940FF" w:rsidP="00C14500">
                  <w:pPr>
                    <w:spacing w:after="0"/>
                    <w:ind w:left="47"/>
                    <w:rPr>
                      <w:rFonts w:cs="Times New Roman"/>
                    </w:rPr>
                  </w:pPr>
                  <w:r w:rsidRPr="007A2FA7">
                    <w:rPr>
                      <w:rFonts w:eastAsia="Times New Roman" w:cs="Times New Roman"/>
                      <w:sz w:val="16"/>
                    </w:rPr>
                    <w:t>Углы невыставки (не более):</w:t>
                  </w:r>
                </w:p>
              </w:tc>
              <w:tc>
                <w:tcPr>
                  <w:tcW w:w="1657" w:type="dxa"/>
                  <w:tcMar>
                    <w:left w:w="0" w:type="dxa"/>
                    <w:right w:w="0" w:type="dxa"/>
                  </w:tcMar>
                  <w:vAlign w:val="center"/>
                </w:tcPr>
                <w:p w:rsidR="00B940FF" w:rsidRPr="007A2FA7" w:rsidRDefault="00B940FF" w:rsidP="00C14500">
                  <w:pPr>
                    <w:spacing w:after="0"/>
                    <w:jc w:val="center"/>
                    <w:rPr>
                      <w:rFonts w:cs="Times New Roman"/>
                    </w:rPr>
                  </w:pPr>
                </w:p>
              </w:tc>
              <w:tc>
                <w:tcPr>
                  <w:tcW w:w="972" w:type="dxa"/>
                  <w:tcMar>
                    <w:left w:w="0" w:type="dxa"/>
                    <w:right w:w="0" w:type="dxa"/>
                  </w:tcMar>
                  <w:vAlign w:val="center"/>
                </w:tcPr>
                <w:p w:rsidR="00B940FF" w:rsidRPr="007A2FA7" w:rsidRDefault="00B940FF" w:rsidP="00C14500">
                  <w:pPr>
                    <w:spacing w:after="0"/>
                    <w:jc w:val="center"/>
                    <w:rPr>
                      <w:rFonts w:cs="Times New Roman"/>
                    </w:rPr>
                  </w:pPr>
                  <w:r w:rsidRPr="007A2FA7">
                    <w:rPr>
                      <w:rFonts w:eastAsia="Times New Roman" w:cs="Times New Roman"/>
                      <w:sz w:val="16"/>
                    </w:rPr>
                    <w:t>1</w:t>
                  </w:r>
                </w:p>
              </w:tc>
              <w:tc>
                <w:tcPr>
                  <w:tcW w:w="745" w:type="dxa"/>
                  <w:tcMar>
                    <w:left w:w="0" w:type="dxa"/>
                    <w:right w:w="0" w:type="dxa"/>
                  </w:tcMar>
                  <w:vAlign w:val="center"/>
                </w:tcPr>
                <w:p w:rsidR="00B940FF" w:rsidRPr="007A2FA7" w:rsidRDefault="00B940FF" w:rsidP="00C14500">
                  <w:pPr>
                    <w:spacing w:after="0"/>
                    <w:jc w:val="center"/>
                    <w:rPr>
                      <w:rFonts w:cs="Times New Roman"/>
                    </w:rPr>
                  </w:pPr>
                  <w:r w:rsidRPr="007A2FA7">
                    <w:rPr>
                      <w:rFonts w:eastAsia="Times New Roman" w:cs="Times New Roman"/>
                      <w:sz w:val="16"/>
                    </w:rPr>
                    <w:t>мрад</w:t>
                  </w:r>
                </w:p>
              </w:tc>
            </w:tr>
          </w:tbl>
          <w:p w:rsidR="00B940FF" w:rsidRPr="007A2FA7" w:rsidRDefault="00B940FF" w:rsidP="00C14500">
            <w:pPr>
              <w:spacing w:after="0"/>
              <w:rPr>
                <w:rFonts w:cs="Times New Roman"/>
              </w:rPr>
            </w:pPr>
          </w:p>
          <w:p w:rsidR="00B940FF" w:rsidRPr="007A2FA7" w:rsidRDefault="00B940FF" w:rsidP="00C14500">
            <w:pPr>
              <w:spacing w:after="0"/>
              <w:rPr>
                <w:rFonts w:cs="Times New Roman"/>
              </w:rPr>
            </w:pPr>
          </w:p>
          <w:p w:rsidR="00B940FF" w:rsidRPr="007A2FA7" w:rsidRDefault="00B940FF" w:rsidP="00C14500">
            <w:pPr>
              <w:spacing w:after="0"/>
              <w:rPr>
                <w:rFonts w:cs="Times New Roman"/>
              </w:rPr>
            </w:pPr>
          </w:p>
        </w:tc>
      </w:tr>
      <w:tr w:rsidR="00B940FF" w:rsidRPr="007A2FA7" w:rsidTr="000D077F">
        <w:tc>
          <w:tcPr>
            <w:tcW w:w="454" w:type="dxa"/>
            <w:tcMar>
              <w:left w:w="28" w:type="dxa"/>
              <w:right w:w="28" w:type="dxa"/>
            </w:tcMar>
          </w:tcPr>
          <w:p w:rsidR="00B940FF" w:rsidRPr="007A2FA7" w:rsidRDefault="00B940FF" w:rsidP="00C14500">
            <w:pPr>
              <w:spacing w:after="0"/>
              <w:jc w:val="center"/>
              <w:rPr>
                <w:rFonts w:cs="Times New Roman"/>
              </w:rPr>
            </w:pPr>
            <w:r w:rsidRPr="007A2FA7">
              <w:rPr>
                <w:rFonts w:eastAsia="Times New Roman" w:cs="Times New Roman"/>
                <w:sz w:val="20"/>
              </w:rPr>
              <w:lastRenderedPageBreak/>
              <w:t>19</w:t>
            </w:r>
          </w:p>
        </w:tc>
        <w:tc>
          <w:tcPr>
            <w:tcW w:w="2976" w:type="dxa"/>
            <w:tcMar>
              <w:left w:w="28" w:type="dxa"/>
              <w:right w:w="28" w:type="dxa"/>
            </w:tcMar>
          </w:tcPr>
          <w:p w:rsidR="00B940FF" w:rsidRPr="007A2FA7" w:rsidRDefault="00B940FF" w:rsidP="00C14500">
            <w:pPr>
              <w:spacing w:after="0"/>
              <w:rPr>
                <w:rFonts w:cs="Times New Roman"/>
              </w:rPr>
            </w:pPr>
            <w:r w:rsidRPr="007A2FA7">
              <w:rPr>
                <w:rFonts w:eastAsia="Times New Roman" w:cs="Times New Roman"/>
                <w:sz w:val="20"/>
              </w:rPr>
              <w:t>Инерциальный модуль ADIS16488 с комплектом отладочного оборудования</w:t>
            </w:r>
          </w:p>
        </w:tc>
        <w:tc>
          <w:tcPr>
            <w:tcW w:w="1027" w:type="dxa"/>
            <w:tcMar>
              <w:left w:w="0" w:type="dxa"/>
              <w:right w:w="0" w:type="dxa"/>
            </w:tcMar>
          </w:tcPr>
          <w:p w:rsidR="00B940FF" w:rsidRPr="007A2FA7" w:rsidRDefault="00B940FF" w:rsidP="00C14500">
            <w:pPr>
              <w:spacing w:after="0"/>
              <w:jc w:val="center"/>
              <w:rPr>
                <w:rFonts w:cs="Times New Roman"/>
              </w:rPr>
            </w:pPr>
            <w:r w:rsidRPr="007A2FA7">
              <w:rPr>
                <w:rFonts w:eastAsia="Times New Roman" w:cs="Times New Roman"/>
                <w:sz w:val="20"/>
              </w:rPr>
              <w:t>шт.</w:t>
            </w:r>
          </w:p>
        </w:tc>
        <w:tc>
          <w:tcPr>
            <w:tcW w:w="850" w:type="dxa"/>
            <w:tcMar>
              <w:left w:w="0" w:type="dxa"/>
              <w:right w:w="0" w:type="dxa"/>
            </w:tcMar>
          </w:tcPr>
          <w:p w:rsidR="00B940FF" w:rsidRPr="007A2FA7" w:rsidRDefault="00B940FF" w:rsidP="00C14500">
            <w:pPr>
              <w:spacing w:after="0"/>
              <w:jc w:val="center"/>
              <w:rPr>
                <w:rFonts w:cs="Times New Roman"/>
              </w:rPr>
            </w:pPr>
            <w:r w:rsidRPr="007A2FA7">
              <w:rPr>
                <w:rFonts w:eastAsia="Times New Roman" w:cs="Times New Roman"/>
                <w:sz w:val="20"/>
              </w:rPr>
              <w:t>1</w:t>
            </w:r>
          </w:p>
        </w:tc>
        <w:tc>
          <w:tcPr>
            <w:tcW w:w="3084" w:type="dxa"/>
            <w:tcMar>
              <w:left w:w="28" w:type="dxa"/>
              <w:right w:w="28" w:type="dxa"/>
            </w:tcMar>
          </w:tcPr>
          <w:p w:rsidR="00B940FF" w:rsidRPr="007A2FA7" w:rsidRDefault="00B940FF" w:rsidP="00C14500">
            <w:pPr>
              <w:spacing w:after="0"/>
              <w:rPr>
                <w:rFonts w:cs="Times New Roman"/>
              </w:rPr>
            </w:pPr>
            <w:r w:rsidRPr="007A2FA7">
              <w:rPr>
                <w:rFonts w:eastAsia="Times New Roman" w:cs="Times New Roman"/>
                <w:sz w:val="20"/>
              </w:rPr>
              <w:t xml:space="preserve">Инерциальный модуль ADIS16488 </w:t>
            </w:r>
          </w:p>
          <w:p w:rsidR="00B940FF" w:rsidRPr="007A2FA7" w:rsidRDefault="00B940FF" w:rsidP="00C14500">
            <w:pPr>
              <w:spacing w:after="0"/>
              <w:rPr>
                <w:rFonts w:cs="Times New Roman"/>
              </w:rPr>
            </w:pPr>
            <w:r w:rsidRPr="007A2FA7">
              <w:rPr>
                <w:rFonts w:eastAsia="Times New Roman" w:cs="Times New Roman"/>
                <w:sz w:val="20"/>
              </w:rPr>
              <w:t>на базе МЭМС-технологий</w:t>
            </w:r>
          </w:p>
          <w:p w:rsidR="00B940FF" w:rsidRPr="007A2FA7" w:rsidRDefault="00B940FF" w:rsidP="00C14500">
            <w:pPr>
              <w:spacing w:after="0"/>
              <w:rPr>
                <w:rFonts w:cs="Times New Roman"/>
              </w:rPr>
            </w:pPr>
            <w:r w:rsidRPr="007A2FA7">
              <w:rPr>
                <w:rFonts w:eastAsia="Times New Roman" w:cs="Times New Roman"/>
                <w:sz w:val="20"/>
              </w:rPr>
              <w:t xml:space="preserve">(Analog Devices Inc. (США)). Содержит трехосевой гироскоп, трехосевой акселерометр, трехосевой магнитометр и датчик давления. </w:t>
            </w:r>
            <w:r w:rsidRPr="007A2FA7">
              <w:rPr>
                <w:rFonts w:eastAsia="Times New Roman" w:cs="Times New Roman"/>
                <w:sz w:val="20"/>
              </w:rPr>
              <w:lastRenderedPageBreak/>
              <w:t>Комплект отладочного оборудования.</w:t>
            </w:r>
          </w:p>
        </w:tc>
        <w:tc>
          <w:tcPr>
            <w:tcW w:w="6946" w:type="dxa"/>
            <w:tcMar>
              <w:left w:w="0" w:type="dxa"/>
              <w:right w:w="0" w:type="dxa"/>
            </w:tcMar>
          </w:tcPr>
          <w:p w:rsidR="00B940FF" w:rsidRPr="007A2FA7" w:rsidRDefault="00B940FF" w:rsidP="00EE4CFE">
            <w:pPr>
              <w:widowControl w:val="0"/>
              <w:numPr>
                <w:ilvl w:val="0"/>
                <w:numId w:val="12"/>
              </w:numPr>
              <w:tabs>
                <w:tab w:val="left" w:pos="142"/>
              </w:tabs>
              <w:spacing w:after="0"/>
              <w:ind w:left="1" w:firstLine="0"/>
              <w:contextualSpacing/>
              <w:rPr>
                <w:rFonts w:cs="Times New Roman"/>
              </w:rPr>
            </w:pPr>
            <w:r w:rsidRPr="007A2FA7">
              <w:rPr>
                <w:rFonts w:eastAsia="Times New Roman" w:cs="Times New Roman"/>
                <w:sz w:val="20"/>
              </w:rPr>
              <w:lastRenderedPageBreak/>
              <w:t xml:space="preserve"> трехосевой цифровой гироскоп, динамический диапазон (не менее) ±450°/sec</w:t>
            </w:r>
          </w:p>
          <w:p w:rsidR="00B940FF" w:rsidRPr="007A2FA7" w:rsidRDefault="00B940FF" w:rsidP="00EE4CFE">
            <w:pPr>
              <w:widowControl w:val="0"/>
              <w:numPr>
                <w:ilvl w:val="0"/>
                <w:numId w:val="12"/>
              </w:numPr>
              <w:tabs>
                <w:tab w:val="left" w:pos="142"/>
              </w:tabs>
              <w:spacing w:after="0"/>
              <w:ind w:left="1" w:firstLine="0"/>
              <w:contextualSpacing/>
              <w:rPr>
                <w:rFonts w:cs="Times New Roman"/>
              </w:rPr>
            </w:pPr>
            <w:r w:rsidRPr="007A2FA7">
              <w:rPr>
                <w:rFonts w:eastAsia="Times New Roman" w:cs="Times New Roman"/>
                <w:sz w:val="20"/>
              </w:rPr>
              <w:t xml:space="preserve"> Неортогональность &lt;±0.05° </w:t>
            </w:r>
          </w:p>
          <w:p w:rsidR="00B940FF" w:rsidRPr="007A2FA7" w:rsidRDefault="00B940FF" w:rsidP="00EE4CFE">
            <w:pPr>
              <w:widowControl w:val="0"/>
              <w:numPr>
                <w:ilvl w:val="0"/>
                <w:numId w:val="12"/>
              </w:numPr>
              <w:tabs>
                <w:tab w:val="left" w:pos="142"/>
              </w:tabs>
              <w:spacing w:after="0"/>
              <w:ind w:left="1" w:firstLine="0"/>
              <w:contextualSpacing/>
              <w:rPr>
                <w:rFonts w:cs="Times New Roman"/>
              </w:rPr>
            </w:pPr>
            <w:r w:rsidRPr="007A2FA7">
              <w:rPr>
                <w:rFonts w:eastAsia="Times New Roman" w:cs="Times New Roman"/>
                <w:sz w:val="20"/>
              </w:rPr>
              <w:t xml:space="preserve"> стабильность дрейфа во включении (не менее) 6°/hr</w:t>
            </w:r>
          </w:p>
          <w:p w:rsidR="00B940FF" w:rsidRPr="007A2FA7" w:rsidRDefault="00B940FF" w:rsidP="00EE4CFE">
            <w:pPr>
              <w:widowControl w:val="0"/>
              <w:numPr>
                <w:ilvl w:val="0"/>
                <w:numId w:val="12"/>
              </w:numPr>
              <w:tabs>
                <w:tab w:val="left" w:pos="142"/>
              </w:tabs>
              <w:spacing w:after="0"/>
              <w:ind w:left="1" w:firstLine="0"/>
              <w:contextualSpacing/>
              <w:rPr>
                <w:rFonts w:cs="Times New Roman"/>
              </w:rPr>
            </w:pPr>
            <w:r w:rsidRPr="007A2FA7">
              <w:rPr>
                <w:rFonts w:eastAsia="Times New Roman" w:cs="Times New Roman"/>
                <w:sz w:val="20"/>
              </w:rPr>
              <w:t xml:space="preserve"> случайная составляющая дрейфа (не более) 0.3°/√hr </w:t>
            </w:r>
          </w:p>
          <w:p w:rsidR="00B940FF" w:rsidRPr="007A2FA7" w:rsidRDefault="00B940FF" w:rsidP="00EE4CFE">
            <w:pPr>
              <w:widowControl w:val="0"/>
              <w:numPr>
                <w:ilvl w:val="0"/>
                <w:numId w:val="12"/>
              </w:numPr>
              <w:tabs>
                <w:tab w:val="left" w:pos="142"/>
              </w:tabs>
              <w:spacing w:after="0"/>
              <w:ind w:left="1" w:firstLine="0"/>
              <w:contextualSpacing/>
              <w:rPr>
                <w:rFonts w:cs="Times New Roman"/>
              </w:rPr>
            </w:pPr>
            <w:r w:rsidRPr="007A2FA7">
              <w:rPr>
                <w:rFonts w:eastAsia="Times New Roman" w:cs="Times New Roman"/>
                <w:sz w:val="20"/>
              </w:rPr>
              <w:t xml:space="preserve"> нелинейность (не более) 0.01% </w:t>
            </w:r>
          </w:p>
          <w:p w:rsidR="00B940FF" w:rsidRPr="007A2FA7" w:rsidRDefault="00B940FF" w:rsidP="00EE4CFE">
            <w:pPr>
              <w:widowControl w:val="0"/>
              <w:numPr>
                <w:ilvl w:val="0"/>
                <w:numId w:val="12"/>
              </w:numPr>
              <w:tabs>
                <w:tab w:val="left" w:pos="142"/>
              </w:tabs>
              <w:spacing w:after="0"/>
              <w:ind w:left="1" w:firstLine="0"/>
              <w:contextualSpacing/>
              <w:rPr>
                <w:rFonts w:cs="Times New Roman"/>
              </w:rPr>
            </w:pPr>
            <w:r w:rsidRPr="007A2FA7">
              <w:rPr>
                <w:rFonts w:eastAsia="Times New Roman" w:cs="Times New Roman"/>
                <w:sz w:val="20"/>
              </w:rPr>
              <w:t xml:space="preserve"> трехосевой цифровой акселерометр, диапазон измерения (не менее) ±18 </w:t>
            </w:r>
            <w:r w:rsidRPr="007A2FA7">
              <w:rPr>
                <w:rFonts w:eastAsia="Times New Roman" w:cs="Times New Roman"/>
                <w:i/>
                <w:sz w:val="20"/>
              </w:rPr>
              <w:t xml:space="preserve">g </w:t>
            </w:r>
          </w:p>
          <w:p w:rsidR="00B940FF" w:rsidRPr="007A2FA7" w:rsidRDefault="00B940FF" w:rsidP="00EE4CFE">
            <w:pPr>
              <w:widowControl w:val="0"/>
              <w:numPr>
                <w:ilvl w:val="0"/>
                <w:numId w:val="12"/>
              </w:numPr>
              <w:tabs>
                <w:tab w:val="left" w:pos="142"/>
              </w:tabs>
              <w:spacing w:after="0"/>
              <w:ind w:left="1" w:firstLine="0"/>
              <w:contextualSpacing/>
              <w:rPr>
                <w:rFonts w:cs="Times New Roman"/>
              </w:rPr>
            </w:pPr>
            <w:r w:rsidRPr="007A2FA7">
              <w:rPr>
                <w:rFonts w:eastAsia="Times New Roman" w:cs="Times New Roman"/>
                <w:sz w:val="20"/>
              </w:rPr>
              <w:t xml:space="preserve"> информация по трем осям о приращении угла, приращении скорости </w:t>
            </w:r>
          </w:p>
          <w:p w:rsidR="00B940FF" w:rsidRPr="007A2FA7" w:rsidRDefault="00B940FF" w:rsidP="00EE4CFE">
            <w:pPr>
              <w:widowControl w:val="0"/>
              <w:numPr>
                <w:ilvl w:val="0"/>
                <w:numId w:val="12"/>
              </w:numPr>
              <w:tabs>
                <w:tab w:val="left" w:pos="142"/>
              </w:tabs>
              <w:spacing w:after="0"/>
              <w:ind w:left="1" w:firstLine="0"/>
              <w:contextualSpacing/>
              <w:rPr>
                <w:rFonts w:cs="Times New Roman"/>
              </w:rPr>
            </w:pPr>
            <w:r w:rsidRPr="007A2FA7">
              <w:rPr>
                <w:rFonts w:eastAsia="Times New Roman" w:cs="Times New Roman"/>
                <w:sz w:val="20"/>
              </w:rPr>
              <w:t xml:space="preserve"> трехосевой цифровой магнитометр, диапазон измерения (не менее)  ±2.5 gauss </w:t>
            </w:r>
          </w:p>
          <w:p w:rsidR="00B940FF" w:rsidRPr="007A2FA7" w:rsidRDefault="00B940FF" w:rsidP="00EE4CFE">
            <w:pPr>
              <w:widowControl w:val="0"/>
              <w:numPr>
                <w:ilvl w:val="0"/>
                <w:numId w:val="12"/>
              </w:numPr>
              <w:tabs>
                <w:tab w:val="left" w:pos="142"/>
              </w:tabs>
              <w:spacing w:after="0"/>
              <w:ind w:left="1" w:firstLine="0"/>
              <w:contextualSpacing/>
              <w:rPr>
                <w:rFonts w:cs="Times New Roman"/>
              </w:rPr>
            </w:pPr>
            <w:r w:rsidRPr="007A2FA7">
              <w:rPr>
                <w:rFonts w:eastAsia="Times New Roman" w:cs="Times New Roman"/>
                <w:sz w:val="20"/>
              </w:rPr>
              <w:lastRenderedPageBreak/>
              <w:t xml:space="preserve"> цифровой датчик давления, диапазон измерения (не менее) от 300 mbar до 1100 mbar </w:t>
            </w:r>
          </w:p>
          <w:p w:rsidR="00B940FF" w:rsidRPr="007A2FA7" w:rsidRDefault="00B940FF" w:rsidP="00EE4CFE">
            <w:pPr>
              <w:widowControl w:val="0"/>
              <w:numPr>
                <w:ilvl w:val="0"/>
                <w:numId w:val="12"/>
              </w:numPr>
              <w:tabs>
                <w:tab w:val="left" w:pos="142"/>
              </w:tabs>
              <w:spacing w:after="0"/>
              <w:ind w:left="1" w:firstLine="0"/>
              <w:contextualSpacing/>
              <w:rPr>
                <w:rFonts w:cs="Times New Roman"/>
              </w:rPr>
            </w:pPr>
            <w:r w:rsidRPr="007A2FA7">
              <w:rPr>
                <w:rFonts w:eastAsia="Times New Roman" w:cs="Times New Roman"/>
                <w:sz w:val="20"/>
              </w:rPr>
              <w:t xml:space="preserve"> быстрый запуск , диапазон измерения (не менее), ~500 ms </w:t>
            </w:r>
          </w:p>
          <w:p w:rsidR="00B940FF" w:rsidRPr="007A2FA7" w:rsidRDefault="00B940FF" w:rsidP="00EE4CFE">
            <w:pPr>
              <w:widowControl w:val="0"/>
              <w:numPr>
                <w:ilvl w:val="0"/>
                <w:numId w:val="12"/>
              </w:numPr>
              <w:tabs>
                <w:tab w:val="left" w:pos="142"/>
              </w:tabs>
              <w:spacing w:after="0"/>
              <w:ind w:left="1" w:firstLine="0"/>
              <w:contextualSpacing/>
              <w:rPr>
                <w:rFonts w:cs="Times New Roman"/>
              </w:rPr>
            </w:pPr>
            <w:r w:rsidRPr="007A2FA7">
              <w:rPr>
                <w:rFonts w:eastAsia="Times New Roman" w:cs="Times New Roman"/>
                <w:sz w:val="20"/>
              </w:rPr>
              <w:t xml:space="preserve"> заводская калибровка чувствительности, смещения нуля и погрешностей установки осей </w:t>
            </w:r>
          </w:p>
          <w:p w:rsidR="00B940FF" w:rsidRPr="007A2FA7" w:rsidRDefault="00B940FF" w:rsidP="00EE4CFE">
            <w:pPr>
              <w:widowControl w:val="0"/>
              <w:numPr>
                <w:ilvl w:val="0"/>
                <w:numId w:val="12"/>
              </w:numPr>
              <w:tabs>
                <w:tab w:val="left" w:pos="142"/>
              </w:tabs>
              <w:spacing w:after="0"/>
              <w:ind w:left="1" w:firstLine="0"/>
              <w:contextualSpacing/>
              <w:rPr>
                <w:rFonts w:cs="Times New Roman"/>
              </w:rPr>
            </w:pPr>
            <w:r w:rsidRPr="007A2FA7">
              <w:rPr>
                <w:rFonts w:eastAsia="Times New Roman" w:cs="Times New Roman"/>
                <w:sz w:val="20"/>
              </w:rPr>
              <w:t xml:space="preserve"> рабочий температурный диапазон  (не менее): −40°C to +70°C </w:t>
            </w:r>
          </w:p>
          <w:p w:rsidR="00B940FF" w:rsidRPr="007A2FA7" w:rsidRDefault="00B940FF" w:rsidP="00EE4CFE">
            <w:pPr>
              <w:widowControl w:val="0"/>
              <w:numPr>
                <w:ilvl w:val="0"/>
                <w:numId w:val="12"/>
              </w:numPr>
              <w:tabs>
                <w:tab w:val="left" w:pos="142"/>
              </w:tabs>
              <w:spacing w:after="0"/>
              <w:ind w:left="1" w:firstLine="0"/>
              <w:contextualSpacing/>
              <w:rPr>
                <w:rFonts w:cs="Times New Roman"/>
              </w:rPr>
            </w:pPr>
            <w:r w:rsidRPr="007A2FA7">
              <w:rPr>
                <w:rFonts w:eastAsia="Times New Roman" w:cs="Times New Roman"/>
                <w:sz w:val="20"/>
              </w:rPr>
              <w:t xml:space="preserve"> SPI-совметимый серийный интерфейс</w:t>
            </w:r>
          </w:p>
          <w:p w:rsidR="00B940FF" w:rsidRPr="007A2FA7" w:rsidRDefault="00B940FF" w:rsidP="00EE4CFE">
            <w:pPr>
              <w:widowControl w:val="0"/>
              <w:numPr>
                <w:ilvl w:val="0"/>
                <w:numId w:val="12"/>
              </w:numPr>
              <w:tabs>
                <w:tab w:val="left" w:pos="142"/>
              </w:tabs>
              <w:spacing w:after="0"/>
              <w:ind w:left="1" w:firstLine="0"/>
              <w:contextualSpacing/>
              <w:rPr>
                <w:rFonts w:cs="Times New Roman"/>
              </w:rPr>
            </w:pPr>
            <w:r w:rsidRPr="007A2FA7">
              <w:rPr>
                <w:rFonts w:eastAsia="Times New Roman" w:cs="Times New Roman"/>
                <w:sz w:val="20"/>
              </w:rPr>
              <w:t xml:space="preserve"> встроенный датчик температуры</w:t>
            </w:r>
          </w:p>
          <w:p w:rsidR="00B940FF" w:rsidRPr="007A2FA7" w:rsidRDefault="00B940FF" w:rsidP="00EE4CFE">
            <w:pPr>
              <w:widowControl w:val="0"/>
              <w:numPr>
                <w:ilvl w:val="0"/>
                <w:numId w:val="12"/>
              </w:numPr>
              <w:tabs>
                <w:tab w:val="left" w:pos="142"/>
              </w:tabs>
              <w:spacing w:after="0"/>
              <w:ind w:left="1" w:firstLine="0"/>
              <w:contextualSpacing/>
              <w:rPr>
                <w:rFonts w:cs="Times New Roman"/>
              </w:rPr>
            </w:pPr>
            <w:r w:rsidRPr="007A2FA7">
              <w:rPr>
                <w:rFonts w:eastAsia="Times New Roman" w:cs="Times New Roman"/>
                <w:sz w:val="20"/>
              </w:rPr>
              <w:t xml:space="preserve"> программируемые настройки и управление </w:t>
            </w:r>
          </w:p>
          <w:p w:rsidR="00B940FF" w:rsidRPr="007A2FA7" w:rsidRDefault="00B940FF" w:rsidP="00EE4CFE">
            <w:pPr>
              <w:widowControl w:val="0"/>
              <w:numPr>
                <w:ilvl w:val="0"/>
                <w:numId w:val="12"/>
              </w:numPr>
              <w:tabs>
                <w:tab w:val="left" w:pos="142"/>
              </w:tabs>
              <w:spacing w:after="0"/>
              <w:ind w:left="1" w:firstLine="0"/>
              <w:contextualSpacing/>
              <w:rPr>
                <w:rFonts w:cs="Times New Roman"/>
              </w:rPr>
            </w:pPr>
            <w:r w:rsidRPr="007A2FA7">
              <w:rPr>
                <w:rFonts w:eastAsia="Times New Roman" w:cs="Times New Roman"/>
                <w:sz w:val="20"/>
              </w:rPr>
              <w:t xml:space="preserve"> автоматическая и ручная коррекция смещения нуля</w:t>
            </w:r>
          </w:p>
          <w:p w:rsidR="00B940FF" w:rsidRPr="007A2FA7" w:rsidRDefault="00B940FF" w:rsidP="00EE4CFE">
            <w:pPr>
              <w:widowControl w:val="0"/>
              <w:numPr>
                <w:ilvl w:val="0"/>
                <w:numId w:val="12"/>
              </w:numPr>
              <w:tabs>
                <w:tab w:val="left" w:pos="142"/>
              </w:tabs>
              <w:spacing w:after="0"/>
              <w:ind w:left="1" w:firstLine="0"/>
              <w:contextualSpacing/>
              <w:rPr>
                <w:rFonts w:cs="Times New Roman"/>
              </w:rPr>
            </w:pPr>
            <w:r w:rsidRPr="007A2FA7">
              <w:rPr>
                <w:rFonts w:eastAsia="Times New Roman" w:cs="Times New Roman"/>
                <w:sz w:val="20"/>
              </w:rPr>
              <w:t xml:space="preserve"> 4 блока фильтров с конечной импульсной характеристикой, 120 параметров настройки </w:t>
            </w:r>
          </w:p>
          <w:p w:rsidR="00B940FF" w:rsidRPr="007A2FA7" w:rsidRDefault="00B940FF" w:rsidP="00EE4CFE">
            <w:pPr>
              <w:widowControl w:val="0"/>
              <w:numPr>
                <w:ilvl w:val="0"/>
                <w:numId w:val="12"/>
              </w:numPr>
              <w:tabs>
                <w:tab w:val="left" w:pos="142"/>
              </w:tabs>
              <w:spacing w:after="0"/>
              <w:ind w:left="1" w:firstLine="0"/>
              <w:contextualSpacing/>
              <w:rPr>
                <w:rFonts w:cs="Times New Roman"/>
              </w:rPr>
            </w:pPr>
            <w:r w:rsidRPr="007A2FA7">
              <w:rPr>
                <w:rFonts w:eastAsia="Times New Roman" w:cs="Times New Roman"/>
                <w:sz w:val="20"/>
              </w:rPr>
              <w:t xml:space="preserve"> цифровой ввод/вывод: сигнальный индикатор готовности, внешний таймер </w:t>
            </w:r>
          </w:p>
          <w:p w:rsidR="00B940FF" w:rsidRPr="007A2FA7" w:rsidRDefault="00B940FF" w:rsidP="00EE4CFE">
            <w:pPr>
              <w:widowControl w:val="0"/>
              <w:numPr>
                <w:ilvl w:val="0"/>
                <w:numId w:val="12"/>
              </w:numPr>
              <w:tabs>
                <w:tab w:val="left" w:pos="142"/>
              </w:tabs>
              <w:spacing w:after="0"/>
              <w:ind w:left="1" w:firstLine="0"/>
              <w:contextualSpacing/>
              <w:rPr>
                <w:rFonts w:cs="Times New Roman"/>
              </w:rPr>
            </w:pPr>
            <w:r w:rsidRPr="007A2FA7">
              <w:rPr>
                <w:rFonts w:eastAsia="Times New Roman" w:cs="Times New Roman"/>
                <w:sz w:val="20"/>
              </w:rPr>
              <w:t xml:space="preserve"> сигнальный индикатор мониторинга внешних условий</w:t>
            </w:r>
          </w:p>
          <w:p w:rsidR="00B940FF" w:rsidRPr="007A2FA7" w:rsidRDefault="00B940FF" w:rsidP="00EE4CFE">
            <w:pPr>
              <w:widowControl w:val="0"/>
              <w:numPr>
                <w:ilvl w:val="0"/>
                <w:numId w:val="12"/>
              </w:numPr>
              <w:tabs>
                <w:tab w:val="left" w:pos="142"/>
              </w:tabs>
              <w:spacing w:after="0"/>
              <w:ind w:left="1" w:firstLine="0"/>
              <w:contextualSpacing/>
              <w:rPr>
                <w:rFonts w:cs="Times New Roman"/>
              </w:rPr>
            </w:pPr>
            <w:r w:rsidRPr="007A2FA7">
              <w:rPr>
                <w:rFonts w:eastAsia="Times New Roman" w:cs="Times New Roman"/>
                <w:sz w:val="20"/>
              </w:rPr>
              <w:t xml:space="preserve"> энергосберегающий «спящий» режим</w:t>
            </w:r>
          </w:p>
          <w:p w:rsidR="00B940FF" w:rsidRPr="007A2FA7" w:rsidRDefault="00B940FF" w:rsidP="00EE4CFE">
            <w:pPr>
              <w:widowControl w:val="0"/>
              <w:numPr>
                <w:ilvl w:val="0"/>
                <w:numId w:val="12"/>
              </w:numPr>
              <w:tabs>
                <w:tab w:val="left" w:pos="142"/>
              </w:tabs>
              <w:spacing w:after="0"/>
              <w:ind w:left="1" w:firstLine="0"/>
              <w:contextualSpacing/>
              <w:rPr>
                <w:rFonts w:cs="Times New Roman"/>
              </w:rPr>
            </w:pPr>
            <w:r w:rsidRPr="007A2FA7">
              <w:rPr>
                <w:rFonts w:eastAsia="Times New Roman" w:cs="Times New Roman"/>
                <w:sz w:val="20"/>
              </w:rPr>
              <w:t xml:space="preserve"> вход для опционального эталонного таймера: до 2.4 kHz </w:t>
            </w:r>
          </w:p>
          <w:p w:rsidR="00B940FF" w:rsidRPr="007A2FA7" w:rsidRDefault="00B940FF" w:rsidP="00EE4CFE">
            <w:pPr>
              <w:widowControl w:val="0"/>
              <w:numPr>
                <w:ilvl w:val="0"/>
                <w:numId w:val="12"/>
              </w:numPr>
              <w:tabs>
                <w:tab w:val="left" w:pos="142"/>
              </w:tabs>
              <w:spacing w:after="0"/>
              <w:ind w:left="1" w:firstLine="0"/>
              <w:contextualSpacing/>
              <w:rPr>
                <w:rFonts w:cs="Times New Roman"/>
              </w:rPr>
            </w:pPr>
            <w:r w:rsidRPr="007A2FA7">
              <w:rPr>
                <w:rFonts w:eastAsia="Times New Roman" w:cs="Times New Roman"/>
                <w:sz w:val="20"/>
              </w:rPr>
              <w:t xml:space="preserve"> самодиагностика</w:t>
            </w:r>
          </w:p>
          <w:p w:rsidR="00B940FF" w:rsidRPr="007A2FA7" w:rsidRDefault="00B940FF" w:rsidP="00EE4CFE">
            <w:pPr>
              <w:widowControl w:val="0"/>
              <w:numPr>
                <w:ilvl w:val="0"/>
                <w:numId w:val="12"/>
              </w:numPr>
              <w:tabs>
                <w:tab w:val="left" w:pos="142"/>
              </w:tabs>
              <w:spacing w:after="0"/>
              <w:ind w:left="1" w:firstLine="0"/>
              <w:contextualSpacing/>
              <w:rPr>
                <w:rFonts w:cs="Times New Roman"/>
              </w:rPr>
            </w:pPr>
            <w:r w:rsidRPr="007A2FA7">
              <w:rPr>
                <w:rFonts w:eastAsia="Times New Roman" w:cs="Times New Roman"/>
                <w:sz w:val="20"/>
              </w:rPr>
              <w:t xml:space="preserve"> однополоярное питание: от 3.0 V до 3.6 V </w:t>
            </w:r>
          </w:p>
          <w:p w:rsidR="00B940FF" w:rsidRPr="007A2FA7" w:rsidRDefault="00B940FF" w:rsidP="00EE4CFE">
            <w:pPr>
              <w:widowControl w:val="0"/>
              <w:numPr>
                <w:ilvl w:val="0"/>
                <w:numId w:val="12"/>
              </w:numPr>
              <w:tabs>
                <w:tab w:val="left" w:pos="142"/>
              </w:tabs>
              <w:spacing w:after="0"/>
              <w:ind w:left="1" w:firstLine="0"/>
              <w:contextualSpacing/>
              <w:rPr>
                <w:rFonts w:cs="Times New Roman"/>
                <w:i/>
              </w:rPr>
            </w:pPr>
            <w:r w:rsidRPr="007A2FA7">
              <w:rPr>
                <w:rFonts w:eastAsia="Times New Roman" w:cs="Times New Roman"/>
                <w:sz w:val="20"/>
              </w:rPr>
              <w:t xml:space="preserve"> ударная нагрузка (не менее) до 2000 </w:t>
            </w:r>
            <w:r w:rsidRPr="007A2FA7">
              <w:rPr>
                <w:rFonts w:eastAsia="Times New Roman" w:cs="Times New Roman"/>
                <w:i/>
                <w:sz w:val="20"/>
              </w:rPr>
              <w:t>g</w:t>
            </w:r>
          </w:p>
          <w:p w:rsidR="00B940FF" w:rsidRPr="007A2FA7" w:rsidRDefault="00B940FF" w:rsidP="00EE4CFE">
            <w:pPr>
              <w:widowControl w:val="0"/>
              <w:numPr>
                <w:ilvl w:val="0"/>
                <w:numId w:val="12"/>
              </w:numPr>
              <w:tabs>
                <w:tab w:val="left" w:pos="142"/>
              </w:tabs>
              <w:spacing w:after="0"/>
              <w:ind w:left="1" w:firstLine="0"/>
              <w:contextualSpacing/>
              <w:rPr>
                <w:rFonts w:cs="Times New Roman"/>
              </w:rPr>
            </w:pPr>
            <w:r w:rsidRPr="007A2FA7">
              <w:rPr>
                <w:rFonts w:eastAsia="Times New Roman" w:cs="Times New Roman"/>
                <w:sz w:val="20"/>
              </w:rPr>
              <w:t xml:space="preserve"> рабочий температурный диапазон (не менее): −40°C to +85°C</w:t>
            </w:r>
          </w:p>
          <w:p w:rsidR="00B940FF" w:rsidRPr="007A2FA7" w:rsidRDefault="00B940FF" w:rsidP="00EE4CFE">
            <w:pPr>
              <w:widowControl w:val="0"/>
              <w:numPr>
                <w:ilvl w:val="0"/>
                <w:numId w:val="12"/>
              </w:numPr>
              <w:tabs>
                <w:tab w:val="left" w:pos="142"/>
              </w:tabs>
              <w:spacing w:after="0"/>
              <w:ind w:left="1" w:firstLine="0"/>
              <w:contextualSpacing/>
              <w:rPr>
                <w:rFonts w:cs="Times New Roman"/>
              </w:rPr>
            </w:pPr>
            <w:r w:rsidRPr="007A2FA7">
              <w:rPr>
                <w:rFonts w:eastAsia="Times New Roman" w:cs="Times New Roman"/>
                <w:sz w:val="20"/>
              </w:rPr>
              <w:t>вес &lt;50г</w:t>
            </w:r>
          </w:p>
        </w:tc>
      </w:tr>
      <w:tr w:rsidR="00B940FF" w:rsidRPr="007A2FA7" w:rsidTr="000D077F">
        <w:tc>
          <w:tcPr>
            <w:tcW w:w="454" w:type="dxa"/>
            <w:tcMar>
              <w:left w:w="28" w:type="dxa"/>
              <w:right w:w="28" w:type="dxa"/>
            </w:tcMar>
          </w:tcPr>
          <w:p w:rsidR="00B940FF" w:rsidRPr="007A2FA7" w:rsidRDefault="00B940FF" w:rsidP="00C14500">
            <w:pPr>
              <w:spacing w:after="0"/>
              <w:jc w:val="center"/>
              <w:rPr>
                <w:rFonts w:cs="Times New Roman"/>
              </w:rPr>
            </w:pPr>
            <w:r w:rsidRPr="007A2FA7">
              <w:rPr>
                <w:rFonts w:eastAsia="Times New Roman" w:cs="Times New Roman"/>
                <w:sz w:val="20"/>
              </w:rPr>
              <w:lastRenderedPageBreak/>
              <w:t>20</w:t>
            </w:r>
          </w:p>
        </w:tc>
        <w:tc>
          <w:tcPr>
            <w:tcW w:w="2976" w:type="dxa"/>
            <w:tcMar>
              <w:left w:w="28" w:type="dxa"/>
              <w:right w:w="28" w:type="dxa"/>
            </w:tcMar>
          </w:tcPr>
          <w:p w:rsidR="00B940FF" w:rsidRPr="007A2FA7" w:rsidRDefault="00B940FF" w:rsidP="00C14500">
            <w:pPr>
              <w:spacing w:after="0"/>
              <w:rPr>
                <w:rFonts w:cs="Times New Roman"/>
              </w:rPr>
            </w:pPr>
            <w:r w:rsidRPr="007A2FA7">
              <w:rPr>
                <w:rFonts w:eastAsia="Times New Roman" w:cs="Times New Roman"/>
                <w:sz w:val="20"/>
              </w:rPr>
              <w:t>Приемник спутниковых навигационных сигналов на чипсете SiRFV</w:t>
            </w:r>
          </w:p>
        </w:tc>
        <w:tc>
          <w:tcPr>
            <w:tcW w:w="1027" w:type="dxa"/>
            <w:tcMar>
              <w:left w:w="0" w:type="dxa"/>
              <w:right w:w="0" w:type="dxa"/>
            </w:tcMar>
          </w:tcPr>
          <w:p w:rsidR="00B940FF" w:rsidRPr="007A2FA7" w:rsidRDefault="00B940FF" w:rsidP="00C14500">
            <w:pPr>
              <w:spacing w:after="0"/>
              <w:jc w:val="center"/>
              <w:rPr>
                <w:rFonts w:cs="Times New Roman"/>
              </w:rPr>
            </w:pPr>
            <w:r w:rsidRPr="007A2FA7">
              <w:rPr>
                <w:rFonts w:eastAsia="Times New Roman" w:cs="Times New Roman"/>
                <w:sz w:val="20"/>
              </w:rPr>
              <w:t>шт.</w:t>
            </w:r>
          </w:p>
        </w:tc>
        <w:tc>
          <w:tcPr>
            <w:tcW w:w="850" w:type="dxa"/>
            <w:tcMar>
              <w:left w:w="0" w:type="dxa"/>
              <w:right w:w="0" w:type="dxa"/>
            </w:tcMar>
          </w:tcPr>
          <w:p w:rsidR="00B940FF" w:rsidRPr="007A2FA7" w:rsidRDefault="00B940FF" w:rsidP="00C14500">
            <w:pPr>
              <w:spacing w:after="0"/>
              <w:jc w:val="center"/>
              <w:rPr>
                <w:rFonts w:cs="Times New Roman"/>
              </w:rPr>
            </w:pPr>
            <w:r w:rsidRPr="007A2FA7">
              <w:rPr>
                <w:rFonts w:eastAsia="Times New Roman" w:cs="Times New Roman"/>
                <w:sz w:val="20"/>
              </w:rPr>
              <w:t>1</w:t>
            </w:r>
          </w:p>
        </w:tc>
        <w:tc>
          <w:tcPr>
            <w:tcW w:w="3084" w:type="dxa"/>
            <w:tcMar>
              <w:left w:w="28" w:type="dxa"/>
              <w:right w:w="28" w:type="dxa"/>
            </w:tcMar>
          </w:tcPr>
          <w:p w:rsidR="00B940FF" w:rsidRPr="007A2FA7" w:rsidRDefault="00B940FF" w:rsidP="00C14500">
            <w:pPr>
              <w:spacing w:after="0"/>
              <w:rPr>
                <w:rFonts w:cs="Times New Roman"/>
              </w:rPr>
            </w:pPr>
            <w:r w:rsidRPr="007A2FA7">
              <w:rPr>
                <w:rFonts w:eastAsia="Times New Roman" w:cs="Times New Roman"/>
                <w:sz w:val="20"/>
              </w:rPr>
              <w:t>Приемник спутниковых навигационных сигналов SiRFV фирмы SiRF Technology Holdings, Inc. (США).</w:t>
            </w:r>
          </w:p>
        </w:tc>
        <w:tc>
          <w:tcPr>
            <w:tcW w:w="6946" w:type="dxa"/>
            <w:tcMar>
              <w:left w:w="0" w:type="dxa"/>
              <w:right w:w="0" w:type="dxa"/>
            </w:tcMar>
          </w:tcPr>
          <w:p w:rsidR="00B940FF" w:rsidRPr="007A2FA7" w:rsidRDefault="00B940FF" w:rsidP="00C14500">
            <w:pPr>
              <w:spacing w:after="0"/>
              <w:rPr>
                <w:rFonts w:cs="Times New Roman"/>
              </w:rPr>
            </w:pPr>
            <w:r w:rsidRPr="007A2FA7">
              <w:rPr>
                <w:rFonts w:eastAsia="Times New Roman" w:cs="Times New Roman"/>
                <w:sz w:val="20"/>
              </w:rPr>
              <w:t>На одном чипе ARM11 процессор (500/664 MHz), автономное DSP-ядро для обработки сигналов GPS и Galileo с технологией SiRFAlwaysFix, контроллеры памяти DDR, DDR2, SD/MMC/MMC+ и NAND, аудио ЦАП, контроллер сенсорной панели, акселератор пост-обработки видео, USB 2.0</w:t>
            </w:r>
          </w:p>
          <w:tbl>
            <w:tblPr>
              <w:tblW w:w="693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2"/>
              <w:gridCol w:w="2126"/>
            </w:tblGrid>
            <w:tr w:rsidR="00B940FF" w:rsidRPr="007A2FA7" w:rsidTr="000D077F">
              <w:tc>
                <w:tcPr>
                  <w:tcW w:w="4812" w:type="dxa"/>
                  <w:tcMar>
                    <w:top w:w="36" w:type="dxa"/>
                    <w:left w:w="36" w:type="dxa"/>
                    <w:bottom w:w="36" w:type="dxa"/>
                    <w:right w:w="36" w:type="dxa"/>
                  </w:tcMar>
                  <w:vAlign w:val="center"/>
                </w:tcPr>
                <w:p w:rsidR="00B940FF" w:rsidRPr="007A2FA7" w:rsidRDefault="00B940FF" w:rsidP="00C14500">
                  <w:pPr>
                    <w:spacing w:after="0"/>
                    <w:rPr>
                      <w:rFonts w:cs="Times New Roman"/>
                    </w:rPr>
                  </w:pPr>
                  <w:r w:rsidRPr="007A2FA7">
                    <w:rPr>
                      <w:rFonts w:eastAsia="Times New Roman" w:cs="Times New Roman"/>
                      <w:sz w:val="20"/>
                    </w:rPr>
                    <w:t>Чипсет</w:t>
                  </w:r>
                </w:p>
              </w:tc>
              <w:tc>
                <w:tcPr>
                  <w:tcW w:w="2126" w:type="dxa"/>
                  <w:tcMar>
                    <w:top w:w="36" w:type="dxa"/>
                    <w:left w:w="36" w:type="dxa"/>
                    <w:bottom w:w="36" w:type="dxa"/>
                    <w:right w:w="36" w:type="dxa"/>
                  </w:tcMar>
                  <w:vAlign w:val="center"/>
                </w:tcPr>
                <w:p w:rsidR="00B940FF" w:rsidRPr="007A2FA7" w:rsidRDefault="00B940FF" w:rsidP="00C14500">
                  <w:pPr>
                    <w:spacing w:after="0"/>
                    <w:rPr>
                      <w:rFonts w:cs="Times New Roman"/>
                    </w:rPr>
                  </w:pPr>
                  <w:r w:rsidRPr="007A2FA7">
                    <w:rPr>
                      <w:rFonts w:eastAsia="Times New Roman" w:cs="Times New Roman"/>
                      <w:sz w:val="20"/>
                    </w:rPr>
                    <w:t>SiRF V</w:t>
                  </w:r>
                </w:p>
              </w:tc>
            </w:tr>
            <w:tr w:rsidR="00B940FF" w:rsidRPr="007A2FA7" w:rsidTr="000D077F">
              <w:tc>
                <w:tcPr>
                  <w:tcW w:w="4812" w:type="dxa"/>
                  <w:tcMar>
                    <w:top w:w="36" w:type="dxa"/>
                    <w:left w:w="36" w:type="dxa"/>
                    <w:bottom w:w="36" w:type="dxa"/>
                    <w:right w:w="36" w:type="dxa"/>
                  </w:tcMar>
                  <w:vAlign w:val="center"/>
                </w:tcPr>
                <w:p w:rsidR="00B940FF" w:rsidRPr="007A2FA7" w:rsidRDefault="00B940FF" w:rsidP="00C14500">
                  <w:pPr>
                    <w:spacing w:after="0"/>
                    <w:rPr>
                      <w:rFonts w:cs="Times New Roman"/>
                    </w:rPr>
                  </w:pPr>
                  <w:r w:rsidRPr="007A2FA7">
                    <w:rPr>
                      <w:rFonts w:eastAsia="Times New Roman" w:cs="Times New Roman"/>
                      <w:sz w:val="20"/>
                    </w:rPr>
                    <w:lastRenderedPageBreak/>
                    <w:t>Поддержка взаимодействия с системами SBAS (WAAS, EGNOS, MSAS, GAGAN)</w:t>
                  </w:r>
                </w:p>
              </w:tc>
              <w:tc>
                <w:tcPr>
                  <w:tcW w:w="2126" w:type="dxa"/>
                  <w:tcMar>
                    <w:top w:w="36" w:type="dxa"/>
                    <w:left w:w="36" w:type="dxa"/>
                    <w:bottom w:w="36" w:type="dxa"/>
                    <w:right w:w="36" w:type="dxa"/>
                  </w:tcMar>
                  <w:vAlign w:val="center"/>
                </w:tcPr>
                <w:p w:rsidR="00B940FF" w:rsidRPr="007A2FA7" w:rsidRDefault="00B940FF" w:rsidP="00C14500">
                  <w:pPr>
                    <w:spacing w:after="0"/>
                    <w:rPr>
                      <w:rFonts w:cs="Times New Roman"/>
                    </w:rPr>
                  </w:pPr>
                  <w:r w:rsidRPr="007A2FA7">
                    <w:rPr>
                      <w:rFonts w:eastAsia="Times New Roman" w:cs="Times New Roman"/>
                      <w:sz w:val="20"/>
                    </w:rPr>
                    <w:t xml:space="preserve">Да </w:t>
                  </w:r>
                </w:p>
              </w:tc>
            </w:tr>
            <w:tr w:rsidR="00B940FF" w:rsidRPr="007A2FA7" w:rsidTr="000D077F">
              <w:tc>
                <w:tcPr>
                  <w:tcW w:w="4812" w:type="dxa"/>
                  <w:tcMar>
                    <w:top w:w="36" w:type="dxa"/>
                    <w:left w:w="36" w:type="dxa"/>
                    <w:bottom w:w="36" w:type="dxa"/>
                    <w:right w:w="36" w:type="dxa"/>
                  </w:tcMar>
                  <w:vAlign w:val="center"/>
                </w:tcPr>
                <w:p w:rsidR="00B940FF" w:rsidRPr="007A2FA7" w:rsidRDefault="00B940FF" w:rsidP="00C14500">
                  <w:pPr>
                    <w:spacing w:after="0"/>
                    <w:rPr>
                      <w:rFonts w:cs="Times New Roman"/>
                    </w:rPr>
                  </w:pPr>
                  <w:r w:rsidRPr="007A2FA7">
                    <w:rPr>
                      <w:rFonts w:eastAsia="Times New Roman" w:cs="Times New Roman"/>
                      <w:sz w:val="20"/>
                    </w:rPr>
                    <w:t>Чувствительность (не менее)</w:t>
                  </w:r>
                </w:p>
              </w:tc>
              <w:tc>
                <w:tcPr>
                  <w:tcW w:w="2126" w:type="dxa"/>
                  <w:tcMar>
                    <w:top w:w="36" w:type="dxa"/>
                    <w:left w:w="36" w:type="dxa"/>
                    <w:bottom w:w="36" w:type="dxa"/>
                    <w:right w:w="36" w:type="dxa"/>
                  </w:tcMar>
                  <w:vAlign w:val="center"/>
                </w:tcPr>
                <w:p w:rsidR="00B940FF" w:rsidRPr="007A2FA7" w:rsidRDefault="00B940FF" w:rsidP="00C14500">
                  <w:pPr>
                    <w:spacing w:after="0"/>
                    <w:rPr>
                      <w:rFonts w:cs="Times New Roman"/>
                    </w:rPr>
                  </w:pPr>
                  <w:r w:rsidRPr="007A2FA7">
                    <w:rPr>
                      <w:rFonts w:eastAsia="Times New Roman" w:cs="Times New Roman"/>
                      <w:sz w:val="20"/>
                    </w:rPr>
                    <w:t>-161 дБм</w:t>
                  </w:r>
                </w:p>
              </w:tc>
            </w:tr>
            <w:tr w:rsidR="00B940FF" w:rsidRPr="007A2FA7" w:rsidTr="000D077F">
              <w:tc>
                <w:tcPr>
                  <w:tcW w:w="4812" w:type="dxa"/>
                  <w:tcMar>
                    <w:top w:w="36" w:type="dxa"/>
                    <w:left w:w="36" w:type="dxa"/>
                    <w:bottom w:w="36" w:type="dxa"/>
                    <w:right w:w="36" w:type="dxa"/>
                  </w:tcMar>
                  <w:vAlign w:val="center"/>
                </w:tcPr>
                <w:p w:rsidR="00B940FF" w:rsidRPr="007A2FA7" w:rsidRDefault="00B940FF" w:rsidP="00C14500">
                  <w:pPr>
                    <w:spacing w:after="0"/>
                    <w:rPr>
                      <w:rFonts w:cs="Times New Roman"/>
                    </w:rPr>
                  </w:pPr>
                  <w:r w:rsidRPr="007A2FA7">
                    <w:rPr>
                      <w:rFonts w:eastAsia="Times New Roman" w:cs="Times New Roman"/>
                      <w:sz w:val="20"/>
                    </w:rPr>
                    <w:t>Максимальная частота обновления (не менее)</w:t>
                  </w:r>
                </w:p>
              </w:tc>
              <w:tc>
                <w:tcPr>
                  <w:tcW w:w="2126" w:type="dxa"/>
                  <w:tcMar>
                    <w:top w:w="36" w:type="dxa"/>
                    <w:left w:w="36" w:type="dxa"/>
                    <w:bottom w:w="36" w:type="dxa"/>
                    <w:right w:w="36" w:type="dxa"/>
                  </w:tcMar>
                  <w:vAlign w:val="center"/>
                </w:tcPr>
                <w:p w:rsidR="00B940FF" w:rsidRPr="007A2FA7" w:rsidRDefault="00B940FF" w:rsidP="00C14500">
                  <w:pPr>
                    <w:spacing w:after="0"/>
                    <w:rPr>
                      <w:rFonts w:cs="Times New Roman"/>
                    </w:rPr>
                  </w:pPr>
                  <w:r w:rsidRPr="007A2FA7">
                    <w:rPr>
                      <w:rFonts w:eastAsia="Times New Roman" w:cs="Times New Roman"/>
                      <w:sz w:val="20"/>
                    </w:rPr>
                    <w:t>10 Гц</w:t>
                  </w:r>
                </w:p>
              </w:tc>
            </w:tr>
            <w:tr w:rsidR="00B940FF" w:rsidRPr="007A2FA7" w:rsidTr="000D077F">
              <w:tc>
                <w:tcPr>
                  <w:tcW w:w="4812" w:type="dxa"/>
                  <w:tcMar>
                    <w:top w:w="36" w:type="dxa"/>
                    <w:left w:w="36" w:type="dxa"/>
                    <w:bottom w:w="36" w:type="dxa"/>
                    <w:right w:w="36" w:type="dxa"/>
                  </w:tcMar>
                  <w:vAlign w:val="center"/>
                </w:tcPr>
                <w:p w:rsidR="00B940FF" w:rsidRPr="007A2FA7" w:rsidRDefault="00B940FF" w:rsidP="00C14500">
                  <w:pPr>
                    <w:spacing w:after="0"/>
                    <w:rPr>
                      <w:rFonts w:cs="Times New Roman"/>
                    </w:rPr>
                  </w:pPr>
                  <w:r w:rsidRPr="007A2FA7">
                    <w:rPr>
                      <w:rFonts w:eastAsia="Times New Roman" w:cs="Times New Roman"/>
                      <w:sz w:val="20"/>
                    </w:rPr>
                    <w:t>Температурный диапазон (не менее)</w:t>
                  </w:r>
                </w:p>
              </w:tc>
              <w:tc>
                <w:tcPr>
                  <w:tcW w:w="2126" w:type="dxa"/>
                  <w:tcMar>
                    <w:top w:w="36" w:type="dxa"/>
                    <w:left w:w="36" w:type="dxa"/>
                    <w:bottom w:w="36" w:type="dxa"/>
                    <w:right w:w="36" w:type="dxa"/>
                  </w:tcMar>
                  <w:vAlign w:val="center"/>
                </w:tcPr>
                <w:p w:rsidR="00B940FF" w:rsidRPr="007A2FA7" w:rsidRDefault="00B940FF" w:rsidP="00C14500">
                  <w:pPr>
                    <w:spacing w:after="0"/>
                    <w:rPr>
                      <w:rFonts w:cs="Times New Roman"/>
                    </w:rPr>
                  </w:pPr>
                  <w:r w:rsidRPr="007A2FA7">
                    <w:rPr>
                      <w:rFonts w:eastAsia="Times New Roman" w:cs="Times New Roman"/>
                      <w:sz w:val="20"/>
                    </w:rPr>
                    <w:t xml:space="preserve">-20ºС ... +70ºС </w:t>
                  </w:r>
                </w:p>
              </w:tc>
            </w:tr>
          </w:tbl>
          <w:p w:rsidR="00B940FF" w:rsidRPr="007A2FA7" w:rsidRDefault="00B940FF" w:rsidP="00C14500">
            <w:pPr>
              <w:spacing w:after="0"/>
              <w:rPr>
                <w:rFonts w:cs="Times New Roman"/>
              </w:rPr>
            </w:pPr>
          </w:p>
        </w:tc>
      </w:tr>
      <w:tr w:rsidR="00B940FF" w:rsidRPr="007A2FA7" w:rsidTr="000D077F">
        <w:tc>
          <w:tcPr>
            <w:tcW w:w="454" w:type="dxa"/>
            <w:tcMar>
              <w:left w:w="28" w:type="dxa"/>
              <w:right w:w="28" w:type="dxa"/>
            </w:tcMar>
          </w:tcPr>
          <w:p w:rsidR="00B940FF" w:rsidRPr="007A2FA7" w:rsidRDefault="00B940FF" w:rsidP="00C14500">
            <w:pPr>
              <w:spacing w:after="0"/>
              <w:jc w:val="center"/>
              <w:rPr>
                <w:rFonts w:cs="Times New Roman"/>
              </w:rPr>
            </w:pPr>
            <w:r w:rsidRPr="007A2FA7">
              <w:rPr>
                <w:rFonts w:eastAsia="Times New Roman" w:cs="Times New Roman"/>
                <w:sz w:val="20"/>
              </w:rPr>
              <w:lastRenderedPageBreak/>
              <w:t>21</w:t>
            </w:r>
          </w:p>
        </w:tc>
        <w:tc>
          <w:tcPr>
            <w:tcW w:w="2976" w:type="dxa"/>
            <w:tcMar>
              <w:left w:w="28" w:type="dxa"/>
              <w:right w:w="28" w:type="dxa"/>
            </w:tcMar>
          </w:tcPr>
          <w:p w:rsidR="00B940FF" w:rsidRPr="007A2FA7" w:rsidRDefault="00B940FF" w:rsidP="00C14500">
            <w:pPr>
              <w:spacing w:after="0"/>
              <w:rPr>
                <w:rFonts w:cs="Times New Roman"/>
              </w:rPr>
            </w:pPr>
            <w:r w:rsidRPr="007A2FA7">
              <w:rPr>
                <w:rFonts w:eastAsia="Times New Roman" w:cs="Times New Roman"/>
                <w:sz w:val="20"/>
              </w:rPr>
              <w:t>Приемник спутниковых навигационных сигналов на чипсете MTK3333</w:t>
            </w:r>
          </w:p>
          <w:p w:rsidR="00B940FF" w:rsidRPr="007A2FA7" w:rsidRDefault="00B940FF" w:rsidP="00C14500">
            <w:pPr>
              <w:spacing w:after="0"/>
              <w:rPr>
                <w:rFonts w:cs="Times New Roman"/>
              </w:rPr>
            </w:pPr>
          </w:p>
        </w:tc>
        <w:tc>
          <w:tcPr>
            <w:tcW w:w="1027" w:type="dxa"/>
            <w:tcMar>
              <w:left w:w="0" w:type="dxa"/>
              <w:right w:w="0" w:type="dxa"/>
            </w:tcMar>
          </w:tcPr>
          <w:p w:rsidR="00B940FF" w:rsidRPr="007A2FA7" w:rsidRDefault="00B940FF" w:rsidP="00C14500">
            <w:pPr>
              <w:spacing w:after="0"/>
              <w:jc w:val="center"/>
              <w:rPr>
                <w:rFonts w:cs="Times New Roman"/>
              </w:rPr>
            </w:pPr>
            <w:r w:rsidRPr="007A2FA7">
              <w:rPr>
                <w:rFonts w:eastAsia="Times New Roman" w:cs="Times New Roman"/>
                <w:sz w:val="20"/>
              </w:rPr>
              <w:t>шт.</w:t>
            </w:r>
          </w:p>
        </w:tc>
        <w:tc>
          <w:tcPr>
            <w:tcW w:w="850" w:type="dxa"/>
            <w:tcMar>
              <w:left w:w="0" w:type="dxa"/>
              <w:right w:w="0" w:type="dxa"/>
            </w:tcMar>
          </w:tcPr>
          <w:p w:rsidR="00B940FF" w:rsidRPr="007A2FA7" w:rsidRDefault="00B940FF" w:rsidP="00C14500">
            <w:pPr>
              <w:spacing w:after="0"/>
              <w:jc w:val="center"/>
              <w:rPr>
                <w:rFonts w:cs="Times New Roman"/>
              </w:rPr>
            </w:pPr>
            <w:r w:rsidRPr="007A2FA7">
              <w:rPr>
                <w:rFonts w:eastAsia="Times New Roman" w:cs="Times New Roman"/>
                <w:sz w:val="20"/>
              </w:rPr>
              <w:t>1</w:t>
            </w:r>
          </w:p>
        </w:tc>
        <w:tc>
          <w:tcPr>
            <w:tcW w:w="3084" w:type="dxa"/>
            <w:tcMar>
              <w:left w:w="28" w:type="dxa"/>
              <w:right w:w="28" w:type="dxa"/>
            </w:tcMar>
          </w:tcPr>
          <w:p w:rsidR="00B940FF" w:rsidRPr="007A2FA7" w:rsidRDefault="00B940FF" w:rsidP="00C14500">
            <w:pPr>
              <w:spacing w:after="0"/>
              <w:rPr>
                <w:rFonts w:cs="Times New Roman"/>
              </w:rPr>
            </w:pPr>
            <w:r w:rsidRPr="007A2FA7">
              <w:rPr>
                <w:rFonts w:eastAsia="Times New Roman" w:cs="Times New Roman"/>
                <w:sz w:val="20"/>
              </w:rPr>
              <w:t xml:space="preserve">Приемник спутниковых навигационных сигналов MTK3333 MediaTek Inc. (Тайвань) </w:t>
            </w:r>
          </w:p>
        </w:tc>
        <w:tc>
          <w:tcPr>
            <w:tcW w:w="6946" w:type="dxa"/>
            <w:tcMar>
              <w:left w:w="0" w:type="dxa"/>
              <w:right w:w="0" w:type="dxa"/>
            </w:tcMar>
          </w:tcPr>
          <w:p w:rsidR="00B940FF" w:rsidRPr="007A2FA7" w:rsidRDefault="00B940FF" w:rsidP="00C14500">
            <w:pPr>
              <w:rPr>
                <w:rFonts w:cs="Times New Roman"/>
              </w:rPr>
            </w:pPr>
          </w:p>
          <w:tbl>
            <w:tblPr>
              <w:tblW w:w="693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2"/>
              <w:gridCol w:w="2126"/>
            </w:tblGrid>
            <w:tr w:rsidR="00B940FF" w:rsidRPr="007A2FA7" w:rsidTr="000D077F">
              <w:tc>
                <w:tcPr>
                  <w:tcW w:w="4812" w:type="dxa"/>
                  <w:tcMar>
                    <w:top w:w="36" w:type="dxa"/>
                    <w:left w:w="36" w:type="dxa"/>
                    <w:bottom w:w="36" w:type="dxa"/>
                    <w:right w:w="36" w:type="dxa"/>
                  </w:tcMar>
                  <w:vAlign w:val="center"/>
                </w:tcPr>
                <w:p w:rsidR="00B940FF" w:rsidRPr="007A2FA7" w:rsidRDefault="00B940FF" w:rsidP="00C14500">
                  <w:pPr>
                    <w:spacing w:after="0"/>
                    <w:rPr>
                      <w:rFonts w:cs="Times New Roman"/>
                    </w:rPr>
                  </w:pPr>
                  <w:r w:rsidRPr="007A2FA7">
                    <w:rPr>
                      <w:rFonts w:eastAsia="Times New Roman" w:cs="Times New Roman"/>
                      <w:sz w:val="20"/>
                    </w:rPr>
                    <w:t>Чипсет</w:t>
                  </w:r>
                </w:p>
              </w:tc>
              <w:tc>
                <w:tcPr>
                  <w:tcW w:w="2126" w:type="dxa"/>
                  <w:tcMar>
                    <w:top w:w="36" w:type="dxa"/>
                    <w:left w:w="36" w:type="dxa"/>
                    <w:bottom w:w="36" w:type="dxa"/>
                    <w:right w:w="36" w:type="dxa"/>
                  </w:tcMar>
                  <w:vAlign w:val="center"/>
                </w:tcPr>
                <w:p w:rsidR="00B940FF" w:rsidRPr="007A2FA7" w:rsidRDefault="00B940FF" w:rsidP="00C14500">
                  <w:pPr>
                    <w:spacing w:after="0"/>
                    <w:rPr>
                      <w:rFonts w:cs="Times New Roman"/>
                    </w:rPr>
                  </w:pPr>
                  <w:r w:rsidRPr="007A2FA7">
                    <w:rPr>
                      <w:rFonts w:eastAsia="Times New Roman" w:cs="Times New Roman"/>
                      <w:sz w:val="20"/>
                    </w:rPr>
                    <w:t xml:space="preserve">MT3333 </w:t>
                  </w:r>
                </w:p>
              </w:tc>
            </w:tr>
            <w:tr w:rsidR="00B940FF" w:rsidRPr="007A2FA7" w:rsidTr="000D077F">
              <w:tc>
                <w:tcPr>
                  <w:tcW w:w="4812" w:type="dxa"/>
                  <w:tcMar>
                    <w:top w:w="36" w:type="dxa"/>
                    <w:left w:w="36" w:type="dxa"/>
                    <w:bottom w:w="36" w:type="dxa"/>
                    <w:right w:w="36" w:type="dxa"/>
                  </w:tcMar>
                  <w:vAlign w:val="center"/>
                </w:tcPr>
                <w:p w:rsidR="00B940FF" w:rsidRPr="007A2FA7" w:rsidRDefault="00B940FF" w:rsidP="00C14500">
                  <w:pPr>
                    <w:spacing w:after="0"/>
                    <w:rPr>
                      <w:rFonts w:cs="Times New Roman"/>
                    </w:rPr>
                  </w:pPr>
                  <w:r w:rsidRPr="007A2FA7">
                    <w:rPr>
                      <w:rFonts w:eastAsia="Times New Roman" w:cs="Times New Roman"/>
                      <w:sz w:val="20"/>
                    </w:rPr>
                    <w:t>Поддержка взаимодействия с системами SBAS (WAAS, EGNOS, MSAS, GAGAN)</w:t>
                  </w:r>
                </w:p>
              </w:tc>
              <w:tc>
                <w:tcPr>
                  <w:tcW w:w="2126" w:type="dxa"/>
                  <w:tcMar>
                    <w:top w:w="36" w:type="dxa"/>
                    <w:left w:w="36" w:type="dxa"/>
                    <w:bottom w:w="36" w:type="dxa"/>
                    <w:right w:w="36" w:type="dxa"/>
                  </w:tcMar>
                  <w:vAlign w:val="center"/>
                </w:tcPr>
                <w:p w:rsidR="00B940FF" w:rsidRPr="007A2FA7" w:rsidRDefault="00B940FF" w:rsidP="00C14500">
                  <w:pPr>
                    <w:spacing w:after="0"/>
                    <w:rPr>
                      <w:rFonts w:cs="Times New Roman"/>
                    </w:rPr>
                  </w:pPr>
                  <w:r w:rsidRPr="007A2FA7">
                    <w:rPr>
                      <w:rFonts w:eastAsia="Times New Roman" w:cs="Times New Roman"/>
                      <w:sz w:val="20"/>
                    </w:rPr>
                    <w:t xml:space="preserve">Да </w:t>
                  </w:r>
                </w:p>
              </w:tc>
            </w:tr>
            <w:tr w:rsidR="00B940FF" w:rsidRPr="007A2FA7" w:rsidTr="000D077F">
              <w:tc>
                <w:tcPr>
                  <w:tcW w:w="4812" w:type="dxa"/>
                  <w:tcMar>
                    <w:top w:w="36" w:type="dxa"/>
                    <w:left w:w="36" w:type="dxa"/>
                    <w:bottom w:w="36" w:type="dxa"/>
                    <w:right w:w="36" w:type="dxa"/>
                  </w:tcMar>
                  <w:vAlign w:val="center"/>
                </w:tcPr>
                <w:p w:rsidR="00B940FF" w:rsidRPr="007A2FA7" w:rsidRDefault="00B940FF" w:rsidP="00C14500">
                  <w:pPr>
                    <w:spacing w:after="0"/>
                    <w:rPr>
                      <w:rFonts w:cs="Times New Roman"/>
                    </w:rPr>
                  </w:pPr>
                  <w:r w:rsidRPr="007A2FA7">
                    <w:rPr>
                      <w:rFonts w:eastAsia="Times New Roman" w:cs="Times New Roman"/>
                      <w:sz w:val="20"/>
                    </w:rPr>
                    <w:t>Чувствительность (не менее)</w:t>
                  </w:r>
                </w:p>
                <w:p w:rsidR="00B940FF" w:rsidRPr="007A2FA7" w:rsidRDefault="00B940FF" w:rsidP="00C14500">
                  <w:pPr>
                    <w:spacing w:after="0"/>
                    <w:rPr>
                      <w:rFonts w:cs="Times New Roman"/>
                    </w:rPr>
                  </w:pPr>
                  <w:r w:rsidRPr="007A2FA7">
                    <w:rPr>
                      <w:rFonts w:eastAsia="Times New Roman" w:cs="Times New Roman"/>
                      <w:sz w:val="20"/>
                    </w:rPr>
                    <w:t>определение</w:t>
                  </w:r>
                </w:p>
                <w:p w:rsidR="00B940FF" w:rsidRPr="007A2FA7" w:rsidRDefault="00B940FF" w:rsidP="00C14500">
                  <w:pPr>
                    <w:spacing w:after="0"/>
                    <w:rPr>
                      <w:rFonts w:cs="Times New Roman"/>
                    </w:rPr>
                  </w:pPr>
                  <w:r w:rsidRPr="007A2FA7">
                    <w:rPr>
                      <w:rFonts w:eastAsia="Times New Roman" w:cs="Times New Roman"/>
                      <w:sz w:val="20"/>
                    </w:rPr>
                    <w:t>слежение</w:t>
                  </w:r>
                </w:p>
              </w:tc>
              <w:tc>
                <w:tcPr>
                  <w:tcW w:w="2126" w:type="dxa"/>
                  <w:tcMar>
                    <w:top w:w="36" w:type="dxa"/>
                    <w:left w:w="36" w:type="dxa"/>
                    <w:bottom w:w="36" w:type="dxa"/>
                    <w:right w:w="36" w:type="dxa"/>
                  </w:tcMar>
                  <w:vAlign w:val="center"/>
                </w:tcPr>
                <w:p w:rsidR="00B940FF" w:rsidRPr="007A2FA7" w:rsidRDefault="00B940FF" w:rsidP="00C14500">
                  <w:pPr>
                    <w:spacing w:after="0"/>
                    <w:rPr>
                      <w:rFonts w:cs="Times New Roman"/>
                    </w:rPr>
                  </w:pPr>
                </w:p>
                <w:p w:rsidR="00B940FF" w:rsidRPr="007A2FA7" w:rsidRDefault="00B940FF" w:rsidP="00C14500">
                  <w:pPr>
                    <w:spacing w:after="0"/>
                    <w:rPr>
                      <w:rFonts w:cs="Times New Roman"/>
                    </w:rPr>
                  </w:pPr>
                  <w:r w:rsidRPr="007A2FA7">
                    <w:rPr>
                      <w:rFonts w:eastAsia="Times New Roman" w:cs="Times New Roman"/>
                      <w:sz w:val="20"/>
                    </w:rPr>
                    <w:t>-148 дБм</w:t>
                  </w:r>
                </w:p>
                <w:p w:rsidR="00B940FF" w:rsidRPr="007A2FA7" w:rsidRDefault="00B940FF" w:rsidP="00C14500">
                  <w:pPr>
                    <w:spacing w:after="0"/>
                    <w:rPr>
                      <w:rFonts w:cs="Times New Roman"/>
                    </w:rPr>
                  </w:pPr>
                  <w:r w:rsidRPr="007A2FA7">
                    <w:rPr>
                      <w:rFonts w:eastAsia="Times New Roman" w:cs="Times New Roman"/>
                      <w:sz w:val="20"/>
                    </w:rPr>
                    <w:t>-165 дБм</w:t>
                  </w:r>
                </w:p>
              </w:tc>
            </w:tr>
            <w:tr w:rsidR="00B940FF" w:rsidRPr="007A2FA7" w:rsidTr="000D077F">
              <w:tc>
                <w:tcPr>
                  <w:tcW w:w="4812" w:type="dxa"/>
                  <w:tcMar>
                    <w:top w:w="36" w:type="dxa"/>
                    <w:left w:w="36" w:type="dxa"/>
                    <w:bottom w:w="36" w:type="dxa"/>
                    <w:right w:w="36" w:type="dxa"/>
                  </w:tcMar>
                  <w:vAlign w:val="center"/>
                </w:tcPr>
                <w:p w:rsidR="00B940FF" w:rsidRPr="007A2FA7" w:rsidRDefault="00B940FF" w:rsidP="00C14500">
                  <w:pPr>
                    <w:spacing w:after="0"/>
                    <w:rPr>
                      <w:rFonts w:cs="Times New Roman"/>
                    </w:rPr>
                  </w:pPr>
                  <w:r w:rsidRPr="007A2FA7">
                    <w:rPr>
                      <w:rFonts w:eastAsia="Times New Roman" w:cs="Times New Roman"/>
                      <w:sz w:val="20"/>
                    </w:rPr>
                    <w:t>Потребляемый ток (не более):</w:t>
                  </w:r>
                </w:p>
                <w:p w:rsidR="00B940FF" w:rsidRPr="007A2FA7" w:rsidRDefault="00B940FF" w:rsidP="00C14500">
                  <w:pPr>
                    <w:spacing w:after="0"/>
                    <w:rPr>
                      <w:rFonts w:cs="Times New Roman"/>
                    </w:rPr>
                  </w:pPr>
                  <w:r w:rsidRPr="007A2FA7">
                    <w:rPr>
                      <w:rFonts w:eastAsia="Times New Roman" w:cs="Times New Roman"/>
                      <w:sz w:val="20"/>
                    </w:rPr>
                    <w:t xml:space="preserve">в режиме определения  </w:t>
                  </w:r>
                </w:p>
                <w:p w:rsidR="00B940FF" w:rsidRPr="007A2FA7" w:rsidRDefault="00B940FF" w:rsidP="00C14500">
                  <w:pPr>
                    <w:spacing w:after="0"/>
                    <w:rPr>
                      <w:rFonts w:cs="Times New Roman"/>
                    </w:rPr>
                  </w:pPr>
                  <w:r w:rsidRPr="007A2FA7">
                    <w:rPr>
                      <w:rFonts w:eastAsia="Times New Roman" w:cs="Times New Roman"/>
                      <w:sz w:val="20"/>
                    </w:rPr>
                    <w:t>в режиме слежения</w:t>
                  </w:r>
                </w:p>
              </w:tc>
              <w:tc>
                <w:tcPr>
                  <w:tcW w:w="2126" w:type="dxa"/>
                  <w:tcMar>
                    <w:top w:w="36" w:type="dxa"/>
                    <w:left w:w="36" w:type="dxa"/>
                    <w:bottom w:w="36" w:type="dxa"/>
                    <w:right w:w="36" w:type="dxa"/>
                  </w:tcMar>
                  <w:vAlign w:val="center"/>
                </w:tcPr>
                <w:p w:rsidR="00B940FF" w:rsidRPr="007A2FA7" w:rsidRDefault="00B940FF" w:rsidP="00C14500">
                  <w:pPr>
                    <w:spacing w:after="0"/>
                    <w:rPr>
                      <w:rFonts w:cs="Times New Roman"/>
                    </w:rPr>
                  </w:pPr>
                </w:p>
                <w:p w:rsidR="00B940FF" w:rsidRPr="007A2FA7" w:rsidRDefault="00B940FF" w:rsidP="00C14500">
                  <w:pPr>
                    <w:spacing w:after="0"/>
                    <w:rPr>
                      <w:rFonts w:cs="Times New Roman"/>
                    </w:rPr>
                  </w:pPr>
                  <w:r w:rsidRPr="007A2FA7">
                    <w:rPr>
                      <w:rFonts w:eastAsia="Times New Roman" w:cs="Times New Roman"/>
                      <w:sz w:val="20"/>
                    </w:rPr>
                    <w:t>35 мА</w:t>
                  </w:r>
                </w:p>
                <w:p w:rsidR="00B940FF" w:rsidRPr="007A2FA7" w:rsidRDefault="00B940FF" w:rsidP="00C14500">
                  <w:pPr>
                    <w:spacing w:after="0"/>
                    <w:rPr>
                      <w:rFonts w:cs="Times New Roman"/>
                    </w:rPr>
                  </w:pPr>
                  <w:r w:rsidRPr="007A2FA7">
                    <w:rPr>
                      <w:rFonts w:eastAsia="Times New Roman" w:cs="Times New Roman"/>
                      <w:sz w:val="20"/>
                    </w:rPr>
                    <w:t>30 мА</w:t>
                  </w:r>
                </w:p>
              </w:tc>
            </w:tr>
            <w:tr w:rsidR="00B940FF" w:rsidRPr="007A2FA7" w:rsidTr="000D077F">
              <w:tc>
                <w:tcPr>
                  <w:tcW w:w="4812" w:type="dxa"/>
                  <w:tcMar>
                    <w:top w:w="36" w:type="dxa"/>
                    <w:left w:w="36" w:type="dxa"/>
                    <w:bottom w:w="36" w:type="dxa"/>
                    <w:right w:w="36" w:type="dxa"/>
                  </w:tcMar>
                  <w:vAlign w:val="center"/>
                </w:tcPr>
                <w:p w:rsidR="00B940FF" w:rsidRPr="007A2FA7" w:rsidRDefault="00B940FF" w:rsidP="00C14500">
                  <w:pPr>
                    <w:spacing w:after="0"/>
                    <w:rPr>
                      <w:rFonts w:cs="Times New Roman"/>
                    </w:rPr>
                  </w:pPr>
                  <w:r w:rsidRPr="007A2FA7">
                    <w:rPr>
                      <w:rFonts w:eastAsia="Times New Roman" w:cs="Times New Roman"/>
                      <w:sz w:val="20"/>
                    </w:rPr>
                    <w:t>Время захвата (не более):</w:t>
                  </w:r>
                </w:p>
                <w:p w:rsidR="00B940FF" w:rsidRPr="007A2FA7" w:rsidRDefault="00B940FF" w:rsidP="00C14500">
                  <w:pPr>
                    <w:spacing w:after="0"/>
                    <w:rPr>
                      <w:rFonts w:cs="Times New Roman"/>
                    </w:rPr>
                  </w:pPr>
                  <w:r w:rsidRPr="007A2FA7">
                    <w:rPr>
                      <w:rFonts w:eastAsia="Times New Roman" w:cs="Times New Roman"/>
                      <w:sz w:val="20"/>
                    </w:rPr>
                    <w:t>при горячем старте вне помещения</w:t>
                  </w:r>
                </w:p>
                <w:p w:rsidR="00B940FF" w:rsidRPr="007A2FA7" w:rsidRDefault="00B940FF" w:rsidP="00C14500">
                  <w:pPr>
                    <w:spacing w:after="0"/>
                    <w:rPr>
                      <w:rFonts w:cs="Times New Roman"/>
                    </w:rPr>
                  </w:pPr>
                  <w:r w:rsidRPr="007A2FA7">
                    <w:rPr>
                      <w:rFonts w:eastAsia="Times New Roman" w:cs="Times New Roman"/>
                      <w:sz w:val="20"/>
                    </w:rPr>
                    <w:t>при холодном старте вне помещения</w:t>
                  </w:r>
                </w:p>
              </w:tc>
              <w:tc>
                <w:tcPr>
                  <w:tcW w:w="2126" w:type="dxa"/>
                  <w:tcMar>
                    <w:top w:w="36" w:type="dxa"/>
                    <w:left w:w="36" w:type="dxa"/>
                    <w:bottom w:w="36" w:type="dxa"/>
                    <w:right w:w="36" w:type="dxa"/>
                  </w:tcMar>
                  <w:vAlign w:val="center"/>
                </w:tcPr>
                <w:p w:rsidR="00B940FF" w:rsidRPr="007A2FA7" w:rsidRDefault="00B940FF" w:rsidP="00C14500">
                  <w:pPr>
                    <w:spacing w:after="0"/>
                    <w:rPr>
                      <w:rFonts w:cs="Times New Roman"/>
                    </w:rPr>
                  </w:pPr>
                  <w:r w:rsidRPr="007A2FA7">
                    <w:rPr>
                      <w:rFonts w:eastAsia="Times New Roman" w:cs="Times New Roman"/>
                      <w:sz w:val="20"/>
                    </w:rPr>
                    <w:t>1 c</w:t>
                  </w:r>
                </w:p>
                <w:p w:rsidR="00B940FF" w:rsidRPr="007A2FA7" w:rsidRDefault="00B940FF" w:rsidP="00C14500">
                  <w:pPr>
                    <w:spacing w:after="0"/>
                    <w:rPr>
                      <w:rFonts w:cs="Times New Roman"/>
                    </w:rPr>
                  </w:pPr>
                  <w:r w:rsidRPr="007A2FA7">
                    <w:rPr>
                      <w:rFonts w:eastAsia="Times New Roman" w:cs="Times New Roman"/>
                      <w:sz w:val="20"/>
                    </w:rPr>
                    <w:t>35 c</w:t>
                  </w:r>
                </w:p>
              </w:tc>
            </w:tr>
            <w:tr w:rsidR="00B940FF" w:rsidRPr="007A2FA7" w:rsidTr="000D077F">
              <w:tc>
                <w:tcPr>
                  <w:tcW w:w="4812" w:type="dxa"/>
                  <w:tcMar>
                    <w:top w:w="36" w:type="dxa"/>
                    <w:left w:w="36" w:type="dxa"/>
                    <w:bottom w:w="36" w:type="dxa"/>
                    <w:right w:w="36" w:type="dxa"/>
                  </w:tcMar>
                  <w:vAlign w:val="center"/>
                </w:tcPr>
                <w:p w:rsidR="00B940FF" w:rsidRPr="007A2FA7" w:rsidRDefault="00B940FF" w:rsidP="00C14500">
                  <w:pPr>
                    <w:spacing w:after="0"/>
                    <w:rPr>
                      <w:rFonts w:cs="Times New Roman"/>
                    </w:rPr>
                  </w:pPr>
                  <w:r w:rsidRPr="007A2FA7">
                    <w:rPr>
                      <w:rFonts w:eastAsia="Times New Roman" w:cs="Times New Roman"/>
                      <w:sz w:val="20"/>
                    </w:rPr>
                    <w:t xml:space="preserve">Максимальная частота обновления </w:t>
                  </w:r>
                </w:p>
              </w:tc>
              <w:tc>
                <w:tcPr>
                  <w:tcW w:w="2126" w:type="dxa"/>
                  <w:tcMar>
                    <w:top w:w="36" w:type="dxa"/>
                    <w:left w:w="36" w:type="dxa"/>
                    <w:bottom w:w="36" w:type="dxa"/>
                    <w:right w:w="36" w:type="dxa"/>
                  </w:tcMar>
                  <w:vAlign w:val="center"/>
                </w:tcPr>
                <w:p w:rsidR="00B940FF" w:rsidRPr="007A2FA7" w:rsidRDefault="00B940FF" w:rsidP="00C14500">
                  <w:pPr>
                    <w:spacing w:after="0"/>
                    <w:rPr>
                      <w:rFonts w:cs="Times New Roman"/>
                    </w:rPr>
                  </w:pPr>
                  <w:r w:rsidRPr="007A2FA7">
                    <w:rPr>
                      <w:rFonts w:eastAsia="Times New Roman" w:cs="Times New Roman"/>
                      <w:sz w:val="20"/>
                    </w:rPr>
                    <w:t>10 Гц</w:t>
                  </w:r>
                </w:p>
              </w:tc>
            </w:tr>
            <w:tr w:rsidR="00B940FF" w:rsidRPr="007A2FA7" w:rsidTr="000D077F">
              <w:tc>
                <w:tcPr>
                  <w:tcW w:w="4812" w:type="dxa"/>
                  <w:tcMar>
                    <w:top w:w="36" w:type="dxa"/>
                    <w:left w:w="36" w:type="dxa"/>
                    <w:bottom w:w="36" w:type="dxa"/>
                    <w:right w:w="36" w:type="dxa"/>
                  </w:tcMar>
                  <w:vAlign w:val="center"/>
                </w:tcPr>
                <w:p w:rsidR="00B940FF" w:rsidRPr="007A2FA7" w:rsidRDefault="00B940FF" w:rsidP="00C14500">
                  <w:pPr>
                    <w:spacing w:after="0"/>
                    <w:rPr>
                      <w:rFonts w:cs="Times New Roman"/>
                    </w:rPr>
                  </w:pPr>
                  <w:r w:rsidRPr="007A2FA7">
                    <w:rPr>
                      <w:rFonts w:eastAsia="Times New Roman" w:cs="Times New Roman"/>
                      <w:sz w:val="20"/>
                    </w:rPr>
                    <w:t>Точность 2D локализации (не менее)</w:t>
                  </w:r>
                </w:p>
                <w:p w:rsidR="00B940FF" w:rsidRPr="007A2FA7" w:rsidRDefault="00B940FF" w:rsidP="00C14500">
                  <w:pPr>
                    <w:spacing w:after="0"/>
                    <w:rPr>
                      <w:rFonts w:cs="Times New Roman"/>
                    </w:rPr>
                  </w:pPr>
                  <w:r w:rsidRPr="007A2FA7">
                    <w:rPr>
                      <w:rFonts w:eastAsia="Times New Roman" w:cs="Times New Roman"/>
                      <w:sz w:val="20"/>
                    </w:rPr>
                    <w:t>при автономной работе</w:t>
                  </w:r>
                </w:p>
                <w:p w:rsidR="00B940FF" w:rsidRPr="007A2FA7" w:rsidRDefault="00B940FF" w:rsidP="00C14500">
                  <w:pPr>
                    <w:spacing w:after="0"/>
                    <w:rPr>
                      <w:rFonts w:cs="Times New Roman"/>
                    </w:rPr>
                  </w:pPr>
                  <w:r w:rsidRPr="007A2FA7">
                    <w:rPr>
                      <w:rFonts w:eastAsia="Times New Roman" w:cs="Times New Roman"/>
                      <w:sz w:val="20"/>
                    </w:rPr>
                    <w:t>при использовании систем SBAS</w:t>
                  </w:r>
                </w:p>
              </w:tc>
              <w:tc>
                <w:tcPr>
                  <w:tcW w:w="2126" w:type="dxa"/>
                  <w:tcMar>
                    <w:top w:w="36" w:type="dxa"/>
                    <w:left w:w="36" w:type="dxa"/>
                    <w:bottom w:w="36" w:type="dxa"/>
                    <w:right w:w="36" w:type="dxa"/>
                  </w:tcMar>
                  <w:vAlign w:val="center"/>
                </w:tcPr>
                <w:p w:rsidR="00B940FF" w:rsidRPr="007A2FA7" w:rsidRDefault="00B940FF" w:rsidP="00C14500">
                  <w:pPr>
                    <w:spacing w:after="0"/>
                    <w:rPr>
                      <w:rFonts w:cs="Times New Roman"/>
                    </w:rPr>
                  </w:pPr>
                </w:p>
                <w:p w:rsidR="00B940FF" w:rsidRPr="007A2FA7" w:rsidRDefault="00B940FF" w:rsidP="00C14500">
                  <w:pPr>
                    <w:spacing w:after="0"/>
                    <w:rPr>
                      <w:rFonts w:cs="Times New Roman"/>
                    </w:rPr>
                  </w:pPr>
                  <w:r w:rsidRPr="007A2FA7">
                    <w:rPr>
                      <w:rFonts w:eastAsia="Times New Roman" w:cs="Times New Roman"/>
                      <w:sz w:val="20"/>
                    </w:rPr>
                    <w:t>3 м</w:t>
                  </w:r>
                </w:p>
                <w:p w:rsidR="00B940FF" w:rsidRPr="007A2FA7" w:rsidRDefault="00B940FF" w:rsidP="00C14500">
                  <w:pPr>
                    <w:spacing w:after="0"/>
                    <w:rPr>
                      <w:rFonts w:cs="Times New Roman"/>
                    </w:rPr>
                  </w:pPr>
                  <w:r w:rsidRPr="007A2FA7">
                    <w:rPr>
                      <w:rFonts w:eastAsia="Times New Roman" w:cs="Times New Roman"/>
                      <w:sz w:val="20"/>
                    </w:rPr>
                    <w:t>2,5 м</w:t>
                  </w:r>
                </w:p>
              </w:tc>
            </w:tr>
            <w:tr w:rsidR="00B940FF" w:rsidRPr="007A2FA7" w:rsidTr="000D077F">
              <w:tc>
                <w:tcPr>
                  <w:tcW w:w="4812" w:type="dxa"/>
                  <w:tcMar>
                    <w:top w:w="36" w:type="dxa"/>
                    <w:left w:w="36" w:type="dxa"/>
                    <w:bottom w:w="36" w:type="dxa"/>
                    <w:right w:w="36" w:type="dxa"/>
                  </w:tcMar>
                  <w:vAlign w:val="center"/>
                </w:tcPr>
                <w:p w:rsidR="00B940FF" w:rsidRPr="007A2FA7" w:rsidRDefault="00B940FF" w:rsidP="00C14500">
                  <w:pPr>
                    <w:spacing w:after="0"/>
                    <w:rPr>
                      <w:rFonts w:cs="Times New Roman"/>
                    </w:rPr>
                  </w:pPr>
                  <w:r w:rsidRPr="007A2FA7">
                    <w:rPr>
                      <w:rFonts w:eastAsia="Times New Roman" w:cs="Times New Roman"/>
                      <w:sz w:val="20"/>
                    </w:rPr>
                    <w:lastRenderedPageBreak/>
                    <w:t>Напряжение питания</w:t>
                  </w:r>
                </w:p>
              </w:tc>
              <w:tc>
                <w:tcPr>
                  <w:tcW w:w="2126" w:type="dxa"/>
                  <w:tcMar>
                    <w:top w:w="36" w:type="dxa"/>
                    <w:left w:w="36" w:type="dxa"/>
                    <w:bottom w:w="36" w:type="dxa"/>
                    <w:right w:w="36" w:type="dxa"/>
                  </w:tcMar>
                  <w:vAlign w:val="center"/>
                </w:tcPr>
                <w:p w:rsidR="00B940FF" w:rsidRPr="007A2FA7" w:rsidRDefault="00B940FF" w:rsidP="00C14500">
                  <w:pPr>
                    <w:spacing w:after="0"/>
                    <w:rPr>
                      <w:rFonts w:cs="Times New Roman"/>
                    </w:rPr>
                  </w:pPr>
                  <w:r w:rsidRPr="007A2FA7">
                    <w:rPr>
                      <w:rFonts w:eastAsia="Times New Roman" w:cs="Times New Roman"/>
                      <w:sz w:val="20"/>
                    </w:rPr>
                    <w:t>3,0 - 4,3 В</w:t>
                  </w:r>
                </w:p>
              </w:tc>
            </w:tr>
            <w:tr w:rsidR="00B940FF" w:rsidRPr="007A2FA7" w:rsidTr="000D077F">
              <w:tc>
                <w:tcPr>
                  <w:tcW w:w="4812" w:type="dxa"/>
                  <w:tcMar>
                    <w:top w:w="36" w:type="dxa"/>
                    <w:left w:w="36" w:type="dxa"/>
                    <w:bottom w:w="36" w:type="dxa"/>
                    <w:right w:w="36" w:type="dxa"/>
                  </w:tcMar>
                  <w:vAlign w:val="center"/>
                </w:tcPr>
                <w:p w:rsidR="00B940FF" w:rsidRPr="007A2FA7" w:rsidRDefault="00B940FF" w:rsidP="00C14500">
                  <w:pPr>
                    <w:spacing w:after="0"/>
                    <w:rPr>
                      <w:rFonts w:cs="Times New Roman"/>
                    </w:rPr>
                  </w:pPr>
                  <w:r w:rsidRPr="007A2FA7">
                    <w:rPr>
                      <w:rFonts w:eastAsia="Times New Roman" w:cs="Times New Roman"/>
                      <w:sz w:val="20"/>
                    </w:rPr>
                    <w:t>Температурный диапазон (не менее)</w:t>
                  </w:r>
                </w:p>
              </w:tc>
              <w:tc>
                <w:tcPr>
                  <w:tcW w:w="2126" w:type="dxa"/>
                  <w:tcMar>
                    <w:top w:w="36" w:type="dxa"/>
                    <w:left w:w="36" w:type="dxa"/>
                    <w:bottom w:w="36" w:type="dxa"/>
                    <w:right w:w="36" w:type="dxa"/>
                  </w:tcMar>
                  <w:vAlign w:val="center"/>
                </w:tcPr>
                <w:p w:rsidR="00B940FF" w:rsidRPr="007A2FA7" w:rsidRDefault="00B940FF" w:rsidP="00C14500">
                  <w:pPr>
                    <w:spacing w:after="0"/>
                    <w:rPr>
                      <w:rFonts w:cs="Times New Roman"/>
                    </w:rPr>
                  </w:pPr>
                  <w:r w:rsidRPr="007A2FA7">
                    <w:rPr>
                      <w:rFonts w:eastAsia="Times New Roman" w:cs="Times New Roman"/>
                      <w:sz w:val="20"/>
                    </w:rPr>
                    <w:t xml:space="preserve">-40ºС ... +85ºС </w:t>
                  </w:r>
                </w:p>
              </w:tc>
            </w:tr>
          </w:tbl>
          <w:p w:rsidR="00B940FF" w:rsidRPr="007A2FA7" w:rsidRDefault="00B940FF" w:rsidP="00C14500">
            <w:pPr>
              <w:spacing w:after="0"/>
              <w:rPr>
                <w:rFonts w:cs="Times New Roman"/>
              </w:rPr>
            </w:pPr>
          </w:p>
        </w:tc>
      </w:tr>
      <w:tr w:rsidR="00B940FF" w:rsidRPr="007A2FA7" w:rsidTr="000D077F">
        <w:tc>
          <w:tcPr>
            <w:tcW w:w="454" w:type="dxa"/>
            <w:tcMar>
              <w:left w:w="28" w:type="dxa"/>
              <w:right w:w="28" w:type="dxa"/>
            </w:tcMar>
          </w:tcPr>
          <w:p w:rsidR="00B940FF" w:rsidRPr="007A2FA7" w:rsidRDefault="00B940FF" w:rsidP="00C14500">
            <w:pPr>
              <w:spacing w:after="0"/>
              <w:jc w:val="center"/>
              <w:rPr>
                <w:rFonts w:cs="Times New Roman"/>
              </w:rPr>
            </w:pPr>
            <w:r w:rsidRPr="007A2FA7">
              <w:rPr>
                <w:rFonts w:eastAsia="Times New Roman" w:cs="Times New Roman"/>
                <w:sz w:val="20"/>
              </w:rPr>
              <w:lastRenderedPageBreak/>
              <w:t>22</w:t>
            </w:r>
          </w:p>
        </w:tc>
        <w:tc>
          <w:tcPr>
            <w:tcW w:w="2976" w:type="dxa"/>
            <w:tcMar>
              <w:left w:w="28" w:type="dxa"/>
              <w:right w:w="28" w:type="dxa"/>
            </w:tcMar>
          </w:tcPr>
          <w:p w:rsidR="00B940FF" w:rsidRPr="007A2FA7" w:rsidRDefault="00B940FF" w:rsidP="00C14500">
            <w:pPr>
              <w:spacing w:after="0"/>
              <w:rPr>
                <w:rFonts w:cs="Times New Roman"/>
              </w:rPr>
            </w:pPr>
            <w:r w:rsidRPr="007A2FA7">
              <w:rPr>
                <w:rFonts w:eastAsia="Times New Roman" w:cs="Times New Roman"/>
                <w:sz w:val="20"/>
              </w:rPr>
              <w:t>Приемник спутниковых навигационных сигналов ГеоС-3М</w:t>
            </w:r>
          </w:p>
        </w:tc>
        <w:tc>
          <w:tcPr>
            <w:tcW w:w="1027" w:type="dxa"/>
            <w:tcMar>
              <w:left w:w="0" w:type="dxa"/>
              <w:right w:w="0" w:type="dxa"/>
            </w:tcMar>
          </w:tcPr>
          <w:p w:rsidR="00B940FF" w:rsidRPr="007A2FA7" w:rsidRDefault="00B940FF" w:rsidP="00C14500">
            <w:pPr>
              <w:spacing w:after="0"/>
              <w:jc w:val="center"/>
              <w:rPr>
                <w:rFonts w:cs="Times New Roman"/>
              </w:rPr>
            </w:pPr>
            <w:r w:rsidRPr="007A2FA7">
              <w:rPr>
                <w:rFonts w:eastAsia="Times New Roman" w:cs="Times New Roman"/>
                <w:sz w:val="20"/>
              </w:rPr>
              <w:t>шт.</w:t>
            </w:r>
          </w:p>
        </w:tc>
        <w:tc>
          <w:tcPr>
            <w:tcW w:w="850" w:type="dxa"/>
            <w:tcMar>
              <w:left w:w="0" w:type="dxa"/>
              <w:right w:w="0" w:type="dxa"/>
            </w:tcMar>
          </w:tcPr>
          <w:p w:rsidR="00B940FF" w:rsidRPr="007A2FA7" w:rsidRDefault="00B940FF" w:rsidP="00C14500">
            <w:pPr>
              <w:spacing w:after="0"/>
              <w:jc w:val="center"/>
              <w:rPr>
                <w:rFonts w:cs="Times New Roman"/>
              </w:rPr>
            </w:pPr>
            <w:r w:rsidRPr="007A2FA7">
              <w:rPr>
                <w:rFonts w:eastAsia="Times New Roman" w:cs="Times New Roman"/>
                <w:sz w:val="20"/>
              </w:rPr>
              <w:t>1</w:t>
            </w:r>
          </w:p>
        </w:tc>
        <w:tc>
          <w:tcPr>
            <w:tcW w:w="3084" w:type="dxa"/>
            <w:tcMar>
              <w:left w:w="28" w:type="dxa"/>
              <w:right w:w="28" w:type="dxa"/>
            </w:tcMar>
          </w:tcPr>
          <w:p w:rsidR="00B940FF" w:rsidRPr="007A2FA7" w:rsidRDefault="00B940FF" w:rsidP="00C14500">
            <w:pPr>
              <w:spacing w:after="0"/>
              <w:rPr>
                <w:rFonts w:cs="Times New Roman"/>
              </w:rPr>
            </w:pPr>
            <w:r w:rsidRPr="007A2FA7">
              <w:rPr>
                <w:rFonts w:eastAsia="Times New Roman" w:cs="Times New Roman"/>
                <w:sz w:val="20"/>
              </w:rPr>
              <w:t>Приемник спутниковых навигационных сигналов ГеоС-3М КБ «ГеоСтар навигация» (Россия)</w:t>
            </w:r>
          </w:p>
        </w:tc>
        <w:tc>
          <w:tcPr>
            <w:tcW w:w="6946" w:type="dxa"/>
            <w:tcMar>
              <w:left w:w="0" w:type="dxa"/>
              <w:right w:w="0" w:type="dxa"/>
            </w:tcMar>
          </w:tcPr>
          <w:p w:rsidR="00B940FF" w:rsidRPr="007A2FA7" w:rsidRDefault="00B940FF" w:rsidP="00C14500">
            <w:pPr>
              <w:rPr>
                <w:rFonts w:cs="Times New Roman"/>
              </w:rPr>
            </w:pPr>
          </w:p>
          <w:tbl>
            <w:tblPr>
              <w:tblW w:w="6946" w:type="dxa"/>
              <w:tblLayout w:type="fixed"/>
              <w:tblLook w:val="0600" w:firstRow="0" w:lastRow="0" w:firstColumn="0" w:lastColumn="0" w:noHBand="1" w:noVBand="1"/>
            </w:tblPr>
            <w:tblGrid>
              <w:gridCol w:w="3544"/>
              <w:gridCol w:w="3402"/>
            </w:tblGrid>
            <w:tr w:rsidR="00B940FF" w:rsidRPr="007A2FA7" w:rsidTr="000D077F">
              <w:trPr>
                <w:trHeight w:val="200"/>
              </w:trPr>
              <w:tc>
                <w:tcPr>
                  <w:tcW w:w="3544" w:type="dxa"/>
                  <w:shd w:val="clear" w:color="auto" w:fill="FFFFFF"/>
                  <w:tcMar>
                    <w:left w:w="0" w:type="dxa"/>
                    <w:right w:w="0" w:type="dxa"/>
                  </w:tcMar>
                </w:tcPr>
                <w:p w:rsidR="00B940FF" w:rsidRPr="007A2FA7" w:rsidRDefault="00B940FF" w:rsidP="00C14500">
                  <w:pPr>
                    <w:spacing w:after="0"/>
                    <w:rPr>
                      <w:rFonts w:cs="Times New Roman"/>
                    </w:rPr>
                  </w:pPr>
                  <w:r w:rsidRPr="007A2FA7">
                    <w:rPr>
                      <w:rFonts w:eastAsia="Times New Roman" w:cs="Times New Roman"/>
                      <w:sz w:val="20"/>
                    </w:rPr>
                    <w:t>Сигналы:</w:t>
                  </w:r>
                </w:p>
              </w:tc>
              <w:tc>
                <w:tcPr>
                  <w:tcW w:w="3402" w:type="dxa"/>
                  <w:shd w:val="clear" w:color="auto" w:fill="FFFFFF"/>
                  <w:tcMar>
                    <w:left w:w="0" w:type="dxa"/>
                    <w:right w:w="0" w:type="dxa"/>
                  </w:tcMar>
                </w:tcPr>
                <w:p w:rsidR="00B940FF" w:rsidRPr="007A2FA7" w:rsidRDefault="00B940FF" w:rsidP="00C14500">
                  <w:pPr>
                    <w:spacing w:after="0"/>
                    <w:rPr>
                      <w:rFonts w:cs="Times New Roman"/>
                      <w:lang w:val="en-US"/>
                    </w:rPr>
                  </w:pPr>
                  <w:r w:rsidRPr="007A2FA7">
                    <w:rPr>
                      <w:rFonts w:eastAsia="Times New Roman" w:cs="Times New Roman"/>
                      <w:sz w:val="20"/>
                      <w:lang w:val="en-US"/>
                    </w:rPr>
                    <w:t xml:space="preserve">L1 GPS C/A, L1 </w:t>
                  </w:r>
                  <w:r w:rsidRPr="007A2FA7">
                    <w:rPr>
                      <w:rFonts w:eastAsia="Times New Roman" w:cs="Times New Roman"/>
                      <w:sz w:val="20"/>
                    </w:rPr>
                    <w:t>ГЛОНАСС</w:t>
                  </w:r>
                  <w:r w:rsidRPr="007A2FA7">
                    <w:rPr>
                      <w:rFonts w:eastAsia="Times New Roman" w:cs="Times New Roman"/>
                      <w:sz w:val="20"/>
                      <w:lang w:val="en-US"/>
                    </w:rPr>
                    <w:t xml:space="preserve"> </w:t>
                  </w:r>
                  <w:r w:rsidRPr="007A2FA7">
                    <w:rPr>
                      <w:rFonts w:eastAsia="Times New Roman" w:cs="Times New Roman"/>
                      <w:sz w:val="20"/>
                    </w:rPr>
                    <w:t>ПТ</w:t>
                  </w:r>
                  <w:r w:rsidRPr="007A2FA7">
                    <w:rPr>
                      <w:rFonts w:eastAsia="Times New Roman" w:cs="Times New Roman"/>
                      <w:sz w:val="20"/>
                      <w:lang w:val="en-US"/>
                    </w:rPr>
                    <w:t>, WAAS, EGNOS</w:t>
                  </w:r>
                </w:p>
              </w:tc>
            </w:tr>
            <w:tr w:rsidR="00B940FF" w:rsidRPr="007A2FA7" w:rsidTr="000D077F">
              <w:trPr>
                <w:trHeight w:val="200"/>
              </w:trPr>
              <w:tc>
                <w:tcPr>
                  <w:tcW w:w="3544" w:type="dxa"/>
                  <w:shd w:val="clear" w:color="auto" w:fill="FFFFFF"/>
                  <w:tcMar>
                    <w:left w:w="0" w:type="dxa"/>
                    <w:right w:w="0" w:type="dxa"/>
                  </w:tcMar>
                </w:tcPr>
                <w:p w:rsidR="00B940FF" w:rsidRPr="007A2FA7" w:rsidRDefault="00B940FF" w:rsidP="00C14500">
                  <w:pPr>
                    <w:spacing w:after="0"/>
                    <w:rPr>
                      <w:rFonts w:cs="Times New Roman"/>
                    </w:rPr>
                  </w:pPr>
                  <w:r w:rsidRPr="007A2FA7">
                    <w:rPr>
                      <w:rFonts w:eastAsia="Times New Roman" w:cs="Times New Roman"/>
                      <w:sz w:val="20"/>
                    </w:rPr>
                    <w:t>Каналы (не менее):</w:t>
                  </w:r>
                </w:p>
              </w:tc>
              <w:tc>
                <w:tcPr>
                  <w:tcW w:w="3402" w:type="dxa"/>
                  <w:shd w:val="clear" w:color="auto" w:fill="FFFFFF"/>
                  <w:tcMar>
                    <w:left w:w="0" w:type="dxa"/>
                    <w:right w:w="0" w:type="dxa"/>
                  </w:tcMar>
                </w:tcPr>
                <w:p w:rsidR="00B940FF" w:rsidRPr="007A2FA7" w:rsidRDefault="00B940FF" w:rsidP="00C14500">
                  <w:pPr>
                    <w:spacing w:after="0"/>
                    <w:rPr>
                      <w:rFonts w:cs="Times New Roman"/>
                    </w:rPr>
                  </w:pPr>
                  <w:r w:rsidRPr="007A2FA7">
                    <w:rPr>
                      <w:rFonts w:eastAsia="Times New Roman" w:cs="Times New Roman"/>
                      <w:sz w:val="20"/>
                    </w:rPr>
                    <w:t>32</w:t>
                  </w:r>
                </w:p>
              </w:tc>
            </w:tr>
            <w:tr w:rsidR="00B940FF" w:rsidRPr="007A2FA7" w:rsidTr="000D077F">
              <w:trPr>
                <w:trHeight w:val="200"/>
              </w:trPr>
              <w:tc>
                <w:tcPr>
                  <w:tcW w:w="3544" w:type="dxa"/>
                  <w:shd w:val="clear" w:color="auto" w:fill="FFFFFF"/>
                  <w:tcMar>
                    <w:left w:w="0" w:type="dxa"/>
                    <w:right w:w="0" w:type="dxa"/>
                  </w:tcMar>
                </w:tcPr>
                <w:p w:rsidR="00B940FF" w:rsidRPr="007A2FA7" w:rsidRDefault="00B940FF" w:rsidP="00C14500">
                  <w:pPr>
                    <w:spacing w:after="0"/>
                    <w:rPr>
                      <w:rFonts w:cs="Times New Roman"/>
                    </w:rPr>
                  </w:pPr>
                  <w:r w:rsidRPr="007A2FA7">
                    <w:rPr>
                      <w:rFonts w:eastAsia="Times New Roman" w:cs="Times New Roman"/>
                      <w:sz w:val="20"/>
                    </w:rPr>
                    <w:t>Режимы</w:t>
                  </w:r>
                </w:p>
              </w:tc>
              <w:tc>
                <w:tcPr>
                  <w:tcW w:w="3402" w:type="dxa"/>
                  <w:shd w:val="clear" w:color="auto" w:fill="FFFFFF"/>
                  <w:tcMar>
                    <w:left w:w="0" w:type="dxa"/>
                    <w:right w:w="0" w:type="dxa"/>
                  </w:tcMar>
                </w:tcPr>
                <w:p w:rsidR="00B940FF" w:rsidRPr="007A2FA7" w:rsidRDefault="00B940FF" w:rsidP="00C14500">
                  <w:pPr>
                    <w:spacing w:after="0"/>
                    <w:rPr>
                      <w:rFonts w:cs="Times New Roman"/>
                    </w:rPr>
                  </w:pPr>
                  <w:r w:rsidRPr="007A2FA7">
                    <w:rPr>
                      <w:rFonts w:eastAsia="Times New Roman" w:cs="Times New Roman"/>
                      <w:sz w:val="20"/>
                    </w:rPr>
                    <w:t>Автономный, дифференциальный</w:t>
                  </w:r>
                </w:p>
              </w:tc>
            </w:tr>
            <w:tr w:rsidR="00B940FF" w:rsidRPr="007A2FA7" w:rsidTr="000D077F">
              <w:trPr>
                <w:trHeight w:val="200"/>
              </w:trPr>
              <w:tc>
                <w:tcPr>
                  <w:tcW w:w="3544" w:type="dxa"/>
                  <w:shd w:val="clear" w:color="auto" w:fill="FFFFFF"/>
                  <w:tcMar>
                    <w:left w:w="0" w:type="dxa"/>
                    <w:right w:w="0" w:type="dxa"/>
                  </w:tcMar>
                </w:tcPr>
                <w:p w:rsidR="00B940FF" w:rsidRPr="007A2FA7" w:rsidRDefault="00B940FF" w:rsidP="00C14500">
                  <w:pPr>
                    <w:spacing w:after="0"/>
                    <w:rPr>
                      <w:rFonts w:cs="Times New Roman"/>
                    </w:rPr>
                  </w:pPr>
                  <w:r w:rsidRPr="007A2FA7">
                    <w:rPr>
                      <w:rFonts w:eastAsia="Times New Roman" w:cs="Times New Roman"/>
                      <w:sz w:val="20"/>
                    </w:rPr>
                    <w:t>Время первого определения (не более), с: (холодный/теплый/горячий старт)</w:t>
                  </w:r>
                </w:p>
              </w:tc>
              <w:tc>
                <w:tcPr>
                  <w:tcW w:w="3402" w:type="dxa"/>
                  <w:shd w:val="clear" w:color="auto" w:fill="FFFFFF"/>
                  <w:tcMar>
                    <w:left w:w="0" w:type="dxa"/>
                    <w:right w:w="0" w:type="dxa"/>
                  </w:tcMar>
                </w:tcPr>
                <w:p w:rsidR="00B940FF" w:rsidRPr="007A2FA7" w:rsidRDefault="00B940FF" w:rsidP="00C14500">
                  <w:pPr>
                    <w:spacing w:after="0"/>
                    <w:rPr>
                      <w:rFonts w:cs="Times New Roman"/>
                    </w:rPr>
                  </w:pPr>
                  <w:r w:rsidRPr="007A2FA7">
                    <w:rPr>
                      <w:rFonts w:eastAsia="Times New Roman" w:cs="Times New Roman"/>
                      <w:sz w:val="20"/>
                    </w:rPr>
                    <w:t>28/25/2</w:t>
                  </w:r>
                </w:p>
              </w:tc>
            </w:tr>
            <w:tr w:rsidR="00B940FF" w:rsidRPr="007A2FA7" w:rsidTr="000D077F">
              <w:trPr>
                <w:trHeight w:val="200"/>
              </w:trPr>
              <w:tc>
                <w:tcPr>
                  <w:tcW w:w="3544" w:type="dxa"/>
                  <w:shd w:val="clear" w:color="auto" w:fill="FFFFFF"/>
                  <w:tcMar>
                    <w:left w:w="0" w:type="dxa"/>
                    <w:right w:w="0" w:type="dxa"/>
                  </w:tcMar>
                </w:tcPr>
                <w:p w:rsidR="00B940FF" w:rsidRPr="007A2FA7" w:rsidRDefault="00B940FF" w:rsidP="00C14500">
                  <w:pPr>
                    <w:spacing w:after="0"/>
                    <w:rPr>
                      <w:rFonts w:cs="Times New Roman"/>
                    </w:rPr>
                  </w:pPr>
                  <w:r w:rsidRPr="007A2FA7">
                    <w:rPr>
                      <w:rFonts w:eastAsia="Times New Roman" w:cs="Times New Roman"/>
                      <w:sz w:val="20"/>
                    </w:rPr>
                    <w:t>Чувствительность (не менее), дБмВт: (обнаружение/слежение)</w:t>
                  </w:r>
                </w:p>
              </w:tc>
              <w:tc>
                <w:tcPr>
                  <w:tcW w:w="3402" w:type="dxa"/>
                  <w:shd w:val="clear" w:color="auto" w:fill="FFFFFF"/>
                  <w:tcMar>
                    <w:left w:w="0" w:type="dxa"/>
                    <w:right w:w="0" w:type="dxa"/>
                  </w:tcMar>
                </w:tcPr>
                <w:p w:rsidR="00B940FF" w:rsidRPr="007A2FA7" w:rsidRDefault="00B940FF" w:rsidP="00C14500">
                  <w:pPr>
                    <w:spacing w:after="0"/>
                    <w:rPr>
                      <w:rFonts w:cs="Times New Roman"/>
                    </w:rPr>
                  </w:pPr>
                  <w:r w:rsidRPr="007A2FA7">
                    <w:rPr>
                      <w:rFonts w:eastAsia="Times New Roman" w:cs="Times New Roman"/>
                      <w:sz w:val="20"/>
                    </w:rPr>
                    <w:t>-144/-161</w:t>
                  </w:r>
                </w:p>
              </w:tc>
            </w:tr>
            <w:tr w:rsidR="00B940FF" w:rsidRPr="007A2FA7" w:rsidTr="000D077F">
              <w:trPr>
                <w:trHeight w:val="200"/>
              </w:trPr>
              <w:tc>
                <w:tcPr>
                  <w:tcW w:w="3544" w:type="dxa"/>
                  <w:shd w:val="clear" w:color="auto" w:fill="FFFFFF"/>
                  <w:tcMar>
                    <w:left w:w="0" w:type="dxa"/>
                    <w:right w:w="0" w:type="dxa"/>
                  </w:tcMar>
                </w:tcPr>
                <w:p w:rsidR="00B940FF" w:rsidRPr="007A2FA7" w:rsidRDefault="00B940FF" w:rsidP="00C14500">
                  <w:pPr>
                    <w:spacing w:after="0"/>
                    <w:rPr>
                      <w:rFonts w:cs="Times New Roman"/>
                    </w:rPr>
                  </w:pPr>
                  <w:r w:rsidRPr="007A2FA7">
                    <w:rPr>
                      <w:rFonts w:eastAsia="Times New Roman" w:cs="Times New Roman"/>
                      <w:sz w:val="20"/>
                    </w:rPr>
                    <w:t>Основное питание, В:</w:t>
                  </w:r>
                </w:p>
              </w:tc>
              <w:tc>
                <w:tcPr>
                  <w:tcW w:w="3402" w:type="dxa"/>
                  <w:shd w:val="clear" w:color="auto" w:fill="FFFFFF"/>
                  <w:tcMar>
                    <w:left w:w="0" w:type="dxa"/>
                    <w:right w:w="0" w:type="dxa"/>
                  </w:tcMar>
                </w:tcPr>
                <w:p w:rsidR="00B940FF" w:rsidRPr="007A2FA7" w:rsidRDefault="00B940FF" w:rsidP="00C14500">
                  <w:pPr>
                    <w:spacing w:after="0"/>
                    <w:rPr>
                      <w:rFonts w:cs="Times New Roman"/>
                    </w:rPr>
                  </w:pPr>
                  <w:r w:rsidRPr="007A2FA7">
                    <w:rPr>
                      <w:rFonts w:eastAsia="Times New Roman" w:cs="Times New Roman"/>
                      <w:sz w:val="20"/>
                    </w:rPr>
                    <w:t>1,8</w:t>
                  </w:r>
                </w:p>
              </w:tc>
            </w:tr>
            <w:tr w:rsidR="00B940FF" w:rsidRPr="007A2FA7" w:rsidTr="000D077F">
              <w:trPr>
                <w:trHeight w:val="200"/>
              </w:trPr>
              <w:tc>
                <w:tcPr>
                  <w:tcW w:w="3544" w:type="dxa"/>
                  <w:shd w:val="clear" w:color="auto" w:fill="FFFFFF"/>
                  <w:tcMar>
                    <w:left w:w="0" w:type="dxa"/>
                    <w:right w:w="0" w:type="dxa"/>
                  </w:tcMar>
                </w:tcPr>
                <w:p w:rsidR="00B940FF" w:rsidRPr="007A2FA7" w:rsidRDefault="00B940FF" w:rsidP="00C14500">
                  <w:pPr>
                    <w:spacing w:after="0"/>
                    <w:rPr>
                      <w:rFonts w:cs="Times New Roman"/>
                    </w:rPr>
                  </w:pPr>
                  <w:r w:rsidRPr="007A2FA7">
                    <w:rPr>
                      <w:rFonts w:eastAsia="Times New Roman" w:cs="Times New Roman"/>
                      <w:sz w:val="20"/>
                    </w:rPr>
                    <w:t>Питание ввода/вывода, В:</w:t>
                  </w:r>
                </w:p>
              </w:tc>
              <w:tc>
                <w:tcPr>
                  <w:tcW w:w="3402" w:type="dxa"/>
                  <w:shd w:val="clear" w:color="auto" w:fill="FFFFFF"/>
                  <w:tcMar>
                    <w:left w:w="0" w:type="dxa"/>
                    <w:right w:w="0" w:type="dxa"/>
                  </w:tcMar>
                </w:tcPr>
                <w:p w:rsidR="00B940FF" w:rsidRPr="007A2FA7" w:rsidRDefault="00B940FF" w:rsidP="00C14500">
                  <w:pPr>
                    <w:spacing w:after="0"/>
                    <w:rPr>
                      <w:rFonts w:cs="Times New Roman"/>
                    </w:rPr>
                  </w:pPr>
                  <w:r w:rsidRPr="007A2FA7">
                    <w:rPr>
                      <w:rFonts w:eastAsia="Times New Roman" w:cs="Times New Roman"/>
                      <w:sz w:val="20"/>
                    </w:rPr>
                    <w:t>1,8/3,3</w:t>
                  </w:r>
                </w:p>
              </w:tc>
            </w:tr>
            <w:tr w:rsidR="00B940FF" w:rsidRPr="007A2FA7" w:rsidTr="000D077F">
              <w:trPr>
                <w:trHeight w:val="200"/>
              </w:trPr>
              <w:tc>
                <w:tcPr>
                  <w:tcW w:w="3544" w:type="dxa"/>
                  <w:shd w:val="clear" w:color="auto" w:fill="FFFFFF"/>
                  <w:tcMar>
                    <w:left w:w="0" w:type="dxa"/>
                    <w:right w:w="0" w:type="dxa"/>
                  </w:tcMar>
                </w:tcPr>
                <w:p w:rsidR="00B940FF" w:rsidRPr="007A2FA7" w:rsidRDefault="00B940FF" w:rsidP="00C14500">
                  <w:pPr>
                    <w:spacing w:after="0"/>
                    <w:rPr>
                      <w:rFonts w:cs="Times New Roman"/>
                    </w:rPr>
                  </w:pPr>
                  <w:r w:rsidRPr="007A2FA7">
                    <w:rPr>
                      <w:rFonts w:eastAsia="Times New Roman" w:cs="Times New Roman"/>
                      <w:sz w:val="20"/>
                    </w:rPr>
                    <w:t>Резервное питание, В:</w:t>
                  </w:r>
                </w:p>
              </w:tc>
              <w:tc>
                <w:tcPr>
                  <w:tcW w:w="3402" w:type="dxa"/>
                  <w:shd w:val="clear" w:color="auto" w:fill="FFFFFF"/>
                  <w:tcMar>
                    <w:left w:w="0" w:type="dxa"/>
                    <w:right w:w="0" w:type="dxa"/>
                  </w:tcMar>
                </w:tcPr>
                <w:p w:rsidR="00B940FF" w:rsidRPr="007A2FA7" w:rsidRDefault="00B940FF" w:rsidP="00C14500">
                  <w:pPr>
                    <w:spacing w:after="0"/>
                    <w:rPr>
                      <w:rFonts w:cs="Times New Roman"/>
                    </w:rPr>
                  </w:pPr>
                  <w:r w:rsidRPr="007A2FA7">
                    <w:rPr>
                      <w:rFonts w:eastAsia="Times New Roman" w:cs="Times New Roman"/>
                      <w:sz w:val="20"/>
                    </w:rPr>
                    <w:t>1,6-3,6</w:t>
                  </w:r>
                </w:p>
              </w:tc>
            </w:tr>
            <w:tr w:rsidR="00B940FF" w:rsidRPr="007A2FA7" w:rsidTr="000D077F">
              <w:trPr>
                <w:trHeight w:val="200"/>
              </w:trPr>
              <w:tc>
                <w:tcPr>
                  <w:tcW w:w="3544" w:type="dxa"/>
                  <w:shd w:val="clear" w:color="auto" w:fill="FFFFFF"/>
                  <w:tcMar>
                    <w:left w:w="0" w:type="dxa"/>
                    <w:right w:w="0" w:type="dxa"/>
                  </w:tcMar>
                </w:tcPr>
                <w:p w:rsidR="00B940FF" w:rsidRPr="007A2FA7" w:rsidRDefault="00B940FF" w:rsidP="00C14500">
                  <w:pPr>
                    <w:spacing w:after="0"/>
                    <w:rPr>
                      <w:rFonts w:cs="Times New Roman"/>
                    </w:rPr>
                  </w:pPr>
                  <w:r w:rsidRPr="007A2FA7">
                    <w:rPr>
                      <w:rFonts w:eastAsia="Times New Roman" w:cs="Times New Roman"/>
                      <w:sz w:val="20"/>
                    </w:rPr>
                    <w:t>Потребление (не более)</w:t>
                  </w:r>
                </w:p>
                <w:p w:rsidR="00B940FF" w:rsidRPr="007A2FA7" w:rsidRDefault="00B940FF" w:rsidP="00C14500">
                  <w:pPr>
                    <w:spacing w:after="0"/>
                    <w:rPr>
                      <w:rFonts w:cs="Times New Roman"/>
                    </w:rPr>
                  </w:pPr>
                  <w:r w:rsidRPr="007A2FA7">
                    <w:rPr>
                      <w:rFonts w:eastAsia="Times New Roman" w:cs="Times New Roman"/>
                      <w:sz w:val="20"/>
                    </w:rPr>
                    <w:t>активный режим, мВт:</w:t>
                  </w:r>
                </w:p>
              </w:tc>
              <w:tc>
                <w:tcPr>
                  <w:tcW w:w="3402" w:type="dxa"/>
                  <w:shd w:val="clear" w:color="auto" w:fill="FFFFFF"/>
                  <w:tcMar>
                    <w:left w:w="0" w:type="dxa"/>
                    <w:right w:w="0" w:type="dxa"/>
                  </w:tcMar>
                </w:tcPr>
                <w:p w:rsidR="00B940FF" w:rsidRPr="007A2FA7" w:rsidRDefault="00B940FF" w:rsidP="00C14500">
                  <w:pPr>
                    <w:spacing w:after="0"/>
                    <w:rPr>
                      <w:rFonts w:cs="Times New Roman"/>
                    </w:rPr>
                  </w:pPr>
                </w:p>
                <w:p w:rsidR="00B940FF" w:rsidRPr="007A2FA7" w:rsidRDefault="00B940FF" w:rsidP="00C14500">
                  <w:pPr>
                    <w:spacing w:after="0"/>
                    <w:rPr>
                      <w:rFonts w:cs="Times New Roman"/>
                    </w:rPr>
                  </w:pPr>
                  <w:r w:rsidRPr="007A2FA7">
                    <w:rPr>
                      <w:rFonts w:eastAsia="Times New Roman" w:cs="Times New Roman"/>
                      <w:sz w:val="20"/>
                    </w:rPr>
                    <w:t>80</w:t>
                  </w:r>
                </w:p>
              </w:tc>
            </w:tr>
            <w:tr w:rsidR="00B940FF" w:rsidRPr="007A2FA7" w:rsidTr="000D077F">
              <w:trPr>
                <w:trHeight w:val="200"/>
              </w:trPr>
              <w:tc>
                <w:tcPr>
                  <w:tcW w:w="3544" w:type="dxa"/>
                  <w:shd w:val="clear" w:color="auto" w:fill="FFFFFF"/>
                  <w:tcMar>
                    <w:left w:w="0" w:type="dxa"/>
                    <w:right w:w="0" w:type="dxa"/>
                  </w:tcMar>
                </w:tcPr>
                <w:p w:rsidR="00B940FF" w:rsidRPr="007A2FA7" w:rsidRDefault="00B940FF" w:rsidP="00C14500">
                  <w:pPr>
                    <w:spacing w:after="0"/>
                    <w:rPr>
                      <w:rFonts w:cs="Times New Roman"/>
                    </w:rPr>
                  </w:pPr>
                  <w:r w:rsidRPr="007A2FA7">
                    <w:rPr>
                      <w:rFonts w:eastAsia="Times New Roman" w:cs="Times New Roman"/>
                      <w:sz w:val="20"/>
                    </w:rPr>
                    <w:t>Энергосберегающий режим, мВт:</w:t>
                  </w:r>
                </w:p>
              </w:tc>
              <w:tc>
                <w:tcPr>
                  <w:tcW w:w="3402" w:type="dxa"/>
                  <w:shd w:val="clear" w:color="auto" w:fill="FFFFFF"/>
                  <w:tcMar>
                    <w:left w:w="0" w:type="dxa"/>
                    <w:right w:w="0" w:type="dxa"/>
                  </w:tcMar>
                </w:tcPr>
                <w:p w:rsidR="00B940FF" w:rsidRPr="007A2FA7" w:rsidRDefault="00B940FF" w:rsidP="00C14500">
                  <w:pPr>
                    <w:spacing w:after="0"/>
                    <w:rPr>
                      <w:rFonts w:cs="Times New Roman"/>
                    </w:rPr>
                  </w:pPr>
                  <w:r w:rsidRPr="007A2FA7">
                    <w:rPr>
                      <w:rFonts w:eastAsia="Times New Roman" w:cs="Times New Roman"/>
                      <w:sz w:val="20"/>
                    </w:rPr>
                    <w:t>15</w:t>
                  </w:r>
                </w:p>
              </w:tc>
            </w:tr>
            <w:tr w:rsidR="00B940FF" w:rsidRPr="007A2FA7" w:rsidTr="000D077F">
              <w:trPr>
                <w:trHeight w:val="200"/>
              </w:trPr>
              <w:tc>
                <w:tcPr>
                  <w:tcW w:w="3544" w:type="dxa"/>
                  <w:shd w:val="clear" w:color="auto" w:fill="FFFFFF"/>
                  <w:tcMar>
                    <w:left w:w="0" w:type="dxa"/>
                    <w:right w:w="0" w:type="dxa"/>
                  </w:tcMar>
                </w:tcPr>
                <w:p w:rsidR="00B940FF" w:rsidRPr="007A2FA7" w:rsidRDefault="00B940FF" w:rsidP="00C14500">
                  <w:pPr>
                    <w:spacing w:after="0"/>
                    <w:rPr>
                      <w:rFonts w:cs="Times New Roman"/>
                    </w:rPr>
                  </w:pPr>
                  <w:r w:rsidRPr="007A2FA7">
                    <w:rPr>
                      <w:rFonts w:eastAsia="Times New Roman" w:cs="Times New Roman"/>
                      <w:sz w:val="20"/>
                    </w:rPr>
                    <w:t>Порты: </w:t>
                  </w:r>
                </w:p>
              </w:tc>
              <w:tc>
                <w:tcPr>
                  <w:tcW w:w="3402" w:type="dxa"/>
                  <w:shd w:val="clear" w:color="auto" w:fill="FFFFFF"/>
                  <w:tcMar>
                    <w:left w:w="0" w:type="dxa"/>
                    <w:right w:w="0" w:type="dxa"/>
                  </w:tcMar>
                </w:tcPr>
                <w:p w:rsidR="00B940FF" w:rsidRPr="007A2FA7" w:rsidRDefault="00B940FF" w:rsidP="00C14500">
                  <w:pPr>
                    <w:spacing w:after="0"/>
                    <w:rPr>
                      <w:rFonts w:cs="Times New Roman"/>
                    </w:rPr>
                  </w:pPr>
                  <w:r w:rsidRPr="007A2FA7">
                    <w:rPr>
                      <w:rFonts w:eastAsia="Times New Roman" w:cs="Times New Roman"/>
                      <w:sz w:val="20"/>
                    </w:rPr>
                    <w:t>2 * RS-232</w:t>
                  </w:r>
                </w:p>
              </w:tc>
            </w:tr>
            <w:tr w:rsidR="00B940FF" w:rsidRPr="007A2FA7" w:rsidTr="000D077F">
              <w:trPr>
                <w:trHeight w:val="200"/>
              </w:trPr>
              <w:tc>
                <w:tcPr>
                  <w:tcW w:w="3544" w:type="dxa"/>
                  <w:shd w:val="clear" w:color="auto" w:fill="FFFFFF"/>
                  <w:tcMar>
                    <w:left w:w="0" w:type="dxa"/>
                    <w:right w:w="0" w:type="dxa"/>
                  </w:tcMar>
                </w:tcPr>
                <w:p w:rsidR="00B940FF" w:rsidRPr="007A2FA7" w:rsidRDefault="00B940FF" w:rsidP="00C14500">
                  <w:pPr>
                    <w:spacing w:after="0"/>
                    <w:rPr>
                      <w:rFonts w:cs="Times New Roman"/>
                    </w:rPr>
                  </w:pPr>
                  <w:r w:rsidRPr="007A2FA7">
                    <w:rPr>
                      <w:rFonts w:eastAsia="Times New Roman" w:cs="Times New Roman"/>
                      <w:sz w:val="20"/>
                    </w:rPr>
                    <w:t>Протоколы:</w:t>
                  </w:r>
                </w:p>
              </w:tc>
              <w:tc>
                <w:tcPr>
                  <w:tcW w:w="3402" w:type="dxa"/>
                  <w:shd w:val="clear" w:color="auto" w:fill="FFFFFF"/>
                  <w:tcMar>
                    <w:left w:w="0" w:type="dxa"/>
                    <w:right w:w="0" w:type="dxa"/>
                  </w:tcMar>
                </w:tcPr>
                <w:p w:rsidR="00B940FF" w:rsidRPr="007A2FA7" w:rsidRDefault="00B940FF" w:rsidP="00C14500">
                  <w:pPr>
                    <w:spacing w:after="0"/>
                    <w:rPr>
                      <w:rFonts w:cs="Times New Roman"/>
                    </w:rPr>
                  </w:pPr>
                  <w:r w:rsidRPr="007A2FA7">
                    <w:rPr>
                      <w:rFonts w:eastAsia="Times New Roman" w:cs="Times New Roman"/>
                      <w:sz w:val="20"/>
                    </w:rPr>
                    <w:t>NMEA 0183 v3.01, собственный бинарный</w:t>
                  </w:r>
                </w:p>
              </w:tc>
            </w:tr>
            <w:tr w:rsidR="00B940FF" w:rsidRPr="007A2FA7" w:rsidTr="000D077F">
              <w:trPr>
                <w:trHeight w:val="200"/>
              </w:trPr>
              <w:tc>
                <w:tcPr>
                  <w:tcW w:w="3544" w:type="dxa"/>
                  <w:shd w:val="clear" w:color="auto" w:fill="FFFFFF"/>
                  <w:tcMar>
                    <w:left w:w="0" w:type="dxa"/>
                    <w:right w:w="0" w:type="dxa"/>
                  </w:tcMar>
                </w:tcPr>
                <w:p w:rsidR="00B940FF" w:rsidRPr="007A2FA7" w:rsidRDefault="00B940FF" w:rsidP="00C14500">
                  <w:pPr>
                    <w:spacing w:after="0"/>
                    <w:rPr>
                      <w:rFonts w:cs="Times New Roman"/>
                    </w:rPr>
                  </w:pPr>
                  <w:r w:rsidRPr="007A2FA7">
                    <w:rPr>
                      <w:rFonts w:eastAsia="Times New Roman" w:cs="Times New Roman"/>
                      <w:sz w:val="20"/>
                    </w:rPr>
                    <w:t>Темп выдачи данных (не менее), Гц:</w:t>
                  </w:r>
                </w:p>
              </w:tc>
              <w:tc>
                <w:tcPr>
                  <w:tcW w:w="3402" w:type="dxa"/>
                  <w:shd w:val="clear" w:color="auto" w:fill="FFFFFF"/>
                  <w:tcMar>
                    <w:left w:w="0" w:type="dxa"/>
                    <w:right w:w="0" w:type="dxa"/>
                  </w:tcMar>
                </w:tcPr>
                <w:p w:rsidR="00B940FF" w:rsidRPr="007A2FA7" w:rsidRDefault="00B940FF" w:rsidP="00C14500">
                  <w:pPr>
                    <w:spacing w:after="0"/>
                    <w:rPr>
                      <w:rFonts w:cs="Times New Roman"/>
                    </w:rPr>
                  </w:pPr>
                  <w:r w:rsidRPr="007A2FA7">
                    <w:rPr>
                      <w:rFonts w:eastAsia="Times New Roman" w:cs="Times New Roman"/>
                      <w:sz w:val="20"/>
                    </w:rPr>
                    <w:t>1/5/10 (программируемый)</w:t>
                  </w:r>
                </w:p>
              </w:tc>
            </w:tr>
            <w:tr w:rsidR="00B940FF" w:rsidRPr="007A2FA7" w:rsidTr="000D077F">
              <w:trPr>
                <w:trHeight w:val="200"/>
              </w:trPr>
              <w:tc>
                <w:tcPr>
                  <w:tcW w:w="3544" w:type="dxa"/>
                  <w:shd w:val="clear" w:color="auto" w:fill="FFFFFF"/>
                  <w:tcMar>
                    <w:left w:w="0" w:type="dxa"/>
                    <w:right w:w="0" w:type="dxa"/>
                  </w:tcMar>
                </w:tcPr>
                <w:p w:rsidR="00B940FF" w:rsidRPr="007A2FA7" w:rsidRDefault="00B940FF" w:rsidP="00C14500">
                  <w:pPr>
                    <w:spacing w:after="0"/>
                    <w:rPr>
                      <w:rFonts w:cs="Times New Roman"/>
                    </w:rPr>
                  </w:pPr>
                  <w:r w:rsidRPr="007A2FA7">
                    <w:rPr>
                      <w:rFonts w:eastAsia="Times New Roman" w:cs="Times New Roman"/>
                      <w:sz w:val="20"/>
                    </w:rPr>
                    <w:lastRenderedPageBreak/>
                    <w:t>Габариты (не более), мм:</w:t>
                  </w:r>
                </w:p>
              </w:tc>
              <w:tc>
                <w:tcPr>
                  <w:tcW w:w="3402" w:type="dxa"/>
                  <w:shd w:val="clear" w:color="auto" w:fill="FFFFFF"/>
                  <w:tcMar>
                    <w:left w:w="0" w:type="dxa"/>
                    <w:right w:w="0" w:type="dxa"/>
                  </w:tcMar>
                </w:tcPr>
                <w:p w:rsidR="00B940FF" w:rsidRPr="007A2FA7" w:rsidRDefault="00B940FF" w:rsidP="00C14500">
                  <w:pPr>
                    <w:spacing w:after="0"/>
                    <w:rPr>
                      <w:rFonts w:cs="Times New Roman"/>
                    </w:rPr>
                  </w:pPr>
                  <w:r w:rsidRPr="007A2FA7">
                    <w:rPr>
                      <w:rFonts w:eastAsia="Times New Roman" w:cs="Times New Roman"/>
                      <w:sz w:val="20"/>
                    </w:rPr>
                    <w:t>22,1x15,9х2,5</w:t>
                  </w:r>
                </w:p>
              </w:tc>
            </w:tr>
            <w:tr w:rsidR="00B940FF" w:rsidRPr="007A2FA7" w:rsidTr="000D077F">
              <w:trPr>
                <w:trHeight w:val="200"/>
              </w:trPr>
              <w:tc>
                <w:tcPr>
                  <w:tcW w:w="3544" w:type="dxa"/>
                  <w:shd w:val="clear" w:color="auto" w:fill="FFFFFF"/>
                  <w:tcMar>
                    <w:left w:w="0" w:type="dxa"/>
                    <w:right w:w="0" w:type="dxa"/>
                  </w:tcMar>
                </w:tcPr>
                <w:p w:rsidR="00B940FF" w:rsidRPr="007A2FA7" w:rsidRDefault="00B940FF" w:rsidP="00C14500">
                  <w:pPr>
                    <w:spacing w:after="0"/>
                    <w:rPr>
                      <w:rFonts w:cs="Times New Roman"/>
                    </w:rPr>
                  </w:pPr>
                  <w:r w:rsidRPr="007A2FA7">
                    <w:rPr>
                      <w:rFonts w:eastAsia="Times New Roman" w:cs="Times New Roman"/>
                      <w:sz w:val="20"/>
                    </w:rPr>
                    <w:t>Способ установки:</w:t>
                  </w:r>
                </w:p>
              </w:tc>
              <w:tc>
                <w:tcPr>
                  <w:tcW w:w="3402" w:type="dxa"/>
                  <w:shd w:val="clear" w:color="auto" w:fill="FFFFFF"/>
                  <w:tcMar>
                    <w:left w:w="0" w:type="dxa"/>
                    <w:right w:w="0" w:type="dxa"/>
                  </w:tcMar>
                </w:tcPr>
                <w:p w:rsidR="00B940FF" w:rsidRPr="007A2FA7" w:rsidRDefault="00B940FF" w:rsidP="00C14500">
                  <w:pPr>
                    <w:spacing w:after="0"/>
                    <w:rPr>
                      <w:rFonts w:cs="Times New Roman"/>
                    </w:rPr>
                  </w:pPr>
                  <w:r w:rsidRPr="007A2FA7">
                    <w:rPr>
                      <w:rFonts w:eastAsia="Times New Roman" w:cs="Times New Roman"/>
                      <w:sz w:val="20"/>
                    </w:rPr>
                    <w:t>Монтаж на плату (пайка)</w:t>
                  </w:r>
                </w:p>
              </w:tc>
            </w:tr>
          </w:tbl>
          <w:p w:rsidR="00B940FF" w:rsidRPr="007A2FA7" w:rsidRDefault="00B940FF" w:rsidP="00C14500">
            <w:pPr>
              <w:spacing w:after="0"/>
              <w:rPr>
                <w:rFonts w:cs="Times New Roman"/>
              </w:rPr>
            </w:pPr>
          </w:p>
        </w:tc>
      </w:tr>
      <w:tr w:rsidR="00B940FF" w:rsidRPr="007A2FA7" w:rsidTr="000D077F">
        <w:tc>
          <w:tcPr>
            <w:tcW w:w="454" w:type="dxa"/>
            <w:tcMar>
              <w:left w:w="28" w:type="dxa"/>
              <w:right w:w="28" w:type="dxa"/>
            </w:tcMar>
          </w:tcPr>
          <w:p w:rsidR="00B940FF" w:rsidRPr="007A2FA7" w:rsidRDefault="00B940FF" w:rsidP="00C14500">
            <w:pPr>
              <w:spacing w:after="0"/>
              <w:jc w:val="center"/>
              <w:rPr>
                <w:rFonts w:cs="Times New Roman"/>
              </w:rPr>
            </w:pPr>
            <w:r w:rsidRPr="007A2FA7">
              <w:rPr>
                <w:rFonts w:eastAsia="Times New Roman" w:cs="Times New Roman"/>
                <w:sz w:val="20"/>
              </w:rPr>
              <w:lastRenderedPageBreak/>
              <w:t>23</w:t>
            </w:r>
          </w:p>
        </w:tc>
        <w:tc>
          <w:tcPr>
            <w:tcW w:w="2976" w:type="dxa"/>
            <w:tcMar>
              <w:left w:w="28" w:type="dxa"/>
              <w:right w:w="28" w:type="dxa"/>
            </w:tcMar>
          </w:tcPr>
          <w:p w:rsidR="00B940FF" w:rsidRPr="007A2FA7" w:rsidRDefault="00B940FF" w:rsidP="00C14500">
            <w:pPr>
              <w:spacing w:after="0"/>
              <w:rPr>
                <w:rFonts w:cs="Times New Roman"/>
              </w:rPr>
            </w:pPr>
            <w:r w:rsidRPr="007A2FA7">
              <w:rPr>
                <w:rFonts w:eastAsia="Times New Roman" w:cs="Times New Roman"/>
                <w:sz w:val="20"/>
              </w:rPr>
              <w:t>Конвертор DC-DC "ММП Ирбис" МПВ60В</w:t>
            </w:r>
          </w:p>
        </w:tc>
        <w:tc>
          <w:tcPr>
            <w:tcW w:w="1027" w:type="dxa"/>
            <w:tcMar>
              <w:left w:w="0" w:type="dxa"/>
              <w:right w:w="0" w:type="dxa"/>
            </w:tcMar>
          </w:tcPr>
          <w:p w:rsidR="00B940FF" w:rsidRPr="007A2FA7" w:rsidRDefault="00B940FF" w:rsidP="00C14500">
            <w:pPr>
              <w:spacing w:after="0"/>
              <w:jc w:val="center"/>
              <w:rPr>
                <w:rFonts w:cs="Times New Roman"/>
              </w:rPr>
            </w:pPr>
            <w:r w:rsidRPr="007A2FA7">
              <w:rPr>
                <w:rFonts w:eastAsia="Times New Roman" w:cs="Times New Roman"/>
                <w:sz w:val="20"/>
              </w:rPr>
              <w:t>шт.</w:t>
            </w:r>
          </w:p>
        </w:tc>
        <w:tc>
          <w:tcPr>
            <w:tcW w:w="850" w:type="dxa"/>
            <w:tcMar>
              <w:left w:w="0" w:type="dxa"/>
              <w:right w:w="0" w:type="dxa"/>
            </w:tcMar>
          </w:tcPr>
          <w:p w:rsidR="00B940FF" w:rsidRPr="007A2FA7" w:rsidRDefault="00B940FF" w:rsidP="00C14500">
            <w:pPr>
              <w:spacing w:after="0"/>
              <w:jc w:val="center"/>
              <w:rPr>
                <w:rFonts w:cs="Times New Roman"/>
              </w:rPr>
            </w:pPr>
            <w:r w:rsidRPr="007A2FA7">
              <w:rPr>
                <w:rFonts w:eastAsia="Times New Roman" w:cs="Times New Roman"/>
                <w:sz w:val="20"/>
              </w:rPr>
              <w:t>1</w:t>
            </w:r>
          </w:p>
        </w:tc>
        <w:tc>
          <w:tcPr>
            <w:tcW w:w="3084" w:type="dxa"/>
            <w:tcMar>
              <w:left w:w="28" w:type="dxa"/>
              <w:right w:w="28" w:type="dxa"/>
            </w:tcMar>
          </w:tcPr>
          <w:p w:rsidR="00B940FF" w:rsidRPr="007A2FA7" w:rsidRDefault="00B940FF" w:rsidP="00C14500">
            <w:pPr>
              <w:spacing w:after="0"/>
              <w:rPr>
                <w:rFonts w:cs="Times New Roman"/>
              </w:rPr>
            </w:pPr>
            <w:r w:rsidRPr="007A2FA7">
              <w:rPr>
                <w:rFonts w:eastAsia="Times New Roman" w:cs="Times New Roman"/>
                <w:sz w:val="20"/>
              </w:rPr>
              <w:t>Преобразователь и стабилизатор питания</w:t>
            </w:r>
          </w:p>
        </w:tc>
        <w:tc>
          <w:tcPr>
            <w:tcW w:w="6946" w:type="dxa"/>
            <w:tcMar>
              <w:left w:w="0" w:type="dxa"/>
              <w:right w:w="0" w:type="dxa"/>
            </w:tcMar>
          </w:tcPr>
          <w:p w:rsidR="00B940FF" w:rsidRPr="007A2FA7" w:rsidRDefault="00B940FF" w:rsidP="00C14500">
            <w:pPr>
              <w:rPr>
                <w:rFonts w:cs="Times New Roman"/>
              </w:rPr>
            </w:pPr>
          </w:p>
          <w:tbl>
            <w:tblPr>
              <w:tblW w:w="6946" w:type="dxa"/>
              <w:tblLayout w:type="fixed"/>
              <w:tblLook w:val="0600" w:firstRow="0" w:lastRow="0" w:firstColumn="0" w:lastColumn="0" w:noHBand="1" w:noVBand="1"/>
            </w:tblPr>
            <w:tblGrid>
              <w:gridCol w:w="4678"/>
              <w:gridCol w:w="2268"/>
            </w:tblGrid>
            <w:tr w:rsidR="00B940FF" w:rsidRPr="007A2FA7" w:rsidTr="000D077F">
              <w:tc>
                <w:tcPr>
                  <w:tcW w:w="4678"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Номинальное входное напряжение, В</w:t>
                  </w:r>
                </w:p>
              </w:tc>
              <w:tc>
                <w:tcPr>
                  <w:tcW w:w="2268"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24 DC</w:t>
                  </w:r>
                </w:p>
              </w:tc>
            </w:tr>
            <w:tr w:rsidR="00B940FF" w:rsidRPr="007A2FA7" w:rsidTr="000D077F">
              <w:tc>
                <w:tcPr>
                  <w:tcW w:w="4678"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Диапазон входного напряжения (не менее), В</w:t>
                  </w:r>
                </w:p>
              </w:tc>
              <w:tc>
                <w:tcPr>
                  <w:tcW w:w="2268"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18-36</w:t>
                  </w:r>
                </w:p>
              </w:tc>
            </w:tr>
            <w:tr w:rsidR="00B940FF" w:rsidRPr="007A2FA7" w:rsidTr="000D077F">
              <w:tc>
                <w:tcPr>
                  <w:tcW w:w="4678"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Номинальное выходное напряжение, В</w:t>
                  </w:r>
                </w:p>
              </w:tc>
              <w:tc>
                <w:tcPr>
                  <w:tcW w:w="2268"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12 DC</w:t>
                  </w:r>
                </w:p>
              </w:tc>
            </w:tr>
            <w:tr w:rsidR="00B940FF" w:rsidRPr="007A2FA7" w:rsidTr="000D077F">
              <w:trPr>
                <w:trHeight w:val="200"/>
              </w:trPr>
              <w:tc>
                <w:tcPr>
                  <w:tcW w:w="4678"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Стабилизация выходного напряжения (не более), %</w:t>
                  </w:r>
                </w:p>
              </w:tc>
              <w:tc>
                <w:tcPr>
                  <w:tcW w:w="2268"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±1</w:t>
                  </w:r>
                </w:p>
              </w:tc>
            </w:tr>
            <w:tr w:rsidR="00B940FF" w:rsidRPr="007A2FA7" w:rsidTr="000D077F">
              <w:tc>
                <w:tcPr>
                  <w:tcW w:w="4678"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Максимальный ток нагрузки, А</w:t>
                  </w:r>
                </w:p>
              </w:tc>
              <w:tc>
                <w:tcPr>
                  <w:tcW w:w="2268"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5</w:t>
                  </w:r>
                </w:p>
              </w:tc>
            </w:tr>
            <w:tr w:rsidR="00B940FF" w:rsidRPr="007A2FA7" w:rsidTr="000D077F">
              <w:tc>
                <w:tcPr>
                  <w:tcW w:w="4678"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Пульсации выходного напряжения</w:t>
                  </w:r>
                </w:p>
              </w:tc>
              <w:tc>
                <w:tcPr>
                  <w:tcW w:w="2268"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&lt;=150 мВ</w:t>
                  </w:r>
                </w:p>
              </w:tc>
            </w:tr>
            <w:tr w:rsidR="00B940FF" w:rsidRPr="007A2FA7" w:rsidTr="000D077F">
              <w:tc>
                <w:tcPr>
                  <w:tcW w:w="4678"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КПД, %</w:t>
                  </w:r>
                </w:p>
              </w:tc>
              <w:tc>
                <w:tcPr>
                  <w:tcW w:w="2268"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&gt;=83</w:t>
                  </w:r>
                </w:p>
              </w:tc>
            </w:tr>
            <w:tr w:rsidR="00B940FF" w:rsidRPr="007A2FA7" w:rsidTr="000D077F">
              <w:tc>
                <w:tcPr>
                  <w:tcW w:w="4678"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Диапазон изменения нагрузки, %</w:t>
                  </w:r>
                </w:p>
              </w:tc>
              <w:tc>
                <w:tcPr>
                  <w:tcW w:w="2268"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10-100</w:t>
                  </w:r>
                </w:p>
              </w:tc>
            </w:tr>
            <w:tr w:rsidR="00B940FF" w:rsidRPr="007A2FA7" w:rsidTr="000D077F">
              <w:tc>
                <w:tcPr>
                  <w:tcW w:w="4678"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Защита от перегрузки и КЗ</w:t>
                  </w:r>
                </w:p>
              </w:tc>
              <w:tc>
                <w:tcPr>
                  <w:tcW w:w="2268"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есть</w:t>
                  </w:r>
                </w:p>
              </w:tc>
            </w:tr>
            <w:tr w:rsidR="00B940FF" w:rsidRPr="007A2FA7" w:rsidTr="000D077F">
              <w:tc>
                <w:tcPr>
                  <w:tcW w:w="4678"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Климатическое исполнение</w:t>
                  </w:r>
                </w:p>
              </w:tc>
              <w:tc>
                <w:tcPr>
                  <w:tcW w:w="2268"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УХЛ 2.1 по ГОСТ 15150</w:t>
                  </w:r>
                </w:p>
              </w:tc>
            </w:tr>
            <w:tr w:rsidR="00B940FF" w:rsidRPr="007A2FA7" w:rsidTr="000D077F">
              <w:tc>
                <w:tcPr>
                  <w:tcW w:w="4678"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Диапазон температуры окружающей среды, °С</w:t>
                  </w:r>
                </w:p>
              </w:tc>
              <w:tc>
                <w:tcPr>
                  <w:tcW w:w="2268"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-40...+85</w:t>
                  </w:r>
                </w:p>
              </w:tc>
            </w:tr>
            <w:tr w:rsidR="00B940FF" w:rsidRPr="007A2FA7" w:rsidTr="000D077F">
              <w:tc>
                <w:tcPr>
                  <w:tcW w:w="4678"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Относительная влажность воздуха, %</w:t>
                  </w:r>
                </w:p>
              </w:tc>
              <w:tc>
                <w:tcPr>
                  <w:tcW w:w="2268"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0-95</w:t>
                  </w:r>
                </w:p>
              </w:tc>
            </w:tr>
            <w:tr w:rsidR="00B940FF" w:rsidRPr="007A2FA7" w:rsidTr="000D077F">
              <w:tc>
                <w:tcPr>
                  <w:tcW w:w="4678"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Наработка на отказ (MTBF) (не менее), ч</w:t>
                  </w:r>
                </w:p>
              </w:tc>
              <w:tc>
                <w:tcPr>
                  <w:tcW w:w="2268"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1 000 000</w:t>
                  </w:r>
                </w:p>
              </w:tc>
            </w:tr>
            <w:tr w:rsidR="00B940FF" w:rsidRPr="007A2FA7" w:rsidTr="000D077F">
              <w:tc>
                <w:tcPr>
                  <w:tcW w:w="4678"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Масса (не более), кг</w:t>
                  </w:r>
                </w:p>
              </w:tc>
              <w:tc>
                <w:tcPr>
                  <w:tcW w:w="2268"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0,08</w:t>
                  </w:r>
                </w:p>
              </w:tc>
            </w:tr>
            <w:tr w:rsidR="00B940FF" w:rsidRPr="007A2FA7" w:rsidTr="000D077F">
              <w:tc>
                <w:tcPr>
                  <w:tcW w:w="4678"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Габаритные размеры (не более) (ШхВхГ), мм</w:t>
                  </w:r>
                </w:p>
              </w:tc>
              <w:tc>
                <w:tcPr>
                  <w:tcW w:w="2268"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60 х 17,5 х 60</w:t>
                  </w:r>
                </w:p>
              </w:tc>
            </w:tr>
            <w:tr w:rsidR="00B940FF" w:rsidRPr="007A2FA7" w:rsidTr="000D077F">
              <w:tc>
                <w:tcPr>
                  <w:tcW w:w="4678"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Срок службы (не менее), лет</w:t>
                  </w:r>
                </w:p>
              </w:tc>
              <w:tc>
                <w:tcPr>
                  <w:tcW w:w="2268"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15</w:t>
                  </w:r>
                </w:p>
              </w:tc>
            </w:tr>
          </w:tbl>
          <w:p w:rsidR="00B940FF" w:rsidRPr="007A2FA7" w:rsidRDefault="00B940FF" w:rsidP="00C14500">
            <w:pPr>
              <w:spacing w:after="0"/>
              <w:rPr>
                <w:rFonts w:cs="Times New Roman"/>
              </w:rPr>
            </w:pPr>
          </w:p>
        </w:tc>
      </w:tr>
      <w:tr w:rsidR="00B940FF" w:rsidRPr="007A2FA7" w:rsidTr="000D077F">
        <w:tc>
          <w:tcPr>
            <w:tcW w:w="454" w:type="dxa"/>
            <w:tcMar>
              <w:left w:w="28" w:type="dxa"/>
              <w:right w:w="28" w:type="dxa"/>
            </w:tcMar>
          </w:tcPr>
          <w:p w:rsidR="00B940FF" w:rsidRPr="007A2FA7" w:rsidRDefault="00B940FF" w:rsidP="00C14500">
            <w:pPr>
              <w:spacing w:after="0"/>
              <w:jc w:val="center"/>
              <w:rPr>
                <w:rFonts w:cs="Times New Roman"/>
              </w:rPr>
            </w:pPr>
            <w:r w:rsidRPr="007A2FA7">
              <w:rPr>
                <w:rFonts w:eastAsia="Times New Roman" w:cs="Times New Roman"/>
                <w:sz w:val="20"/>
              </w:rPr>
              <w:t>24</w:t>
            </w:r>
          </w:p>
        </w:tc>
        <w:tc>
          <w:tcPr>
            <w:tcW w:w="2976" w:type="dxa"/>
            <w:tcMar>
              <w:left w:w="28" w:type="dxa"/>
              <w:right w:w="28" w:type="dxa"/>
            </w:tcMar>
          </w:tcPr>
          <w:p w:rsidR="00B940FF" w:rsidRPr="007A2FA7" w:rsidRDefault="00B940FF" w:rsidP="00C14500">
            <w:pPr>
              <w:spacing w:after="0"/>
              <w:rPr>
                <w:rFonts w:cs="Times New Roman"/>
              </w:rPr>
            </w:pPr>
            <w:r w:rsidRPr="007A2FA7">
              <w:rPr>
                <w:rFonts w:eastAsia="Times New Roman" w:cs="Times New Roman"/>
                <w:sz w:val="20"/>
              </w:rPr>
              <w:t>Конвертор DC-DC "ММП Ирбис" МПВ15А</w:t>
            </w:r>
          </w:p>
        </w:tc>
        <w:tc>
          <w:tcPr>
            <w:tcW w:w="1027" w:type="dxa"/>
            <w:tcMar>
              <w:left w:w="0" w:type="dxa"/>
              <w:right w:w="0" w:type="dxa"/>
            </w:tcMar>
          </w:tcPr>
          <w:p w:rsidR="00B940FF" w:rsidRPr="007A2FA7" w:rsidRDefault="00B940FF" w:rsidP="00C14500">
            <w:pPr>
              <w:spacing w:after="0"/>
              <w:jc w:val="center"/>
              <w:rPr>
                <w:rFonts w:cs="Times New Roman"/>
              </w:rPr>
            </w:pPr>
            <w:r w:rsidRPr="007A2FA7">
              <w:rPr>
                <w:rFonts w:eastAsia="Times New Roman" w:cs="Times New Roman"/>
                <w:sz w:val="20"/>
              </w:rPr>
              <w:t>шт.</w:t>
            </w:r>
          </w:p>
        </w:tc>
        <w:tc>
          <w:tcPr>
            <w:tcW w:w="850" w:type="dxa"/>
            <w:tcMar>
              <w:left w:w="0" w:type="dxa"/>
              <w:right w:w="0" w:type="dxa"/>
            </w:tcMar>
          </w:tcPr>
          <w:p w:rsidR="00B940FF" w:rsidRPr="007A2FA7" w:rsidRDefault="00B940FF" w:rsidP="00C14500">
            <w:pPr>
              <w:spacing w:after="0"/>
              <w:jc w:val="center"/>
              <w:rPr>
                <w:rFonts w:cs="Times New Roman"/>
              </w:rPr>
            </w:pPr>
            <w:r w:rsidRPr="007A2FA7">
              <w:rPr>
                <w:rFonts w:eastAsia="Times New Roman" w:cs="Times New Roman"/>
                <w:sz w:val="20"/>
              </w:rPr>
              <w:t>1</w:t>
            </w:r>
          </w:p>
        </w:tc>
        <w:tc>
          <w:tcPr>
            <w:tcW w:w="3084" w:type="dxa"/>
            <w:tcMar>
              <w:left w:w="28" w:type="dxa"/>
              <w:right w:w="28" w:type="dxa"/>
            </w:tcMar>
          </w:tcPr>
          <w:p w:rsidR="00B940FF" w:rsidRPr="007A2FA7" w:rsidRDefault="00B940FF" w:rsidP="00C14500">
            <w:pPr>
              <w:spacing w:after="0"/>
              <w:rPr>
                <w:rFonts w:cs="Times New Roman"/>
              </w:rPr>
            </w:pPr>
            <w:r w:rsidRPr="007A2FA7">
              <w:rPr>
                <w:rFonts w:eastAsia="Times New Roman" w:cs="Times New Roman"/>
                <w:sz w:val="20"/>
              </w:rPr>
              <w:t>Преобразователь и стабилизатор питания</w:t>
            </w:r>
          </w:p>
        </w:tc>
        <w:tc>
          <w:tcPr>
            <w:tcW w:w="6946" w:type="dxa"/>
            <w:tcMar>
              <w:left w:w="0" w:type="dxa"/>
              <w:right w:w="0" w:type="dxa"/>
            </w:tcMar>
          </w:tcPr>
          <w:p w:rsidR="00B940FF" w:rsidRPr="007A2FA7" w:rsidRDefault="00B940FF" w:rsidP="00C14500">
            <w:pPr>
              <w:rPr>
                <w:rFonts w:cs="Times New Roman"/>
              </w:rPr>
            </w:pPr>
          </w:p>
          <w:tbl>
            <w:tblPr>
              <w:tblW w:w="6946" w:type="dxa"/>
              <w:tblLayout w:type="fixed"/>
              <w:tblLook w:val="0600" w:firstRow="0" w:lastRow="0" w:firstColumn="0" w:lastColumn="0" w:noHBand="1" w:noVBand="1"/>
            </w:tblPr>
            <w:tblGrid>
              <w:gridCol w:w="4678"/>
              <w:gridCol w:w="2268"/>
            </w:tblGrid>
            <w:tr w:rsidR="00B940FF" w:rsidRPr="007A2FA7" w:rsidTr="000D077F">
              <w:tc>
                <w:tcPr>
                  <w:tcW w:w="4678"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lastRenderedPageBreak/>
                    <w:t>Номинальное входное напряжение, В</w:t>
                  </w:r>
                </w:p>
              </w:tc>
              <w:tc>
                <w:tcPr>
                  <w:tcW w:w="2268"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24 DC</w:t>
                  </w:r>
                </w:p>
              </w:tc>
            </w:tr>
            <w:tr w:rsidR="00B940FF" w:rsidRPr="007A2FA7" w:rsidTr="000D077F">
              <w:tc>
                <w:tcPr>
                  <w:tcW w:w="4678"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Диапазон входного напряжения (не менее), В</w:t>
                  </w:r>
                </w:p>
              </w:tc>
              <w:tc>
                <w:tcPr>
                  <w:tcW w:w="2268"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18-36</w:t>
                  </w:r>
                </w:p>
              </w:tc>
            </w:tr>
            <w:tr w:rsidR="00B940FF" w:rsidRPr="007A2FA7" w:rsidTr="000D077F">
              <w:tc>
                <w:tcPr>
                  <w:tcW w:w="4678"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Номинальное выходное напряжение, В</w:t>
                  </w:r>
                </w:p>
              </w:tc>
              <w:tc>
                <w:tcPr>
                  <w:tcW w:w="2268"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5 DC</w:t>
                  </w:r>
                </w:p>
              </w:tc>
            </w:tr>
            <w:tr w:rsidR="00B940FF" w:rsidRPr="007A2FA7" w:rsidTr="000D077F">
              <w:tc>
                <w:tcPr>
                  <w:tcW w:w="4678"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Стабилизация выходного напряжения (не более), %</w:t>
                  </w:r>
                </w:p>
              </w:tc>
              <w:tc>
                <w:tcPr>
                  <w:tcW w:w="2268"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±1</w:t>
                  </w:r>
                </w:p>
              </w:tc>
            </w:tr>
            <w:tr w:rsidR="00B940FF" w:rsidRPr="007A2FA7" w:rsidTr="000D077F">
              <w:tc>
                <w:tcPr>
                  <w:tcW w:w="4678"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Максимальный ток нагрузки, А</w:t>
                  </w:r>
                </w:p>
              </w:tc>
              <w:tc>
                <w:tcPr>
                  <w:tcW w:w="2268"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3</w:t>
                  </w:r>
                </w:p>
              </w:tc>
            </w:tr>
            <w:tr w:rsidR="00B940FF" w:rsidRPr="007A2FA7" w:rsidTr="000D077F">
              <w:tc>
                <w:tcPr>
                  <w:tcW w:w="4678"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Пульсации выходного напряжения</w:t>
                  </w:r>
                </w:p>
              </w:tc>
              <w:tc>
                <w:tcPr>
                  <w:tcW w:w="2268"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&lt;=150 мВ</w:t>
                  </w:r>
                </w:p>
              </w:tc>
            </w:tr>
            <w:tr w:rsidR="00B940FF" w:rsidRPr="007A2FA7" w:rsidTr="000D077F">
              <w:tc>
                <w:tcPr>
                  <w:tcW w:w="4678"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КПД, %</w:t>
                  </w:r>
                </w:p>
              </w:tc>
              <w:tc>
                <w:tcPr>
                  <w:tcW w:w="2268"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&gt;=77</w:t>
                  </w:r>
                </w:p>
              </w:tc>
            </w:tr>
            <w:tr w:rsidR="00B940FF" w:rsidRPr="007A2FA7" w:rsidTr="000D077F">
              <w:tc>
                <w:tcPr>
                  <w:tcW w:w="4678"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Диапазон изменения нагрузки, %</w:t>
                  </w:r>
                </w:p>
              </w:tc>
              <w:tc>
                <w:tcPr>
                  <w:tcW w:w="2268"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10-100</w:t>
                  </w:r>
                </w:p>
              </w:tc>
            </w:tr>
            <w:tr w:rsidR="00B940FF" w:rsidRPr="007A2FA7" w:rsidTr="000D077F">
              <w:tc>
                <w:tcPr>
                  <w:tcW w:w="4678"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Защита от перегрузки и КЗ</w:t>
                  </w:r>
                </w:p>
              </w:tc>
              <w:tc>
                <w:tcPr>
                  <w:tcW w:w="2268"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есть</w:t>
                  </w:r>
                </w:p>
              </w:tc>
            </w:tr>
            <w:tr w:rsidR="00B940FF" w:rsidRPr="007A2FA7" w:rsidTr="000D077F">
              <w:tc>
                <w:tcPr>
                  <w:tcW w:w="4678"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Климатическое исполнение</w:t>
                  </w:r>
                </w:p>
              </w:tc>
              <w:tc>
                <w:tcPr>
                  <w:tcW w:w="2268"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УХЛ 2.1 по ГОСТ 15150</w:t>
                  </w:r>
                </w:p>
              </w:tc>
            </w:tr>
            <w:tr w:rsidR="00B940FF" w:rsidRPr="007A2FA7" w:rsidTr="000D077F">
              <w:tc>
                <w:tcPr>
                  <w:tcW w:w="4678"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Диапазон температуры окружающей среды, °С</w:t>
                  </w:r>
                </w:p>
              </w:tc>
              <w:tc>
                <w:tcPr>
                  <w:tcW w:w="2268"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-40...+85</w:t>
                  </w:r>
                </w:p>
              </w:tc>
            </w:tr>
            <w:tr w:rsidR="00B940FF" w:rsidRPr="007A2FA7" w:rsidTr="000D077F">
              <w:tc>
                <w:tcPr>
                  <w:tcW w:w="4678"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Относительная влажность воздуха, %</w:t>
                  </w:r>
                </w:p>
              </w:tc>
              <w:tc>
                <w:tcPr>
                  <w:tcW w:w="2268"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0-95</w:t>
                  </w:r>
                </w:p>
              </w:tc>
            </w:tr>
            <w:tr w:rsidR="00B940FF" w:rsidRPr="007A2FA7" w:rsidTr="000D077F">
              <w:tc>
                <w:tcPr>
                  <w:tcW w:w="4678"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Наработка на отказ (MTBF) (не менее), ч</w:t>
                  </w:r>
                </w:p>
              </w:tc>
              <w:tc>
                <w:tcPr>
                  <w:tcW w:w="2268"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1 000 000</w:t>
                  </w:r>
                </w:p>
              </w:tc>
            </w:tr>
            <w:tr w:rsidR="00B940FF" w:rsidRPr="007A2FA7" w:rsidTr="000D077F">
              <w:tc>
                <w:tcPr>
                  <w:tcW w:w="4678"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Масса (не более), кг</w:t>
                  </w:r>
                </w:p>
              </w:tc>
              <w:tc>
                <w:tcPr>
                  <w:tcW w:w="2268"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0,045</w:t>
                  </w:r>
                </w:p>
              </w:tc>
            </w:tr>
            <w:tr w:rsidR="00B940FF" w:rsidRPr="007A2FA7" w:rsidTr="000D077F">
              <w:tc>
                <w:tcPr>
                  <w:tcW w:w="4678"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Габаритные размеры (не более) (ШхВхГ), мм</w:t>
                  </w:r>
                </w:p>
              </w:tc>
              <w:tc>
                <w:tcPr>
                  <w:tcW w:w="2268"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50 х 17,5 х 40</w:t>
                  </w:r>
                </w:p>
              </w:tc>
            </w:tr>
            <w:tr w:rsidR="00B940FF" w:rsidRPr="007A2FA7" w:rsidTr="000D077F">
              <w:tc>
                <w:tcPr>
                  <w:tcW w:w="4678"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Срок службы (не менее), лет</w:t>
                  </w:r>
                </w:p>
              </w:tc>
              <w:tc>
                <w:tcPr>
                  <w:tcW w:w="2268"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15</w:t>
                  </w:r>
                </w:p>
              </w:tc>
            </w:tr>
          </w:tbl>
          <w:p w:rsidR="00B940FF" w:rsidRPr="007A2FA7" w:rsidRDefault="00B940FF" w:rsidP="00C14500">
            <w:pPr>
              <w:spacing w:after="0"/>
              <w:rPr>
                <w:rFonts w:cs="Times New Roman"/>
              </w:rPr>
            </w:pPr>
          </w:p>
        </w:tc>
      </w:tr>
      <w:tr w:rsidR="00B940FF" w:rsidRPr="007A2FA7" w:rsidTr="000D077F">
        <w:trPr>
          <w:trHeight w:val="300"/>
        </w:trPr>
        <w:tc>
          <w:tcPr>
            <w:tcW w:w="454" w:type="dxa"/>
            <w:tcMar>
              <w:left w:w="28" w:type="dxa"/>
              <w:right w:w="28" w:type="dxa"/>
            </w:tcMar>
          </w:tcPr>
          <w:p w:rsidR="00B940FF" w:rsidRPr="007A2FA7" w:rsidRDefault="00B940FF" w:rsidP="00C14500">
            <w:pPr>
              <w:spacing w:after="0"/>
              <w:jc w:val="center"/>
              <w:rPr>
                <w:rFonts w:cs="Times New Roman"/>
              </w:rPr>
            </w:pPr>
            <w:r w:rsidRPr="007A2FA7">
              <w:rPr>
                <w:rFonts w:eastAsia="Times New Roman" w:cs="Times New Roman"/>
                <w:sz w:val="20"/>
              </w:rPr>
              <w:lastRenderedPageBreak/>
              <w:t>25</w:t>
            </w:r>
          </w:p>
        </w:tc>
        <w:tc>
          <w:tcPr>
            <w:tcW w:w="2976" w:type="dxa"/>
            <w:tcMar>
              <w:left w:w="28" w:type="dxa"/>
              <w:right w:w="28" w:type="dxa"/>
            </w:tcMar>
          </w:tcPr>
          <w:p w:rsidR="00B940FF" w:rsidRPr="007A2FA7" w:rsidRDefault="00B940FF" w:rsidP="00C14500">
            <w:pPr>
              <w:spacing w:after="0"/>
              <w:rPr>
                <w:rFonts w:cs="Times New Roman"/>
              </w:rPr>
            </w:pPr>
            <w:r w:rsidRPr="007A2FA7">
              <w:rPr>
                <w:rFonts w:eastAsia="Times New Roman" w:cs="Times New Roman"/>
                <w:sz w:val="20"/>
              </w:rPr>
              <w:t>Конвертор DC-DC "ММП Ирбис" СМВ100Е</w:t>
            </w:r>
          </w:p>
        </w:tc>
        <w:tc>
          <w:tcPr>
            <w:tcW w:w="1027" w:type="dxa"/>
            <w:tcMar>
              <w:left w:w="0" w:type="dxa"/>
              <w:right w:w="0" w:type="dxa"/>
            </w:tcMar>
          </w:tcPr>
          <w:p w:rsidR="00B940FF" w:rsidRPr="007A2FA7" w:rsidRDefault="00B940FF" w:rsidP="00C14500">
            <w:pPr>
              <w:spacing w:after="0"/>
              <w:jc w:val="center"/>
              <w:rPr>
                <w:rFonts w:cs="Times New Roman"/>
              </w:rPr>
            </w:pPr>
            <w:r w:rsidRPr="007A2FA7">
              <w:rPr>
                <w:rFonts w:eastAsia="Times New Roman" w:cs="Times New Roman"/>
                <w:sz w:val="20"/>
              </w:rPr>
              <w:t>шт.</w:t>
            </w:r>
          </w:p>
        </w:tc>
        <w:tc>
          <w:tcPr>
            <w:tcW w:w="850" w:type="dxa"/>
            <w:tcMar>
              <w:left w:w="0" w:type="dxa"/>
              <w:right w:w="0" w:type="dxa"/>
            </w:tcMar>
          </w:tcPr>
          <w:p w:rsidR="00B940FF" w:rsidRPr="007A2FA7" w:rsidRDefault="00B940FF" w:rsidP="00C14500">
            <w:pPr>
              <w:spacing w:after="0"/>
              <w:jc w:val="center"/>
              <w:rPr>
                <w:rFonts w:cs="Times New Roman"/>
              </w:rPr>
            </w:pPr>
            <w:r w:rsidRPr="007A2FA7">
              <w:rPr>
                <w:rFonts w:eastAsia="Times New Roman" w:cs="Times New Roman"/>
                <w:sz w:val="20"/>
              </w:rPr>
              <w:t>1</w:t>
            </w:r>
          </w:p>
        </w:tc>
        <w:tc>
          <w:tcPr>
            <w:tcW w:w="3084" w:type="dxa"/>
            <w:tcMar>
              <w:left w:w="28" w:type="dxa"/>
              <w:right w:w="28" w:type="dxa"/>
            </w:tcMar>
          </w:tcPr>
          <w:p w:rsidR="00B940FF" w:rsidRPr="007A2FA7" w:rsidRDefault="00B940FF" w:rsidP="00C14500">
            <w:pPr>
              <w:spacing w:after="0"/>
              <w:rPr>
                <w:rFonts w:cs="Times New Roman"/>
              </w:rPr>
            </w:pPr>
            <w:r w:rsidRPr="007A2FA7">
              <w:rPr>
                <w:rFonts w:eastAsia="Times New Roman" w:cs="Times New Roman"/>
                <w:sz w:val="20"/>
              </w:rPr>
              <w:t>Преобразователь и стабилизатор питания</w:t>
            </w:r>
          </w:p>
        </w:tc>
        <w:tc>
          <w:tcPr>
            <w:tcW w:w="6946" w:type="dxa"/>
            <w:tcMar>
              <w:left w:w="0" w:type="dxa"/>
              <w:right w:w="0" w:type="dxa"/>
            </w:tcMar>
          </w:tcPr>
          <w:p w:rsidR="00B940FF" w:rsidRPr="007A2FA7" w:rsidRDefault="00B940FF" w:rsidP="00C14500">
            <w:pPr>
              <w:rPr>
                <w:rFonts w:cs="Times New Roman"/>
              </w:rPr>
            </w:pPr>
          </w:p>
          <w:tbl>
            <w:tblPr>
              <w:tblW w:w="6946" w:type="dxa"/>
              <w:tblLayout w:type="fixed"/>
              <w:tblLook w:val="0600" w:firstRow="0" w:lastRow="0" w:firstColumn="0" w:lastColumn="0" w:noHBand="1" w:noVBand="1"/>
            </w:tblPr>
            <w:tblGrid>
              <w:gridCol w:w="4678"/>
              <w:gridCol w:w="2268"/>
            </w:tblGrid>
            <w:tr w:rsidR="00B940FF" w:rsidRPr="007A2FA7" w:rsidTr="000D077F">
              <w:tc>
                <w:tcPr>
                  <w:tcW w:w="4678"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Номинальное входное напряжение, В</w:t>
                  </w:r>
                </w:p>
              </w:tc>
              <w:tc>
                <w:tcPr>
                  <w:tcW w:w="2268"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24 DC</w:t>
                  </w:r>
                </w:p>
              </w:tc>
            </w:tr>
            <w:tr w:rsidR="00B940FF" w:rsidRPr="007A2FA7" w:rsidTr="000D077F">
              <w:tc>
                <w:tcPr>
                  <w:tcW w:w="4678"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Диапазон входного напряжения (не менее), В</w:t>
                  </w:r>
                </w:p>
              </w:tc>
              <w:tc>
                <w:tcPr>
                  <w:tcW w:w="2268"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18-36</w:t>
                  </w:r>
                </w:p>
              </w:tc>
            </w:tr>
            <w:tr w:rsidR="00B940FF" w:rsidRPr="007A2FA7" w:rsidTr="000D077F">
              <w:tc>
                <w:tcPr>
                  <w:tcW w:w="4678"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Номинальное выходное напряжение, В</w:t>
                  </w:r>
                </w:p>
              </w:tc>
              <w:tc>
                <w:tcPr>
                  <w:tcW w:w="2268"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24 DC</w:t>
                  </w:r>
                </w:p>
              </w:tc>
            </w:tr>
            <w:tr w:rsidR="00B940FF" w:rsidRPr="007A2FA7" w:rsidTr="000D077F">
              <w:tc>
                <w:tcPr>
                  <w:tcW w:w="4678"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lastRenderedPageBreak/>
                    <w:t>Стабилизация выходного напряжения (не более), %</w:t>
                  </w:r>
                </w:p>
              </w:tc>
              <w:tc>
                <w:tcPr>
                  <w:tcW w:w="2268"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±1</w:t>
                  </w:r>
                </w:p>
              </w:tc>
            </w:tr>
            <w:tr w:rsidR="00B940FF" w:rsidRPr="007A2FA7" w:rsidTr="000D077F">
              <w:tc>
                <w:tcPr>
                  <w:tcW w:w="4678"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Максимальный ток нагрузки, А</w:t>
                  </w:r>
                </w:p>
              </w:tc>
              <w:tc>
                <w:tcPr>
                  <w:tcW w:w="2268"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4,2</w:t>
                  </w:r>
                </w:p>
              </w:tc>
            </w:tr>
            <w:tr w:rsidR="00B940FF" w:rsidRPr="007A2FA7" w:rsidTr="000D077F">
              <w:tc>
                <w:tcPr>
                  <w:tcW w:w="4678"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Пульсации выходного напряжения</w:t>
                  </w:r>
                </w:p>
              </w:tc>
              <w:tc>
                <w:tcPr>
                  <w:tcW w:w="2268"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&lt;=150 мВ</w:t>
                  </w:r>
                </w:p>
              </w:tc>
            </w:tr>
            <w:tr w:rsidR="00B940FF" w:rsidRPr="007A2FA7" w:rsidTr="000D077F">
              <w:tc>
                <w:tcPr>
                  <w:tcW w:w="4678"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КПД, %</w:t>
                  </w:r>
                </w:p>
              </w:tc>
              <w:tc>
                <w:tcPr>
                  <w:tcW w:w="2268"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&gt;=87</w:t>
                  </w:r>
                </w:p>
              </w:tc>
            </w:tr>
            <w:tr w:rsidR="00B940FF" w:rsidRPr="007A2FA7" w:rsidTr="000D077F">
              <w:tc>
                <w:tcPr>
                  <w:tcW w:w="4678"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Диапазон изменения нагрузки, %</w:t>
                  </w:r>
                </w:p>
              </w:tc>
              <w:tc>
                <w:tcPr>
                  <w:tcW w:w="2268"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0-100</w:t>
                  </w:r>
                </w:p>
              </w:tc>
            </w:tr>
            <w:tr w:rsidR="00B940FF" w:rsidRPr="007A2FA7" w:rsidTr="000D077F">
              <w:tc>
                <w:tcPr>
                  <w:tcW w:w="4678"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Защита от перегрузки и КЗ</w:t>
                  </w:r>
                </w:p>
              </w:tc>
              <w:tc>
                <w:tcPr>
                  <w:tcW w:w="2268"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есть</w:t>
                  </w:r>
                </w:p>
              </w:tc>
            </w:tr>
            <w:tr w:rsidR="00B940FF" w:rsidRPr="007A2FA7" w:rsidTr="000D077F">
              <w:tc>
                <w:tcPr>
                  <w:tcW w:w="4678"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Климатическое исполнение</w:t>
                  </w:r>
                </w:p>
              </w:tc>
              <w:tc>
                <w:tcPr>
                  <w:tcW w:w="2268"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УХЛ 2.1 по ГОСТ 15150</w:t>
                  </w:r>
                </w:p>
              </w:tc>
            </w:tr>
            <w:tr w:rsidR="00B940FF" w:rsidRPr="007A2FA7" w:rsidTr="000D077F">
              <w:tc>
                <w:tcPr>
                  <w:tcW w:w="4678"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Диапазон температуры окружающей среды, °С</w:t>
                  </w:r>
                </w:p>
              </w:tc>
              <w:tc>
                <w:tcPr>
                  <w:tcW w:w="2268"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-40...+85</w:t>
                  </w:r>
                </w:p>
              </w:tc>
            </w:tr>
            <w:tr w:rsidR="00B940FF" w:rsidRPr="007A2FA7" w:rsidTr="000D077F">
              <w:tc>
                <w:tcPr>
                  <w:tcW w:w="4678"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Относительная влажность воздуха, %</w:t>
                  </w:r>
                </w:p>
              </w:tc>
              <w:tc>
                <w:tcPr>
                  <w:tcW w:w="2268"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0-95</w:t>
                  </w:r>
                </w:p>
              </w:tc>
            </w:tr>
            <w:tr w:rsidR="00B940FF" w:rsidRPr="007A2FA7" w:rsidTr="000D077F">
              <w:tc>
                <w:tcPr>
                  <w:tcW w:w="4678"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Наработка на отказ (MTBF) (не менее), ч</w:t>
                  </w:r>
                </w:p>
              </w:tc>
              <w:tc>
                <w:tcPr>
                  <w:tcW w:w="2268"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500 000</w:t>
                  </w:r>
                </w:p>
              </w:tc>
            </w:tr>
            <w:tr w:rsidR="00B940FF" w:rsidRPr="007A2FA7" w:rsidTr="000D077F">
              <w:tc>
                <w:tcPr>
                  <w:tcW w:w="4678"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Масса (не более), кг</w:t>
                  </w:r>
                </w:p>
              </w:tc>
              <w:tc>
                <w:tcPr>
                  <w:tcW w:w="2268"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0,135</w:t>
                  </w:r>
                </w:p>
              </w:tc>
            </w:tr>
            <w:tr w:rsidR="00B940FF" w:rsidRPr="007A2FA7" w:rsidTr="000D077F">
              <w:tc>
                <w:tcPr>
                  <w:tcW w:w="4678"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Габаритные размеры (не более) (ШхВхГ), мм</w:t>
                  </w:r>
                </w:p>
              </w:tc>
              <w:tc>
                <w:tcPr>
                  <w:tcW w:w="2268"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61 х 17,5 х 58</w:t>
                  </w:r>
                </w:p>
              </w:tc>
            </w:tr>
            <w:tr w:rsidR="00B940FF" w:rsidRPr="007A2FA7" w:rsidTr="000D077F">
              <w:tc>
                <w:tcPr>
                  <w:tcW w:w="4678"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Срок службы (не менее), лет</w:t>
                  </w:r>
                </w:p>
              </w:tc>
              <w:tc>
                <w:tcPr>
                  <w:tcW w:w="2268"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15</w:t>
                  </w:r>
                </w:p>
              </w:tc>
            </w:tr>
          </w:tbl>
          <w:p w:rsidR="00B940FF" w:rsidRPr="007A2FA7" w:rsidRDefault="00B940FF" w:rsidP="00C14500">
            <w:pPr>
              <w:spacing w:after="0"/>
              <w:rPr>
                <w:rFonts w:cs="Times New Roman"/>
              </w:rPr>
            </w:pPr>
          </w:p>
        </w:tc>
      </w:tr>
      <w:tr w:rsidR="00B940FF" w:rsidRPr="007A2FA7" w:rsidTr="000D077F">
        <w:tc>
          <w:tcPr>
            <w:tcW w:w="454" w:type="dxa"/>
            <w:tcMar>
              <w:left w:w="28" w:type="dxa"/>
              <w:right w:w="28" w:type="dxa"/>
            </w:tcMar>
          </w:tcPr>
          <w:p w:rsidR="00B940FF" w:rsidRPr="007A2FA7" w:rsidRDefault="00B940FF" w:rsidP="00C14500">
            <w:pPr>
              <w:spacing w:after="0"/>
              <w:jc w:val="center"/>
              <w:rPr>
                <w:rFonts w:cs="Times New Roman"/>
              </w:rPr>
            </w:pPr>
            <w:r w:rsidRPr="007A2FA7">
              <w:rPr>
                <w:rFonts w:eastAsia="Times New Roman" w:cs="Times New Roman"/>
                <w:sz w:val="20"/>
              </w:rPr>
              <w:lastRenderedPageBreak/>
              <w:t>26</w:t>
            </w:r>
          </w:p>
        </w:tc>
        <w:tc>
          <w:tcPr>
            <w:tcW w:w="2976" w:type="dxa"/>
            <w:tcMar>
              <w:left w:w="28" w:type="dxa"/>
              <w:right w:w="28" w:type="dxa"/>
            </w:tcMar>
          </w:tcPr>
          <w:p w:rsidR="00B940FF" w:rsidRPr="007A2FA7" w:rsidRDefault="00B940FF" w:rsidP="00C14500">
            <w:pPr>
              <w:spacing w:after="0"/>
              <w:rPr>
                <w:rFonts w:cs="Times New Roman"/>
              </w:rPr>
            </w:pPr>
            <w:r w:rsidRPr="007A2FA7">
              <w:rPr>
                <w:rFonts w:eastAsia="Times New Roman" w:cs="Times New Roman"/>
                <w:sz w:val="20"/>
              </w:rPr>
              <w:t>Конвертор DC-DC "ММП Ирбис" МПВ60У</w:t>
            </w:r>
          </w:p>
        </w:tc>
        <w:tc>
          <w:tcPr>
            <w:tcW w:w="1027" w:type="dxa"/>
            <w:tcMar>
              <w:left w:w="0" w:type="dxa"/>
              <w:right w:w="0" w:type="dxa"/>
            </w:tcMar>
          </w:tcPr>
          <w:p w:rsidR="00B940FF" w:rsidRPr="007A2FA7" w:rsidRDefault="00B940FF" w:rsidP="00C14500">
            <w:pPr>
              <w:spacing w:after="0"/>
              <w:jc w:val="center"/>
              <w:rPr>
                <w:rFonts w:cs="Times New Roman"/>
              </w:rPr>
            </w:pPr>
            <w:r w:rsidRPr="007A2FA7">
              <w:rPr>
                <w:rFonts w:eastAsia="Times New Roman" w:cs="Times New Roman"/>
                <w:sz w:val="20"/>
              </w:rPr>
              <w:t>шт.</w:t>
            </w:r>
          </w:p>
        </w:tc>
        <w:tc>
          <w:tcPr>
            <w:tcW w:w="850" w:type="dxa"/>
            <w:tcMar>
              <w:left w:w="0" w:type="dxa"/>
              <w:right w:w="0" w:type="dxa"/>
            </w:tcMar>
          </w:tcPr>
          <w:p w:rsidR="00B940FF" w:rsidRPr="007A2FA7" w:rsidRDefault="00B940FF" w:rsidP="00C14500">
            <w:pPr>
              <w:spacing w:after="0"/>
              <w:jc w:val="center"/>
              <w:rPr>
                <w:rFonts w:cs="Times New Roman"/>
              </w:rPr>
            </w:pPr>
            <w:r w:rsidRPr="007A2FA7">
              <w:rPr>
                <w:rFonts w:eastAsia="Times New Roman" w:cs="Times New Roman"/>
                <w:sz w:val="20"/>
              </w:rPr>
              <w:t>1</w:t>
            </w:r>
          </w:p>
        </w:tc>
        <w:tc>
          <w:tcPr>
            <w:tcW w:w="3084" w:type="dxa"/>
            <w:tcMar>
              <w:left w:w="28" w:type="dxa"/>
              <w:right w:w="28" w:type="dxa"/>
            </w:tcMar>
          </w:tcPr>
          <w:p w:rsidR="00B940FF" w:rsidRPr="007A2FA7" w:rsidRDefault="00B940FF" w:rsidP="00C14500">
            <w:pPr>
              <w:spacing w:after="0"/>
              <w:rPr>
                <w:rFonts w:cs="Times New Roman"/>
              </w:rPr>
            </w:pPr>
            <w:r w:rsidRPr="007A2FA7">
              <w:rPr>
                <w:rFonts w:eastAsia="Times New Roman" w:cs="Times New Roman"/>
                <w:sz w:val="20"/>
              </w:rPr>
              <w:t>Преобразователь и стабилизатор питания</w:t>
            </w:r>
          </w:p>
        </w:tc>
        <w:tc>
          <w:tcPr>
            <w:tcW w:w="6946" w:type="dxa"/>
            <w:tcMar>
              <w:left w:w="0" w:type="dxa"/>
              <w:right w:w="0" w:type="dxa"/>
            </w:tcMar>
          </w:tcPr>
          <w:p w:rsidR="00B940FF" w:rsidRPr="007A2FA7" w:rsidRDefault="00B940FF" w:rsidP="00C14500">
            <w:pPr>
              <w:rPr>
                <w:rFonts w:cs="Times New Roman"/>
              </w:rPr>
            </w:pPr>
          </w:p>
          <w:tbl>
            <w:tblPr>
              <w:tblW w:w="6946" w:type="dxa"/>
              <w:tblLayout w:type="fixed"/>
              <w:tblLook w:val="0600" w:firstRow="0" w:lastRow="0" w:firstColumn="0" w:lastColumn="0" w:noHBand="1" w:noVBand="1"/>
            </w:tblPr>
            <w:tblGrid>
              <w:gridCol w:w="4678"/>
              <w:gridCol w:w="2268"/>
            </w:tblGrid>
            <w:tr w:rsidR="00B940FF" w:rsidRPr="007A2FA7" w:rsidTr="000D077F">
              <w:tc>
                <w:tcPr>
                  <w:tcW w:w="4678"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Номинальное входное напряжение, В</w:t>
                  </w:r>
                </w:p>
              </w:tc>
              <w:tc>
                <w:tcPr>
                  <w:tcW w:w="2268"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24 DC</w:t>
                  </w:r>
                </w:p>
              </w:tc>
            </w:tr>
            <w:tr w:rsidR="00B940FF" w:rsidRPr="007A2FA7" w:rsidTr="000D077F">
              <w:tc>
                <w:tcPr>
                  <w:tcW w:w="4678"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Диапазон входного напряжения (не менее), В</w:t>
                  </w:r>
                </w:p>
              </w:tc>
              <w:tc>
                <w:tcPr>
                  <w:tcW w:w="2268"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18-36</w:t>
                  </w:r>
                </w:p>
              </w:tc>
            </w:tr>
            <w:tr w:rsidR="00B940FF" w:rsidRPr="007A2FA7" w:rsidTr="000D077F">
              <w:tc>
                <w:tcPr>
                  <w:tcW w:w="4678"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Номинальное выходное напряжение, В</w:t>
                  </w:r>
                </w:p>
              </w:tc>
              <w:tc>
                <w:tcPr>
                  <w:tcW w:w="2268"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48 DC</w:t>
                  </w:r>
                </w:p>
              </w:tc>
            </w:tr>
            <w:tr w:rsidR="00B940FF" w:rsidRPr="007A2FA7" w:rsidTr="000D077F">
              <w:tc>
                <w:tcPr>
                  <w:tcW w:w="4678"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Стабилизация выходного напряжения (не более), %</w:t>
                  </w:r>
                </w:p>
              </w:tc>
              <w:tc>
                <w:tcPr>
                  <w:tcW w:w="2268"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±1</w:t>
                  </w:r>
                </w:p>
              </w:tc>
            </w:tr>
            <w:tr w:rsidR="00B940FF" w:rsidRPr="007A2FA7" w:rsidTr="000D077F">
              <w:tc>
                <w:tcPr>
                  <w:tcW w:w="4678"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Максимальный ток нагрузки, А</w:t>
                  </w:r>
                </w:p>
              </w:tc>
              <w:tc>
                <w:tcPr>
                  <w:tcW w:w="2268"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1,25</w:t>
                  </w:r>
                </w:p>
              </w:tc>
            </w:tr>
            <w:tr w:rsidR="00B940FF" w:rsidRPr="007A2FA7" w:rsidTr="000D077F">
              <w:tc>
                <w:tcPr>
                  <w:tcW w:w="4678"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Пульсации выходного напряжения</w:t>
                  </w:r>
                </w:p>
              </w:tc>
              <w:tc>
                <w:tcPr>
                  <w:tcW w:w="2268"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&lt;=150 мВ</w:t>
                  </w:r>
                </w:p>
              </w:tc>
            </w:tr>
            <w:tr w:rsidR="00B940FF" w:rsidRPr="007A2FA7" w:rsidTr="000D077F">
              <w:tc>
                <w:tcPr>
                  <w:tcW w:w="4678"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lastRenderedPageBreak/>
                    <w:t>КПД, %</w:t>
                  </w:r>
                </w:p>
              </w:tc>
              <w:tc>
                <w:tcPr>
                  <w:tcW w:w="2268"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&gt;=84</w:t>
                  </w:r>
                </w:p>
              </w:tc>
            </w:tr>
            <w:tr w:rsidR="00B940FF" w:rsidRPr="007A2FA7" w:rsidTr="000D077F">
              <w:tc>
                <w:tcPr>
                  <w:tcW w:w="4678"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Диапазон изменения нагрузки, %</w:t>
                  </w:r>
                </w:p>
              </w:tc>
              <w:tc>
                <w:tcPr>
                  <w:tcW w:w="2268"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10-100</w:t>
                  </w:r>
                </w:p>
              </w:tc>
            </w:tr>
            <w:tr w:rsidR="00B940FF" w:rsidRPr="007A2FA7" w:rsidTr="000D077F">
              <w:tc>
                <w:tcPr>
                  <w:tcW w:w="4678"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Защита от перегрузки и КЗ</w:t>
                  </w:r>
                </w:p>
              </w:tc>
              <w:tc>
                <w:tcPr>
                  <w:tcW w:w="2268"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есть</w:t>
                  </w:r>
                </w:p>
              </w:tc>
            </w:tr>
            <w:tr w:rsidR="00B940FF" w:rsidRPr="007A2FA7" w:rsidTr="000D077F">
              <w:tc>
                <w:tcPr>
                  <w:tcW w:w="4678"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Климатическое исполнение</w:t>
                  </w:r>
                </w:p>
              </w:tc>
              <w:tc>
                <w:tcPr>
                  <w:tcW w:w="2268"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УХЛ 2.1 по ГОСТ 15150</w:t>
                  </w:r>
                </w:p>
              </w:tc>
            </w:tr>
            <w:tr w:rsidR="00B940FF" w:rsidRPr="007A2FA7" w:rsidTr="000D077F">
              <w:tc>
                <w:tcPr>
                  <w:tcW w:w="4678"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Диапазон температуры окружающей среды, °С</w:t>
                  </w:r>
                </w:p>
              </w:tc>
              <w:tc>
                <w:tcPr>
                  <w:tcW w:w="2268"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-40...+85</w:t>
                  </w:r>
                </w:p>
              </w:tc>
            </w:tr>
            <w:tr w:rsidR="00B940FF" w:rsidRPr="007A2FA7" w:rsidTr="000D077F">
              <w:tc>
                <w:tcPr>
                  <w:tcW w:w="4678"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Относительная влажность воздуха, %</w:t>
                  </w:r>
                </w:p>
              </w:tc>
              <w:tc>
                <w:tcPr>
                  <w:tcW w:w="2268"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0-95</w:t>
                  </w:r>
                </w:p>
              </w:tc>
            </w:tr>
            <w:tr w:rsidR="00B940FF" w:rsidRPr="007A2FA7" w:rsidTr="000D077F">
              <w:tc>
                <w:tcPr>
                  <w:tcW w:w="4678"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Наработка на отказ (MTBF) (не менее), ч</w:t>
                  </w:r>
                </w:p>
              </w:tc>
              <w:tc>
                <w:tcPr>
                  <w:tcW w:w="2268"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1 000 000</w:t>
                  </w:r>
                </w:p>
              </w:tc>
            </w:tr>
            <w:tr w:rsidR="00B940FF" w:rsidRPr="007A2FA7" w:rsidTr="000D077F">
              <w:tc>
                <w:tcPr>
                  <w:tcW w:w="4678"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Масса (не более), кг</w:t>
                  </w:r>
                </w:p>
              </w:tc>
              <w:tc>
                <w:tcPr>
                  <w:tcW w:w="2268"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0,08</w:t>
                  </w:r>
                </w:p>
              </w:tc>
            </w:tr>
            <w:tr w:rsidR="00B940FF" w:rsidRPr="007A2FA7" w:rsidTr="000D077F">
              <w:tc>
                <w:tcPr>
                  <w:tcW w:w="4678"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Габаритные размеры (не более) (ШхВхГ), мм</w:t>
                  </w:r>
                </w:p>
              </w:tc>
              <w:tc>
                <w:tcPr>
                  <w:tcW w:w="2268"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60 х 17,5 х 60</w:t>
                  </w:r>
                </w:p>
              </w:tc>
            </w:tr>
            <w:tr w:rsidR="00B940FF" w:rsidRPr="007A2FA7" w:rsidTr="000D077F">
              <w:tc>
                <w:tcPr>
                  <w:tcW w:w="4678"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Срок службы (не менее), лет</w:t>
                  </w:r>
                </w:p>
              </w:tc>
              <w:tc>
                <w:tcPr>
                  <w:tcW w:w="2268" w:type="dxa"/>
                  <w:tcMar>
                    <w:top w:w="15" w:type="dxa"/>
                    <w:left w:w="15" w:type="dxa"/>
                    <w:bottom w:w="15" w:type="dxa"/>
                    <w:right w:w="15" w:type="dxa"/>
                  </w:tcMar>
                  <w:vAlign w:val="center"/>
                </w:tcPr>
                <w:p w:rsidR="00B940FF" w:rsidRPr="007A2FA7" w:rsidRDefault="00B940FF" w:rsidP="00C14500">
                  <w:pPr>
                    <w:spacing w:after="0"/>
                    <w:rPr>
                      <w:rFonts w:cs="Times New Roman"/>
                    </w:rPr>
                  </w:pPr>
                  <w:r w:rsidRPr="007A2FA7">
                    <w:rPr>
                      <w:rFonts w:eastAsia="Times New Roman" w:cs="Times New Roman"/>
                      <w:sz w:val="20"/>
                    </w:rPr>
                    <w:t>15</w:t>
                  </w:r>
                </w:p>
              </w:tc>
            </w:tr>
          </w:tbl>
          <w:p w:rsidR="00B940FF" w:rsidRPr="007A2FA7" w:rsidRDefault="00B940FF" w:rsidP="00C14500">
            <w:pPr>
              <w:spacing w:after="0"/>
              <w:rPr>
                <w:rFonts w:cs="Times New Roman"/>
              </w:rPr>
            </w:pPr>
          </w:p>
        </w:tc>
      </w:tr>
    </w:tbl>
    <w:p w:rsidR="00B940FF" w:rsidRPr="007A2FA7" w:rsidRDefault="00B940FF" w:rsidP="00C14500">
      <w:pPr>
        <w:spacing w:after="0"/>
        <w:rPr>
          <w:rFonts w:cs="Times New Roman"/>
        </w:rPr>
      </w:pPr>
    </w:p>
    <w:p w:rsidR="00B940FF" w:rsidRPr="007A2FA7" w:rsidRDefault="00B940FF" w:rsidP="00C14500">
      <w:pPr>
        <w:rPr>
          <w:rFonts w:cs="Times New Roman"/>
        </w:rPr>
        <w:sectPr w:rsidR="00B940FF" w:rsidRPr="007A2FA7" w:rsidSect="00B940FF">
          <w:pgSz w:w="16838" w:h="11906" w:orient="landscape"/>
          <w:pgMar w:top="851" w:right="1134" w:bottom="1701" w:left="1134" w:header="709" w:footer="709" w:gutter="0"/>
          <w:cols w:space="708"/>
          <w:docGrid w:linePitch="381"/>
        </w:sectPr>
      </w:pPr>
    </w:p>
    <w:p w:rsidR="00900BCE" w:rsidRPr="007A2FA7" w:rsidRDefault="00900BCE" w:rsidP="007A2FA7">
      <w:pPr>
        <w:pStyle w:val="1"/>
        <w:numPr>
          <w:ilvl w:val="0"/>
          <w:numId w:val="0"/>
        </w:numPr>
        <w:ind w:left="432"/>
        <w:rPr>
          <w:rFonts w:ascii="Times New Roman" w:hAnsi="Times New Roman" w:cs="Times New Roman"/>
        </w:rPr>
      </w:pPr>
      <w:bookmarkStart w:id="62" w:name="_Toc514890970"/>
      <w:bookmarkStart w:id="63" w:name="_Toc514892358"/>
      <w:r w:rsidRPr="007A2FA7">
        <w:rPr>
          <w:rFonts w:ascii="Times New Roman" w:hAnsi="Times New Roman" w:cs="Times New Roman"/>
        </w:rPr>
        <w:lastRenderedPageBreak/>
        <w:t>Приложение Б</w:t>
      </w:r>
      <w:r w:rsidR="00C56E66" w:rsidRPr="007A2FA7">
        <w:rPr>
          <w:rFonts w:ascii="Times New Roman" w:hAnsi="Times New Roman" w:cs="Times New Roman"/>
        </w:rPr>
        <w:t>.</w:t>
      </w:r>
      <w:r w:rsidRPr="007A2FA7">
        <w:rPr>
          <w:rFonts w:ascii="Times New Roman" w:hAnsi="Times New Roman" w:cs="Times New Roman"/>
        </w:rPr>
        <w:t xml:space="preserve"> Принципиальная схема контроллера </w:t>
      </w:r>
      <w:r w:rsidRPr="007A2FA7">
        <w:rPr>
          <w:rFonts w:ascii="Times New Roman" w:hAnsi="Times New Roman" w:cs="Times New Roman"/>
          <w:lang w:val="en-US"/>
        </w:rPr>
        <w:t>WeMos</w:t>
      </w:r>
      <w:r w:rsidRPr="007A2FA7">
        <w:rPr>
          <w:rFonts w:ascii="Times New Roman" w:hAnsi="Times New Roman" w:cs="Times New Roman"/>
        </w:rPr>
        <w:t xml:space="preserve"> </w:t>
      </w:r>
      <w:r w:rsidRPr="007A2FA7">
        <w:rPr>
          <w:rFonts w:ascii="Times New Roman" w:hAnsi="Times New Roman" w:cs="Times New Roman"/>
          <w:lang w:val="en-US"/>
        </w:rPr>
        <w:t>D</w:t>
      </w:r>
      <w:r w:rsidRPr="007A2FA7">
        <w:rPr>
          <w:rFonts w:ascii="Times New Roman" w:hAnsi="Times New Roman" w:cs="Times New Roman"/>
        </w:rPr>
        <w:t>1.</w:t>
      </w:r>
      <w:bookmarkEnd w:id="62"/>
      <w:bookmarkEnd w:id="63"/>
      <w:r w:rsidR="007A2FA7" w:rsidRPr="007A2FA7">
        <w:rPr>
          <w:rFonts w:ascii="Times New Roman" w:hAnsi="Times New Roman" w:cs="Times New Roman"/>
        </w:rPr>
        <w:tab/>
      </w:r>
      <w:r w:rsidR="007A2FA7" w:rsidRPr="007A2FA7">
        <w:rPr>
          <w:rFonts w:ascii="Times New Roman" w:hAnsi="Times New Roman" w:cs="Times New Roman"/>
        </w:rPr>
        <w:tab/>
      </w:r>
      <w:r w:rsidR="007A2FA7" w:rsidRPr="007A2FA7">
        <w:rPr>
          <w:rFonts w:ascii="Times New Roman" w:hAnsi="Times New Roman" w:cs="Times New Roman"/>
        </w:rPr>
        <w:tab/>
      </w:r>
      <w:r w:rsidR="007A2FA7" w:rsidRPr="007A2FA7">
        <w:rPr>
          <w:rFonts w:ascii="Times New Roman" w:hAnsi="Times New Roman" w:cs="Times New Roman"/>
        </w:rPr>
        <w:tab/>
      </w:r>
      <w:r w:rsidR="007A2FA7" w:rsidRPr="007A2FA7">
        <w:rPr>
          <w:rFonts w:ascii="Times New Roman" w:hAnsi="Times New Roman" w:cs="Times New Roman"/>
        </w:rPr>
        <w:tab/>
      </w:r>
      <w:r w:rsidR="007A2FA7" w:rsidRPr="007A2FA7">
        <w:rPr>
          <w:rFonts w:ascii="Times New Roman" w:hAnsi="Times New Roman" w:cs="Times New Roman"/>
        </w:rPr>
        <w:tab/>
      </w:r>
      <w:r w:rsidR="007A2FA7" w:rsidRPr="007A2FA7">
        <w:rPr>
          <w:rFonts w:ascii="Times New Roman" w:hAnsi="Times New Roman" w:cs="Times New Roman"/>
        </w:rPr>
        <w:tab/>
      </w:r>
      <w:r w:rsidR="007A2FA7" w:rsidRPr="007A2FA7">
        <w:rPr>
          <w:rFonts w:ascii="Times New Roman" w:hAnsi="Times New Roman" w:cs="Times New Roman"/>
        </w:rPr>
        <w:tab/>
      </w:r>
      <w:r w:rsidR="007A2FA7" w:rsidRPr="007A2FA7">
        <w:rPr>
          <w:rFonts w:ascii="Times New Roman" w:hAnsi="Times New Roman" w:cs="Times New Roman"/>
        </w:rPr>
        <w:tab/>
      </w:r>
      <w:r w:rsidR="007A2FA7" w:rsidRPr="007A2FA7">
        <w:rPr>
          <w:rFonts w:ascii="Times New Roman" w:hAnsi="Times New Roman" w:cs="Times New Roman"/>
        </w:rPr>
        <w:tab/>
      </w:r>
      <w:r w:rsidR="007A2FA7" w:rsidRPr="007A2FA7">
        <w:rPr>
          <w:rFonts w:ascii="Times New Roman" w:hAnsi="Times New Roman" w:cs="Times New Roman"/>
        </w:rPr>
        <w:tab/>
      </w:r>
      <w:r w:rsidR="007A2FA7" w:rsidRPr="007A2FA7">
        <w:rPr>
          <w:rFonts w:ascii="Times New Roman" w:hAnsi="Times New Roman" w:cs="Times New Roman"/>
        </w:rPr>
        <w:tab/>
      </w:r>
      <w:r w:rsidR="007A2FA7" w:rsidRPr="007A2FA7">
        <w:rPr>
          <w:rFonts w:ascii="Times New Roman" w:hAnsi="Times New Roman" w:cs="Times New Roman"/>
        </w:rPr>
        <w:tab/>
      </w:r>
      <w:r w:rsidR="007A2FA7" w:rsidRPr="007A2FA7">
        <w:rPr>
          <w:rFonts w:ascii="Times New Roman" w:hAnsi="Times New Roman" w:cs="Times New Roman"/>
        </w:rPr>
        <w:tab/>
      </w:r>
      <w:r w:rsidR="007A2FA7" w:rsidRPr="007A2FA7">
        <w:rPr>
          <w:rFonts w:ascii="Times New Roman" w:hAnsi="Times New Roman" w:cs="Times New Roman"/>
        </w:rPr>
        <w:tab/>
      </w:r>
      <w:r w:rsidR="007A2FA7" w:rsidRPr="007A2FA7">
        <w:rPr>
          <w:rFonts w:ascii="Times New Roman" w:hAnsi="Times New Roman" w:cs="Times New Roman"/>
        </w:rPr>
        <w:tab/>
      </w:r>
      <w:r w:rsidR="007A2FA7" w:rsidRPr="007A2FA7">
        <w:rPr>
          <w:rFonts w:ascii="Times New Roman" w:hAnsi="Times New Roman" w:cs="Times New Roman"/>
        </w:rPr>
        <w:tab/>
      </w:r>
      <w:r w:rsidR="007A2FA7" w:rsidRPr="007A2FA7">
        <w:rPr>
          <w:rFonts w:ascii="Times New Roman" w:hAnsi="Times New Roman" w:cs="Times New Roman"/>
        </w:rPr>
        <w:tab/>
      </w:r>
      <w:r w:rsidR="007A2FA7" w:rsidRPr="007A2FA7">
        <w:rPr>
          <w:rFonts w:ascii="Times New Roman" w:hAnsi="Times New Roman" w:cs="Times New Roman"/>
        </w:rPr>
        <w:tab/>
      </w:r>
      <w:r w:rsidR="007A2FA7" w:rsidRPr="007A2FA7">
        <w:rPr>
          <w:rFonts w:ascii="Times New Roman" w:hAnsi="Times New Roman" w:cs="Times New Roman"/>
        </w:rPr>
        <w:tab/>
      </w:r>
      <w:r w:rsidR="007A2FA7" w:rsidRPr="007A2FA7">
        <w:rPr>
          <w:rFonts w:ascii="Times New Roman" w:hAnsi="Times New Roman" w:cs="Times New Roman"/>
        </w:rPr>
        <w:tab/>
      </w:r>
      <w:r w:rsidR="007A2FA7" w:rsidRPr="007A2FA7">
        <w:rPr>
          <w:rFonts w:ascii="Times New Roman" w:hAnsi="Times New Roman" w:cs="Times New Roman"/>
        </w:rPr>
        <w:tab/>
      </w:r>
      <w:r w:rsidR="007A2FA7" w:rsidRPr="007A2FA7">
        <w:rPr>
          <w:rFonts w:ascii="Times New Roman" w:hAnsi="Times New Roman" w:cs="Times New Roman"/>
        </w:rPr>
        <w:tab/>
      </w:r>
      <w:r w:rsidR="007A2FA7" w:rsidRPr="007A2FA7">
        <w:rPr>
          <w:rFonts w:ascii="Times New Roman" w:hAnsi="Times New Roman" w:cs="Times New Roman"/>
        </w:rPr>
        <w:tab/>
      </w:r>
      <w:r w:rsidR="007A2FA7" w:rsidRPr="007A2FA7">
        <w:rPr>
          <w:rFonts w:ascii="Times New Roman" w:hAnsi="Times New Roman" w:cs="Times New Roman"/>
        </w:rPr>
        <w:tab/>
      </w:r>
      <w:r w:rsidR="007A2FA7" w:rsidRPr="007A2FA7">
        <w:rPr>
          <w:rFonts w:ascii="Times New Roman" w:hAnsi="Times New Roman" w:cs="Times New Roman"/>
        </w:rPr>
        <w:tab/>
      </w:r>
      <w:r w:rsidR="007A2FA7" w:rsidRPr="007A2FA7">
        <w:rPr>
          <w:rFonts w:ascii="Times New Roman" w:hAnsi="Times New Roman" w:cs="Times New Roman"/>
        </w:rPr>
        <w:tab/>
      </w:r>
      <w:r w:rsidR="007A2FA7" w:rsidRPr="007A2FA7">
        <w:rPr>
          <w:rFonts w:ascii="Times New Roman" w:hAnsi="Times New Roman" w:cs="Times New Roman"/>
        </w:rPr>
        <w:tab/>
      </w:r>
      <w:r w:rsidR="007A2FA7" w:rsidRPr="007A2FA7">
        <w:rPr>
          <w:rFonts w:ascii="Times New Roman" w:hAnsi="Times New Roman" w:cs="Times New Roman"/>
        </w:rPr>
        <w:tab/>
      </w:r>
      <w:r w:rsidR="007A2FA7" w:rsidRPr="007A2FA7">
        <w:rPr>
          <w:rFonts w:ascii="Times New Roman" w:hAnsi="Times New Roman" w:cs="Times New Roman"/>
        </w:rPr>
        <w:tab/>
      </w:r>
      <w:r w:rsidR="007A2FA7" w:rsidRPr="007A2FA7">
        <w:rPr>
          <w:rFonts w:ascii="Times New Roman" w:hAnsi="Times New Roman" w:cs="Times New Roman"/>
        </w:rPr>
        <w:tab/>
      </w:r>
      <w:r w:rsidR="007A2FA7" w:rsidRPr="007A2FA7">
        <w:rPr>
          <w:rFonts w:ascii="Times New Roman" w:hAnsi="Times New Roman" w:cs="Times New Roman"/>
        </w:rPr>
        <w:tab/>
      </w:r>
      <w:r w:rsidR="007A2FA7" w:rsidRPr="007A2FA7">
        <w:rPr>
          <w:rFonts w:ascii="Times New Roman" w:hAnsi="Times New Roman" w:cs="Times New Roman"/>
        </w:rPr>
        <w:tab/>
      </w:r>
      <w:r w:rsidR="007A2FA7" w:rsidRPr="007A2FA7">
        <w:rPr>
          <w:rFonts w:ascii="Times New Roman" w:hAnsi="Times New Roman" w:cs="Times New Roman"/>
        </w:rPr>
        <w:tab/>
      </w:r>
      <w:r w:rsidR="007A2FA7" w:rsidRPr="007A2FA7">
        <w:rPr>
          <w:rFonts w:ascii="Times New Roman" w:hAnsi="Times New Roman" w:cs="Times New Roman"/>
        </w:rPr>
        <w:tab/>
      </w:r>
    </w:p>
    <w:p w:rsidR="007A2FA7" w:rsidRPr="007A2FA7" w:rsidRDefault="007A2FA7" w:rsidP="007A2FA7">
      <w:r w:rsidRPr="007A2FA7">
        <w:drawing>
          <wp:inline distT="0" distB="0" distL="0" distR="0">
            <wp:extent cx="5027295" cy="3316605"/>
            <wp:effectExtent l="0" t="0" r="190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027295" cy="3316605"/>
                    </a:xfrm>
                    <a:prstGeom prst="rect">
                      <a:avLst/>
                    </a:prstGeom>
                  </pic:spPr>
                </pic:pic>
              </a:graphicData>
            </a:graphic>
          </wp:inline>
        </w:drawing>
      </w:r>
    </w:p>
    <w:p w:rsidR="007A2FA7" w:rsidRPr="007A2FA7" w:rsidRDefault="007A2FA7" w:rsidP="007A2FA7">
      <w:pPr>
        <w:pStyle w:val="1"/>
        <w:numPr>
          <w:ilvl w:val="0"/>
          <w:numId w:val="0"/>
        </w:numPr>
        <w:ind w:left="432"/>
        <w:rPr>
          <w:rFonts w:ascii="Times New Roman" w:hAnsi="Times New Roman" w:cs="Times New Roman"/>
        </w:rPr>
      </w:pPr>
    </w:p>
    <w:p w:rsidR="007A2FA7" w:rsidRPr="007A2FA7" w:rsidRDefault="007A2FA7" w:rsidP="007A2FA7">
      <w:pPr>
        <w:pStyle w:val="1"/>
        <w:numPr>
          <w:ilvl w:val="0"/>
          <w:numId w:val="0"/>
        </w:numPr>
        <w:ind w:left="432"/>
        <w:rPr>
          <w:rFonts w:ascii="Times New Roman" w:hAnsi="Times New Roman" w:cs="Times New Roman"/>
        </w:rPr>
      </w:pPr>
    </w:p>
    <w:p w:rsidR="007A2FA7" w:rsidRPr="007A2FA7" w:rsidRDefault="007A2FA7" w:rsidP="007A2FA7">
      <w:pPr>
        <w:pStyle w:val="1"/>
        <w:numPr>
          <w:ilvl w:val="0"/>
          <w:numId w:val="0"/>
        </w:numPr>
        <w:ind w:left="432"/>
        <w:rPr>
          <w:rFonts w:ascii="Times New Roman" w:hAnsi="Times New Roman" w:cs="Times New Roman"/>
        </w:rPr>
      </w:pPr>
    </w:p>
    <w:p w:rsidR="007A2FA7" w:rsidRPr="007A2FA7" w:rsidRDefault="007A2FA7" w:rsidP="007A2FA7">
      <w:pPr>
        <w:pStyle w:val="1"/>
        <w:numPr>
          <w:ilvl w:val="0"/>
          <w:numId w:val="0"/>
        </w:numPr>
        <w:ind w:left="432"/>
        <w:rPr>
          <w:rFonts w:ascii="Times New Roman" w:hAnsi="Times New Roman" w:cs="Times New Roman"/>
          <w:lang w:val="en-US"/>
        </w:rPr>
      </w:pPr>
      <w:bookmarkStart w:id="64" w:name="_Toc514890971"/>
      <w:bookmarkStart w:id="65" w:name="_Toc514892359"/>
      <w:r w:rsidRPr="007A2FA7">
        <w:rPr>
          <w:rFonts w:ascii="Times New Roman" w:hAnsi="Times New Roman" w:cs="Times New Roman"/>
        </w:rPr>
        <w:t>Приложение</w:t>
      </w:r>
      <w:r w:rsidRPr="007A2FA7">
        <w:rPr>
          <w:rFonts w:ascii="Times New Roman" w:hAnsi="Times New Roman" w:cs="Times New Roman"/>
          <w:lang w:val="en-US"/>
        </w:rPr>
        <w:t xml:space="preserve"> </w:t>
      </w:r>
      <w:r>
        <w:rPr>
          <w:rFonts w:ascii="Times New Roman" w:hAnsi="Times New Roman" w:cs="Times New Roman"/>
        </w:rPr>
        <w:t>В</w:t>
      </w:r>
      <w:r w:rsidRPr="007A2FA7">
        <w:rPr>
          <w:rFonts w:ascii="Times New Roman" w:hAnsi="Times New Roman" w:cs="Times New Roman"/>
          <w:lang w:val="en-US"/>
        </w:rPr>
        <w:t>.</w:t>
      </w:r>
      <w:r w:rsidRPr="007A2FA7">
        <w:rPr>
          <w:rFonts w:ascii="Times New Roman" w:hAnsi="Times New Roman" w:cs="Times New Roman"/>
        </w:rPr>
        <w:t xml:space="preserve"> </w:t>
      </w:r>
      <w:r w:rsidRPr="007A2FA7">
        <w:rPr>
          <w:rFonts w:ascii="Times New Roman" w:hAnsi="Times New Roman" w:cs="Times New Roman"/>
          <w:lang w:val="en-US"/>
        </w:rPr>
        <w:t xml:space="preserve"> </w:t>
      </w:r>
      <w:r w:rsidRPr="007A2FA7">
        <w:rPr>
          <w:rFonts w:ascii="Times New Roman" w:hAnsi="Times New Roman" w:cs="Times New Roman"/>
        </w:rPr>
        <w:t>Листинг</w:t>
      </w:r>
      <w:r w:rsidRPr="007A2FA7">
        <w:rPr>
          <w:rFonts w:ascii="Times New Roman" w:hAnsi="Times New Roman" w:cs="Times New Roman"/>
          <w:lang w:val="en-US"/>
        </w:rPr>
        <w:t xml:space="preserve"> </w:t>
      </w:r>
      <w:r w:rsidRPr="007A2FA7">
        <w:rPr>
          <w:rFonts w:ascii="Times New Roman" w:hAnsi="Times New Roman" w:cs="Times New Roman"/>
        </w:rPr>
        <w:t>программы</w:t>
      </w:r>
      <w:bookmarkEnd w:id="64"/>
      <w:bookmarkEnd w:id="65"/>
    </w:p>
    <w:p w:rsidR="007A2FA7" w:rsidRPr="007A2FA7" w:rsidRDefault="007A2FA7" w:rsidP="007A2FA7">
      <w:pPr>
        <w:pStyle w:val="HTML"/>
        <w:spacing w:line="244" w:lineRule="atLeast"/>
        <w:rPr>
          <w:rFonts w:ascii="Times New Roman" w:hAnsi="Times New Roman" w:cs="Times New Roman"/>
          <w:color w:val="333333"/>
          <w:sz w:val="28"/>
          <w:szCs w:val="28"/>
          <w:lang w:val="en-US"/>
        </w:rPr>
      </w:pPr>
      <w:r w:rsidRPr="007A2FA7">
        <w:rPr>
          <w:rFonts w:ascii="Times New Roman" w:hAnsi="Times New Roman" w:cs="Times New Roman"/>
          <w:b/>
          <w:bCs/>
          <w:color w:val="333399"/>
          <w:sz w:val="28"/>
          <w:szCs w:val="28"/>
          <w:lang w:val="en-US"/>
        </w:rPr>
        <w:t>int</w:t>
      </w:r>
      <w:r w:rsidRPr="007A2FA7">
        <w:rPr>
          <w:rFonts w:ascii="Times New Roman" w:hAnsi="Times New Roman" w:cs="Times New Roman"/>
          <w:color w:val="333333"/>
          <w:sz w:val="28"/>
          <w:szCs w:val="28"/>
          <w:lang w:val="en-US"/>
        </w:rPr>
        <w:t xml:space="preserve"> min_pos = </w:t>
      </w:r>
      <w:r w:rsidRPr="007A2FA7">
        <w:rPr>
          <w:rFonts w:ascii="Times New Roman" w:hAnsi="Times New Roman" w:cs="Times New Roman"/>
          <w:b/>
          <w:bCs/>
          <w:color w:val="0000DD"/>
          <w:sz w:val="28"/>
          <w:szCs w:val="28"/>
          <w:lang w:val="en-US"/>
        </w:rPr>
        <w:t>15</w:t>
      </w:r>
      <w:r w:rsidRPr="007A2FA7">
        <w:rPr>
          <w:rFonts w:ascii="Times New Roman" w:hAnsi="Times New Roman" w:cs="Times New Roman"/>
          <w:color w:val="333333"/>
          <w:sz w:val="28"/>
          <w:szCs w:val="28"/>
          <w:lang w:val="en-US"/>
        </w:rPr>
        <w:t>;</w:t>
      </w:r>
    </w:p>
    <w:p w:rsidR="007A2FA7" w:rsidRPr="007A2FA7" w:rsidRDefault="007A2FA7" w:rsidP="007A2FA7">
      <w:pPr>
        <w:pStyle w:val="HTML"/>
        <w:spacing w:line="244" w:lineRule="atLeast"/>
        <w:rPr>
          <w:rFonts w:ascii="Times New Roman" w:hAnsi="Times New Roman" w:cs="Times New Roman"/>
          <w:color w:val="333333"/>
          <w:sz w:val="28"/>
          <w:szCs w:val="28"/>
          <w:lang w:val="en-US"/>
        </w:rPr>
      </w:pPr>
      <w:r w:rsidRPr="007A2FA7">
        <w:rPr>
          <w:rFonts w:ascii="Times New Roman" w:hAnsi="Times New Roman" w:cs="Times New Roman"/>
          <w:b/>
          <w:bCs/>
          <w:color w:val="333399"/>
          <w:sz w:val="28"/>
          <w:szCs w:val="28"/>
          <w:lang w:val="en-US"/>
        </w:rPr>
        <w:t>int</w:t>
      </w:r>
      <w:r w:rsidRPr="007A2FA7">
        <w:rPr>
          <w:rFonts w:ascii="Times New Roman" w:hAnsi="Times New Roman" w:cs="Times New Roman"/>
          <w:color w:val="333333"/>
          <w:sz w:val="28"/>
          <w:szCs w:val="28"/>
          <w:lang w:val="en-US"/>
        </w:rPr>
        <w:t xml:space="preserve"> max_pos = </w:t>
      </w:r>
      <w:r w:rsidRPr="007A2FA7">
        <w:rPr>
          <w:rFonts w:ascii="Times New Roman" w:hAnsi="Times New Roman" w:cs="Times New Roman"/>
          <w:b/>
          <w:bCs/>
          <w:color w:val="0000DD"/>
          <w:sz w:val="28"/>
          <w:szCs w:val="28"/>
          <w:lang w:val="en-US"/>
        </w:rPr>
        <w:t>185</w:t>
      </w:r>
      <w:r w:rsidRPr="007A2FA7">
        <w:rPr>
          <w:rFonts w:ascii="Times New Roman" w:hAnsi="Times New Roman" w:cs="Times New Roman"/>
          <w:color w:val="333333"/>
          <w:sz w:val="28"/>
          <w:szCs w:val="28"/>
          <w:lang w:val="en-US"/>
        </w:rPr>
        <w:t>;</w:t>
      </w:r>
    </w:p>
    <w:p w:rsidR="007A2FA7" w:rsidRPr="007A2FA7" w:rsidRDefault="007A2FA7" w:rsidP="007A2FA7">
      <w:pPr>
        <w:pStyle w:val="HTML"/>
        <w:spacing w:line="244" w:lineRule="atLeast"/>
        <w:rPr>
          <w:rFonts w:ascii="Times New Roman" w:hAnsi="Times New Roman" w:cs="Times New Roman"/>
          <w:color w:val="333333"/>
          <w:sz w:val="28"/>
          <w:szCs w:val="28"/>
          <w:lang w:val="en-US"/>
        </w:rPr>
      </w:pPr>
      <w:r w:rsidRPr="007A2FA7">
        <w:rPr>
          <w:rFonts w:ascii="Times New Roman" w:hAnsi="Times New Roman" w:cs="Times New Roman"/>
          <w:b/>
          <w:bCs/>
          <w:color w:val="333399"/>
          <w:sz w:val="28"/>
          <w:szCs w:val="28"/>
          <w:lang w:val="en-US"/>
        </w:rPr>
        <w:t>float</w:t>
      </w:r>
      <w:r w:rsidRPr="007A2FA7">
        <w:rPr>
          <w:rFonts w:ascii="Times New Roman" w:hAnsi="Times New Roman" w:cs="Times New Roman"/>
          <w:color w:val="333333"/>
          <w:sz w:val="28"/>
          <w:szCs w:val="28"/>
          <w:lang w:val="en-US"/>
        </w:rPr>
        <w:t xml:space="preserve"> max_angle = </w:t>
      </w:r>
      <w:r w:rsidRPr="007A2FA7">
        <w:rPr>
          <w:rFonts w:ascii="Times New Roman" w:hAnsi="Times New Roman" w:cs="Times New Roman"/>
          <w:b/>
          <w:bCs/>
          <w:color w:val="6600EE"/>
          <w:sz w:val="28"/>
          <w:szCs w:val="28"/>
          <w:lang w:val="en-US"/>
        </w:rPr>
        <w:t>30.0</w:t>
      </w:r>
      <w:r w:rsidRPr="007A2FA7">
        <w:rPr>
          <w:rFonts w:ascii="Times New Roman" w:hAnsi="Times New Roman" w:cs="Times New Roman"/>
          <w:color w:val="333333"/>
          <w:sz w:val="28"/>
          <w:szCs w:val="28"/>
          <w:lang w:val="en-US"/>
        </w:rPr>
        <w:t>;</w:t>
      </w:r>
    </w:p>
    <w:p w:rsidR="007A2FA7" w:rsidRPr="007A2FA7" w:rsidRDefault="007A2FA7" w:rsidP="007A2FA7">
      <w:pPr>
        <w:pStyle w:val="HTML"/>
        <w:spacing w:line="244" w:lineRule="atLeast"/>
        <w:rPr>
          <w:rFonts w:ascii="Times New Roman" w:hAnsi="Times New Roman" w:cs="Times New Roman"/>
          <w:color w:val="333333"/>
          <w:sz w:val="28"/>
          <w:szCs w:val="28"/>
          <w:lang w:val="en-US"/>
        </w:rPr>
      </w:pPr>
      <w:r w:rsidRPr="007A2FA7">
        <w:rPr>
          <w:rFonts w:ascii="Times New Roman" w:hAnsi="Times New Roman" w:cs="Times New Roman"/>
          <w:b/>
          <w:bCs/>
          <w:color w:val="333399"/>
          <w:sz w:val="28"/>
          <w:szCs w:val="28"/>
          <w:lang w:val="en-US"/>
        </w:rPr>
        <w:t>float</w:t>
      </w:r>
      <w:r w:rsidRPr="007A2FA7">
        <w:rPr>
          <w:rFonts w:ascii="Times New Roman" w:hAnsi="Times New Roman" w:cs="Times New Roman"/>
          <w:color w:val="333333"/>
          <w:sz w:val="28"/>
          <w:szCs w:val="28"/>
          <w:lang w:val="en-US"/>
        </w:rPr>
        <w:t xml:space="preserve"> min_angle = -</w:t>
      </w:r>
      <w:r w:rsidRPr="007A2FA7">
        <w:rPr>
          <w:rFonts w:ascii="Times New Roman" w:hAnsi="Times New Roman" w:cs="Times New Roman"/>
          <w:b/>
          <w:bCs/>
          <w:color w:val="6600EE"/>
          <w:sz w:val="28"/>
          <w:szCs w:val="28"/>
          <w:lang w:val="en-US"/>
        </w:rPr>
        <w:t>30.0</w:t>
      </w:r>
      <w:r w:rsidRPr="007A2FA7">
        <w:rPr>
          <w:rFonts w:ascii="Times New Roman" w:hAnsi="Times New Roman" w:cs="Times New Roman"/>
          <w:color w:val="333333"/>
          <w:sz w:val="28"/>
          <w:szCs w:val="28"/>
          <w:lang w:val="en-US"/>
        </w:rPr>
        <w:t>;</w:t>
      </w:r>
    </w:p>
    <w:p w:rsidR="007A2FA7" w:rsidRPr="007A2FA7" w:rsidRDefault="007A2FA7" w:rsidP="007A2FA7">
      <w:pPr>
        <w:pStyle w:val="HTML"/>
        <w:spacing w:line="244" w:lineRule="atLeast"/>
        <w:rPr>
          <w:rFonts w:ascii="Times New Roman" w:hAnsi="Times New Roman" w:cs="Times New Roman"/>
          <w:color w:val="333333"/>
          <w:sz w:val="28"/>
          <w:szCs w:val="28"/>
          <w:lang w:val="en-US"/>
        </w:rPr>
      </w:pPr>
      <w:r w:rsidRPr="007A2FA7">
        <w:rPr>
          <w:rFonts w:ascii="Times New Roman" w:hAnsi="Times New Roman" w:cs="Times New Roman"/>
          <w:b/>
          <w:bCs/>
          <w:color w:val="333399"/>
          <w:sz w:val="28"/>
          <w:szCs w:val="28"/>
          <w:lang w:val="en-US"/>
        </w:rPr>
        <w:t>float</w:t>
      </w:r>
      <w:r w:rsidRPr="007A2FA7">
        <w:rPr>
          <w:rFonts w:ascii="Times New Roman" w:hAnsi="Times New Roman" w:cs="Times New Roman"/>
          <w:color w:val="333333"/>
          <w:sz w:val="28"/>
          <w:szCs w:val="28"/>
          <w:lang w:val="en-US"/>
        </w:rPr>
        <w:t xml:space="preserve"> angle = </w:t>
      </w:r>
      <w:r w:rsidRPr="007A2FA7">
        <w:rPr>
          <w:rFonts w:ascii="Times New Roman" w:hAnsi="Times New Roman" w:cs="Times New Roman"/>
          <w:b/>
          <w:bCs/>
          <w:color w:val="6600EE"/>
          <w:sz w:val="28"/>
          <w:szCs w:val="28"/>
          <w:lang w:val="en-US"/>
        </w:rPr>
        <w:t>0.0</w:t>
      </w:r>
      <w:r w:rsidRPr="007A2FA7">
        <w:rPr>
          <w:rFonts w:ascii="Times New Roman" w:hAnsi="Times New Roman" w:cs="Times New Roman"/>
          <w:color w:val="333333"/>
          <w:sz w:val="28"/>
          <w:szCs w:val="28"/>
          <w:lang w:val="en-US"/>
        </w:rPr>
        <w:t>;</w:t>
      </w:r>
    </w:p>
    <w:p w:rsidR="007A2FA7" w:rsidRPr="007A2FA7" w:rsidRDefault="007A2FA7" w:rsidP="007A2FA7">
      <w:pPr>
        <w:pStyle w:val="HTML"/>
        <w:spacing w:line="244" w:lineRule="atLeast"/>
        <w:rPr>
          <w:rFonts w:ascii="Times New Roman" w:hAnsi="Times New Roman" w:cs="Times New Roman"/>
          <w:color w:val="333333"/>
          <w:sz w:val="28"/>
          <w:szCs w:val="28"/>
          <w:lang w:val="en-US"/>
        </w:rPr>
      </w:pPr>
      <w:r w:rsidRPr="007A2FA7">
        <w:rPr>
          <w:rFonts w:ascii="Times New Roman" w:hAnsi="Times New Roman" w:cs="Times New Roman"/>
          <w:b/>
          <w:bCs/>
          <w:color w:val="333399"/>
          <w:sz w:val="28"/>
          <w:szCs w:val="28"/>
          <w:lang w:val="en-US"/>
        </w:rPr>
        <w:t>int</w:t>
      </w:r>
      <w:r w:rsidRPr="007A2FA7">
        <w:rPr>
          <w:rFonts w:ascii="Times New Roman" w:hAnsi="Times New Roman" w:cs="Times New Roman"/>
          <w:color w:val="333333"/>
          <w:sz w:val="28"/>
          <w:szCs w:val="28"/>
          <w:lang w:val="en-US"/>
        </w:rPr>
        <w:t xml:space="preserve"> target_pos = </w:t>
      </w:r>
      <w:r w:rsidRPr="007A2FA7">
        <w:rPr>
          <w:rFonts w:ascii="Times New Roman" w:hAnsi="Times New Roman" w:cs="Times New Roman"/>
          <w:b/>
          <w:bCs/>
          <w:color w:val="0000DD"/>
          <w:sz w:val="28"/>
          <w:szCs w:val="28"/>
          <w:lang w:val="en-US"/>
        </w:rPr>
        <w:t>100</w:t>
      </w:r>
      <w:r w:rsidRPr="007A2FA7">
        <w:rPr>
          <w:rFonts w:ascii="Times New Roman" w:hAnsi="Times New Roman" w:cs="Times New Roman"/>
          <w:color w:val="333333"/>
          <w:sz w:val="28"/>
          <w:szCs w:val="28"/>
          <w:lang w:val="en-US"/>
        </w:rPr>
        <w:t>;</w:t>
      </w:r>
    </w:p>
    <w:p w:rsidR="007A2FA7" w:rsidRPr="007A2FA7" w:rsidRDefault="007A2FA7" w:rsidP="007A2FA7">
      <w:pPr>
        <w:pStyle w:val="HTML"/>
        <w:spacing w:line="244" w:lineRule="atLeast"/>
        <w:rPr>
          <w:rFonts w:ascii="Times New Roman" w:hAnsi="Times New Roman" w:cs="Times New Roman"/>
          <w:color w:val="333333"/>
          <w:sz w:val="28"/>
          <w:szCs w:val="28"/>
          <w:lang w:val="en-US"/>
        </w:rPr>
      </w:pPr>
      <w:r w:rsidRPr="007A2FA7">
        <w:rPr>
          <w:rFonts w:ascii="Times New Roman" w:hAnsi="Times New Roman" w:cs="Times New Roman"/>
          <w:b/>
          <w:bCs/>
          <w:color w:val="333399"/>
          <w:sz w:val="28"/>
          <w:szCs w:val="28"/>
          <w:lang w:val="en-US"/>
        </w:rPr>
        <w:t>float</w:t>
      </w:r>
      <w:r w:rsidRPr="007A2FA7">
        <w:rPr>
          <w:rFonts w:ascii="Times New Roman" w:hAnsi="Times New Roman" w:cs="Times New Roman"/>
          <w:color w:val="333333"/>
          <w:sz w:val="28"/>
          <w:szCs w:val="28"/>
          <w:lang w:val="en-US"/>
        </w:rPr>
        <w:t xml:space="preserve"> p = </w:t>
      </w:r>
      <w:r w:rsidRPr="007A2FA7">
        <w:rPr>
          <w:rFonts w:ascii="Times New Roman" w:hAnsi="Times New Roman" w:cs="Times New Roman"/>
          <w:b/>
          <w:bCs/>
          <w:color w:val="0000DD"/>
          <w:sz w:val="28"/>
          <w:szCs w:val="28"/>
          <w:lang w:val="en-US"/>
        </w:rPr>
        <w:t>40</w:t>
      </w:r>
      <w:r w:rsidRPr="007A2FA7">
        <w:rPr>
          <w:rFonts w:ascii="Times New Roman" w:hAnsi="Times New Roman" w:cs="Times New Roman"/>
          <w:color w:val="333333"/>
          <w:sz w:val="28"/>
          <w:szCs w:val="28"/>
          <w:lang w:val="en-US"/>
        </w:rPr>
        <w:t>;</w:t>
      </w:r>
    </w:p>
    <w:p w:rsidR="007A2FA7" w:rsidRPr="007A2FA7" w:rsidRDefault="007A2FA7" w:rsidP="007A2FA7">
      <w:pPr>
        <w:pStyle w:val="HTML"/>
        <w:spacing w:line="244" w:lineRule="atLeast"/>
        <w:rPr>
          <w:rFonts w:ascii="Times New Roman" w:hAnsi="Times New Roman" w:cs="Times New Roman"/>
          <w:color w:val="333333"/>
          <w:sz w:val="28"/>
          <w:szCs w:val="28"/>
          <w:lang w:val="en-US"/>
        </w:rPr>
      </w:pPr>
      <w:r w:rsidRPr="007A2FA7">
        <w:rPr>
          <w:rFonts w:ascii="Times New Roman" w:hAnsi="Times New Roman" w:cs="Times New Roman"/>
          <w:b/>
          <w:bCs/>
          <w:color w:val="333399"/>
          <w:sz w:val="28"/>
          <w:szCs w:val="28"/>
          <w:lang w:val="en-US"/>
        </w:rPr>
        <w:t>float</w:t>
      </w:r>
      <w:r w:rsidRPr="007A2FA7">
        <w:rPr>
          <w:rFonts w:ascii="Times New Roman" w:hAnsi="Times New Roman" w:cs="Times New Roman"/>
          <w:color w:val="333333"/>
          <w:sz w:val="28"/>
          <w:szCs w:val="28"/>
          <w:lang w:val="en-US"/>
        </w:rPr>
        <w:t xml:space="preserve"> d = </w:t>
      </w:r>
      <w:r w:rsidRPr="007A2FA7">
        <w:rPr>
          <w:rFonts w:ascii="Times New Roman" w:hAnsi="Times New Roman" w:cs="Times New Roman"/>
          <w:b/>
          <w:bCs/>
          <w:color w:val="6600EE"/>
          <w:sz w:val="28"/>
          <w:szCs w:val="28"/>
          <w:lang w:val="en-US"/>
        </w:rPr>
        <w:t>0.0001</w:t>
      </w:r>
      <w:r w:rsidRPr="007A2FA7">
        <w:rPr>
          <w:rFonts w:ascii="Times New Roman" w:hAnsi="Times New Roman" w:cs="Times New Roman"/>
          <w:color w:val="333333"/>
          <w:sz w:val="28"/>
          <w:szCs w:val="28"/>
          <w:lang w:val="en-US"/>
        </w:rPr>
        <w:t>;</w:t>
      </w:r>
    </w:p>
    <w:p w:rsidR="007A2FA7" w:rsidRPr="007A2FA7" w:rsidRDefault="007A2FA7" w:rsidP="007A2FA7">
      <w:pPr>
        <w:pStyle w:val="HTML"/>
        <w:spacing w:line="244" w:lineRule="atLeast"/>
        <w:rPr>
          <w:rFonts w:ascii="Times New Roman" w:hAnsi="Times New Roman" w:cs="Times New Roman"/>
          <w:color w:val="333333"/>
          <w:sz w:val="28"/>
          <w:szCs w:val="28"/>
          <w:lang w:val="en-US"/>
        </w:rPr>
      </w:pPr>
      <w:r w:rsidRPr="007A2FA7">
        <w:rPr>
          <w:rFonts w:ascii="Times New Roman" w:hAnsi="Times New Roman" w:cs="Times New Roman"/>
          <w:color w:val="333333"/>
          <w:sz w:val="28"/>
          <w:szCs w:val="28"/>
          <w:lang w:val="en-US"/>
        </w:rPr>
        <w:t xml:space="preserve">  </w:t>
      </w:r>
    </w:p>
    <w:p w:rsidR="007A2FA7" w:rsidRPr="007A2FA7" w:rsidRDefault="007A2FA7" w:rsidP="007A2FA7">
      <w:pPr>
        <w:pStyle w:val="HTML"/>
        <w:spacing w:line="244" w:lineRule="atLeast"/>
        <w:rPr>
          <w:rFonts w:ascii="Times New Roman" w:hAnsi="Times New Roman" w:cs="Times New Roman"/>
          <w:color w:val="333333"/>
          <w:sz w:val="28"/>
          <w:szCs w:val="28"/>
          <w:lang w:val="en-US"/>
        </w:rPr>
      </w:pPr>
      <w:r w:rsidRPr="007A2FA7">
        <w:rPr>
          <w:rFonts w:ascii="Times New Roman" w:hAnsi="Times New Roman" w:cs="Times New Roman"/>
          <w:b/>
          <w:bCs/>
          <w:color w:val="333399"/>
          <w:sz w:val="28"/>
          <w:szCs w:val="28"/>
          <w:lang w:val="en-US"/>
        </w:rPr>
        <w:t>float</w:t>
      </w:r>
      <w:r w:rsidRPr="007A2FA7">
        <w:rPr>
          <w:rFonts w:ascii="Times New Roman" w:hAnsi="Times New Roman" w:cs="Times New Roman"/>
          <w:color w:val="333333"/>
          <w:sz w:val="28"/>
          <w:szCs w:val="28"/>
          <w:lang w:val="en-US"/>
        </w:rPr>
        <w:t xml:space="preserve"> proportional = </w:t>
      </w:r>
      <w:r w:rsidRPr="007A2FA7">
        <w:rPr>
          <w:rFonts w:ascii="Times New Roman" w:hAnsi="Times New Roman" w:cs="Times New Roman"/>
          <w:b/>
          <w:bCs/>
          <w:color w:val="0000DD"/>
          <w:sz w:val="28"/>
          <w:szCs w:val="28"/>
          <w:lang w:val="en-US"/>
        </w:rPr>
        <w:t>0</w:t>
      </w:r>
      <w:r w:rsidRPr="007A2FA7">
        <w:rPr>
          <w:rFonts w:ascii="Times New Roman" w:hAnsi="Times New Roman" w:cs="Times New Roman"/>
          <w:color w:val="333333"/>
          <w:sz w:val="28"/>
          <w:szCs w:val="28"/>
          <w:lang w:val="en-US"/>
        </w:rPr>
        <w:t>;</w:t>
      </w:r>
    </w:p>
    <w:p w:rsidR="007A2FA7" w:rsidRPr="007A2FA7" w:rsidRDefault="007A2FA7" w:rsidP="007A2FA7">
      <w:pPr>
        <w:pStyle w:val="HTML"/>
        <w:spacing w:line="244" w:lineRule="atLeast"/>
        <w:rPr>
          <w:rFonts w:ascii="Times New Roman" w:hAnsi="Times New Roman" w:cs="Times New Roman"/>
          <w:color w:val="333333"/>
          <w:sz w:val="28"/>
          <w:szCs w:val="28"/>
          <w:lang w:val="en-US"/>
        </w:rPr>
      </w:pPr>
      <w:r w:rsidRPr="007A2FA7">
        <w:rPr>
          <w:rFonts w:ascii="Times New Roman" w:hAnsi="Times New Roman" w:cs="Times New Roman"/>
          <w:b/>
          <w:bCs/>
          <w:color w:val="333399"/>
          <w:sz w:val="28"/>
          <w:szCs w:val="28"/>
          <w:lang w:val="en-US"/>
        </w:rPr>
        <w:t>float</w:t>
      </w:r>
      <w:r w:rsidRPr="007A2FA7">
        <w:rPr>
          <w:rFonts w:ascii="Times New Roman" w:hAnsi="Times New Roman" w:cs="Times New Roman"/>
          <w:color w:val="333333"/>
          <w:sz w:val="28"/>
          <w:szCs w:val="28"/>
          <w:lang w:val="en-US"/>
        </w:rPr>
        <w:t xml:space="preserve"> differential = </w:t>
      </w:r>
      <w:r w:rsidRPr="007A2FA7">
        <w:rPr>
          <w:rFonts w:ascii="Times New Roman" w:hAnsi="Times New Roman" w:cs="Times New Roman"/>
          <w:b/>
          <w:bCs/>
          <w:color w:val="0000DD"/>
          <w:sz w:val="28"/>
          <w:szCs w:val="28"/>
          <w:lang w:val="en-US"/>
        </w:rPr>
        <w:t>0</w:t>
      </w:r>
      <w:r w:rsidRPr="007A2FA7">
        <w:rPr>
          <w:rFonts w:ascii="Times New Roman" w:hAnsi="Times New Roman" w:cs="Times New Roman"/>
          <w:color w:val="333333"/>
          <w:sz w:val="28"/>
          <w:szCs w:val="28"/>
          <w:lang w:val="en-US"/>
        </w:rPr>
        <w:t>;</w:t>
      </w:r>
    </w:p>
    <w:p w:rsidR="007A2FA7" w:rsidRPr="007A2FA7" w:rsidRDefault="007A2FA7" w:rsidP="007A2FA7">
      <w:pPr>
        <w:pStyle w:val="HTML"/>
        <w:spacing w:line="244" w:lineRule="atLeast"/>
        <w:rPr>
          <w:rFonts w:ascii="Times New Roman" w:hAnsi="Times New Roman" w:cs="Times New Roman"/>
          <w:color w:val="333333"/>
          <w:sz w:val="28"/>
          <w:szCs w:val="28"/>
          <w:lang w:val="en-US"/>
        </w:rPr>
      </w:pPr>
      <w:r w:rsidRPr="007A2FA7">
        <w:rPr>
          <w:rFonts w:ascii="Times New Roman" w:hAnsi="Times New Roman" w:cs="Times New Roman"/>
          <w:b/>
          <w:bCs/>
          <w:color w:val="333399"/>
          <w:sz w:val="28"/>
          <w:szCs w:val="28"/>
          <w:lang w:val="en-US"/>
        </w:rPr>
        <w:t>float</w:t>
      </w:r>
      <w:r w:rsidRPr="007A2FA7">
        <w:rPr>
          <w:rFonts w:ascii="Times New Roman" w:hAnsi="Times New Roman" w:cs="Times New Roman"/>
          <w:color w:val="333333"/>
          <w:sz w:val="28"/>
          <w:szCs w:val="28"/>
          <w:lang w:val="en-US"/>
        </w:rPr>
        <w:t xml:space="preserve"> prev_proportional = </w:t>
      </w:r>
      <w:r w:rsidRPr="007A2FA7">
        <w:rPr>
          <w:rFonts w:ascii="Times New Roman" w:hAnsi="Times New Roman" w:cs="Times New Roman"/>
          <w:b/>
          <w:bCs/>
          <w:color w:val="6600EE"/>
          <w:sz w:val="28"/>
          <w:szCs w:val="28"/>
          <w:lang w:val="en-US"/>
        </w:rPr>
        <w:t>0.0</w:t>
      </w:r>
      <w:r w:rsidRPr="007A2FA7">
        <w:rPr>
          <w:rFonts w:ascii="Times New Roman" w:hAnsi="Times New Roman" w:cs="Times New Roman"/>
          <w:color w:val="333333"/>
          <w:sz w:val="28"/>
          <w:szCs w:val="28"/>
          <w:lang w:val="en-US"/>
        </w:rPr>
        <w:t>;</w:t>
      </w:r>
    </w:p>
    <w:p w:rsidR="007A2FA7" w:rsidRPr="007A2FA7" w:rsidRDefault="007A2FA7" w:rsidP="007A2FA7">
      <w:pPr>
        <w:pStyle w:val="HTML"/>
        <w:spacing w:line="244" w:lineRule="atLeast"/>
        <w:rPr>
          <w:rFonts w:ascii="Times New Roman" w:hAnsi="Times New Roman" w:cs="Times New Roman"/>
          <w:color w:val="333333"/>
          <w:sz w:val="28"/>
          <w:szCs w:val="28"/>
          <w:lang w:val="en-US"/>
        </w:rPr>
      </w:pPr>
    </w:p>
    <w:p w:rsidR="007A2FA7" w:rsidRPr="007A2FA7" w:rsidRDefault="007A2FA7" w:rsidP="007A2FA7">
      <w:pPr>
        <w:pStyle w:val="HTML"/>
        <w:spacing w:line="244" w:lineRule="atLeast"/>
        <w:rPr>
          <w:rFonts w:ascii="Times New Roman" w:hAnsi="Times New Roman" w:cs="Times New Roman"/>
          <w:color w:val="333333"/>
          <w:sz w:val="28"/>
          <w:szCs w:val="28"/>
          <w:lang w:val="en-US"/>
        </w:rPr>
      </w:pPr>
      <w:r w:rsidRPr="007A2FA7">
        <w:rPr>
          <w:rFonts w:ascii="Times New Roman" w:hAnsi="Times New Roman" w:cs="Times New Roman"/>
          <w:color w:val="557799"/>
          <w:sz w:val="28"/>
          <w:szCs w:val="28"/>
          <w:lang w:val="en-US"/>
        </w:rPr>
        <w:t>#define M1PWM 13</w:t>
      </w:r>
    </w:p>
    <w:p w:rsidR="007A2FA7" w:rsidRPr="007A2FA7" w:rsidRDefault="007A2FA7" w:rsidP="007A2FA7">
      <w:pPr>
        <w:pStyle w:val="HTML"/>
        <w:spacing w:line="244" w:lineRule="atLeast"/>
        <w:rPr>
          <w:rFonts w:ascii="Times New Roman" w:hAnsi="Times New Roman" w:cs="Times New Roman"/>
          <w:color w:val="333333"/>
          <w:sz w:val="28"/>
          <w:szCs w:val="28"/>
          <w:lang w:val="en-US"/>
        </w:rPr>
      </w:pPr>
      <w:r w:rsidRPr="007A2FA7">
        <w:rPr>
          <w:rFonts w:ascii="Times New Roman" w:hAnsi="Times New Roman" w:cs="Times New Roman"/>
          <w:color w:val="557799"/>
          <w:sz w:val="28"/>
          <w:szCs w:val="28"/>
          <w:lang w:val="en-US"/>
        </w:rPr>
        <w:t>#define M1DIR 14</w:t>
      </w:r>
    </w:p>
    <w:p w:rsidR="007A2FA7" w:rsidRPr="007A2FA7" w:rsidRDefault="007A2FA7" w:rsidP="007A2FA7">
      <w:pPr>
        <w:pStyle w:val="HTML"/>
        <w:spacing w:line="244" w:lineRule="atLeast"/>
        <w:rPr>
          <w:rFonts w:ascii="Times New Roman" w:hAnsi="Times New Roman" w:cs="Times New Roman"/>
          <w:color w:val="333333"/>
          <w:sz w:val="28"/>
          <w:szCs w:val="28"/>
          <w:lang w:val="en-US"/>
        </w:rPr>
      </w:pPr>
      <w:r w:rsidRPr="007A2FA7">
        <w:rPr>
          <w:rFonts w:ascii="Times New Roman" w:hAnsi="Times New Roman" w:cs="Times New Roman"/>
          <w:color w:val="557799"/>
          <w:sz w:val="28"/>
          <w:szCs w:val="28"/>
          <w:lang w:val="en-US"/>
        </w:rPr>
        <w:t>#define M2PWM 5</w:t>
      </w:r>
    </w:p>
    <w:p w:rsidR="007A2FA7" w:rsidRPr="007A2FA7" w:rsidRDefault="007A2FA7" w:rsidP="007A2FA7">
      <w:pPr>
        <w:pStyle w:val="HTML"/>
        <w:spacing w:line="244" w:lineRule="atLeast"/>
        <w:rPr>
          <w:rFonts w:ascii="Times New Roman" w:hAnsi="Times New Roman" w:cs="Times New Roman"/>
          <w:color w:val="333333"/>
          <w:sz w:val="28"/>
          <w:szCs w:val="28"/>
          <w:lang w:val="en-US"/>
        </w:rPr>
      </w:pPr>
      <w:r w:rsidRPr="007A2FA7">
        <w:rPr>
          <w:rFonts w:ascii="Times New Roman" w:hAnsi="Times New Roman" w:cs="Times New Roman"/>
          <w:color w:val="557799"/>
          <w:sz w:val="28"/>
          <w:szCs w:val="28"/>
          <w:lang w:val="en-US"/>
        </w:rPr>
        <w:t>#define M2DIR 12</w:t>
      </w:r>
    </w:p>
    <w:p w:rsidR="007A2FA7" w:rsidRPr="007A2FA7" w:rsidRDefault="007A2FA7" w:rsidP="007A2FA7">
      <w:pPr>
        <w:pStyle w:val="HTML"/>
        <w:spacing w:line="244" w:lineRule="atLeast"/>
        <w:rPr>
          <w:rFonts w:ascii="Times New Roman" w:hAnsi="Times New Roman" w:cs="Times New Roman"/>
          <w:color w:val="333333"/>
          <w:sz w:val="28"/>
          <w:szCs w:val="28"/>
          <w:lang w:val="en-US"/>
        </w:rPr>
      </w:pPr>
      <w:r w:rsidRPr="007A2FA7">
        <w:rPr>
          <w:rFonts w:ascii="Times New Roman" w:hAnsi="Times New Roman" w:cs="Times New Roman"/>
          <w:color w:val="557799"/>
          <w:sz w:val="28"/>
          <w:szCs w:val="28"/>
          <w:lang w:val="en-US"/>
        </w:rPr>
        <w:t>#define M_EN 17</w:t>
      </w:r>
    </w:p>
    <w:p w:rsidR="007A2FA7" w:rsidRPr="007A2FA7" w:rsidRDefault="007A2FA7" w:rsidP="007A2FA7">
      <w:pPr>
        <w:pStyle w:val="HTML"/>
        <w:spacing w:line="244" w:lineRule="atLeast"/>
        <w:rPr>
          <w:rFonts w:ascii="Times New Roman" w:hAnsi="Times New Roman" w:cs="Times New Roman"/>
          <w:color w:val="333333"/>
          <w:sz w:val="28"/>
          <w:szCs w:val="28"/>
        </w:rPr>
      </w:pPr>
      <w:r w:rsidRPr="007A2FA7">
        <w:rPr>
          <w:rFonts w:ascii="Times New Roman" w:hAnsi="Times New Roman" w:cs="Times New Roman"/>
          <w:color w:val="557799"/>
          <w:sz w:val="28"/>
          <w:szCs w:val="28"/>
        </w:rPr>
        <w:t>#define ACT_SENS 39</w:t>
      </w:r>
    </w:p>
    <w:p w:rsidR="007A2FA7" w:rsidRPr="007A2FA7" w:rsidRDefault="007A2FA7" w:rsidP="007A2FA7">
      <w:pPr>
        <w:pStyle w:val="HTML"/>
        <w:spacing w:line="244" w:lineRule="atLeast"/>
        <w:rPr>
          <w:rFonts w:ascii="Times New Roman" w:hAnsi="Times New Roman" w:cs="Times New Roman"/>
          <w:color w:val="333333"/>
          <w:sz w:val="28"/>
          <w:szCs w:val="28"/>
        </w:rPr>
      </w:pPr>
    </w:p>
    <w:p w:rsidR="007A2FA7" w:rsidRPr="007A2FA7" w:rsidRDefault="007A2FA7" w:rsidP="007A2FA7">
      <w:pPr>
        <w:pStyle w:val="HTML"/>
        <w:spacing w:line="244" w:lineRule="atLeast"/>
        <w:rPr>
          <w:rFonts w:ascii="Times New Roman" w:hAnsi="Times New Roman" w:cs="Times New Roman"/>
          <w:color w:val="333333"/>
          <w:sz w:val="28"/>
          <w:szCs w:val="28"/>
        </w:rPr>
      </w:pPr>
      <w:r w:rsidRPr="007A2FA7">
        <w:rPr>
          <w:rFonts w:ascii="Times New Roman" w:hAnsi="Times New Roman" w:cs="Times New Roman"/>
          <w:color w:val="888888"/>
          <w:sz w:val="28"/>
          <w:szCs w:val="28"/>
        </w:rPr>
        <w:t>//--- Преобразование угла в позицию -----------------------------------------------------------------------------------</w:t>
      </w:r>
    </w:p>
    <w:p w:rsidR="007A2FA7" w:rsidRPr="007A2FA7" w:rsidRDefault="007A2FA7" w:rsidP="007A2FA7">
      <w:pPr>
        <w:pStyle w:val="HTML"/>
        <w:spacing w:line="244" w:lineRule="atLeast"/>
        <w:rPr>
          <w:rFonts w:ascii="Times New Roman" w:hAnsi="Times New Roman" w:cs="Times New Roman"/>
          <w:color w:val="333333"/>
          <w:sz w:val="28"/>
          <w:szCs w:val="28"/>
          <w:lang w:val="en-US"/>
        </w:rPr>
      </w:pPr>
      <w:r w:rsidRPr="007A2FA7">
        <w:rPr>
          <w:rFonts w:ascii="Times New Roman" w:hAnsi="Times New Roman" w:cs="Times New Roman"/>
          <w:b/>
          <w:bCs/>
          <w:color w:val="333399"/>
          <w:sz w:val="28"/>
          <w:szCs w:val="28"/>
          <w:lang w:val="en-US"/>
        </w:rPr>
        <w:t>int</w:t>
      </w:r>
      <w:r w:rsidRPr="007A2FA7">
        <w:rPr>
          <w:rFonts w:ascii="Times New Roman" w:hAnsi="Times New Roman" w:cs="Times New Roman"/>
          <w:color w:val="333333"/>
          <w:sz w:val="28"/>
          <w:szCs w:val="28"/>
          <w:lang w:val="en-US"/>
        </w:rPr>
        <w:t xml:space="preserve"> </w:t>
      </w:r>
      <w:r w:rsidRPr="007A2FA7">
        <w:rPr>
          <w:rFonts w:ascii="Times New Roman" w:hAnsi="Times New Roman" w:cs="Times New Roman"/>
          <w:b/>
          <w:bCs/>
          <w:color w:val="0066BB"/>
          <w:sz w:val="28"/>
          <w:szCs w:val="28"/>
          <w:lang w:val="en-US"/>
        </w:rPr>
        <w:t>get_pos_from_angle</w:t>
      </w:r>
      <w:r w:rsidRPr="007A2FA7">
        <w:rPr>
          <w:rFonts w:ascii="Times New Roman" w:hAnsi="Times New Roman" w:cs="Times New Roman"/>
          <w:color w:val="333333"/>
          <w:sz w:val="28"/>
          <w:szCs w:val="28"/>
          <w:lang w:val="en-US"/>
        </w:rPr>
        <w:t>(</w:t>
      </w:r>
      <w:r w:rsidRPr="007A2FA7">
        <w:rPr>
          <w:rFonts w:ascii="Times New Roman" w:hAnsi="Times New Roman" w:cs="Times New Roman"/>
          <w:b/>
          <w:bCs/>
          <w:color w:val="333399"/>
          <w:sz w:val="28"/>
          <w:szCs w:val="28"/>
          <w:lang w:val="en-US"/>
        </w:rPr>
        <w:t>float</w:t>
      </w:r>
      <w:r w:rsidRPr="007A2FA7">
        <w:rPr>
          <w:rFonts w:ascii="Times New Roman" w:hAnsi="Times New Roman" w:cs="Times New Roman"/>
          <w:color w:val="333333"/>
          <w:sz w:val="28"/>
          <w:szCs w:val="28"/>
          <w:lang w:val="en-US"/>
        </w:rPr>
        <w:t xml:space="preserve"> angle)</w:t>
      </w:r>
    </w:p>
    <w:p w:rsidR="007A2FA7" w:rsidRPr="007A2FA7" w:rsidRDefault="007A2FA7" w:rsidP="007A2FA7">
      <w:pPr>
        <w:pStyle w:val="HTML"/>
        <w:spacing w:line="244" w:lineRule="atLeast"/>
        <w:rPr>
          <w:rFonts w:ascii="Times New Roman" w:hAnsi="Times New Roman" w:cs="Times New Roman"/>
          <w:color w:val="333333"/>
          <w:sz w:val="28"/>
          <w:szCs w:val="28"/>
          <w:lang w:val="en-US"/>
        </w:rPr>
      </w:pPr>
      <w:r w:rsidRPr="007A2FA7">
        <w:rPr>
          <w:rFonts w:ascii="Times New Roman" w:hAnsi="Times New Roman" w:cs="Times New Roman"/>
          <w:color w:val="333333"/>
          <w:sz w:val="28"/>
          <w:szCs w:val="28"/>
          <w:lang w:val="en-US"/>
        </w:rPr>
        <w:t>{</w:t>
      </w:r>
    </w:p>
    <w:p w:rsidR="007A2FA7" w:rsidRPr="007A2FA7" w:rsidRDefault="007A2FA7" w:rsidP="007A2FA7">
      <w:pPr>
        <w:pStyle w:val="HTML"/>
        <w:spacing w:line="244" w:lineRule="atLeast"/>
        <w:rPr>
          <w:rFonts w:ascii="Times New Roman" w:hAnsi="Times New Roman" w:cs="Times New Roman"/>
          <w:color w:val="333333"/>
          <w:sz w:val="28"/>
          <w:szCs w:val="28"/>
          <w:lang w:val="en-US"/>
        </w:rPr>
      </w:pPr>
      <w:r w:rsidRPr="007A2FA7">
        <w:rPr>
          <w:rFonts w:ascii="Times New Roman" w:hAnsi="Times New Roman" w:cs="Times New Roman"/>
          <w:color w:val="333333"/>
          <w:sz w:val="28"/>
          <w:szCs w:val="28"/>
          <w:lang w:val="en-US"/>
        </w:rPr>
        <w:t xml:space="preserve">  </w:t>
      </w:r>
      <w:r w:rsidRPr="007A2FA7">
        <w:rPr>
          <w:rFonts w:ascii="Times New Roman" w:hAnsi="Times New Roman" w:cs="Times New Roman"/>
          <w:b/>
          <w:bCs/>
          <w:color w:val="333399"/>
          <w:sz w:val="28"/>
          <w:szCs w:val="28"/>
          <w:lang w:val="en-US"/>
        </w:rPr>
        <w:t>float</w:t>
      </w:r>
      <w:r w:rsidRPr="007A2FA7">
        <w:rPr>
          <w:rFonts w:ascii="Times New Roman" w:hAnsi="Times New Roman" w:cs="Times New Roman"/>
          <w:color w:val="333333"/>
          <w:sz w:val="28"/>
          <w:szCs w:val="28"/>
          <w:lang w:val="en-US"/>
        </w:rPr>
        <w:t xml:space="preserve"> angle_temp = (-angle-min_angle) / (max_angle-min_angle);</w:t>
      </w:r>
    </w:p>
    <w:p w:rsidR="007A2FA7" w:rsidRPr="007A2FA7" w:rsidRDefault="007A2FA7" w:rsidP="007A2FA7">
      <w:pPr>
        <w:pStyle w:val="HTML"/>
        <w:spacing w:line="244" w:lineRule="atLeast"/>
        <w:rPr>
          <w:rFonts w:ascii="Times New Roman" w:hAnsi="Times New Roman" w:cs="Times New Roman"/>
          <w:color w:val="333333"/>
          <w:sz w:val="28"/>
          <w:szCs w:val="28"/>
          <w:lang w:val="en-US"/>
        </w:rPr>
      </w:pPr>
      <w:r w:rsidRPr="007A2FA7">
        <w:rPr>
          <w:rFonts w:ascii="Times New Roman" w:hAnsi="Times New Roman" w:cs="Times New Roman"/>
          <w:color w:val="333333"/>
          <w:sz w:val="28"/>
          <w:szCs w:val="28"/>
          <w:lang w:val="en-US"/>
        </w:rPr>
        <w:t xml:space="preserve">  </w:t>
      </w:r>
      <w:r w:rsidRPr="007A2FA7">
        <w:rPr>
          <w:rFonts w:ascii="Times New Roman" w:hAnsi="Times New Roman" w:cs="Times New Roman"/>
          <w:b/>
          <w:bCs/>
          <w:color w:val="333399"/>
          <w:sz w:val="28"/>
          <w:szCs w:val="28"/>
          <w:lang w:val="en-US"/>
        </w:rPr>
        <w:t>float</w:t>
      </w:r>
      <w:r w:rsidRPr="007A2FA7">
        <w:rPr>
          <w:rFonts w:ascii="Times New Roman" w:hAnsi="Times New Roman" w:cs="Times New Roman"/>
          <w:color w:val="333333"/>
          <w:sz w:val="28"/>
          <w:szCs w:val="28"/>
          <w:lang w:val="en-US"/>
        </w:rPr>
        <w:t xml:space="preserve"> target_pos = (angle_temp*(max_pos-min_pos))+min_pos;</w:t>
      </w:r>
    </w:p>
    <w:p w:rsidR="007A2FA7" w:rsidRPr="007A2FA7" w:rsidRDefault="007A2FA7" w:rsidP="007A2FA7">
      <w:pPr>
        <w:pStyle w:val="HTML"/>
        <w:spacing w:line="244" w:lineRule="atLeast"/>
        <w:rPr>
          <w:rFonts w:ascii="Times New Roman" w:hAnsi="Times New Roman" w:cs="Times New Roman"/>
          <w:color w:val="333333"/>
          <w:sz w:val="28"/>
          <w:szCs w:val="28"/>
          <w:lang w:val="en-US"/>
        </w:rPr>
      </w:pPr>
    </w:p>
    <w:p w:rsidR="007A2FA7" w:rsidRPr="007A2FA7" w:rsidRDefault="007A2FA7" w:rsidP="007A2FA7">
      <w:pPr>
        <w:pStyle w:val="HTML"/>
        <w:spacing w:line="244" w:lineRule="atLeast"/>
        <w:rPr>
          <w:rFonts w:ascii="Times New Roman" w:hAnsi="Times New Roman" w:cs="Times New Roman"/>
          <w:color w:val="333333"/>
          <w:sz w:val="28"/>
          <w:szCs w:val="28"/>
          <w:lang w:val="en-US"/>
        </w:rPr>
      </w:pPr>
      <w:r w:rsidRPr="007A2FA7">
        <w:rPr>
          <w:rFonts w:ascii="Times New Roman" w:hAnsi="Times New Roman" w:cs="Times New Roman"/>
          <w:color w:val="333333"/>
          <w:sz w:val="28"/>
          <w:szCs w:val="28"/>
          <w:lang w:val="en-US"/>
        </w:rPr>
        <w:t xml:space="preserve">  </w:t>
      </w:r>
      <w:r w:rsidRPr="007A2FA7">
        <w:rPr>
          <w:rFonts w:ascii="Times New Roman" w:hAnsi="Times New Roman" w:cs="Times New Roman"/>
          <w:b/>
          <w:bCs/>
          <w:color w:val="008800"/>
          <w:sz w:val="28"/>
          <w:szCs w:val="28"/>
          <w:lang w:val="en-US"/>
        </w:rPr>
        <w:t>return</w:t>
      </w:r>
      <w:r w:rsidRPr="007A2FA7">
        <w:rPr>
          <w:rFonts w:ascii="Times New Roman" w:hAnsi="Times New Roman" w:cs="Times New Roman"/>
          <w:color w:val="333333"/>
          <w:sz w:val="28"/>
          <w:szCs w:val="28"/>
          <w:lang w:val="en-US"/>
        </w:rPr>
        <w:t xml:space="preserve"> round(target_pos);</w:t>
      </w:r>
    </w:p>
    <w:p w:rsidR="007A2FA7" w:rsidRPr="007A2FA7" w:rsidRDefault="007A2FA7" w:rsidP="007A2FA7">
      <w:pPr>
        <w:pStyle w:val="HTML"/>
        <w:spacing w:line="244" w:lineRule="atLeast"/>
        <w:rPr>
          <w:rFonts w:ascii="Times New Roman" w:hAnsi="Times New Roman" w:cs="Times New Roman"/>
          <w:color w:val="333333"/>
          <w:sz w:val="28"/>
          <w:szCs w:val="28"/>
          <w:lang w:val="en-US"/>
        </w:rPr>
      </w:pPr>
      <w:r w:rsidRPr="007A2FA7">
        <w:rPr>
          <w:rFonts w:ascii="Times New Roman" w:hAnsi="Times New Roman" w:cs="Times New Roman"/>
          <w:color w:val="333333"/>
          <w:sz w:val="28"/>
          <w:szCs w:val="28"/>
          <w:lang w:val="en-US"/>
        </w:rPr>
        <w:t>}</w:t>
      </w:r>
    </w:p>
    <w:p w:rsidR="007A2FA7" w:rsidRPr="007A2FA7" w:rsidRDefault="007A2FA7" w:rsidP="007A2FA7">
      <w:pPr>
        <w:pStyle w:val="HTML"/>
        <w:spacing w:line="244" w:lineRule="atLeast"/>
        <w:rPr>
          <w:rFonts w:ascii="Times New Roman" w:hAnsi="Times New Roman" w:cs="Times New Roman"/>
          <w:color w:val="333333"/>
          <w:sz w:val="28"/>
          <w:szCs w:val="28"/>
          <w:lang w:val="en-US"/>
        </w:rPr>
      </w:pPr>
    </w:p>
    <w:p w:rsidR="007A2FA7" w:rsidRPr="007A2FA7" w:rsidRDefault="007A2FA7" w:rsidP="007A2FA7">
      <w:pPr>
        <w:pStyle w:val="HTML"/>
        <w:spacing w:line="244" w:lineRule="atLeast"/>
        <w:rPr>
          <w:rFonts w:ascii="Times New Roman" w:hAnsi="Times New Roman" w:cs="Times New Roman"/>
          <w:color w:val="333333"/>
          <w:sz w:val="28"/>
          <w:szCs w:val="28"/>
          <w:lang w:val="en-US"/>
        </w:rPr>
      </w:pPr>
      <w:r w:rsidRPr="007A2FA7">
        <w:rPr>
          <w:rFonts w:ascii="Times New Roman" w:hAnsi="Times New Roman" w:cs="Times New Roman"/>
          <w:color w:val="888888"/>
          <w:sz w:val="28"/>
          <w:szCs w:val="28"/>
          <w:lang w:val="en-US"/>
        </w:rPr>
        <w:t xml:space="preserve">//--- </w:t>
      </w:r>
      <w:r w:rsidRPr="007A2FA7">
        <w:rPr>
          <w:rFonts w:ascii="Times New Roman" w:hAnsi="Times New Roman" w:cs="Times New Roman"/>
          <w:color w:val="888888"/>
          <w:sz w:val="28"/>
          <w:szCs w:val="28"/>
        </w:rPr>
        <w:t>Установка</w:t>
      </w:r>
      <w:r w:rsidRPr="007A2FA7">
        <w:rPr>
          <w:rFonts w:ascii="Times New Roman" w:hAnsi="Times New Roman" w:cs="Times New Roman"/>
          <w:color w:val="888888"/>
          <w:sz w:val="28"/>
          <w:szCs w:val="28"/>
          <w:lang w:val="en-US"/>
        </w:rPr>
        <w:t xml:space="preserve"> </w:t>
      </w:r>
      <w:r w:rsidRPr="007A2FA7">
        <w:rPr>
          <w:rFonts w:ascii="Times New Roman" w:hAnsi="Times New Roman" w:cs="Times New Roman"/>
          <w:color w:val="888888"/>
          <w:sz w:val="28"/>
          <w:szCs w:val="28"/>
        </w:rPr>
        <w:t>скорости</w:t>
      </w:r>
      <w:r w:rsidRPr="007A2FA7">
        <w:rPr>
          <w:rFonts w:ascii="Times New Roman" w:hAnsi="Times New Roman" w:cs="Times New Roman"/>
          <w:color w:val="888888"/>
          <w:sz w:val="28"/>
          <w:szCs w:val="28"/>
          <w:lang w:val="en-US"/>
        </w:rPr>
        <w:t xml:space="preserve"> ----------------------------------------------------------------------------------------------</w:t>
      </w:r>
    </w:p>
    <w:p w:rsidR="007A2FA7" w:rsidRPr="007A2FA7" w:rsidRDefault="007A2FA7" w:rsidP="007A2FA7">
      <w:pPr>
        <w:pStyle w:val="HTML"/>
        <w:spacing w:line="244" w:lineRule="atLeast"/>
        <w:rPr>
          <w:rFonts w:ascii="Times New Roman" w:hAnsi="Times New Roman" w:cs="Times New Roman"/>
          <w:color w:val="333333"/>
          <w:sz w:val="28"/>
          <w:szCs w:val="28"/>
          <w:lang w:val="en-US"/>
        </w:rPr>
      </w:pPr>
      <w:r w:rsidRPr="007A2FA7">
        <w:rPr>
          <w:rFonts w:ascii="Times New Roman" w:hAnsi="Times New Roman" w:cs="Times New Roman"/>
          <w:b/>
          <w:bCs/>
          <w:color w:val="333399"/>
          <w:sz w:val="28"/>
          <w:szCs w:val="28"/>
          <w:lang w:val="en-US"/>
        </w:rPr>
        <w:t>void</w:t>
      </w:r>
      <w:r w:rsidRPr="007A2FA7">
        <w:rPr>
          <w:rFonts w:ascii="Times New Roman" w:hAnsi="Times New Roman" w:cs="Times New Roman"/>
          <w:color w:val="333333"/>
          <w:sz w:val="28"/>
          <w:szCs w:val="28"/>
          <w:lang w:val="en-US"/>
        </w:rPr>
        <w:t xml:space="preserve"> </w:t>
      </w:r>
      <w:r w:rsidRPr="007A2FA7">
        <w:rPr>
          <w:rFonts w:ascii="Times New Roman" w:hAnsi="Times New Roman" w:cs="Times New Roman"/>
          <w:b/>
          <w:bCs/>
          <w:color w:val="0066BB"/>
          <w:sz w:val="28"/>
          <w:szCs w:val="28"/>
          <w:lang w:val="en-US"/>
        </w:rPr>
        <w:t>set_speed</w:t>
      </w:r>
      <w:r w:rsidRPr="007A2FA7">
        <w:rPr>
          <w:rFonts w:ascii="Times New Roman" w:hAnsi="Times New Roman" w:cs="Times New Roman"/>
          <w:color w:val="333333"/>
          <w:sz w:val="28"/>
          <w:szCs w:val="28"/>
          <w:lang w:val="en-US"/>
        </w:rPr>
        <w:t>(</w:t>
      </w:r>
      <w:r w:rsidRPr="007A2FA7">
        <w:rPr>
          <w:rFonts w:ascii="Times New Roman" w:hAnsi="Times New Roman" w:cs="Times New Roman"/>
          <w:b/>
          <w:bCs/>
          <w:color w:val="333399"/>
          <w:sz w:val="28"/>
          <w:szCs w:val="28"/>
          <w:lang w:val="en-US"/>
        </w:rPr>
        <w:t>int</w:t>
      </w:r>
      <w:r w:rsidRPr="007A2FA7">
        <w:rPr>
          <w:rFonts w:ascii="Times New Roman" w:hAnsi="Times New Roman" w:cs="Times New Roman"/>
          <w:color w:val="333333"/>
          <w:sz w:val="28"/>
          <w:szCs w:val="28"/>
          <w:lang w:val="en-US"/>
        </w:rPr>
        <w:t xml:space="preserve"> m1, </w:t>
      </w:r>
      <w:r w:rsidRPr="007A2FA7">
        <w:rPr>
          <w:rFonts w:ascii="Times New Roman" w:hAnsi="Times New Roman" w:cs="Times New Roman"/>
          <w:b/>
          <w:bCs/>
          <w:color w:val="333399"/>
          <w:sz w:val="28"/>
          <w:szCs w:val="28"/>
          <w:lang w:val="en-US"/>
        </w:rPr>
        <w:t>int</w:t>
      </w:r>
      <w:r w:rsidRPr="007A2FA7">
        <w:rPr>
          <w:rFonts w:ascii="Times New Roman" w:hAnsi="Times New Roman" w:cs="Times New Roman"/>
          <w:color w:val="333333"/>
          <w:sz w:val="28"/>
          <w:szCs w:val="28"/>
          <w:lang w:val="en-US"/>
        </w:rPr>
        <w:t xml:space="preserve"> m2)</w:t>
      </w:r>
    </w:p>
    <w:p w:rsidR="007A2FA7" w:rsidRPr="007A2FA7" w:rsidRDefault="007A2FA7" w:rsidP="007A2FA7">
      <w:pPr>
        <w:pStyle w:val="HTML"/>
        <w:spacing w:line="244" w:lineRule="atLeast"/>
        <w:rPr>
          <w:rFonts w:ascii="Times New Roman" w:hAnsi="Times New Roman" w:cs="Times New Roman"/>
          <w:color w:val="333333"/>
          <w:sz w:val="28"/>
          <w:szCs w:val="28"/>
          <w:lang w:val="en-US"/>
        </w:rPr>
      </w:pPr>
      <w:r w:rsidRPr="007A2FA7">
        <w:rPr>
          <w:rFonts w:ascii="Times New Roman" w:hAnsi="Times New Roman" w:cs="Times New Roman"/>
          <w:color w:val="333333"/>
          <w:sz w:val="28"/>
          <w:szCs w:val="28"/>
          <w:lang w:val="en-US"/>
        </w:rPr>
        <w:t>{</w:t>
      </w:r>
    </w:p>
    <w:p w:rsidR="007A2FA7" w:rsidRPr="007A2FA7" w:rsidRDefault="007A2FA7" w:rsidP="007A2FA7">
      <w:pPr>
        <w:pStyle w:val="HTML"/>
        <w:spacing w:line="244" w:lineRule="atLeast"/>
        <w:rPr>
          <w:rFonts w:ascii="Times New Roman" w:hAnsi="Times New Roman" w:cs="Times New Roman"/>
          <w:color w:val="333333"/>
          <w:sz w:val="28"/>
          <w:szCs w:val="28"/>
          <w:lang w:val="en-US"/>
        </w:rPr>
      </w:pPr>
      <w:r w:rsidRPr="007A2FA7">
        <w:rPr>
          <w:rFonts w:ascii="Times New Roman" w:hAnsi="Times New Roman" w:cs="Times New Roman"/>
          <w:color w:val="333333"/>
          <w:sz w:val="28"/>
          <w:szCs w:val="28"/>
          <w:lang w:val="en-US"/>
        </w:rPr>
        <w:t xml:space="preserve">  </w:t>
      </w:r>
      <w:r w:rsidRPr="007A2FA7">
        <w:rPr>
          <w:rFonts w:ascii="Times New Roman" w:hAnsi="Times New Roman" w:cs="Times New Roman"/>
          <w:b/>
          <w:bCs/>
          <w:color w:val="008800"/>
          <w:sz w:val="28"/>
          <w:szCs w:val="28"/>
          <w:lang w:val="en-US"/>
        </w:rPr>
        <w:t>if</w:t>
      </w:r>
      <w:r w:rsidRPr="007A2FA7">
        <w:rPr>
          <w:rFonts w:ascii="Times New Roman" w:hAnsi="Times New Roman" w:cs="Times New Roman"/>
          <w:color w:val="333333"/>
          <w:sz w:val="28"/>
          <w:szCs w:val="28"/>
          <w:lang w:val="en-US"/>
        </w:rPr>
        <w:t xml:space="preserve">((m1 == </w:t>
      </w:r>
      <w:r w:rsidRPr="007A2FA7">
        <w:rPr>
          <w:rFonts w:ascii="Times New Roman" w:hAnsi="Times New Roman" w:cs="Times New Roman"/>
          <w:b/>
          <w:bCs/>
          <w:color w:val="0000DD"/>
          <w:sz w:val="28"/>
          <w:szCs w:val="28"/>
          <w:lang w:val="en-US"/>
        </w:rPr>
        <w:t>0</w:t>
      </w:r>
      <w:r w:rsidRPr="007A2FA7">
        <w:rPr>
          <w:rFonts w:ascii="Times New Roman" w:hAnsi="Times New Roman" w:cs="Times New Roman"/>
          <w:color w:val="333333"/>
          <w:sz w:val="28"/>
          <w:szCs w:val="28"/>
          <w:lang w:val="en-US"/>
        </w:rPr>
        <w:t xml:space="preserve">) &amp;&amp; (m2 == </w:t>
      </w:r>
      <w:r w:rsidRPr="007A2FA7">
        <w:rPr>
          <w:rFonts w:ascii="Times New Roman" w:hAnsi="Times New Roman" w:cs="Times New Roman"/>
          <w:b/>
          <w:bCs/>
          <w:color w:val="0000DD"/>
          <w:sz w:val="28"/>
          <w:szCs w:val="28"/>
          <w:lang w:val="en-US"/>
        </w:rPr>
        <w:t>0</w:t>
      </w:r>
      <w:r w:rsidRPr="007A2FA7">
        <w:rPr>
          <w:rFonts w:ascii="Times New Roman" w:hAnsi="Times New Roman" w:cs="Times New Roman"/>
          <w:color w:val="333333"/>
          <w:sz w:val="28"/>
          <w:szCs w:val="28"/>
          <w:lang w:val="en-US"/>
        </w:rPr>
        <w:t>))</w:t>
      </w:r>
    </w:p>
    <w:p w:rsidR="007A2FA7" w:rsidRPr="007A2FA7" w:rsidRDefault="007A2FA7" w:rsidP="007A2FA7">
      <w:pPr>
        <w:pStyle w:val="HTML"/>
        <w:spacing w:line="244" w:lineRule="atLeast"/>
        <w:rPr>
          <w:rFonts w:ascii="Times New Roman" w:hAnsi="Times New Roman" w:cs="Times New Roman"/>
          <w:color w:val="333333"/>
          <w:sz w:val="28"/>
          <w:szCs w:val="28"/>
          <w:lang w:val="en-US"/>
        </w:rPr>
      </w:pPr>
      <w:r w:rsidRPr="007A2FA7">
        <w:rPr>
          <w:rFonts w:ascii="Times New Roman" w:hAnsi="Times New Roman" w:cs="Times New Roman"/>
          <w:color w:val="333333"/>
          <w:sz w:val="28"/>
          <w:szCs w:val="28"/>
          <w:lang w:val="en-US"/>
        </w:rPr>
        <w:t xml:space="preserve">    digitalWrite(M_EN, LOW);</w:t>
      </w:r>
    </w:p>
    <w:p w:rsidR="007A2FA7" w:rsidRPr="007A2FA7" w:rsidRDefault="007A2FA7" w:rsidP="007A2FA7">
      <w:pPr>
        <w:pStyle w:val="HTML"/>
        <w:spacing w:line="244" w:lineRule="atLeast"/>
        <w:rPr>
          <w:rFonts w:ascii="Times New Roman" w:hAnsi="Times New Roman" w:cs="Times New Roman"/>
          <w:color w:val="333333"/>
          <w:sz w:val="28"/>
          <w:szCs w:val="28"/>
          <w:lang w:val="en-US"/>
        </w:rPr>
      </w:pPr>
      <w:r w:rsidRPr="007A2FA7">
        <w:rPr>
          <w:rFonts w:ascii="Times New Roman" w:hAnsi="Times New Roman" w:cs="Times New Roman"/>
          <w:color w:val="333333"/>
          <w:sz w:val="28"/>
          <w:szCs w:val="28"/>
          <w:lang w:val="en-US"/>
        </w:rPr>
        <w:t xml:space="preserve">  </w:t>
      </w:r>
      <w:r w:rsidRPr="007A2FA7">
        <w:rPr>
          <w:rFonts w:ascii="Times New Roman" w:hAnsi="Times New Roman" w:cs="Times New Roman"/>
          <w:b/>
          <w:bCs/>
          <w:color w:val="008800"/>
          <w:sz w:val="28"/>
          <w:szCs w:val="28"/>
          <w:lang w:val="en-US"/>
        </w:rPr>
        <w:t>else</w:t>
      </w:r>
    </w:p>
    <w:p w:rsidR="007A2FA7" w:rsidRPr="007A2FA7" w:rsidRDefault="007A2FA7" w:rsidP="007A2FA7">
      <w:pPr>
        <w:pStyle w:val="HTML"/>
        <w:spacing w:line="244" w:lineRule="atLeast"/>
        <w:rPr>
          <w:rFonts w:ascii="Times New Roman" w:hAnsi="Times New Roman" w:cs="Times New Roman"/>
          <w:color w:val="333333"/>
          <w:sz w:val="28"/>
          <w:szCs w:val="28"/>
          <w:lang w:val="en-US"/>
        </w:rPr>
      </w:pPr>
      <w:r w:rsidRPr="007A2FA7">
        <w:rPr>
          <w:rFonts w:ascii="Times New Roman" w:hAnsi="Times New Roman" w:cs="Times New Roman"/>
          <w:color w:val="333333"/>
          <w:sz w:val="28"/>
          <w:szCs w:val="28"/>
          <w:lang w:val="en-US"/>
        </w:rPr>
        <w:t xml:space="preserve">    digitalWrite(M_EN, HIGH);</w:t>
      </w:r>
    </w:p>
    <w:p w:rsidR="007A2FA7" w:rsidRPr="007A2FA7" w:rsidRDefault="007A2FA7" w:rsidP="007A2FA7">
      <w:pPr>
        <w:pStyle w:val="HTML"/>
        <w:spacing w:line="244" w:lineRule="atLeast"/>
        <w:rPr>
          <w:rFonts w:ascii="Times New Roman" w:hAnsi="Times New Roman" w:cs="Times New Roman"/>
          <w:color w:val="333333"/>
          <w:sz w:val="28"/>
          <w:szCs w:val="28"/>
          <w:lang w:val="en-US"/>
        </w:rPr>
      </w:pPr>
      <w:r w:rsidRPr="007A2FA7">
        <w:rPr>
          <w:rFonts w:ascii="Times New Roman" w:hAnsi="Times New Roman" w:cs="Times New Roman"/>
          <w:color w:val="333333"/>
          <w:sz w:val="28"/>
          <w:szCs w:val="28"/>
          <w:lang w:val="en-US"/>
        </w:rPr>
        <w:t xml:space="preserve">    </w:t>
      </w:r>
    </w:p>
    <w:p w:rsidR="007A2FA7" w:rsidRPr="007A2FA7" w:rsidRDefault="007A2FA7" w:rsidP="007A2FA7">
      <w:pPr>
        <w:pStyle w:val="HTML"/>
        <w:spacing w:line="244" w:lineRule="atLeast"/>
        <w:rPr>
          <w:rFonts w:ascii="Times New Roman" w:hAnsi="Times New Roman" w:cs="Times New Roman"/>
          <w:color w:val="333333"/>
          <w:sz w:val="28"/>
          <w:szCs w:val="28"/>
          <w:lang w:val="en-US"/>
        </w:rPr>
      </w:pPr>
      <w:r w:rsidRPr="007A2FA7">
        <w:rPr>
          <w:rFonts w:ascii="Times New Roman" w:hAnsi="Times New Roman" w:cs="Times New Roman"/>
          <w:color w:val="333333"/>
          <w:sz w:val="28"/>
          <w:szCs w:val="28"/>
          <w:lang w:val="en-US"/>
        </w:rPr>
        <w:t xml:space="preserve">  </w:t>
      </w:r>
      <w:r w:rsidRPr="007A2FA7">
        <w:rPr>
          <w:rFonts w:ascii="Times New Roman" w:hAnsi="Times New Roman" w:cs="Times New Roman"/>
          <w:b/>
          <w:bCs/>
          <w:color w:val="008800"/>
          <w:sz w:val="28"/>
          <w:szCs w:val="28"/>
          <w:lang w:val="en-US"/>
        </w:rPr>
        <w:t>if</w:t>
      </w:r>
      <w:r w:rsidRPr="007A2FA7">
        <w:rPr>
          <w:rFonts w:ascii="Times New Roman" w:hAnsi="Times New Roman" w:cs="Times New Roman"/>
          <w:color w:val="333333"/>
          <w:sz w:val="28"/>
          <w:szCs w:val="28"/>
          <w:lang w:val="en-US"/>
        </w:rPr>
        <w:t xml:space="preserve">(m1 &gt; </w:t>
      </w:r>
      <w:r w:rsidRPr="007A2FA7">
        <w:rPr>
          <w:rFonts w:ascii="Times New Roman" w:hAnsi="Times New Roman" w:cs="Times New Roman"/>
          <w:b/>
          <w:bCs/>
          <w:color w:val="0000DD"/>
          <w:sz w:val="28"/>
          <w:szCs w:val="28"/>
          <w:lang w:val="en-US"/>
        </w:rPr>
        <w:t>0</w:t>
      </w:r>
      <w:r w:rsidRPr="007A2FA7">
        <w:rPr>
          <w:rFonts w:ascii="Times New Roman" w:hAnsi="Times New Roman" w:cs="Times New Roman"/>
          <w:color w:val="333333"/>
          <w:sz w:val="28"/>
          <w:szCs w:val="28"/>
          <w:lang w:val="en-US"/>
        </w:rPr>
        <w:t>)</w:t>
      </w:r>
    </w:p>
    <w:p w:rsidR="007A2FA7" w:rsidRPr="007A2FA7" w:rsidRDefault="007A2FA7" w:rsidP="007A2FA7">
      <w:pPr>
        <w:pStyle w:val="HTML"/>
        <w:spacing w:line="244" w:lineRule="atLeast"/>
        <w:rPr>
          <w:rFonts w:ascii="Times New Roman" w:hAnsi="Times New Roman" w:cs="Times New Roman"/>
          <w:color w:val="333333"/>
          <w:sz w:val="28"/>
          <w:szCs w:val="28"/>
          <w:lang w:val="en-US"/>
        </w:rPr>
      </w:pPr>
      <w:r w:rsidRPr="007A2FA7">
        <w:rPr>
          <w:rFonts w:ascii="Times New Roman" w:hAnsi="Times New Roman" w:cs="Times New Roman"/>
          <w:color w:val="333333"/>
          <w:sz w:val="28"/>
          <w:szCs w:val="28"/>
          <w:lang w:val="en-US"/>
        </w:rPr>
        <w:t xml:space="preserve">    digitalWrite(M1DIR, HIGH);</w:t>
      </w:r>
    </w:p>
    <w:p w:rsidR="007A2FA7" w:rsidRPr="007A2FA7" w:rsidRDefault="007A2FA7" w:rsidP="007A2FA7">
      <w:pPr>
        <w:pStyle w:val="HTML"/>
        <w:spacing w:line="244" w:lineRule="atLeast"/>
        <w:rPr>
          <w:rFonts w:ascii="Times New Roman" w:hAnsi="Times New Roman" w:cs="Times New Roman"/>
          <w:color w:val="333333"/>
          <w:sz w:val="28"/>
          <w:szCs w:val="28"/>
          <w:lang w:val="en-US"/>
        </w:rPr>
      </w:pPr>
      <w:r w:rsidRPr="007A2FA7">
        <w:rPr>
          <w:rFonts w:ascii="Times New Roman" w:hAnsi="Times New Roman" w:cs="Times New Roman"/>
          <w:color w:val="333333"/>
          <w:sz w:val="28"/>
          <w:szCs w:val="28"/>
          <w:lang w:val="en-US"/>
        </w:rPr>
        <w:t xml:space="preserve">  </w:t>
      </w:r>
      <w:r w:rsidRPr="007A2FA7">
        <w:rPr>
          <w:rFonts w:ascii="Times New Roman" w:hAnsi="Times New Roman" w:cs="Times New Roman"/>
          <w:b/>
          <w:bCs/>
          <w:color w:val="008800"/>
          <w:sz w:val="28"/>
          <w:szCs w:val="28"/>
          <w:lang w:val="en-US"/>
        </w:rPr>
        <w:t>else</w:t>
      </w:r>
      <w:r w:rsidRPr="007A2FA7">
        <w:rPr>
          <w:rFonts w:ascii="Times New Roman" w:hAnsi="Times New Roman" w:cs="Times New Roman"/>
          <w:color w:val="333333"/>
          <w:sz w:val="28"/>
          <w:szCs w:val="28"/>
          <w:lang w:val="en-US"/>
        </w:rPr>
        <w:t xml:space="preserve"> </w:t>
      </w:r>
    </w:p>
    <w:p w:rsidR="007A2FA7" w:rsidRPr="007A2FA7" w:rsidRDefault="007A2FA7" w:rsidP="007A2FA7">
      <w:pPr>
        <w:pStyle w:val="HTML"/>
        <w:spacing w:line="244" w:lineRule="atLeast"/>
        <w:rPr>
          <w:rFonts w:ascii="Times New Roman" w:hAnsi="Times New Roman" w:cs="Times New Roman"/>
          <w:color w:val="333333"/>
          <w:sz w:val="28"/>
          <w:szCs w:val="28"/>
          <w:lang w:val="en-US"/>
        </w:rPr>
      </w:pPr>
      <w:r w:rsidRPr="007A2FA7">
        <w:rPr>
          <w:rFonts w:ascii="Times New Roman" w:hAnsi="Times New Roman" w:cs="Times New Roman"/>
          <w:color w:val="333333"/>
          <w:sz w:val="28"/>
          <w:szCs w:val="28"/>
          <w:lang w:val="en-US"/>
        </w:rPr>
        <w:t xml:space="preserve">    digitalWrite(M1DIR, LOW);</w:t>
      </w:r>
    </w:p>
    <w:p w:rsidR="007A2FA7" w:rsidRPr="007A2FA7" w:rsidRDefault="007A2FA7" w:rsidP="007A2FA7">
      <w:pPr>
        <w:pStyle w:val="HTML"/>
        <w:spacing w:line="244" w:lineRule="atLeast"/>
        <w:rPr>
          <w:rFonts w:ascii="Times New Roman" w:hAnsi="Times New Roman" w:cs="Times New Roman"/>
          <w:color w:val="333333"/>
          <w:sz w:val="28"/>
          <w:szCs w:val="28"/>
          <w:lang w:val="en-US"/>
        </w:rPr>
      </w:pPr>
    </w:p>
    <w:p w:rsidR="007A2FA7" w:rsidRPr="007A2FA7" w:rsidRDefault="007A2FA7" w:rsidP="007A2FA7">
      <w:pPr>
        <w:pStyle w:val="HTML"/>
        <w:spacing w:line="244" w:lineRule="atLeast"/>
        <w:rPr>
          <w:rFonts w:ascii="Times New Roman" w:hAnsi="Times New Roman" w:cs="Times New Roman"/>
          <w:color w:val="333333"/>
          <w:sz w:val="28"/>
          <w:szCs w:val="28"/>
          <w:lang w:val="en-US"/>
        </w:rPr>
      </w:pPr>
      <w:r w:rsidRPr="007A2FA7">
        <w:rPr>
          <w:rFonts w:ascii="Times New Roman" w:hAnsi="Times New Roman" w:cs="Times New Roman"/>
          <w:color w:val="333333"/>
          <w:sz w:val="28"/>
          <w:szCs w:val="28"/>
          <w:lang w:val="en-US"/>
        </w:rPr>
        <w:t xml:space="preserve">  </w:t>
      </w:r>
      <w:r w:rsidRPr="007A2FA7">
        <w:rPr>
          <w:rFonts w:ascii="Times New Roman" w:hAnsi="Times New Roman" w:cs="Times New Roman"/>
          <w:b/>
          <w:bCs/>
          <w:color w:val="008800"/>
          <w:sz w:val="28"/>
          <w:szCs w:val="28"/>
          <w:lang w:val="en-US"/>
        </w:rPr>
        <w:t>if</w:t>
      </w:r>
      <w:r w:rsidRPr="007A2FA7">
        <w:rPr>
          <w:rFonts w:ascii="Times New Roman" w:hAnsi="Times New Roman" w:cs="Times New Roman"/>
          <w:color w:val="333333"/>
          <w:sz w:val="28"/>
          <w:szCs w:val="28"/>
          <w:lang w:val="en-US"/>
        </w:rPr>
        <w:t xml:space="preserve">(m2 &gt; </w:t>
      </w:r>
      <w:r w:rsidRPr="007A2FA7">
        <w:rPr>
          <w:rFonts w:ascii="Times New Roman" w:hAnsi="Times New Roman" w:cs="Times New Roman"/>
          <w:b/>
          <w:bCs/>
          <w:color w:val="0000DD"/>
          <w:sz w:val="28"/>
          <w:szCs w:val="28"/>
          <w:lang w:val="en-US"/>
        </w:rPr>
        <w:t>0</w:t>
      </w:r>
      <w:r w:rsidRPr="007A2FA7">
        <w:rPr>
          <w:rFonts w:ascii="Times New Roman" w:hAnsi="Times New Roman" w:cs="Times New Roman"/>
          <w:color w:val="333333"/>
          <w:sz w:val="28"/>
          <w:szCs w:val="28"/>
          <w:lang w:val="en-US"/>
        </w:rPr>
        <w:t>)</w:t>
      </w:r>
    </w:p>
    <w:p w:rsidR="007A2FA7" w:rsidRPr="007A2FA7" w:rsidRDefault="007A2FA7" w:rsidP="007A2FA7">
      <w:pPr>
        <w:pStyle w:val="HTML"/>
        <w:spacing w:line="244" w:lineRule="atLeast"/>
        <w:rPr>
          <w:rFonts w:ascii="Times New Roman" w:hAnsi="Times New Roman" w:cs="Times New Roman"/>
          <w:color w:val="333333"/>
          <w:sz w:val="28"/>
          <w:szCs w:val="28"/>
          <w:lang w:val="en-US"/>
        </w:rPr>
      </w:pPr>
      <w:r w:rsidRPr="007A2FA7">
        <w:rPr>
          <w:rFonts w:ascii="Times New Roman" w:hAnsi="Times New Roman" w:cs="Times New Roman"/>
          <w:color w:val="333333"/>
          <w:sz w:val="28"/>
          <w:szCs w:val="28"/>
          <w:lang w:val="en-US"/>
        </w:rPr>
        <w:t xml:space="preserve">    digitalWrite(M2DIR, HIGH);</w:t>
      </w:r>
    </w:p>
    <w:p w:rsidR="007A2FA7" w:rsidRPr="007A2FA7" w:rsidRDefault="007A2FA7" w:rsidP="007A2FA7">
      <w:pPr>
        <w:pStyle w:val="HTML"/>
        <w:spacing w:line="244" w:lineRule="atLeast"/>
        <w:rPr>
          <w:rFonts w:ascii="Times New Roman" w:hAnsi="Times New Roman" w:cs="Times New Roman"/>
          <w:color w:val="333333"/>
          <w:sz w:val="28"/>
          <w:szCs w:val="28"/>
          <w:lang w:val="en-US"/>
        </w:rPr>
      </w:pPr>
      <w:r w:rsidRPr="007A2FA7">
        <w:rPr>
          <w:rFonts w:ascii="Times New Roman" w:hAnsi="Times New Roman" w:cs="Times New Roman"/>
          <w:color w:val="333333"/>
          <w:sz w:val="28"/>
          <w:szCs w:val="28"/>
          <w:lang w:val="en-US"/>
        </w:rPr>
        <w:t xml:space="preserve">  </w:t>
      </w:r>
      <w:r w:rsidRPr="007A2FA7">
        <w:rPr>
          <w:rFonts w:ascii="Times New Roman" w:hAnsi="Times New Roman" w:cs="Times New Roman"/>
          <w:b/>
          <w:bCs/>
          <w:color w:val="008800"/>
          <w:sz w:val="28"/>
          <w:szCs w:val="28"/>
          <w:lang w:val="en-US"/>
        </w:rPr>
        <w:t>else</w:t>
      </w:r>
      <w:r w:rsidRPr="007A2FA7">
        <w:rPr>
          <w:rFonts w:ascii="Times New Roman" w:hAnsi="Times New Roman" w:cs="Times New Roman"/>
          <w:color w:val="333333"/>
          <w:sz w:val="28"/>
          <w:szCs w:val="28"/>
          <w:lang w:val="en-US"/>
        </w:rPr>
        <w:t xml:space="preserve"> </w:t>
      </w:r>
    </w:p>
    <w:p w:rsidR="007A2FA7" w:rsidRPr="007A2FA7" w:rsidRDefault="007A2FA7" w:rsidP="007A2FA7">
      <w:pPr>
        <w:pStyle w:val="HTML"/>
        <w:spacing w:line="244" w:lineRule="atLeast"/>
        <w:rPr>
          <w:rFonts w:ascii="Times New Roman" w:hAnsi="Times New Roman" w:cs="Times New Roman"/>
          <w:color w:val="333333"/>
          <w:sz w:val="28"/>
          <w:szCs w:val="28"/>
          <w:lang w:val="en-US"/>
        </w:rPr>
      </w:pPr>
      <w:r w:rsidRPr="007A2FA7">
        <w:rPr>
          <w:rFonts w:ascii="Times New Roman" w:hAnsi="Times New Roman" w:cs="Times New Roman"/>
          <w:color w:val="333333"/>
          <w:sz w:val="28"/>
          <w:szCs w:val="28"/>
          <w:lang w:val="en-US"/>
        </w:rPr>
        <w:t xml:space="preserve">    digitalWrite(M2DIR, LOW);</w:t>
      </w:r>
    </w:p>
    <w:p w:rsidR="007A2FA7" w:rsidRPr="007A2FA7" w:rsidRDefault="007A2FA7" w:rsidP="007A2FA7">
      <w:pPr>
        <w:pStyle w:val="HTML"/>
        <w:spacing w:line="244" w:lineRule="atLeast"/>
        <w:rPr>
          <w:rFonts w:ascii="Times New Roman" w:hAnsi="Times New Roman" w:cs="Times New Roman"/>
          <w:color w:val="333333"/>
          <w:sz w:val="28"/>
          <w:szCs w:val="28"/>
          <w:lang w:val="en-US"/>
        </w:rPr>
      </w:pPr>
    </w:p>
    <w:p w:rsidR="007A2FA7" w:rsidRPr="007A2FA7" w:rsidRDefault="007A2FA7" w:rsidP="007A2FA7">
      <w:pPr>
        <w:pStyle w:val="HTML"/>
        <w:spacing w:line="244" w:lineRule="atLeast"/>
        <w:rPr>
          <w:rFonts w:ascii="Times New Roman" w:hAnsi="Times New Roman" w:cs="Times New Roman"/>
          <w:color w:val="333333"/>
          <w:sz w:val="28"/>
          <w:szCs w:val="28"/>
          <w:lang w:val="en-US"/>
        </w:rPr>
      </w:pPr>
      <w:r w:rsidRPr="007A2FA7">
        <w:rPr>
          <w:rFonts w:ascii="Times New Roman" w:hAnsi="Times New Roman" w:cs="Times New Roman"/>
          <w:color w:val="333333"/>
          <w:sz w:val="28"/>
          <w:szCs w:val="28"/>
          <w:lang w:val="en-US"/>
        </w:rPr>
        <w:t xml:space="preserve">  ledcWrite(</w:t>
      </w:r>
      <w:r w:rsidRPr="007A2FA7">
        <w:rPr>
          <w:rFonts w:ascii="Times New Roman" w:hAnsi="Times New Roman" w:cs="Times New Roman"/>
          <w:b/>
          <w:bCs/>
          <w:color w:val="0000DD"/>
          <w:sz w:val="28"/>
          <w:szCs w:val="28"/>
          <w:lang w:val="en-US"/>
        </w:rPr>
        <w:t>1</w:t>
      </w:r>
      <w:r w:rsidRPr="007A2FA7">
        <w:rPr>
          <w:rFonts w:ascii="Times New Roman" w:hAnsi="Times New Roman" w:cs="Times New Roman"/>
          <w:color w:val="333333"/>
          <w:sz w:val="28"/>
          <w:szCs w:val="28"/>
          <w:lang w:val="en-US"/>
        </w:rPr>
        <w:t>, abs(m1));</w:t>
      </w:r>
    </w:p>
    <w:p w:rsidR="007A2FA7" w:rsidRPr="007A2FA7" w:rsidRDefault="007A2FA7" w:rsidP="007A2FA7">
      <w:pPr>
        <w:pStyle w:val="HTML"/>
        <w:spacing w:line="244" w:lineRule="atLeast"/>
        <w:rPr>
          <w:rFonts w:ascii="Times New Roman" w:hAnsi="Times New Roman" w:cs="Times New Roman"/>
          <w:color w:val="333333"/>
          <w:sz w:val="28"/>
          <w:szCs w:val="28"/>
          <w:lang w:val="en-US"/>
        </w:rPr>
      </w:pPr>
      <w:r w:rsidRPr="007A2FA7">
        <w:rPr>
          <w:rFonts w:ascii="Times New Roman" w:hAnsi="Times New Roman" w:cs="Times New Roman"/>
          <w:color w:val="333333"/>
          <w:sz w:val="28"/>
          <w:szCs w:val="28"/>
          <w:lang w:val="en-US"/>
        </w:rPr>
        <w:lastRenderedPageBreak/>
        <w:t xml:space="preserve">  ledcWrite(</w:t>
      </w:r>
      <w:r w:rsidRPr="007A2FA7">
        <w:rPr>
          <w:rFonts w:ascii="Times New Roman" w:hAnsi="Times New Roman" w:cs="Times New Roman"/>
          <w:b/>
          <w:bCs/>
          <w:color w:val="0000DD"/>
          <w:sz w:val="28"/>
          <w:szCs w:val="28"/>
          <w:lang w:val="en-US"/>
        </w:rPr>
        <w:t>2</w:t>
      </w:r>
      <w:r w:rsidRPr="007A2FA7">
        <w:rPr>
          <w:rFonts w:ascii="Times New Roman" w:hAnsi="Times New Roman" w:cs="Times New Roman"/>
          <w:color w:val="333333"/>
          <w:sz w:val="28"/>
          <w:szCs w:val="28"/>
          <w:lang w:val="en-US"/>
        </w:rPr>
        <w:t>, abs(m2));</w:t>
      </w:r>
    </w:p>
    <w:p w:rsidR="007A2FA7" w:rsidRPr="007A2FA7" w:rsidRDefault="007A2FA7" w:rsidP="007A2FA7">
      <w:pPr>
        <w:pStyle w:val="HTML"/>
        <w:spacing w:line="244" w:lineRule="atLeast"/>
        <w:rPr>
          <w:rFonts w:ascii="Times New Roman" w:hAnsi="Times New Roman" w:cs="Times New Roman"/>
          <w:color w:val="333333"/>
          <w:sz w:val="28"/>
          <w:szCs w:val="28"/>
          <w:lang w:val="en-US"/>
        </w:rPr>
      </w:pPr>
      <w:r w:rsidRPr="007A2FA7">
        <w:rPr>
          <w:rFonts w:ascii="Times New Roman" w:hAnsi="Times New Roman" w:cs="Times New Roman"/>
          <w:color w:val="333333"/>
          <w:sz w:val="28"/>
          <w:szCs w:val="28"/>
          <w:lang w:val="en-US"/>
        </w:rPr>
        <w:t>}</w:t>
      </w:r>
    </w:p>
    <w:p w:rsidR="007A2FA7" w:rsidRPr="007A2FA7" w:rsidRDefault="007A2FA7" w:rsidP="007A2FA7">
      <w:pPr>
        <w:pStyle w:val="HTML"/>
        <w:spacing w:line="244" w:lineRule="atLeast"/>
        <w:rPr>
          <w:rFonts w:ascii="Times New Roman" w:hAnsi="Times New Roman" w:cs="Times New Roman"/>
          <w:color w:val="333333"/>
          <w:sz w:val="28"/>
          <w:szCs w:val="28"/>
          <w:lang w:val="en-US"/>
        </w:rPr>
      </w:pPr>
    </w:p>
    <w:p w:rsidR="007A2FA7" w:rsidRPr="007A2FA7" w:rsidRDefault="007A2FA7" w:rsidP="007A2FA7">
      <w:pPr>
        <w:pStyle w:val="HTML"/>
        <w:spacing w:line="244" w:lineRule="atLeast"/>
        <w:rPr>
          <w:rFonts w:ascii="Times New Roman" w:hAnsi="Times New Roman" w:cs="Times New Roman"/>
          <w:color w:val="333333"/>
          <w:sz w:val="28"/>
          <w:szCs w:val="28"/>
          <w:lang w:val="en-US"/>
        </w:rPr>
      </w:pPr>
      <w:r w:rsidRPr="007A2FA7">
        <w:rPr>
          <w:rFonts w:ascii="Times New Roman" w:hAnsi="Times New Roman" w:cs="Times New Roman"/>
          <w:color w:val="888888"/>
          <w:sz w:val="28"/>
          <w:szCs w:val="28"/>
          <w:lang w:val="en-US"/>
        </w:rPr>
        <w:t xml:space="preserve">//--- </w:t>
      </w:r>
      <w:r w:rsidRPr="007A2FA7">
        <w:rPr>
          <w:rFonts w:ascii="Times New Roman" w:hAnsi="Times New Roman" w:cs="Times New Roman"/>
          <w:color w:val="888888"/>
          <w:sz w:val="28"/>
          <w:szCs w:val="28"/>
        </w:rPr>
        <w:t>Регулятор</w:t>
      </w:r>
      <w:r w:rsidRPr="007A2FA7">
        <w:rPr>
          <w:rFonts w:ascii="Times New Roman" w:hAnsi="Times New Roman" w:cs="Times New Roman"/>
          <w:color w:val="888888"/>
          <w:sz w:val="28"/>
          <w:szCs w:val="28"/>
          <w:lang w:val="en-US"/>
        </w:rPr>
        <w:t xml:space="preserve"> -------------------------------------------------------------------------------------------------------</w:t>
      </w:r>
    </w:p>
    <w:p w:rsidR="007A2FA7" w:rsidRPr="007A2FA7" w:rsidRDefault="007A2FA7" w:rsidP="007A2FA7">
      <w:pPr>
        <w:pStyle w:val="HTML"/>
        <w:spacing w:line="244" w:lineRule="atLeast"/>
        <w:rPr>
          <w:rFonts w:ascii="Times New Roman" w:hAnsi="Times New Roman" w:cs="Times New Roman"/>
          <w:color w:val="333333"/>
          <w:sz w:val="28"/>
          <w:szCs w:val="28"/>
          <w:lang w:val="en-US"/>
        </w:rPr>
      </w:pPr>
      <w:r w:rsidRPr="007A2FA7">
        <w:rPr>
          <w:rFonts w:ascii="Times New Roman" w:hAnsi="Times New Roman" w:cs="Times New Roman"/>
          <w:b/>
          <w:bCs/>
          <w:color w:val="333399"/>
          <w:sz w:val="28"/>
          <w:szCs w:val="28"/>
          <w:lang w:val="en-US"/>
        </w:rPr>
        <w:t>void</w:t>
      </w:r>
      <w:r w:rsidRPr="007A2FA7">
        <w:rPr>
          <w:rFonts w:ascii="Times New Roman" w:hAnsi="Times New Roman" w:cs="Times New Roman"/>
          <w:color w:val="333333"/>
          <w:sz w:val="28"/>
          <w:szCs w:val="28"/>
          <w:lang w:val="en-US"/>
        </w:rPr>
        <w:t xml:space="preserve"> </w:t>
      </w:r>
      <w:r w:rsidRPr="007A2FA7">
        <w:rPr>
          <w:rFonts w:ascii="Times New Roman" w:hAnsi="Times New Roman" w:cs="Times New Roman"/>
          <w:b/>
          <w:bCs/>
          <w:color w:val="0066BB"/>
          <w:sz w:val="28"/>
          <w:szCs w:val="28"/>
          <w:lang w:val="en-US"/>
        </w:rPr>
        <w:t>actuator_control</w:t>
      </w:r>
      <w:r w:rsidRPr="007A2FA7">
        <w:rPr>
          <w:rFonts w:ascii="Times New Roman" w:hAnsi="Times New Roman" w:cs="Times New Roman"/>
          <w:color w:val="333333"/>
          <w:sz w:val="28"/>
          <w:szCs w:val="28"/>
          <w:lang w:val="en-US"/>
        </w:rPr>
        <w:t>(</w:t>
      </w:r>
      <w:r w:rsidRPr="007A2FA7">
        <w:rPr>
          <w:rFonts w:ascii="Times New Roman" w:hAnsi="Times New Roman" w:cs="Times New Roman"/>
          <w:b/>
          <w:bCs/>
          <w:color w:val="333399"/>
          <w:sz w:val="28"/>
          <w:szCs w:val="28"/>
          <w:lang w:val="en-US"/>
        </w:rPr>
        <w:t>bool</w:t>
      </w:r>
      <w:r w:rsidRPr="007A2FA7">
        <w:rPr>
          <w:rFonts w:ascii="Times New Roman" w:hAnsi="Times New Roman" w:cs="Times New Roman"/>
          <w:color w:val="333333"/>
          <w:sz w:val="28"/>
          <w:szCs w:val="28"/>
          <w:lang w:val="en-US"/>
        </w:rPr>
        <w:t xml:space="preserve"> needPrint)</w:t>
      </w:r>
    </w:p>
    <w:p w:rsidR="007A2FA7" w:rsidRPr="007A2FA7" w:rsidRDefault="007A2FA7" w:rsidP="007A2FA7">
      <w:pPr>
        <w:pStyle w:val="HTML"/>
        <w:spacing w:line="244" w:lineRule="atLeast"/>
        <w:rPr>
          <w:rFonts w:ascii="Times New Roman" w:hAnsi="Times New Roman" w:cs="Times New Roman"/>
          <w:color w:val="333333"/>
          <w:sz w:val="28"/>
          <w:szCs w:val="28"/>
          <w:lang w:val="en-US"/>
        </w:rPr>
      </w:pPr>
      <w:r w:rsidRPr="007A2FA7">
        <w:rPr>
          <w:rFonts w:ascii="Times New Roman" w:hAnsi="Times New Roman" w:cs="Times New Roman"/>
          <w:color w:val="333333"/>
          <w:sz w:val="28"/>
          <w:szCs w:val="28"/>
          <w:lang w:val="en-US"/>
        </w:rPr>
        <w:t>{</w:t>
      </w:r>
    </w:p>
    <w:p w:rsidR="007A2FA7" w:rsidRPr="007A2FA7" w:rsidRDefault="007A2FA7" w:rsidP="007A2FA7">
      <w:pPr>
        <w:pStyle w:val="HTML"/>
        <w:spacing w:line="244" w:lineRule="atLeast"/>
        <w:rPr>
          <w:rFonts w:ascii="Times New Roman" w:hAnsi="Times New Roman" w:cs="Times New Roman"/>
          <w:color w:val="333333"/>
          <w:sz w:val="28"/>
          <w:szCs w:val="28"/>
          <w:lang w:val="en-US"/>
        </w:rPr>
      </w:pPr>
      <w:r w:rsidRPr="007A2FA7">
        <w:rPr>
          <w:rFonts w:ascii="Times New Roman" w:hAnsi="Times New Roman" w:cs="Times New Roman"/>
          <w:color w:val="333333"/>
          <w:sz w:val="28"/>
          <w:szCs w:val="28"/>
          <w:lang w:val="en-US"/>
        </w:rPr>
        <w:t xml:space="preserve">  </w:t>
      </w:r>
      <w:r w:rsidRPr="007A2FA7">
        <w:rPr>
          <w:rFonts w:ascii="Times New Roman" w:hAnsi="Times New Roman" w:cs="Times New Roman"/>
          <w:b/>
          <w:bCs/>
          <w:color w:val="333399"/>
          <w:sz w:val="28"/>
          <w:szCs w:val="28"/>
          <w:lang w:val="en-US"/>
        </w:rPr>
        <w:t>float</w:t>
      </w:r>
      <w:r w:rsidRPr="007A2FA7">
        <w:rPr>
          <w:rFonts w:ascii="Times New Roman" w:hAnsi="Times New Roman" w:cs="Times New Roman"/>
          <w:color w:val="333333"/>
          <w:sz w:val="28"/>
          <w:szCs w:val="28"/>
          <w:lang w:val="en-US"/>
        </w:rPr>
        <w:t xml:space="preserve"> sensorValue = analogRead(ACT_SENS) / </w:t>
      </w:r>
      <w:r w:rsidRPr="007A2FA7">
        <w:rPr>
          <w:rFonts w:ascii="Times New Roman" w:hAnsi="Times New Roman" w:cs="Times New Roman"/>
          <w:b/>
          <w:bCs/>
          <w:color w:val="6600EE"/>
          <w:sz w:val="28"/>
          <w:szCs w:val="28"/>
          <w:lang w:val="en-US"/>
        </w:rPr>
        <w:t>16.0</w:t>
      </w:r>
      <w:r w:rsidRPr="007A2FA7">
        <w:rPr>
          <w:rFonts w:ascii="Times New Roman" w:hAnsi="Times New Roman" w:cs="Times New Roman"/>
          <w:color w:val="333333"/>
          <w:sz w:val="28"/>
          <w:szCs w:val="28"/>
          <w:lang w:val="en-US"/>
        </w:rPr>
        <w:t>;</w:t>
      </w:r>
    </w:p>
    <w:p w:rsidR="007A2FA7" w:rsidRPr="007A2FA7" w:rsidRDefault="007A2FA7" w:rsidP="007A2FA7">
      <w:pPr>
        <w:pStyle w:val="HTML"/>
        <w:spacing w:line="244" w:lineRule="atLeast"/>
        <w:rPr>
          <w:rFonts w:ascii="Times New Roman" w:hAnsi="Times New Roman" w:cs="Times New Roman"/>
          <w:color w:val="333333"/>
          <w:sz w:val="28"/>
          <w:szCs w:val="28"/>
          <w:lang w:val="en-US"/>
        </w:rPr>
      </w:pPr>
      <w:r w:rsidRPr="007A2FA7">
        <w:rPr>
          <w:rFonts w:ascii="Times New Roman" w:hAnsi="Times New Roman" w:cs="Times New Roman"/>
          <w:color w:val="333333"/>
          <w:sz w:val="28"/>
          <w:szCs w:val="28"/>
          <w:lang w:val="en-US"/>
        </w:rPr>
        <w:t xml:space="preserve">  </w:t>
      </w:r>
      <w:r w:rsidRPr="007A2FA7">
        <w:rPr>
          <w:rFonts w:ascii="Times New Roman" w:hAnsi="Times New Roman" w:cs="Times New Roman"/>
          <w:b/>
          <w:bCs/>
          <w:color w:val="333399"/>
          <w:sz w:val="28"/>
          <w:szCs w:val="28"/>
          <w:lang w:val="en-US"/>
        </w:rPr>
        <w:t>float</w:t>
      </w:r>
      <w:r w:rsidRPr="007A2FA7">
        <w:rPr>
          <w:rFonts w:ascii="Times New Roman" w:hAnsi="Times New Roman" w:cs="Times New Roman"/>
          <w:color w:val="333333"/>
          <w:sz w:val="28"/>
          <w:szCs w:val="28"/>
          <w:lang w:val="en-US"/>
        </w:rPr>
        <w:t xml:space="preserve"> current_pos = sensorValue;</w:t>
      </w:r>
    </w:p>
    <w:p w:rsidR="007A2FA7" w:rsidRPr="007A2FA7" w:rsidRDefault="007A2FA7" w:rsidP="007A2FA7">
      <w:pPr>
        <w:pStyle w:val="HTML"/>
        <w:spacing w:line="244" w:lineRule="atLeast"/>
        <w:rPr>
          <w:rFonts w:ascii="Times New Roman" w:hAnsi="Times New Roman" w:cs="Times New Roman"/>
          <w:color w:val="333333"/>
          <w:sz w:val="28"/>
          <w:szCs w:val="28"/>
          <w:lang w:val="en-US"/>
        </w:rPr>
      </w:pPr>
    </w:p>
    <w:p w:rsidR="007A2FA7" w:rsidRPr="007A2FA7" w:rsidRDefault="007A2FA7" w:rsidP="007A2FA7">
      <w:pPr>
        <w:pStyle w:val="HTML"/>
        <w:spacing w:line="244" w:lineRule="atLeast"/>
        <w:rPr>
          <w:rFonts w:ascii="Times New Roman" w:hAnsi="Times New Roman" w:cs="Times New Roman"/>
          <w:color w:val="333333"/>
          <w:sz w:val="28"/>
          <w:szCs w:val="28"/>
          <w:lang w:val="en-US"/>
        </w:rPr>
      </w:pPr>
      <w:r w:rsidRPr="007A2FA7">
        <w:rPr>
          <w:rFonts w:ascii="Times New Roman" w:hAnsi="Times New Roman" w:cs="Times New Roman"/>
          <w:color w:val="333333"/>
          <w:sz w:val="28"/>
          <w:szCs w:val="28"/>
          <w:lang w:val="en-US"/>
        </w:rPr>
        <w:t xml:space="preserve">  proportional = target_pos - current_pos;</w:t>
      </w:r>
    </w:p>
    <w:p w:rsidR="007A2FA7" w:rsidRPr="007A2FA7" w:rsidRDefault="007A2FA7" w:rsidP="007A2FA7">
      <w:pPr>
        <w:pStyle w:val="HTML"/>
        <w:spacing w:line="244" w:lineRule="atLeast"/>
        <w:rPr>
          <w:rFonts w:ascii="Times New Roman" w:hAnsi="Times New Roman" w:cs="Times New Roman"/>
          <w:color w:val="333333"/>
          <w:sz w:val="28"/>
          <w:szCs w:val="28"/>
          <w:lang w:val="en-US"/>
        </w:rPr>
      </w:pPr>
      <w:r w:rsidRPr="007A2FA7">
        <w:rPr>
          <w:rFonts w:ascii="Times New Roman" w:hAnsi="Times New Roman" w:cs="Times New Roman"/>
          <w:color w:val="333333"/>
          <w:sz w:val="28"/>
          <w:szCs w:val="28"/>
          <w:lang w:val="en-US"/>
        </w:rPr>
        <w:t xml:space="preserve">  </w:t>
      </w:r>
      <w:r w:rsidRPr="007A2FA7">
        <w:rPr>
          <w:rFonts w:ascii="Times New Roman" w:hAnsi="Times New Roman" w:cs="Times New Roman"/>
          <w:b/>
          <w:bCs/>
          <w:color w:val="008800"/>
          <w:sz w:val="28"/>
          <w:szCs w:val="28"/>
          <w:lang w:val="en-US"/>
        </w:rPr>
        <w:t>if</w:t>
      </w:r>
      <w:r w:rsidRPr="007A2FA7">
        <w:rPr>
          <w:rFonts w:ascii="Times New Roman" w:hAnsi="Times New Roman" w:cs="Times New Roman"/>
          <w:color w:val="333333"/>
          <w:sz w:val="28"/>
          <w:szCs w:val="28"/>
          <w:lang w:val="en-US"/>
        </w:rPr>
        <w:t xml:space="preserve">(abs(proportional) &lt; </w:t>
      </w:r>
      <w:r w:rsidRPr="007A2FA7">
        <w:rPr>
          <w:rFonts w:ascii="Times New Roman" w:hAnsi="Times New Roman" w:cs="Times New Roman"/>
          <w:b/>
          <w:bCs/>
          <w:color w:val="0000DD"/>
          <w:sz w:val="28"/>
          <w:szCs w:val="28"/>
          <w:lang w:val="en-US"/>
        </w:rPr>
        <w:t>2</w:t>
      </w:r>
      <w:r w:rsidRPr="007A2FA7">
        <w:rPr>
          <w:rFonts w:ascii="Times New Roman" w:hAnsi="Times New Roman" w:cs="Times New Roman"/>
          <w:color w:val="333333"/>
          <w:sz w:val="28"/>
          <w:szCs w:val="28"/>
          <w:lang w:val="en-US"/>
        </w:rPr>
        <w:t xml:space="preserve">) proportional = </w:t>
      </w:r>
      <w:r w:rsidRPr="007A2FA7">
        <w:rPr>
          <w:rFonts w:ascii="Times New Roman" w:hAnsi="Times New Roman" w:cs="Times New Roman"/>
          <w:b/>
          <w:bCs/>
          <w:color w:val="0000DD"/>
          <w:sz w:val="28"/>
          <w:szCs w:val="28"/>
          <w:lang w:val="en-US"/>
        </w:rPr>
        <w:t>0</w:t>
      </w:r>
      <w:r w:rsidRPr="007A2FA7">
        <w:rPr>
          <w:rFonts w:ascii="Times New Roman" w:hAnsi="Times New Roman" w:cs="Times New Roman"/>
          <w:color w:val="333333"/>
          <w:sz w:val="28"/>
          <w:szCs w:val="28"/>
          <w:lang w:val="en-US"/>
        </w:rPr>
        <w:t>;</w:t>
      </w:r>
    </w:p>
    <w:p w:rsidR="007A2FA7" w:rsidRPr="007A2FA7" w:rsidRDefault="007A2FA7" w:rsidP="007A2FA7">
      <w:pPr>
        <w:pStyle w:val="HTML"/>
        <w:spacing w:line="244" w:lineRule="atLeast"/>
        <w:rPr>
          <w:rFonts w:ascii="Times New Roman" w:hAnsi="Times New Roman" w:cs="Times New Roman"/>
          <w:color w:val="333333"/>
          <w:sz w:val="28"/>
          <w:szCs w:val="28"/>
          <w:lang w:val="en-US"/>
        </w:rPr>
      </w:pPr>
      <w:r w:rsidRPr="007A2FA7">
        <w:rPr>
          <w:rFonts w:ascii="Times New Roman" w:hAnsi="Times New Roman" w:cs="Times New Roman"/>
          <w:color w:val="333333"/>
          <w:sz w:val="28"/>
          <w:szCs w:val="28"/>
          <w:lang w:val="en-US"/>
        </w:rPr>
        <w:t xml:space="preserve">  </w:t>
      </w:r>
    </w:p>
    <w:p w:rsidR="007A2FA7" w:rsidRPr="007A2FA7" w:rsidRDefault="007A2FA7" w:rsidP="007A2FA7">
      <w:pPr>
        <w:pStyle w:val="HTML"/>
        <w:spacing w:line="244" w:lineRule="atLeast"/>
        <w:rPr>
          <w:rFonts w:ascii="Times New Roman" w:hAnsi="Times New Roman" w:cs="Times New Roman"/>
          <w:color w:val="333333"/>
          <w:sz w:val="28"/>
          <w:szCs w:val="28"/>
          <w:lang w:val="en-US"/>
        </w:rPr>
      </w:pPr>
      <w:r w:rsidRPr="007A2FA7">
        <w:rPr>
          <w:rFonts w:ascii="Times New Roman" w:hAnsi="Times New Roman" w:cs="Times New Roman"/>
          <w:color w:val="333333"/>
          <w:sz w:val="28"/>
          <w:szCs w:val="28"/>
          <w:lang w:val="en-US"/>
        </w:rPr>
        <w:t xml:space="preserve">  differential = proportional - prev_proportional;</w:t>
      </w:r>
    </w:p>
    <w:p w:rsidR="007A2FA7" w:rsidRPr="007A2FA7" w:rsidRDefault="007A2FA7" w:rsidP="007A2FA7">
      <w:pPr>
        <w:pStyle w:val="HTML"/>
        <w:spacing w:line="244" w:lineRule="atLeast"/>
        <w:rPr>
          <w:rFonts w:ascii="Times New Roman" w:hAnsi="Times New Roman" w:cs="Times New Roman"/>
          <w:color w:val="333333"/>
          <w:sz w:val="28"/>
          <w:szCs w:val="28"/>
          <w:lang w:val="en-US"/>
        </w:rPr>
      </w:pPr>
      <w:r w:rsidRPr="007A2FA7">
        <w:rPr>
          <w:rFonts w:ascii="Times New Roman" w:hAnsi="Times New Roman" w:cs="Times New Roman"/>
          <w:color w:val="333333"/>
          <w:sz w:val="28"/>
          <w:szCs w:val="28"/>
          <w:lang w:val="en-US"/>
        </w:rPr>
        <w:t xml:space="preserve">  prev_proportional = proportional;</w:t>
      </w:r>
    </w:p>
    <w:p w:rsidR="007A2FA7" w:rsidRPr="007A2FA7" w:rsidRDefault="007A2FA7" w:rsidP="007A2FA7">
      <w:pPr>
        <w:pStyle w:val="HTML"/>
        <w:spacing w:line="244" w:lineRule="atLeast"/>
        <w:rPr>
          <w:rFonts w:ascii="Times New Roman" w:hAnsi="Times New Roman" w:cs="Times New Roman"/>
          <w:color w:val="333333"/>
          <w:sz w:val="28"/>
          <w:szCs w:val="28"/>
          <w:lang w:val="en-US"/>
        </w:rPr>
      </w:pPr>
    </w:p>
    <w:p w:rsidR="007A2FA7" w:rsidRPr="007A2FA7" w:rsidRDefault="007A2FA7" w:rsidP="007A2FA7">
      <w:pPr>
        <w:pStyle w:val="HTML"/>
        <w:spacing w:line="244" w:lineRule="atLeast"/>
        <w:rPr>
          <w:rFonts w:ascii="Times New Roman" w:hAnsi="Times New Roman" w:cs="Times New Roman"/>
          <w:color w:val="333333"/>
          <w:sz w:val="28"/>
          <w:szCs w:val="28"/>
          <w:lang w:val="en-US"/>
        </w:rPr>
      </w:pPr>
      <w:r w:rsidRPr="007A2FA7">
        <w:rPr>
          <w:rFonts w:ascii="Times New Roman" w:hAnsi="Times New Roman" w:cs="Times New Roman"/>
          <w:color w:val="333333"/>
          <w:sz w:val="28"/>
          <w:szCs w:val="28"/>
          <w:lang w:val="en-US"/>
        </w:rPr>
        <w:t xml:space="preserve">  </w:t>
      </w:r>
      <w:r w:rsidRPr="007A2FA7">
        <w:rPr>
          <w:rFonts w:ascii="Times New Roman" w:hAnsi="Times New Roman" w:cs="Times New Roman"/>
          <w:b/>
          <w:bCs/>
          <w:color w:val="333399"/>
          <w:sz w:val="28"/>
          <w:szCs w:val="28"/>
          <w:lang w:val="en-US"/>
        </w:rPr>
        <w:t>float</w:t>
      </w:r>
      <w:r w:rsidRPr="007A2FA7">
        <w:rPr>
          <w:rFonts w:ascii="Times New Roman" w:hAnsi="Times New Roman" w:cs="Times New Roman"/>
          <w:color w:val="333333"/>
          <w:sz w:val="28"/>
          <w:szCs w:val="28"/>
          <w:lang w:val="en-US"/>
        </w:rPr>
        <w:t xml:space="preserve"> motor_signal = proportional * p + differential * d;</w:t>
      </w:r>
    </w:p>
    <w:p w:rsidR="007A2FA7" w:rsidRPr="007A2FA7" w:rsidRDefault="007A2FA7" w:rsidP="007A2FA7">
      <w:pPr>
        <w:pStyle w:val="HTML"/>
        <w:spacing w:line="244" w:lineRule="atLeast"/>
        <w:rPr>
          <w:rFonts w:ascii="Times New Roman" w:hAnsi="Times New Roman" w:cs="Times New Roman"/>
          <w:color w:val="333333"/>
          <w:sz w:val="28"/>
          <w:szCs w:val="28"/>
          <w:lang w:val="en-US"/>
        </w:rPr>
      </w:pPr>
      <w:r w:rsidRPr="007A2FA7">
        <w:rPr>
          <w:rFonts w:ascii="Times New Roman" w:hAnsi="Times New Roman" w:cs="Times New Roman"/>
          <w:color w:val="333333"/>
          <w:sz w:val="28"/>
          <w:szCs w:val="28"/>
          <w:lang w:val="en-US"/>
        </w:rPr>
        <w:t xml:space="preserve">  </w:t>
      </w:r>
      <w:r w:rsidRPr="007A2FA7">
        <w:rPr>
          <w:rFonts w:ascii="Times New Roman" w:hAnsi="Times New Roman" w:cs="Times New Roman"/>
          <w:b/>
          <w:bCs/>
          <w:color w:val="008800"/>
          <w:sz w:val="28"/>
          <w:szCs w:val="28"/>
          <w:lang w:val="en-US"/>
        </w:rPr>
        <w:t>if</w:t>
      </w:r>
      <w:r w:rsidRPr="007A2FA7">
        <w:rPr>
          <w:rFonts w:ascii="Times New Roman" w:hAnsi="Times New Roman" w:cs="Times New Roman"/>
          <w:color w:val="333333"/>
          <w:sz w:val="28"/>
          <w:szCs w:val="28"/>
          <w:lang w:val="en-US"/>
        </w:rPr>
        <w:t xml:space="preserve">(motor_signal &gt;  </w:t>
      </w:r>
      <w:r w:rsidRPr="007A2FA7">
        <w:rPr>
          <w:rFonts w:ascii="Times New Roman" w:hAnsi="Times New Roman" w:cs="Times New Roman"/>
          <w:b/>
          <w:bCs/>
          <w:color w:val="0000DD"/>
          <w:sz w:val="28"/>
          <w:szCs w:val="28"/>
          <w:lang w:val="en-US"/>
        </w:rPr>
        <w:t>255</w:t>
      </w:r>
      <w:r w:rsidRPr="007A2FA7">
        <w:rPr>
          <w:rFonts w:ascii="Times New Roman" w:hAnsi="Times New Roman" w:cs="Times New Roman"/>
          <w:color w:val="333333"/>
          <w:sz w:val="28"/>
          <w:szCs w:val="28"/>
          <w:lang w:val="en-US"/>
        </w:rPr>
        <w:t xml:space="preserve">) motor_signal = </w:t>
      </w:r>
      <w:r w:rsidRPr="007A2FA7">
        <w:rPr>
          <w:rFonts w:ascii="Times New Roman" w:hAnsi="Times New Roman" w:cs="Times New Roman"/>
          <w:b/>
          <w:bCs/>
          <w:color w:val="0000DD"/>
          <w:sz w:val="28"/>
          <w:szCs w:val="28"/>
          <w:lang w:val="en-US"/>
        </w:rPr>
        <w:t>255</w:t>
      </w:r>
      <w:r w:rsidRPr="007A2FA7">
        <w:rPr>
          <w:rFonts w:ascii="Times New Roman" w:hAnsi="Times New Roman" w:cs="Times New Roman"/>
          <w:color w:val="333333"/>
          <w:sz w:val="28"/>
          <w:szCs w:val="28"/>
          <w:lang w:val="en-US"/>
        </w:rPr>
        <w:t>;</w:t>
      </w:r>
    </w:p>
    <w:p w:rsidR="007A2FA7" w:rsidRPr="007A2FA7" w:rsidRDefault="007A2FA7" w:rsidP="007A2FA7">
      <w:pPr>
        <w:pStyle w:val="HTML"/>
        <w:spacing w:line="244" w:lineRule="atLeast"/>
        <w:rPr>
          <w:rFonts w:ascii="Times New Roman" w:hAnsi="Times New Roman" w:cs="Times New Roman"/>
          <w:color w:val="333333"/>
          <w:sz w:val="28"/>
          <w:szCs w:val="28"/>
          <w:lang w:val="en-US"/>
        </w:rPr>
      </w:pPr>
      <w:r w:rsidRPr="007A2FA7">
        <w:rPr>
          <w:rFonts w:ascii="Times New Roman" w:hAnsi="Times New Roman" w:cs="Times New Roman"/>
          <w:color w:val="333333"/>
          <w:sz w:val="28"/>
          <w:szCs w:val="28"/>
          <w:lang w:val="en-US"/>
        </w:rPr>
        <w:t xml:space="preserve">  </w:t>
      </w:r>
      <w:r w:rsidRPr="007A2FA7">
        <w:rPr>
          <w:rFonts w:ascii="Times New Roman" w:hAnsi="Times New Roman" w:cs="Times New Roman"/>
          <w:b/>
          <w:bCs/>
          <w:color w:val="008800"/>
          <w:sz w:val="28"/>
          <w:szCs w:val="28"/>
          <w:lang w:val="en-US"/>
        </w:rPr>
        <w:t>if</w:t>
      </w:r>
      <w:r w:rsidRPr="007A2FA7">
        <w:rPr>
          <w:rFonts w:ascii="Times New Roman" w:hAnsi="Times New Roman" w:cs="Times New Roman"/>
          <w:color w:val="333333"/>
          <w:sz w:val="28"/>
          <w:szCs w:val="28"/>
          <w:lang w:val="en-US"/>
        </w:rPr>
        <w:t>(motor_signal &lt; -</w:t>
      </w:r>
      <w:r w:rsidRPr="007A2FA7">
        <w:rPr>
          <w:rFonts w:ascii="Times New Roman" w:hAnsi="Times New Roman" w:cs="Times New Roman"/>
          <w:b/>
          <w:bCs/>
          <w:color w:val="0000DD"/>
          <w:sz w:val="28"/>
          <w:szCs w:val="28"/>
          <w:lang w:val="en-US"/>
        </w:rPr>
        <w:t>255</w:t>
      </w:r>
      <w:r w:rsidRPr="007A2FA7">
        <w:rPr>
          <w:rFonts w:ascii="Times New Roman" w:hAnsi="Times New Roman" w:cs="Times New Roman"/>
          <w:color w:val="333333"/>
          <w:sz w:val="28"/>
          <w:szCs w:val="28"/>
          <w:lang w:val="en-US"/>
        </w:rPr>
        <w:t>) motor_signal = -</w:t>
      </w:r>
      <w:r w:rsidRPr="007A2FA7">
        <w:rPr>
          <w:rFonts w:ascii="Times New Roman" w:hAnsi="Times New Roman" w:cs="Times New Roman"/>
          <w:b/>
          <w:bCs/>
          <w:color w:val="0000DD"/>
          <w:sz w:val="28"/>
          <w:szCs w:val="28"/>
          <w:lang w:val="en-US"/>
        </w:rPr>
        <w:t>255</w:t>
      </w:r>
      <w:r w:rsidRPr="007A2FA7">
        <w:rPr>
          <w:rFonts w:ascii="Times New Roman" w:hAnsi="Times New Roman" w:cs="Times New Roman"/>
          <w:color w:val="333333"/>
          <w:sz w:val="28"/>
          <w:szCs w:val="28"/>
          <w:lang w:val="en-US"/>
        </w:rPr>
        <w:t>;</w:t>
      </w:r>
    </w:p>
    <w:p w:rsidR="007A2FA7" w:rsidRPr="007A2FA7" w:rsidRDefault="007A2FA7" w:rsidP="007A2FA7">
      <w:pPr>
        <w:pStyle w:val="HTML"/>
        <w:spacing w:line="244" w:lineRule="atLeast"/>
        <w:rPr>
          <w:rFonts w:ascii="Times New Roman" w:hAnsi="Times New Roman" w:cs="Times New Roman"/>
          <w:color w:val="333333"/>
          <w:sz w:val="28"/>
          <w:szCs w:val="28"/>
          <w:lang w:val="en-US"/>
        </w:rPr>
      </w:pPr>
      <w:r w:rsidRPr="007A2FA7">
        <w:rPr>
          <w:rFonts w:ascii="Times New Roman" w:hAnsi="Times New Roman" w:cs="Times New Roman"/>
          <w:color w:val="333333"/>
          <w:sz w:val="28"/>
          <w:szCs w:val="28"/>
          <w:lang w:val="en-US"/>
        </w:rPr>
        <w:t xml:space="preserve">  </w:t>
      </w:r>
    </w:p>
    <w:p w:rsidR="007A2FA7" w:rsidRPr="007A2FA7" w:rsidRDefault="007A2FA7" w:rsidP="007A2FA7">
      <w:pPr>
        <w:pStyle w:val="HTML"/>
        <w:spacing w:line="244" w:lineRule="atLeast"/>
        <w:rPr>
          <w:rFonts w:ascii="Times New Roman" w:hAnsi="Times New Roman" w:cs="Times New Roman"/>
          <w:color w:val="333333"/>
          <w:sz w:val="28"/>
          <w:szCs w:val="28"/>
          <w:lang w:val="en-US"/>
        </w:rPr>
      </w:pPr>
      <w:r w:rsidRPr="007A2FA7">
        <w:rPr>
          <w:rFonts w:ascii="Times New Roman" w:hAnsi="Times New Roman" w:cs="Times New Roman"/>
          <w:color w:val="333333"/>
          <w:sz w:val="28"/>
          <w:szCs w:val="28"/>
          <w:lang w:val="en-US"/>
        </w:rPr>
        <w:t xml:space="preserve">  </w:t>
      </w:r>
      <w:r w:rsidRPr="007A2FA7">
        <w:rPr>
          <w:rFonts w:ascii="Times New Roman" w:hAnsi="Times New Roman" w:cs="Times New Roman"/>
          <w:b/>
          <w:bCs/>
          <w:color w:val="008800"/>
          <w:sz w:val="28"/>
          <w:szCs w:val="28"/>
          <w:lang w:val="en-US"/>
        </w:rPr>
        <w:t>if</w:t>
      </w:r>
      <w:r w:rsidRPr="007A2FA7">
        <w:rPr>
          <w:rFonts w:ascii="Times New Roman" w:hAnsi="Times New Roman" w:cs="Times New Roman"/>
          <w:color w:val="333333"/>
          <w:sz w:val="28"/>
          <w:szCs w:val="28"/>
          <w:lang w:val="en-US"/>
        </w:rPr>
        <w:t>(needPrint)</w:t>
      </w:r>
    </w:p>
    <w:p w:rsidR="007A2FA7" w:rsidRPr="007A2FA7" w:rsidRDefault="007A2FA7" w:rsidP="007A2FA7">
      <w:pPr>
        <w:pStyle w:val="HTML"/>
        <w:spacing w:line="244" w:lineRule="atLeast"/>
        <w:rPr>
          <w:rFonts w:ascii="Times New Roman" w:hAnsi="Times New Roman" w:cs="Times New Roman"/>
          <w:color w:val="333333"/>
          <w:sz w:val="28"/>
          <w:szCs w:val="28"/>
          <w:lang w:val="en-US"/>
        </w:rPr>
      </w:pPr>
      <w:r w:rsidRPr="007A2FA7">
        <w:rPr>
          <w:rFonts w:ascii="Times New Roman" w:hAnsi="Times New Roman" w:cs="Times New Roman"/>
          <w:color w:val="333333"/>
          <w:sz w:val="28"/>
          <w:szCs w:val="28"/>
          <w:lang w:val="en-US"/>
        </w:rPr>
        <w:t xml:space="preserve">  {</w:t>
      </w:r>
    </w:p>
    <w:p w:rsidR="007A2FA7" w:rsidRPr="007A2FA7" w:rsidRDefault="007A2FA7" w:rsidP="007A2FA7">
      <w:pPr>
        <w:pStyle w:val="HTML"/>
        <w:spacing w:line="244" w:lineRule="atLeast"/>
        <w:rPr>
          <w:rFonts w:ascii="Times New Roman" w:hAnsi="Times New Roman" w:cs="Times New Roman"/>
          <w:color w:val="333333"/>
          <w:sz w:val="28"/>
          <w:szCs w:val="28"/>
          <w:lang w:val="en-US"/>
        </w:rPr>
      </w:pPr>
      <w:r w:rsidRPr="007A2FA7">
        <w:rPr>
          <w:rFonts w:ascii="Times New Roman" w:hAnsi="Times New Roman" w:cs="Times New Roman"/>
          <w:color w:val="333333"/>
          <w:sz w:val="28"/>
          <w:szCs w:val="28"/>
          <w:lang w:val="en-US"/>
        </w:rPr>
        <w:t xml:space="preserve">  Serial.print(angle);</w:t>
      </w:r>
    </w:p>
    <w:p w:rsidR="007A2FA7" w:rsidRPr="007A2FA7" w:rsidRDefault="007A2FA7" w:rsidP="007A2FA7">
      <w:pPr>
        <w:pStyle w:val="HTML"/>
        <w:spacing w:line="244" w:lineRule="atLeast"/>
        <w:rPr>
          <w:rFonts w:ascii="Times New Roman" w:hAnsi="Times New Roman" w:cs="Times New Roman"/>
          <w:color w:val="333333"/>
          <w:sz w:val="28"/>
          <w:szCs w:val="28"/>
          <w:lang w:val="en-US"/>
        </w:rPr>
      </w:pPr>
      <w:r w:rsidRPr="007A2FA7">
        <w:rPr>
          <w:rFonts w:ascii="Times New Roman" w:hAnsi="Times New Roman" w:cs="Times New Roman"/>
          <w:color w:val="333333"/>
          <w:sz w:val="28"/>
          <w:szCs w:val="28"/>
          <w:lang w:val="en-US"/>
        </w:rPr>
        <w:t xml:space="preserve">  Serial.print(</w:t>
      </w:r>
      <w:r w:rsidRPr="007A2FA7">
        <w:rPr>
          <w:rFonts w:ascii="Times New Roman" w:hAnsi="Times New Roman" w:cs="Times New Roman"/>
          <w:color w:val="333333"/>
          <w:sz w:val="28"/>
          <w:szCs w:val="28"/>
          <w:shd w:val="clear" w:color="auto" w:fill="FFF0F0"/>
          <w:lang w:val="en-US"/>
        </w:rPr>
        <w:t>"</w:t>
      </w:r>
      <w:r w:rsidRPr="007A2FA7">
        <w:rPr>
          <w:rFonts w:ascii="Times New Roman" w:hAnsi="Times New Roman" w:cs="Times New Roman"/>
          <w:b/>
          <w:bCs/>
          <w:color w:val="666666"/>
          <w:sz w:val="28"/>
          <w:szCs w:val="28"/>
          <w:shd w:val="clear" w:color="auto" w:fill="FFF0F0"/>
          <w:lang w:val="en-US"/>
        </w:rPr>
        <w:t>\t</w:t>
      </w:r>
      <w:r w:rsidRPr="007A2FA7">
        <w:rPr>
          <w:rFonts w:ascii="Times New Roman" w:hAnsi="Times New Roman" w:cs="Times New Roman"/>
          <w:color w:val="333333"/>
          <w:sz w:val="28"/>
          <w:szCs w:val="28"/>
          <w:shd w:val="clear" w:color="auto" w:fill="FFF0F0"/>
          <w:lang w:val="en-US"/>
        </w:rPr>
        <w:t>"</w:t>
      </w:r>
      <w:r w:rsidRPr="007A2FA7">
        <w:rPr>
          <w:rFonts w:ascii="Times New Roman" w:hAnsi="Times New Roman" w:cs="Times New Roman"/>
          <w:color w:val="333333"/>
          <w:sz w:val="28"/>
          <w:szCs w:val="28"/>
          <w:lang w:val="en-US"/>
        </w:rPr>
        <w:t>);</w:t>
      </w:r>
    </w:p>
    <w:p w:rsidR="007A2FA7" w:rsidRPr="007A2FA7" w:rsidRDefault="007A2FA7" w:rsidP="007A2FA7">
      <w:pPr>
        <w:pStyle w:val="HTML"/>
        <w:spacing w:line="244" w:lineRule="atLeast"/>
        <w:rPr>
          <w:rFonts w:ascii="Times New Roman" w:hAnsi="Times New Roman" w:cs="Times New Roman"/>
          <w:color w:val="333333"/>
          <w:sz w:val="28"/>
          <w:szCs w:val="28"/>
          <w:lang w:val="en-US"/>
        </w:rPr>
      </w:pPr>
      <w:r w:rsidRPr="007A2FA7">
        <w:rPr>
          <w:rFonts w:ascii="Times New Roman" w:hAnsi="Times New Roman" w:cs="Times New Roman"/>
          <w:color w:val="333333"/>
          <w:sz w:val="28"/>
          <w:szCs w:val="28"/>
          <w:lang w:val="en-US"/>
        </w:rPr>
        <w:t xml:space="preserve">  Serial.print(target_pos);</w:t>
      </w:r>
    </w:p>
    <w:p w:rsidR="007A2FA7" w:rsidRPr="007A2FA7" w:rsidRDefault="007A2FA7" w:rsidP="007A2FA7">
      <w:pPr>
        <w:pStyle w:val="HTML"/>
        <w:spacing w:line="244" w:lineRule="atLeast"/>
        <w:rPr>
          <w:rFonts w:ascii="Times New Roman" w:hAnsi="Times New Roman" w:cs="Times New Roman"/>
          <w:color w:val="333333"/>
          <w:sz w:val="28"/>
          <w:szCs w:val="28"/>
          <w:lang w:val="en-US"/>
        </w:rPr>
      </w:pPr>
      <w:r w:rsidRPr="007A2FA7">
        <w:rPr>
          <w:rFonts w:ascii="Times New Roman" w:hAnsi="Times New Roman" w:cs="Times New Roman"/>
          <w:color w:val="333333"/>
          <w:sz w:val="28"/>
          <w:szCs w:val="28"/>
          <w:lang w:val="en-US"/>
        </w:rPr>
        <w:t xml:space="preserve">  Serial.print(</w:t>
      </w:r>
      <w:r w:rsidRPr="007A2FA7">
        <w:rPr>
          <w:rFonts w:ascii="Times New Roman" w:hAnsi="Times New Roman" w:cs="Times New Roman"/>
          <w:color w:val="333333"/>
          <w:sz w:val="28"/>
          <w:szCs w:val="28"/>
          <w:shd w:val="clear" w:color="auto" w:fill="FFF0F0"/>
          <w:lang w:val="en-US"/>
        </w:rPr>
        <w:t>"</w:t>
      </w:r>
      <w:r w:rsidRPr="007A2FA7">
        <w:rPr>
          <w:rFonts w:ascii="Times New Roman" w:hAnsi="Times New Roman" w:cs="Times New Roman"/>
          <w:b/>
          <w:bCs/>
          <w:color w:val="666666"/>
          <w:sz w:val="28"/>
          <w:szCs w:val="28"/>
          <w:shd w:val="clear" w:color="auto" w:fill="FFF0F0"/>
          <w:lang w:val="en-US"/>
        </w:rPr>
        <w:t>\t</w:t>
      </w:r>
      <w:r w:rsidRPr="007A2FA7">
        <w:rPr>
          <w:rFonts w:ascii="Times New Roman" w:hAnsi="Times New Roman" w:cs="Times New Roman"/>
          <w:color w:val="333333"/>
          <w:sz w:val="28"/>
          <w:szCs w:val="28"/>
          <w:shd w:val="clear" w:color="auto" w:fill="FFF0F0"/>
          <w:lang w:val="en-US"/>
        </w:rPr>
        <w:t>"</w:t>
      </w:r>
      <w:r w:rsidRPr="007A2FA7">
        <w:rPr>
          <w:rFonts w:ascii="Times New Roman" w:hAnsi="Times New Roman" w:cs="Times New Roman"/>
          <w:color w:val="333333"/>
          <w:sz w:val="28"/>
          <w:szCs w:val="28"/>
          <w:lang w:val="en-US"/>
        </w:rPr>
        <w:t>);</w:t>
      </w:r>
    </w:p>
    <w:p w:rsidR="007A2FA7" w:rsidRPr="007A2FA7" w:rsidRDefault="007A2FA7" w:rsidP="007A2FA7">
      <w:pPr>
        <w:pStyle w:val="HTML"/>
        <w:spacing w:line="244" w:lineRule="atLeast"/>
        <w:rPr>
          <w:rFonts w:ascii="Times New Roman" w:hAnsi="Times New Roman" w:cs="Times New Roman"/>
          <w:color w:val="333333"/>
          <w:sz w:val="28"/>
          <w:szCs w:val="28"/>
          <w:lang w:val="en-US"/>
        </w:rPr>
      </w:pPr>
      <w:r w:rsidRPr="007A2FA7">
        <w:rPr>
          <w:rFonts w:ascii="Times New Roman" w:hAnsi="Times New Roman" w:cs="Times New Roman"/>
          <w:color w:val="333333"/>
          <w:sz w:val="28"/>
          <w:szCs w:val="28"/>
          <w:lang w:val="en-US"/>
        </w:rPr>
        <w:t xml:space="preserve">  Serial.print(current_pos);</w:t>
      </w:r>
    </w:p>
    <w:p w:rsidR="007A2FA7" w:rsidRPr="007A2FA7" w:rsidRDefault="007A2FA7" w:rsidP="007A2FA7">
      <w:pPr>
        <w:pStyle w:val="HTML"/>
        <w:spacing w:line="244" w:lineRule="atLeast"/>
        <w:rPr>
          <w:rFonts w:ascii="Times New Roman" w:hAnsi="Times New Roman" w:cs="Times New Roman"/>
          <w:color w:val="333333"/>
          <w:sz w:val="28"/>
          <w:szCs w:val="28"/>
          <w:lang w:val="en-US"/>
        </w:rPr>
      </w:pPr>
      <w:r w:rsidRPr="007A2FA7">
        <w:rPr>
          <w:rFonts w:ascii="Times New Roman" w:hAnsi="Times New Roman" w:cs="Times New Roman"/>
          <w:color w:val="333333"/>
          <w:sz w:val="28"/>
          <w:szCs w:val="28"/>
          <w:lang w:val="en-US"/>
        </w:rPr>
        <w:t xml:space="preserve">  Serial.print(</w:t>
      </w:r>
      <w:r w:rsidRPr="007A2FA7">
        <w:rPr>
          <w:rFonts w:ascii="Times New Roman" w:hAnsi="Times New Roman" w:cs="Times New Roman"/>
          <w:color w:val="333333"/>
          <w:sz w:val="28"/>
          <w:szCs w:val="28"/>
          <w:shd w:val="clear" w:color="auto" w:fill="FFF0F0"/>
          <w:lang w:val="en-US"/>
        </w:rPr>
        <w:t>"</w:t>
      </w:r>
      <w:r w:rsidRPr="007A2FA7">
        <w:rPr>
          <w:rFonts w:ascii="Times New Roman" w:hAnsi="Times New Roman" w:cs="Times New Roman"/>
          <w:b/>
          <w:bCs/>
          <w:color w:val="666666"/>
          <w:sz w:val="28"/>
          <w:szCs w:val="28"/>
          <w:shd w:val="clear" w:color="auto" w:fill="FFF0F0"/>
          <w:lang w:val="en-US"/>
        </w:rPr>
        <w:t>\t</w:t>
      </w:r>
      <w:r w:rsidRPr="007A2FA7">
        <w:rPr>
          <w:rFonts w:ascii="Times New Roman" w:hAnsi="Times New Roman" w:cs="Times New Roman"/>
          <w:color w:val="333333"/>
          <w:sz w:val="28"/>
          <w:szCs w:val="28"/>
          <w:shd w:val="clear" w:color="auto" w:fill="FFF0F0"/>
          <w:lang w:val="en-US"/>
        </w:rPr>
        <w:t>"</w:t>
      </w:r>
      <w:r w:rsidRPr="007A2FA7">
        <w:rPr>
          <w:rFonts w:ascii="Times New Roman" w:hAnsi="Times New Roman" w:cs="Times New Roman"/>
          <w:color w:val="333333"/>
          <w:sz w:val="28"/>
          <w:szCs w:val="28"/>
          <w:lang w:val="en-US"/>
        </w:rPr>
        <w:t>);</w:t>
      </w:r>
    </w:p>
    <w:p w:rsidR="007A2FA7" w:rsidRPr="007A2FA7" w:rsidRDefault="007A2FA7" w:rsidP="007A2FA7">
      <w:pPr>
        <w:pStyle w:val="HTML"/>
        <w:spacing w:line="244" w:lineRule="atLeast"/>
        <w:rPr>
          <w:rFonts w:ascii="Times New Roman" w:hAnsi="Times New Roman" w:cs="Times New Roman"/>
          <w:color w:val="333333"/>
          <w:sz w:val="28"/>
          <w:szCs w:val="28"/>
          <w:lang w:val="en-US"/>
        </w:rPr>
      </w:pPr>
      <w:r w:rsidRPr="007A2FA7">
        <w:rPr>
          <w:rFonts w:ascii="Times New Roman" w:hAnsi="Times New Roman" w:cs="Times New Roman"/>
          <w:color w:val="333333"/>
          <w:sz w:val="28"/>
          <w:szCs w:val="28"/>
          <w:lang w:val="en-US"/>
        </w:rPr>
        <w:t xml:space="preserve">  Serial.println(motor_signal);</w:t>
      </w:r>
    </w:p>
    <w:p w:rsidR="007A2FA7" w:rsidRPr="007A2FA7" w:rsidRDefault="007A2FA7" w:rsidP="007A2FA7">
      <w:pPr>
        <w:pStyle w:val="HTML"/>
        <w:spacing w:line="244" w:lineRule="atLeast"/>
        <w:rPr>
          <w:rFonts w:ascii="Times New Roman" w:hAnsi="Times New Roman" w:cs="Times New Roman"/>
          <w:color w:val="333333"/>
          <w:sz w:val="28"/>
          <w:szCs w:val="28"/>
          <w:lang w:val="en-US"/>
        </w:rPr>
      </w:pPr>
      <w:r w:rsidRPr="007A2FA7">
        <w:rPr>
          <w:rFonts w:ascii="Times New Roman" w:hAnsi="Times New Roman" w:cs="Times New Roman"/>
          <w:color w:val="333333"/>
          <w:sz w:val="28"/>
          <w:szCs w:val="28"/>
          <w:lang w:val="en-US"/>
        </w:rPr>
        <w:t xml:space="preserve">  }</w:t>
      </w:r>
    </w:p>
    <w:p w:rsidR="007A2FA7" w:rsidRPr="007A2FA7" w:rsidRDefault="007A2FA7" w:rsidP="007A2FA7">
      <w:pPr>
        <w:pStyle w:val="HTML"/>
        <w:spacing w:line="244" w:lineRule="atLeast"/>
        <w:rPr>
          <w:rFonts w:ascii="Times New Roman" w:hAnsi="Times New Roman" w:cs="Times New Roman"/>
          <w:color w:val="333333"/>
          <w:sz w:val="28"/>
          <w:szCs w:val="28"/>
          <w:lang w:val="en-US"/>
        </w:rPr>
      </w:pPr>
    </w:p>
    <w:p w:rsidR="007A2FA7" w:rsidRPr="007A2FA7" w:rsidRDefault="007A2FA7" w:rsidP="007A2FA7">
      <w:pPr>
        <w:pStyle w:val="HTML"/>
        <w:spacing w:line="244" w:lineRule="atLeast"/>
        <w:rPr>
          <w:rFonts w:ascii="Times New Roman" w:hAnsi="Times New Roman" w:cs="Times New Roman"/>
          <w:color w:val="333333"/>
          <w:sz w:val="28"/>
          <w:szCs w:val="28"/>
          <w:lang w:val="en-US"/>
        </w:rPr>
      </w:pPr>
      <w:r w:rsidRPr="007A2FA7">
        <w:rPr>
          <w:rFonts w:ascii="Times New Roman" w:hAnsi="Times New Roman" w:cs="Times New Roman"/>
          <w:color w:val="333333"/>
          <w:sz w:val="28"/>
          <w:szCs w:val="28"/>
          <w:lang w:val="en-US"/>
        </w:rPr>
        <w:t xml:space="preserve">  set_speed(round(motor_signal), </w:t>
      </w:r>
      <w:r w:rsidRPr="007A2FA7">
        <w:rPr>
          <w:rFonts w:ascii="Times New Roman" w:hAnsi="Times New Roman" w:cs="Times New Roman"/>
          <w:b/>
          <w:bCs/>
          <w:color w:val="0000DD"/>
          <w:sz w:val="28"/>
          <w:szCs w:val="28"/>
          <w:lang w:val="en-US"/>
        </w:rPr>
        <w:t>0</w:t>
      </w:r>
      <w:r w:rsidRPr="007A2FA7">
        <w:rPr>
          <w:rFonts w:ascii="Times New Roman" w:hAnsi="Times New Roman" w:cs="Times New Roman"/>
          <w:color w:val="333333"/>
          <w:sz w:val="28"/>
          <w:szCs w:val="28"/>
          <w:lang w:val="en-US"/>
        </w:rPr>
        <w:t>);</w:t>
      </w:r>
    </w:p>
    <w:p w:rsidR="007A2FA7" w:rsidRPr="007A2FA7" w:rsidRDefault="007A2FA7" w:rsidP="007A2FA7">
      <w:pPr>
        <w:pStyle w:val="HTML"/>
        <w:spacing w:line="244" w:lineRule="atLeast"/>
        <w:rPr>
          <w:rFonts w:ascii="Times New Roman" w:hAnsi="Times New Roman" w:cs="Times New Roman"/>
          <w:color w:val="333333"/>
          <w:sz w:val="28"/>
          <w:szCs w:val="28"/>
        </w:rPr>
      </w:pPr>
      <w:r w:rsidRPr="007A2FA7">
        <w:rPr>
          <w:rFonts w:ascii="Times New Roman" w:hAnsi="Times New Roman" w:cs="Times New Roman"/>
          <w:color w:val="333333"/>
          <w:sz w:val="28"/>
          <w:szCs w:val="28"/>
        </w:rPr>
        <w:t>}</w:t>
      </w:r>
    </w:p>
    <w:p w:rsidR="007A2FA7" w:rsidRPr="007A2FA7" w:rsidRDefault="007A2FA7" w:rsidP="007A2FA7">
      <w:pPr>
        <w:pStyle w:val="HTML"/>
        <w:spacing w:line="244" w:lineRule="atLeast"/>
        <w:rPr>
          <w:rFonts w:ascii="Times New Roman" w:hAnsi="Times New Roman" w:cs="Times New Roman"/>
          <w:color w:val="333333"/>
          <w:sz w:val="28"/>
          <w:szCs w:val="28"/>
        </w:rPr>
      </w:pPr>
    </w:p>
    <w:p w:rsidR="007A2FA7" w:rsidRPr="007A2FA7" w:rsidRDefault="007A2FA7" w:rsidP="007A2FA7">
      <w:pPr>
        <w:pStyle w:val="HTML"/>
        <w:spacing w:line="244" w:lineRule="atLeast"/>
        <w:rPr>
          <w:rFonts w:ascii="Times New Roman" w:hAnsi="Times New Roman" w:cs="Times New Roman"/>
          <w:color w:val="333333"/>
          <w:sz w:val="28"/>
          <w:szCs w:val="28"/>
        </w:rPr>
      </w:pPr>
      <w:r w:rsidRPr="007A2FA7">
        <w:rPr>
          <w:rFonts w:ascii="Times New Roman" w:hAnsi="Times New Roman" w:cs="Times New Roman"/>
          <w:color w:val="888888"/>
          <w:sz w:val="28"/>
          <w:szCs w:val="28"/>
        </w:rPr>
        <w:t>//--- Настройка параметров системы по UART ----------------------------------------------------------------------------</w:t>
      </w:r>
    </w:p>
    <w:p w:rsidR="007A2FA7" w:rsidRPr="007A2FA7" w:rsidRDefault="007A2FA7" w:rsidP="007A2FA7">
      <w:pPr>
        <w:pStyle w:val="HTML"/>
        <w:spacing w:line="244" w:lineRule="atLeast"/>
        <w:rPr>
          <w:rFonts w:ascii="Times New Roman" w:hAnsi="Times New Roman" w:cs="Times New Roman"/>
          <w:color w:val="333333"/>
          <w:sz w:val="28"/>
          <w:szCs w:val="28"/>
        </w:rPr>
      </w:pPr>
      <w:r w:rsidRPr="007A2FA7">
        <w:rPr>
          <w:rFonts w:ascii="Times New Roman" w:hAnsi="Times New Roman" w:cs="Times New Roman"/>
          <w:b/>
          <w:bCs/>
          <w:color w:val="333399"/>
          <w:sz w:val="28"/>
          <w:szCs w:val="28"/>
        </w:rPr>
        <w:t>void</w:t>
      </w:r>
      <w:r w:rsidRPr="007A2FA7">
        <w:rPr>
          <w:rFonts w:ascii="Times New Roman" w:hAnsi="Times New Roman" w:cs="Times New Roman"/>
          <w:color w:val="333333"/>
          <w:sz w:val="28"/>
          <w:szCs w:val="28"/>
        </w:rPr>
        <w:t xml:space="preserve"> </w:t>
      </w:r>
      <w:r w:rsidRPr="007A2FA7">
        <w:rPr>
          <w:rFonts w:ascii="Times New Roman" w:hAnsi="Times New Roman" w:cs="Times New Roman"/>
          <w:b/>
          <w:bCs/>
          <w:color w:val="0066BB"/>
          <w:sz w:val="28"/>
          <w:szCs w:val="28"/>
        </w:rPr>
        <w:t>settingsByUART</w:t>
      </w:r>
      <w:r w:rsidRPr="007A2FA7">
        <w:rPr>
          <w:rFonts w:ascii="Times New Roman" w:hAnsi="Times New Roman" w:cs="Times New Roman"/>
          <w:color w:val="333333"/>
          <w:sz w:val="28"/>
          <w:szCs w:val="28"/>
        </w:rPr>
        <w:t>()</w:t>
      </w:r>
    </w:p>
    <w:p w:rsidR="007A2FA7" w:rsidRPr="007A2FA7" w:rsidRDefault="007A2FA7" w:rsidP="007A2FA7">
      <w:pPr>
        <w:pStyle w:val="HTML"/>
        <w:spacing w:line="244" w:lineRule="atLeast"/>
        <w:rPr>
          <w:rFonts w:ascii="Times New Roman" w:hAnsi="Times New Roman" w:cs="Times New Roman"/>
          <w:color w:val="333333"/>
          <w:sz w:val="28"/>
          <w:szCs w:val="28"/>
        </w:rPr>
      </w:pPr>
      <w:r w:rsidRPr="007A2FA7">
        <w:rPr>
          <w:rFonts w:ascii="Times New Roman" w:hAnsi="Times New Roman" w:cs="Times New Roman"/>
          <w:color w:val="333333"/>
          <w:sz w:val="28"/>
          <w:szCs w:val="28"/>
        </w:rPr>
        <w:t>{</w:t>
      </w:r>
    </w:p>
    <w:p w:rsidR="007A2FA7" w:rsidRPr="007A2FA7" w:rsidRDefault="007A2FA7" w:rsidP="007A2FA7">
      <w:pPr>
        <w:pStyle w:val="HTML"/>
        <w:spacing w:line="244" w:lineRule="atLeast"/>
        <w:rPr>
          <w:rFonts w:ascii="Times New Roman" w:hAnsi="Times New Roman" w:cs="Times New Roman"/>
          <w:color w:val="333333"/>
          <w:sz w:val="28"/>
          <w:szCs w:val="28"/>
        </w:rPr>
      </w:pPr>
      <w:r w:rsidRPr="007A2FA7">
        <w:rPr>
          <w:rFonts w:ascii="Times New Roman" w:hAnsi="Times New Roman" w:cs="Times New Roman"/>
          <w:color w:val="333333"/>
          <w:sz w:val="28"/>
          <w:szCs w:val="28"/>
        </w:rPr>
        <w:t xml:space="preserve">  </w:t>
      </w:r>
      <w:r w:rsidRPr="007A2FA7">
        <w:rPr>
          <w:rFonts w:ascii="Times New Roman" w:hAnsi="Times New Roman" w:cs="Times New Roman"/>
          <w:color w:val="888888"/>
          <w:sz w:val="28"/>
          <w:szCs w:val="28"/>
        </w:rPr>
        <w:t>// Считываем строку по UART</w:t>
      </w:r>
    </w:p>
    <w:p w:rsidR="007A2FA7" w:rsidRPr="007A2FA7" w:rsidRDefault="007A2FA7" w:rsidP="007A2FA7">
      <w:pPr>
        <w:pStyle w:val="HTML"/>
        <w:spacing w:line="244" w:lineRule="atLeast"/>
        <w:rPr>
          <w:rFonts w:ascii="Times New Roman" w:hAnsi="Times New Roman" w:cs="Times New Roman"/>
          <w:color w:val="333333"/>
          <w:sz w:val="28"/>
          <w:szCs w:val="28"/>
          <w:lang w:val="en-US"/>
        </w:rPr>
      </w:pPr>
      <w:r w:rsidRPr="007A2FA7">
        <w:rPr>
          <w:rFonts w:ascii="Times New Roman" w:hAnsi="Times New Roman" w:cs="Times New Roman"/>
          <w:color w:val="333333"/>
          <w:sz w:val="28"/>
          <w:szCs w:val="28"/>
        </w:rPr>
        <w:t xml:space="preserve">  </w:t>
      </w:r>
      <w:r w:rsidRPr="007A2FA7">
        <w:rPr>
          <w:rFonts w:ascii="Times New Roman" w:hAnsi="Times New Roman" w:cs="Times New Roman"/>
          <w:color w:val="333333"/>
          <w:sz w:val="28"/>
          <w:szCs w:val="28"/>
          <w:lang w:val="en-US"/>
        </w:rPr>
        <w:t xml:space="preserve">String s = </w:t>
      </w:r>
      <w:r w:rsidRPr="007A2FA7">
        <w:rPr>
          <w:rFonts w:ascii="Times New Roman" w:hAnsi="Times New Roman" w:cs="Times New Roman"/>
          <w:color w:val="333333"/>
          <w:sz w:val="28"/>
          <w:szCs w:val="28"/>
          <w:shd w:val="clear" w:color="auto" w:fill="FFF0F0"/>
          <w:lang w:val="en-US"/>
        </w:rPr>
        <w:t>""</w:t>
      </w:r>
      <w:r w:rsidRPr="007A2FA7">
        <w:rPr>
          <w:rFonts w:ascii="Times New Roman" w:hAnsi="Times New Roman" w:cs="Times New Roman"/>
          <w:color w:val="333333"/>
          <w:sz w:val="28"/>
          <w:szCs w:val="28"/>
          <w:lang w:val="en-US"/>
        </w:rPr>
        <w:t>;</w:t>
      </w:r>
    </w:p>
    <w:p w:rsidR="007A2FA7" w:rsidRPr="007A2FA7" w:rsidRDefault="007A2FA7" w:rsidP="007A2FA7">
      <w:pPr>
        <w:pStyle w:val="HTML"/>
        <w:spacing w:line="244" w:lineRule="atLeast"/>
        <w:rPr>
          <w:rFonts w:ascii="Times New Roman" w:hAnsi="Times New Roman" w:cs="Times New Roman"/>
          <w:color w:val="333333"/>
          <w:sz w:val="28"/>
          <w:szCs w:val="28"/>
          <w:lang w:val="en-US"/>
        </w:rPr>
      </w:pPr>
      <w:r w:rsidRPr="007A2FA7">
        <w:rPr>
          <w:rFonts w:ascii="Times New Roman" w:hAnsi="Times New Roman" w:cs="Times New Roman"/>
          <w:color w:val="333333"/>
          <w:sz w:val="28"/>
          <w:szCs w:val="28"/>
          <w:lang w:val="en-US"/>
        </w:rPr>
        <w:t xml:space="preserve">  </w:t>
      </w:r>
      <w:r w:rsidRPr="007A2FA7">
        <w:rPr>
          <w:rFonts w:ascii="Times New Roman" w:hAnsi="Times New Roman" w:cs="Times New Roman"/>
          <w:b/>
          <w:bCs/>
          <w:color w:val="008800"/>
          <w:sz w:val="28"/>
          <w:szCs w:val="28"/>
          <w:lang w:val="en-US"/>
        </w:rPr>
        <w:t>if</w:t>
      </w:r>
      <w:r w:rsidRPr="007A2FA7">
        <w:rPr>
          <w:rFonts w:ascii="Times New Roman" w:hAnsi="Times New Roman" w:cs="Times New Roman"/>
          <w:color w:val="333333"/>
          <w:sz w:val="28"/>
          <w:szCs w:val="28"/>
          <w:lang w:val="en-US"/>
        </w:rPr>
        <w:t>(Serial.available())</w:t>
      </w:r>
    </w:p>
    <w:p w:rsidR="007A2FA7" w:rsidRPr="007A2FA7" w:rsidRDefault="007A2FA7" w:rsidP="007A2FA7">
      <w:pPr>
        <w:pStyle w:val="HTML"/>
        <w:spacing w:line="244" w:lineRule="atLeast"/>
        <w:rPr>
          <w:rFonts w:ascii="Times New Roman" w:hAnsi="Times New Roman" w:cs="Times New Roman"/>
          <w:color w:val="333333"/>
          <w:sz w:val="28"/>
          <w:szCs w:val="28"/>
          <w:lang w:val="en-US"/>
        </w:rPr>
      </w:pPr>
      <w:r w:rsidRPr="007A2FA7">
        <w:rPr>
          <w:rFonts w:ascii="Times New Roman" w:hAnsi="Times New Roman" w:cs="Times New Roman"/>
          <w:color w:val="333333"/>
          <w:sz w:val="28"/>
          <w:szCs w:val="28"/>
          <w:lang w:val="en-US"/>
        </w:rPr>
        <w:t xml:space="preserve">  {</w:t>
      </w:r>
    </w:p>
    <w:p w:rsidR="007A2FA7" w:rsidRPr="007A2FA7" w:rsidRDefault="007A2FA7" w:rsidP="007A2FA7">
      <w:pPr>
        <w:pStyle w:val="HTML"/>
        <w:spacing w:line="244" w:lineRule="atLeast"/>
        <w:rPr>
          <w:rFonts w:ascii="Times New Roman" w:hAnsi="Times New Roman" w:cs="Times New Roman"/>
          <w:color w:val="333333"/>
          <w:sz w:val="28"/>
          <w:szCs w:val="28"/>
          <w:lang w:val="en-US"/>
        </w:rPr>
      </w:pPr>
      <w:r w:rsidRPr="007A2FA7">
        <w:rPr>
          <w:rFonts w:ascii="Times New Roman" w:hAnsi="Times New Roman" w:cs="Times New Roman"/>
          <w:color w:val="333333"/>
          <w:sz w:val="28"/>
          <w:szCs w:val="28"/>
          <w:lang w:val="en-US"/>
        </w:rPr>
        <w:t xml:space="preserve">    </w:t>
      </w:r>
      <w:r w:rsidRPr="007A2FA7">
        <w:rPr>
          <w:rFonts w:ascii="Times New Roman" w:hAnsi="Times New Roman" w:cs="Times New Roman"/>
          <w:b/>
          <w:bCs/>
          <w:color w:val="333399"/>
          <w:sz w:val="28"/>
          <w:szCs w:val="28"/>
          <w:lang w:val="en-US"/>
        </w:rPr>
        <w:t>char</w:t>
      </w:r>
      <w:r w:rsidRPr="007A2FA7">
        <w:rPr>
          <w:rFonts w:ascii="Times New Roman" w:hAnsi="Times New Roman" w:cs="Times New Roman"/>
          <w:color w:val="333333"/>
          <w:sz w:val="28"/>
          <w:szCs w:val="28"/>
          <w:lang w:val="en-US"/>
        </w:rPr>
        <w:t xml:space="preserve"> c = </w:t>
      </w:r>
      <w:r w:rsidRPr="007A2FA7">
        <w:rPr>
          <w:rFonts w:ascii="Times New Roman" w:hAnsi="Times New Roman" w:cs="Times New Roman"/>
          <w:color w:val="0044DD"/>
          <w:sz w:val="28"/>
          <w:szCs w:val="28"/>
          <w:lang w:val="en-US"/>
        </w:rPr>
        <w:t>'0'</w:t>
      </w:r>
      <w:r w:rsidRPr="007A2FA7">
        <w:rPr>
          <w:rFonts w:ascii="Times New Roman" w:hAnsi="Times New Roman" w:cs="Times New Roman"/>
          <w:color w:val="333333"/>
          <w:sz w:val="28"/>
          <w:szCs w:val="28"/>
          <w:lang w:val="en-US"/>
        </w:rPr>
        <w:t>;</w:t>
      </w:r>
    </w:p>
    <w:p w:rsidR="007A2FA7" w:rsidRPr="007A2FA7" w:rsidRDefault="007A2FA7" w:rsidP="007A2FA7">
      <w:pPr>
        <w:pStyle w:val="HTML"/>
        <w:spacing w:line="244" w:lineRule="atLeast"/>
        <w:rPr>
          <w:rFonts w:ascii="Times New Roman" w:hAnsi="Times New Roman" w:cs="Times New Roman"/>
          <w:color w:val="333333"/>
          <w:sz w:val="28"/>
          <w:szCs w:val="28"/>
          <w:lang w:val="en-US"/>
        </w:rPr>
      </w:pPr>
      <w:r w:rsidRPr="007A2FA7">
        <w:rPr>
          <w:rFonts w:ascii="Times New Roman" w:hAnsi="Times New Roman" w:cs="Times New Roman"/>
          <w:color w:val="333333"/>
          <w:sz w:val="28"/>
          <w:szCs w:val="28"/>
          <w:lang w:val="en-US"/>
        </w:rPr>
        <w:t xml:space="preserve">    </w:t>
      </w:r>
      <w:r w:rsidRPr="007A2FA7">
        <w:rPr>
          <w:rFonts w:ascii="Times New Roman" w:hAnsi="Times New Roman" w:cs="Times New Roman"/>
          <w:b/>
          <w:bCs/>
          <w:color w:val="008800"/>
          <w:sz w:val="28"/>
          <w:szCs w:val="28"/>
          <w:lang w:val="en-US"/>
        </w:rPr>
        <w:t>while</w:t>
      </w:r>
      <w:r w:rsidRPr="007A2FA7">
        <w:rPr>
          <w:rFonts w:ascii="Times New Roman" w:hAnsi="Times New Roman" w:cs="Times New Roman"/>
          <w:color w:val="333333"/>
          <w:sz w:val="28"/>
          <w:szCs w:val="28"/>
          <w:lang w:val="en-US"/>
        </w:rPr>
        <w:t>(c!=</w:t>
      </w:r>
      <w:r w:rsidRPr="007A2FA7">
        <w:rPr>
          <w:rFonts w:ascii="Times New Roman" w:hAnsi="Times New Roman" w:cs="Times New Roman"/>
          <w:color w:val="0044DD"/>
          <w:sz w:val="28"/>
          <w:szCs w:val="28"/>
          <w:lang w:val="en-US"/>
        </w:rPr>
        <w:t>'\n'</w:t>
      </w:r>
      <w:r w:rsidRPr="007A2FA7">
        <w:rPr>
          <w:rFonts w:ascii="Times New Roman" w:hAnsi="Times New Roman" w:cs="Times New Roman"/>
          <w:color w:val="333333"/>
          <w:sz w:val="28"/>
          <w:szCs w:val="28"/>
          <w:lang w:val="en-US"/>
        </w:rPr>
        <w:t>)</w:t>
      </w:r>
    </w:p>
    <w:p w:rsidR="007A2FA7" w:rsidRPr="007A2FA7" w:rsidRDefault="007A2FA7" w:rsidP="007A2FA7">
      <w:pPr>
        <w:pStyle w:val="HTML"/>
        <w:spacing w:line="244" w:lineRule="atLeast"/>
        <w:rPr>
          <w:rFonts w:ascii="Times New Roman" w:hAnsi="Times New Roman" w:cs="Times New Roman"/>
          <w:color w:val="333333"/>
          <w:sz w:val="28"/>
          <w:szCs w:val="28"/>
        </w:rPr>
      </w:pPr>
      <w:r w:rsidRPr="007A2FA7">
        <w:rPr>
          <w:rFonts w:ascii="Times New Roman" w:hAnsi="Times New Roman" w:cs="Times New Roman"/>
          <w:color w:val="333333"/>
          <w:sz w:val="28"/>
          <w:szCs w:val="28"/>
          <w:lang w:val="en-US"/>
        </w:rPr>
        <w:t xml:space="preserve">    </w:t>
      </w:r>
      <w:r w:rsidRPr="007A2FA7">
        <w:rPr>
          <w:rFonts w:ascii="Times New Roman" w:hAnsi="Times New Roman" w:cs="Times New Roman"/>
          <w:color w:val="333333"/>
          <w:sz w:val="28"/>
          <w:szCs w:val="28"/>
        </w:rPr>
        <w:t>{</w:t>
      </w:r>
    </w:p>
    <w:p w:rsidR="007A2FA7" w:rsidRPr="007A2FA7" w:rsidRDefault="007A2FA7" w:rsidP="007A2FA7">
      <w:pPr>
        <w:pStyle w:val="HTML"/>
        <w:spacing w:line="244" w:lineRule="atLeast"/>
        <w:rPr>
          <w:rFonts w:ascii="Times New Roman" w:hAnsi="Times New Roman" w:cs="Times New Roman"/>
          <w:color w:val="333333"/>
          <w:sz w:val="28"/>
          <w:szCs w:val="28"/>
          <w:lang w:val="en-US"/>
        </w:rPr>
      </w:pPr>
      <w:r w:rsidRPr="007A2FA7">
        <w:rPr>
          <w:rFonts w:ascii="Times New Roman" w:hAnsi="Times New Roman" w:cs="Times New Roman"/>
          <w:color w:val="333333"/>
          <w:sz w:val="28"/>
          <w:szCs w:val="28"/>
          <w:lang w:val="en-US"/>
        </w:rPr>
        <w:t xml:space="preserve">      </w:t>
      </w:r>
      <w:r w:rsidRPr="007A2FA7">
        <w:rPr>
          <w:rFonts w:ascii="Times New Roman" w:hAnsi="Times New Roman" w:cs="Times New Roman"/>
          <w:b/>
          <w:bCs/>
          <w:color w:val="008800"/>
          <w:sz w:val="28"/>
          <w:szCs w:val="28"/>
          <w:lang w:val="en-US"/>
        </w:rPr>
        <w:t>if</w:t>
      </w:r>
      <w:r w:rsidRPr="007A2FA7">
        <w:rPr>
          <w:rFonts w:ascii="Times New Roman" w:hAnsi="Times New Roman" w:cs="Times New Roman"/>
          <w:color w:val="333333"/>
          <w:sz w:val="28"/>
          <w:szCs w:val="28"/>
          <w:lang w:val="en-US"/>
        </w:rPr>
        <w:t>(Serial.available())</w:t>
      </w:r>
    </w:p>
    <w:p w:rsidR="007A2FA7" w:rsidRPr="007A2FA7" w:rsidRDefault="007A2FA7" w:rsidP="007A2FA7">
      <w:pPr>
        <w:pStyle w:val="HTML"/>
        <w:spacing w:line="244" w:lineRule="atLeast"/>
        <w:rPr>
          <w:rFonts w:ascii="Times New Roman" w:hAnsi="Times New Roman" w:cs="Times New Roman"/>
          <w:color w:val="333333"/>
          <w:sz w:val="28"/>
          <w:szCs w:val="28"/>
          <w:lang w:val="en-US"/>
        </w:rPr>
      </w:pPr>
      <w:r w:rsidRPr="007A2FA7">
        <w:rPr>
          <w:rFonts w:ascii="Times New Roman" w:hAnsi="Times New Roman" w:cs="Times New Roman"/>
          <w:color w:val="333333"/>
          <w:sz w:val="28"/>
          <w:szCs w:val="28"/>
          <w:lang w:val="en-US"/>
        </w:rPr>
        <w:t xml:space="preserve">      {</w:t>
      </w:r>
    </w:p>
    <w:p w:rsidR="007A2FA7" w:rsidRPr="007A2FA7" w:rsidRDefault="007A2FA7" w:rsidP="007A2FA7">
      <w:pPr>
        <w:pStyle w:val="HTML"/>
        <w:spacing w:line="244" w:lineRule="atLeast"/>
        <w:rPr>
          <w:rFonts w:ascii="Times New Roman" w:hAnsi="Times New Roman" w:cs="Times New Roman"/>
          <w:color w:val="333333"/>
          <w:sz w:val="28"/>
          <w:szCs w:val="28"/>
          <w:lang w:val="en-US"/>
        </w:rPr>
      </w:pPr>
      <w:r w:rsidRPr="007A2FA7">
        <w:rPr>
          <w:rFonts w:ascii="Times New Roman" w:hAnsi="Times New Roman" w:cs="Times New Roman"/>
          <w:color w:val="333333"/>
          <w:sz w:val="28"/>
          <w:szCs w:val="28"/>
          <w:lang w:val="en-US"/>
        </w:rPr>
        <w:t xml:space="preserve">        c = Serial.read();</w:t>
      </w:r>
    </w:p>
    <w:p w:rsidR="007A2FA7" w:rsidRPr="007A2FA7" w:rsidRDefault="007A2FA7" w:rsidP="007A2FA7">
      <w:pPr>
        <w:pStyle w:val="HTML"/>
        <w:spacing w:line="244" w:lineRule="atLeast"/>
        <w:rPr>
          <w:rFonts w:ascii="Times New Roman" w:hAnsi="Times New Roman" w:cs="Times New Roman"/>
          <w:color w:val="333333"/>
          <w:sz w:val="28"/>
          <w:szCs w:val="28"/>
        </w:rPr>
      </w:pPr>
      <w:r w:rsidRPr="007A2FA7">
        <w:rPr>
          <w:rFonts w:ascii="Times New Roman" w:hAnsi="Times New Roman" w:cs="Times New Roman"/>
          <w:color w:val="333333"/>
          <w:sz w:val="28"/>
          <w:szCs w:val="28"/>
          <w:lang w:val="en-US"/>
        </w:rPr>
        <w:t xml:space="preserve">        </w:t>
      </w:r>
      <w:r w:rsidRPr="007A2FA7">
        <w:rPr>
          <w:rFonts w:ascii="Times New Roman" w:hAnsi="Times New Roman" w:cs="Times New Roman"/>
          <w:color w:val="333333"/>
          <w:sz w:val="28"/>
          <w:szCs w:val="28"/>
        </w:rPr>
        <w:t>s.concat(c);</w:t>
      </w:r>
    </w:p>
    <w:p w:rsidR="007A2FA7" w:rsidRPr="007A2FA7" w:rsidRDefault="007A2FA7" w:rsidP="007A2FA7">
      <w:pPr>
        <w:pStyle w:val="HTML"/>
        <w:spacing w:line="244" w:lineRule="atLeast"/>
        <w:rPr>
          <w:rFonts w:ascii="Times New Roman" w:hAnsi="Times New Roman" w:cs="Times New Roman"/>
          <w:color w:val="333333"/>
          <w:sz w:val="28"/>
          <w:szCs w:val="28"/>
        </w:rPr>
      </w:pPr>
      <w:r w:rsidRPr="007A2FA7">
        <w:rPr>
          <w:rFonts w:ascii="Times New Roman" w:hAnsi="Times New Roman" w:cs="Times New Roman"/>
          <w:color w:val="333333"/>
          <w:sz w:val="28"/>
          <w:szCs w:val="28"/>
        </w:rPr>
        <w:t xml:space="preserve">      }</w:t>
      </w:r>
    </w:p>
    <w:p w:rsidR="007A2FA7" w:rsidRPr="007A2FA7" w:rsidRDefault="007A2FA7" w:rsidP="007A2FA7">
      <w:pPr>
        <w:pStyle w:val="HTML"/>
        <w:spacing w:line="244" w:lineRule="atLeast"/>
        <w:rPr>
          <w:rFonts w:ascii="Times New Roman" w:hAnsi="Times New Roman" w:cs="Times New Roman"/>
          <w:color w:val="333333"/>
          <w:sz w:val="28"/>
          <w:szCs w:val="28"/>
        </w:rPr>
      </w:pPr>
      <w:r w:rsidRPr="007A2FA7">
        <w:rPr>
          <w:rFonts w:ascii="Times New Roman" w:hAnsi="Times New Roman" w:cs="Times New Roman"/>
          <w:color w:val="333333"/>
          <w:sz w:val="28"/>
          <w:szCs w:val="28"/>
        </w:rPr>
        <w:t xml:space="preserve">    }</w:t>
      </w:r>
    </w:p>
    <w:p w:rsidR="007A2FA7" w:rsidRPr="007A2FA7" w:rsidRDefault="007A2FA7" w:rsidP="007A2FA7">
      <w:pPr>
        <w:pStyle w:val="HTML"/>
        <w:spacing w:line="244" w:lineRule="atLeast"/>
        <w:rPr>
          <w:rFonts w:ascii="Times New Roman" w:hAnsi="Times New Roman" w:cs="Times New Roman"/>
          <w:color w:val="333333"/>
          <w:sz w:val="28"/>
          <w:szCs w:val="28"/>
        </w:rPr>
      </w:pPr>
      <w:r w:rsidRPr="007A2FA7">
        <w:rPr>
          <w:rFonts w:ascii="Times New Roman" w:hAnsi="Times New Roman" w:cs="Times New Roman"/>
          <w:color w:val="333333"/>
          <w:sz w:val="28"/>
          <w:szCs w:val="28"/>
        </w:rPr>
        <w:t xml:space="preserve">    Serial.print(</w:t>
      </w:r>
      <w:r w:rsidRPr="007A2FA7">
        <w:rPr>
          <w:rFonts w:ascii="Times New Roman" w:hAnsi="Times New Roman" w:cs="Times New Roman"/>
          <w:color w:val="333333"/>
          <w:sz w:val="28"/>
          <w:szCs w:val="28"/>
          <w:shd w:val="clear" w:color="auto" w:fill="FFF0F0"/>
        </w:rPr>
        <w:t>"&gt; "</w:t>
      </w:r>
      <w:r w:rsidRPr="007A2FA7">
        <w:rPr>
          <w:rFonts w:ascii="Times New Roman" w:hAnsi="Times New Roman" w:cs="Times New Roman"/>
          <w:color w:val="333333"/>
          <w:sz w:val="28"/>
          <w:szCs w:val="28"/>
        </w:rPr>
        <w:t xml:space="preserve"> + s);</w:t>
      </w:r>
    </w:p>
    <w:p w:rsidR="007A2FA7" w:rsidRPr="007A2FA7" w:rsidRDefault="007A2FA7" w:rsidP="007A2FA7">
      <w:pPr>
        <w:pStyle w:val="HTML"/>
        <w:spacing w:line="244" w:lineRule="atLeast"/>
        <w:rPr>
          <w:rFonts w:ascii="Times New Roman" w:hAnsi="Times New Roman" w:cs="Times New Roman"/>
          <w:color w:val="333333"/>
          <w:sz w:val="28"/>
          <w:szCs w:val="28"/>
        </w:rPr>
      </w:pPr>
      <w:r w:rsidRPr="007A2FA7">
        <w:rPr>
          <w:rFonts w:ascii="Times New Roman" w:hAnsi="Times New Roman" w:cs="Times New Roman"/>
          <w:color w:val="333333"/>
          <w:sz w:val="28"/>
          <w:szCs w:val="28"/>
        </w:rPr>
        <w:t xml:space="preserve">  }</w:t>
      </w:r>
    </w:p>
    <w:p w:rsidR="007A2FA7" w:rsidRPr="007A2FA7" w:rsidRDefault="007A2FA7" w:rsidP="007A2FA7">
      <w:pPr>
        <w:pStyle w:val="HTML"/>
        <w:spacing w:line="244" w:lineRule="atLeast"/>
        <w:rPr>
          <w:rFonts w:ascii="Times New Roman" w:hAnsi="Times New Roman" w:cs="Times New Roman"/>
          <w:color w:val="333333"/>
          <w:sz w:val="28"/>
          <w:szCs w:val="28"/>
        </w:rPr>
      </w:pPr>
    </w:p>
    <w:p w:rsidR="007A2FA7" w:rsidRPr="007A2FA7" w:rsidRDefault="007A2FA7" w:rsidP="007A2FA7">
      <w:pPr>
        <w:pStyle w:val="HTML"/>
        <w:spacing w:line="244" w:lineRule="atLeast"/>
        <w:rPr>
          <w:rFonts w:ascii="Times New Roman" w:hAnsi="Times New Roman" w:cs="Times New Roman"/>
          <w:color w:val="333333"/>
          <w:sz w:val="28"/>
          <w:szCs w:val="28"/>
          <w:lang w:val="en-US"/>
        </w:rPr>
      </w:pPr>
      <w:r w:rsidRPr="007A2FA7">
        <w:rPr>
          <w:rFonts w:ascii="Times New Roman" w:hAnsi="Times New Roman" w:cs="Times New Roman"/>
          <w:color w:val="333333"/>
          <w:sz w:val="28"/>
          <w:szCs w:val="28"/>
          <w:lang w:val="en-US"/>
        </w:rPr>
        <w:t xml:space="preserve">  </w:t>
      </w:r>
      <w:r w:rsidRPr="007A2FA7">
        <w:rPr>
          <w:rFonts w:ascii="Times New Roman" w:hAnsi="Times New Roman" w:cs="Times New Roman"/>
          <w:b/>
          <w:bCs/>
          <w:color w:val="008800"/>
          <w:sz w:val="28"/>
          <w:szCs w:val="28"/>
          <w:lang w:val="en-US"/>
        </w:rPr>
        <w:t>if</w:t>
      </w:r>
      <w:r w:rsidRPr="007A2FA7">
        <w:rPr>
          <w:rFonts w:ascii="Times New Roman" w:hAnsi="Times New Roman" w:cs="Times New Roman"/>
          <w:color w:val="333333"/>
          <w:sz w:val="28"/>
          <w:szCs w:val="28"/>
          <w:lang w:val="en-US"/>
        </w:rPr>
        <w:t>(s.lastIndexOf(</w:t>
      </w:r>
      <w:r w:rsidRPr="007A2FA7">
        <w:rPr>
          <w:rFonts w:ascii="Times New Roman" w:hAnsi="Times New Roman" w:cs="Times New Roman"/>
          <w:color w:val="333333"/>
          <w:sz w:val="28"/>
          <w:szCs w:val="28"/>
          <w:shd w:val="clear" w:color="auto" w:fill="FFF0F0"/>
          <w:lang w:val="en-US"/>
        </w:rPr>
        <w:t>"p="</w:t>
      </w:r>
      <w:r w:rsidRPr="007A2FA7">
        <w:rPr>
          <w:rFonts w:ascii="Times New Roman" w:hAnsi="Times New Roman" w:cs="Times New Roman"/>
          <w:color w:val="333333"/>
          <w:sz w:val="28"/>
          <w:szCs w:val="28"/>
          <w:lang w:val="en-US"/>
        </w:rPr>
        <w:t xml:space="preserve">) &gt;= </w:t>
      </w:r>
      <w:r w:rsidRPr="007A2FA7">
        <w:rPr>
          <w:rFonts w:ascii="Times New Roman" w:hAnsi="Times New Roman" w:cs="Times New Roman"/>
          <w:b/>
          <w:bCs/>
          <w:color w:val="0000DD"/>
          <w:sz w:val="28"/>
          <w:szCs w:val="28"/>
          <w:lang w:val="en-US"/>
        </w:rPr>
        <w:t>0</w:t>
      </w:r>
      <w:r w:rsidRPr="007A2FA7">
        <w:rPr>
          <w:rFonts w:ascii="Times New Roman" w:hAnsi="Times New Roman" w:cs="Times New Roman"/>
          <w:color w:val="333333"/>
          <w:sz w:val="28"/>
          <w:szCs w:val="28"/>
          <w:lang w:val="en-US"/>
        </w:rPr>
        <w:t>)</w:t>
      </w:r>
    </w:p>
    <w:p w:rsidR="007A2FA7" w:rsidRPr="007A2FA7" w:rsidRDefault="007A2FA7" w:rsidP="007A2FA7">
      <w:pPr>
        <w:pStyle w:val="HTML"/>
        <w:spacing w:line="244" w:lineRule="atLeast"/>
        <w:rPr>
          <w:rFonts w:ascii="Times New Roman" w:hAnsi="Times New Roman" w:cs="Times New Roman"/>
          <w:color w:val="333333"/>
          <w:sz w:val="28"/>
          <w:szCs w:val="28"/>
          <w:lang w:val="en-US"/>
        </w:rPr>
      </w:pPr>
      <w:r w:rsidRPr="007A2FA7">
        <w:rPr>
          <w:rFonts w:ascii="Times New Roman" w:hAnsi="Times New Roman" w:cs="Times New Roman"/>
          <w:color w:val="333333"/>
          <w:sz w:val="28"/>
          <w:szCs w:val="28"/>
          <w:lang w:val="en-US"/>
        </w:rPr>
        <w:t xml:space="preserve">  {</w:t>
      </w:r>
    </w:p>
    <w:p w:rsidR="007A2FA7" w:rsidRPr="007A2FA7" w:rsidRDefault="007A2FA7" w:rsidP="007A2FA7">
      <w:pPr>
        <w:pStyle w:val="HTML"/>
        <w:spacing w:line="244" w:lineRule="atLeast"/>
        <w:rPr>
          <w:rFonts w:ascii="Times New Roman" w:hAnsi="Times New Roman" w:cs="Times New Roman"/>
          <w:color w:val="333333"/>
          <w:sz w:val="28"/>
          <w:szCs w:val="28"/>
          <w:lang w:val="en-US"/>
        </w:rPr>
      </w:pPr>
      <w:r w:rsidRPr="007A2FA7">
        <w:rPr>
          <w:rFonts w:ascii="Times New Roman" w:hAnsi="Times New Roman" w:cs="Times New Roman"/>
          <w:color w:val="333333"/>
          <w:sz w:val="28"/>
          <w:szCs w:val="28"/>
          <w:lang w:val="en-US"/>
        </w:rPr>
        <w:t xml:space="preserve">    s.remove(</w:t>
      </w:r>
      <w:r w:rsidRPr="007A2FA7">
        <w:rPr>
          <w:rFonts w:ascii="Times New Roman" w:hAnsi="Times New Roman" w:cs="Times New Roman"/>
          <w:b/>
          <w:bCs/>
          <w:color w:val="0000DD"/>
          <w:sz w:val="28"/>
          <w:szCs w:val="28"/>
          <w:lang w:val="en-US"/>
        </w:rPr>
        <w:t>0</w:t>
      </w:r>
      <w:r w:rsidRPr="007A2FA7">
        <w:rPr>
          <w:rFonts w:ascii="Times New Roman" w:hAnsi="Times New Roman" w:cs="Times New Roman"/>
          <w:color w:val="333333"/>
          <w:sz w:val="28"/>
          <w:szCs w:val="28"/>
          <w:lang w:val="en-US"/>
        </w:rPr>
        <w:t>,</w:t>
      </w:r>
      <w:r w:rsidRPr="007A2FA7">
        <w:rPr>
          <w:rFonts w:ascii="Times New Roman" w:hAnsi="Times New Roman" w:cs="Times New Roman"/>
          <w:b/>
          <w:bCs/>
          <w:color w:val="0000DD"/>
          <w:sz w:val="28"/>
          <w:szCs w:val="28"/>
          <w:lang w:val="en-US"/>
        </w:rPr>
        <w:t>2</w:t>
      </w:r>
      <w:r w:rsidRPr="007A2FA7">
        <w:rPr>
          <w:rFonts w:ascii="Times New Roman" w:hAnsi="Times New Roman" w:cs="Times New Roman"/>
          <w:color w:val="333333"/>
          <w:sz w:val="28"/>
          <w:szCs w:val="28"/>
          <w:lang w:val="en-US"/>
        </w:rPr>
        <w:t>);</w:t>
      </w:r>
    </w:p>
    <w:p w:rsidR="007A2FA7" w:rsidRPr="007A2FA7" w:rsidRDefault="007A2FA7" w:rsidP="007A2FA7">
      <w:pPr>
        <w:pStyle w:val="HTML"/>
        <w:spacing w:line="244" w:lineRule="atLeast"/>
        <w:rPr>
          <w:rFonts w:ascii="Times New Roman" w:hAnsi="Times New Roman" w:cs="Times New Roman"/>
          <w:color w:val="333333"/>
          <w:sz w:val="28"/>
          <w:szCs w:val="28"/>
          <w:lang w:val="en-US"/>
        </w:rPr>
      </w:pPr>
      <w:r w:rsidRPr="007A2FA7">
        <w:rPr>
          <w:rFonts w:ascii="Times New Roman" w:hAnsi="Times New Roman" w:cs="Times New Roman"/>
          <w:color w:val="333333"/>
          <w:sz w:val="28"/>
          <w:szCs w:val="28"/>
          <w:lang w:val="en-US"/>
        </w:rPr>
        <w:t xml:space="preserve">    </w:t>
      </w:r>
      <w:r w:rsidRPr="007A2FA7">
        <w:rPr>
          <w:rFonts w:ascii="Times New Roman" w:hAnsi="Times New Roman" w:cs="Times New Roman"/>
          <w:b/>
          <w:bCs/>
          <w:color w:val="333399"/>
          <w:sz w:val="28"/>
          <w:szCs w:val="28"/>
          <w:lang w:val="en-US"/>
        </w:rPr>
        <w:t>float</w:t>
      </w:r>
      <w:r w:rsidRPr="007A2FA7">
        <w:rPr>
          <w:rFonts w:ascii="Times New Roman" w:hAnsi="Times New Roman" w:cs="Times New Roman"/>
          <w:color w:val="333333"/>
          <w:sz w:val="28"/>
          <w:szCs w:val="28"/>
          <w:lang w:val="en-US"/>
        </w:rPr>
        <w:t xml:space="preserve"> t = s.toFloat();</w:t>
      </w:r>
    </w:p>
    <w:p w:rsidR="007A2FA7" w:rsidRPr="007A2FA7" w:rsidRDefault="007A2FA7" w:rsidP="007A2FA7">
      <w:pPr>
        <w:pStyle w:val="HTML"/>
        <w:spacing w:line="244" w:lineRule="atLeast"/>
        <w:rPr>
          <w:rFonts w:ascii="Times New Roman" w:hAnsi="Times New Roman" w:cs="Times New Roman"/>
          <w:color w:val="333333"/>
          <w:sz w:val="28"/>
          <w:szCs w:val="28"/>
          <w:lang w:val="en-US"/>
        </w:rPr>
      </w:pPr>
      <w:r w:rsidRPr="007A2FA7">
        <w:rPr>
          <w:rFonts w:ascii="Times New Roman" w:hAnsi="Times New Roman" w:cs="Times New Roman"/>
          <w:color w:val="333333"/>
          <w:sz w:val="28"/>
          <w:szCs w:val="28"/>
          <w:lang w:val="en-US"/>
        </w:rPr>
        <w:t xml:space="preserve">    Serial.println(</w:t>
      </w:r>
      <w:r w:rsidRPr="007A2FA7">
        <w:rPr>
          <w:rFonts w:ascii="Times New Roman" w:hAnsi="Times New Roman" w:cs="Times New Roman"/>
          <w:color w:val="333333"/>
          <w:sz w:val="28"/>
          <w:szCs w:val="28"/>
          <w:shd w:val="clear" w:color="auto" w:fill="FFF0F0"/>
          <w:lang w:val="en-US"/>
        </w:rPr>
        <w:t>"Set: p="</w:t>
      </w:r>
      <w:r w:rsidRPr="007A2FA7">
        <w:rPr>
          <w:rFonts w:ascii="Times New Roman" w:hAnsi="Times New Roman" w:cs="Times New Roman"/>
          <w:color w:val="333333"/>
          <w:sz w:val="28"/>
          <w:szCs w:val="28"/>
          <w:lang w:val="en-US"/>
        </w:rPr>
        <w:t xml:space="preserve"> + String(t));</w:t>
      </w:r>
    </w:p>
    <w:p w:rsidR="007A2FA7" w:rsidRPr="007A2FA7" w:rsidRDefault="007A2FA7" w:rsidP="007A2FA7">
      <w:pPr>
        <w:pStyle w:val="HTML"/>
        <w:spacing w:line="244" w:lineRule="atLeast"/>
        <w:rPr>
          <w:rFonts w:ascii="Times New Roman" w:hAnsi="Times New Roman" w:cs="Times New Roman"/>
          <w:color w:val="333333"/>
          <w:sz w:val="28"/>
          <w:szCs w:val="28"/>
          <w:lang w:val="en-US"/>
        </w:rPr>
      </w:pPr>
      <w:r w:rsidRPr="007A2FA7">
        <w:rPr>
          <w:rFonts w:ascii="Times New Roman" w:hAnsi="Times New Roman" w:cs="Times New Roman"/>
          <w:color w:val="333333"/>
          <w:sz w:val="28"/>
          <w:szCs w:val="28"/>
          <w:lang w:val="en-US"/>
        </w:rPr>
        <w:t xml:space="preserve">    p = t;</w:t>
      </w:r>
    </w:p>
    <w:p w:rsidR="007A2FA7" w:rsidRPr="007A2FA7" w:rsidRDefault="007A2FA7" w:rsidP="007A2FA7">
      <w:pPr>
        <w:pStyle w:val="HTML"/>
        <w:spacing w:line="244" w:lineRule="atLeast"/>
        <w:rPr>
          <w:rFonts w:ascii="Times New Roman" w:hAnsi="Times New Roman" w:cs="Times New Roman"/>
          <w:color w:val="333333"/>
          <w:sz w:val="28"/>
          <w:szCs w:val="28"/>
          <w:lang w:val="en-US"/>
        </w:rPr>
      </w:pPr>
      <w:r w:rsidRPr="007A2FA7">
        <w:rPr>
          <w:rFonts w:ascii="Times New Roman" w:hAnsi="Times New Roman" w:cs="Times New Roman"/>
          <w:color w:val="333333"/>
          <w:sz w:val="28"/>
          <w:szCs w:val="28"/>
          <w:lang w:val="en-US"/>
        </w:rPr>
        <w:lastRenderedPageBreak/>
        <w:t xml:space="preserve">  }</w:t>
      </w:r>
    </w:p>
    <w:p w:rsidR="007A2FA7" w:rsidRPr="007A2FA7" w:rsidRDefault="007A2FA7" w:rsidP="007A2FA7">
      <w:pPr>
        <w:pStyle w:val="HTML"/>
        <w:spacing w:line="244" w:lineRule="atLeast"/>
        <w:rPr>
          <w:rFonts w:ascii="Times New Roman" w:hAnsi="Times New Roman" w:cs="Times New Roman"/>
          <w:color w:val="333333"/>
          <w:sz w:val="28"/>
          <w:szCs w:val="28"/>
          <w:lang w:val="en-US"/>
        </w:rPr>
      </w:pPr>
    </w:p>
    <w:p w:rsidR="007A2FA7" w:rsidRPr="007A2FA7" w:rsidRDefault="007A2FA7" w:rsidP="007A2FA7">
      <w:pPr>
        <w:pStyle w:val="HTML"/>
        <w:spacing w:line="244" w:lineRule="atLeast"/>
        <w:rPr>
          <w:rFonts w:ascii="Times New Roman" w:hAnsi="Times New Roman" w:cs="Times New Roman"/>
          <w:color w:val="333333"/>
          <w:sz w:val="28"/>
          <w:szCs w:val="28"/>
          <w:lang w:val="en-US"/>
        </w:rPr>
      </w:pPr>
      <w:r w:rsidRPr="007A2FA7">
        <w:rPr>
          <w:rFonts w:ascii="Times New Roman" w:hAnsi="Times New Roman" w:cs="Times New Roman"/>
          <w:color w:val="333333"/>
          <w:sz w:val="28"/>
          <w:szCs w:val="28"/>
          <w:lang w:val="en-US"/>
        </w:rPr>
        <w:t xml:space="preserve">  </w:t>
      </w:r>
      <w:r w:rsidRPr="007A2FA7">
        <w:rPr>
          <w:rFonts w:ascii="Times New Roman" w:hAnsi="Times New Roman" w:cs="Times New Roman"/>
          <w:b/>
          <w:bCs/>
          <w:color w:val="008800"/>
          <w:sz w:val="28"/>
          <w:szCs w:val="28"/>
          <w:lang w:val="en-US"/>
        </w:rPr>
        <w:t>if</w:t>
      </w:r>
      <w:r w:rsidRPr="007A2FA7">
        <w:rPr>
          <w:rFonts w:ascii="Times New Roman" w:hAnsi="Times New Roman" w:cs="Times New Roman"/>
          <w:color w:val="333333"/>
          <w:sz w:val="28"/>
          <w:szCs w:val="28"/>
          <w:lang w:val="en-US"/>
        </w:rPr>
        <w:t>(s.lastIndexOf(</w:t>
      </w:r>
      <w:r w:rsidRPr="007A2FA7">
        <w:rPr>
          <w:rFonts w:ascii="Times New Roman" w:hAnsi="Times New Roman" w:cs="Times New Roman"/>
          <w:color w:val="333333"/>
          <w:sz w:val="28"/>
          <w:szCs w:val="28"/>
          <w:shd w:val="clear" w:color="auto" w:fill="FFF0F0"/>
          <w:lang w:val="en-US"/>
        </w:rPr>
        <w:t>"d="</w:t>
      </w:r>
      <w:r w:rsidRPr="007A2FA7">
        <w:rPr>
          <w:rFonts w:ascii="Times New Roman" w:hAnsi="Times New Roman" w:cs="Times New Roman"/>
          <w:color w:val="333333"/>
          <w:sz w:val="28"/>
          <w:szCs w:val="28"/>
          <w:lang w:val="en-US"/>
        </w:rPr>
        <w:t xml:space="preserve">) &gt;= </w:t>
      </w:r>
      <w:r w:rsidRPr="007A2FA7">
        <w:rPr>
          <w:rFonts w:ascii="Times New Roman" w:hAnsi="Times New Roman" w:cs="Times New Roman"/>
          <w:b/>
          <w:bCs/>
          <w:color w:val="0000DD"/>
          <w:sz w:val="28"/>
          <w:szCs w:val="28"/>
          <w:lang w:val="en-US"/>
        </w:rPr>
        <w:t>0</w:t>
      </w:r>
      <w:r w:rsidRPr="007A2FA7">
        <w:rPr>
          <w:rFonts w:ascii="Times New Roman" w:hAnsi="Times New Roman" w:cs="Times New Roman"/>
          <w:color w:val="333333"/>
          <w:sz w:val="28"/>
          <w:szCs w:val="28"/>
          <w:lang w:val="en-US"/>
        </w:rPr>
        <w:t>)</w:t>
      </w:r>
    </w:p>
    <w:p w:rsidR="007A2FA7" w:rsidRPr="007A2FA7" w:rsidRDefault="007A2FA7" w:rsidP="007A2FA7">
      <w:pPr>
        <w:pStyle w:val="HTML"/>
        <w:spacing w:line="244" w:lineRule="atLeast"/>
        <w:rPr>
          <w:rFonts w:ascii="Times New Roman" w:hAnsi="Times New Roman" w:cs="Times New Roman"/>
          <w:color w:val="333333"/>
          <w:sz w:val="28"/>
          <w:szCs w:val="28"/>
          <w:lang w:val="en-US"/>
        </w:rPr>
      </w:pPr>
      <w:r w:rsidRPr="007A2FA7">
        <w:rPr>
          <w:rFonts w:ascii="Times New Roman" w:hAnsi="Times New Roman" w:cs="Times New Roman"/>
          <w:color w:val="333333"/>
          <w:sz w:val="28"/>
          <w:szCs w:val="28"/>
          <w:lang w:val="en-US"/>
        </w:rPr>
        <w:t xml:space="preserve">  {</w:t>
      </w:r>
    </w:p>
    <w:p w:rsidR="007A2FA7" w:rsidRPr="007A2FA7" w:rsidRDefault="007A2FA7" w:rsidP="007A2FA7">
      <w:pPr>
        <w:pStyle w:val="HTML"/>
        <w:spacing w:line="244" w:lineRule="atLeast"/>
        <w:rPr>
          <w:rFonts w:ascii="Times New Roman" w:hAnsi="Times New Roman" w:cs="Times New Roman"/>
          <w:color w:val="333333"/>
          <w:sz w:val="28"/>
          <w:szCs w:val="28"/>
          <w:lang w:val="en-US"/>
        </w:rPr>
      </w:pPr>
      <w:r w:rsidRPr="007A2FA7">
        <w:rPr>
          <w:rFonts w:ascii="Times New Roman" w:hAnsi="Times New Roman" w:cs="Times New Roman"/>
          <w:color w:val="333333"/>
          <w:sz w:val="28"/>
          <w:szCs w:val="28"/>
          <w:lang w:val="en-US"/>
        </w:rPr>
        <w:t xml:space="preserve">    s.remove(</w:t>
      </w:r>
      <w:r w:rsidRPr="007A2FA7">
        <w:rPr>
          <w:rFonts w:ascii="Times New Roman" w:hAnsi="Times New Roman" w:cs="Times New Roman"/>
          <w:b/>
          <w:bCs/>
          <w:color w:val="0000DD"/>
          <w:sz w:val="28"/>
          <w:szCs w:val="28"/>
          <w:lang w:val="en-US"/>
        </w:rPr>
        <w:t>0</w:t>
      </w:r>
      <w:r w:rsidRPr="007A2FA7">
        <w:rPr>
          <w:rFonts w:ascii="Times New Roman" w:hAnsi="Times New Roman" w:cs="Times New Roman"/>
          <w:color w:val="333333"/>
          <w:sz w:val="28"/>
          <w:szCs w:val="28"/>
          <w:lang w:val="en-US"/>
        </w:rPr>
        <w:t>,</w:t>
      </w:r>
      <w:r w:rsidRPr="007A2FA7">
        <w:rPr>
          <w:rFonts w:ascii="Times New Roman" w:hAnsi="Times New Roman" w:cs="Times New Roman"/>
          <w:b/>
          <w:bCs/>
          <w:color w:val="0000DD"/>
          <w:sz w:val="28"/>
          <w:szCs w:val="28"/>
          <w:lang w:val="en-US"/>
        </w:rPr>
        <w:t>2</w:t>
      </w:r>
      <w:r w:rsidRPr="007A2FA7">
        <w:rPr>
          <w:rFonts w:ascii="Times New Roman" w:hAnsi="Times New Roman" w:cs="Times New Roman"/>
          <w:color w:val="333333"/>
          <w:sz w:val="28"/>
          <w:szCs w:val="28"/>
          <w:lang w:val="en-US"/>
        </w:rPr>
        <w:t>);</w:t>
      </w:r>
    </w:p>
    <w:p w:rsidR="007A2FA7" w:rsidRPr="007A2FA7" w:rsidRDefault="007A2FA7" w:rsidP="007A2FA7">
      <w:pPr>
        <w:pStyle w:val="HTML"/>
        <w:spacing w:line="244" w:lineRule="atLeast"/>
        <w:rPr>
          <w:rFonts w:ascii="Times New Roman" w:hAnsi="Times New Roman" w:cs="Times New Roman"/>
          <w:color w:val="333333"/>
          <w:sz w:val="28"/>
          <w:szCs w:val="28"/>
          <w:lang w:val="en-US"/>
        </w:rPr>
      </w:pPr>
      <w:r w:rsidRPr="007A2FA7">
        <w:rPr>
          <w:rFonts w:ascii="Times New Roman" w:hAnsi="Times New Roman" w:cs="Times New Roman"/>
          <w:color w:val="333333"/>
          <w:sz w:val="28"/>
          <w:szCs w:val="28"/>
          <w:lang w:val="en-US"/>
        </w:rPr>
        <w:t xml:space="preserve">    </w:t>
      </w:r>
      <w:r w:rsidRPr="007A2FA7">
        <w:rPr>
          <w:rFonts w:ascii="Times New Roman" w:hAnsi="Times New Roman" w:cs="Times New Roman"/>
          <w:b/>
          <w:bCs/>
          <w:color w:val="333399"/>
          <w:sz w:val="28"/>
          <w:szCs w:val="28"/>
          <w:lang w:val="en-US"/>
        </w:rPr>
        <w:t>float</w:t>
      </w:r>
      <w:r w:rsidRPr="007A2FA7">
        <w:rPr>
          <w:rFonts w:ascii="Times New Roman" w:hAnsi="Times New Roman" w:cs="Times New Roman"/>
          <w:color w:val="333333"/>
          <w:sz w:val="28"/>
          <w:szCs w:val="28"/>
          <w:lang w:val="en-US"/>
        </w:rPr>
        <w:t xml:space="preserve"> t = s.toFloat();</w:t>
      </w:r>
    </w:p>
    <w:p w:rsidR="007A2FA7" w:rsidRPr="007A2FA7" w:rsidRDefault="007A2FA7" w:rsidP="007A2FA7">
      <w:pPr>
        <w:pStyle w:val="HTML"/>
        <w:spacing w:line="244" w:lineRule="atLeast"/>
        <w:rPr>
          <w:rFonts w:ascii="Times New Roman" w:hAnsi="Times New Roman" w:cs="Times New Roman"/>
          <w:color w:val="333333"/>
          <w:sz w:val="28"/>
          <w:szCs w:val="28"/>
          <w:lang w:val="en-US"/>
        </w:rPr>
      </w:pPr>
      <w:r w:rsidRPr="007A2FA7">
        <w:rPr>
          <w:rFonts w:ascii="Times New Roman" w:hAnsi="Times New Roman" w:cs="Times New Roman"/>
          <w:color w:val="333333"/>
          <w:sz w:val="28"/>
          <w:szCs w:val="28"/>
          <w:lang w:val="en-US"/>
        </w:rPr>
        <w:t xml:space="preserve">    Serial.println(</w:t>
      </w:r>
      <w:r w:rsidRPr="007A2FA7">
        <w:rPr>
          <w:rFonts w:ascii="Times New Roman" w:hAnsi="Times New Roman" w:cs="Times New Roman"/>
          <w:color w:val="333333"/>
          <w:sz w:val="28"/>
          <w:szCs w:val="28"/>
          <w:shd w:val="clear" w:color="auto" w:fill="FFF0F0"/>
          <w:lang w:val="en-US"/>
        </w:rPr>
        <w:t>"Set: d="</w:t>
      </w:r>
      <w:r w:rsidRPr="007A2FA7">
        <w:rPr>
          <w:rFonts w:ascii="Times New Roman" w:hAnsi="Times New Roman" w:cs="Times New Roman"/>
          <w:color w:val="333333"/>
          <w:sz w:val="28"/>
          <w:szCs w:val="28"/>
          <w:lang w:val="en-US"/>
        </w:rPr>
        <w:t xml:space="preserve"> + String(t));</w:t>
      </w:r>
    </w:p>
    <w:p w:rsidR="007A2FA7" w:rsidRPr="007A2FA7" w:rsidRDefault="007A2FA7" w:rsidP="007A2FA7">
      <w:pPr>
        <w:pStyle w:val="HTML"/>
        <w:spacing w:line="244" w:lineRule="atLeast"/>
        <w:rPr>
          <w:rFonts w:ascii="Times New Roman" w:hAnsi="Times New Roman" w:cs="Times New Roman"/>
          <w:color w:val="333333"/>
          <w:sz w:val="28"/>
          <w:szCs w:val="28"/>
        </w:rPr>
      </w:pPr>
      <w:r w:rsidRPr="007A2FA7">
        <w:rPr>
          <w:rFonts w:ascii="Times New Roman" w:hAnsi="Times New Roman" w:cs="Times New Roman"/>
          <w:color w:val="333333"/>
          <w:sz w:val="28"/>
          <w:szCs w:val="28"/>
          <w:lang w:val="en-US"/>
        </w:rPr>
        <w:t xml:space="preserve">    </w:t>
      </w:r>
      <w:r w:rsidRPr="007A2FA7">
        <w:rPr>
          <w:rFonts w:ascii="Times New Roman" w:hAnsi="Times New Roman" w:cs="Times New Roman"/>
          <w:color w:val="333333"/>
          <w:sz w:val="28"/>
          <w:szCs w:val="28"/>
        </w:rPr>
        <w:t>d = t;</w:t>
      </w:r>
    </w:p>
    <w:p w:rsidR="007A2FA7" w:rsidRPr="007A2FA7" w:rsidRDefault="007A2FA7" w:rsidP="007A2FA7">
      <w:pPr>
        <w:pStyle w:val="HTML"/>
        <w:spacing w:line="244" w:lineRule="atLeast"/>
        <w:rPr>
          <w:rFonts w:ascii="Times New Roman" w:hAnsi="Times New Roman" w:cs="Times New Roman"/>
          <w:color w:val="333333"/>
          <w:sz w:val="28"/>
          <w:szCs w:val="28"/>
          <w:lang w:val="en-US"/>
        </w:rPr>
      </w:pPr>
      <w:r w:rsidRPr="007A2FA7">
        <w:rPr>
          <w:rFonts w:ascii="Times New Roman" w:hAnsi="Times New Roman" w:cs="Times New Roman"/>
          <w:color w:val="333333"/>
          <w:sz w:val="28"/>
          <w:szCs w:val="28"/>
          <w:lang w:val="en-US"/>
        </w:rPr>
        <w:t xml:space="preserve">  }</w:t>
      </w:r>
    </w:p>
    <w:p w:rsidR="007A2FA7" w:rsidRPr="007A2FA7" w:rsidRDefault="007A2FA7" w:rsidP="007A2FA7">
      <w:pPr>
        <w:pStyle w:val="HTML"/>
        <w:spacing w:line="244" w:lineRule="atLeast"/>
        <w:rPr>
          <w:rFonts w:ascii="Times New Roman" w:hAnsi="Times New Roman" w:cs="Times New Roman"/>
          <w:color w:val="333333"/>
          <w:sz w:val="28"/>
          <w:szCs w:val="28"/>
          <w:lang w:val="en-US"/>
        </w:rPr>
      </w:pPr>
    </w:p>
    <w:p w:rsidR="007A2FA7" w:rsidRPr="007A2FA7" w:rsidRDefault="007A2FA7" w:rsidP="007A2FA7">
      <w:pPr>
        <w:pStyle w:val="HTML"/>
        <w:spacing w:line="244" w:lineRule="atLeast"/>
        <w:rPr>
          <w:rFonts w:ascii="Times New Roman" w:hAnsi="Times New Roman" w:cs="Times New Roman"/>
          <w:color w:val="333333"/>
          <w:sz w:val="28"/>
          <w:szCs w:val="28"/>
          <w:lang w:val="en-US"/>
        </w:rPr>
      </w:pPr>
      <w:r w:rsidRPr="007A2FA7">
        <w:rPr>
          <w:rFonts w:ascii="Times New Roman" w:hAnsi="Times New Roman" w:cs="Times New Roman"/>
          <w:color w:val="333333"/>
          <w:sz w:val="28"/>
          <w:szCs w:val="28"/>
          <w:lang w:val="en-US"/>
        </w:rPr>
        <w:t xml:space="preserve">  </w:t>
      </w:r>
      <w:r w:rsidRPr="007A2FA7">
        <w:rPr>
          <w:rFonts w:ascii="Times New Roman" w:hAnsi="Times New Roman" w:cs="Times New Roman"/>
          <w:b/>
          <w:bCs/>
          <w:color w:val="008800"/>
          <w:sz w:val="28"/>
          <w:szCs w:val="28"/>
          <w:lang w:val="en-US"/>
        </w:rPr>
        <w:t>if</w:t>
      </w:r>
      <w:r w:rsidRPr="007A2FA7">
        <w:rPr>
          <w:rFonts w:ascii="Times New Roman" w:hAnsi="Times New Roman" w:cs="Times New Roman"/>
          <w:color w:val="333333"/>
          <w:sz w:val="28"/>
          <w:szCs w:val="28"/>
          <w:lang w:val="en-US"/>
        </w:rPr>
        <w:t>(s.lastIndexOf(</w:t>
      </w:r>
      <w:r w:rsidRPr="007A2FA7">
        <w:rPr>
          <w:rFonts w:ascii="Times New Roman" w:hAnsi="Times New Roman" w:cs="Times New Roman"/>
          <w:color w:val="333333"/>
          <w:sz w:val="28"/>
          <w:szCs w:val="28"/>
          <w:shd w:val="clear" w:color="auto" w:fill="FFF0F0"/>
          <w:lang w:val="en-US"/>
        </w:rPr>
        <w:t>"t="</w:t>
      </w:r>
      <w:r w:rsidRPr="007A2FA7">
        <w:rPr>
          <w:rFonts w:ascii="Times New Roman" w:hAnsi="Times New Roman" w:cs="Times New Roman"/>
          <w:color w:val="333333"/>
          <w:sz w:val="28"/>
          <w:szCs w:val="28"/>
          <w:lang w:val="en-US"/>
        </w:rPr>
        <w:t xml:space="preserve">) &gt;= </w:t>
      </w:r>
      <w:r w:rsidRPr="007A2FA7">
        <w:rPr>
          <w:rFonts w:ascii="Times New Roman" w:hAnsi="Times New Roman" w:cs="Times New Roman"/>
          <w:b/>
          <w:bCs/>
          <w:color w:val="0000DD"/>
          <w:sz w:val="28"/>
          <w:szCs w:val="28"/>
          <w:lang w:val="en-US"/>
        </w:rPr>
        <w:t>0</w:t>
      </w:r>
      <w:r w:rsidRPr="007A2FA7">
        <w:rPr>
          <w:rFonts w:ascii="Times New Roman" w:hAnsi="Times New Roman" w:cs="Times New Roman"/>
          <w:color w:val="333333"/>
          <w:sz w:val="28"/>
          <w:szCs w:val="28"/>
          <w:lang w:val="en-US"/>
        </w:rPr>
        <w:t>)</w:t>
      </w:r>
    </w:p>
    <w:p w:rsidR="007A2FA7" w:rsidRPr="007A2FA7" w:rsidRDefault="007A2FA7" w:rsidP="007A2FA7">
      <w:pPr>
        <w:pStyle w:val="HTML"/>
        <w:spacing w:line="244" w:lineRule="atLeast"/>
        <w:rPr>
          <w:rFonts w:ascii="Times New Roman" w:hAnsi="Times New Roman" w:cs="Times New Roman"/>
          <w:color w:val="333333"/>
          <w:sz w:val="28"/>
          <w:szCs w:val="28"/>
          <w:lang w:val="en-US"/>
        </w:rPr>
      </w:pPr>
      <w:r w:rsidRPr="007A2FA7">
        <w:rPr>
          <w:rFonts w:ascii="Times New Roman" w:hAnsi="Times New Roman" w:cs="Times New Roman"/>
          <w:color w:val="333333"/>
          <w:sz w:val="28"/>
          <w:szCs w:val="28"/>
          <w:lang w:val="en-US"/>
        </w:rPr>
        <w:t xml:space="preserve">  {</w:t>
      </w:r>
    </w:p>
    <w:p w:rsidR="007A2FA7" w:rsidRPr="007A2FA7" w:rsidRDefault="007A2FA7" w:rsidP="007A2FA7">
      <w:pPr>
        <w:pStyle w:val="HTML"/>
        <w:spacing w:line="244" w:lineRule="atLeast"/>
        <w:rPr>
          <w:rFonts w:ascii="Times New Roman" w:hAnsi="Times New Roman" w:cs="Times New Roman"/>
          <w:color w:val="333333"/>
          <w:sz w:val="28"/>
          <w:szCs w:val="28"/>
          <w:lang w:val="en-US"/>
        </w:rPr>
      </w:pPr>
      <w:r w:rsidRPr="007A2FA7">
        <w:rPr>
          <w:rFonts w:ascii="Times New Roman" w:hAnsi="Times New Roman" w:cs="Times New Roman"/>
          <w:color w:val="333333"/>
          <w:sz w:val="28"/>
          <w:szCs w:val="28"/>
          <w:lang w:val="en-US"/>
        </w:rPr>
        <w:t xml:space="preserve">    s.remove(</w:t>
      </w:r>
      <w:r w:rsidRPr="007A2FA7">
        <w:rPr>
          <w:rFonts w:ascii="Times New Roman" w:hAnsi="Times New Roman" w:cs="Times New Roman"/>
          <w:b/>
          <w:bCs/>
          <w:color w:val="0000DD"/>
          <w:sz w:val="28"/>
          <w:szCs w:val="28"/>
          <w:lang w:val="en-US"/>
        </w:rPr>
        <w:t>0</w:t>
      </w:r>
      <w:r w:rsidRPr="007A2FA7">
        <w:rPr>
          <w:rFonts w:ascii="Times New Roman" w:hAnsi="Times New Roman" w:cs="Times New Roman"/>
          <w:color w:val="333333"/>
          <w:sz w:val="28"/>
          <w:szCs w:val="28"/>
          <w:lang w:val="en-US"/>
        </w:rPr>
        <w:t>,</w:t>
      </w:r>
      <w:r w:rsidRPr="007A2FA7">
        <w:rPr>
          <w:rFonts w:ascii="Times New Roman" w:hAnsi="Times New Roman" w:cs="Times New Roman"/>
          <w:b/>
          <w:bCs/>
          <w:color w:val="0000DD"/>
          <w:sz w:val="28"/>
          <w:szCs w:val="28"/>
          <w:lang w:val="en-US"/>
        </w:rPr>
        <w:t>2</w:t>
      </w:r>
      <w:r w:rsidRPr="007A2FA7">
        <w:rPr>
          <w:rFonts w:ascii="Times New Roman" w:hAnsi="Times New Roman" w:cs="Times New Roman"/>
          <w:color w:val="333333"/>
          <w:sz w:val="28"/>
          <w:szCs w:val="28"/>
          <w:lang w:val="en-US"/>
        </w:rPr>
        <w:t>);</w:t>
      </w:r>
    </w:p>
    <w:p w:rsidR="007A2FA7" w:rsidRPr="007A2FA7" w:rsidRDefault="007A2FA7" w:rsidP="007A2FA7">
      <w:pPr>
        <w:pStyle w:val="HTML"/>
        <w:spacing w:line="244" w:lineRule="atLeast"/>
        <w:rPr>
          <w:rFonts w:ascii="Times New Roman" w:hAnsi="Times New Roman" w:cs="Times New Roman"/>
          <w:color w:val="333333"/>
          <w:sz w:val="28"/>
          <w:szCs w:val="28"/>
          <w:lang w:val="en-US"/>
        </w:rPr>
      </w:pPr>
      <w:r w:rsidRPr="007A2FA7">
        <w:rPr>
          <w:rFonts w:ascii="Times New Roman" w:hAnsi="Times New Roman" w:cs="Times New Roman"/>
          <w:color w:val="333333"/>
          <w:sz w:val="28"/>
          <w:szCs w:val="28"/>
          <w:lang w:val="en-US"/>
        </w:rPr>
        <w:t xml:space="preserve">    </w:t>
      </w:r>
      <w:r w:rsidRPr="007A2FA7">
        <w:rPr>
          <w:rFonts w:ascii="Times New Roman" w:hAnsi="Times New Roman" w:cs="Times New Roman"/>
          <w:b/>
          <w:bCs/>
          <w:color w:val="333399"/>
          <w:sz w:val="28"/>
          <w:szCs w:val="28"/>
          <w:lang w:val="en-US"/>
        </w:rPr>
        <w:t>float</w:t>
      </w:r>
      <w:r w:rsidRPr="007A2FA7">
        <w:rPr>
          <w:rFonts w:ascii="Times New Roman" w:hAnsi="Times New Roman" w:cs="Times New Roman"/>
          <w:color w:val="333333"/>
          <w:sz w:val="28"/>
          <w:szCs w:val="28"/>
          <w:lang w:val="en-US"/>
        </w:rPr>
        <w:t xml:space="preserve"> t = s.toInt();</w:t>
      </w:r>
    </w:p>
    <w:p w:rsidR="007A2FA7" w:rsidRPr="007A2FA7" w:rsidRDefault="007A2FA7" w:rsidP="007A2FA7">
      <w:pPr>
        <w:pStyle w:val="HTML"/>
        <w:spacing w:line="244" w:lineRule="atLeast"/>
        <w:rPr>
          <w:rFonts w:ascii="Times New Roman" w:hAnsi="Times New Roman" w:cs="Times New Roman"/>
          <w:color w:val="333333"/>
          <w:sz w:val="28"/>
          <w:szCs w:val="28"/>
          <w:lang w:val="en-US"/>
        </w:rPr>
      </w:pPr>
      <w:r w:rsidRPr="007A2FA7">
        <w:rPr>
          <w:rFonts w:ascii="Times New Roman" w:hAnsi="Times New Roman" w:cs="Times New Roman"/>
          <w:color w:val="333333"/>
          <w:sz w:val="28"/>
          <w:szCs w:val="28"/>
          <w:lang w:val="en-US"/>
        </w:rPr>
        <w:t xml:space="preserve">    Serial.println(</w:t>
      </w:r>
      <w:r w:rsidRPr="007A2FA7">
        <w:rPr>
          <w:rFonts w:ascii="Times New Roman" w:hAnsi="Times New Roman" w:cs="Times New Roman"/>
          <w:color w:val="333333"/>
          <w:sz w:val="28"/>
          <w:szCs w:val="28"/>
          <w:shd w:val="clear" w:color="auto" w:fill="FFF0F0"/>
          <w:lang w:val="en-US"/>
        </w:rPr>
        <w:t>"Set: target_pos="</w:t>
      </w:r>
      <w:r w:rsidRPr="007A2FA7">
        <w:rPr>
          <w:rFonts w:ascii="Times New Roman" w:hAnsi="Times New Roman" w:cs="Times New Roman"/>
          <w:color w:val="333333"/>
          <w:sz w:val="28"/>
          <w:szCs w:val="28"/>
          <w:lang w:val="en-US"/>
        </w:rPr>
        <w:t xml:space="preserve"> + String(t));</w:t>
      </w:r>
    </w:p>
    <w:p w:rsidR="007A2FA7" w:rsidRPr="007A2FA7" w:rsidRDefault="007A2FA7" w:rsidP="007A2FA7">
      <w:pPr>
        <w:pStyle w:val="HTML"/>
        <w:spacing w:line="244" w:lineRule="atLeast"/>
        <w:rPr>
          <w:rFonts w:ascii="Times New Roman" w:hAnsi="Times New Roman" w:cs="Times New Roman"/>
          <w:color w:val="333333"/>
          <w:sz w:val="28"/>
          <w:szCs w:val="28"/>
          <w:lang w:val="en-US"/>
        </w:rPr>
      </w:pPr>
      <w:r w:rsidRPr="007A2FA7">
        <w:rPr>
          <w:rFonts w:ascii="Times New Roman" w:hAnsi="Times New Roman" w:cs="Times New Roman"/>
          <w:color w:val="333333"/>
          <w:sz w:val="28"/>
          <w:szCs w:val="28"/>
          <w:lang w:val="en-US"/>
        </w:rPr>
        <w:t xml:space="preserve">    target_pos = t;</w:t>
      </w:r>
    </w:p>
    <w:p w:rsidR="007A2FA7" w:rsidRPr="007A2FA7" w:rsidRDefault="007A2FA7" w:rsidP="007A2FA7">
      <w:pPr>
        <w:pStyle w:val="HTML"/>
        <w:spacing w:line="244" w:lineRule="atLeast"/>
        <w:rPr>
          <w:rFonts w:ascii="Times New Roman" w:hAnsi="Times New Roman" w:cs="Times New Roman"/>
          <w:color w:val="333333"/>
          <w:sz w:val="28"/>
          <w:szCs w:val="28"/>
          <w:lang w:val="en-US"/>
        </w:rPr>
      </w:pPr>
      <w:r w:rsidRPr="007A2FA7">
        <w:rPr>
          <w:rFonts w:ascii="Times New Roman" w:hAnsi="Times New Roman" w:cs="Times New Roman"/>
          <w:color w:val="333333"/>
          <w:sz w:val="28"/>
          <w:szCs w:val="28"/>
          <w:lang w:val="en-US"/>
        </w:rPr>
        <w:t xml:space="preserve">  }</w:t>
      </w:r>
    </w:p>
    <w:p w:rsidR="007A2FA7" w:rsidRPr="007A2FA7" w:rsidRDefault="007A2FA7" w:rsidP="007A2FA7">
      <w:pPr>
        <w:pStyle w:val="HTML"/>
        <w:spacing w:line="244" w:lineRule="atLeast"/>
        <w:rPr>
          <w:rFonts w:ascii="Times New Roman" w:hAnsi="Times New Roman" w:cs="Times New Roman"/>
          <w:color w:val="333333"/>
          <w:sz w:val="28"/>
          <w:szCs w:val="28"/>
          <w:lang w:val="en-US"/>
        </w:rPr>
      </w:pPr>
    </w:p>
    <w:p w:rsidR="007A2FA7" w:rsidRPr="007A2FA7" w:rsidRDefault="007A2FA7" w:rsidP="007A2FA7">
      <w:pPr>
        <w:pStyle w:val="HTML"/>
        <w:spacing w:line="244" w:lineRule="atLeast"/>
        <w:rPr>
          <w:rFonts w:ascii="Times New Roman" w:hAnsi="Times New Roman" w:cs="Times New Roman"/>
          <w:color w:val="333333"/>
          <w:sz w:val="28"/>
          <w:szCs w:val="28"/>
          <w:lang w:val="en-US"/>
        </w:rPr>
      </w:pPr>
      <w:r w:rsidRPr="007A2FA7">
        <w:rPr>
          <w:rFonts w:ascii="Times New Roman" w:hAnsi="Times New Roman" w:cs="Times New Roman"/>
          <w:color w:val="333333"/>
          <w:sz w:val="28"/>
          <w:szCs w:val="28"/>
          <w:lang w:val="en-US"/>
        </w:rPr>
        <w:t xml:space="preserve">  </w:t>
      </w:r>
      <w:r w:rsidRPr="007A2FA7">
        <w:rPr>
          <w:rFonts w:ascii="Times New Roman" w:hAnsi="Times New Roman" w:cs="Times New Roman"/>
          <w:b/>
          <w:bCs/>
          <w:color w:val="008800"/>
          <w:sz w:val="28"/>
          <w:szCs w:val="28"/>
          <w:lang w:val="en-US"/>
        </w:rPr>
        <w:t>if</w:t>
      </w:r>
      <w:r w:rsidRPr="007A2FA7">
        <w:rPr>
          <w:rFonts w:ascii="Times New Roman" w:hAnsi="Times New Roman" w:cs="Times New Roman"/>
          <w:color w:val="333333"/>
          <w:sz w:val="28"/>
          <w:szCs w:val="28"/>
          <w:lang w:val="en-US"/>
        </w:rPr>
        <w:t>(s.lastIndexOf(</w:t>
      </w:r>
      <w:r w:rsidRPr="007A2FA7">
        <w:rPr>
          <w:rFonts w:ascii="Times New Roman" w:hAnsi="Times New Roman" w:cs="Times New Roman"/>
          <w:color w:val="333333"/>
          <w:sz w:val="28"/>
          <w:szCs w:val="28"/>
          <w:shd w:val="clear" w:color="auto" w:fill="FFF0F0"/>
          <w:lang w:val="en-US"/>
        </w:rPr>
        <w:t>"a="</w:t>
      </w:r>
      <w:r w:rsidRPr="007A2FA7">
        <w:rPr>
          <w:rFonts w:ascii="Times New Roman" w:hAnsi="Times New Roman" w:cs="Times New Roman"/>
          <w:color w:val="333333"/>
          <w:sz w:val="28"/>
          <w:szCs w:val="28"/>
          <w:lang w:val="en-US"/>
        </w:rPr>
        <w:t xml:space="preserve">) &gt;= </w:t>
      </w:r>
      <w:r w:rsidRPr="007A2FA7">
        <w:rPr>
          <w:rFonts w:ascii="Times New Roman" w:hAnsi="Times New Roman" w:cs="Times New Roman"/>
          <w:b/>
          <w:bCs/>
          <w:color w:val="0000DD"/>
          <w:sz w:val="28"/>
          <w:szCs w:val="28"/>
          <w:lang w:val="en-US"/>
        </w:rPr>
        <w:t>0</w:t>
      </w:r>
      <w:r w:rsidRPr="007A2FA7">
        <w:rPr>
          <w:rFonts w:ascii="Times New Roman" w:hAnsi="Times New Roman" w:cs="Times New Roman"/>
          <w:color w:val="333333"/>
          <w:sz w:val="28"/>
          <w:szCs w:val="28"/>
          <w:lang w:val="en-US"/>
        </w:rPr>
        <w:t>)</w:t>
      </w:r>
    </w:p>
    <w:p w:rsidR="007A2FA7" w:rsidRPr="007A2FA7" w:rsidRDefault="007A2FA7" w:rsidP="007A2FA7">
      <w:pPr>
        <w:pStyle w:val="HTML"/>
        <w:spacing w:line="244" w:lineRule="atLeast"/>
        <w:rPr>
          <w:rFonts w:ascii="Times New Roman" w:hAnsi="Times New Roman" w:cs="Times New Roman"/>
          <w:color w:val="333333"/>
          <w:sz w:val="28"/>
          <w:szCs w:val="28"/>
          <w:lang w:val="en-US"/>
        </w:rPr>
      </w:pPr>
      <w:r w:rsidRPr="007A2FA7">
        <w:rPr>
          <w:rFonts w:ascii="Times New Roman" w:hAnsi="Times New Roman" w:cs="Times New Roman"/>
          <w:color w:val="333333"/>
          <w:sz w:val="28"/>
          <w:szCs w:val="28"/>
          <w:lang w:val="en-US"/>
        </w:rPr>
        <w:t xml:space="preserve">  {</w:t>
      </w:r>
    </w:p>
    <w:p w:rsidR="007A2FA7" w:rsidRPr="007A2FA7" w:rsidRDefault="007A2FA7" w:rsidP="007A2FA7">
      <w:pPr>
        <w:pStyle w:val="HTML"/>
        <w:spacing w:line="244" w:lineRule="atLeast"/>
        <w:rPr>
          <w:rFonts w:ascii="Times New Roman" w:hAnsi="Times New Roman" w:cs="Times New Roman"/>
          <w:color w:val="333333"/>
          <w:sz w:val="28"/>
          <w:szCs w:val="28"/>
          <w:lang w:val="en-US"/>
        </w:rPr>
      </w:pPr>
      <w:r w:rsidRPr="007A2FA7">
        <w:rPr>
          <w:rFonts w:ascii="Times New Roman" w:hAnsi="Times New Roman" w:cs="Times New Roman"/>
          <w:color w:val="333333"/>
          <w:sz w:val="28"/>
          <w:szCs w:val="28"/>
          <w:lang w:val="en-US"/>
        </w:rPr>
        <w:t xml:space="preserve">    s.remove(</w:t>
      </w:r>
      <w:r w:rsidRPr="007A2FA7">
        <w:rPr>
          <w:rFonts w:ascii="Times New Roman" w:hAnsi="Times New Roman" w:cs="Times New Roman"/>
          <w:b/>
          <w:bCs/>
          <w:color w:val="0000DD"/>
          <w:sz w:val="28"/>
          <w:szCs w:val="28"/>
          <w:lang w:val="en-US"/>
        </w:rPr>
        <w:t>0</w:t>
      </w:r>
      <w:r w:rsidRPr="007A2FA7">
        <w:rPr>
          <w:rFonts w:ascii="Times New Roman" w:hAnsi="Times New Roman" w:cs="Times New Roman"/>
          <w:color w:val="333333"/>
          <w:sz w:val="28"/>
          <w:szCs w:val="28"/>
          <w:lang w:val="en-US"/>
        </w:rPr>
        <w:t>,</w:t>
      </w:r>
      <w:r w:rsidRPr="007A2FA7">
        <w:rPr>
          <w:rFonts w:ascii="Times New Roman" w:hAnsi="Times New Roman" w:cs="Times New Roman"/>
          <w:b/>
          <w:bCs/>
          <w:color w:val="0000DD"/>
          <w:sz w:val="28"/>
          <w:szCs w:val="28"/>
          <w:lang w:val="en-US"/>
        </w:rPr>
        <w:t>2</w:t>
      </w:r>
      <w:r w:rsidRPr="007A2FA7">
        <w:rPr>
          <w:rFonts w:ascii="Times New Roman" w:hAnsi="Times New Roman" w:cs="Times New Roman"/>
          <w:color w:val="333333"/>
          <w:sz w:val="28"/>
          <w:szCs w:val="28"/>
          <w:lang w:val="en-US"/>
        </w:rPr>
        <w:t>);</w:t>
      </w:r>
    </w:p>
    <w:p w:rsidR="007A2FA7" w:rsidRPr="007A2FA7" w:rsidRDefault="007A2FA7" w:rsidP="007A2FA7">
      <w:pPr>
        <w:pStyle w:val="HTML"/>
        <w:spacing w:line="244" w:lineRule="atLeast"/>
        <w:rPr>
          <w:rFonts w:ascii="Times New Roman" w:hAnsi="Times New Roman" w:cs="Times New Roman"/>
          <w:color w:val="333333"/>
          <w:sz w:val="28"/>
          <w:szCs w:val="28"/>
          <w:lang w:val="en-US"/>
        </w:rPr>
      </w:pPr>
      <w:r w:rsidRPr="007A2FA7">
        <w:rPr>
          <w:rFonts w:ascii="Times New Roman" w:hAnsi="Times New Roman" w:cs="Times New Roman"/>
          <w:color w:val="333333"/>
          <w:sz w:val="28"/>
          <w:szCs w:val="28"/>
          <w:lang w:val="en-US"/>
        </w:rPr>
        <w:t xml:space="preserve">    </w:t>
      </w:r>
      <w:r w:rsidRPr="007A2FA7">
        <w:rPr>
          <w:rFonts w:ascii="Times New Roman" w:hAnsi="Times New Roman" w:cs="Times New Roman"/>
          <w:b/>
          <w:bCs/>
          <w:color w:val="333399"/>
          <w:sz w:val="28"/>
          <w:szCs w:val="28"/>
          <w:lang w:val="en-US"/>
        </w:rPr>
        <w:t>float</w:t>
      </w:r>
      <w:r w:rsidRPr="007A2FA7">
        <w:rPr>
          <w:rFonts w:ascii="Times New Roman" w:hAnsi="Times New Roman" w:cs="Times New Roman"/>
          <w:color w:val="333333"/>
          <w:sz w:val="28"/>
          <w:szCs w:val="28"/>
          <w:lang w:val="en-US"/>
        </w:rPr>
        <w:t xml:space="preserve"> t = s.toFloat();</w:t>
      </w:r>
    </w:p>
    <w:p w:rsidR="007A2FA7" w:rsidRPr="007A2FA7" w:rsidRDefault="007A2FA7" w:rsidP="007A2FA7">
      <w:pPr>
        <w:pStyle w:val="HTML"/>
        <w:spacing w:line="244" w:lineRule="atLeast"/>
        <w:rPr>
          <w:rFonts w:ascii="Times New Roman" w:hAnsi="Times New Roman" w:cs="Times New Roman"/>
          <w:color w:val="333333"/>
          <w:sz w:val="28"/>
          <w:szCs w:val="28"/>
          <w:lang w:val="en-US"/>
        </w:rPr>
      </w:pPr>
      <w:r w:rsidRPr="007A2FA7">
        <w:rPr>
          <w:rFonts w:ascii="Times New Roman" w:hAnsi="Times New Roman" w:cs="Times New Roman"/>
          <w:color w:val="333333"/>
          <w:sz w:val="28"/>
          <w:szCs w:val="28"/>
          <w:lang w:val="en-US"/>
        </w:rPr>
        <w:t xml:space="preserve">    Serial.println(</w:t>
      </w:r>
      <w:r w:rsidRPr="007A2FA7">
        <w:rPr>
          <w:rFonts w:ascii="Times New Roman" w:hAnsi="Times New Roman" w:cs="Times New Roman"/>
          <w:color w:val="333333"/>
          <w:sz w:val="28"/>
          <w:szCs w:val="28"/>
          <w:shd w:val="clear" w:color="auto" w:fill="FFF0F0"/>
          <w:lang w:val="en-US"/>
        </w:rPr>
        <w:t>"Set: angle="</w:t>
      </w:r>
      <w:r w:rsidRPr="007A2FA7">
        <w:rPr>
          <w:rFonts w:ascii="Times New Roman" w:hAnsi="Times New Roman" w:cs="Times New Roman"/>
          <w:color w:val="333333"/>
          <w:sz w:val="28"/>
          <w:szCs w:val="28"/>
          <w:lang w:val="en-US"/>
        </w:rPr>
        <w:t xml:space="preserve"> + String(t));</w:t>
      </w:r>
    </w:p>
    <w:p w:rsidR="007A2FA7" w:rsidRPr="007A2FA7" w:rsidRDefault="007A2FA7" w:rsidP="007A2FA7">
      <w:pPr>
        <w:pStyle w:val="HTML"/>
        <w:spacing w:line="244" w:lineRule="atLeast"/>
        <w:rPr>
          <w:rFonts w:ascii="Times New Roman" w:hAnsi="Times New Roman" w:cs="Times New Roman"/>
          <w:color w:val="333333"/>
          <w:sz w:val="28"/>
          <w:szCs w:val="28"/>
          <w:lang w:val="en-US"/>
        </w:rPr>
      </w:pPr>
      <w:r w:rsidRPr="007A2FA7">
        <w:rPr>
          <w:rFonts w:ascii="Times New Roman" w:hAnsi="Times New Roman" w:cs="Times New Roman"/>
          <w:color w:val="333333"/>
          <w:sz w:val="28"/>
          <w:szCs w:val="28"/>
          <w:lang w:val="en-US"/>
        </w:rPr>
        <w:t xml:space="preserve">    angle = t;</w:t>
      </w:r>
    </w:p>
    <w:p w:rsidR="007A2FA7" w:rsidRPr="007A2FA7" w:rsidRDefault="007A2FA7" w:rsidP="007A2FA7">
      <w:pPr>
        <w:pStyle w:val="HTML"/>
        <w:spacing w:line="244" w:lineRule="atLeast"/>
        <w:rPr>
          <w:rFonts w:ascii="Times New Roman" w:hAnsi="Times New Roman" w:cs="Times New Roman"/>
          <w:color w:val="333333"/>
          <w:sz w:val="28"/>
          <w:szCs w:val="28"/>
          <w:lang w:val="en-US"/>
        </w:rPr>
      </w:pPr>
      <w:r w:rsidRPr="007A2FA7">
        <w:rPr>
          <w:rFonts w:ascii="Times New Roman" w:hAnsi="Times New Roman" w:cs="Times New Roman"/>
          <w:color w:val="333333"/>
          <w:sz w:val="28"/>
          <w:szCs w:val="28"/>
          <w:lang w:val="en-US"/>
        </w:rPr>
        <w:t xml:space="preserve">    target_pos = get_pos_from_angle(angle);</w:t>
      </w:r>
    </w:p>
    <w:p w:rsidR="007A2FA7" w:rsidRPr="007A2FA7" w:rsidRDefault="007A2FA7" w:rsidP="007A2FA7">
      <w:pPr>
        <w:pStyle w:val="HTML"/>
        <w:spacing w:line="244" w:lineRule="atLeast"/>
        <w:rPr>
          <w:rFonts w:ascii="Times New Roman" w:hAnsi="Times New Roman" w:cs="Times New Roman"/>
          <w:color w:val="333333"/>
          <w:sz w:val="28"/>
          <w:szCs w:val="28"/>
        </w:rPr>
      </w:pPr>
      <w:r w:rsidRPr="007A2FA7">
        <w:rPr>
          <w:rFonts w:ascii="Times New Roman" w:hAnsi="Times New Roman" w:cs="Times New Roman"/>
          <w:color w:val="333333"/>
          <w:sz w:val="28"/>
          <w:szCs w:val="28"/>
          <w:lang w:val="en-US"/>
        </w:rPr>
        <w:t xml:space="preserve">  </w:t>
      </w:r>
      <w:r w:rsidRPr="007A2FA7">
        <w:rPr>
          <w:rFonts w:ascii="Times New Roman" w:hAnsi="Times New Roman" w:cs="Times New Roman"/>
          <w:color w:val="333333"/>
          <w:sz w:val="28"/>
          <w:szCs w:val="28"/>
        </w:rPr>
        <w:t>}</w:t>
      </w:r>
    </w:p>
    <w:p w:rsidR="007A2FA7" w:rsidRPr="007A2FA7" w:rsidRDefault="007A2FA7" w:rsidP="007A2FA7">
      <w:pPr>
        <w:pStyle w:val="HTML"/>
        <w:spacing w:line="244" w:lineRule="atLeast"/>
        <w:rPr>
          <w:rFonts w:ascii="Times New Roman" w:hAnsi="Times New Roman" w:cs="Times New Roman"/>
          <w:color w:val="333333"/>
          <w:sz w:val="28"/>
          <w:szCs w:val="28"/>
        </w:rPr>
      </w:pPr>
      <w:r w:rsidRPr="007A2FA7">
        <w:rPr>
          <w:rFonts w:ascii="Times New Roman" w:hAnsi="Times New Roman" w:cs="Times New Roman"/>
          <w:color w:val="333333"/>
          <w:sz w:val="28"/>
          <w:szCs w:val="28"/>
        </w:rPr>
        <w:t>}</w:t>
      </w:r>
    </w:p>
    <w:p w:rsidR="007A2FA7" w:rsidRPr="007A2FA7" w:rsidRDefault="007A2FA7" w:rsidP="007A2FA7">
      <w:pPr>
        <w:pStyle w:val="HTML"/>
        <w:spacing w:line="244" w:lineRule="atLeast"/>
        <w:rPr>
          <w:rFonts w:ascii="Times New Roman" w:hAnsi="Times New Roman" w:cs="Times New Roman"/>
          <w:color w:val="333333"/>
          <w:sz w:val="28"/>
          <w:szCs w:val="28"/>
        </w:rPr>
      </w:pPr>
    </w:p>
    <w:p w:rsidR="007A2FA7" w:rsidRPr="007A2FA7" w:rsidRDefault="007A2FA7" w:rsidP="007A2FA7">
      <w:pPr>
        <w:pStyle w:val="HTML"/>
        <w:spacing w:line="244" w:lineRule="atLeast"/>
        <w:rPr>
          <w:rFonts w:ascii="Times New Roman" w:hAnsi="Times New Roman" w:cs="Times New Roman"/>
          <w:color w:val="333333"/>
          <w:sz w:val="28"/>
          <w:szCs w:val="28"/>
        </w:rPr>
      </w:pPr>
      <w:r w:rsidRPr="007A2FA7">
        <w:rPr>
          <w:rFonts w:ascii="Times New Roman" w:hAnsi="Times New Roman" w:cs="Times New Roman"/>
          <w:color w:val="888888"/>
          <w:sz w:val="28"/>
          <w:szCs w:val="28"/>
        </w:rPr>
        <w:t>//--- Блок начальной настройки ----------------------------------------------------------------------------------------</w:t>
      </w:r>
    </w:p>
    <w:p w:rsidR="007A2FA7" w:rsidRPr="007A2FA7" w:rsidRDefault="007A2FA7" w:rsidP="007A2FA7">
      <w:pPr>
        <w:pStyle w:val="HTML"/>
        <w:spacing w:line="244" w:lineRule="atLeast"/>
        <w:rPr>
          <w:rFonts w:ascii="Times New Roman" w:hAnsi="Times New Roman" w:cs="Times New Roman"/>
          <w:color w:val="333333"/>
          <w:sz w:val="28"/>
          <w:szCs w:val="28"/>
        </w:rPr>
      </w:pPr>
      <w:r w:rsidRPr="007A2FA7">
        <w:rPr>
          <w:rFonts w:ascii="Times New Roman" w:hAnsi="Times New Roman" w:cs="Times New Roman"/>
          <w:b/>
          <w:bCs/>
          <w:color w:val="333399"/>
          <w:sz w:val="28"/>
          <w:szCs w:val="28"/>
        </w:rPr>
        <w:lastRenderedPageBreak/>
        <w:t>void</w:t>
      </w:r>
      <w:r w:rsidRPr="007A2FA7">
        <w:rPr>
          <w:rFonts w:ascii="Times New Roman" w:hAnsi="Times New Roman" w:cs="Times New Roman"/>
          <w:color w:val="333333"/>
          <w:sz w:val="28"/>
          <w:szCs w:val="28"/>
        </w:rPr>
        <w:t xml:space="preserve"> </w:t>
      </w:r>
      <w:r w:rsidRPr="007A2FA7">
        <w:rPr>
          <w:rFonts w:ascii="Times New Roman" w:hAnsi="Times New Roman" w:cs="Times New Roman"/>
          <w:b/>
          <w:bCs/>
          <w:color w:val="0066BB"/>
          <w:sz w:val="28"/>
          <w:szCs w:val="28"/>
        </w:rPr>
        <w:t>setup</w:t>
      </w:r>
      <w:r w:rsidRPr="007A2FA7">
        <w:rPr>
          <w:rFonts w:ascii="Times New Roman" w:hAnsi="Times New Roman" w:cs="Times New Roman"/>
          <w:color w:val="333333"/>
          <w:sz w:val="28"/>
          <w:szCs w:val="28"/>
        </w:rPr>
        <w:t>()</w:t>
      </w:r>
    </w:p>
    <w:p w:rsidR="007A2FA7" w:rsidRPr="007A2FA7" w:rsidRDefault="007A2FA7" w:rsidP="007A2FA7">
      <w:pPr>
        <w:pStyle w:val="HTML"/>
        <w:spacing w:line="244" w:lineRule="atLeast"/>
        <w:rPr>
          <w:rFonts w:ascii="Times New Roman" w:hAnsi="Times New Roman" w:cs="Times New Roman"/>
          <w:color w:val="333333"/>
          <w:sz w:val="28"/>
          <w:szCs w:val="28"/>
          <w:lang w:val="en-US"/>
        </w:rPr>
      </w:pPr>
      <w:r w:rsidRPr="007A2FA7">
        <w:rPr>
          <w:rFonts w:ascii="Times New Roman" w:hAnsi="Times New Roman" w:cs="Times New Roman"/>
          <w:color w:val="333333"/>
          <w:sz w:val="28"/>
          <w:szCs w:val="28"/>
          <w:lang w:val="en-US"/>
        </w:rPr>
        <w:t>{</w:t>
      </w:r>
    </w:p>
    <w:p w:rsidR="007A2FA7" w:rsidRPr="007A2FA7" w:rsidRDefault="007A2FA7" w:rsidP="007A2FA7">
      <w:pPr>
        <w:pStyle w:val="HTML"/>
        <w:spacing w:line="244" w:lineRule="atLeast"/>
        <w:rPr>
          <w:rFonts w:ascii="Times New Roman" w:hAnsi="Times New Roman" w:cs="Times New Roman"/>
          <w:color w:val="333333"/>
          <w:sz w:val="28"/>
          <w:szCs w:val="28"/>
          <w:lang w:val="en-US"/>
        </w:rPr>
      </w:pPr>
      <w:r w:rsidRPr="007A2FA7">
        <w:rPr>
          <w:rFonts w:ascii="Times New Roman" w:hAnsi="Times New Roman" w:cs="Times New Roman"/>
          <w:color w:val="333333"/>
          <w:sz w:val="28"/>
          <w:szCs w:val="28"/>
          <w:lang w:val="en-US"/>
        </w:rPr>
        <w:t xml:space="preserve">  Serial.begin(</w:t>
      </w:r>
      <w:r w:rsidRPr="007A2FA7">
        <w:rPr>
          <w:rFonts w:ascii="Times New Roman" w:hAnsi="Times New Roman" w:cs="Times New Roman"/>
          <w:b/>
          <w:bCs/>
          <w:color w:val="0000DD"/>
          <w:sz w:val="28"/>
          <w:szCs w:val="28"/>
          <w:lang w:val="en-US"/>
        </w:rPr>
        <w:t>115200</w:t>
      </w:r>
      <w:r w:rsidRPr="007A2FA7">
        <w:rPr>
          <w:rFonts w:ascii="Times New Roman" w:hAnsi="Times New Roman" w:cs="Times New Roman"/>
          <w:color w:val="333333"/>
          <w:sz w:val="28"/>
          <w:szCs w:val="28"/>
          <w:lang w:val="en-US"/>
        </w:rPr>
        <w:t>);</w:t>
      </w:r>
    </w:p>
    <w:p w:rsidR="007A2FA7" w:rsidRPr="007A2FA7" w:rsidRDefault="007A2FA7" w:rsidP="007A2FA7">
      <w:pPr>
        <w:pStyle w:val="HTML"/>
        <w:spacing w:line="244" w:lineRule="atLeast"/>
        <w:rPr>
          <w:rFonts w:ascii="Times New Roman" w:hAnsi="Times New Roman" w:cs="Times New Roman"/>
          <w:color w:val="333333"/>
          <w:sz w:val="28"/>
          <w:szCs w:val="28"/>
          <w:lang w:val="en-US"/>
        </w:rPr>
      </w:pPr>
      <w:r w:rsidRPr="007A2FA7">
        <w:rPr>
          <w:rFonts w:ascii="Times New Roman" w:hAnsi="Times New Roman" w:cs="Times New Roman"/>
          <w:color w:val="333333"/>
          <w:sz w:val="28"/>
          <w:szCs w:val="28"/>
          <w:lang w:val="en-US"/>
        </w:rPr>
        <w:t xml:space="preserve">  Serial.println(</w:t>
      </w:r>
      <w:r w:rsidRPr="007A2FA7">
        <w:rPr>
          <w:rFonts w:ascii="Times New Roman" w:hAnsi="Times New Roman" w:cs="Times New Roman"/>
          <w:color w:val="333333"/>
          <w:sz w:val="28"/>
          <w:szCs w:val="28"/>
          <w:shd w:val="clear" w:color="auto" w:fill="FFF0F0"/>
          <w:lang w:val="en-US"/>
        </w:rPr>
        <w:t>"Actuator Control V0.1"</w:t>
      </w:r>
      <w:r w:rsidRPr="007A2FA7">
        <w:rPr>
          <w:rFonts w:ascii="Times New Roman" w:hAnsi="Times New Roman" w:cs="Times New Roman"/>
          <w:color w:val="333333"/>
          <w:sz w:val="28"/>
          <w:szCs w:val="28"/>
          <w:lang w:val="en-US"/>
        </w:rPr>
        <w:t>);</w:t>
      </w:r>
    </w:p>
    <w:p w:rsidR="007A2FA7" w:rsidRPr="007A2FA7" w:rsidRDefault="007A2FA7" w:rsidP="007A2FA7">
      <w:pPr>
        <w:pStyle w:val="HTML"/>
        <w:spacing w:line="244" w:lineRule="atLeast"/>
        <w:rPr>
          <w:rFonts w:ascii="Times New Roman" w:hAnsi="Times New Roman" w:cs="Times New Roman"/>
          <w:color w:val="333333"/>
          <w:sz w:val="28"/>
          <w:szCs w:val="28"/>
          <w:lang w:val="en-US"/>
        </w:rPr>
      </w:pPr>
      <w:r w:rsidRPr="007A2FA7">
        <w:rPr>
          <w:rFonts w:ascii="Times New Roman" w:hAnsi="Times New Roman" w:cs="Times New Roman"/>
          <w:color w:val="333333"/>
          <w:sz w:val="28"/>
          <w:szCs w:val="28"/>
          <w:lang w:val="en-US"/>
        </w:rPr>
        <w:t xml:space="preserve">  </w:t>
      </w:r>
    </w:p>
    <w:p w:rsidR="007A2FA7" w:rsidRPr="007A2FA7" w:rsidRDefault="007A2FA7" w:rsidP="007A2FA7">
      <w:pPr>
        <w:pStyle w:val="HTML"/>
        <w:spacing w:line="244" w:lineRule="atLeast"/>
        <w:rPr>
          <w:rFonts w:ascii="Times New Roman" w:hAnsi="Times New Roman" w:cs="Times New Roman"/>
          <w:color w:val="333333"/>
          <w:sz w:val="28"/>
          <w:szCs w:val="28"/>
          <w:lang w:val="en-US"/>
        </w:rPr>
      </w:pPr>
      <w:r w:rsidRPr="007A2FA7">
        <w:rPr>
          <w:rFonts w:ascii="Times New Roman" w:hAnsi="Times New Roman" w:cs="Times New Roman"/>
          <w:color w:val="333333"/>
          <w:sz w:val="28"/>
          <w:szCs w:val="28"/>
          <w:lang w:val="en-US"/>
        </w:rPr>
        <w:t xml:space="preserve">  pinMode(M1PWM, OUTPUT);</w:t>
      </w:r>
    </w:p>
    <w:p w:rsidR="007A2FA7" w:rsidRPr="007A2FA7" w:rsidRDefault="007A2FA7" w:rsidP="007A2FA7">
      <w:pPr>
        <w:pStyle w:val="HTML"/>
        <w:spacing w:line="244" w:lineRule="atLeast"/>
        <w:rPr>
          <w:rFonts w:ascii="Times New Roman" w:hAnsi="Times New Roman" w:cs="Times New Roman"/>
          <w:color w:val="333333"/>
          <w:sz w:val="28"/>
          <w:szCs w:val="28"/>
          <w:lang w:val="en-US"/>
        </w:rPr>
      </w:pPr>
      <w:r w:rsidRPr="007A2FA7">
        <w:rPr>
          <w:rFonts w:ascii="Times New Roman" w:hAnsi="Times New Roman" w:cs="Times New Roman"/>
          <w:color w:val="333333"/>
          <w:sz w:val="28"/>
          <w:szCs w:val="28"/>
          <w:lang w:val="en-US"/>
        </w:rPr>
        <w:t xml:space="preserve">  pinMode(M1DIR, OUTPUT);</w:t>
      </w:r>
    </w:p>
    <w:p w:rsidR="007A2FA7" w:rsidRPr="007A2FA7" w:rsidRDefault="007A2FA7" w:rsidP="007A2FA7">
      <w:pPr>
        <w:pStyle w:val="HTML"/>
        <w:spacing w:line="244" w:lineRule="atLeast"/>
        <w:rPr>
          <w:rFonts w:ascii="Times New Roman" w:hAnsi="Times New Roman" w:cs="Times New Roman"/>
          <w:color w:val="333333"/>
          <w:sz w:val="28"/>
          <w:szCs w:val="28"/>
          <w:lang w:val="en-US"/>
        </w:rPr>
      </w:pPr>
      <w:r w:rsidRPr="007A2FA7">
        <w:rPr>
          <w:rFonts w:ascii="Times New Roman" w:hAnsi="Times New Roman" w:cs="Times New Roman"/>
          <w:color w:val="333333"/>
          <w:sz w:val="28"/>
          <w:szCs w:val="28"/>
          <w:lang w:val="en-US"/>
        </w:rPr>
        <w:t xml:space="preserve">  pinMode(M2PWM, OUTPUT);</w:t>
      </w:r>
    </w:p>
    <w:p w:rsidR="007A2FA7" w:rsidRPr="007A2FA7" w:rsidRDefault="007A2FA7" w:rsidP="007A2FA7">
      <w:pPr>
        <w:pStyle w:val="HTML"/>
        <w:spacing w:line="244" w:lineRule="atLeast"/>
        <w:rPr>
          <w:rFonts w:ascii="Times New Roman" w:hAnsi="Times New Roman" w:cs="Times New Roman"/>
          <w:color w:val="333333"/>
          <w:sz w:val="28"/>
          <w:szCs w:val="28"/>
          <w:lang w:val="en-US"/>
        </w:rPr>
      </w:pPr>
      <w:r w:rsidRPr="007A2FA7">
        <w:rPr>
          <w:rFonts w:ascii="Times New Roman" w:hAnsi="Times New Roman" w:cs="Times New Roman"/>
          <w:color w:val="333333"/>
          <w:sz w:val="28"/>
          <w:szCs w:val="28"/>
          <w:lang w:val="en-US"/>
        </w:rPr>
        <w:t xml:space="preserve">  pinMode(M2DIR, OUTPUT);</w:t>
      </w:r>
    </w:p>
    <w:p w:rsidR="007A2FA7" w:rsidRPr="007A2FA7" w:rsidRDefault="007A2FA7" w:rsidP="007A2FA7">
      <w:pPr>
        <w:pStyle w:val="HTML"/>
        <w:spacing w:line="244" w:lineRule="atLeast"/>
        <w:rPr>
          <w:rFonts w:ascii="Times New Roman" w:hAnsi="Times New Roman" w:cs="Times New Roman"/>
          <w:color w:val="333333"/>
          <w:sz w:val="28"/>
          <w:szCs w:val="28"/>
          <w:lang w:val="en-US"/>
        </w:rPr>
      </w:pPr>
      <w:r w:rsidRPr="007A2FA7">
        <w:rPr>
          <w:rFonts w:ascii="Times New Roman" w:hAnsi="Times New Roman" w:cs="Times New Roman"/>
          <w:color w:val="333333"/>
          <w:sz w:val="28"/>
          <w:szCs w:val="28"/>
          <w:lang w:val="en-US"/>
        </w:rPr>
        <w:t xml:space="preserve">  pinMode(M_EN, OUTPUT);</w:t>
      </w:r>
    </w:p>
    <w:p w:rsidR="007A2FA7" w:rsidRPr="007A2FA7" w:rsidRDefault="007A2FA7" w:rsidP="007A2FA7">
      <w:pPr>
        <w:pStyle w:val="HTML"/>
        <w:spacing w:line="244" w:lineRule="atLeast"/>
        <w:rPr>
          <w:rFonts w:ascii="Times New Roman" w:hAnsi="Times New Roman" w:cs="Times New Roman"/>
          <w:color w:val="333333"/>
          <w:sz w:val="28"/>
          <w:szCs w:val="28"/>
          <w:lang w:val="en-US"/>
        </w:rPr>
      </w:pPr>
    </w:p>
    <w:p w:rsidR="007A2FA7" w:rsidRPr="007A2FA7" w:rsidRDefault="007A2FA7" w:rsidP="007A2FA7">
      <w:pPr>
        <w:pStyle w:val="HTML"/>
        <w:spacing w:line="244" w:lineRule="atLeast"/>
        <w:rPr>
          <w:rFonts w:ascii="Times New Roman" w:hAnsi="Times New Roman" w:cs="Times New Roman"/>
          <w:color w:val="333333"/>
          <w:sz w:val="28"/>
          <w:szCs w:val="28"/>
          <w:lang w:val="en-US"/>
        </w:rPr>
      </w:pPr>
      <w:r w:rsidRPr="007A2FA7">
        <w:rPr>
          <w:rFonts w:ascii="Times New Roman" w:hAnsi="Times New Roman" w:cs="Times New Roman"/>
          <w:color w:val="333333"/>
          <w:sz w:val="28"/>
          <w:szCs w:val="28"/>
          <w:lang w:val="en-US"/>
        </w:rPr>
        <w:t xml:space="preserve">  ledcAttachPin(M1PWM, </w:t>
      </w:r>
      <w:r w:rsidRPr="007A2FA7">
        <w:rPr>
          <w:rFonts w:ascii="Times New Roman" w:hAnsi="Times New Roman" w:cs="Times New Roman"/>
          <w:b/>
          <w:bCs/>
          <w:color w:val="0000DD"/>
          <w:sz w:val="28"/>
          <w:szCs w:val="28"/>
          <w:lang w:val="en-US"/>
        </w:rPr>
        <w:t>1</w:t>
      </w:r>
      <w:r w:rsidRPr="007A2FA7">
        <w:rPr>
          <w:rFonts w:ascii="Times New Roman" w:hAnsi="Times New Roman" w:cs="Times New Roman"/>
          <w:color w:val="333333"/>
          <w:sz w:val="28"/>
          <w:szCs w:val="28"/>
          <w:lang w:val="en-US"/>
        </w:rPr>
        <w:t xml:space="preserve">); </w:t>
      </w:r>
      <w:r w:rsidRPr="007A2FA7">
        <w:rPr>
          <w:rFonts w:ascii="Times New Roman" w:hAnsi="Times New Roman" w:cs="Times New Roman"/>
          <w:color w:val="888888"/>
          <w:sz w:val="28"/>
          <w:szCs w:val="28"/>
          <w:lang w:val="en-US"/>
        </w:rPr>
        <w:t>// assign RGB led pins to channels</w:t>
      </w:r>
    </w:p>
    <w:p w:rsidR="007A2FA7" w:rsidRPr="007A2FA7" w:rsidRDefault="007A2FA7" w:rsidP="007A2FA7">
      <w:pPr>
        <w:pStyle w:val="HTML"/>
        <w:spacing w:line="244" w:lineRule="atLeast"/>
        <w:rPr>
          <w:rFonts w:ascii="Times New Roman" w:hAnsi="Times New Roman" w:cs="Times New Roman"/>
          <w:color w:val="333333"/>
          <w:sz w:val="28"/>
          <w:szCs w:val="28"/>
          <w:lang w:val="en-US"/>
        </w:rPr>
      </w:pPr>
      <w:r w:rsidRPr="007A2FA7">
        <w:rPr>
          <w:rFonts w:ascii="Times New Roman" w:hAnsi="Times New Roman" w:cs="Times New Roman"/>
          <w:color w:val="333333"/>
          <w:sz w:val="28"/>
          <w:szCs w:val="28"/>
          <w:lang w:val="en-US"/>
        </w:rPr>
        <w:t xml:space="preserve">  ledcAttachPin(M2PWM, </w:t>
      </w:r>
      <w:r w:rsidRPr="007A2FA7">
        <w:rPr>
          <w:rFonts w:ascii="Times New Roman" w:hAnsi="Times New Roman" w:cs="Times New Roman"/>
          <w:b/>
          <w:bCs/>
          <w:color w:val="0000DD"/>
          <w:sz w:val="28"/>
          <w:szCs w:val="28"/>
          <w:lang w:val="en-US"/>
        </w:rPr>
        <w:t>2</w:t>
      </w:r>
      <w:r w:rsidRPr="007A2FA7">
        <w:rPr>
          <w:rFonts w:ascii="Times New Roman" w:hAnsi="Times New Roman" w:cs="Times New Roman"/>
          <w:color w:val="333333"/>
          <w:sz w:val="28"/>
          <w:szCs w:val="28"/>
          <w:lang w:val="en-US"/>
        </w:rPr>
        <w:t>);</w:t>
      </w:r>
    </w:p>
    <w:p w:rsidR="007A2FA7" w:rsidRPr="007A2FA7" w:rsidRDefault="007A2FA7" w:rsidP="007A2FA7">
      <w:pPr>
        <w:pStyle w:val="HTML"/>
        <w:spacing w:line="244" w:lineRule="atLeast"/>
        <w:rPr>
          <w:rFonts w:ascii="Times New Roman" w:hAnsi="Times New Roman" w:cs="Times New Roman"/>
          <w:color w:val="333333"/>
          <w:sz w:val="28"/>
          <w:szCs w:val="28"/>
          <w:lang w:val="en-US"/>
        </w:rPr>
      </w:pPr>
      <w:r w:rsidRPr="007A2FA7">
        <w:rPr>
          <w:rFonts w:ascii="Times New Roman" w:hAnsi="Times New Roman" w:cs="Times New Roman"/>
          <w:color w:val="333333"/>
          <w:sz w:val="28"/>
          <w:szCs w:val="28"/>
          <w:lang w:val="en-US"/>
        </w:rPr>
        <w:t xml:space="preserve">  ledcSetup(</w:t>
      </w:r>
      <w:r w:rsidRPr="007A2FA7">
        <w:rPr>
          <w:rFonts w:ascii="Times New Roman" w:hAnsi="Times New Roman" w:cs="Times New Roman"/>
          <w:b/>
          <w:bCs/>
          <w:color w:val="0000DD"/>
          <w:sz w:val="28"/>
          <w:szCs w:val="28"/>
          <w:lang w:val="en-US"/>
        </w:rPr>
        <w:t>1</w:t>
      </w:r>
      <w:r w:rsidRPr="007A2FA7">
        <w:rPr>
          <w:rFonts w:ascii="Times New Roman" w:hAnsi="Times New Roman" w:cs="Times New Roman"/>
          <w:color w:val="333333"/>
          <w:sz w:val="28"/>
          <w:szCs w:val="28"/>
          <w:lang w:val="en-US"/>
        </w:rPr>
        <w:t xml:space="preserve">, </w:t>
      </w:r>
      <w:r w:rsidRPr="007A2FA7">
        <w:rPr>
          <w:rFonts w:ascii="Times New Roman" w:hAnsi="Times New Roman" w:cs="Times New Roman"/>
          <w:b/>
          <w:bCs/>
          <w:color w:val="0000DD"/>
          <w:sz w:val="28"/>
          <w:szCs w:val="28"/>
          <w:lang w:val="en-US"/>
        </w:rPr>
        <w:t>10000</w:t>
      </w:r>
      <w:r w:rsidRPr="007A2FA7">
        <w:rPr>
          <w:rFonts w:ascii="Times New Roman" w:hAnsi="Times New Roman" w:cs="Times New Roman"/>
          <w:color w:val="333333"/>
          <w:sz w:val="28"/>
          <w:szCs w:val="28"/>
          <w:lang w:val="en-US"/>
        </w:rPr>
        <w:t xml:space="preserve">, </w:t>
      </w:r>
      <w:r w:rsidRPr="007A2FA7">
        <w:rPr>
          <w:rFonts w:ascii="Times New Roman" w:hAnsi="Times New Roman" w:cs="Times New Roman"/>
          <w:b/>
          <w:bCs/>
          <w:color w:val="0000DD"/>
          <w:sz w:val="28"/>
          <w:szCs w:val="28"/>
          <w:lang w:val="en-US"/>
        </w:rPr>
        <w:t>8</w:t>
      </w:r>
      <w:r w:rsidRPr="007A2FA7">
        <w:rPr>
          <w:rFonts w:ascii="Times New Roman" w:hAnsi="Times New Roman" w:cs="Times New Roman"/>
          <w:color w:val="333333"/>
          <w:sz w:val="28"/>
          <w:szCs w:val="28"/>
          <w:lang w:val="en-US"/>
        </w:rPr>
        <w:t xml:space="preserve">); </w:t>
      </w:r>
      <w:r w:rsidRPr="007A2FA7">
        <w:rPr>
          <w:rFonts w:ascii="Times New Roman" w:hAnsi="Times New Roman" w:cs="Times New Roman"/>
          <w:color w:val="888888"/>
          <w:sz w:val="28"/>
          <w:szCs w:val="28"/>
          <w:lang w:val="en-US"/>
        </w:rPr>
        <w:t>// 12 kHz PWM, 8-bit resolution</w:t>
      </w:r>
    </w:p>
    <w:p w:rsidR="007A2FA7" w:rsidRPr="007A2FA7" w:rsidRDefault="007A2FA7" w:rsidP="007A2FA7">
      <w:pPr>
        <w:pStyle w:val="HTML"/>
        <w:spacing w:line="244" w:lineRule="atLeast"/>
        <w:rPr>
          <w:rFonts w:ascii="Times New Roman" w:hAnsi="Times New Roman" w:cs="Times New Roman"/>
          <w:color w:val="333333"/>
          <w:sz w:val="28"/>
          <w:szCs w:val="28"/>
          <w:lang w:val="en-US"/>
        </w:rPr>
      </w:pPr>
      <w:r w:rsidRPr="007A2FA7">
        <w:rPr>
          <w:rFonts w:ascii="Times New Roman" w:hAnsi="Times New Roman" w:cs="Times New Roman"/>
          <w:color w:val="333333"/>
          <w:sz w:val="28"/>
          <w:szCs w:val="28"/>
          <w:lang w:val="en-US"/>
        </w:rPr>
        <w:t xml:space="preserve">  ledcSetup(</w:t>
      </w:r>
      <w:r w:rsidRPr="007A2FA7">
        <w:rPr>
          <w:rFonts w:ascii="Times New Roman" w:hAnsi="Times New Roman" w:cs="Times New Roman"/>
          <w:b/>
          <w:bCs/>
          <w:color w:val="0000DD"/>
          <w:sz w:val="28"/>
          <w:szCs w:val="28"/>
          <w:lang w:val="en-US"/>
        </w:rPr>
        <w:t>2</w:t>
      </w:r>
      <w:r w:rsidRPr="007A2FA7">
        <w:rPr>
          <w:rFonts w:ascii="Times New Roman" w:hAnsi="Times New Roman" w:cs="Times New Roman"/>
          <w:color w:val="333333"/>
          <w:sz w:val="28"/>
          <w:szCs w:val="28"/>
          <w:lang w:val="en-US"/>
        </w:rPr>
        <w:t xml:space="preserve">, </w:t>
      </w:r>
      <w:r w:rsidRPr="007A2FA7">
        <w:rPr>
          <w:rFonts w:ascii="Times New Roman" w:hAnsi="Times New Roman" w:cs="Times New Roman"/>
          <w:b/>
          <w:bCs/>
          <w:color w:val="0000DD"/>
          <w:sz w:val="28"/>
          <w:szCs w:val="28"/>
          <w:lang w:val="en-US"/>
        </w:rPr>
        <w:t>10000</w:t>
      </w:r>
      <w:r w:rsidRPr="007A2FA7">
        <w:rPr>
          <w:rFonts w:ascii="Times New Roman" w:hAnsi="Times New Roman" w:cs="Times New Roman"/>
          <w:color w:val="333333"/>
          <w:sz w:val="28"/>
          <w:szCs w:val="28"/>
          <w:lang w:val="en-US"/>
        </w:rPr>
        <w:t xml:space="preserve">, </w:t>
      </w:r>
      <w:r w:rsidRPr="007A2FA7">
        <w:rPr>
          <w:rFonts w:ascii="Times New Roman" w:hAnsi="Times New Roman" w:cs="Times New Roman"/>
          <w:b/>
          <w:bCs/>
          <w:color w:val="0000DD"/>
          <w:sz w:val="28"/>
          <w:szCs w:val="28"/>
          <w:lang w:val="en-US"/>
        </w:rPr>
        <w:t>8</w:t>
      </w:r>
      <w:r w:rsidRPr="007A2FA7">
        <w:rPr>
          <w:rFonts w:ascii="Times New Roman" w:hAnsi="Times New Roman" w:cs="Times New Roman"/>
          <w:color w:val="333333"/>
          <w:sz w:val="28"/>
          <w:szCs w:val="28"/>
          <w:lang w:val="en-US"/>
        </w:rPr>
        <w:t>);</w:t>
      </w:r>
    </w:p>
    <w:p w:rsidR="007A2FA7" w:rsidRPr="007A2FA7" w:rsidRDefault="007A2FA7" w:rsidP="007A2FA7">
      <w:pPr>
        <w:pStyle w:val="HTML"/>
        <w:spacing w:line="244" w:lineRule="atLeast"/>
        <w:rPr>
          <w:rFonts w:ascii="Times New Roman" w:hAnsi="Times New Roman" w:cs="Times New Roman"/>
          <w:color w:val="333333"/>
          <w:sz w:val="28"/>
          <w:szCs w:val="28"/>
          <w:lang w:val="en-US"/>
        </w:rPr>
      </w:pPr>
    </w:p>
    <w:p w:rsidR="007A2FA7" w:rsidRPr="007A2FA7" w:rsidRDefault="007A2FA7" w:rsidP="007A2FA7">
      <w:pPr>
        <w:pStyle w:val="HTML"/>
        <w:spacing w:line="244" w:lineRule="atLeast"/>
        <w:rPr>
          <w:rFonts w:ascii="Times New Roman" w:hAnsi="Times New Roman" w:cs="Times New Roman"/>
          <w:color w:val="333333"/>
          <w:sz w:val="28"/>
          <w:szCs w:val="28"/>
          <w:lang w:val="en-US"/>
        </w:rPr>
      </w:pPr>
      <w:r w:rsidRPr="007A2FA7">
        <w:rPr>
          <w:rFonts w:ascii="Times New Roman" w:hAnsi="Times New Roman" w:cs="Times New Roman"/>
          <w:color w:val="333333"/>
          <w:sz w:val="28"/>
          <w:szCs w:val="28"/>
          <w:lang w:val="en-US"/>
        </w:rPr>
        <w:t xml:space="preserve">  target_pos = get_pos_from_angle(angle);</w:t>
      </w:r>
    </w:p>
    <w:p w:rsidR="007A2FA7" w:rsidRPr="007A2FA7" w:rsidRDefault="007A2FA7" w:rsidP="007A2FA7">
      <w:pPr>
        <w:pStyle w:val="HTML"/>
        <w:spacing w:line="244" w:lineRule="atLeast"/>
        <w:rPr>
          <w:rFonts w:ascii="Times New Roman" w:hAnsi="Times New Roman" w:cs="Times New Roman"/>
          <w:color w:val="333333"/>
          <w:sz w:val="28"/>
          <w:szCs w:val="28"/>
        </w:rPr>
      </w:pPr>
      <w:r w:rsidRPr="007A2FA7">
        <w:rPr>
          <w:rFonts w:ascii="Times New Roman" w:hAnsi="Times New Roman" w:cs="Times New Roman"/>
          <w:color w:val="333333"/>
          <w:sz w:val="28"/>
          <w:szCs w:val="28"/>
        </w:rPr>
        <w:t>}</w:t>
      </w:r>
    </w:p>
    <w:p w:rsidR="007A2FA7" w:rsidRPr="007A2FA7" w:rsidRDefault="007A2FA7" w:rsidP="007A2FA7">
      <w:pPr>
        <w:pStyle w:val="HTML"/>
        <w:spacing w:line="244" w:lineRule="atLeast"/>
        <w:rPr>
          <w:rFonts w:ascii="Times New Roman" w:hAnsi="Times New Roman" w:cs="Times New Roman"/>
          <w:color w:val="333333"/>
          <w:sz w:val="28"/>
          <w:szCs w:val="28"/>
        </w:rPr>
      </w:pPr>
    </w:p>
    <w:p w:rsidR="007A2FA7" w:rsidRPr="007A2FA7" w:rsidRDefault="007A2FA7" w:rsidP="007A2FA7">
      <w:pPr>
        <w:pStyle w:val="HTML"/>
        <w:spacing w:line="244" w:lineRule="atLeast"/>
        <w:rPr>
          <w:rFonts w:ascii="Times New Roman" w:hAnsi="Times New Roman" w:cs="Times New Roman"/>
          <w:color w:val="333333"/>
          <w:sz w:val="28"/>
          <w:szCs w:val="28"/>
        </w:rPr>
      </w:pPr>
      <w:r w:rsidRPr="007A2FA7">
        <w:rPr>
          <w:rFonts w:ascii="Times New Roman" w:hAnsi="Times New Roman" w:cs="Times New Roman"/>
          <w:color w:val="888888"/>
          <w:sz w:val="28"/>
          <w:szCs w:val="28"/>
        </w:rPr>
        <w:t>//--- Блок циклического выполнения ------------------------------------------------------------------------------------</w:t>
      </w:r>
    </w:p>
    <w:p w:rsidR="007A2FA7" w:rsidRPr="007A2FA7" w:rsidRDefault="007A2FA7" w:rsidP="007A2FA7">
      <w:pPr>
        <w:pStyle w:val="HTML"/>
        <w:spacing w:line="244" w:lineRule="atLeast"/>
        <w:rPr>
          <w:rFonts w:ascii="Times New Roman" w:hAnsi="Times New Roman" w:cs="Times New Roman"/>
          <w:color w:val="333333"/>
          <w:sz w:val="28"/>
          <w:szCs w:val="28"/>
        </w:rPr>
      </w:pPr>
      <w:r w:rsidRPr="007A2FA7">
        <w:rPr>
          <w:rFonts w:ascii="Times New Roman" w:hAnsi="Times New Roman" w:cs="Times New Roman"/>
          <w:b/>
          <w:bCs/>
          <w:color w:val="333399"/>
          <w:sz w:val="28"/>
          <w:szCs w:val="28"/>
        </w:rPr>
        <w:t>void</w:t>
      </w:r>
      <w:r w:rsidRPr="007A2FA7">
        <w:rPr>
          <w:rFonts w:ascii="Times New Roman" w:hAnsi="Times New Roman" w:cs="Times New Roman"/>
          <w:color w:val="333333"/>
          <w:sz w:val="28"/>
          <w:szCs w:val="28"/>
        </w:rPr>
        <w:t xml:space="preserve"> </w:t>
      </w:r>
      <w:r w:rsidRPr="007A2FA7">
        <w:rPr>
          <w:rFonts w:ascii="Times New Roman" w:hAnsi="Times New Roman" w:cs="Times New Roman"/>
          <w:b/>
          <w:bCs/>
          <w:color w:val="0066BB"/>
          <w:sz w:val="28"/>
          <w:szCs w:val="28"/>
        </w:rPr>
        <w:t>loop</w:t>
      </w:r>
      <w:r w:rsidRPr="007A2FA7">
        <w:rPr>
          <w:rFonts w:ascii="Times New Roman" w:hAnsi="Times New Roman" w:cs="Times New Roman"/>
          <w:color w:val="333333"/>
          <w:sz w:val="28"/>
          <w:szCs w:val="28"/>
        </w:rPr>
        <w:t>()</w:t>
      </w:r>
    </w:p>
    <w:p w:rsidR="007A2FA7" w:rsidRPr="007A2FA7" w:rsidRDefault="007A2FA7" w:rsidP="007A2FA7">
      <w:pPr>
        <w:pStyle w:val="HTML"/>
        <w:spacing w:line="244" w:lineRule="atLeast"/>
        <w:rPr>
          <w:rFonts w:ascii="Times New Roman" w:hAnsi="Times New Roman" w:cs="Times New Roman"/>
          <w:color w:val="333333"/>
          <w:sz w:val="28"/>
          <w:szCs w:val="28"/>
        </w:rPr>
      </w:pPr>
      <w:r w:rsidRPr="007A2FA7">
        <w:rPr>
          <w:rFonts w:ascii="Times New Roman" w:hAnsi="Times New Roman" w:cs="Times New Roman"/>
          <w:color w:val="333333"/>
          <w:sz w:val="28"/>
          <w:szCs w:val="28"/>
        </w:rPr>
        <w:t xml:space="preserve">{  </w:t>
      </w:r>
    </w:p>
    <w:p w:rsidR="007A2FA7" w:rsidRPr="007A2FA7" w:rsidRDefault="007A2FA7" w:rsidP="007A2FA7">
      <w:pPr>
        <w:pStyle w:val="HTML"/>
        <w:spacing w:line="244" w:lineRule="atLeast"/>
        <w:rPr>
          <w:rFonts w:ascii="Times New Roman" w:hAnsi="Times New Roman" w:cs="Times New Roman"/>
          <w:color w:val="333333"/>
          <w:sz w:val="28"/>
          <w:szCs w:val="28"/>
        </w:rPr>
      </w:pPr>
      <w:r w:rsidRPr="007A2FA7">
        <w:rPr>
          <w:rFonts w:ascii="Times New Roman" w:hAnsi="Times New Roman" w:cs="Times New Roman"/>
          <w:color w:val="333333"/>
          <w:sz w:val="28"/>
          <w:szCs w:val="28"/>
        </w:rPr>
        <w:t xml:space="preserve">  settingsByUART();       </w:t>
      </w:r>
      <w:r w:rsidRPr="007A2FA7">
        <w:rPr>
          <w:rFonts w:ascii="Times New Roman" w:hAnsi="Times New Roman" w:cs="Times New Roman"/>
          <w:color w:val="888888"/>
          <w:sz w:val="28"/>
          <w:szCs w:val="28"/>
        </w:rPr>
        <w:t>// Настройка параметров системы по UART</w:t>
      </w:r>
    </w:p>
    <w:p w:rsidR="007A2FA7" w:rsidRPr="007A2FA7" w:rsidRDefault="007A2FA7" w:rsidP="007A2FA7">
      <w:pPr>
        <w:pStyle w:val="HTML"/>
        <w:spacing w:line="244" w:lineRule="atLeast"/>
        <w:rPr>
          <w:rFonts w:ascii="Times New Roman" w:hAnsi="Times New Roman" w:cs="Times New Roman"/>
          <w:color w:val="333333"/>
          <w:sz w:val="28"/>
          <w:szCs w:val="28"/>
          <w:lang w:val="en-US"/>
        </w:rPr>
      </w:pPr>
      <w:r w:rsidRPr="007A2FA7">
        <w:rPr>
          <w:rFonts w:ascii="Times New Roman" w:hAnsi="Times New Roman" w:cs="Times New Roman"/>
          <w:color w:val="333333"/>
          <w:sz w:val="28"/>
          <w:szCs w:val="28"/>
        </w:rPr>
        <w:t xml:space="preserve">  </w:t>
      </w:r>
      <w:r w:rsidRPr="007A2FA7">
        <w:rPr>
          <w:rFonts w:ascii="Times New Roman" w:hAnsi="Times New Roman" w:cs="Times New Roman"/>
          <w:color w:val="333333"/>
          <w:sz w:val="28"/>
          <w:szCs w:val="28"/>
          <w:lang w:val="en-US"/>
        </w:rPr>
        <w:t>actuator_control(</w:t>
      </w:r>
      <w:r w:rsidRPr="007A2FA7">
        <w:rPr>
          <w:rFonts w:ascii="Times New Roman" w:hAnsi="Times New Roman" w:cs="Times New Roman"/>
          <w:color w:val="007020"/>
          <w:sz w:val="28"/>
          <w:szCs w:val="28"/>
          <w:lang w:val="en-US"/>
        </w:rPr>
        <w:t>true</w:t>
      </w:r>
      <w:r w:rsidRPr="007A2FA7">
        <w:rPr>
          <w:rFonts w:ascii="Times New Roman" w:hAnsi="Times New Roman" w:cs="Times New Roman"/>
          <w:color w:val="333333"/>
          <w:sz w:val="28"/>
          <w:szCs w:val="28"/>
          <w:lang w:val="en-US"/>
        </w:rPr>
        <w:t xml:space="preserve">);   </w:t>
      </w:r>
      <w:r w:rsidRPr="007A2FA7">
        <w:rPr>
          <w:rFonts w:ascii="Times New Roman" w:hAnsi="Times New Roman" w:cs="Times New Roman"/>
          <w:color w:val="888888"/>
          <w:sz w:val="28"/>
          <w:szCs w:val="28"/>
          <w:lang w:val="en-US"/>
        </w:rPr>
        <w:t xml:space="preserve">// </w:t>
      </w:r>
      <w:r w:rsidRPr="007A2FA7">
        <w:rPr>
          <w:rFonts w:ascii="Times New Roman" w:hAnsi="Times New Roman" w:cs="Times New Roman"/>
          <w:color w:val="888888"/>
          <w:sz w:val="28"/>
          <w:szCs w:val="28"/>
        </w:rPr>
        <w:t>Регулятор</w:t>
      </w:r>
    </w:p>
    <w:p w:rsidR="007A2FA7" w:rsidRPr="007A2FA7" w:rsidRDefault="007A2FA7" w:rsidP="007A2FA7">
      <w:pPr>
        <w:pStyle w:val="HTML"/>
        <w:spacing w:line="244" w:lineRule="atLeast"/>
        <w:rPr>
          <w:rFonts w:ascii="Times New Roman" w:hAnsi="Times New Roman" w:cs="Times New Roman"/>
          <w:color w:val="333333"/>
          <w:sz w:val="28"/>
          <w:szCs w:val="28"/>
          <w:lang w:val="en-US"/>
        </w:rPr>
      </w:pPr>
    </w:p>
    <w:p w:rsidR="007A2FA7" w:rsidRPr="007A2FA7" w:rsidRDefault="007A2FA7" w:rsidP="007A2FA7">
      <w:pPr>
        <w:pStyle w:val="HTML"/>
        <w:spacing w:line="244" w:lineRule="atLeast"/>
        <w:rPr>
          <w:rFonts w:ascii="Times New Roman" w:hAnsi="Times New Roman" w:cs="Times New Roman"/>
          <w:color w:val="333333"/>
          <w:sz w:val="28"/>
          <w:szCs w:val="28"/>
          <w:lang w:val="en-US"/>
        </w:rPr>
      </w:pPr>
      <w:r w:rsidRPr="007A2FA7">
        <w:rPr>
          <w:rFonts w:ascii="Times New Roman" w:hAnsi="Times New Roman" w:cs="Times New Roman"/>
          <w:color w:val="333333"/>
          <w:sz w:val="28"/>
          <w:szCs w:val="28"/>
          <w:lang w:val="en-US"/>
        </w:rPr>
        <w:t xml:space="preserve">  delay(</w:t>
      </w:r>
      <w:r w:rsidRPr="007A2FA7">
        <w:rPr>
          <w:rFonts w:ascii="Times New Roman" w:hAnsi="Times New Roman" w:cs="Times New Roman"/>
          <w:b/>
          <w:bCs/>
          <w:color w:val="0000DD"/>
          <w:sz w:val="28"/>
          <w:szCs w:val="28"/>
          <w:lang w:val="en-US"/>
        </w:rPr>
        <w:t>50</w:t>
      </w:r>
      <w:r w:rsidRPr="007A2FA7">
        <w:rPr>
          <w:rFonts w:ascii="Times New Roman" w:hAnsi="Times New Roman" w:cs="Times New Roman"/>
          <w:color w:val="333333"/>
          <w:sz w:val="28"/>
          <w:szCs w:val="28"/>
          <w:lang w:val="en-US"/>
        </w:rPr>
        <w:t>);</w:t>
      </w:r>
    </w:p>
    <w:p w:rsidR="007A2FA7" w:rsidRPr="007A2FA7" w:rsidRDefault="007A2FA7" w:rsidP="007A2FA7">
      <w:pPr>
        <w:pStyle w:val="HTML"/>
        <w:spacing w:line="244" w:lineRule="atLeast"/>
        <w:rPr>
          <w:rFonts w:ascii="Times New Roman" w:hAnsi="Times New Roman" w:cs="Times New Roman"/>
          <w:color w:val="333333"/>
          <w:sz w:val="28"/>
          <w:szCs w:val="28"/>
        </w:rPr>
      </w:pPr>
      <w:r w:rsidRPr="007A2FA7">
        <w:rPr>
          <w:rFonts w:ascii="Times New Roman" w:hAnsi="Times New Roman" w:cs="Times New Roman"/>
          <w:color w:val="333333"/>
          <w:sz w:val="28"/>
          <w:szCs w:val="28"/>
        </w:rPr>
        <w:t>}</w:t>
      </w:r>
    </w:p>
    <w:p w:rsidR="007A2FA7" w:rsidRPr="007A2FA7" w:rsidRDefault="007A2FA7" w:rsidP="00C14500">
      <w:pPr>
        <w:rPr>
          <w:rFonts w:cs="Times New Roman"/>
        </w:rPr>
      </w:pPr>
    </w:p>
    <w:sectPr w:rsidR="007A2FA7" w:rsidRPr="007A2FA7" w:rsidSect="00900BCE">
      <w:pgSz w:w="16838" w:h="11906" w:orient="landscape"/>
      <w:pgMar w:top="851" w:right="1134" w:bottom="1701" w:left="1134" w:header="709" w:footer="709" w:gutter="0"/>
      <w:cols w:space="708"/>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CC"/>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 w:name="Georgia">
    <w:panose1 w:val="02040502050405020303"/>
    <w:charset w:val="CC"/>
    <w:family w:val="roman"/>
    <w:pitch w:val="variable"/>
    <w:sig w:usb0="00000287" w:usb1="00000000" w:usb2="00000000" w:usb3="00000000" w:csb0="0000009F" w:csb1="00000000"/>
  </w:font>
  <w:font w:name="Droid Sans Fallback">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C3107"/>
    <w:multiLevelType w:val="multilevel"/>
    <w:tmpl w:val="345E4C14"/>
    <w:lvl w:ilvl="0">
      <w:start w:val="1"/>
      <w:numFmt w:val="bullet"/>
      <w:lvlText w:val="●"/>
      <w:lvlJc w:val="left"/>
      <w:pPr>
        <w:ind w:left="720" w:firstLine="360"/>
      </w:pPr>
      <w:rPr>
        <w:rFonts w:ascii="Arial" w:eastAsia="Arial" w:hAnsi="Arial" w:cs="Arial"/>
        <w:sz w:val="20"/>
      </w:rPr>
    </w:lvl>
    <w:lvl w:ilvl="1">
      <w:start w:val="1"/>
      <w:numFmt w:val="bullet"/>
      <w:lvlText w:val="o"/>
      <w:lvlJc w:val="left"/>
      <w:pPr>
        <w:ind w:left="1440" w:firstLine="1080"/>
      </w:pPr>
      <w:rPr>
        <w:rFonts w:ascii="Arial" w:eastAsia="Arial" w:hAnsi="Arial" w:cs="Arial"/>
        <w:sz w:val="20"/>
      </w:rPr>
    </w:lvl>
    <w:lvl w:ilvl="2">
      <w:start w:val="1"/>
      <w:numFmt w:val="bullet"/>
      <w:lvlText w:val="▪"/>
      <w:lvlJc w:val="left"/>
      <w:pPr>
        <w:ind w:left="2160" w:firstLine="1800"/>
      </w:pPr>
      <w:rPr>
        <w:rFonts w:ascii="Arial" w:eastAsia="Arial" w:hAnsi="Arial" w:cs="Arial"/>
        <w:sz w:val="20"/>
      </w:rPr>
    </w:lvl>
    <w:lvl w:ilvl="3">
      <w:start w:val="1"/>
      <w:numFmt w:val="bullet"/>
      <w:lvlText w:val="▪"/>
      <w:lvlJc w:val="left"/>
      <w:pPr>
        <w:ind w:left="2880" w:firstLine="2520"/>
      </w:pPr>
      <w:rPr>
        <w:rFonts w:ascii="Arial" w:eastAsia="Arial" w:hAnsi="Arial" w:cs="Arial"/>
        <w:sz w:val="20"/>
      </w:rPr>
    </w:lvl>
    <w:lvl w:ilvl="4">
      <w:start w:val="1"/>
      <w:numFmt w:val="bullet"/>
      <w:lvlText w:val="▪"/>
      <w:lvlJc w:val="left"/>
      <w:pPr>
        <w:ind w:left="3600" w:firstLine="3240"/>
      </w:pPr>
      <w:rPr>
        <w:rFonts w:ascii="Arial" w:eastAsia="Arial" w:hAnsi="Arial" w:cs="Arial"/>
        <w:sz w:val="20"/>
      </w:rPr>
    </w:lvl>
    <w:lvl w:ilvl="5">
      <w:start w:val="1"/>
      <w:numFmt w:val="bullet"/>
      <w:lvlText w:val="▪"/>
      <w:lvlJc w:val="left"/>
      <w:pPr>
        <w:ind w:left="4320" w:firstLine="3960"/>
      </w:pPr>
      <w:rPr>
        <w:rFonts w:ascii="Arial" w:eastAsia="Arial" w:hAnsi="Arial" w:cs="Arial"/>
        <w:sz w:val="20"/>
      </w:rPr>
    </w:lvl>
    <w:lvl w:ilvl="6">
      <w:start w:val="1"/>
      <w:numFmt w:val="bullet"/>
      <w:lvlText w:val="▪"/>
      <w:lvlJc w:val="left"/>
      <w:pPr>
        <w:ind w:left="5040" w:firstLine="4680"/>
      </w:pPr>
      <w:rPr>
        <w:rFonts w:ascii="Arial" w:eastAsia="Arial" w:hAnsi="Arial" w:cs="Arial"/>
        <w:sz w:val="20"/>
      </w:rPr>
    </w:lvl>
    <w:lvl w:ilvl="7">
      <w:start w:val="1"/>
      <w:numFmt w:val="bullet"/>
      <w:lvlText w:val="▪"/>
      <w:lvlJc w:val="left"/>
      <w:pPr>
        <w:ind w:left="5760" w:firstLine="5400"/>
      </w:pPr>
      <w:rPr>
        <w:rFonts w:ascii="Arial" w:eastAsia="Arial" w:hAnsi="Arial" w:cs="Arial"/>
        <w:sz w:val="20"/>
      </w:rPr>
    </w:lvl>
    <w:lvl w:ilvl="8">
      <w:start w:val="1"/>
      <w:numFmt w:val="bullet"/>
      <w:lvlText w:val="▪"/>
      <w:lvlJc w:val="left"/>
      <w:pPr>
        <w:ind w:left="6480" w:firstLine="6120"/>
      </w:pPr>
      <w:rPr>
        <w:rFonts w:ascii="Arial" w:eastAsia="Arial" w:hAnsi="Arial" w:cs="Arial"/>
        <w:sz w:val="20"/>
      </w:rPr>
    </w:lvl>
  </w:abstractNum>
  <w:abstractNum w:abstractNumId="1">
    <w:nsid w:val="03922FF1"/>
    <w:multiLevelType w:val="hybridMultilevel"/>
    <w:tmpl w:val="BD62DF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10251DFC"/>
    <w:multiLevelType w:val="multilevel"/>
    <w:tmpl w:val="13C4B1A0"/>
    <w:lvl w:ilvl="0">
      <w:start w:val="1"/>
      <w:numFmt w:val="bullet"/>
      <w:lvlText w:val="●"/>
      <w:lvlJc w:val="left"/>
      <w:pPr>
        <w:ind w:left="720" w:firstLine="360"/>
      </w:pPr>
      <w:rPr>
        <w:rFonts w:ascii="Arial" w:eastAsia="Arial" w:hAnsi="Arial" w:cs="Arial"/>
        <w:sz w:val="20"/>
      </w:rPr>
    </w:lvl>
    <w:lvl w:ilvl="1">
      <w:start w:val="1"/>
      <w:numFmt w:val="bullet"/>
      <w:lvlText w:val="o"/>
      <w:lvlJc w:val="left"/>
      <w:pPr>
        <w:ind w:left="1440" w:firstLine="1080"/>
      </w:pPr>
      <w:rPr>
        <w:rFonts w:ascii="Arial" w:eastAsia="Arial" w:hAnsi="Arial" w:cs="Arial"/>
        <w:sz w:val="20"/>
      </w:rPr>
    </w:lvl>
    <w:lvl w:ilvl="2">
      <w:start w:val="1"/>
      <w:numFmt w:val="bullet"/>
      <w:lvlText w:val="▪"/>
      <w:lvlJc w:val="left"/>
      <w:pPr>
        <w:ind w:left="2160" w:firstLine="1800"/>
      </w:pPr>
      <w:rPr>
        <w:rFonts w:ascii="Arial" w:eastAsia="Arial" w:hAnsi="Arial" w:cs="Arial"/>
        <w:sz w:val="20"/>
      </w:rPr>
    </w:lvl>
    <w:lvl w:ilvl="3">
      <w:start w:val="1"/>
      <w:numFmt w:val="bullet"/>
      <w:lvlText w:val="▪"/>
      <w:lvlJc w:val="left"/>
      <w:pPr>
        <w:ind w:left="2880" w:firstLine="2520"/>
      </w:pPr>
      <w:rPr>
        <w:rFonts w:ascii="Arial" w:eastAsia="Arial" w:hAnsi="Arial" w:cs="Arial"/>
        <w:sz w:val="20"/>
      </w:rPr>
    </w:lvl>
    <w:lvl w:ilvl="4">
      <w:start w:val="1"/>
      <w:numFmt w:val="bullet"/>
      <w:lvlText w:val="▪"/>
      <w:lvlJc w:val="left"/>
      <w:pPr>
        <w:ind w:left="3600" w:firstLine="3240"/>
      </w:pPr>
      <w:rPr>
        <w:rFonts w:ascii="Arial" w:eastAsia="Arial" w:hAnsi="Arial" w:cs="Arial"/>
        <w:sz w:val="20"/>
      </w:rPr>
    </w:lvl>
    <w:lvl w:ilvl="5">
      <w:start w:val="1"/>
      <w:numFmt w:val="bullet"/>
      <w:lvlText w:val="▪"/>
      <w:lvlJc w:val="left"/>
      <w:pPr>
        <w:ind w:left="4320" w:firstLine="3960"/>
      </w:pPr>
      <w:rPr>
        <w:rFonts w:ascii="Arial" w:eastAsia="Arial" w:hAnsi="Arial" w:cs="Arial"/>
        <w:sz w:val="20"/>
      </w:rPr>
    </w:lvl>
    <w:lvl w:ilvl="6">
      <w:start w:val="1"/>
      <w:numFmt w:val="bullet"/>
      <w:lvlText w:val="▪"/>
      <w:lvlJc w:val="left"/>
      <w:pPr>
        <w:ind w:left="5040" w:firstLine="4680"/>
      </w:pPr>
      <w:rPr>
        <w:rFonts w:ascii="Arial" w:eastAsia="Arial" w:hAnsi="Arial" w:cs="Arial"/>
        <w:sz w:val="20"/>
      </w:rPr>
    </w:lvl>
    <w:lvl w:ilvl="7">
      <w:start w:val="1"/>
      <w:numFmt w:val="bullet"/>
      <w:lvlText w:val="▪"/>
      <w:lvlJc w:val="left"/>
      <w:pPr>
        <w:ind w:left="5760" w:firstLine="5400"/>
      </w:pPr>
      <w:rPr>
        <w:rFonts w:ascii="Arial" w:eastAsia="Arial" w:hAnsi="Arial" w:cs="Arial"/>
        <w:sz w:val="20"/>
      </w:rPr>
    </w:lvl>
    <w:lvl w:ilvl="8">
      <w:start w:val="1"/>
      <w:numFmt w:val="bullet"/>
      <w:lvlText w:val="▪"/>
      <w:lvlJc w:val="left"/>
      <w:pPr>
        <w:ind w:left="6480" w:firstLine="6120"/>
      </w:pPr>
      <w:rPr>
        <w:rFonts w:ascii="Arial" w:eastAsia="Arial" w:hAnsi="Arial" w:cs="Arial"/>
        <w:sz w:val="20"/>
      </w:rPr>
    </w:lvl>
  </w:abstractNum>
  <w:abstractNum w:abstractNumId="3">
    <w:nsid w:val="20C01B77"/>
    <w:multiLevelType w:val="hybridMultilevel"/>
    <w:tmpl w:val="3B14FA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23D02A26"/>
    <w:multiLevelType w:val="multilevel"/>
    <w:tmpl w:val="61765328"/>
    <w:lvl w:ilvl="0">
      <w:start w:val="1"/>
      <w:numFmt w:val="bullet"/>
      <w:lvlText w:val="●"/>
      <w:lvlJc w:val="left"/>
      <w:pPr>
        <w:ind w:left="720" w:firstLine="360"/>
      </w:pPr>
      <w:rPr>
        <w:rFonts w:ascii="Arial" w:eastAsia="Arial" w:hAnsi="Arial" w:cs="Arial"/>
        <w:sz w:val="20"/>
      </w:rPr>
    </w:lvl>
    <w:lvl w:ilvl="1">
      <w:start w:val="1"/>
      <w:numFmt w:val="bullet"/>
      <w:lvlText w:val="o"/>
      <w:lvlJc w:val="left"/>
      <w:pPr>
        <w:ind w:left="1440" w:firstLine="1080"/>
      </w:pPr>
      <w:rPr>
        <w:rFonts w:ascii="Arial" w:eastAsia="Arial" w:hAnsi="Arial" w:cs="Arial"/>
        <w:sz w:val="20"/>
      </w:rPr>
    </w:lvl>
    <w:lvl w:ilvl="2">
      <w:start w:val="1"/>
      <w:numFmt w:val="bullet"/>
      <w:lvlText w:val="▪"/>
      <w:lvlJc w:val="left"/>
      <w:pPr>
        <w:ind w:left="2160" w:firstLine="1800"/>
      </w:pPr>
      <w:rPr>
        <w:rFonts w:ascii="Arial" w:eastAsia="Arial" w:hAnsi="Arial" w:cs="Arial"/>
        <w:sz w:val="20"/>
      </w:rPr>
    </w:lvl>
    <w:lvl w:ilvl="3">
      <w:start w:val="1"/>
      <w:numFmt w:val="bullet"/>
      <w:lvlText w:val="▪"/>
      <w:lvlJc w:val="left"/>
      <w:pPr>
        <w:ind w:left="2880" w:firstLine="2520"/>
      </w:pPr>
      <w:rPr>
        <w:rFonts w:ascii="Arial" w:eastAsia="Arial" w:hAnsi="Arial" w:cs="Arial"/>
        <w:sz w:val="20"/>
      </w:rPr>
    </w:lvl>
    <w:lvl w:ilvl="4">
      <w:start w:val="1"/>
      <w:numFmt w:val="bullet"/>
      <w:lvlText w:val="▪"/>
      <w:lvlJc w:val="left"/>
      <w:pPr>
        <w:ind w:left="3600" w:firstLine="3240"/>
      </w:pPr>
      <w:rPr>
        <w:rFonts w:ascii="Arial" w:eastAsia="Arial" w:hAnsi="Arial" w:cs="Arial"/>
        <w:sz w:val="20"/>
      </w:rPr>
    </w:lvl>
    <w:lvl w:ilvl="5">
      <w:start w:val="1"/>
      <w:numFmt w:val="bullet"/>
      <w:lvlText w:val="▪"/>
      <w:lvlJc w:val="left"/>
      <w:pPr>
        <w:ind w:left="4320" w:firstLine="3960"/>
      </w:pPr>
      <w:rPr>
        <w:rFonts w:ascii="Arial" w:eastAsia="Arial" w:hAnsi="Arial" w:cs="Arial"/>
        <w:sz w:val="20"/>
      </w:rPr>
    </w:lvl>
    <w:lvl w:ilvl="6">
      <w:start w:val="1"/>
      <w:numFmt w:val="bullet"/>
      <w:lvlText w:val="▪"/>
      <w:lvlJc w:val="left"/>
      <w:pPr>
        <w:ind w:left="5040" w:firstLine="4680"/>
      </w:pPr>
      <w:rPr>
        <w:rFonts w:ascii="Arial" w:eastAsia="Arial" w:hAnsi="Arial" w:cs="Arial"/>
        <w:sz w:val="20"/>
      </w:rPr>
    </w:lvl>
    <w:lvl w:ilvl="7">
      <w:start w:val="1"/>
      <w:numFmt w:val="bullet"/>
      <w:lvlText w:val="▪"/>
      <w:lvlJc w:val="left"/>
      <w:pPr>
        <w:ind w:left="5760" w:firstLine="5400"/>
      </w:pPr>
      <w:rPr>
        <w:rFonts w:ascii="Arial" w:eastAsia="Arial" w:hAnsi="Arial" w:cs="Arial"/>
        <w:sz w:val="20"/>
      </w:rPr>
    </w:lvl>
    <w:lvl w:ilvl="8">
      <w:start w:val="1"/>
      <w:numFmt w:val="bullet"/>
      <w:lvlText w:val="▪"/>
      <w:lvlJc w:val="left"/>
      <w:pPr>
        <w:ind w:left="6480" w:firstLine="6120"/>
      </w:pPr>
      <w:rPr>
        <w:rFonts w:ascii="Arial" w:eastAsia="Arial" w:hAnsi="Arial" w:cs="Arial"/>
        <w:sz w:val="20"/>
      </w:rPr>
    </w:lvl>
  </w:abstractNum>
  <w:abstractNum w:abstractNumId="5">
    <w:nsid w:val="24D53A1D"/>
    <w:multiLevelType w:val="multilevel"/>
    <w:tmpl w:val="51546888"/>
    <w:lvl w:ilvl="0">
      <w:start w:val="1"/>
      <w:numFmt w:val="bullet"/>
      <w:lvlText w:val="●"/>
      <w:lvlJc w:val="left"/>
      <w:pPr>
        <w:ind w:left="720" w:firstLine="360"/>
      </w:pPr>
      <w:rPr>
        <w:rFonts w:ascii="Arial" w:eastAsia="Arial" w:hAnsi="Arial" w:cs="Arial"/>
        <w:sz w:val="20"/>
      </w:rPr>
    </w:lvl>
    <w:lvl w:ilvl="1">
      <w:start w:val="1"/>
      <w:numFmt w:val="bullet"/>
      <w:lvlText w:val="o"/>
      <w:lvlJc w:val="left"/>
      <w:pPr>
        <w:ind w:left="1440" w:firstLine="1080"/>
      </w:pPr>
      <w:rPr>
        <w:rFonts w:ascii="Arial" w:eastAsia="Arial" w:hAnsi="Arial" w:cs="Arial"/>
        <w:sz w:val="20"/>
      </w:rPr>
    </w:lvl>
    <w:lvl w:ilvl="2">
      <w:start w:val="1"/>
      <w:numFmt w:val="bullet"/>
      <w:lvlText w:val="▪"/>
      <w:lvlJc w:val="left"/>
      <w:pPr>
        <w:ind w:left="2160" w:firstLine="1800"/>
      </w:pPr>
      <w:rPr>
        <w:rFonts w:ascii="Arial" w:eastAsia="Arial" w:hAnsi="Arial" w:cs="Arial"/>
        <w:sz w:val="20"/>
      </w:rPr>
    </w:lvl>
    <w:lvl w:ilvl="3">
      <w:start w:val="1"/>
      <w:numFmt w:val="bullet"/>
      <w:lvlText w:val="▪"/>
      <w:lvlJc w:val="left"/>
      <w:pPr>
        <w:ind w:left="2880" w:firstLine="2520"/>
      </w:pPr>
      <w:rPr>
        <w:rFonts w:ascii="Arial" w:eastAsia="Arial" w:hAnsi="Arial" w:cs="Arial"/>
        <w:sz w:val="20"/>
      </w:rPr>
    </w:lvl>
    <w:lvl w:ilvl="4">
      <w:start w:val="1"/>
      <w:numFmt w:val="bullet"/>
      <w:lvlText w:val="▪"/>
      <w:lvlJc w:val="left"/>
      <w:pPr>
        <w:ind w:left="3600" w:firstLine="3240"/>
      </w:pPr>
      <w:rPr>
        <w:rFonts w:ascii="Arial" w:eastAsia="Arial" w:hAnsi="Arial" w:cs="Arial"/>
        <w:sz w:val="20"/>
      </w:rPr>
    </w:lvl>
    <w:lvl w:ilvl="5">
      <w:start w:val="1"/>
      <w:numFmt w:val="bullet"/>
      <w:lvlText w:val="▪"/>
      <w:lvlJc w:val="left"/>
      <w:pPr>
        <w:ind w:left="4320" w:firstLine="3960"/>
      </w:pPr>
      <w:rPr>
        <w:rFonts w:ascii="Arial" w:eastAsia="Arial" w:hAnsi="Arial" w:cs="Arial"/>
        <w:sz w:val="20"/>
      </w:rPr>
    </w:lvl>
    <w:lvl w:ilvl="6">
      <w:start w:val="1"/>
      <w:numFmt w:val="bullet"/>
      <w:lvlText w:val="▪"/>
      <w:lvlJc w:val="left"/>
      <w:pPr>
        <w:ind w:left="5040" w:firstLine="4680"/>
      </w:pPr>
      <w:rPr>
        <w:rFonts w:ascii="Arial" w:eastAsia="Arial" w:hAnsi="Arial" w:cs="Arial"/>
        <w:sz w:val="20"/>
      </w:rPr>
    </w:lvl>
    <w:lvl w:ilvl="7">
      <w:start w:val="1"/>
      <w:numFmt w:val="bullet"/>
      <w:lvlText w:val="▪"/>
      <w:lvlJc w:val="left"/>
      <w:pPr>
        <w:ind w:left="5760" w:firstLine="5400"/>
      </w:pPr>
      <w:rPr>
        <w:rFonts w:ascii="Arial" w:eastAsia="Arial" w:hAnsi="Arial" w:cs="Arial"/>
        <w:sz w:val="20"/>
      </w:rPr>
    </w:lvl>
    <w:lvl w:ilvl="8">
      <w:start w:val="1"/>
      <w:numFmt w:val="bullet"/>
      <w:lvlText w:val="▪"/>
      <w:lvlJc w:val="left"/>
      <w:pPr>
        <w:ind w:left="6480" w:firstLine="6120"/>
      </w:pPr>
      <w:rPr>
        <w:rFonts w:ascii="Arial" w:eastAsia="Arial" w:hAnsi="Arial" w:cs="Arial"/>
        <w:sz w:val="20"/>
      </w:rPr>
    </w:lvl>
  </w:abstractNum>
  <w:abstractNum w:abstractNumId="6">
    <w:nsid w:val="278266AA"/>
    <w:multiLevelType w:val="hybridMultilevel"/>
    <w:tmpl w:val="B4E093B8"/>
    <w:lvl w:ilvl="0" w:tplc="0419000F">
      <w:start w:val="1"/>
      <w:numFmt w:val="decimal"/>
      <w:lvlText w:val="%1."/>
      <w:lvlJc w:val="left"/>
      <w:pPr>
        <w:ind w:left="788" w:hanging="360"/>
      </w:pPr>
    </w:lvl>
    <w:lvl w:ilvl="1" w:tplc="04190019" w:tentative="1">
      <w:start w:val="1"/>
      <w:numFmt w:val="lowerLetter"/>
      <w:lvlText w:val="%2."/>
      <w:lvlJc w:val="left"/>
      <w:pPr>
        <w:ind w:left="1508" w:hanging="360"/>
      </w:pPr>
    </w:lvl>
    <w:lvl w:ilvl="2" w:tplc="0419001B" w:tentative="1">
      <w:start w:val="1"/>
      <w:numFmt w:val="lowerRoman"/>
      <w:lvlText w:val="%3."/>
      <w:lvlJc w:val="right"/>
      <w:pPr>
        <w:ind w:left="2228" w:hanging="180"/>
      </w:pPr>
    </w:lvl>
    <w:lvl w:ilvl="3" w:tplc="0419000F" w:tentative="1">
      <w:start w:val="1"/>
      <w:numFmt w:val="decimal"/>
      <w:lvlText w:val="%4."/>
      <w:lvlJc w:val="left"/>
      <w:pPr>
        <w:ind w:left="2948" w:hanging="360"/>
      </w:pPr>
    </w:lvl>
    <w:lvl w:ilvl="4" w:tplc="04190019" w:tentative="1">
      <w:start w:val="1"/>
      <w:numFmt w:val="lowerLetter"/>
      <w:lvlText w:val="%5."/>
      <w:lvlJc w:val="left"/>
      <w:pPr>
        <w:ind w:left="3668" w:hanging="360"/>
      </w:pPr>
    </w:lvl>
    <w:lvl w:ilvl="5" w:tplc="0419001B" w:tentative="1">
      <w:start w:val="1"/>
      <w:numFmt w:val="lowerRoman"/>
      <w:lvlText w:val="%6."/>
      <w:lvlJc w:val="right"/>
      <w:pPr>
        <w:ind w:left="4388" w:hanging="180"/>
      </w:pPr>
    </w:lvl>
    <w:lvl w:ilvl="6" w:tplc="0419000F" w:tentative="1">
      <w:start w:val="1"/>
      <w:numFmt w:val="decimal"/>
      <w:lvlText w:val="%7."/>
      <w:lvlJc w:val="left"/>
      <w:pPr>
        <w:ind w:left="5108" w:hanging="360"/>
      </w:pPr>
    </w:lvl>
    <w:lvl w:ilvl="7" w:tplc="04190019" w:tentative="1">
      <w:start w:val="1"/>
      <w:numFmt w:val="lowerLetter"/>
      <w:lvlText w:val="%8."/>
      <w:lvlJc w:val="left"/>
      <w:pPr>
        <w:ind w:left="5828" w:hanging="360"/>
      </w:pPr>
    </w:lvl>
    <w:lvl w:ilvl="8" w:tplc="0419001B" w:tentative="1">
      <w:start w:val="1"/>
      <w:numFmt w:val="lowerRoman"/>
      <w:lvlText w:val="%9."/>
      <w:lvlJc w:val="right"/>
      <w:pPr>
        <w:ind w:left="6548" w:hanging="180"/>
      </w:pPr>
    </w:lvl>
  </w:abstractNum>
  <w:abstractNum w:abstractNumId="7">
    <w:nsid w:val="2C8D58F3"/>
    <w:multiLevelType w:val="hybridMultilevel"/>
    <w:tmpl w:val="79E83F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319E3EFB"/>
    <w:multiLevelType w:val="hybridMultilevel"/>
    <w:tmpl w:val="BC2EB56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349E4F04"/>
    <w:multiLevelType w:val="multilevel"/>
    <w:tmpl w:val="421E0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354B2F56"/>
    <w:multiLevelType w:val="multilevel"/>
    <w:tmpl w:val="488C7160"/>
    <w:lvl w:ilvl="0">
      <w:start w:val="1"/>
      <w:numFmt w:val="bullet"/>
      <w:lvlText w:val="●"/>
      <w:lvlJc w:val="left"/>
      <w:pPr>
        <w:ind w:left="720" w:firstLine="360"/>
      </w:pPr>
      <w:rPr>
        <w:rFonts w:ascii="Arial" w:eastAsia="Arial" w:hAnsi="Arial" w:cs="Arial"/>
        <w:sz w:val="20"/>
      </w:rPr>
    </w:lvl>
    <w:lvl w:ilvl="1">
      <w:start w:val="1"/>
      <w:numFmt w:val="bullet"/>
      <w:lvlText w:val="o"/>
      <w:lvlJc w:val="left"/>
      <w:pPr>
        <w:ind w:left="1440" w:firstLine="1080"/>
      </w:pPr>
      <w:rPr>
        <w:rFonts w:ascii="Arial" w:eastAsia="Arial" w:hAnsi="Arial" w:cs="Arial"/>
        <w:sz w:val="20"/>
      </w:rPr>
    </w:lvl>
    <w:lvl w:ilvl="2">
      <w:start w:val="1"/>
      <w:numFmt w:val="bullet"/>
      <w:lvlText w:val="▪"/>
      <w:lvlJc w:val="left"/>
      <w:pPr>
        <w:ind w:left="2160" w:firstLine="1800"/>
      </w:pPr>
      <w:rPr>
        <w:rFonts w:ascii="Arial" w:eastAsia="Arial" w:hAnsi="Arial" w:cs="Arial"/>
        <w:sz w:val="20"/>
      </w:rPr>
    </w:lvl>
    <w:lvl w:ilvl="3">
      <w:start w:val="1"/>
      <w:numFmt w:val="bullet"/>
      <w:lvlText w:val="▪"/>
      <w:lvlJc w:val="left"/>
      <w:pPr>
        <w:ind w:left="2880" w:firstLine="2520"/>
      </w:pPr>
      <w:rPr>
        <w:rFonts w:ascii="Arial" w:eastAsia="Arial" w:hAnsi="Arial" w:cs="Arial"/>
        <w:sz w:val="20"/>
      </w:rPr>
    </w:lvl>
    <w:lvl w:ilvl="4">
      <w:start w:val="1"/>
      <w:numFmt w:val="bullet"/>
      <w:lvlText w:val="▪"/>
      <w:lvlJc w:val="left"/>
      <w:pPr>
        <w:ind w:left="3600" w:firstLine="3240"/>
      </w:pPr>
      <w:rPr>
        <w:rFonts w:ascii="Arial" w:eastAsia="Arial" w:hAnsi="Arial" w:cs="Arial"/>
        <w:sz w:val="20"/>
      </w:rPr>
    </w:lvl>
    <w:lvl w:ilvl="5">
      <w:start w:val="1"/>
      <w:numFmt w:val="bullet"/>
      <w:lvlText w:val="▪"/>
      <w:lvlJc w:val="left"/>
      <w:pPr>
        <w:ind w:left="4320" w:firstLine="3960"/>
      </w:pPr>
      <w:rPr>
        <w:rFonts w:ascii="Arial" w:eastAsia="Arial" w:hAnsi="Arial" w:cs="Arial"/>
        <w:sz w:val="20"/>
      </w:rPr>
    </w:lvl>
    <w:lvl w:ilvl="6">
      <w:start w:val="1"/>
      <w:numFmt w:val="bullet"/>
      <w:lvlText w:val="▪"/>
      <w:lvlJc w:val="left"/>
      <w:pPr>
        <w:ind w:left="5040" w:firstLine="4680"/>
      </w:pPr>
      <w:rPr>
        <w:rFonts w:ascii="Arial" w:eastAsia="Arial" w:hAnsi="Arial" w:cs="Arial"/>
        <w:sz w:val="20"/>
      </w:rPr>
    </w:lvl>
    <w:lvl w:ilvl="7">
      <w:start w:val="1"/>
      <w:numFmt w:val="bullet"/>
      <w:lvlText w:val="▪"/>
      <w:lvlJc w:val="left"/>
      <w:pPr>
        <w:ind w:left="5760" w:firstLine="5400"/>
      </w:pPr>
      <w:rPr>
        <w:rFonts w:ascii="Arial" w:eastAsia="Arial" w:hAnsi="Arial" w:cs="Arial"/>
        <w:sz w:val="20"/>
      </w:rPr>
    </w:lvl>
    <w:lvl w:ilvl="8">
      <w:start w:val="1"/>
      <w:numFmt w:val="bullet"/>
      <w:lvlText w:val="▪"/>
      <w:lvlJc w:val="left"/>
      <w:pPr>
        <w:ind w:left="6480" w:firstLine="6120"/>
      </w:pPr>
      <w:rPr>
        <w:rFonts w:ascii="Arial" w:eastAsia="Arial" w:hAnsi="Arial" w:cs="Arial"/>
        <w:sz w:val="20"/>
      </w:rPr>
    </w:lvl>
  </w:abstractNum>
  <w:abstractNum w:abstractNumId="11">
    <w:nsid w:val="3E1D2ED4"/>
    <w:multiLevelType w:val="multilevel"/>
    <w:tmpl w:val="6E7C086C"/>
    <w:lvl w:ilvl="0">
      <w:start w:val="1"/>
      <w:numFmt w:val="bullet"/>
      <w:lvlText w:val="●"/>
      <w:lvlJc w:val="left"/>
      <w:pPr>
        <w:ind w:left="720" w:firstLine="360"/>
      </w:pPr>
      <w:rPr>
        <w:rFonts w:ascii="Arial" w:eastAsia="Arial" w:hAnsi="Arial" w:cs="Arial"/>
        <w:sz w:val="20"/>
      </w:rPr>
    </w:lvl>
    <w:lvl w:ilvl="1">
      <w:start w:val="1"/>
      <w:numFmt w:val="bullet"/>
      <w:lvlText w:val="o"/>
      <w:lvlJc w:val="left"/>
      <w:pPr>
        <w:ind w:left="1440" w:firstLine="1080"/>
      </w:pPr>
      <w:rPr>
        <w:rFonts w:ascii="Arial" w:eastAsia="Arial" w:hAnsi="Arial" w:cs="Arial"/>
        <w:sz w:val="20"/>
      </w:rPr>
    </w:lvl>
    <w:lvl w:ilvl="2">
      <w:start w:val="1"/>
      <w:numFmt w:val="bullet"/>
      <w:lvlText w:val="▪"/>
      <w:lvlJc w:val="left"/>
      <w:pPr>
        <w:ind w:left="2160" w:firstLine="1800"/>
      </w:pPr>
      <w:rPr>
        <w:rFonts w:ascii="Arial" w:eastAsia="Arial" w:hAnsi="Arial" w:cs="Arial"/>
        <w:sz w:val="20"/>
      </w:rPr>
    </w:lvl>
    <w:lvl w:ilvl="3">
      <w:start w:val="1"/>
      <w:numFmt w:val="bullet"/>
      <w:lvlText w:val="▪"/>
      <w:lvlJc w:val="left"/>
      <w:pPr>
        <w:ind w:left="2880" w:firstLine="2520"/>
      </w:pPr>
      <w:rPr>
        <w:rFonts w:ascii="Arial" w:eastAsia="Arial" w:hAnsi="Arial" w:cs="Arial"/>
        <w:sz w:val="20"/>
      </w:rPr>
    </w:lvl>
    <w:lvl w:ilvl="4">
      <w:start w:val="1"/>
      <w:numFmt w:val="bullet"/>
      <w:lvlText w:val="▪"/>
      <w:lvlJc w:val="left"/>
      <w:pPr>
        <w:ind w:left="3600" w:firstLine="3240"/>
      </w:pPr>
      <w:rPr>
        <w:rFonts w:ascii="Arial" w:eastAsia="Arial" w:hAnsi="Arial" w:cs="Arial"/>
        <w:sz w:val="20"/>
      </w:rPr>
    </w:lvl>
    <w:lvl w:ilvl="5">
      <w:start w:val="1"/>
      <w:numFmt w:val="bullet"/>
      <w:lvlText w:val="▪"/>
      <w:lvlJc w:val="left"/>
      <w:pPr>
        <w:ind w:left="4320" w:firstLine="3960"/>
      </w:pPr>
      <w:rPr>
        <w:rFonts w:ascii="Arial" w:eastAsia="Arial" w:hAnsi="Arial" w:cs="Arial"/>
        <w:sz w:val="20"/>
      </w:rPr>
    </w:lvl>
    <w:lvl w:ilvl="6">
      <w:start w:val="1"/>
      <w:numFmt w:val="bullet"/>
      <w:lvlText w:val="▪"/>
      <w:lvlJc w:val="left"/>
      <w:pPr>
        <w:ind w:left="5040" w:firstLine="4680"/>
      </w:pPr>
      <w:rPr>
        <w:rFonts w:ascii="Arial" w:eastAsia="Arial" w:hAnsi="Arial" w:cs="Arial"/>
        <w:sz w:val="20"/>
      </w:rPr>
    </w:lvl>
    <w:lvl w:ilvl="7">
      <w:start w:val="1"/>
      <w:numFmt w:val="bullet"/>
      <w:lvlText w:val="▪"/>
      <w:lvlJc w:val="left"/>
      <w:pPr>
        <w:ind w:left="5760" w:firstLine="5400"/>
      </w:pPr>
      <w:rPr>
        <w:rFonts w:ascii="Arial" w:eastAsia="Arial" w:hAnsi="Arial" w:cs="Arial"/>
        <w:sz w:val="20"/>
      </w:rPr>
    </w:lvl>
    <w:lvl w:ilvl="8">
      <w:start w:val="1"/>
      <w:numFmt w:val="bullet"/>
      <w:lvlText w:val="▪"/>
      <w:lvlJc w:val="left"/>
      <w:pPr>
        <w:ind w:left="6480" w:firstLine="6120"/>
      </w:pPr>
      <w:rPr>
        <w:rFonts w:ascii="Arial" w:eastAsia="Arial" w:hAnsi="Arial" w:cs="Arial"/>
        <w:sz w:val="20"/>
      </w:rPr>
    </w:lvl>
  </w:abstractNum>
  <w:abstractNum w:abstractNumId="12">
    <w:nsid w:val="42AA2E96"/>
    <w:multiLevelType w:val="hybridMultilevel"/>
    <w:tmpl w:val="E14A8E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49797553"/>
    <w:multiLevelType w:val="multilevel"/>
    <w:tmpl w:val="9C9EE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4B0B2427"/>
    <w:multiLevelType w:val="hybridMultilevel"/>
    <w:tmpl w:val="554CBF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4BAF4591"/>
    <w:multiLevelType w:val="multilevel"/>
    <w:tmpl w:val="1CD6B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4D1017BC"/>
    <w:multiLevelType w:val="multilevel"/>
    <w:tmpl w:val="90F22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539B2DDC"/>
    <w:multiLevelType w:val="multilevel"/>
    <w:tmpl w:val="19D45878"/>
    <w:lvl w:ilvl="0">
      <w:start w:val="1"/>
      <w:numFmt w:val="bullet"/>
      <w:lvlText w:val="●"/>
      <w:lvlJc w:val="left"/>
      <w:pPr>
        <w:ind w:left="719" w:firstLine="359"/>
      </w:pPr>
      <w:rPr>
        <w:rFonts w:ascii="Arial" w:eastAsia="Arial" w:hAnsi="Arial" w:cs="Arial"/>
        <w:sz w:val="20"/>
      </w:rPr>
    </w:lvl>
    <w:lvl w:ilvl="1">
      <w:start w:val="1"/>
      <w:numFmt w:val="bullet"/>
      <w:lvlText w:val="o"/>
      <w:lvlJc w:val="left"/>
      <w:pPr>
        <w:ind w:left="1439" w:firstLine="1079"/>
      </w:pPr>
      <w:rPr>
        <w:rFonts w:ascii="Arial" w:eastAsia="Arial" w:hAnsi="Arial" w:cs="Arial"/>
        <w:sz w:val="20"/>
      </w:rPr>
    </w:lvl>
    <w:lvl w:ilvl="2">
      <w:start w:val="1"/>
      <w:numFmt w:val="bullet"/>
      <w:lvlText w:val="▪"/>
      <w:lvlJc w:val="left"/>
      <w:pPr>
        <w:ind w:left="2159" w:firstLine="1799"/>
      </w:pPr>
      <w:rPr>
        <w:rFonts w:ascii="Arial" w:eastAsia="Arial" w:hAnsi="Arial" w:cs="Arial"/>
        <w:sz w:val="20"/>
      </w:rPr>
    </w:lvl>
    <w:lvl w:ilvl="3">
      <w:start w:val="1"/>
      <w:numFmt w:val="bullet"/>
      <w:lvlText w:val="▪"/>
      <w:lvlJc w:val="left"/>
      <w:pPr>
        <w:ind w:left="2879" w:firstLine="2519"/>
      </w:pPr>
      <w:rPr>
        <w:rFonts w:ascii="Arial" w:eastAsia="Arial" w:hAnsi="Arial" w:cs="Arial"/>
        <w:sz w:val="20"/>
      </w:rPr>
    </w:lvl>
    <w:lvl w:ilvl="4">
      <w:start w:val="1"/>
      <w:numFmt w:val="bullet"/>
      <w:lvlText w:val="▪"/>
      <w:lvlJc w:val="left"/>
      <w:pPr>
        <w:ind w:left="3599" w:firstLine="3239"/>
      </w:pPr>
      <w:rPr>
        <w:rFonts w:ascii="Arial" w:eastAsia="Arial" w:hAnsi="Arial" w:cs="Arial"/>
        <w:sz w:val="20"/>
      </w:rPr>
    </w:lvl>
    <w:lvl w:ilvl="5">
      <w:start w:val="1"/>
      <w:numFmt w:val="bullet"/>
      <w:lvlText w:val="▪"/>
      <w:lvlJc w:val="left"/>
      <w:pPr>
        <w:ind w:left="4319" w:firstLine="3959"/>
      </w:pPr>
      <w:rPr>
        <w:rFonts w:ascii="Arial" w:eastAsia="Arial" w:hAnsi="Arial" w:cs="Arial"/>
        <w:sz w:val="20"/>
      </w:rPr>
    </w:lvl>
    <w:lvl w:ilvl="6">
      <w:start w:val="1"/>
      <w:numFmt w:val="bullet"/>
      <w:lvlText w:val="▪"/>
      <w:lvlJc w:val="left"/>
      <w:pPr>
        <w:ind w:left="5039" w:firstLine="4679"/>
      </w:pPr>
      <w:rPr>
        <w:rFonts w:ascii="Arial" w:eastAsia="Arial" w:hAnsi="Arial" w:cs="Arial"/>
        <w:sz w:val="20"/>
      </w:rPr>
    </w:lvl>
    <w:lvl w:ilvl="7">
      <w:start w:val="1"/>
      <w:numFmt w:val="bullet"/>
      <w:lvlText w:val="▪"/>
      <w:lvlJc w:val="left"/>
      <w:pPr>
        <w:ind w:left="5759" w:firstLine="5399"/>
      </w:pPr>
      <w:rPr>
        <w:rFonts w:ascii="Arial" w:eastAsia="Arial" w:hAnsi="Arial" w:cs="Arial"/>
        <w:sz w:val="20"/>
      </w:rPr>
    </w:lvl>
    <w:lvl w:ilvl="8">
      <w:start w:val="1"/>
      <w:numFmt w:val="bullet"/>
      <w:lvlText w:val="▪"/>
      <w:lvlJc w:val="left"/>
      <w:pPr>
        <w:ind w:left="6479" w:firstLine="6119"/>
      </w:pPr>
      <w:rPr>
        <w:rFonts w:ascii="Arial" w:eastAsia="Arial" w:hAnsi="Arial" w:cs="Arial"/>
        <w:sz w:val="20"/>
      </w:rPr>
    </w:lvl>
  </w:abstractNum>
  <w:abstractNum w:abstractNumId="18">
    <w:nsid w:val="53E114E7"/>
    <w:multiLevelType w:val="hybridMultilevel"/>
    <w:tmpl w:val="12906D9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593D4CDA"/>
    <w:multiLevelType w:val="multilevel"/>
    <w:tmpl w:val="FF9A5E48"/>
    <w:lvl w:ilvl="0">
      <w:start w:val="1"/>
      <w:numFmt w:val="bullet"/>
      <w:lvlText w:val="●"/>
      <w:lvlJc w:val="left"/>
      <w:pPr>
        <w:ind w:left="720" w:firstLine="360"/>
      </w:pPr>
      <w:rPr>
        <w:rFonts w:ascii="Arial" w:eastAsia="Arial" w:hAnsi="Arial" w:cs="Arial"/>
        <w:sz w:val="20"/>
      </w:rPr>
    </w:lvl>
    <w:lvl w:ilvl="1">
      <w:start w:val="1"/>
      <w:numFmt w:val="bullet"/>
      <w:lvlText w:val="o"/>
      <w:lvlJc w:val="left"/>
      <w:pPr>
        <w:ind w:left="1440" w:firstLine="1080"/>
      </w:pPr>
      <w:rPr>
        <w:rFonts w:ascii="Arial" w:eastAsia="Arial" w:hAnsi="Arial" w:cs="Arial"/>
        <w:sz w:val="20"/>
      </w:rPr>
    </w:lvl>
    <w:lvl w:ilvl="2">
      <w:start w:val="1"/>
      <w:numFmt w:val="bullet"/>
      <w:lvlText w:val="▪"/>
      <w:lvlJc w:val="left"/>
      <w:pPr>
        <w:ind w:left="2160" w:firstLine="1800"/>
      </w:pPr>
      <w:rPr>
        <w:rFonts w:ascii="Arial" w:eastAsia="Arial" w:hAnsi="Arial" w:cs="Arial"/>
        <w:sz w:val="20"/>
      </w:rPr>
    </w:lvl>
    <w:lvl w:ilvl="3">
      <w:start w:val="1"/>
      <w:numFmt w:val="bullet"/>
      <w:lvlText w:val="▪"/>
      <w:lvlJc w:val="left"/>
      <w:pPr>
        <w:ind w:left="2880" w:firstLine="2520"/>
      </w:pPr>
      <w:rPr>
        <w:rFonts w:ascii="Arial" w:eastAsia="Arial" w:hAnsi="Arial" w:cs="Arial"/>
        <w:sz w:val="20"/>
      </w:rPr>
    </w:lvl>
    <w:lvl w:ilvl="4">
      <w:start w:val="1"/>
      <w:numFmt w:val="bullet"/>
      <w:lvlText w:val="▪"/>
      <w:lvlJc w:val="left"/>
      <w:pPr>
        <w:ind w:left="3600" w:firstLine="3240"/>
      </w:pPr>
      <w:rPr>
        <w:rFonts w:ascii="Arial" w:eastAsia="Arial" w:hAnsi="Arial" w:cs="Arial"/>
        <w:sz w:val="20"/>
      </w:rPr>
    </w:lvl>
    <w:lvl w:ilvl="5">
      <w:start w:val="1"/>
      <w:numFmt w:val="bullet"/>
      <w:lvlText w:val="▪"/>
      <w:lvlJc w:val="left"/>
      <w:pPr>
        <w:ind w:left="4320" w:firstLine="3960"/>
      </w:pPr>
      <w:rPr>
        <w:rFonts w:ascii="Arial" w:eastAsia="Arial" w:hAnsi="Arial" w:cs="Arial"/>
        <w:sz w:val="20"/>
      </w:rPr>
    </w:lvl>
    <w:lvl w:ilvl="6">
      <w:start w:val="1"/>
      <w:numFmt w:val="bullet"/>
      <w:lvlText w:val="▪"/>
      <w:lvlJc w:val="left"/>
      <w:pPr>
        <w:ind w:left="5040" w:firstLine="4680"/>
      </w:pPr>
      <w:rPr>
        <w:rFonts w:ascii="Arial" w:eastAsia="Arial" w:hAnsi="Arial" w:cs="Arial"/>
        <w:sz w:val="20"/>
      </w:rPr>
    </w:lvl>
    <w:lvl w:ilvl="7">
      <w:start w:val="1"/>
      <w:numFmt w:val="bullet"/>
      <w:lvlText w:val="▪"/>
      <w:lvlJc w:val="left"/>
      <w:pPr>
        <w:ind w:left="5760" w:firstLine="5400"/>
      </w:pPr>
      <w:rPr>
        <w:rFonts w:ascii="Arial" w:eastAsia="Arial" w:hAnsi="Arial" w:cs="Arial"/>
        <w:sz w:val="20"/>
      </w:rPr>
    </w:lvl>
    <w:lvl w:ilvl="8">
      <w:start w:val="1"/>
      <w:numFmt w:val="bullet"/>
      <w:lvlText w:val="▪"/>
      <w:lvlJc w:val="left"/>
      <w:pPr>
        <w:ind w:left="6480" w:firstLine="6120"/>
      </w:pPr>
      <w:rPr>
        <w:rFonts w:ascii="Arial" w:eastAsia="Arial" w:hAnsi="Arial" w:cs="Arial"/>
        <w:sz w:val="20"/>
      </w:rPr>
    </w:lvl>
  </w:abstractNum>
  <w:abstractNum w:abstractNumId="20">
    <w:nsid w:val="62C2795E"/>
    <w:multiLevelType w:val="multilevel"/>
    <w:tmpl w:val="DB4CB2B8"/>
    <w:lvl w:ilvl="0">
      <w:start w:val="1"/>
      <w:numFmt w:val="bullet"/>
      <w:lvlText w:val="●"/>
      <w:lvlJc w:val="left"/>
      <w:pPr>
        <w:ind w:left="720" w:firstLine="360"/>
      </w:pPr>
      <w:rPr>
        <w:rFonts w:ascii="Arial" w:eastAsia="Arial" w:hAnsi="Arial" w:cs="Arial"/>
        <w:sz w:val="20"/>
      </w:rPr>
    </w:lvl>
    <w:lvl w:ilvl="1">
      <w:start w:val="1"/>
      <w:numFmt w:val="bullet"/>
      <w:lvlText w:val="o"/>
      <w:lvlJc w:val="left"/>
      <w:pPr>
        <w:ind w:left="1440" w:firstLine="1080"/>
      </w:pPr>
      <w:rPr>
        <w:rFonts w:ascii="Arial" w:eastAsia="Arial" w:hAnsi="Arial" w:cs="Arial"/>
        <w:sz w:val="20"/>
      </w:rPr>
    </w:lvl>
    <w:lvl w:ilvl="2">
      <w:start w:val="1"/>
      <w:numFmt w:val="bullet"/>
      <w:lvlText w:val="▪"/>
      <w:lvlJc w:val="left"/>
      <w:pPr>
        <w:ind w:left="2160" w:firstLine="1800"/>
      </w:pPr>
      <w:rPr>
        <w:rFonts w:ascii="Arial" w:eastAsia="Arial" w:hAnsi="Arial" w:cs="Arial"/>
        <w:sz w:val="20"/>
      </w:rPr>
    </w:lvl>
    <w:lvl w:ilvl="3">
      <w:start w:val="1"/>
      <w:numFmt w:val="bullet"/>
      <w:lvlText w:val="▪"/>
      <w:lvlJc w:val="left"/>
      <w:pPr>
        <w:ind w:left="2880" w:firstLine="2520"/>
      </w:pPr>
      <w:rPr>
        <w:rFonts w:ascii="Arial" w:eastAsia="Arial" w:hAnsi="Arial" w:cs="Arial"/>
        <w:sz w:val="20"/>
      </w:rPr>
    </w:lvl>
    <w:lvl w:ilvl="4">
      <w:start w:val="1"/>
      <w:numFmt w:val="bullet"/>
      <w:lvlText w:val="▪"/>
      <w:lvlJc w:val="left"/>
      <w:pPr>
        <w:ind w:left="3600" w:firstLine="3240"/>
      </w:pPr>
      <w:rPr>
        <w:rFonts w:ascii="Arial" w:eastAsia="Arial" w:hAnsi="Arial" w:cs="Arial"/>
        <w:sz w:val="20"/>
      </w:rPr>
    </w:lvl>
    <w:lvl w:ilvl="5">
      <w:start w:val="1"/>
      <w:numFmt w:val="bullet"/>
      <w:lvlText w:val="▪"/>
      <w:lvlJc w:val="left"/>
      <w:pPr>
        <w:ind w:left="4320" w:firstLine="3960"/>
      </w:pPr>
      <w:rPr>
        <w:rFonts w:ascii="Arial" w:eastAsia="Arial" w:hAnsi="Arial" w:cs="Arial"/>
        <w:sz w:val="20"/>
      </w:rPr>
    </w:lvl>
    <w:lvl w:ilvl="6">
      <w:start w:val="1"/>
      <w:numFmt w:val="bullet"/>
      <w:lvlText w:val="▪"/>
      <w:lvlJc w:val="left"/>
      <w:pPr>
        <w:ind w:left="5040" w:firstLine="4680"/>
      </w:pPr>
      <w:rPr>
        <w:rFonts w:ascii="Arial" w:eastAsia="Arial" w:hAnsi="Arial" w:cs="Arial"/>
        <w:sz w:val="20"/>
      </w:rPr>
    </w:lvl>
    <w:lvl w:ilvl="7">
      <w:start w:val="1"/>
      <w:numFmt w:val="bullet"/>
      <w:lvlText w:val="▪"/>
      <w:lvlJc w:val="left"/>
      <w:pPr>
        <w:ind w:left="5760" w:firstLine="5400"/>
      </w:pPr>
      <w:rPr>
        <w:rFonts w:ascii="Arial" w:eastAsia="Arial" w:hAnsi="Arial" w:cs="Arial"/>
        <w:sz w:val="20"/>
      </w:rPr>
    </w:lvl>
    <w:lvl w:ilvl="8">
      <w:start w:val="1"/>
      <w:numFmt w:val="bullet"/>
      <w:lvlText w:val="▪"/>
      <w:lvlJc w:val="left"/>
      <w:pPr>
        <w:ind w:left="6480" w:firstLine="6120"/>
      </w:pPr>
      <w:rPr>
        <w:rFonts w:ascii="Arial" w:eastAsia="Arial" w:hAnsi="Arial" w:cs="Arial"/>
        <w:sz w:val="20"/>
      </w:rPr>
    </w:lvl>
  </w:abstractNum>
  <w:abstractNum w:abstractNumId="21">
    <w:nsid w:val="6448739C"/>
    <w:multiLevelType w:val="multilevel"/>
    <w:tmpl w:val="FA867C86"/>
    <w:lvl w:ilvl="0">
      <w:start w:val="1"/>
      <w:numFmt w:val="bullet"/>
      <w:lvlText w:val="●"/>
      <w:lvlJc w:val="left"/>
      <w:pPr>
        <w:ind w:left="720" w:firstLine="360"/>
      </w:pPr>
      <w:rPr>
        <w:rFonts w:ascii="Arial" w:eastAsia="Arial" w:hAnsi="Arial" w:cs="Arial"/>
        <w:sz w:val="20"/>
      </w:rPr>
    </w:lvl>
    <w:lvl w:ilvl="1">
      <w:start w:val="1"/>
      <w:numFmt w:val="bullet"/>
      <w:lvlText w:val="o"/>
      <w:lvlJc w:val="left"/>
      <w:pPr>
        <w:ind w:left="1440" w:firstLine="1080"/>
      </w:pPr>
      <w:rPr>
        <w:rFonts w:ascii="Arial" w:eastAsia="Arial" w:hAnsi="Arial" w:cs="Arial"/>
        <w:sz w:val="20"/>
      </w:rPr>
    </w:lvl>
    <w:lvl w:ilvl="2">
      <w:start w:val="1"/>
      <w:numFmt w:val="bullet"/>
      <w:lvlText w:val="▪"/>
      <w:lvlJc w:val="left"/>
      <w:pPr>
        <w:ind w:left="2160" w:firstLine="1800"/>
      </w:pPr>
      <w:rPr>
        <w:rFonts w:ascii="Arial" w:eastAsia="Arial" w:hAnsi="Arial" w:cs="Arial"/>
        <w:sz w:val="20"/>
      </w:rPr>
    </w:lvl>
    <w:lvl w:ilvl="3">
      <w:start w:val="1"/>
      <w:numFmt w:val="bullet"/>
      <w:lvlText w:val="▪"/>
      <w:lvlJc w:val="left"/>
      <w:pPr>
        <w:ind w:left="2880" w:firstLine="2520"/>
      </w:pPr>
      <w:rPr>
        <w:rFonts w:ascii="Arial" w:eastAsia="Arial" w:hAnsi="Arial" w:cs="Arial"/>
        <w:sz w:val="20"/>
      </w:rPr>
    </w:lvl>
    <w:lvl w:ilvl="4">
      <w:start w:val="1"/>
      <w:numFmt w:val="bullet"/>
      <w:lvlText w:val="▪"/>
      <w:lvlJc w:val="left"/>
      <w:pPr>
        <w:ind w:left="3600" w:firstLine="3240"/>
      </w:pPr>
      <w:rPr>
        <w:rFonts w:ascii="Arial" w:eastAsia="Arial" w:hAnsi="Arial" w:cs="Arial"/>
        <w:sz w:val="20"/>
      </w:rPr>
    </w:lvl>
    <w:lvl w:ilvl="5">
      <w:start w:val="1"/>
      <w:numFmt w:val="bullet"/>
      <w:lvlText w:val="▪"/>
      <w:lvlJc w:val="left"/>
      <w:pPr>
        <w:ind w:left="4320" w:firstLine="3960"/>
      </w:pPr>
      <w:rPr>
        <w:rFonts w:ascii="Arial" w:eastAsia="Arial" w:hAnsi="Arial" w:cs="Arial"/>
        <w:sz w:val="20"/>
      </w:rPr>
    </w:lvl>
    <w:lvl w:ilvl="6">
      <w:start w:val="1"/>
      <w:numFmt w:val="bullet"/>
      <w:lvlText w:val="▪"/>
      <w:lvlJc w:val="left"/>
      <w:pPr>
        <w:ind w:left="5040" w:firstLine="4680"/>
      </w:pPr>
      <w:rPr>
        <w:rFonts w:ascii="Arial" w:eastAsia="Arial" w:hAnsi="Arial" w:cs="Arial"/>
        <w:sz w:val="20"/>
      </w:rPr>
    </w:lvl>
    <w:lvl w:ilvl="7">
      <w:start w:val="1"/>
      <w:numFmt w:val="bullet"/>
      <w:lvlText w:val="▪"/>
      <w:lvlJc w:val="left"/>
      <w:pPr>
        <w:ind w:left="5760" w:firstLine="5400"/>
      </w:pPr>
      <w:rPr>
        <w:rFonts w:ascii="Arial" w:eastAsia="Arial" w:hAnsi="Arial" w:cs="Arial"/>
        <w:sz w:val="20"/>
      </w:rPr>
    </w:lvl>
    <w:lvl w:ilvl="8">
      <w:start w:val="1"/>
      <w:numFmt w:val="bullet"/>
      <w:lvlText w:val="▪"/>
      <w:lvlJc w:val="left"/>
      <w:pPr>
        <w:ind w:left="6480" w:firstLine="6120"/>
      </w:pPr>
      <w:rPr>
        <w:rFonts w:ascii="Arial" w:eastAsia="Arial" w:hAnsi="Arial" w:cs="Arial"/>
        <w:sz w:val="20"/>
      </w:rPr>
    </w:lvl>
  </w:abstractNum>
  <w:abstractNum w:abstractNumId="22">
    <w:nsid w:val="6BFD1A22"/>
    <w:multiLevelType w:val="hybridMultilevel"/>
    <w:tmpl w:val="7024B82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6E6A2E82"/>
    <w:multiLevelType w:val="hybridMultilevel"/>
    <w:tmpl w:val="D5942D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780A7119"/>
    <w:multiLevelType w:val="hybridMultilevel"/>
    <w:tmpl w:val="7CE4D62E"/>
    <w:lvl w:ilvl="0" w:tplc="8B3CDD60">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78BE5709"/>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6">
    <w:nsid w:val="7AB7223E"/>
    <w:multiLevelType w:val="hybridMultilevel"/>
    <w:tmpl w:val="D5AA53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7F9677E8"/>
    <w:multiLevelType w:val="hybridMultilevel"/>
    <w:tmpl w:val="A2A4D510"/>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num w:numId="1">
    <w:abstractNumId w:val="25"/>
  </w:num>
  <w:num w:numId="2">
    <w:abstractNumId w:val="1"/>
  </w:num>
  <w:num w:numId="3">
    <w:abstractNumId w:val="24"/>
  </w:num>
  <w:num w:numId="4">
    <w:abstractNumId w:val="8"/>
  </w:num>
  <w:num w:numId="5">
    <w:abstractNumId w:val="23"/>
  </w:num>
  <w:num w:numId="6">
    <w:abstractNumId w:val="14"/>
  </w:num>
  <w:num w:numId="7">
    <w:abstractNumId w:val="7"/>
  </w:num>
  <w:num w:numId="8">
    <w:abstractNumId w:val="27"/>
  </w:num>
  <w:num w:numId="9">
    <w:abstractNumId w:val="3"/>
  </w:num>
  <w:num w:numId="10">
    <w:abstractNumId w:val="18"/>
  </w:num>
  <w:num w:numId="11">
    <w:abstractNumId w:val="12"/>
  </w:num>
  <w:num w:numId="12">
    <w:abstractNumId w:val="17"/>
  </w:num>
  <w:num w:numId="13">
    <w:abstractNumId w:val="5"/>
  </w:num>
  <w:num w:numId="14">
    <w:abstractNumId w:val="21"/>
  </w:num>
  <w:num w:numId="15">
    <w:abstractNumId w:val="20"/>
  </w:num>
  <w:num w:numId="16">
    <w:abstractNumId w:val="19"/>
  </w:num>
  <w:num w:numId="17">
    <w:abstractNumId w:val="4"/>
  </w:num>
  <w:num w:numId="18">
    <w:abstractNumId w:val="11"/>
  </w:num>
  <w:num w:numId="19">
    <w:abstractNumId w:val="10"/>
  </w:num>
  <w:num w:numId="20">
    <w:abstractNumId w:val="0"/>
  </w:num>
  <w:num w:numId="21">
    <w:abstractNumId w:val="2"/>
  </w:num>
  <w:num w:numId="22">
    <w:abstractNumId w:val="26"/>
  </w:num>
  <w:num w:numId="23">
    <w:abstractNumId w:val="22"/>
  </w:num>
  <w:num w:numId="24">
    <w:abstractNumId w:val="6"/>
  </w:num>
  <w:num w:numId="25">
    <w:abstractNumId w:val="16"/>
  </w:num>
  <w:num w:numId="26">
    <w:abstractNumId w:val="9"/>
  </w:num>
  <w:num w:numId="27">
    <w:abstractNumId w:val="15"/>
  </w:num>
  <w:num w:numId="28">
    <w:abstractNumId w:val="1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2A33"/>
    <w:rsid w:val="00017002"/>
    <w:rsid w:val="00032A33"/>
    <w:rsid w:val="00065976"/>
    <w:rsid w:val="000759B6"/>
    <w:rsid w:val="000C6F5E"/>
    <w:rsid w:val="000D077F"/>
    <w:rsid w:val="001222EC"/>
    <w:rsid w:val="0013612B"/>
    <w:rsid w:val="00163AD3"/>
    <w:rsid w:val="001A215A"/>
    <w:rsid w:val="001D4821"/>
    <w:rsid w:val="00215AEC"/>
    <w:rsid w:val="00216947"/>
    <w:rsid w:val="00233E5B"/>
    <w:rsid w:val="00247A8C"/>
    <w:rsid w:val="00296054"/>
    <w:rsid w:val="002C003D"/>
    <w:rsid w:val="002C47D5"/>
    <w:rsid w:val="002D0B38"/>
    <w:rsid w:val="002E329D"/>
    <w:rsid w:val="002E40ED"/>
    <w:rsid w:val="003144F4"/>
    <w:rsid w:val="003156B5"/>
    <w:rsid w:val="00320EB5"/>
    <w:rsid w:val="0033401A"/>
    <w:rsid w:val="00340CCF"/>
    <w:rsid w:val="00375AAC"/>
    <w:rsid w:val="003806C5"/>
    <w:rsid w:val="003B19EC"/>
    <w:rsid w:val="003B21C1"/>
    <w:rsid w:val="004864B6"/>
    <w:rsid w:val="004F7E9F"/>
    <w:rsid w:val="00553B6C"/>
    <w:rsid w:val="00555DF0"/>
    <w:rsid w:val="00566798"/>
    <w:rsid w:val="005D3FDF"/>
    <w:rsid w:val="00612197"/>
    <w:rsid w:val="006324D3"/>
    <w:rsid w:val="00664D78"/>
    <w:rsid w:val="0068100D"/>
    <w:rsid w:val="00692BD9"/>
    <w:rsid w:val="006C7B20"/>
    <w:rsid w:val="006E0E98"/>
    <w:rsid w:val="006F2864"/>
    <w:rsid w:val="0073180F"/>
    <w:rsid w:val="007A2FA7"/>
    <w:rsid w:val="007E7CE1"/>
    <w:rsid w:val="00833934"/>
    <w:rsid w:val="0086047D"/>
    <w:rsid w:val="00880AC9"/>
    <w:rsid w:val="00897BBB"/>
    <w:rsid w:val="008B397E"/>
    <w:rsid w:val="00900BCE"/>
    <w:rsid w:val="00923DF1"/>
    <w:rsid w:val="00976A53"/>
    <w:rsid w:val="009A60A4"/>
    <w:rsid w:val="00A10F04"/>
    <w:rsid w:val="00A46F5A"/>
    <w:rsid w:val="00A5756D"/>
    <w:rsid w:val="00A71223"/>
    <w:rsid w:val="00A93DF8"/>
    <w:rsid w:val="00AF431A"/>
    <w:rsid w:val="00B3009F"/>
    <w:rsid w:val="00B61895"/>
    <w:rsid w:val="00B76E42"/>
    <w:rsid w:val="00B940FF"/>
    <w:rsid w:val="00B94467"/>
    <w:rsid w:val="00BA67CB"/>
    <w:rsid w:val="00BB4D82"/>
    <w:rsid w:val="00BD1E60"/>
    <w:rsid w:val="00C14500"/>
    <w:rsid w:val="00C56E66"/>
    <w:rsid w:val="00C76E1B"/>
    <w:rsid w:val="00CC6C7B"/>
    <w:rsid w:val="00CF7E28"/>
    <w:rsid w:val="00D07756"/>
    <w:rsid w:val="00D16EA3"/>
    <w:rsid w:val="00D41AF2"/>
    <w:rsid w:val="00D87A8A"/>
    <w:rsid w:val="00DC3BED"/>
    <w:rsid w:val="00DE6986"/>
    <w:rsid w:val="00DF4AF2"/>
    <w:rsid w:val="00E93BB7"/>
    <w:rsid w:val="00EB280B"/>
    <w:rsid w:val="00ED5251"/>
    <w:rsid w:val="00EE4CFE"/>
    <w:rsid w:val="00F045F1"/>
    <w:rsid w:val="00F2350D"/>
    <w:rsid w:val="00F34E89"/>
    <w:rsid w:val="00F935EF"/>
    <w:rsid w:val="00FA5845"/>
    <w:rsid w:val="00FF7FA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B0AFDC2-5C45-47AC-8313-517CDEF372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8"/>
        <w:szCs w:val="22"/>
        <w:lang w:val="ru-RU" w:eastAsia="en-US" w:bidi="ar-SA"/>
      </w:rPr>
    </w:rPrDefault>
    <w:pPrDefault>
      <w:pPr>
        <w:spacing w:after="160" w:line="360" w:lineRule="auto"/>
        <w:ind w:firstLine="70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B76E42"/>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163AD3"/>
    <w:pPr>
      <w:keepNext/>
      <w:keepLines/>
      <w:numPr>
        <w:ilvl w:val="1"/>
        <w:numId w:val="1"/>
      </w:numPr>
      <w:spacing w:before="40" w:after="0"/>
      <w:outlineLvl w:val="1"/>
    </w:pPr>
    <w:rPr>
      <w:rFonts w:eastAsiaTheme="majorEastAsia" w:cstheme="majorBidi"/>
      <w:color w:val="2E74B5" w:themeColor="accent1" w:themeShade="BF"/>
      <w:szCs w:val="26"/>
    </w:rPr>
  </w:style>
  <w:style w:type="paragraph" w:styleId="3">
    <w:name w:val="heading 3"/>
    <w:basedOn w:val="a"/>
    <w:next w:val="a"/>
    <w:link w:val="30"/>
    <w:uiPriority w:val="9"/>
    <w:unhideWhenUsed/>
    <w:qFormat/>
    <w:rsid w:val="000D077F"/>
    <w:pPr>
      <w:keepNext/>
      <w:keepLines/>
      <w:numPr>
        <w:ilvl w:val="2"/>
        <w:numId w:val="1"/>
      </w:numPr>
      <w:spacing w:before="40" w:after="0"/>
      <w:outlineLvl w:val="2"/>
    </w:pPr>
    <w:rPr>
      <w:rFonts w:eastAsiaTheme="majorEastAsia" w:cstheme="majorBidi"/>
      <w:color w:val="1F4D78" w:themeColor="accent1" w:themeShade="7F"/>
      <w:szCs w:val="24"/>
    </w:rPr>
  </w:style>
  <w:style w:type="paragraph" w:styleId="4">
    <w:name w:val="heading 4"/>
    <w:basedOn w:val="a"/>
    <w:next w:val="a"/>
    <w:link w:val="40"/>
    <w:uiPriority w:val="9"/>
    <w:unhideWhenUsed/>
    <w:qFormat/>
    <w:rsid w:val="002E40ED"/>
    <w:pPr>
      <w:keepNext/>
      <w:keepLines/>
      <w:numPr>
        <w:ilvl w:val="3"/>
        <w:numId w:val="1"/>
      </w:numPr>
      <w:spacing w:before="40" w:after="0"/>
      <w:outlineLvl w:val="3"/>
    </w:pPr>
    <w:rPr>
      <w:rFonts w:eastAsiaTheme="majorEastAsia" w:cstheme="majorBidi"/>
      <w:iCs/>
      <w:color w:val="2E74B5" w:themeColor="accent1" w:themeShade="BF"/>
    </w:rPr>
  </w:style>
  <w:style w:type="paragraph" w:styleId="5">
    <w:name w:val="heading 5"/>
    <w:basedOn w:val="a"/>
    <w:next w:val="a"/>
    <w:link w:val="50"/>
    <w:uiPriority w:val="9"/>
    <w:unhideWhenUsed/>
    <w:qFormat/>
    <w:rsid w:val="00B76E42"/>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unhideWhenUsed/>
    <w:qFormat/>
    <w:rsid w:val="00B76E42"/>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unhideWhenUsed/>
    <w:qFormat/>
    <w:rsid w:val="00B76E42"/>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unhideWhenUsed/>
    <w:qFormat/>
    <w:rsid w:val="00B76E4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B76E4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76E42"/>
    <w:pPr>
      <w:ind w:left="720"/>
      <w:contextualSpacing/>
    </w:pPr>
  </w:style>
  <w:style w:type="character" w:customStyle="1" w:styleId="10">
    <w:name w:val="Заголовок 1 Знак"/>
    <w:basedOn w:val="a0"/>
    <w:link w:val="1"/>
    <w:uiPriority w:val="9"/>
    <w:rsid w:val="00B76E42"/>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rsid w:val="00163AD3"/>
    <w:rPr>
      <w:rFonts w:eastAsiaTheme="majorEastAsia" w:cstheme="majorBidi"/>
      <w:color w:val="2E74B5" w:themeColor="accent1" w:themeShade="BF"/>
      <w:szCs w:val="26"/>
    </w:rPr>
  </w:style>
  <w:style w:type="paragraph" w:styleId="a4">
    <w:name w:val="Title"/>
    <w:basedOn w:val="a"/>
    <w:next w:val="a"/>
    <w:link w:val="a5"/>
    <w:qFormat/>
    <w:rsid w:val="00B76E4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5">
    <w:name w:val="Название Знак"/>
    <w:basedOn w:val="a0"/>
    <w:link w:val="a4"/>
    <w:rsid w:val="00B76E42"/>
    <w:rPr>
      <w:rFonts w:asciiTheme="majorHAnsi" w:eastAsiaTheme="majorEastAsia" w:hAnsiTheme="majorHAnsi" w:cstheme="majorBidi"/>
      <w:spacing w:val="-10"/>
      <w:kern w:val="28"/>
      <w:sz w:val="56"/>
      <w:szCs w:val="56"/>
    </w:rPr>
  </w:style>
  <w:style w:type="character" w:customStyle="1" w:styleId="30">
    <w:name w:val="Заголовок 3 Знак"/>
    <w:basedOn w:val="a0"/>
    <w:link w:val="3"/>
    <w:uiPriority w:val="9"/>
    <w:rsid w:val="000D077F"/>
    <w:rPr>
      <w:rFonts w:eastAsiaTheme="majorEastAsia" w:cstheme="majorBidi"/>
      <w:color w:val="1F4D78" w:themeColor="accent1" w:themeShade="7F"/>
      <w:szCs w:val="24"/>
    </w:rPr>
  </w:style>
  <w:style w:type="character" w:customStyle="1" w:styleId="40">
    <w:name w:val="Заголовок 4 Знак"/>
    <w:basedOn w:val="a0"/>
    <w:link w:val="4"/>
    <w:uiPriority w:val="9"/>
    <w:rsid w:val="002E40ED"/>
    <w:rPr>
      <w:rFonts w:eastAsiaTheme="majorEastAsia" w:cstheme="majorBidi"/>
      <w:iCs/>
      <w:color w:val="2E74B5" w:themeColor="accent1" w:themeShade="BF"/>
    </w:rPr>
  </w:style>
  <w:style w:type="character" w:customStyle="1" w:styleId="50">
    <w:name w:val="Заголовок 5 Знак"/>
    <w:basedOn w:val="a0"/>
    <w:link w:val="5"/>
    <w:uiPriority w:val="9"/>
    <w:rsid w:val="00B76E42"/>
    <w:rPr>
      <w:rFonts w:asciiTheme="majorHAnsi" w:eastAsiaTheme="majorEastAsia" w:hAnsiTheme="majorHAnsi" w:cstheme="majorBidi"/>
      <w:color w:val="2E74B5" w:themeColor="accent1" w:themeShade="BF"/>
    </w:rPr>
  </w:style>
  <w:style w:type="character" w:customStyle="1" w:styleId="60">
    <w:name w:val="Заголовок 6 Знак"/>
    <w:basedOn w:val="a0"/>
    <w:link w:val="6"/>
    <w:uiPriority w:val="9"/>
    <w:rsid w:val="00B76E42"/>
    <w:rPr>
      <w:rFonts w:asciiTheme="majorHAnsi" w:eastAsiaTheme="majorEastAsia" w:hAnsiTheme="majorHAnsi" w:cstheme="majorBidi"/>
      <w:color w:val="1F4D78" w:themeColor="accent1" w:themeShade="7F"/>
    </w:rPr>
  </w:style>
  <w:style w:type="character" w:customStyle="1" w:styleId="70">
    <w:name w:val="Заголовок 7 Знак"/>
    <w:basedOn w:val="a0"/>
    <w:link w:val="7"/>
    <w:uiPriority w:val="9"/>
    <w:rsid w:val="00B76E42"/>
    <w:rPr>
      <w:rFonts w:asciiTheme="majorHAnsi" w:eastAsiaTheme="majorEastAsia" w:hAnsiTheme="majorHAnsi" w:cstheme="majorBidi"/>
      <w:i/>
      <w:iCs/>
      <w:color w:val="1F4D78" w:themeColor="accent1" w:themeShade="7F"/>
    </w:rPr>
  </w:style>
  <w:style w:type="character" w:customStyle="1" w:styleId="80">
    <w:name w:val="Заголовок 8 Знак"/>
    <w:basedOn w:val="a0"/>
    <w:link w:val="8"/>
    <w:uiPriority w:val="9"/>
    <w:rsid w:val="00B76E42"/>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B76E42"/>
    <w:rPr>
      <w:rFonts w:asciiTheme="majorHAnsi" w:eastAsiaTheme="majorEastAsia" w:hAnsiTheme="majorHAnsi" w:cstheme="majorBidi"/>
      <w:i/>
      <w:iCs/>
      <w:color w:val="272727" w:themeColor="text1" w:themeTint="D8"/>
      <w:sz w:val="21"/>
      <w:szCs w:val="21"/>
    </w:rPr>
  </w:style>
  <w:style w:type="paragraph" w:customStyle="1" w:styleId="a6">
    <w:name w:val="Обычный без отступа"/>
    <w:basedOn w:val="a"/>
    <w:rsid w:val="00B76E42"/>
    <w:pPr>
      <w:spacing w:after="0" w:line="240" w:lineRule="auto"/>
    </w:pPr>
    <w:rPr>
      <w:rFonts w:eastAsia="Times New Roman" w:cs="Times New Roman"/>
      <w:sz w:val="24"/>
      <w:szCs w:val="24"/>
      <w:lang w:eastAsia="ru-RU"/>
    </w:rPr>
  </w:style>
  <w:style w:type="paragraph" w:customStyle="1" w:styleId="Default">
    <w:name w:val="Default"/>
    <w:rsid w:val="007E7CE1"/>
    <w:pPr>
      <w:autoSpaceDE w:val="0"/>
      <w:autoSpaceDN w:val="0"/>
      <w:adjustRightInd w:val="0"/>
      <w:spacing w:after="0" w:line="240" w:lineRule="auto"/>
    </w:pPr>
    <w:rPr>
      <w:rFonts w:cs="Times New Roman"/>
      <w:color w:val="000000"/>
      <w:sz w:val="24"/>
      <w:szCs w:val="24"/>
    </w:rPr>
  </w:style>
  <w:style w:type="paragraph" w:styleId="a7">
    <w:name w:val="Normal (Web)"/>
    <w:basedOn w:val="a"/>
    <w:uiPriority w:val="99"/>
    <w:unhideWhenUsed/>
    <w:rsid w:val="007E7CE1"/>
    <w:pPr>
      <w:spacing w:before="100" w:beforeAutospacing="1" w:after="100" w:afterAutospacing="1" w:line="240" w:lineRule="auto"/>
    </w:pPr>
    <w:rPr>
      <w:rFonts w:eastAsia="Times New Roman" w:cs="Times New Roman"/>
      <w:sz w:val="24"/>
      <w:szCs w:val="24"/>
      <w:lang w:eastAsia="ru-RU"/>
    </w:rPr>
  </w:style>
  <w:style w:type="paragraph" w:styleId="a8">
    <w:name w:val="TOC Heading"/>
    <w:basedOn w:val="1"/>
    <w:next w:val="a"/>
    <w:uiPriority w:val="39"/>
    <w:unhideWhenUsed/>
    <w:qFormat/>
    <w:rsid w:val="00296054"/>
    <w:pPr>
      <w:numPr>
        <w:numId w:val="0"/>
      </w:numPr>
      <w:outlineLvl w:val="9"/>
    </w:pPr>
    <w:rPr>
      <w:lang w:eastAsia="ru-RU"/>
    </w:rPr>
  </w:style>
  <w:style w:type="paragraph" w:styleId="11">
    <w:name w:val="toc 1"/>
    <w:basedOn w:val="a"/>
    <w:next w:val="a"/>
    <w:autoRedefine/>
    <w:uiPriority w:val="39"/>
    <w:unhideWhenUsed/>
    <w:rsid w:val="00296054"/>
    <w:pPr>
      <w:spacing w:after="100"/>
    </w:pPr>
  </w:style>
  <w:style w:type="character" w:styleId="a9">
    <w:name w:val="Hyperlink"/>
    <w:basedOn w:val="a0"/>
    <w:uiPriority w:val="99"/>
    <w:unhideWhenUsed/>
    <w:rsid w:val="00296054"/>
    <w:rPr>
      <w:color w:val="0563C1" w:themeColor="hyperlink"/>
      <w:u w:val="single"/>
    </w:rPr>
  </w:style>
  <w:style w:type="paragraph" w:styleId="aa">
    <w:name w:val="caption"/>
    <w:basedOn w:val="a"/>
    <w:next w:val="a"/>
    <w:uiPriority w:val="35"/>
    <w:unhideWhenUsed/>
    <w:qFormat/>
    <w:rsid w:val="00900BCE"/>
    <w:pPr>
      <w:spacing w:after="200" w:line="240" w:lineRule="auto"/>
    </w:pPr>
    <w:rPr>
      <w:iCs/>
      <w:color w:val="44546A" w:themeColor="text2"/>
      <w:szCs w:val="18"/>
    </w:rPr>
  </w:style>
  <w:style w:type="paragraph" w:customStyle="1" w:styleId="ab">
    <w:name w:val="Знак Знак Знак Знак"/>
    <w:basedOn w:val="a"/>
    <w:rsid w:val="00B940FF"/>
    <w:pPr>
      <w:tabs>
        <w:tab w:val="num" w:pos="643"/>
      </w:tabs>
      <w:spacing w:line="240" w:lineRule="exact"/>
    </w:pPr>
    <w:rPr>
      <w:rFonts w:ascii="Verdana" w:eastAsia="Times New Roman" w:hAnsi="Verdana" w:cs="Verdana"/>
      <w:sz w:val="20"/>
      <w:szCs w:val="20"/>
      <w:lang w:val="en-US"/>
    </w:rPr>
  </w:style>
  <w:style w:type="character" w:customStyle="1" w:styleId="ac">
    <w:name w:val="Текст выноски Знак"/>
    <w:basedOn w:val="a0"/>
    <w:link w:val="ad"/>
    <w:uiPriority w:val="99"/>
    <w:semiHidden/>
    <w:rsid w:val="00B940FF"/>
    <w:rPr>
      <w:rFonts w:ascii="Tahoma" w:hAnsi="Tahoma" w:cs="Tahoma"/>
      <w:sz w:val="16"/>
      <w:szCs w:val="16"/>
    </w:rPr>
  </w:style>
  <w:style w:type="paragraph" w:styleId="ad">
    <w:name w:val="Balloon Text"/>
    <w:basedOn w:val="a"/>
    <w:link w:val="ac"/>
    <w:uiPriority w:val="99"/>
    <w:semiHidden/>
    <w:unhideWhenUsed/>
    <w:rsid w:val="00B940FF"/>
    <w:pPr>
      <w:spacing w:after="0" w:line="240" w:lineRule="auto"/>
    </w:pPr>
    <w:rPr>
      <w:rFonts w:ascii="Tahoma" w:hAnsi="Tahoma" w:cs="Tahoma"/>
      <w:sz w:val="16"/>
      <w:szCs w:val="16"/>
    </w:rPr>
  </w:style>
  <w:style w:type="character" w:customStyle="1" w:styleId="12">
    <w:name w:val="Текст выноски Знак1"/>
    <w:basedOn w:val="a0"/>
    <w:uiPriority w:val="99"/>
    <w:semiHidden/>
    <w:rsid w:val="00B940FF"/>
    <w:rPr>
      <w:rFonts w:ascii="Segoe UI" w:hAnsi="Segoe UI" w:cs="Segoe UI"/>
      <w:sz w:val="18"/>
      <w:szCs w:val="18"/>
    </w:rPr>
  </w:style>
  <w:style w:type="paragraph" w:styleId="ae">
    <w:name w:val="Subtitle"/>
    <w:basedOn w:val="a"/>
    <w:next w:val="a"/>
    <w:link w:val="af"/>
    <w:rsid w:val="00B940FF"/>
    <w:pPr>
      <w:keepNext/>
      <w:keepLines/>
      <w:widowControl w:val="0"/>
      <w:spacing w:before="360" w:after="80" w:line="276" w:lineRule="auto"/>
      <w:contextualSpacing/>
    </w:pPr>
    <w:rPr>
      <w:rFonts w:ascii="Georgia" w:eastAsia="Georgia" w:hAnsi="Georgia" w:cs="Georgia"/>
      <w:i/>
      <w:color w:val="666666"/>
      <w:sz w:val="48"/>
      <w:szCs w:val="20"/>
      <w:lang w:eastAsia="ru-RU"/>
    </w:rPr>
  </w:style>
  <w:style w:type="character" w:customStyle="1" w:styleId="af">
    <w:name w:val="Подзаголовок Знак"/>
    <w:basedOn w:val="a0"/>
    <w:link w:val="ae"/>
    <w:rsid w:val="00B940FF"/>
    <w:rPr>
      <w:rFonts w:ascii="Georgia" w:eastAsia="Georgia" w:hAnsi="Georgia" w:cs="Georgia"/>
      <w:i/>
      <w:color w:val="666666"/>
      <w:sz w:val="48"/>
      <w:szCs w:val="20"/>
      <w:lang w:eastAsia="ru-RU"/>
    </w:rPr>
  </w:style>
  <w:style w:type="paragraph" w:styleId="af0">
    <w:name w:val="No Spacing"/>
    <w:uiPriority w:val="1"/>
    <w:qFormat/>
    <w:rsid w:val="00B940FF"/>
    <w:pPr>
      <w:spacing w:after="0" w:line="240" w:lineRule="auto"/>
    </w:pPr>
    <w:rPr>
      <w:rFonts w:asciiTheme="minorHAnsi" w:hAnsiTheme="minorHAnsi"/>
      <w:sz w:val="22"/>
    </w:rPr>
  </w:style>
  <w:style w:type="paragraph" w:styleId="21">
    <w:name w:val="toc 2"/>
    <w:basedOn w:val="a"/>
    <w:next w:val="a"/>
    <w:autoRedefine/>
    <w:uiPriority w:val="39"/>
    <w:unhideWhenUsed/>
    <w:rsid w:val="00B61895"/>
    <w:pPr>
      <w:spacing w:after="100"/>
      <w:ind w:left="280"/>
    </w:pPr>
  </w:style>
  <w:style w:type="character" w:customStyle="1" w:styleId="-">
    <w:name w:val="Интернет-ссылка"/>
    <w:basedOn w:val="a0"/>
    <w:uiPriority w:val="99"/>
    <w:unhideWhenUsed/>
    <w:rsid w:val="00900BCE"/>
    <w:rPr>
      <w:color w:val="0000FF"/>
      <w:u w:val="single"/>
    </w:rPr>
  </w:style>
  <w:style w:type="character" w:styleId="af1">
    <w:name w:val="Strong"/>
    <w:basedOn w:val="a0"/>
    <w:uiPriority w:val="22"/>
    <w:qFormat/>
    <w:rsid w:val="00900BCE"/>
    <w:rPr>
      <w:b/>
      <w:bCs/>
    </w:rPr>
  </w:style>
  <w:style w:type="paragraph" w:styleId="22">
    <w:name w:val="Quote"/>
    <w:basedOn w:val="a"/>
    <w:link w:val="23"/>
    <w:uiPriority w:val="29"/>
    <w:qFormat/>
    <w:rsid w:val="00900BCE"/>
    <w:pPr>
      <w:suppressAutoHyphens/>
      <w:spacing w:after="200" w:line="276" w:lineRule="auto"/>
    </w:pPr>
    <w:rPr>
      <w:rFonts w:ascii="Calibri" w:eastAsia="Droid Sans Fallback" w:hAnsi="Calibri" w:cs="Times New Roman"/>
      <w:i/>
      <w:iCs/>
      <w:color w:val="000000"/>
      <w:sz w:val="22"/>
    </w:rPr>
  </w:style>
  <w:style w:type="character" w:customStyle="1" w:styleId="23">
    <w:name w:val="Цитата 2 Знак"/>
    <w:basedOn w:val="a0"/>
    <w:link w:val="22"/>
    <w:uiPriority w:val="29"/>
    <w:rsid w:val="00900BCE"/>
    <w:rPr>
      <w:rFonts w:ascii="Calibri" w:eastAsia="Droid Sans Fallback" w:hAnsi="Calibri" w:cs="Times New Roman"/>
      <w:i/>
      <w:iCs/>
      <w:color w:val="000000"/>
      <w:sz w:val="22"/>
    </w:rPr>
  </w:style>
  <w:style w:type="table" w:styleId="af2">
    <w:name w:val="Table Grid"/>
    <w:basedOn w:val="a1"/>
    <w:uiPriority w:val="59"/>
    <w:rsid w:val="0056679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3">
    <w:name w:val="Emphasis"/>
    <w:basedOn w:val="a0"/>
    <w:uiPriority w:val="20"/>
    <w:qFormat/>
    <w:rsid w:val="00C56E66"/>
    <w:rPr>
      <w:i/>
      <w:iCs/>
    </w:rPr>
  </w:style>
  <w:style w:type="character" w:styleId="af4">
    <w:name w:val="Intense Reference"/>
    <w:basedOn w:val="a0"/>
    <w:uiPriority w:val="32"/>
    <w:qFormat/>
    <w:rsid w:val="00C56E66"/>
    <w:rPr>
      <w:b/>
      <w:bCs/>
      <w:smallCaps/>
      <w:color w:val="5B9BD5" w:themeColor="accent1"/>
      <w:spacing w:val="5"/>
    </w:rPr>
  </w:style>
  <w:style w:type="character" w:styleId="af5">
    <w:name w:val="Book Title"/>
    <w:basedOn w:val="a0"/>
    <w:uiPriority w:val="33"/>
    <w:qFormat/>
    <w:rsid w:val="00C56E66"/>
    <w:rPr>
      <w:b/>
      <w:bCs/>
      <w:i/>
      <w:iCs/>
      <w:spacing w:val="5"/>
    </w:rPr>
  </w:style>
  <w:style w:type="paragraph" w:styleId="31">
    <w:name w:val="toc 3"/>
    <w:basedOn w:val="a"/>
    <w:next w:val="a"/>
    <w:autoRedefine/>
    <w:uiPriority w:val="39"/>
    <w:unhideWhenUsed/>
    <w:rsid w:val="000D077F"/>
    <w:pPr>
      <w:spacing w:after="100"/>
      <w:ind w:left="560"/>
    </w:pPr>
  </w:style>
  <w:style w:type="paragraph" w:styleId="HTML">
    <w:name w:val="HTML Preformatted"/>
    <w:basedOn w:val="a"/>
    <w:link w:val="HTML0"/>
    <w:uiPriority w:val="99"/>
    <w:semiHidden/>
    <w:unhideWhenUsed/>
    <w:rsid w:val="006E0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6E0E98"/>
    <w:rPr>
      <w:rFonts w:ascii="Courier New" w:eastAsia="Times New Roman" w:hAnsi="Courier New" w:cs="Courier New"/>
      <w:sz w:val="20"/>
      <w:szCs w:val="20"/>
      <w:lang w:eastAsia="ru-RU"/>
    </w:rPr>
  </w:style>
  <w:style w:type="paragraph" w:styleId="af6">
    <w:name w:val="Body Text Indent"/>
    <w:basedOn w:val="a"/>
    <w:link w:val="af7"/>
    <w:rsid w:val="003156B5"/>
    <w:pPr>
      <w:spacing w:after="0"/>
      <w:ind w:firstLine="567"/>
      <w:jc w:val="center"/>
    </w:pPr>
    <w:rPr>
      <w:rFonts w:eastAsia="Times New Roman" w:cs="Times New Roman"/>
      <w:szCs w:val="28"/>
      <w:lang w:eastAsia="ru-RU"/>
    </w:rPr>
  </w:style>
  <w:style w:type="character" w:customStyle="1" w:styleId="af7">
    <w:name w:val="Основной текст с отступом Знак"/>
    <w:basedOn w:val="a0"/>
    <w:link w:val="af6"/>
    <w:rsid w:val="003156B5"/>
    <w:rPr>
      <w:rFonts w:eastAsia="Times New Roman" w:cs="Times New Roman"/>
      <w:szCs w:val="28"/>
      <w:lang w:eastAsia="ru-RU"/>
    </w:rPr>
  </w:style>
  <w:style w:type="paragraph" w:customStyle="1" w:styleId="main">
    <w:name w:val="main"/>
    <w:basedOn w:val="a"/>
    <w:rsid w:val="001A215A"/>
    <w:pPr>
      <w:spacing w:before="100" w:beforeAutospacing="1" w:after="100" w:afterAutospacing="1" w:line="240" w:lineRule="auto"/>
      <w:ind w:firstLine="0"/>
      <w:jc w:val="left"/>
    </w:pPr>
    <w:rPr>
      <w:rFonts w:eastAsia="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4635931">
      <w:bodyDiv w:val="1"/>
      <w:marLeft w:val="0"/>
      <w:marRight w:val="0"/>
      <w:marTop w:val="0"/>
      <w:marBottom w:val="0"/>
      <w:divBdr>
        <w:top w:val="none" w:sz="0" w:space="0" w:color="auto"/>
        <w:left w:val="none" w:sz="0" w:space="0" w:color="auto"/>
        <w:bottom w:val="none" w:sz="0" w:space="0" w:color="auto"/>
        <w:right w:val="none" w:sz="0" w:space="0" w:color="auto"/>
      </w:divBdr>
    </w:div>
    <w:div w:id="933366665">
      <w:bodyDiv w:val="1"/>
      <w:marLeft w:val="0"/>
      <w:marRight w:val="0"/>
      <w:marTop w:val="0"/>
      <w:marBottom w:val="0"/>
      <w:divBdr>
        <w:top w:val="none" w:sz="0" w:space="0" w:color="auto"/>
        <w:left w:val="none" w:sz="0" w:space="0" w:color="auto"/>
        <w:bottom w:val="none" w:sz="0" w:space="0" w:color="auto"/>
        <w:right w:val="none" w:sz="0" w:space="0" w:color="auto"/>
      </w:divBdr>
      <w:divsChild>
        <w:div w:id="1166241961">
          <w:marLeft w:val="0"/>
          <w:marRight w:val="0"/>
          <w:marTop w:val="0"/>
          <w:marBottom w:val="0"/>
          <w:divBdr>
            <w:top w:val="none" w:sz="0" w:space="0" w:color="auto"/>
            <w:left w:val="none" w:sz="0" w:space="0" w:color="auto"/>
            <w:bottom w:val="none" w:sz="0" w:space="0" w:color="auto"/>
            <w:right w:val="none" w:sz="0" w:space="0" w:color="auto"/>
          </w:divBdr>
        </w:div>
        <w:div w:id="788738609">
          <w:marLeft w:val="0"/>
          <w:marRight w:val="0"/>
          <w:marTop w:val="0"/>
          <w:marBottom w:val="0"/>
          <w:divBdr>
            <w:top w:val="none" w:sz="0" w:space="0" w:color="auto"/>
            <w:left w:val="none" w:sz="0" w:space="0" w:color="auto"/>
            <w:bottom w:val="none" w:sz="0" w:space="0" w:color="auto"/>
            <w:right w:val="none" w:sz="0" w:space="0" w:color="auto"/>
          </w:divBdr>
        </w:div>
        <w:div w:id="580455977">
          <w:marLeft w:val="0"/>
          <w:marRight w:val="0"/>
          <w:marTop w:val="0"/>
          <w:marBottom w:val="0"/>
          <w:divBdr>
            <w:top w:val="none" w:sz="0" w:space="0" w:color="auto"/>
            <w:left w:val="none" w:sz="0" w:space="0" w:color="auto"/>
            <w:bottom w:val="none" w:sz="0" w:space="0" w:color="auto"/>
            <w:right w:val="none" w:sz="0" w:space="0" w:color="auto"/>
          </w:divBdr>
        </w:div>
        <w:div w:id="1500076515">
          <w:marLeft w:val="0"/>
          <w:marRight w:val="0"/>
          <w:marTop w:val="0"/>
          <w:marBottom w:val="0"/>
          <w:divBdr>
            <w:top w:val="none" w:sz="0" w:space="0" w:color="auto"/>
            <w:left w:val="none" w:sz="0" w:space="0" w:color="auto"/>
            <w:bottom w:val="none" w:sz="0" w:space="0" w:color="auto"/>
            <w:right w:val="none" w:sz="0" w:space="0" w:color="auto"/>
          </w:divBdr>
        </w:div>
        <w:div w:id="1777363929">
          <w:marLeft w:val="0"/>
          <w:marRight w:val="0"/>
          <w:marTop w:val="0"/>
          <w:marBottom w:val="0"/>
          <w:divBdr>
            <w:top w:val="none" w:sz="0" w:space="0" w:color="auto"/>
            <w:left w:val="none" w:sz="0" w:space="0" w:color="auto"/>
            <w:bottom w:val="none" w:sz="0" w:space="0" w:color="auto"/>
            <w:right w:val="none" w:sz="0" w:space="0" w:color="auto"/>
          </w:divBdr>
        </w:div>
        <w:div w:id="56055498">
          <w:marLeft w:val="0"/>
          <w:marRight w:val="0"/>
          <w:marTop w:val="0"/>
          <w:marBottom w:val="0"/>
          <w:divBdr>
            <w:top w:val="none" w:sz="0" w:space="0" w:color="auto"/>
            <w:left w:val="none" w:sz="0" w:space="0" w:color="auto"/>
            <w:bottom w:val="none" w:sz="0" w:space="0" w:color="auto"/>
            <w:right w:val="none" w:sz="0" w:space="0" w:color="auto"/>
          </w:divBdr>
        </w:div>
      </w:divsChild>
    </w:div>
    <w:div w:id="1010908230">
      <w:bodyDiv w:val="1"/>
      <w:marLeft w:val="0"/>
      <w:marRight w:val="0"/>
      <w:marTop w:val="0"/>
      <w:marBottom w:val="0"/>
      <w:divBdr>
        <w:top w:val="none" w:sz="0" w:space="0" w:color="auto"/>
        <w:left w:val="none" w:sz="0" w:space="0" w:color="auto"/>
        <w:bottom w:val="none" w:sz="0" w:space="0" w:color="auto"/>
        <w:right w:val="none" w:sz="0" w:space="0" w:color="auto"/>
      </w:divBdr>
      <w:divsChild>
        <w:div w:id="1911651639">
          <w:marLeft w:val="0"/>
          <w:marRight w:val="0"/>
          <w:marTop w:val="0"/>
          <w:marBottom w:val="0"/>
          <w:divBdr>
            <w:top w:val="none" w:sz="0" w:space="0" w:color="auto"/>
            <w:left w:val="none" w:sz="0" w:space="0" w:color="auto"/>
            <w:bottom w:val="none" w:sz="0" w:space="0" w:color="auto"/>
            <w:right w:val="none" w:sz="0" w:space="0" w:color="auto"/>
          </w:divBdr>
        </w:div>
        <w:div w:id="1781953076">
          <w:marLeft w:val="0"/>
          <w:marRight w:val="0"/>
          <w:marTop w:val="0"/>
          <w:marBottom w:val="0"/>
          <w:divBdr>
            <w:top w:val="none" w:sz="0" w:space="0" w:color="auto"/>
            <w:left w:val="none" w:sz="0" w:space="0" w:color="auto"/>
            <w:bottom w:val="none" w:sz="0" w:space="0" w:color="auto"/>
            <w:right w:val="none" w:sz="0" w:space="0" w:color="auto"/>
          </w:divBdr>
        </w:div>
        <w:div w:id="1298803507">
          <w:marLeft w:val="0"/>
          <w:marRight w:val="0"/>
          <w:marTop w:val="0"/>
          <w:marBottom w:val="0"/>
          <w:divBdr>
            <w:top w:val="none" w:sz="0" w:space="0" w:color="auto"/>
            <w:left w:val="none" w:sz="0" w:space="0" w:color="auto"/>
            <w:bottom w:val="none" w:sz="0" w:space="0" w:color="auto"/>
            <w:right w:val="none" w:sz="0" w:space="0" w:color="auto"/>
          </w:divBdr>
        </w:div>
        <w:div w:id="7602971">
          <w:marLeft w:val="0"/>
          <w:marRight w:val="0"/>
          <w:marTop w:val="0"/>
          <w:marBottom w:val="0"/>
          <w:divBdr>
            <w:top w:val="none" w:sz="0" w:space="0" w:color="auto"/>
            <w:left w:val="none" w:sz="0" w:space="0" w:color="auto"/>
            <w:bottom w:val="none" w:sz="0" w:space="0" w:color="auto"/>
            <w:right w:val="none" w:sz="0" w:space="0" w:color="auto"/>
          </w:divBdr>
        </w:div>
        <w:div w:id="1847398879">
          <w:marLeft w:val="0"/>
          <w:marRight w:val="0"/>
          <w:marTop w:val="0"/>
          <w:marBottom w:val="0"/>
          <w:divBdr>
            <w:top w:val="none" w:sz="0" w:space="0" w:color="auto"/>
            <w:left w:val="none" w:sz="0" w:space="0" w:color="auto"/>
            <w:bottom w:val="none" w:sz="0" w:space="0" w:color="auto"/>
            <w:right w:val="none" w:sz="0" w:space="0" w:color="auto"/>
          </w:divBdr>
        </w:div>
        <w:div w:id="370114055">
          <w:marLeft w:val="0"/>
          <w:marRight w:val="0"/>
          <w:marTop w:val="0"/>
          <w:marBottom w:val="0"/>
          <w:divBdr>
            <w:top w:val="none" w:sz="0" w:space="0" w:color="auto"/>
            <w:left w:val="none" w:sz="0" w:space="0" w:color="auto"/>
            <w:bottom w:val="none" w:sz="0" w:space="0" w:color="auto"/>
            <w:right w:val="none" w:sz="0" w:space="0" w:color="auto"/>
          </w:divBdr>
        </w:div>
        <w:div w:id="1843011271">
          <w:marLeft w:val="0"/>
          <w:marRight w:val="0"/>
          <w:marTop w:val="0"/>
          <w:marBottom w:val="0"/>
          <w:divBdr>
            <w:top w:val="none" w:sz="0" w:space="0" w:color="auto"/>
            <w:left w:val="none" w:sz="0" w:space="0" w:color="auto"/>
            <w:bottom w:val="none" w:sz="0" w:space="0" w:color="auto"/>
            <w:right w:val="none" w:sz="0" w:space="0" w:color="auto"/>
          </w:divBdr>
        </w:div>
        <w:div w:id="587664486">
          <w:marLeft w:val="0"/>
          <w:marRight w:val="0"/>
          <w:marTop w:val="0"/>
          <w:marBottom w:val="0"/>
          <w:divBdr>
            <w:top w:val="none" w:sz="0" w:space="0" w:color="auto"/>
            <w:left w:val="none" w:sz="0" w:space="0" w:color="auto"/>
            <w:bottom w:val="none" w:sz="0" w:space="0" w:color="auto"/>
            <w:right w:val="none" w:sz="0" w:space="0" w:color="auto"/>
          </w:divBdr>
        </w:div>
        <w:div w:id="777064935">
          <w:marLeft w:val="0"/>
          <w:marRight w:val="0"/>
          <w:marTop w:val="0"/>
          <w:marBottom w:val="0"/>
          <w:divBdr>
            <w:top w:val="none" w:sz="0" w:space="0" w:color="auto"/>
            <w:left w:val="none" w:sz="0" w:space="0" w:color="auto"/>
            <w:bottom w:val="none" w:sz="0" w:space="0" w:color="auto"/>
            <w:right w:val="none" w:sz="0" w:space="0" w:color="auto"/>
          </w:divBdr>
        </w:div>
        <w:div w:id="1692485616">
          <w:marLeft w:val="0"/>
          <w:marRight w:val="0"/>
          <w:marTop w:val="0"/>
          <w:marBottom w:val="0"/>
          <w:divBdr>
            <w:top w:val="none" w:sz="0" w:space="0" w:color="auto"/>
            <w:left w:val="none" w:sz="0" w:space="0" w:color="auto"/>
            <w:bottom w:val="none" w:sz="0" w:space="0" w:color="auto"/>
            <w:right w:val="none" w:sz="0" w:space="0" w:color="auto"/>
          </w:divBdr>
        </w:div>
        <w:div w:id="1160534535">
          <w:marLeft w:val="0"/>
          <w:marRight w:val="0"/>
          <w:marTop w:val="0"/>
          <w:marBottom w:val="0"/>
          <w:divBdr>
            <w:top w:val="none" w:sz="0" w:space="0" w:color="auto"/>
            <w:left w:val="none" w:sz="0" w:space="0" w:color="auto"/>
            <w:bottom w:val="none" w:sz="0" w:space="0" w:color="auto"/>
            <w:right w:val="none" w:sz="0" w:space="0" w:color="auto"/>
          </w:divBdr>
          <w:divsChild>
            <w:div w:id="762649453">
              <w:marLeft w:val="-75"/>
              <w:marRight w:val="0"/>
              <w:marTop w:val="30"/>
              <w:marBottom w:val="30"/>
              <w:divBdr>
                <w:top w:val="none" w:sz="0" w:space="0" w:color="auto"/>
                <w:left w:val="none" w:sz="0" w:space="0" w:color="auto"/>
                <w:bottom w:val="none" w:sz="0" w:space="0" w:color="auto"/>
                <w:right w:val="none" w:sz="0" w:space="0" w:color="auto"/>
              </w:divBdr>
              <w:divsChild>
                <w:div w:id="859708751">
                  <w:marLeft w:val="0"/>
                  <w:marRight w:val="0"/>
                  <w:marTop w:val="0"/>
                  <w:marBottom w:val="0"/>
                  <w:divBdr>
                    <w:top w:val="none" w:sz="0" w:space="0" w:color="auto"/>
                    <w:left w:val="none" w:sz="0" w:space="0" w:color="auto"/>
                    <w:bottom w:val="none" w:sz="0" w:space="0" w:color="auto"/>
                    <w:right w:val="none" w:sz="0" w:space="0" w:color="auto"/>
                  </w:divBdr>
                  <w:divsChild>
                    <w:div w:id="1515455263">
                      <w:marLeft w:val="0"/>
                      <w:marRight w:val="0"/>
                      <w:marTop w:val="0"/>
                      <w:marBottom w:val="0"/>
                      <w:divBdr>
                        <w:top w:val="none" w:sz="0" w:space="0" w:color="auto"/>
                        <w:left w:val="none" w:sz="0" w:space="0" w:color="auto"/>
                        <w:bottom w:val="none" w:sz="0" w:space="0" w:color="auto"/>
                        <w:right w:val="none" w:sz="0" w:space="0" w:color="auto"/>
                      </w:divBdr>
                    </w:div>
                  </w:divsChild>
                </w:div>
                <w:div w:id="1946185373">
                  <w:marLeft w:val="0"/>
                  <w:marRight w:val="0"/>
                  <w:marTop w:val="0"/>
                  <w:marBottom w:val="0"/>
                  <w:divBdr>
                    <w:top w:val="none" w:sz="0" w:space="0" w:color="auto"/>
                    <w:left w:val="none" w:sz="0" w:space="0" w:color="auto"/>
                    <w:bottom w:val="none" w:sz="0" w:space="0" w:color="auto"/>
                    <w:right w:val="none" w:sz="0" w:space="0" w:color="auto"/>
                  </w:divBdr>
                  <w:divsChild>
                    <w:div w:id="2066446027">
                      <w:marLeft w:val="0"/>
                      <w:marRight w:val="0"/>
                      <w:marTop w:val="0"/>
                      <w:marBottom w:val="0"/>
                      <w:divBdr>
                        <w:top w:val="none" w:sz="0" w:space="0" w:color="auto"/>
                        <w:left w:val="none" w:sz="0" w:space="0" w:color="auto"/>
                        <w:bottom w:val="none" w:sz="0" w:space="0" w:color="auto"/>
                        <w:right w:val="none" w:sz="0" w:space="0" w:color="auto"/>
                      </w:divBdr>
                    </w:div>
                  </w:divsChild>
                </w:div>
                <w:div w:id="605309618">
                  <w:marLeft w:val="0"/>
                  <w:marRight w:val="0"/>
                  <w:marTop w:val="0"/>
                  <w:marBottom w:val="0"/>
                  <w:divBdr>
                    <w:top w:val="none" w:sz="0" w:space="0" w:color="auto"/>
                    <w:left w:val="none" w:sz="0" w:space="0" w:color="auto"/>
                    <w:bottom w:val="none" w:sz="0" w:space="0" w:color="auto"/>
                    <w:right w:val="none" w:sz="0" w:space="0" w:color="auto"/>
                  </w:divBdr>
                  <w:divsChild>
                    <w:div w:id="822044914">
                      <w:marLeft w:val="0"/>
                      <w:marRight w:val="0"/>
                      <w:marTop w:val="0"/>
                      <w:marBottom w:val="0"/>
                      <w:divBdr>
                        <w:top w:val="none" w:sz="0" w:space="0" w:color="auto"/>
                        <w:left w:val="none" w:sz="0" w:space="0" w:color="auto"/>
                        <w:bottom w:val="none" w:sz="0" w:space="0" w:color="auto"/>
                        <w:right w:val="none" w:sz="0" w:space="0" w:color="auto"/>
                      </w:divBdr>
                    </w:div>
                  </w:divsChild>
                </w:div>
                <w:div w:id="1981112420">
                  <w:marLeft w:val="0"/>
                  <w:marRight w:val="0"/>
                  <w:marTop w:val="0"/>
                  <w:marBottom w:val="0"/>
                  <w:divBdr>
                    <w:top w:val="none" w:sz="0" w:space="0" w:color="auto"/>
                    <w:left w:val="none" w:sz="0" w:space="0" w:color="auto"/>
                    <w:bottom w:val="none" w:sz="0" w:space="0" w:color="auto"/>
                    <w:right w:val="none" w:sz="0" w:space="0" w:color="auto"/>
                  </w:divBdr>
                  <w:divsChild>
                    <w:div w:id="520704923">
                      <w:marLeft w:val="0"/>
                      <w:marRight w:val="0"/>
                      <w:marTop w:val="0"/>
                      <w:marBottom w:val="0"/>
                      <w:divBdr>
                        <w:top w:val="none" w:sz="0" w:space="0" w:color="auto"/>
                        <w:left w:val="none" w:sz="0" w:space="0" w:color="auto"/>
                        <w:bottom w:val="none" w:sz="0" w:space="0" w:color="auto"/>
                        <w:right w:val="none" w:sz="0" w:space="0" w:color="auto"/>
                      </w:divBdr>
                    </w:div>
                  </w:divsChild>
                </w:div>
                <w:div w:id="208957679">
                  <w:marLeft w:val="0"/>
                  <w:marRight w:val="0"/>
                  <w:marTop w:val="0"/>
                  <w:marBottom w:val="0"/>
                  <w:divBdr>
                    <w:top w:val="none" w:sz="0" w:space="0" w:color="auto"/>
                    <w:left w:val="none" w:sz="0" w:space="0" w:color="auto"/>
                    <w:bottom w:val="none" w:sz="0" w:space="0" w:color="auto"/>
                    <w:right w:val="none" w:sz="0" w:space="0" w:color="auto"/>
                  </w:divBdr>
                  <w:divsChild>
                    <w:div w:id="309671243">
                      <w:marLeft w:val="0"/>
                      <w:marRight w:val="0"/>
                      <w:marTop w:val="0"/>
                      <w:marBottom w:val="0"/>
                      <w:divBdr>
                        <w:top w:val="none" w:sz="0" w:space="0" w:color="auto"/>
                        <w:left w:val="none" w:sz="0" w:space="0" w:color="auto"/>
                        <w:bottom w:val="none" w:sz="0" w:space="0" w:color="auto"/>
                        <w:right w:val="none" w:sz="0" w:space="0" w:color="auto"/>
                      </w:divBdr>
                    </w:div>
                  </w:divsChild>
                </w:div>
                <w:div w:id="1474983278">
                  <w:marLeft w:val="0"/>
                  <w:marRight w:val="0"/>
                  <w:marTop w:val="0"/>
                  <w:marBottom w:val="0"/>
                  <w:divBdr>
                    <w:top w:val="none" w:sz="0" w:space="0" w:color="auto"/>
                    <w:left w:val="none" w:sz="0" w:space="0" w:color="auto"/>
                    <w:bottom w:val="none" w:sz="0" w:space="0" w:color="auto"/>
                    <w:right w:val="none" w:sz="0" w:space="0" w:color="auto"/>
                  </w:divBdr>
                  <w:divsChild>
                    <w:div w:id="704019036">
                      <w:marLeft w:val="0"/>
                      <w:marRight w:val="0"/>
                      <w:marTop w:val="0"/>
                      <w:marBottom w:val="0"/>
                      <w:divBdr>
                        <w:top w:val="none" w:sz="0" w:space="0" w:color="auto"/>
                        <w:left w:val="none" w:sz="0" w:space="0" w:color="auto"/>
                        <w:bottom w:val="none" w:sz="0" w:space="0" w:color="auto"/>
                        <w:right w:val="none" w:sz="0" w:space="0" w:color="auto"/>
                      </w:divBdr>
                    </w:div>
                  </w:divsChild>
                </w:div>
                <w:div w:id="529493615">
                  <w:marLeft w:val="0"/>
                  <w:marRight w:val="0"/>
                  <w:marTop w:val="0"/>
                  <w:marBottom w:val="0"/>
                  <w:divBdr>
                    <w:top w:val="none" w:sz="0" w:space="0" w:color="auto"/>
                    <w:left w:val="none" w:sz="0" w:space="0" w:color="auto"/>
                    <w:bottom w:val="none" w:sz="0" w:space="0" w:color="auto"/>
                    <w:right w:val="none" w:sz="0" w:space="0" w:color="auto"/>
                  </w:divBdr>
                  <w:divsChild>
                    <w:div w:id="986014437">
                      <w:marLeft w:val="0"/>
                      <w:marRight w:val="0"/>
                      <w:marTop w:val="0"/>
                      <w:marBottom w:val="0"/>
                      <w:divBdr>
                        <w:top w:val="none" w:sz="0" w:space="0" w:color="auto"/>
                        <w:left w:val="none" w:sz="0" w:space="0" w:color="auto"/>
                        <w:bottom w:val="none" w:sz="0" w:space="0" w:color="auto"/>
                        <w:right w:val="none" w:sz="0" w:space="0" w:color="auto"/>
                      </w:divBdr>
                    </w:div>
                  </w:divsChild>
                </w:div>
                <w:div w:id="156120730">
                  <w:marLeft w:val="0"/>
                  <w:marRight w:val="0"/>
                  <w:marTop w:val="0"/>
                  <w:marBottom w:val="0"/>
                  <w:divBdr>
                    <w:top w:val="none" w:sz="0" w:space="0" w:color="auto"/>
                    <w:left w:val="none" w:sz="0" w:space="0" w:color="auto"/>
                    <w:bottom w:val="none" w:sz="0" w:space="0" w:color="auto"/>
                    <w:right w:val="none" w:sz="0" w:space="0" w:color="auto"/>
                  </w:divBdr>
                  <w:divsChild>
                    <w:div w:id="1192065169">
                      <w:marLeft w:val="0"/>
                      <w:marRight w:val="0"/>
                      <w:marTop w:val="0"/>
                      <w:marBottom w:val="0"/>
                      <w:divBdr>
                        <w:top w:val="none" w:sz="0" w:space="0" w:color="auto"/>
                        <w:left w:val="none" w:sz="0" w:space="0" w:color="auto"/>
                        <w:bottom w:val="none" w:sz="0" w:space="0" w:color="auto"/>
                        <w:right w:val="none" w:sz="0" w:space="0" w:color="auto"/>
                      </w:divBdr>
                    </w:div>
                  </w:divsChild>
                </w:div>
                <w:div w:id="2125270348">
                  <w:marLeft w:val="0"/>
                  <w:marRight w:val="0"/>
                  <w:marTop w:val="0"/>
                  <w:marBottom w:val="0"/>
                  <w:divBdr>
                    <w:top w:val="none" w:sz="0" w:space="0" w:color="auto"/>
                    <w:left w:val="none" w:sz="0" w:space="0" w:color="auto"/>
                    <w:bottom w:val="none" w:sz="0" w:space="0" w:color="auto"/>
                    <w:right w:val="none" w:sz="0" w:space="0" w:color="auto"/>
                  </w:divBdr>
                  <w:divsChild>
                    <w:div w:id="964968786">
                      <w:marLeft w:val="0"/>
                      <w:marRight w:val="0"/>
                      <w:marTop w:val="0"/>
                      <w:marBottom w:val="0"/>
                      <w:divBdr>
                        <w:top w:val="none" w:sz="0" w:space="0" w:color="auto"/>
                        <w:left w:val="none" w:sz="0" w:space="0" w:color="auto"/>
                        <w:bottom w:val="none" w:sz="0" w:space="0" w:color="auto"/>
                        <w:right w:val="none" w:sz="0" w:space="0" w:color="auto"/>
                      </w:divBdr>
                    </w:div>
                  </w:divsChild>
                </w:div>
                <w:div w:id="734936769">
                  <w:marLeft w:val="0"/>
                  <w:marRight w:val="0"/>
                  <w:marTop w:val="0"/>
                  <w:marBottom w:val="0"/>
                  <w:divBdr>
                    <w:top w:val="none" w:sz="0" w:space="0" w:color="auto"/>
                    <w:left w:val="none" w:sz="0" w:space="0" w:color="auto"/>
                    <w:bottom w:val="none" w:sz="0" w:space="0" w:color="auto"/>
                    <w:right w:val="none" w:sz="0" w:space="0" w:color="auto"/>
                  </w:divBdr>
                  <w:divsChild>
                    <w:div w:id="413669185">
                      <w:marLeft w:val="0"/>
                      <w:marRight w:val="0"/>
                      <w:marTop w:val="0"/>
                      <w:marBottom w:val="0"/>
                      <w:divBdr>
                        <w:top w:val="none" w:sz="0" w:space="0" w:color="auto"/>
                        <w:left w:val="none" w:sz="0" w:space="0" w:color="auto"/>
                        <w:bottom w:val="none" w:sz="0" w:space="0" w:color="auto"/>
                        <w:right w:val="none" w:sz="0" w:space="0" w:color="auto"/>
                      </w:divBdr>
                    </w:div>
                  </w:divsChild>
                </w:div>
                <w:div w:id="1888177766">
                  <w:marLeft w:val="0"/>
                  <w:marRight w:val="0"/>
                  <w:marTop w:val="0"/>
                  <w:marBottom w:val="0"/>
                  <w:divBdr>
                    <w:top w:val="none" w:sz="0" w:space="0" w:color="auto"/>
                    <w:left w:val="none" w:sz="0" w:space="0" w:color="auto"/>
                    <w:bottom w:val="none" w:sz="0" w:space="0" w:color="auto"/>
                    <w:right w:val="none" w:sz="0" w:space="0" w:color="auto"/>
                  </w:divBdr>
                  <w:divsChild>
                    <w:div w:id="453672795">
                      <w:marLeft w:val="0"/>
                      <w:marRight w:val="0"/>
                      <w:marTop w:val="0"/>
                      <w:marBottom w:val="0"/>
                      <w:divBdr>
                        <w:top w:val="none" w:sz="0" w:space="0" w:color="auto"/>
                        <w:left w:val="none" w:sz="0" w:space="0" w:color="auto"/>
                        <w:bottom w:val="none" w:sz="0" w:space="0" w:color="auto"/>
                        <w:right w:val="none" w:sz="0" w:space="0" w:color="auto"/>
                      </w:divBdr>
                    </w:div>
                  </w:divsChild>
                </w:div>
                <w:div w:id="1797063615">
                  <w:marLeft w:val="0"/>
                  <w:marRight w:val="0"/>
                  <w:marTop w:val="0"/>
                  <w:marBottom w:val="0"/>
                  <w:divBdr>
                    <w:top w:val="none" w:sz="0" w:space="0" w:color="auto"/>
                    <w:left w:val="none" w:sz="0" w:space="0" w:color="auto"/>
                    <w:bottom w:val="none" w:sz="0" w:space="0" w:color="auto"/>
                    <w:right w:val="none" w:sz="0" w:space="0" w:color="auto"/>
                  </w:divBdr>
                  <w:divsChild>
                    <w:div w:id="1198588464">
                      <w:marLeft w:val="0"/>
                      <w:marRight w:val="0"/>
                      <w:marTop w:val="0"/>
                      <w:marBottom w:val="0"/>
                      <w:divBdr>
                        <w:top w:val="none" w:sz="0" w:space="0" w:color="auto"/>
                        <w:left w:val="none" w:sz="0" w:space="0" w:color="auto"/>
                        <w:bottom w:val="none" w:sz="0" w:space="0" w:color="auto"/>
                        <w:right w:val="none" w:sz="0" w:space="0" w:color="auto"/>
                      </w:divBdr>
                    </w:div>
                  </w:divsChild>
                </w:div>
                <w:div w:id="1327591313">
                  <w:marLeft w:val="0"/>
                  <w:marRight w:val="0"/>
                  <w:marTop w:val="0"/>
                  <w:marBottom w:val="0"/>
                  <w:divBdr>
                    <w:top w:val="none" w:sz="0" w:space="0" w:color="auto"/>
                    <w:left w:val="none" w:sz="0" w:space="0" w:color="auto"/>
                    <w:bottom w:val="none" w:sz="0" w:space="0" w:color="auto"/>
                    <w:right w:val="none" w:sz="0" w:space="0" w:color="auto"/>
                  </w:divBdr>
                  <w:divsChild>
                    <w:div w:id="836192843">
                      <w:marLeft w:val="0"/>
                      <w:marRight w:val="0"/>
                      <w:marTop w:val="0"/>
                      <w:marBottom w:val="0"/>
                      <w:divBdr>
                        <w:top w:val="none" w:sz="0" w:space="0" w:color="auto"/>
                        <w:left w:val="none" w:sz="0" w:space="0" w:color="auto"/>
                        <w:bottom w:val="none" w:sz="0" w:space="0" w:color="auto"/>
                        <w:right w:val="none" w:sz="0" w:space="0" w:color="auto"/>
                      </w:divBdr>
                    </w:div>
                  </w:divsChild>
                </w:div>
                <w:div w:id="1226530062">
                  <w:marLeft w:val="0"/>
                  <w:marRight w:val="0"/>
                  <w:marTop w:val="0"/>
                  <w:marBottom w:val="0"/>
                  <w:divBdr>
                    <w:top w:val="none" w:sz="0" w:space="0" w:color="auto"/>
                    <w:left w:val="none" w:sz="0" w:space="0" w:color="auto"/>
                    <w:bottom w:val="none" w:sz="0" w:space="0" w:color="auto"/>
                    <w:right w:val="none" w:sz="0" w:space="0" w:color="auto"/>
                  </w:divBdr>
                  <w:divsChild>
                    <w:div w:id="1160461141">
                      <w:marLeft w:val="0"/>
                      <w:marRight w:val="0"/>
                      <w:marTop w:val="0"/>
                      <w:marBottom w:val="0"/>
                      <w:divBdr>
                        <w:top w:val="none" w:sz="0" w:space="0" w:color="auto"/>
                        <w:left w:val="none" w:sz="0" w:space="0" w:color="auto"/>
                        <w:bottom w:val="none" w:sz="0" w:space="0" w:color="auto"/>
                        <w:right w:val="none" w:sz="0" w:space="0" w:color="auto"/>
                      </w:divBdr>
                    </w:div>
                  </w:divsChild>
                </w:div>
                <w:div w:id="1512456233">
                  <w:marLeft w:val="0"/>
                  <w:marRight w:val="0"/>
                  <w:marTop w:val="0"/>
                  <w:marBottom w:val="0"/>
                  <w:divBdr>
                    <w:top w:val="none" w:sz="0" w:space="0" w:color="auto"/>
                    <w:left w:val="none" w:sz="0" w:space="0" w:color="auto"/>
                    <w:bottom w:val="none" w:sz="0" w:space="0" w:color="auto"/>
                    <w:right w:val="none" w:sz="0" w:space="0" w:color="auto"/>
                  </w:divBdr>
                  <w:divsChild>
                    <w:div w:id="203191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920593">
          <w:marLeft w:val="0"/>
          <w:marRight w:val="0"/>
          <w:marTop w:val="0"/>
          <w:marBottom w:val="0"/>
          <w:divBdr>
            <w:top w:val="none" w:sz="0" w:space="0" w:color="auto"/>
            <w:left w:val="none" w:sz="0" w:space="0" w:color="auto"/>
            <w:bottom w:val="none" w:sz="0" w:space="0" w:color="auto"/>
            <w:right w:val="none" w:sz="0" w:space="0" w:color="auto"/>
          </w:divBdr>
        </w:div>
        <w:div w:id="578294376">
          <w:marLeft w:val="0"/>
          <w:marRight w:val="0"/>
          <w:marTop w:val="0"/>
          <w:marBottom w:val="0"/>
          <w:divBdr>
            <w:top w:val="none" w:sz="0" w:space="0" w:color="auto"/>
            <w:left w:val="none" w:sz="0" w:space="0" w:color="auto"/>
            <w:bottom w:val="none" w:sz="0" w:space="0" w:color="auto"/>
            <w:right w:val="none" w:sz="0" w:space="0" w:color="auto"/>
          </w:divBdr>
        </w:div>
        <w:div w:id="752050057">
          <w:marLeft w:val="0"/>
          <w:marRight w:val="0"/>
          <w:marTop w:val="0"/>
          <w:marBottom w:val="0"/>
          <w:divBdr>
            <w:top w:val="none" w:sz="0" w:space="0" w:color="auto"/>
            <w:left w:val="none" w:sz="0" w:space="0" w:color="auto"/>
            <w:bottom w:val="none" w:sz="0" w:space="0" w:color="auto"/>
            <w:right w:val="none" w:sz="0" w:space="0" w:color="auto"/>
          </w:divBdr>
        </w:div>
        <w:div w:id="570191329">
          <w:marLeft w:val="0"/>
          <w:marRight w:val="0"/>
          <w:marTop w:val="0"/>
          <w:marBottom w:val="0"/>
          <w:divBdr>
            <w:top w:val="none" w:sz="0" w:space="0" w:color="auto"/>
            <w:left w:val="none" w:sz="0" w:space="0" w:color="auto"/>
            <w:bottom w:val="none" w:sz="0" w:space="0" w:color="auto"/>
            <w:right w:val="none" w:sz="0" w:space="0" w:color="auto"/>
          </w:divBdr>
        </w:div>
        <w:div w:id="1948466978">
          <w:marLeft w:val="0"/>
          <w:marRight w:val="0"/>
          <w:marTop w:val="0"/>
          <w:marBottom w:val="0"/>
          <w:divBdr>
            <w:top w:val="none" w:sz="0" w:space="0" w:color="auto"/>
            <w:left w:val="none" w:sz="0" w:space="0" w:color="auto"/>
            <w:bottom w:val="none" w:sz="0" w:space="0" w:color="auto"/>
            <w:right w:val="none" w:sz="0" w:space="0" w:color="auto"/>
          </w:divBdr>
        </w:div>
        <w:div w:id="573780370">
          <w:marLeft w:val="0"/>
          <w:marRight w:val="0"/>
          <w:marTop w:val="0"/>
          <w:marBottom w:val="0"/>
          <w:divBdr>
            <w:top w:val="none" w:sz="0" w:space="0" w:color="auto"/>
            <w:left w:val="none" w:sz="0" w:space="0" w:color="auto"/>
            <w:bottom w:val="none" w:sz="0" w:space="0" w:color="auto"/>
            <w:right w:val="none" w:sz="0" w:space="0" w:color="auto"/>
          </w:divBdr>
        </w:div>
        <w:div w:id="893390299">
          <w:marLeft w:val="0"/>
          <w:marRight w:val="0"/>
          <w:marTop w:val="0"/>
          <w:marBottom w:val="0"/>
          <w:divBdr>
            <w:top w:val="none" w:sz="0" w:space="0" w:color="auto"/>
            <w:left w:val="none" w:sz="0" w:space="0" w:color="auto"/>
            <w:bottom w:val="none" w:sz="0" w:space="0" w:color="auto"/>
            <w:right w:val="none" w:sz="0" w:space="0" w:color="auto"/>
          </w:divBdr>
        </w:div>
        <w:div w:id="388579139">
          <w:marLeft w:val="0"/>
          <w:marRight w:val="0"/>
          <w:marTop w:val="0"/>
          <w:marBottom w:val="0"/>
          <w:divBdr>
            <w:top w:val="none" w:sz="0" w:space="0" w:color="auto"/>
            <w:left w:val="none" w:sz="0" w:space="0" w:color="auto"/>
            <w:bottom w:val="none" w:sz="0" w:space="0" w:color="auto"/>
            <w:right w:val="none" w:sz="0" w:space="0" w:color="auto"/>
          </w:divBdr>
        </w:div>
        <w:div w:id="179782556">
          <w:marLeft w:val="0"/>
          <w:marRight w:val="0"/>
          <w:marTop w:val="0"/>
          <w:marBottom w:val="0"/>
          <w:divBdr>
            <w:top w:val="none" w:sz="0" w:space="0" w:color="auto"/>
            <w:left w:val="none" w:sz="0" w:space="0" w:color="auto"/>
            <w:bottom w:val="none" w:sz="0" w:space="0" w:color="auto"/>
            <w:right w:val="none" w:sz="0" w:space="0" w:color="auto"/>
          </w:divBdr>
        </w:div>
        <w:div w:id="1053966104">
          <w:marLeft w:val="0"/>
          <w:marRight w:val="0"/>
          <w:marTop w:val="0"/>
          <w:marBottom w:val="0"/>
          <w:divBdr>
            <w:top w:val="none" w:sz="0" w:space="0" w:color="auto"/>
            <w:left w:val="none" w:sz="0" w:space="0" w:color="auto"/>
            <w:bottom w:val="none" w:sz="0" w:space="0" w:color="auto"/>
            <w:right w:val="none" w:sz="0" w:space="0" w:color="auto"/>
          </w:divBdr>
        </w:div>
        <w:div w:id="509489912">
          <w:marLeft w:val="0"/>
          <w:marRight w:val="0"/>
          <w:marTop w:val="0"/>
          <w:marBottom w:val="0"/>
          <w:divBdr>
            <w:top w:val="none" w:sz="0" w:space="0" w:color="auto"/>
            <w:left w:val="none" w:sz="0" w:space="0" w:color="auto"/>
            <w:bottom w:val="none" w:sz="0" w:space="0" w:color="auto"/>
            <w:right w:val="none" w:sz="0" w:space="0" w:color="auto"/>
          </w:divBdr>
        </w:div>
        <w:div w:id="2065371954">
          <w:marLeft w:val="0"/>
          <w:marRight w:val="0"/>
          <w:marTop w:val="0"/>
          <w:marBottom w:val="0"/>
          <w:divBdr>
            <w:top w:val="none" w:sz="0" w:space="0" w:color="auto"/>
            <w:left w:val="none" w:sz="0" w:space="0" w:color="auto"/>
            <w:bottom w:val="none" w:sz="0" w:space="0" w:color="auto"/>
            <w:right w:val="none" w:sz="0" w:space="0" w:color="auto"/>
          </w:divBdr>
        </w:div>
        <w:div w:id="294793584">
          <w:marLeft w:val="0"/>
          <w:marRight w:val="0"/>
          <w:marTop w:val="0"/>
          <w:marBottom w:val="0"/>
          <w:divBdr>
            <w:top w:val="none" w:sz="0" w:space="0" w:color="auto"/>
            <w:left w:val="none" w:sz="0" w:space="0" w:color="auto"/>
            <w:bottom w:val="none" w:sz="0" w:space="0" w:color="auto"/>
            <w:right w:val="none" w:sz="0" w:space="0" w:color="auto"/>
          </w:divBdr>
        </w:div>
      </w:divsChild>
    </w:div>
    <w:div w:id="1275790594">
      <w:bodyDiv w:val="1"/>
      <w:marLeft w:val="0"/>
      <w:marRight w:val="0"/>
      <w:marTop w:val="0"/>
      <w:marBottom w:val="0"/>
      <w:divBdr>
        <w:top w:val="none" w:sz="0" w:space="0" w:color="auto"/>
        <w:left w:val="none" w:sz="0" w:space="0" w:color="auto"/>
        <w:bottom w:val="none" w:sz="0" w:space="0" w:color="auto"/>
        <w:right w:val="none" w:sz="0" w:space="0" w:color="auto"/>
      </w:divBdr>
    </w:div>
    <w:div w:id="2023699160">
      <w:bodyDiv w:val="1"/>
      <w:marLeft w:val="0"/>
      <w:marRight w:val="0"/>
      <w:marTop w:val="0"/>
      <w:marBottom w:val="0"/>
      <w:divBdr>
        <w:top w:val="none" w:sz="0" w:space="0" w:color="auto"/>
        <w:left w:val="none" w:sz="0" w:space="0" w:color="auto"/>
        <w:bottom w:val="none" w:sz="0" w:space="0" w:color="auto"/>
        <w:right w:val="none" w:sz="0" w:space="0" w:color="auto"/>
      </w:divBdr>
    </w:div>
    <w:div w:id="2076390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emf"/><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jpe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wmf"/><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oleObject" Target="embeddings/oleObject1.bin"/><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oleObject" Target="embeddings/oleObject2.bin"/><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theme" Target="theme/theme1.xml"/><Relationship Id="rId20" Type="http://schemas.openxmlformats.org/officeDocument/2006/relationships/image" Target="media/image14.jpe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0.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95C4B8-D790-4F04-B1F0-BFA45B35E4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1098</TotalTime>
  <Pages>87</Pages>
  <Words>12011</Words>
  <Characters>68463</Characters>
  <Application>Microsoft Office Word</Application>
  <DocSecurity>0</DocSecurity>
  <Lines>570</Lines>
  <Paragraphs>160</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80314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Diakov</dc:creator>
  <cp:keywords/>
  <dc:description/>
  <cp:lastModifiedBy>RePack by Diakov</cp:lastModifiedBy>
  <cp:revision>9</cp:revision>
  <dcterms:created xsi:type="dcterms:W3CDTF">2018-05-20T10:12:00Z</dcterms:created>
  <dcterms:modified xsi:type="dcterms:W3CDTF">2018-05-24T00:00:00Z</dcterms:modified>
</cp:coreProperties>
</file>