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6E6F3" w14:textId="4E40556F" w:rsidR="00030F97" w:rsidRPr="008A6E2C" w:rsidRDefault="008A6E2C" w:rsidP="00BD51C0">
      <w:pPr>
        <w:pBdr>
          <w:bottom w:val="double" w:sz="6" w:space="1" w:color="auto"/>
        </w:pBdr>
        <w:jc w:val="center"/>
        <w:rPr>
          <w:sz w:val="28"/>
          <w:szCs w:val="28"/>
          <w:lang w:val="ru-RU"/>
        </w:rPr>
      </w:pPr>
      <w:r>
        <w:rPr>
          <w:b/>
          <w:sz w:val="32"/>
          <w:szCs w:val="32"/>
          <w:lang w:val="ru-RU"/>
        </w:rPr>
        <w:t xml:space="preserve">Изучение точности измерения </w:t>
      </w:r>
      <w:r>
        <w:rPr>
          <w:b/>
          <w:sz w:val="32"/>
          <w:szCs w:val="32"/>
        </w:rPr>
        <w:t>Delta</w:t>
      </w:r>
      <w:r w:rsidRPr="008A6E2C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</w:rPr>
        <w:t>CP</w:t>
      </w:r>
      <w:r w:rsidRPr="008A6E2C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как функции параметров эксперимента</w:t>
      </w:r>
      <w:r w:rsidR="00A22A79" w:rsidRPr="008A6E2C">
        <w:rPr>
          <w:sz w:val="28"/>
          <w:szCs w:val="28"/>
          <w:lang w:val="ru-RU"/>
        </w:rPr>
        <w:t xml:space="preserve"> </w:t>
      </w:r>
    </w:p>
    <w:p w14:paraId="0DBE50D7" w14:textId="77777777" w:rsidR="009A081F" w:rsidRPr="008A6E2C" w:rsidRDefault="009A081F" w:rsidP="00BD51C0">
      <w:pPr>
        <w:pBdr>
          <w:bottom w:val="double" w:sz="6" w:space="1" w:color="auto"/>
        </w:pBdr>
        <w:jc w:val="center"/>
        <w:rPr>
          <w:sz w:val="28"/>
          <w:szCs w:val="28"/>
          <w:lang w:val="ru-RU"/>
        </w:rPr>
      </w:pPr>
    </w:p>
    <w:p w14:paraId="2656F137" w14:textId="77777777" w:rsidR="00BD51C0" w:rsidRPr="008A6E2C" w:rsidRDefault="00BD51C0" w:rsidP="00BD51C0">
      <w:pPr>
        <w:jc w:val="center"/>
        <w:rPr>
          <w:sz w:val="28"/>
          <w:szCs w:val="28"/>
          <w:lang w:val="ru-RU"/>
        </w:rPr>
      </w:pPr>
    </w:p>
    <w:p w14:paraId="367EF001" w14:textId="77777777" w:rsidR="002E0F4B" w:rsidRPr="008A6E2C" w:rsidRDefault="002E0F4B" w:rsidP="00BD51C0">
      <w:pPr>
        <w:jc w:val="center"/>
        <w:rPr>
          <w:sz w:val="28"/>
          <w:szCs w:val="28"/>
          <w:lang w:val="ru-RU"/>
        </w:rPr>
      </w:pPr>
    </w:p>
    <w:p w14:paraId="404F85C3" w14:textId="494C9011" w:rsidR="002741A4" w:rsidRPr="00FA3BE8" w:rsidRDefault="002741A4" w:rsidP="008A6E2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Параметры предложенного нейтринного эксперимента с длинной базой описаны в </w:t>
      </w:r>
      <w:r w:rsidRPr="002741A4">
        <w:rPr>
          <w:sz w:val="28"/>
          <w:szCs w:val="28"/>
          <w:lang w:val="ru-RU"/>
        </w:rPr>
        <w:t xml:space="preserve">[1] </w:t>
      </w:r>
      <w:r>
        <w:rPr>
          <w:sz w:val="28"/>
          <w:szCs w:val="28"/>
          <w:lang w:val="ru-RU"/>
        </w:rPr>
        <w:t xml:space="preserve">и </w:t>
      </w:r>
      <w:r w:rsidRPr="002741A4">
        <w:rPr>
          <w:sz w:val="28"/>
          <w:szCs w:val="28"/>
          <w:lang w:val="ru-RU"/>
        </w:rPr>
        <w:t>[2]</w:t>
      </w:r>
      <w:r>
        <w:rPr>
          <w:sz w:val="28"/>
          <w:szCs w:val="28"/>
          <w:lang w:val="ru-RU"/>
        </w:rPr>
        <w:t>. Некоторые из этих параметров могут меняться, например время экспозиции или масса детектора (возможны несколько стадий постройки), другие, такие как разрешение по энергии и вероятности идентификации, гораздо труднее изменить. Однако есть идеи как улучшить их, возможно существенно</w:t>
      </w:r>
      <w:r w:rsidR="00FA3BE8">
        <w:rPr>
          <w:sz w:val="28"/>
          <w:szCs w:val="28"/>
          <w:lang w:val="ru-RU"/>
        </w:rPr>
        <w:t xml:space="preserve"> </w:t>
      </w:r>
      <w:r w:rsidR="00FA3BE8" w:rsidRPr="00837C86">
        <w:rPr>
          <w:sz w:val="28"/>
          <w:szCs w:val="28"/>
          <w:lang w:val="ru-RU"/>
        </w:rPr>
        <w:t>[3]</w:t>
      </w:r>
      <w:r>
        <w:rPr>
          <w:sz w:val="28"/>
          <w:szCs w:val="28"/>
          <w:lang w:val="ru-RU"/>
        </w:rPr>
        <w:t xml:space="preserve">. Поэтому </w:t>
      </w:r>
      <w:r w:rsidR="00FA3BE8">
        <w:rPr>
          <w:sz w:val="28"/>
          <w:szCs w:val="28"/>
          <w:lang w:val="ru-RU"/>
        </w:rPr>
        <w:t xml:space="preserve">мы изучили вопрос как результаты эксперимента, в частности измерение </w:t>
      </w:r>
      <w:r w:rsidR="00FA3BE8">
        <w:rPr>
          <w:sz w:val="28"/>
          <w:szCs w:val="28"/>
        </w:rPr>
        <w:t>Delta</w:t>
      </w:r>
      <w:r w:rsidR="00FA3BE8" w:rsidRPr="00FA3BE8">
        <w:rPr>
          <w:sz w:val="28"/>
          <w:szCs w:val="28"/>
          <w:lang w:val="ru-RU"/>
        </w:rPr>
        <w:t xml:space="preserve"> </w:t>
      </w:r>
      <w:r w:rsidR="00FA3BE8">
        <w:rPr>
          <w:sz w:val="28"/>
          <w:szCs w:val="28"/>
        </w:rPr>
        <w:t>CP</w:t>
      </w:r>
      <w:r w:rsidR="00FA3BE8" w:rsidRPr="00FA3BE8">
        <w:rPr>
          <w:sz w:val="28"/>
          <w:szCs w:val="28"/>
          <w:lang w:val="ru-RU"/>
        </w:rPr>
        <w:t xml:space="preserve">, </w:t>
      </w:r>
      <w:r w:rsidR="00FA3BE8">
        <w:rPr>
          <w:sz w:val="28"/>
          <w:szCs w:val="28"/>
          <w:lang w:val="ru-RU"/>
        </w:rPr>
        <w:t>зависят от параметров эксперимента.</w:t>
      </w:r>
    </w:p>
    <w:p w14:paraId="265180AB" w14:textId="77777777" w:rsidR="002741A4" w:rsidRDefault="002741A4" w:rsidP="008A6E2C">
      <w:pPr>
        <w:rPr>
          <w:sz w:val="28"/>
          <w:szCs w:val="28"/>
          <w:lang w:val="en-FR"/>
        </w:rPr>
      </w:pPr>
    </w:p>
    <w:p w14:paraId="55A90563" w14:textId="3AD268B1" w:rsidR="0033791E" w:rsidRDefault="008A6E2C" w:rsidP="008A6E2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изучения вопроса о точности измерения </w:t>
      </w:r>
      <w:r>
        <w:rPr>
          <w:sz w:val="28"/>
          <w:szCs w:val="28"/>
        </w:rPr>
        <w:t>Delta</w:t>
      </w:r>
      <w:r w:rsidRPr="008A6E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CP</w:t>
      </w:r>
      <w:r w:rsidRPr="008A6E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было произведено реалистичное моделирование нейтринного эксперимента с длинной базой и глубоководным детектором</w:t>
      </w:r>
      <w:r w:rsidR="00837C86" w:rsidRPr="00837C86">
        <w:rPr>
          <w:sz w:val="28"/>
          <w:szCs w:val="28"/>
          <w:lang w:val="ru-RU"/>
        </w:rPr>
        <w:t xml:space="preserve"> </w:t>
      </w:r>
      <w:r w:rsidR="00837C86">
        <w:rPr>
          <w:sz w:val="28"/>
          <w:szCs w:val="28"/>
        </w:rPr>
        <w:t>KM</w:t>
      </w:r>
      <w:r w:rsidR="00837C86" w:rsidRPr="00837C86">
        <w:rPr>
          <w:sz w:val="28"/>
          <w:szCs w:val="28"/>
          <w:lang w:val="ru-RU"/>
        </w:rPr>
        <w:t>3</w:t>
      </w:r>
      <w:r w:rsidR="00837C86">
        <w:rPr>
          <w:sz w:val="28"/>
          <w:szCs w:val="28"/>
        </w:rPr>
        <w:t>NET</w:t>
      </w:r>
      <w:r w:rsidR="00837C86" w:rsidRPr="00837C86">
        <w:rPr>
          <w:sz w:val="28"/>
          <w:szCs w:val="28"/>
          <w:lang w:val="ru-RU"/>
        </w:rPr>
        <w:t xml:space="preserve"> [2]. </w:t>
      </w:r>
      <w:r w:rsidR="00837C86">
        <w:rPr>
          <w:sz w:val="28"/>
          <w:szCs w:val="28"/>
          <w:lang w:val="ru-RU"/>
        </w:rPr>
        <w:t xml:space="preserve">Этот детектор измеряет </w:t>
      </w:r>
      <w:proofErr w:type="spellStart"/>
      <w:proofErr w:type="gramStart"/>
      <w:r w:rsidR="00837C86">
        <w:rPr>
          <w:sz w:val="28"/>
          <w:szCs w:val="28"/>
          <w:lang w:val="ru-RU"/>
        </w:rPr>
        <w:t>черенковское</w:t>
      </w:r>
      <w:proofErr w:type="spellEnd"/>
      <w:r w:rsidR="00837C86">
        <w:rPr>
          <w:sz w:val="28"/>
          <w:szCs w:val="28"/>
          <w:lang w:val="ru-RU"/>
        </w:rPr>
        <w:t xml:space="preserve">  излучение</w:t>
      </w:r>
      <w:proofErr w:type="gramEnd"/>
      <w:r w:rsidR="00837C86">
        <w:rPr>
          <w:sz w:val="28"/>
          <w:szCs w:val="28"/>
          <w:lang w:val="ru-RU"/>
        </w:rPr>
        <w:t xml:space="preserve"> от релятивистских частиц, рождающихся в нейтринном взаимодействии. Зарегистрированные в нем события делятся на две категории</w:t>
      </w:r>
      <w:r w:rsidR="00837C86" w:rsidRPr="00837C86">
        <w:rPr>
          <w:sz w:val="28"/>
          <w:szCs w:val="28"/>
          <w:lang w:val="ru-RU"/>
        </w:rPr>
        <w:t>:</w:t>
      </w:r>
      <w:r w:rsidR="00837C86">
        <w:rPr>
          <w:sz w:val="28"/>
          <w:szCs w:val="28"/>
          <w:lang w:val="ru-RU"/>
        </w:rPr>
        <w:t xml:space="preserve"> </w:t>
      </w:r>
      <w:r w:rsidR="00837C86">
        <w:rPr>
          <w:sz w:val="28"/>
          <w:szCs w:val="28"/>
        </w:rPr>
        <w:t>muon</w:t>
      </w:r>
      <w:r w:rsidR="00837C86" w:rsidRPr="00837C86">
        <w:rPr>
          <w:sz w:val="28"/>
          <w:szCs w:val="28"/>
          <w:lang w:val="ru-RU"/>
        </w:rPr>
        <w:t>-</w:t>
      </w:r>
      <w:r w:rsidR="00837C86">
        <w:rPr>
          <w:sz w:val="28"/>
          <w:szCs w:val="28"/>
        </w:rPr>
        <w:t>type</w:t>
      </w:r>
      <w:r w:rsidR="00837C86" w:rsidRPr="00837C86">
        <w:rPr>
          <w:sz w:val="28"/>
          <w:szCs w:val="28"/>
          <w:lang w:val="ru-RU"/>
        </w:rPr>
        <w:t xml:space="preserve">, </w:t>
      </w:r>
      <w:r w:rsidR="00837C86">
        <w:rPr>
          <w:sz w:val="28"/>
          <w:szCs w:val="28"/>
          <w:lang w:val="ru-RU"/>
        </w:rPr>
        <w:t xml:space="preserve">в которых </w:t>
      </w:r>
      <w:proofErr w:type="gramStart"/>
      <w:r w:rsidR="00837C86">
        <w:rPr>
          <w:sz w:val="28"/>
          <w:szCs w:val="28"/>
          <w:lang w:val="ru-RU"/>
        </w:rPr>
        <w:t xml:space="preserve">идентифицирован </w:t>
      </w:r>
      <w:r w:rsidR="00837C86" w:rsidRPr="00837C86">
        <w:rPr>
          <w:sz w:val="28"/>
          <w:szCs w:val="28"/>
          <w:lang w:val="ru-RU"/>
        </w:rPr>
        <w:t xml:space="preserve"> </w:t>
      </w:r>
      <w:r w:rsidR="00837C86">
        <w:rPr>
          <w:sz w:val="28"/>
          <w:szCs w:val="28"/>
          <w:lang w:val="ru-RU"/>
        </w:rPr>
        <w:t>мюон</w:t>
      </w:r>
      <w:proofErr w:type="gramEnd"/>
      <w:r w:rsidR="00837C86">
        <w:rPr>
          <w:sz w:val="28"/>
          <w:szCs w:val="28"/>
          <w:lang w:val="ru-RU"/>
        </w:rPr>
        <w:t xml:space="preserve"> и </w:t>
      </w:r>
      <w:r w:rsidR="00837C86">
        <w:rPr>
          <w:sz w:val="28"/>
          <w:szCs w:val="28"/>
        </w:rPr>
        <w:t>shower</w:t>
      </w:r>
      <w:r w:rsidR="00837C86" w:rsidRPr="00837C86">
        <w:rPr>
          <w:sz w:val="28"/>
          <w:szCs w:val="28"/>
          <w:lang w:val="ru-RU"/>
        </w:rPr>
        <w:t>-</w:t>
      </w:r>
      <w:r w:rsidR="00837C86">
        <w:rPr>
          <w:sz w:val="28"/>
          <w:szCs w:val="28"/>
        </w:rPr>
        <w:t>type</w:t>
      </w:r>
      <w:r w:rsidR="00837C86" w:rsidRPr="00837C86">
        <w:rPr>
          <w:sz w:val="28"/>
          <w:szCs w:val="28"/>
          <w:lang w:val="ru-RU"/>
        </w:rPr>
        <w:t>.</w:t>
      </w:r>
      <w:r w:rsidR="00837C86">
        <w:rPr>
          <w:sz w:val="28"/>
          <w:szCs w:val="28"/>
          <w:lang w:val="ru-RU"/>
        </w:rPr>
        <w:t xml:space="preserve"> Для четырех </w:t>
      </w:r>
      <w:proofErr w:type="gramStart"/>
      <w:r w:rsidR="00837C86">
        <w:rPr>
          <w:sz w:val="28"/>
          <w:szCs w:val="28"/>
          <w:lang w:val="ru-RU"/>
        </w:rPr>
        <w:t>ароматов  нейтрино</w:t>
      </w:r>
      <w:proofErr w:type="gramEnd"/>
      <w:r w:rsidR="00837C86">
        <w:rPr>
          <w:sz w:val="28"/>
          <w:szCs w:val="28"/>
          <w:lang w:val="ru-RU"/>
        </w:rPr>
        <w:t xml:space="preserve">, содержащихся в пучке, вычисляется вероятность </w:t>
      </w:r>
      <w:proofErr w:type="spellStart"/>
      <w:r w:rsidR="00837C86">
        <w:rPr>
          <w:sz w:val="28"/>
          <w:szCs w:val="28"/>
          <w:lang w:val="ru-RU"/>
        </w:rPr>
        <w:t>проосциллировать</w:t>
      </w:r>
      <w:proofErr w:type="spellEnd"/>
      <w:r w:rsidR="00837C86">
        <w:rPr>
          <w:sz w:val="28"/>
          <w:szCs w:val="28"/>
          <w:lang w:val="ru-RU"/>
        </w:rPr>
        <w:t xml:space="preserve"> в другой тип нейтрино и вероятность взаимодействия в детекторе с учетом сечения, зависящего от аромата нейтрино </w:t>
      </w:r>
      <w:r w:rsidR="0033791E">
        <w:rPr>
          <w:sz w:val="28"/>
          <w:szCs w:val="28"/>
          <w:lang w:val="ru-RU"/>
        </w:rPr>
        <w:t>на стороне детектора (здесь возможны уже 6 ароматов) и энергии нейтрино. Затем выбирается один из возможных ароматов и одно из взаимодействий (по каналу заряженного тока (</w:t>
      </w:r>
      <w:r w:rsidR="0033791E">
        <w:rPr>
          <w:sz w:val="28"/>
          <w:szCs w:val="28"/>
        </w:rPr>
        <w:t>CC</w:t>
      </w:r>
      <w:r w:rsidR="0033791E">
        <w:rPr>
          <w:sz w:val="28"/>
          <w:szCs w:val="28"/>
          <w:lang w:val="ru-RU"/>
        </w:rPr>
        <w:t>)</w:t>
      </w:r>
      <w:r w:rsidR="0033791E" w:rsidRPr="0033791E">
        <w:rPr>
          <w:sz w:val="28"/>
          <w:szCs w:val="28"/>
          <w:lang w:val="ru-RU"/>
        </w:rPr>
        <w:t xml:space="preserve"> </w:t>
      </w:r>
      <w:r w:rsidR="0033791E">
        <w:rPr>
          <w:sz w:val="28"/>
          <w:szCs w:val="28"/>
          <w:lang w:val="ru-RU"/>
        </w:rPr>
        <w:t>или нейтрального тока (</w:t>
      </w:r>
      <w:r w:rsidR="0033791E">
        <w:rPr>
          <w:sz w:val="28"/>
          <w:szCs w:val="28"/>
        </w:rPr>
        <w:t>NC</w:t>
      </w:r>
      <w:r w:rsidR="0033791E">
        <w:rPr>
          <w:sz w:val="28"/>
          <w:szCs w:val="28"/>
          <w:lang w:val="ru-RU"/>
        </w:rPr>
        <w:t>)). Наконец</w:t>
      </w:r>
      <w:r w:rsidR="00895E24">
        <w:rPr>
          <w:sz w:val="28"/>
          <w:szCs w:val="28"/>
          <w:lang w:val="ru-RU"/>
        </w:rPr>
        <w:t>,</w:t>
      </w:r>
      <w:r w:rsidR="0033791E">
        <w:rPr>
          <w:sz w:val="28"/>
          <w:szCs w:val="28"/>
          <w:lang w:val="ru-RU"/>
        </w:rPr>
        <w:t xml:space="preserve"> измеренная энергия разыгрывается с учетом разрешения, разыгрывается зарегистрированный тип события с учетом эффективностей и фонов, все это заносится в распределения.</w:t>
      </w:r>
    </w:p>
    <w:p w14:paraId="64DDDADA" w14:textId="1578B125" w:rsidR="0033791E" w:rsidRDefault="0033791E" w:rsidP="008A6E2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Учитываются также систематические ошибки, такие как неточное знание эффективностей.</w:t>
      </w:r>
    </w:p>
    <w:p w14:paraId="4D8D87C7" w14:textId="77777777" w:rsidR="0033791E" w:rsidRDefault="0033791E" w:rsidP="008A6E2C">
      <w:pPr>
        <w:rPr>
          <w:sz w:val="28"/>
          <w:szCs w:val="28"/>
          <w:lang w:val="ru-RU"/>
        </w:rPr>
      </w:pPr>
    </w:p>
    <w:p w14:paraId="48B1519B" w14:textId="0381D020" w:rsidR="00895E24" w:rsidRPr="00F6638E" w:rsidRDefault="00895E24" w:rsidP="008A6E2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Такое моделирование производится для номинального значения </w:t>
      </w:r>
      <w:r>
        <w:rPr>
          <w:sz w:val="28"/>
          <w:szCs w:val="28"/>
        </w:rPr>
        <w:t>Delta</w:t>
      </w:r>
      <w:r w:rsidRPr="00895E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CP</w:t>
      </w:r>
      <w:r>
        <w:rPr>
          <w:sz w:val="28"/>
          <w:szCs w:val="28"/>
          <w:lang w:val="ru-RU"/>
        </w:rPr>
        <w:t>, а затем для гипотетических значений этой переменной во всем возможном диапазоне от 0 до 2</w:t>
      </w:r>
      <w:r>
        <w:rPr>
          <w:sz w:val="28"/>
          <w:szCs w:val="28"/>
        </w:rPr>
        <w:t>pi</w:t>
      </w:r>
      <w:r>
        <w:rPr>
          <w:sz w:val="28"/>
          <w:szCs w:val="28"/>
          <w:lang w:val="ru-RU"/>
        </w:rPr>
        <w:t xml:space="preserve"> с заданным шагом</w:t>
      </w:r>
      <w:r w:rsidRPr="00895E2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со статистикой, соответствующей заданной экспозиции. Распределения сравниваются, для каждого гипотетического значения </w:t>
      </w:r>
      <w:r>
        <w:rPr>
          <w:sz w:val="28"/>
          <w:szCs w:val="28"/>
        </w:rPr>
        <w:t>Delta</w:t>
      </w:r>
      <w:r w:rsidRPr="00895E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CP</w:t>
      </w:r>
      <w:r w:rsidRPr="00895E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вычисляются </w:t>
      </w:r>
      <w:r>
        <w:rPr>
          <w:sz w:val="28"/>
          <w:szCs w:val="28"/>
        </w:rPr>
        <w:t>chi</w:t>
      </w:r>
      <w:r w:rsidRPr="00895E24">
        <w:rPr>
          <w:sz w:val="28"/>
          <w:szCs w:val="28"/>
          <w:lang w:val="ru-RU"/>
        </w:rPr>
        <w:t xml:space="preserve">^2. </w:t>
      </w:r>
      <w:r w:rsidR="00F6638E">
        <w:rPr>
          <w:sz w:val="28"/>
          <w:szCs w:val="28"/>
          <w:lang w:val="ru-RU"/>
        </w:rPr>
        <w:t xml:space="preserve">Пример </w:t>
      </w:r>
      <w:r w:rsidR="00F6638E">
        <w:rPr>
          <w:sz w:val="28"/>
          <w:szCs w:val="28"/>
          <w:lang w:val="ru-RU"/>
        </w:rPr>
        <w:lastRenderedPageBreak/>
        <w:t xml:space="preserve">результатов такого вычисления показан на Рис. 1. </w:t>
      </w:r>
      <w:r>
        <w:rPr>
          <w:sz w:val="28"/>
          <w:szCs w:val="28"/>
          <w:lang w:val="ru-RU"/>
        </w:rPr>
        <w:t xml:space="preserve">Мы считаем, что отклонение от номинального значения, при котором </w:t>
      </w:r>
      <w:r>
        <w:rPr>
          <w:sz w:val="28"/>
          <w:szCs w:val="28"/>
        </w:rPr>
        <w:t>chi</w:t>
      </w:r>
      <w:r w:rsidRPr="00895E24">
        <w:rPr>
          <w:sz w:val="28"/>
          <w:szCs w:val="28"/>
          <w:lang w:val="ru-RU"/>
        </w:rPr>
        <w:t xml:space="preserve">^2 </w:t>
      </w:r>
      <w:r>
        <w:rPr>
          <w:sz w:val="28"/>
          <w:szCs w:val="28"/>
          <w:lang w:val="ru-RU"/>
        </w:rPr>
        <w:t xml:space="preserve">достигает значения, превышающего минимальное </w:t>
      </w:r>
      <w:proofErr w:type="gramStart"/>
      <w:r>
        <w:rPr>
          <w:sz w:val="28"/>
          <w:szCs w:val="28"/>
          <w:lang w:val="ru-RU"/>
        </w:rPr>
        <w:t>на 1</w:t>
      </w:r>
      <w:proofErr w:type="gramEnd"/>
      <w:r>
        <w:rPr>
          <w:sz w:val="28"/>
          <w:szCs w:val="28"/>
          <w:lang w:val="ru-RU"/>
        </w:rPr>
        <w:t xml:space="preserve"> является ошибкой измерения </w:t>
      </w:r>
      <w:r>
        <w:rPr>
          <w:sz w:val="28"/>
          <w:szCs w:val="28"/>
        </w:rPr>
        <w:t>Delta</w:t>
      </w:r>
      <w:r w:rsidRPr="00895E2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CP</w:t>
      </w:r>
      <w:r w:rsidRPr="00895E24">
        <w:rPr>
          <w:sz w:val="28"/>
          <w:szCs w:val="28"/>
          <w:lang w:val="ru-RU"/>
        </w:rPr>
        <w:t>.</w:t>
      </w:r>
    </w:p>
    <w:p w14:paraId="3CF7A2CE" w14:textId="77777777" w:rsidR="00895E24" w:rsidRPr="00F6638E" w:rsidRDefault="00895E24" w:rsidP="008A6E2C">
      <w:pPr>
        <w:rPr>
          <w:sz w:val="28"/>
          <w:szCs w:val="28"/>
          <w:lang w:val="ru-RU"/>
        </w:rPr>
      </w:pPr>
    </w:p>
    <w:p w14:paraId="05EDCDB2" w14:textId="69A3ACD4" w:rsidR="00895E24" w:rsidRDefault="00895E24" w:rsidP="008A6E2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Вычисления производились с помощью программы </w:t>
      </w:r>
      <w:r>
        <w:rPr>
          <w:sz w:val="28"/>
          <w:szCs w:val="28"/>
        </w:rPr>
        <w:t>Globes</w:t>
      </w:r>
      <w:r w:rsidRPr="00895E2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разработанной для </w:t>
      </w:r>
      <w:r w:rsidR="00F6638E">
        <w:rPr>
          <w:sz w:val="28"/>
          <w:szCs w:val="28"/>
          <w:lang w:val="ru-RU"/>
        </w:rPr>
        <w:t>подобных экспериментов.</w:t>
      </w:r>
    </w:p>
    <w:p w14:paraId="382C5483" w14:textId="77777777" w:rsidR="00F6638E" w:rsidRDefault="00F6638E" w:rsidP="008A6E2C">
      <w:pPr>
        <w:rPr>
          <w:sz w:val="28"/>
          <w:szCs w:val="28"/>
          <w:lang w:val="ru-RU"/>
        </w:rPr>
      </w:pPr>
    </w:p>
    <w:p w14:paraId="47E71D2D" w14:textId="2A3000C0" w:rsidR="00F6638E" w:rsidRPr="00895E24" w:rsidRDefault="00F6638E" w:rsidP="008A6E2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Зависимость точности измерения от разрешения по энергии показана на Рис. 2.</w:t>
      </w:r>
    </w:p>
    <w:p w14:paraId="7D52CFDD" w14:textId="77777777" w:rsidR="00895E24" w:rsidRPr="00895E24" w:rsidRDefault="00895E24" w:rsidP="008A6E2C">
      <w:pPr>
        <w:rPr>
          <w:sz w:val="28"/>
          <w:szCs w:val="28"/>
          <w:lang w:val="ru-RU"/>
        </w:rPr>
      </w:pPr>
    </w:p>
    <w:p w14:paraId="4C6C1AC5" w14:textId="77777777" w:rsidR="00895E24" w:rsidRPr="00895E24" w:rsidRDefault="00895E24" w:rsidP="008A6E2C">
      <w:pPr>
        <w:rPr>
          <w:sz w:val="28"/>
          <w:szCs w:val="28"/>
          <w:lang w:val="ru-RU"/>
        </w:rPr>
      </w:pPr>
    </w:p>
    <w:p w14:paraId="6A0997D4" w14:textId="6CFD4C7C" w:rsidR="0033791E" w:rsidRDefault="00895E24" w:rsidP="008A6E2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1EC753F3" w14:textId="77777777" w:rsidR="0033791E" w:rsidRDefault="0033791E" w:rsidP="008A6E2C">
      <w:pPr>
        <w:rPr>
          <w:sz w:val="28"/>
          <w:szCs w:val="28"/>
          <w:lang w:val="ru-RU"/>
        </w:rPr>
      </w:pPr>
    </w:p>
    <w:p w14:paraId="07A31FF1" w14:textId="77777777" w:rsidR="0033791E" w:rsidRDefault="0033791E" w:rsidP="008A6E2C">
      <w:pPr>
        <w:rPr>
          <w:sz w:val="28"/>
          <w:szCs w:val="28"/>
          <w:lang w:val="ru-RU"/>
        </w:rPr>
      </w:pPr>
    </w:p>
    <w:p w14:paraId="49B7975A" w14:textId="77777777" w:rsidR="0033791E" w:rsidRDefault="0033791E" w:rsidP="008A6E2C">
      <w:pPr>
        <w:rPr>
          <w:sz w:val="28"/>
          <w:szCs w:val="28"/>
          <w:lang w:val="ru-RU"/>
        </w:rPr>
      </w:pPr>
    </w:p>
    <w:p w14:paraId="3ECA2E41" w14:textId="7ADEEFF8" w:rsidR="002E0F4B" w:rsidRPr="00837C86" w:rsidRDefault="0033791E" w:rsidP="008A6E2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6D5D4FEC" w14:textId="77777777" w:rsidR="002E0F4B" w:rsidRPr="008A6E2C" w:rsidRDefault="002E0F4B" w:rsidP="00BD51C0">
      <w:pPr>
        <w:jc w:val="center"/>
        <w:rPr>
          <w:sz w:val="28"/>
          <w:szCs w:val="28"/>
          <w:lang w:val="ru-RU"/>
        </w:rPr>
      </w:pPr>
    </w:p>
    <w:p w14:paraId="2FD0088C" w14:textId="77777777" w:rsidR="002E0F4B" w:rsidRPr="008A6E2C" w:rsidRDefault="002E0F4B" w:rsidP="00BD51C0">
      <w:pPr>
        <w:jc w:val="center"/>
        <w:rPr>
          <w:sz w:val="28"/>
          <w:szCs w:val="28"/>
          <w:lang w:val="ru-RU"/>
        </w:rPr>
      </w:pPr>
    </w:p>
    <w:sectPr w:rsidR="002E0F4B" w:rsidRPr="008A6E2C" w:rsidSect="00495A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514C9"/>
    <w:multiLevelType w:val="hybridMultilevel"/>
    <w:tmpl w:val="0ACC9E74"/>
    <w:lvl w:ilvl="0" w:tplc="253CC758">
      <w:start w:val="1"/>
      <w:numFmt w:val="bullet"/>
      <w:lvlText w:val="-"/>
      <w:lvlJc w:val="left"/>
      <w:pPr>
        <w:ind w:left="11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 w15:restartNumberingAfterBreak="0">
    <w:nsid w:val="40CF0F71"/>
    <w:multiLevelType w:val="hybridMultilevel"/>
    <w:tmpl w:val="4FFE5D88"/>
    <w:lvl w:ilvl="0" w:tplc="F4E803CE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747EF"/>
    <w:multiLevelType w:val="hybridMultilevel"/>
    <w:tmpl w:val="4FFE5D88"/>
    <w:lvl w:ilvl="0" w:tplc="F4E803CE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919636">
    <w:abstractNumId w:val="2"/>
  </w:num>
  <w:num w:numId="2" w16cid:durableId="349841399">
    <w:abstractNumId w:val="1"/>
  </w:num>
  <w:num w:numId="3" w16cid:durableId="696350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1C0"/>
    <w:rsid w:val="00030F97"/>
    <w:rsid w:val="000A6E51"/>
    <w:rsid w:val="00101F13"/>
    <w:rsid w:val="001163AF"/>
    <w:rsid w:val="00162B2F"/>
    <w:rsid w:val="002741A4"/>
    <w:rsid w:val="002A2553"/>
    <w:rsid w:val="002E0F4B"/>
    <w:rsid w:val="0033791E"/>
    <w:rsid w:val="00352D0C"/>
    <w:rsid w:val="00495ADD"/>
    <w:rsid w:val="005240B1"/>
    <w:rsid w:val="005E151D"/>
    <w:rsid w:val="00837C86"/>
    <w:rsid w:val="00854F6E"/>
    <w:rsid w:val="00867E9C"/>
    <w:rsid w:val="00895E24"/>
    <w:rsid w:val="008A6E2C"/>
    <w:rsid w:val="009A081F"/>
    <w:rsid w:val="00A22A79"/>
    <w:rsid w:val="00A874C4"/>
    <w:rsid w:val="00AD2825"/>
    <w:rsid w:val="00B337B1"/>
    <w:rsid w:val="00B81A29"/>
    <w:rsid w:val="00BD51C0"/>
    <w:rsid w:val="00C57B00"/>
    <w:rsid w:val="00D915A4"/>
    <w:rsid w:val="00F6638E"/>
    <w:rsid w:val="00FA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05F369E"/>
  <w14:defaultImageDpi w14:val="300"/>
  <w15:docId w15:val="{C09C33B2-6E94-A048-AA81-ED7F96C3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1C0"/>
    <w:pPr>
      <w:ind w:left="720"/>
      <w:contextualSpacing/>
    </w:pPr>
  </w:style>
  <w:style w:type="table" w:styleId="TableGrid">
    <w:name w:val="Table Grid"/>
    <w:basedOn w:val="TableNormal"/>
    <w:uiPriority w:val="59"/>
    <w:rsid w:val="002E0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41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Gninenko</dc:creator>
  <cp:keywords/>
  <dc:description/>
  <cp:lastModifiedBy>Mikhail Kirsanov</cp:lastModifiedBy>
  <cp:revision>12</cp:revision>
  <cp:lastPrinted>2019-07-02T21:25:00Z</cp:lastPrinted>
  <dcterms:created xsi:type="dcterms:W3CDTF">2019-07-02T21:25:00Z</dcterms:created>
  <dcterms:modified xsi:type="dcterms:W3CDTF">2024-10-03T16:55:00Z</dcterms:modified>
</cp:coreProperties>
</file>