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jc w:val="center"/>
        <w:rPr>
          <w:sz w:val="96"/>
          <w:szCs w:val="96"/>
        </w:rPr>
      </w:pPr>
      <w:bookmarkStart w:colFirst="0" w:colLast="0" w:name="_vehokgbwuizj" w:id="0"/>
      <w:bookmarkEnd w:id="0"/>
      <w:r w:rsidDel="00000000" w:rsidR="00000000" w:rsidRPr="00000000">
        <w:rPr>
          <w:sz w:val="96"/>
          <w:szCs w:val="96"/>
          <w:rtl w:val="0"/>
        </w:rPr>
        <w:t xml:space="preserve">Tesztdokumentáció</w:t>
      </w:r>
    </w:p>
    <w:p w:rsidR="00000000" w:rsidDel="00000000" w:rsidP="00000000" w:rsidRDefault="00000000" w:rsidRPr="00000000" w14:paraId="00000006">
      <w:pPr>
        <w:pStyle w:val="Heading1"/>
        <w:jc w:val="center"/>
        <w:rPr/>
      </w:pPr>
      <w:bookmarkStart w:colFirst="0" w:colLast="0" w:name="_q5vh92ni0167" w:id="1"/>
      <w:bookmarkEnd w:id="1"/>
      <w:r w:rsidDel="00000000" w:rsidR="00000000" w:rsidRPr="00000000">
        <w:rPr>
          <w:rtl w:val="0"/>
        </w:rPr>
        <w:t xml:space="preserve">Készítették: Erdődi Norbert, Timkó Ákos és Kirsch Gergő Dávid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color w:val="0f4761"/>
          <w:sz w:val="32"/>
          <w:szCs w:val="32"/>
          <w:rtl w:val="0"/>
        </w:rPr>
        <w:t xml:space="preserve">Tartalom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vehokgbwuizj">
            <w:r w:rsidDel="00000000" w:rsidR="00000000" w:rsidRPr="00000000">
              <w:rPr>
                <w:rFonts w:ascii="Aptos" w:cs="Aptos" w:eastAsia="Aptos" w:hAnsi="Aptos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Tesztdokumentáció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q5vh92ni0167">
            <w:r w:rsidDel="00000000" w:rsidR="00000000" w:rsidRPr="00000000">
              <w:rPr>
                <w:rFonts w:ascii="Aptos" w:cs="Aptos" w:eastAsia="Aptos" w:hAnsi="Aptos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Készítették: Erdődi Norbert, Timkó Ákos és Kirsch Gergő Dávid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35sykxhgwmc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Egységtesztek: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j1mvi68fqql7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React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gkpjpjj7z44l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Funkcionális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wnk80gqh3b4n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716i7ba8zcs1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Integrációs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vzk2z0mfw5qh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Manuális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Wpf / Asztali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5eg8l68gfhpa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Validálás: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sjhmlmnw3twx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CSS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el2p514i6omx"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HTML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35sykxhgwmc" w:id="2"/>
      <w:bookmarkEnd w:id="2"/>
      <w:r w:rsidDel="00000000" w:rsidR="00000000" w:rsidRPr="00000000">
        <w:rPr>
          <w:rtl w:val="0"/>
        </w:rPr>
        <w:t xml:space="preserve">Egységtesztek: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j1mvi68fqql7" w:id="3"/>
      <w:bookmarkEnd w:id="3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Kiválasztottunk egy komponenst, ahol űrlapelemeket teszteltünk, hogy: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renderelődik-e az adott űrlapelem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"Helyesen renderelődik a 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getByRole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"button"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Renderelés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  √ módosító mezők renderelése (</w:t>
      </w:r>
      <w:r w:rsidDel="00000000" w:rsidR="00000000" w:rsidRPr="00000000">
        <w:rPr>
          <w:sz w:val="24"/>
          <w:szCs w:val="24"/>
          <w:rtl w:val="0"/>
        </w:rPr>
        <w:t xml:space="preserve">78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ki lehet-e tölteni az űrlapmezőt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 kitöltése"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axios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mockResolvedValueOnce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({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// axios kiváltása, egy előre definiált válasszal: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data: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'Kiss Pista'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'Ab12345678'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Űrlapmezők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√ űrlapmezők kitöltése (</w:t>
      </w:r>
      <w:r w:rsidDel="00000000" w:rsidR="00000000" w:rsidRPr="00000000">
        <w:rPr>
          <w:sz w:val="24"/>
          <w:szCs w:val="24"/>
          <w:rtl w:val="0"/>
        </w:rPr>
        <w:t xml:space="preserve">127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  <w:r w:rsidDel="00000000" w:rsidR="00000000" w:rsidRPr="00000000">
        <w:rPr>
          <w:color w:val="000000"/>
          <w:rtl w:val="0"/>
        </w:rPr>
        <w:t xml:space="preserve">Integrációs tesztek: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gkpjpjj7z44l" w:id="4"/>
      <w:bookmarkEnd w:id="4"/>
      <w:r w:rsidDel="00000000" w:rsidR="00000000" w:rsidRPr="00000000">
        <w:rPr>
          <w:rtl w:val="0"/>
        </w:rPr>
        <w:t xml:space="preserve">Funkcionális tesztek:</w:t>
      </w:r>
    </w:p>
    <w:p w:rsidR="00000000" w:rsidDel="00000000" w:rsidP="00000000" w:rsidRDefault="00000000" w:rsidRPr="00000000" w14:paraId="00000053">
      <w:pPr>
        <w:pStyle w:val="Heading3"/>
        <w:rPr/>
      </w:pPr>
      <w:bookmarkStart w:colFirst="0" w:colLast="0" w:name="_wnk80gqh3b4n" w:id="5"/>
      <w:bookmarkEnd w:id="5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Selenium webdriver -&gt; teszt, a kód (a végére egy wait) és print screen a böngészőről!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bookmarkStart w:colFirst="0" w:colLast="0" w:name="_716i7ba8zcs1" w:id="6"/>
      <w:bookmarkEnd w:id="6"/>
      <w:r w:rsidDel="00000000" w:rsidR="00000000" w:rsidRPr="00000000">
        <w:rPr>
          <w:rtl w:val="0"/>
        </w:rPr>
        <w:t xml:space="preserve">Integrációs tesztek:</w:t>
      </w:r>
    </w:p>
    <w:p w:rsidR="00000000" w:rsidDel="00000000" w:rsidP="00000000" w:rsidRDefault="00000000" w:rsidRPr="00000000" w14:paraId="00000057">
      <w:pPr>
        <w:pStyle w:val="Heading3"/>
        <w:rPr/>
      </w:pPr>
      <w:bookmarkStart w:colFirst="0" w:colLast="0" w:name="_vzk2z0mfw5qh" w:id="7"/>
      <w:bookmarkEnd w:id="7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JEST-es integrációs teszt: axios ellenőrzés, végpont létezik-e, renderelés a végpontról, stb. stb. (legközelebb megnézzük!)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bookmarkStart w:colFirst="0" w:colLast="0" w:name="_tz81xqwmrmhw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tl w:val="0"/>
        </w:rPr>
        <w:t xml:space="preserve">Manuális tesztek:</w:t>
      </w:r>
    </w:p>
    <w:p w:rsidR="00000000" w:rsidDel="00000000" w:rsidP="00000000" w:rsidRDefault="00000000" w:rsidRPr="00000000" w14:paraId="0000005B">
      <w:pPr>
        <w:pStyle w:val="Heading3"/>
        <w:rPr/>
      </w:pPr>
      <w:r w:rsidDel="00000000" w:rsidR="00000000" w:rsidRPr="00000000">
        <w:rPr>
          <w:rtl w:val="0"/>
        </w:rPr>
        <w:t xml:space="preserve">Wpf / Asztali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Manuális regisztráció: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Nem megeggyező jelszavakkal: Válasz hibás adatok kijavítására.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Lehetetlen email címmel: Hiba nélkül túl engedett, nem figyel helyes email felépítésre.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Manuális bejelentkezés: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Hibás adatokkal: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Beállítások ablak:</w:t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Üres adattal: Nincs hibaelhárítás, program leáll.</w:t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Hibás adattal: Nincs hibaelhárítás, program leáll.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Kijelentkezés gomb:</w:t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Gombnyomásra kijelentkezés végpontot sikeresen meghívja.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Felhasználó adatok:</w:t>
      </w:r>
    </w:p>
    <w:p w:rsidR="00000000" w:rsidDel="00000000" w:rsidP="00000000" w:rsidRDefault="00000000" w:rsidRPr="00000000" w14:paraId="0000006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Módosítás gomb:</w:t>
      </w:r>
    </w:p>
    <w:p w:rsidR="00000000" w:rsidDel="00000000" w:rsidP="00000000" w:rsidRDefault="00000000" w:rsidRPr="00000000" w14:paraId="0000006A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Semmivel kiválasztva: Visszajelzést ad sikeresen a kiválasztott adat hiányáról.</w:t>
      </w:r>
    </w:p>
    <w:p w:rsidR="00000000" w:rsidDel="00000000" w:rsidP="00000000" w:rsidRDefault="00000000" w:rsidRPr="00000000" w14:paraId="0000006B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Hiányos adat: Sikeresen kiírja a hiányzó adatot, nem menti.</w:t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5eg8l68gfhpa" w:id="9"/>
      <w:bookmarkEnd w:id="9"/>
      <w:r w:rsidDel="00000000" w:rsidR="00000000" w:rsidRPr="00000000">
        <w:rPr>
          <w:rtl w:val="0"/>
        </w:rPr>
        <w:t xml:space="preserve">Validálás:</w:t>
      </w:r>
    </w:p>
    <w:p w:rsidR="00000000" w:rsidDel="00000000" w:rsidP="00000000" w:rsidRDefault="00000000" w:rsidRPr="00000000" w14:paraId="0000006D">
      <w:pPr>
        <w:pStyle w:val="Heading3"/>
        <w:rPr/>
      </w:pPr>
      <w:bookmarkStart w:colFirst="0" w:colLast="0" w:name="_sjhmlmnw3twx" w:id="10"/>
      <w:bookmarkEnd w:id="10"/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6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Classes</w:t>
      </w:r>
    </w:p>
    <w:p w:rsidR="00000000" w:rsidDel="00000000" w:rsidP="00000000" w:rsidRDefault="00000000" w:rsidRPr="00000000" w14:paraId="000000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constant elements (header, footer, nav)</w:t>
      </w:r>
    </w:p>
    <w:p w:rsidR="00000000" w:rsidDel="00000000" w:rsidP="00000000" w:rsidRDefault="00000000" w:rsidRPr="00000000" w14:paraId="000000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.App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row-reverse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list-style-type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a.active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reusable elements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B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90vh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C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pages required to order food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relative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2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2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Sign in and Sign up pages</w:t>
      </w:r>
    </w:p>
    <w:p w:rsidR="00000000" w:rsidDel="00000000" w:rsidP="00000000" w:rsidRDefault="00000000" w:rsidRPr="00000000" w14:paraId="0000012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3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3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5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Ids</w:t>
      </w:r>
    </w:p>
    <w:p w:rsidR="00000000" w:rsidDel="00000000" w:rsidP="00000000" w:rsidRDefault="00000000" w:rsidRPr="00000000" w14:paraId="0000015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5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5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border-bottom-left-radius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border-bottom-right-radius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"img/header.jpg"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6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Tags</w:t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305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178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rPr/>
      </w:pPr>
      <w:bookmarkStart w:colFirst="0" w:colLast="0" w:name="_el2p514i6omx" w:id="11"/>
      <w:bookmarkEnd w:id="11"/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19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6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"https://cdn.jsdelivr.net/npm/bootstrap@5.3.3/dist/css/bootstrap.min.css"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"sha384-QWTKZyjpPEjISv5WaRU9OFeRpok6YctnYmDr5pNlyT2bRjXh0JMhjY6hW+ALEwIH"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"style.css"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 - Főoldal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"main_page_link"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Ételfutár®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"nav_elements"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"body_elements"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"panel"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"cartpanel"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"background-image: url();"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"footer_elements"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"https://cdn.jsdelivr.net/npm/bootstrap@5.3.3/dist/js/bootstrap.bundle.min.js"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"sha384-YvpcrYf0tY3lHB60NNkmXc5s9fDVZLESaAA55NDzOxhy9GkcIdslK1eN7N6jIeHz"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"./script/main.js"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&lt;!--&lt;script src="./script/register.js"&gt;&lt;/script&gt;</w:t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src="./script/login.js"&gt;&lt;/script&gt;</w:t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src="./script/cart.js"&gt;&lt;/script&gt;--&gt;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"offcanvas-title"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"offcanvasWithBackdropLabel"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"text-align: center;"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432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2705100</wp:posOffset>
              </wp:positionH>
              <wp:positionV relativeFrom="paragraph">
                <wp:posOffset>0</wp:posOffset>
              </wp:positionV>
              <wp:extent cx="2145030" cy="207391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0000114440918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PAGE    \* MERGEFORMAT</w:t>
                          </w:r>
                          <w:r w:rsidDel="00000000" w:rsidR="00000000" w:rsidRPr="00000000">
                            <w:rPr>
                              <w:rFonts w:ascii="Play" w:cs="Play" w:eastAsia="Play" w:hAnsi="Play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2705100</wp:posOffset>
              </wp:positionH>
              <wp:positionV relativeFrom="paragraph">
                <wp:posOffset>0</wp:posOffset>
              </wp:positionV>
              <wp:extent cx="2145030" cy="207391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45030" cy="207391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