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_WIN32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CLEAR_SCREEN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CLEAR_SCREEN()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"\x1b[2J"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_warrior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lives;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defence;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attack;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name[30];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name[30];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army</w:t>
      </w:r>
      <w:r>
        <w:rPr>
          <w:rFonts w:ascii="Consolas" w:hAnsi="Consolas" w:cs="Consolas"/>
          <w:color w:val="000000"/>
          <w:sz w:val="19"/>
          <w:szCs w:val="19"/>
        </w:rPr>
        <w:t>[5]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whitespaces(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100-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console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==0) 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(console, </w:t>
      </w:r>
      <w:r>
        <w:rPr>
          <w:rFonts w:ascii="Consolas" w:hAnsi="Consolas" w:cs="Consolas"/>
          <w:color w:val="6F008A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(console, </w:t>
      </w:r>
      <w:r>
        <w:rPr>
          <w:rFonts w:ascii="Consolas" w:hAnsi="Consolas" w:cs="Consolas"/>
          <w:color w:val="6F008A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[5])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bojovnika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].lives = 5;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here: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].defence = random(1, 10);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].attack = 5 -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].defence;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].attack == 0 ||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].defence == 0)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here;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console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"MENO:%s"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whitespaces((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.name));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"MENO:%s\n"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"ZIVOTY:%d"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.lives);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whitespaces(3);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"ZIVOTY:%d\n"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.lives);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"OBRANA:%d"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.defence);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whitespaces(3);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"OBRANA:%d\n"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.defence);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"UTOK:%d"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warrior1</w:t>
      </w:r>
      <w:r>
        <w:rPr>
          <w:rFonts w:ascii="Consolas" w:hAnsi="Consolas" w:cs="Consolas"/>
          <w:color w:val="000000"/>
          <w:sz w:val="19"/>
          <w:szCs w:val="19"/>
        </w:rPr>
        <w:t>.attack);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whitespaces(1);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"UTOK:%d\n\n"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warrior2</w:t>
      </w:r>
      <w:r>
        <w:rPr>
          <w:rFonts w:ascii="Consolas" w:hAnsi="Consolas" w:cs="Consolas"/>
          <w:color w:val="000000"/>
          <w:sz w:val="19"/>
          <w:szCs w:val="19"/>
        </w:rPr>
        <w:t>.attack);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(console, </w:t>
      </w:r>
      <w:r>
        <w:rPr>
          <w:rFonts w:ascii="Consolas" w:hAnsi="Consolas" w:cs="Consolas"/>
          <w:color w:val="6F008A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army1</w:t>
      </w:r>
      <w:r>
        <w:rPr>
          <w:rFonts w:ascii="Consolas" w:hAnsi="Consolas" w:cs="Consolas"/>
          <w:color w:val="000000"/>
          <w:sz w:val="19"/>
          <w:szCs w:val="19"/>
        </w:rPr>
        <w:t xml:space="preserve">[5], 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army2</w:t>
      </w:r>
      <w:r>
        <w:rPr>
          <w:rFonts w:ascii="Consolas" w:hAnsi="Consolas" w:cs="Consolas"/>
          <w:color w:val="000000"/>
          <w:sz w:val="19"/>
          <w:szCs w:val="19"/>
        </w:rPr>
        <w:t>[5])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"ARMADA HRACA 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whitespaces(10);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"ARMADA HRACA 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army1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army2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[5])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5;i++)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].lives!=0)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[5])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].name)==0)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attack(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p_livesA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p_livesD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DEF, ATT,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X,livesA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ATT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warriorA</w:t>
      </w:r>
      <w:r>
        <w:rPr>
          <w:rFonts w:ascii="Consolas" w:hAnsi="Consolas" w:cs="Consolas"/>
          <w:color w:val="000000"/>
          <w:sz w:val="19"/>
          <w:szCs w:val="19"/>
        </w:rPr>
        <w:t>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DEF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warriorD</w:t>
      </w:r>
      <w:r>
        <w:rPr>
          <w:rFonts w:ascii="Consolas" w:hAnsi="Consolas" w:cs="Consolas"/>
          <w:color w:val="000000"/>
          <w:sz w:val="19"/>
          <w:szCs w:val="19"/>
        </w:rPr>
        <w:t>.defence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warriorA</w:t>
      </w:r>
      <w:r>
        <w:rPr>
          <w:rFonts w:ascii="Consolas" w:hAnsi="Consolas" w:cs="Consolas"/>
          <w:color w:val="000000"/>
          <w:sz w:val="19"/>
          <w:szCs w:val="19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warriorD</w:t>
      </w:r>
      <w:r>
        <w:rPr>
          <w:rFonts w:ascii="Consolas" w:hAnsi="Consolas" w:cs="Consolas"/>
          <w:color w:val="000000"/>
          <w:sz w:val="19"/>
          <w:szCs w:val="19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vs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warriorA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r>
        <w:rPr>
          <w:rFonts w:ascii="Consolas" w:hAnsi="Consolas" w:cs="Consolas"/>
          <w:color w:val="808080"/>
          <w:sz w:val="19"/>
          <w:szCs w:val="19"/>
        </w:rPr>
        <w:t>warriorD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Utoci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warriorA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random(1, ATT + DEF);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(X&gt;DEF)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Zasah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Vyhrava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warriorA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p_livesD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odrazeny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Vyhrava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warriorD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p_livesA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can_choose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Warrior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[5])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army</w:t>
      </w:r>
      <w:r>
        <w:rPr>
          <w:rFonts w:ascii="Consolas" w:hAnsi="Consolas" w:cs="Consolas"/>
          <w:color w:val="000000"/>
          <w:sz w:val="19"/>
          <w:szCs w:val="19"/>
        </w:rPr>
        <w:t>)].lives&gt;0)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fight(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[2])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names[2][30];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winner; 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i,a,wA_ind,wD_ind,round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random(0, 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[0].army)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[1].army))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round++;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try_again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vyberaju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obaja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bojovnikov</w:t>
      </w:r>
      <w:proofErr w:type="spellEnd"/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(round == 1)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Vyberte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porazeny</w:t>
      </w:r>
      <w:proofErr w:type="spellEnd"/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Vyberte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, 1-a+1);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&amp;names[1-a]);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kola, a = attack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utoci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vytaz</w:t>
      </w:r>
      <w:proofErr w:type="spellEnd"/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(names[a],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[a].army);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[a].army[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].lives&lt;=0)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vybrat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nemozete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,a+1);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try_again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wD_ind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find_warrior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(names[1 - a],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[1 - a].army);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wD_ind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[1-a].army[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wD_ind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].lives &lt;= 0)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vybrat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nemozete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,1-a+1);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try_again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winner = attack(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[a].army[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[1-a].army[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wD_ind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a,&amp;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[a].army[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].lives, &amp;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[1-a].army[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wD_ind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].lives);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winner;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CLEAR_SCREEN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[0].army,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[1].army);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Koniec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[0].army))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[1].name;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[0].name;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players[2];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*winner;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].army);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CLEAR_SCREEN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(players[0].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army,players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[1].army);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winner = fight(players);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Vitazom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BA" w:rsidRDefault="00481ABA" w:rsidP="0048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6C53" w:rsidRDefault="00481ABA" w:rsidP="00481AB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86C53" w:rsidSect="005E1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BA"/>
    <w:rsid w:val="00481ABA"/>
    <w:rsid w:val="005E1392"/>
    <w:rsid w:val="005E20C3"/>
    <w:rsid w:val="00F8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3152"/>
  <w15:chartTrackingRefBased/>
  <w15:docId w15:val="{18810EE8-083F-47B9-9DDF-8A216DE9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</dc:creator>
  <cp:keywords/>
  <dc:description/>
  <cp:lastModifiedBy>Pepa</cp:lastModifiedBy>
  <cp:revision>2</cp:revision>
  <dcterms:created xsi:type="dcterms:W3CDTF">2018-04-20T13:44:00Z</dcterms:created>
  <dcterms:modified xsi:type="dcterms:W3CDTF">2018-04-20T13:45:00Z</dcterms:modified>
</cp:coreProperties>
</file>