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AAD4" w14:textId="77777777" w:rsidR="00A7340F" w:rsidRPr="001E6F94" w:rsidRDefault="00A7340F" w:rsidP="00A7340F">
      <w:pPr>
        <w:jc w:val="center"/>
        <w:rPr>
          <w:rFonts w:ascii="Times New Roman" w:hAnsi="Times New Roman" w:cs="Times New Roman"/>
          <w:b/>
          <w:bCs/>
        </w:rPr>
      </w:pPr>
      <w:r w:rsidRPr="001E6F94">
        <w:rPr>
          <w:rFonts w:ascii="Times New Roman" w:hAnsi="Times New Roman" w:cs="Times New Roman"/>
          <w:b/>
          <w:bCs/>
        </w:rPr>
        <w:t>ПРОТОКОЛ ИСПОЛЬЗОВАНИЯ ИНСТРУМЕНТОВ ИСКУССТВЕННОГО ИНТЕЛЛЕКТА В УЧЕБНОМ ПРОЕКТЕ</w:t>
      </w:r>
    </w:p>
    <w:p w14:paraId="4D8C81AC" w14:textId="77777777" w:rsidR="00A7340F" w:rsidRPr="001E6F94" w:rsidRDefault="00A7340F" w:rsidP="00A7340F">
      <w:pPr>
        <w:jc w:val="center"/>
        <w:rPr>
          <w:rFonts w:ascii="Times New Roman" w:hAnsi="Times New Roman" w:cs="Times New Roman"/>
          <w:b/>
          <w:bCs/>
        </w:rPr>
      </w:pPr>
    </w:p>
    <w:p w14:paraId="22578A96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1. Титульная информация</w:t>
      </w:r>
    </w:p>
    <w:p w14:paraId="136C73F0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ФИО студента: </w:t>
      </w:r>
      <w:r>
        <w:rPr>
          <w:rFonts w:ascii="Times New Roman" w:hAnsi="Times New Roman" w:cs="Times New Roman"/>
        </w:rPr>
        <w:t>Баранчикова Елизавета Романовна</w:t>
      </w:r>
      <w:r w:rsidRPr="00370655">
        <w:rPr>
          <w:rFonts w:ascii="Times New Roman" w:hAnsi="Times New Roman" w:cs="Times New Roman"/>
        </w:rPr>
        <w:br/>
        <w:t xml:space="preserve">Группа: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>-МД-20</w:t>
      </w:r>
      <w:r w:rsidRPr="00370655">
        <w:rPr>
          <w:rFonts w:ascii="Times New Roman" w:hAnsi="Times New Roman" w:cs="Times New Roman"/>
        </w:rPr>
        <w:br/>
        <w:t>Дисциплина: Веб-дизайн</w:t>
      </w:r>
      <w:r w:rsidRPr="00370655">
        <w:rPr>
          <w:rFonts w:ascii="Times New Roman" w:hAnsi="Times New Roman" w:cs="Times New Roman"/>
        </w:rPr>
        <w:br/>
        <w:t>Форма контроля: зачет</w:t>
      </w:r>
      <w:r w:rsidRPr="00370655">
        <w:rPr>
          <w:rFonts w:ascii="Times New Roman" w:hAnsi="Times New Roman" w:cs="Times New Roman"/>
        </w:rPr>
        <w:br/>
        <w:t>Название учебного проекта: разработка проекта веб-сайта для компании «</w:t>
      </w:r>
      <w:r>
        <w:rPr>
          <w:rFonts w:ascii="Times New Roman" w:hAnsi="Times New Roman" w:cs="Times New Roman"/>
        </w:rPr>
        <w:t>ФЛОУ</w:t>
      </w:r>
      <w:r w:rsidRPr="00370655">
        <w:rPr>
          <w:rFonts w:ascii="Times New Roman" w:hAnsi="Times New Roman" w:cs="Times New Roman"/>
        </w:rPr>
        <w:t>»</w:t>
      </w:r>
      <w:r w:rsidRPr="00370655">
        <w:rPr>
          <w:rFonts w:ascii="Times New Roman" w:hAnsi="Times New Roman" w:cs="Times New Roman"/>
        </w:rPr>
        <w:br/>
        <w:t>Дата составления протокола:</w:t>
      </w:r>
      <w:r>
        <w:rPr>
          <w:rFonts w:ascii="Times New Roman" w:hAnsi="Times New Roman" w:cs="Times New Roman"/>
        </w:rPr>
        <w:t xml:space="preserve"> 15</w:t>
      </w:r>
      <w:r w:rsidRPr="0037065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10</w:t>
      </w:r>
      <w:r w:rsidRPr="00370655">
        <w:rPr>
          <w:rFonts w:ascii="Times New Roman" w:hAnsi="Times New Roman" w:cs="Times New Roman"/>
        </w:rPr>
        <w:t>.2026</w:t>
      </w:r>
    </w:p>
    <w:p w14:paraId="42A870B0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</w:p>
    <w:p w14:paraId="52F7FA1C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2. Перечень использованных нейросетей и обоснование выбора</w:t>
      </w:r>
    </w:p>
    <w:p w14:paraId="0E42ECC6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В ходе выполнения учебного проекта использовался инструмент искусственного интеллекта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Deepseek</w:t>
      </w:r>
      <w:r w:rsidRPr="00370655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606"/>
        <w:gridCol w:w="1306"/>
        <w:gridCol w:w="2082"/>
        <w:gridCol w:w="1960"/>
      </w:tblGrid>
      <w:tr w:rsidR="00A7340F" w14:paraId="458A6EDB" w14:textId="77777777" w:rsidTr="00122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23149" w14:textId="77777777" w:rsidR="00A7340F" w:rsidRPr="00A35D69" w:rsidRDefault="00A7340F" w:rsidP="001225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75A990B0" w14:textId="77777777" w:rsidR="00A7340F" w:rsidRPr="00A35D69" w:rsidRDefault="00A7340F" w:rsidP="001225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0520A19C" w14:textId="77777777" w:rsidR="00A7340F" w:rsidRPr="00A35D69" w:rsidRDefault="00A7340F" w:rsidP="001225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14:paraId="4FE47FEA" w14:textId="77777777" w:rsidR="00A7340F" w:rsidRPr="00A35D69" w:rsidRDefault="00A7340F" w:rsidP="001225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Обоснование выбора</w:t>
            </w:r>
          </w:p>
        </w:tc>
        <w:tc>
          <w:tcPr>
            <w:tcW w:w="0" w:type="auto"/>
            <w:vAlign w:val="center"/>
            <w:hideMark/>
          </w:tcPr>
          <w:p w14:paraId="0C0C0E3A" w14:textId="77777777" w:rsidR="00A7340F" w:rsidRPr="00A35D69" w:rsidRDefault="00A7340F" w:rsidP="001225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D69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A7340F" w14:paraId="374DF807" w14:textId="77777777" w:rsidTr="0012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B2B4" w14:textId="77777777" w:rsidR="00A7340F" w:rsidRPr="00A35D69" w:rsidRDefault="00A7340F" w:rsidP="001225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239399DB" w14:textId="77777777" w:rsidR="00A7340F" w:rsidRPr="00A35D69" w:rsidRDefault="00A7340F" w:rsidP="0012256C">
            <w:pPr>
              <w:rPr>
                <w:rFonts w:ascii="Times New Roman" w:hAnsi="Times New Roman" w:cs="Times New Roman"/>
              </w:rPr>
            </w:pPr>
            <w:hyperlink r:id="rId8" w:history="1">
              <w:r>
                <w:rPr>
                  <w:rStyle w:val="ac"/>
                  <w:rFonts w:ascii="Times New Roman" w:hAnsi="Times New Roman" w:cs="Times New Roman"/>
                </w:rPr>
                <w:t>https://chat.deepseek.com/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220C6" w14:textId="77777777" w:rsidR="00A7340F" w:rsidRPr="00A35D69" w:rsidRDefault="00A7340F" w:rsidP="0012256C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Помощь в изучении HTML, CSS, JS,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35D69">
              <w:rPr>
                <w:rFonts w:ascii="Times New Roman" w:hAnsi="Times New Roman" w:cs="Times New Roman"/>
              </w:rPr>
              <w:t>объяснение кода</w:t>
            </w:r>
          </w:p>
        </w:tc>
        <w:tc>
          <w:tcPr>
            <w:tcW w:w="0" w:type="auto"/>
            <w:vAlign w:val="center"/>
            <w:hideMark/>
          </w:tcPr>
          <w:p w14:paraId="4B30514D" w14:textId="77777777" w:rsidR="00A7340F" w:rsidRPr="00A35D69" w:rsidRDefault="00A7340F" w:rsidP="0012256C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Использовался как вспомогательный инструмент для ускорения понимания технологий и структурирования проекта</w:t>
            </w:r>
          </w:p>
        </w:tc>
        <w:tc>
          <w:tcPr>
            <w:tcW w:w="0" w:type="auto"/>
            <w:vAlign w:val="center"/>
            <w:hideMark/>
          </w:tcPr>
          <w:p w14:paraId="17ABDD1A" w14:textId="77777777" w:rsidR="00A7340F" w:rsidRPr="00A35D69" w:rsidRDefault="00A7340F" w:rsidP="0012256C">
            <w:pPr>
              <w:rPr>
                <w:rFonts w:ascii="Times New Roman" w:hAnsi="Times New Roman" w:cs="Times New Roman"/>
              </w:rPr>
            </w:pPr>
            <w:r w:rsidRPr="00A35D69">
              <w:rPr>
                <w:rFonts w:ascii="Times New Roman" w:hAnsi="Times New Roman" w:cs="Times New Roman"/>
              </w:rPr>
              <w:t>Ответы требуют проверки и самостоятельной доработки, итоговые решения принимались студентом</w:t>
            </w:r>
          </w:p>
        </w:tc>
      </w:tr>
    </w:tbl>
    <w:p w14:paraId="4530E641" w14:textId="77777777" w:rsidR="00A7340F" w:rsidRDefault="00A7340F" w:rsidP="00A7340F">
      <w:pPr>
        <w:spacing w:line="360" w:lineRule="auto"/>
        <w:rPr>
          <w:rFonts w:ascii="Times New Roman" w:hAnsi="Times New Roman" w:cs="Times New Roman"/>
        </w:rPr>
      </w:pPr>
    </w:p>
    <w:p w14:paraId="7FFE30EA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3. Журнал промптов и результатов</w:t>
      </w:r>
    </w:p>
    <w:p w14:paraId="55A77106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  <w:b/>
          <w:bCs/>
        </w:rPr>
        <w:t>Запись №1</w:t>
      </w:r>
      <w:r w:rsidRPr="00370655">
        <w:rPr>
          <w:rFonts w:ascii="Times New Roman" w:hAnsi="Times New Roman" w:cs="Times New Roman"/>
        </w:rPr>
        <w:br/>
        <w:t xml:space="preserve">Дата: </w:t>
      </w:r>
      <w:r>
        <w:rPr>
          <w:rFonts w:ascii="Times New Roman" w:hAnsi="Times New Roman" w:cs="Times New Roman"/>
        </w:rPr>
        <w:t>15</w:t>
      </w:r>
      <w:r w:rsidRPr="0037065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10</w:t>
      </w:r>
      <w:r w:rsidRPr="00370655">
        <w:rPr>
          <w:rFonts w:ascii="Times New Roman" w:hAnsi="Times New Roman" w:cs="Times New Roman"/>
        </w:rPr>
        <w:t>.2026</w:t>
      </w:r>
      <w:r w:rsidRPr="00370655">
        <w:rPr>
          <w:rFonts w:ascii="Times New Roman" w:hAnsi="Times New Roman" w:cs="Times New Roman"/>
        </w:rPr>
        <w:br/>
        <w:t xml:space="preserve">Инструмент: </w:t>
      </w:r>
      <w:r>
        <w:rPr>
          <w:rFonts w:ascii="Times New Roman" w:hAnsi="Times New Roman" w:cs="Times New Roman"/>
          <w:lang w:val="en-US"/>
        </w:rPr>
        <w:t>DeepSeek</w:t>
      </w:r>
      <w:r w:rsidRPr="00370655">
        <w:rPr>
          <w:rFonts w:ascii="Times New Roman" w:hAnsi="Times New Roman" w:cs="Times New Roman"/>
        </w:rPr>
        <w:br/>
        <w:t xml:space="preserve">Элемент проекта: </w:t>
      </w:r>
      <w:r w:rsidRPr="00212E33">
        <w:rPr>
          <w:rFonts w:ascii="Times New Roman" w:hAnsi="Times New Roman" w:cs="Times New Roman"/>
        </w:rPr>
        <w:t xml:space="preserve">CSS </w:t>
      </w:r>
      <w:proofErr w:type="spellStart"/>
      <w:r w:rsidRPr="00212E33">
        <w:rPr>
          <w:rFonts w:ascii="Times New Roman" w:hAnsi="Times New Roman" w:cs="Times New Roman"/>
        </w:rPr>
        <w:t>Flexbox</w:t>
      </w:r>
      <w:proofErr w:type="spellEnd"/>
      <w:r w:rsidRPr="00212E33">
        <w:rPr>
          <w:rFonts w:ascii="Times New Roman" w:hAnsi="Times New Roman" w:cs="Times New Roman"/>
        </w:rPr>
        <w:t xml:space="preserve"> вёрстка шапки и карточек на главной странице</w:t>
      </w:r>
    </w:p>
    <w:p w14:paraId="13A7E24D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</w:t>
      </w:r>
      <w:r w:rsidRPr="00370655">
        <w:rPr>
          <w:rFonts w:ascii="Times New Roman" w:hAnsi="Times New Roman" w:cs="Times New Roman"/>
        </w:rPr>
        <w:br/>
        <w:t>«</w:t>
      </w:r>
      <w:r w:rsidRPr="00212E33">
        <w:rPr>
          <w:rFonts w:ascii="Times New Roman" w:hAnsi="Times New Roman" w:cs="Times New Roman"/>
        </w:rPr>
        <w:t xml:space="preserve">Как работает </w:t>
      </w:r>
      <w:proofErr w:type="spellStart"/>
      <w:r w:rsidRPr="00212E33">
        <w:rPr>
          <w:rFonts w:ascii="Times New Roman" w:hAnsi="Times New Roman" w:cs="Times New Roman"/>
        </w:rPr>
        <w:t>display</w:t>
      </w:r>
      <w:proofErr w:type="spellEnd"/>
      <w:r w:rsidRPr="00212E33">
        <w:rPr>
          <w:rFonts w:ascii="Times New Roman" w:hAnsi="Times New Roman" w:cs="Times New Roman"/>
        </w:rPr>
        <w:t xml:space="preserve">: </w:t>
      </w:r>
      <w:proofErr w:type="spellStart"/>
      <w:r w:rsidRPr="00212E33">
        <w:rPr>
          <w:rFonts w:ascii="Times New Roman" w:hAnsi="Times New Roman" w:cs="Times New Roman"/>
        </w:rPr>
        <w:t>flex</w:t>
      </w:r>
      <w:proofErr w:type="spellEnd"/>
      <w:r w:rsidRPr="00370655">
        <w:rPr>
          <w:rFonts w:ascii="Times New Roman" w:hAnsi="Times New Roman" w:cs="Times New Roman"/>
        </w:rPr>
        <w:t>».</w:t>
      </w:r>
    </w:p>
    <w:p w14:paraId="2AA165C3" w14:textId="77777777" w:rsidR="00A7340F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 xml:space="preserve">Назначение: </w:t>
      </w:r>
      <w:r w:rsidRPr="00212E33">
        <w:rPr>
          <w:rFonts w:ascii="Times New Roman" w:hAnsi="Times New Roman" w:cs="Times New Roman"/>
        </w:rPr>
        <w:t xml:space="preserve">понять принцип работы </w:t>
      </w:r>
      <w:proofErr w:type="spellStart"/>
      <w:r w:rsidRPr="00212E33">
        <w:rPr>
          <w:rFonts w:ascii="Times New Roman" w:hAnsi="Times New Roman" w:cs="Times New Roman"/>
        </w:rPr>
        <w:t>Flexbox</w:t>
      </w:r>
      <w:proofErr w:type="spellEnd"/>
      <w:r w:rsidRPr="00212E33">
        <w:rPr>
          <w:rFonts w:ascii="Times New Roman" w:hAnsi="Times New Roman" w:cs="Times New Roman"/>
        </w:rPr>
        <w:t>, чтобы сверстать шапку сайта (лого, меню, соцсети в одну строку) и карточки в ряд.</w:t>
      </w:r>
    </w:p>
    <w:p w14:paraId="0CC9AFC0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Результат: </w:t>
      </w:r>
      <w:r w:rsidRPr="00212E33">
        <w:rPr>
          <w:rFonts w:ascii="Times New Roman" w:hAnsi="Times New Roman" w:cs="Times New Roman"/>
        </w:rPr>
        <w:t>объяснено, что </w:t>
      </w:r>
      <w:proofErr w:type="spellStart"/>
      <w:r w:rsidRPr="00212E33">
        <w:rPr>
          <w:rFonts w:ascii="Times New Roman" w:hAnsi="Times New Roman" w:cs="Times New Roman"/>
        </w:rPr>
        <w:t>display</w:t>
      </w:r>
      <w:proofErr w:type="spellEnd"/>
      <w:r w:rsidRPr="00212E33">
        <w:rPr>
          <w:rFonts w:ascii="Times New Roman" w:hAnsi="Times New Roman" w:cs="Times New Roman"/>
        </w:rPr>
        <w:t xml:space="preserve">: </w:t>
      </w:r>
      <w:proofErr w:type="spellStart"/>
      <w:r w:rsidRPr="00212E33">
        <w:rPr>
          <w:rFonts w:ascii="Times New Roman" w:hAnsi="Times New Roman" w:cs="Times New Roman"/>
        </w:rPr>
        <w:t>flex</w:t>
      </w:r>
      <w:proofErr w:type="spellEnd"/>
      <w:r w:rsidRPr="00212E33">
        <w:rPr>
          <w:rFonts w:ascii="Times New Roman" w:hAnsi="Times New Roman" w:cs="Times New Roman"/>
        </w:rPr>
        <w:t xml:space="preserve"> делает контейнер </w:t>
      </w:r>
      <w:proofErr w:type="spellStart"/>
      <w:r w:rsidRPr="00212E33">
        <w:rPr>
          <w:rFonts w:ascii="Times New Roman" w:hAnsi="Times New Roman" w:cs="Times New Roman"/>
        </w:rPr>
        <w:t>flex</w:t>
      </w:r>
      <w:proofErr w:type="spellEnd"/>
      <w:r w:rsidRPr="00212E33">
        <w:rPr>
          <w:rFonts w:ascii="Times New Roman" w:hAnsi="Times New Roman" w:cs="Times New Roman"/>
        </w:rPr>
        <w:t xml:space="preserve">-контейнером, а его дочерние элементы </w:t>
      </w:r>
      <w:proofErr w:type="spellStart"/>
      <w:r w:rsidRPr="00212E33">
        <w:rPr>
          <w:rFonts w:ascii="Times New Roman" w:hAnsi="Times New Roman" w:cs="Times New Roman"/>
        </w:rPr>
        <w:t>flex</w:t>
      </w:r>
      <w:proofErr w:type="spellEnd"/>
      <w:r w:rsidRPr="00212E33">
        <w:rPr>
          <w:rFonts w:ascii="Times New Roman" w:hAnsi="Times New Roman" w:cs="Times New Roman"/>
        </w:rPr>
        <w:t>-элементами. Основные свойства: </w:t>
      </w:r>
      <w:proofErr w:type="spellStart"/>
      <w:r w:rsidRPr="00212E33">
        <w:rPr>
          <w:rFonts w:ascii="Times New Roman" w:hAnsi="Times New Roman" w:cs="Times New Roman"/>
        </w:rPr>
        <w:t>justify-content</w:t>
      </w:r>
      <w:proofErr w:type="spellEnd"/>
      <w:r>
        <w:rPr>
          <w:rFonts w:ascii="Times New Roman" w:hAnsi="Times New Roman" w:cs="Times New Roman"/>
        </w:rPr>
        <w:t>:</w:t>
      </w:r>
      <w:r w:rsidRPr="00212E33">
        <w:rPr>
          <w:rFonts w:ascii="Times New Roman" w:hAnsi="Times New Roman" w:cs="Times New Roman"/>
        </w:rPr>
        <w:t xml:space="preserve"> выравнивание по главной оси, </w:t>
      </w:r>
      <w:proofErr w:type="spellStart"/>
      <w:r w:rsidRPr="00212E33">
        <w:rPr>
          <w:rFonts w:ascii="Times New Roman" w:hAnsi="Times New Roman" w:cs="Times New Roman"/>
        </w:rPr>
        <w:t>align-items</w:t>
      </w:r>
      <w:proofErr w:type="spellEnd"/>
      <w:r w:rsidRPr="00212E33">
        <w:rPr>
          <w:rFonts w:ascii="Times New Roman" w:hAnsi="Times New Roman" w:cs="Times New Roman"/>
        </w:rPr>
        <w:t xml:space="preserve"> по поперечной</w:t>
      </w:r>
      <w:r>
        <w:rPr>
          <w:rFonts w:ascii="Times New Roman" w:hAnsi="Times New Roman" w:cs="Times New Roman"/>
        </w:rPr>
        <w:t xml:space="preserve"> а</w:t>
      </w:r>
      <w:r w:rsidRPr="00212E33">
        <w:rPr>
          <w:rFonts w:ascii="Times New Roman" w:hAnsi="Times New Roman" w:cs="Times New Roman"/>
        </w:rPr>
        <w:t> </w:t>
      </w:r>
      <w:proofErr w:type="spellStart"/>
      <w:r w:rsidRPr="00212E33">
        <w:rPr>
          <w:rFonts w:ascii="Times New Roman" w:hAnsi="Times New Roman" w:cs="Times New Roman"/>
        </w:rPr>
        <w:t>gap</w:t>
      </w:r>
      <w:proofErr w:type="spellEnd"/>
      <w:r w:rsidRPr="00212E33">
        <w:rPr>
          <w:rFonts w:ascii="Times New Roman" w:hAnsi="Times New Roman" w:cs="Times New Roman"/>
        </w:rPr>
        <w:t> отступы между элементами.</w:t>
      </w:r>
    </w:p>
    <w:p w14:paraId="30681E49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Оценка результата: </w:t>
      </w:r>
      <w:r w:rsidRPr="00CE0DCB">
        <w:rPr>
          <w:rFonts w:ascii="Times New Roman" w:hAnsi="Times New Roman" w:cs="Times New Roman"/>
        </w:rPr>
        <w:t>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255E9F94" w14:textId="77777777" w:rsidR="00A7340F" w:rsidRPr="00370655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14:paraId="3A1CA810" w14:textId="77777777" w:rsidR="00A7340F" w:rsidRPr="00370655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212E33">
        <w:rPr>
          <w:rFonts w:ascii="Times New Roman" w:hAnsi="Times New Roman" w:cs="Times New Roman"/>
          <w:noProof/>
        </w:rPr>
        <w:drawing>
          <wp:inline distT="0" distB="0" distL="0" distR="0" wp14:anchorId="5C51F806" wp14:editId="4FA4D71E">
            <wp:extent cx="5940425" cy="4448175"/>
            <wp:effectExtent l="0" t="0" r="3175" b="9525"/>
            <wp:docPr id="91272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9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4999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53DC5FFA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  <w:r w:rsidRPr="00212E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D8B0B" wp14:editId="2B2BE31D">
            <wp:extent cx="2286000" cy="2163427"/>
            <wp:effectExtent l="0" t="0" r="0" b="8890"/>
            <wp:docPr id="1977365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5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911" cy="21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E33">
        <w:rPr>
          <w:noProof/>
          <w14:ligatures w14:val="none"/>
        </w:rPr>
        <w:t xml:space="preserve"> </w:t>
      </w:r>
      <w:r w:rsidRPr="00212E33">
        <w:rPr>
          <w:rFonts w:ascii="Times New Roman" w:hAnsi="Times New Roman" w:cs="Times New Roman"/>
          <w:noProof/>
        </w:rPr>
        <w:drawing>
          <wp:inline distT="0" distB="0" distL="0" distR="0" wp14:anchorId="4DB49944" wp14:editId="2468AC5B">
            <wp:extent cx="2876951" cy="1476581"/>
            <wp:effectExtent l="0" t="0" r="0" b="9525"/>
            <wp:docPr id="830482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8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B27" w14:textId="77777777" w:rsidR="00A7340F" w:rsidRPr="00370655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60963F22" w14:textId="77777777" w:rsidR="00A7340F" w:rsidRDefault="00A7340F" w:rsidP="00A7340F">
      <w:pPr>
        <w:pStyle w:val="ad"/>
        <w:spacing w:line="360" w:lineRule="auto"/>
      </w:pPr>
      <w:r w:rsidRPr="0092282F">
        <w:rPr>
          <w:b/>
          <w:bCs/>
        </w:rPr>
        <w:t>Запись №2</w:t>
      </w:r>
      <w:r>
        <w:br/>
        <w:t>Дата: 15.10.2026</w:t>
      </w:r>
      <w:r>
        <w:br/>
        <w:t xml:space="preserve">Инструмент: </w:t>
      </w:r>
      <w:r>
        <w:rPr>
          <w:lang w:val="en-US"/>
        </w:rPr>
        <w:t>DeepSeek</w:t>
      </w:r>
      <w:r>
        <w:br/>
        <w:t xml:space="preserve">Элемент проекта: </w:t>
      </w:r>
      <w:r w:rsidRPr="00212E33">
        <w:t xml:space="preserve">CSS Grid </w:t>
      </w:r>
      <w:proofErr w:type="spellStart"/>
      <w:r w:rsidRPr="00212E33">
        <w:t>Layout</w:t>
      </w:r>
      <w:proofErr w:type="spellEnd"/>
      <w:r w:rsidRPr="00212E33">
        <w:t xml:space="preserve"> секция «О нас» на странице about.html</w:t>
      </w:r>
    </w:p>
    <w:p w14:paraId="7F00DEA1" w14:textId="77777777" w:rsidR="00A7340F" w:rsidRDefault="00A7340F" w:rsidP="00A7340F">
      <w:pPr>
        <w:pStyle w:val="ad"/>
        <w:spacing w:line="360" w:lineRule="auto"/>
      </w:pPr>
      <w:r>
        <w:t>Исходный промпт:</w:t>
      </w:r>
      <w:r>
        <w:br/>
        <w:t>«</w:t>
      </w:r>
      <w:r w:rsidRPr="00212E33">
        <w:t xml:space="preserve">Как сделать сетку из двух равных колонок через CSS Grid </w:t>
      </w:r>
      <w:proofErr w:type="spellStart"/>
      <w:r w:rsidRPr="00212E33">
        <w:t>Layout</w:t>
      </w:r>
      <w:proofErr w:type="spellEnd"/>
      <w:r>
        <w:t>»</w:t>
      </w:r>
    </w:p>
    <w:p w14:paraId="5F69BA2D" w14:textId="77777777" w:rsidR="00A7340F" w:rsidRDefault="00A7340F" w:rsidP="00A7340F">
      <w:pPr>
        <w:pStyle w:val="ad"/>
        <w:spacing w:line="360" w:lineRule="auto"/>
      </w:pPr>
      <w:r>
        <w:t>Назначение:</w:t>
      </w:r>
      <w:r w:rsidRPr="007C6DC9">
        <w:t xml:space="preserve"> понять, как сверстать две колонки с карточками на странице «О нас»</w:t>
      </w:r>
    </w:p>
    <w:p w14:paraId="76183B91" w14:textId="77777777" w:rsidR="00A7340F" w:rsidRDefault="00A7340F" w:rsidP="00A7340F">
      <w:pPr>
        <w:pStyle w:val="ad"/>
        <w:spacing w:line="360" w:lineRule="auto"/>
      </w:pPr>
      <w:r>
        <w:t xml:space="preserve">Результат: </w:t>
      </w:r>
      <w:r w:rsidRPr="007C6DC9">
        <w:t>объяснено, что нужно использовать </w:t>
      </w:r>
      <w:proofErr w:type="spellStart"/>
      <w:r w:rsidRPr="007C6DC9">
        <w:t>display</w:t>
      </w:r>
      <w:proofErr w:type="spellEnd"/>
      <w:r w:rsidRPr="007C6DC9">
        <w:t xml:space="preserve">: </w:t>
      </w:r>
      <w:proofErr w:type="spellStart"/>
      <w:r w:rsidRPr="007C6DC9">
        <w:t>grid</w:t>
      </w:r>
      <w:proofErr w:type="spellEnd"/>
      <w:r w:rsidRPr="007C6DC9">
        <w:t xml:space="preserve">; </w:t>
      </w:r>
      <w:proofErr w:type="spellStart"/>
      <w:r w:rsidRPr="007C6DC9">
        <w:t>grid-template-columns</w:t>
      </w:r>
      <w:proofErr w:type="spellEnd"/>
      <w:r w:rsidRPr="007C6DC9">
        <w:t xml:space="preserve">: 1fr </w:t>
      </w:r>
      <w:proofErr w:type="spellStart"/>
      <w:r w:rsidRPr="007C6DC9">
        <w:t>1fr</w:t>
      </w:r>
      <w:proofErr w:type="spellEnd"/>
      <w:r w:rsidRPr="007C6DC9">
        <w:t xml:space="preserve">; </w:t>
      </w:r>
      <w:proofErr w:type="spellStart"/>
      <w:r w:rsidRPr="007C6DC9">
        <w:t>gap</w:t>
      </w:r>
      <w:proofErr w:type="spellEnd"/>
      <w:r w:rsidRPr="007C6DC9">
        <w:t>: 60</w:t>
      </w:r>
      <w:proofErr w:type="gramStart"/>
      <w:r w:rsidRPr="007C6DC9">
        <w:t>px;.</w:t>
      </w:r>
      <w:proofErr w:type="gramEnd"/>
      <w:r w:rsidRPr="007C6DC9">
        <w:t> 1fr это одна фракция, две единицы создают две равные колонки. </w:t>
      </w:r>
      <w:proofErr w:type="spellStart"/>
      <w:r w:rsidRPr="007C6DC9">
        <w:t>gap</w:t>
      </w:r>
      <w:proofErr w:type="spellEnd"/>
      <w:r w:rsidRPr="007C6DC9">
        <w:t> задаёт отступ между ними.</w:t>
      </w:r>
    </w:p>
    <w:p w14:paraId="1AB2271C" w14:textId="77777777" w:rsidR="00A7340F" w:rsidRDefault="00A7340F" w:rsidP="00A7340F">
      <w:pPr>
        <w:pStyle w:val="ad"/>
        <w:spacing w:line="360" w:lineRule="auto"/>
      </w:pPr>
      <w:r>
        <w:t>Оценка результата: 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3F931358" w14:textId="77777777" w:rsidR="00A7340F" w:rsidRDefault="00A7340F" w:rsidP="00A7340F">
      <w:pPr>
        <w:pStyle w:val="ad"/>
        <w:spacing w:line="360" w:lineRule="auto"/>
      </w:pPr>
      <w:r>
        <w:t>Итоговое решение: принято с доработкой</w:t>
      </w:r>
    </w:p>
    <w:p w14:paraId="0859FD53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7C6D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A8F30D" wp14:editId="12812B51">
            <wp:extent cx="4747260" cy="4134252"/>
            <wp:effectExtent l="0" t="0" r="0" b="0"/>
            <wp:docPr id="105233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05" cy="414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DC9">
        <w:rPr>
          <w:rFonts w:ascii="Times New Roman" w:hAnsi="Times New Roman" w:cs="Times New Roman"/>
          <w:noProof/>
        </w:rPr>
        <w:t xml:space="preserve"> </w:t>
      </w:r>
    </w:p>
    <w:p w14:paraId="7F581145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709B8624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</w:p>
    <w:p w14:paraId="1975F982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</w:p>
    <w:p w14:paraId="5DF1AF64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7C6DC9">
        <w:rPr>
          <w:rFonts w:ascii="Times New Roman" w:hAnsi="Times New Roman" w:cs="Times New Roman"/>
          <w:noProof/>
        </w:rPr>
        <w:drawing>
          <wp:inline distT="0" distB="0" distL="0" distR="0" wp14:anchorId="006783FE" wp14:editId="1E3F5847">
            <wp:extent cx="6097556" cy="1797685"/>
            <wp:effectExtent l="0" t="0" r="0" b="0"/>
            <wp:docPr id="119151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3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9550" cy="18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6DE4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 w:rsidRPr="003D299D">
        <w:rPr>
          <w:rFonts w:ascii="Times New Roman" w:hAnsi="Times New Roman" w:cs="Times New Roman"/>
        </w:rPr>
        <w:t>3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589E8025" w14:textId="77777777" w:rsidR="00A7340F" w:rsidRDefault="00A7340F" w:rsidP="00A7340F">
      <w:pPr>
        <w:pStyle w:val="ad"/>
        <w:spacing w:line="360" w:lineRule="auto"/>
      </w:pPr>
      <w:r w:rsidRPr="0092282F">
        <w:rPr>
          <w:b/>
          <w:bCs/>
        </w:rPr>
        <w:t>Запись №</w:t>
      </w:r>
      <w:r>
        <w:rPr>
          <w:b/>
          <w:bCs/>
        </w:rPr>
        <w:t>3</w:t>
      </w:r>
      <w:r>
        <w:br/>
        <w:t>Дата: 15.10.2026</w:t>
      </w:r>
      <w:r>
        <w:br/>
        <w:t xml:space="preserve">Инструмент: </w:t>
      </w:r>
      <w:r>
        <w:rPr>
          <w:lang w:val="en-US"/>
        </w:rPr>
        <w:t>DeepSeek</w:t>
      </w:r>
      <w:r>
        <w:br/>
        <w:t>Элемент проекта: п</w:t>
      </w:r>
      <w:r w:rsidRPr="004A03FD">
        <w:t xml:space="preserve">одключение готовой библиотеки </w:t>
      </w:r>
      <w:proofErr w:type="spellStart"/>
      <w:r w:rsidRPr="004A03FD">
        <w:t>Slick</w:t>
      </w:r>
      <w:proofErr w:type="spellEnd"/>
      <w:r w:rsidRPr="004A03FD">
        <w:t xml:space="preserve"> </w:t>
      </w:r>
      <w:proofErr w:type="spellStart"/>
      <w:r w:rsidRPr="004A03FD">
        <w:t>Slider</w:t>
      </w:r>
      <w:proofErr w:type="spellEnd"/>
      <w:r w:rsidRPr="004A03FD">
        <w:t xml:space="preserve"> для страницы «Отзывы»</w:t>
      </w:r>
    </w:p>
    <w:p w14:paraId="53A6EDBF" w14:textId="77777777" w:rsidR="00A7340F" w:rsidRDefault="00A7340F" w:rsidP="00A7340F">
      <w:pPr>
        <w:pStyle w:val="ad"/>
        <w:spacing w:line="360" w:lineRule="auto"/>
      </w:pPr>
      <w:r>
        <w:lastRenderedPageBreak/>
        <w:t>Исходный промпт:</w:t>
      </w:r>
      <w:r>
        <w:br/>
        <w:t>«к</w:t>
      </w:r>
      <w:r w:rsidRPr="004A03FD">
        <w:t xml:space="preserve">ак подключить готовый слайдер </w:t>
      </w:r>
      <w:proofErr w:type="spellStart"/>
      <w:r w:rsidRPr="004A03FD">
        <w:t>Slick</w:t>
      </w:r>
      <w:proofErr w:type="spellEnd"/>
      <w:r w:rsidRPr="004A03FD">
        <w:t xml:space="preserve"> через CDN и настроить автоматическую прокрутку с кастомными стрелками</w:t>
      </w:r>
      <w:r>
        <w:t>»</w:t>
      </w:r>
    </w:p>
    <w:p w14:paraId="45FB9E37" w14:textId="77777777" w:rsidR="00A7340F" w:rsidRDefault="00A7340F" w:rsidP="00A7340F">
      <w:pPr>
        <w:pStyle w:val="ad"/>
        <w:spacing w:line="360" w:lineRule="auto"/>
      </w:pPr>
      <w:r>
        <w:t>Назначение:</w:t>
      </w:r>
      <w:r w:rsidRPr="007C6DC9">
        <w:t xml:space="preserve"> </w:t>
      </w:r>
      <w:r w:rsidRPr="004A03FD">
        <w:t>подключить готовый JS-скрипт слайдера для карусели отзывов</w:t>
      </w:r>
    </w:p>
    <w:p w14:paraId="60F1780C" w14:textId="77777777" w:rsidR="00A7340F" w:rsidRDefault="00A7340F" w:rsidP="00A7340F">
      <w:pPr>
        <w:pStyle w:val="ad"/>
        <w:spacing w:line="360" w:lineRule="auto"/>
      </w:pPr>
      <w:r>
        <w:t xml:space="preserve">Результат: </w:t>
      </w:r>
      <w:r w:rsidRPr="004A03FD">
        <w:t xml:space="preserve">показан порядок подключения: CSS и JS библиотеки </w:t>
      </w:r>
      <w:proofErr w:type="spellStart"/>
      <w:r w:rsidRPr="004A03FD">
        <w:t>Slick</w:t>
      </w:r>
      <w:proofErr w:type="spellEnd"/>
      <w:r w:rsidRPr="004A03FD">
        <w:t xml:space="preserve"> через CDN, подключение </w:t>
      </w:r>
      <w:proofErr w:type="spellStart"/>
      <w:r w:rsidRPr="004A03FD">
        <w:t>jQuery</w:t>
      </w:r>
      <w:proofErr w:type="spellEnd"/>
      <w:r w:rsidRPr="004A03FD">
        <w:t>, инициализация через $(</w:t>
      </w:r>
      <w:proofErr w:type="gramStart"/>
      <w:r w:rsidRPr="004A03FD">
        <w:t>'.</w:t>
      </w:r>
      <w:proofErr w:type="spellStart"/>
      <w:r w:rsidRPr="004A03FD">
        <w:t>game</w:t>
      </w:r>
      <w:proofErr w:type="gramEnd"/>
      <w:r w:rsidRPr="004A03FD">
        <w:t>-slider</w:t>
      </w:r>
      <w:proofErr w:type="spellEnd"/>
      <w:r w:rsidRPr="004A03FD">
        <w:t>'</w:t>
      </w:r>
      <w:proofErr w:type="gramStart"/>
      <w:r w:rsidRPr="004A03FD">
        <w:t>).</w:t>
      </w:r>
      <w:proofErr w:type="spellStart"/>
      <w:r w:rsidRPr="004A03FD">
        <w:t>slick</w:t>
      </w:r>
      <w:proofErr w:type="spellEnd"/>
      <w:proofErr w:type="gramEnd"/>
      <w:r w:rsidRPr="004A03FD">
        <w:t>({...}) с параметрами autoplay, autoplaySpeed, infinite, prevArrow, nextArrow</w:t>
      </w:r>
      <w:r>
        <w:t>.</w:t>
      </w:r>
    </w:p>
    <w:p w14:paraId="2A975CEC" w14:textId="77777777" w:rsidR="00A7340F" w:rsidRDefault="00A7340F" w:rsidP="00A7340F">
      <w:pPr>
        <w:pStyle w:val="ad"/>
        <w:spacing w:line="360" w:lineRule="auto"/>
      </w:pPr>
      <w:r>
        <w:t>Оценка результата: 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0BD4872E" w14:textId="77777777" w:rsidR="00A7340F" w:rsidRDefault="00A7340F" w:rsidP="00A7340F">
      <w:pPr>
        <w:pStyle w:val="ad"/>
        <w:spacing w:line="360" w:lineRule="auto"/>
      </w:pPr>
      <w:r>
        <w:t>Итоговое решение: принято с доработкой</w:t>
      </w:r>
    </w:p>
    <w:p w14:paraId="7352A116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4A03FD">
        <w:rPr>
          <w:rFonts w:ascii="Times New Roman" w:hAnsi="Times New Roman" w:cs="Times New Roman"/>
          <w:noProof/>
        </w:rPr>
        <w:drawing>
          <wp:inline distT="0" distB="0" distL="0" distR="0" wp14:anchorId="7F2A6DB0" wp14:editId="19BEF59F">
            <wp:extent cx="3436620" cy="2837095"/>
            <wp:effectExtent l="0" t="0" r="0" b="1905"/>
            <wp:docPr id="181168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8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885" cy="28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FD">
        <w:rPr>
          <w:rFonts w:ascii="Times New Roman" w:hAnsi="Times New Roman" w:cs="Times New Roman"/>
          <w:noProof/>
        </w:rPr>
        <w:t xml:space="preserve"> </w:t>
      </w:r>
      <w:r w:rsidRPr="007C6DC9">
        <w:rPr>
          <w:rFonts w:ascii="Times New Roman" w:hAnsi="Times New Roman" w:cs="Times New Roman"/>
          <w:noProof/>
        </w:rPr>
        <w:t xml:space="preserve"> </w:t>
      </w:r>
    </w:p>
    <w:p w14:paraId="43FABDBB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054D88C7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  <w:r w:rsidRPr="004A03FD">
        <w:rPr>
          <w:rFonts w:ascii="Times New Roman" w:hAnsi="Times New Roman" w:cs="Times New Roman"/>
          <w:noProof/>
        </w:rPr>
        <w:drawing>
          <wp:inline distT="0" distB="0" distL="0" distR="0" wp14:anchorId="4DE191D4" wp14:editId="61A44D47">
            <wp:extent cx="5940425" cy="337828"/>
            <wp:effectExtent l="0" t="0" r="3175" b="5080"/>
            <wp:docPr id="81557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2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E59B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  <w:r w:rsidRPr="004A03FD">
        <w:rPr>
          <w:rFonts w:ascii="Times New Roman" w:hAnsi="Times New Roman" w:cs="Times New Roman"/>
          <w:noProof/>
        </w:rPr>
        <w:drawing>
          <wp:inline distT="0" distB="0" distL="0" distR="0" wp14:anchorId="77357FC5" wp14:editId="5A73A6BF">
            <wp:extent cx="6069001" cy="449580"/>
            <wp:effectExtent l="0" t="0" r="8255" b="7620"/>
            <wp:docPr id="198360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5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95" cy="4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1E56" w14:textId="77777777" w:rsidR="00A7340F" w:rsidRPr="0092282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 w:rsidRPr="003D299D">
        <w:rPr>
          <w:rFonts w:ascii="Times New Roman" w:hAnsi="Times New Roman" w:cs="Times New Roman"/>
        </w:rPr>
        <w:t>3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06BD9779" w14:textId="77777777" w:rsidR="00A7340F" w:rsidRDefault="00A7340F" w:rsidP="00A7340F">
      <w:pPr>
        <w:spacing w:line="360" w:lineRule="auto"/>
        <w:rPr>
          <w:rFonts w:ascii="Times New Roman" w:hAnsi="Times New Roman" w:cs="Times New Roman"/>
        </w:rPr>
      </w:pPr>
    </w:p>
    <w:p w14:paraId="3268A259" w14:textId="77777777" w:rsidR="00A7340F" w:rsidRPr="00851A3A" w:rsidRDefault="00A7340F" w:rsidP="00A7340F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92282F">
        <w:rPr>
          <w:b/>
          <w:bCs/>
        </w:rPr>
        <w:lastRenderedPageBreak/>
        <w:t>Запись №</w:t>
      </w:r>
      <w:r w:rsidRPr="00851A3A">
        <w:rPr>
          <w:b/>
          <w:bCs/>
        </w:rPr>
        <w:t>4</w:t>
      </w:r>
      <w:r>
        <w:br/>
        <w:t>Дата: 15.10.2026</w:t>
      </w:r>
      <w:r>
        <w:br/>
        <w:t xml:space="preserve">Инструмент: </w:t>
      </w:r>
      <w:r>
        <w:rPr>
          <w:lang w:val="en-US"/>
        </w:rPr>
        <w:t>DeepSeek</w:t>
      </w:r>
      <w:r>
        <w:br/>
        <w:t xml:space="preserve">Элемент проекта: </w:t>
      </w:r>
      <w:proofErr w:type="spellStart"/>
      <w:r w:rsidRPr="00851A3A">
        <w:t>Bootstrap</w:t>
      </w:r>
      <w:proofErr w:type="spellEnd"/>
      <w:r w:rsidRPr="00851A3A">
        <w:t xml:space="preserve"> </w:t>
      </w:r>
      <w:proofErr w:type="spellStart"/>
      <w:r w:rsidRPr="00851A3A">
        <w:t>Modal</w:t>
      </w:r>
      <w:proofErr w:type="spellEnd"/>
      <w:r w:rsidRPr="00851A3A">
        <w:t xml:space="preserve"> форма обратной связи</w:t>
      </w:r>
    </w:p>
    <w:p w14:paraId="7328FC4E" w14:textId="77777777" w:rsidR="00A7340F" w:rsidRDefault="00A7340F" w:rsidP="00A7340F">
      <w:pPr>
        <w:pStyle w:val="ad"/>
        <w:spacing w:line="360" w:lineRule="auto"/>
      </w:pPr>
      <w:r>
        <w:t>Исходный промпт:</w:t>
      </w:r>
      <w:r>
        <w:br/>
        <w:t>«к</w:t>
      </w:r>
      <w:r w:rsidRPr="00851A3A">
        <w:t xml:space="preserve">ак работает </w:t>
      </w:r>
      <w:proofErr w:type="spellStart"/>
      <w:r w:rsidRPr="00851A3A">
        <w:t>Bootstrap</w:t>
      </w:r>
      <w:proofErr w:type="spellEnd"/>
      <w:r w:rsidRPr="00851A3A">
        <w:t xml:space="preserve"> </w:t>
      </w:r>
      <w:proofErr w:type="spellStart"/>
      <w:r w:rsidRPr="00851A3A">
        <w:t>Modal</w:t>
      </w:r>
      <w:proofErr w:type="spellEnd"/>
      <w:r w:rsidRPr="00851A3A">
        <w:t xml:space="preserve"> и как открыть его по клику на кнопку</w:t>
      </w:r>
      <w:r>
        <w:t>»</w:t>
      </w:r>
    </w:p>
    <w:p w14:paraId="06644396" w14:textId="77777777" w:rsidR="00A7340F" w:rsidRDefault="00A7340F" w:rsidP="00A7340F">
      <w:pPr>
        <w:pStyle w:val="ad"/>
        <w:spacing w:line="360" w:lineRule="auto"/>
      </w:pPr>
      <w:r>
        <w:t>Назначение:</w:t>
      </w:r>
      <w:r w:rsidRPr="007C6DC9">
        <w:t xml:space="preserve"> </w:t>
      </w:r>
      <w:r w:rsidRPr="00851A3A">
        <w:t xml:space="preserve">понять, как использовать готовую библиотеку </w:t>
      </w:r>
      <w:proofErr w:type="spellStart"/>
      <w:r w:rsidRPr="00851A3A">
        <w:t>Bootstrap</w:t>
      </w:r>
      <w:proofErr w:type="spellEnd"/>
      <w:r w:rsidRPr="00851A3A">
        <w:t xml:space="preserve"> для модальных окон</w:t>
      </w:r>
    </w:p>
    <w:p w14:paraId="4F817FB9" w14:textId="77777777" w:rsidR="00A7340F" w:rsidRDefault="00A7340F" w:rsidP="00A7340F">
      <w:pPr>
        <w:pStyle w:val="ad"/>
        <w:spacing w:line="360" w:lineRule="auto"/>
      </w:pPr>
      <w:r>
        <w:t xml:space="preserve">Результат: </w:t>
      </w:r>
      <w:r w:rsidRPr="00851A3A">
        <w:t>объяснено, что модальное окно открывается через атрибуты </w:t>
      </w:r>
      <w:proofErr w:type="spellStart"/>
      <w:r w:rsidRPr="00851A3A">
        <w:t>data-bs-toggle</w:t>
      </w:r>
      <w:proofErr w:type="spellEnd"/>
      <w:r w:rsidRPr="00851A3A">
        <w:t>="</w:t>
      </w:r>
      <w:proofErr w:type="spellStart"/>
      <w:r w:rsidRPr="00851A3A">
        <w:t>modal</w:t>
      </w:r>
      <w:proofErr w:type="spellEnd"/>
      <w:r w:rsidRPr="00851A3A">
        <w:t>" и </w:t>
      </w:r>
      <w:proofErr w:type="spellStart"/>
      <w:r w:rsidRPr="00851A3A">
        <w:t>data-bs-target</w:t>
      </w:r>
      <w:proofErr w:type="spellEnd"/>
      <w:r w:rsidRPr="00851A3A">
        <w:t>="#</w:t>
      </w:r>
      <w:proofErr w:type="spellStart"/>
      <w:r w:rsidRPr="00851A3A">
        <w:t>id</w:t>
      </w:r>
      <w:proofErr w:type="spellEnd"/>
      <w:r w:rsidRPr="00851A3A">
        <w:t>" на кнопке. Сам блок окна &lt;</w:t>
      </w:r>
      <w:proofErr w:type="spellStart"/>
      <w:r w:rsidRPr="00851A3A">
        <w:t>div</w:t>
      </w:r>
      <w:proofErr w:type="spellEnd"/>
      <w:r w:rsidRPr="00851A3A">
        <w:t xml:space="preserve"> </w:t>
      </w:r>
      <w:proofErr w:type="spellStart"/>
      <w:r w:rsidRPr="00851A3A">
        <w:t>class</w:t>
      </w:r>
      <w:proofErr w:type="spellEnd"/>
      <w:r w:rsidRPr="00851A3A">
        <w:t>="</w:t>
      </w:r>
      <w:proofErr w:type="spellStart"/>
      <w:r w:rsidRPr="00851A3A">
        <w:t>modal</w:t>
      </w:r>
      <w:proofErr w:type="spellEnd"/>
      <w:r w:rsidRPr="00851A3A">
        <w:t xml:space="preserve"> </w:t>
      </w:r>
      <w:proofErr w:type="spellStart"/>
      <w:r w:rsidRPr="00851A3A">
        <w:t>fade</w:t>
      </w:r>
      <w:proofErr w:type="spellEnd"/>
      <w:r w:rsidRPr="00851A3A">
        <w:t xml:space="preserve">" </w:t>
      </w:r>
      <w:proofErr w:type="spellStart"/>
      <w:r w:rsidRPr="00851A3A">
        <w:t>id</w:t>
      </w:r>
      <w:proofErr w:type="spellEnd"/>
      <w:r w:rsidRPr="00851A3A">
        <w:t>="..."&gt;. Библиотека подключается через CDN, JavaScript писать не нужно</w:t>
      </w:r>
      <w:r>
        <w:t>.</w:t>
      </w:r>
    </w:p>
    <w:p w14:paraId="360DB8D2" w14:textId="77777777" w:rsidR="00A7340F" w:rsidRDefault="00A7340F" w:rsidP="00A7340F">
      <w:pPr>
        <w:pStyle w:val="ad"/>
        <w:spacing w:line="360" w:lineRule="auto"/>
      </w:pPr>
      <w:r>
        <w:t>Оценка результата: результат был использован как справочная инструкция. Информация была изучена и применена только после самостоятельной проверки и понимания последовательности действий</w:t>
      </w:r>
    </w:p>
    <w:p w14:paraId="4778173F" w14:textId="77777777" w:rsidR="00A7340F" w:rsidRDefault="00A7340F" w:rsidP="00A7340F">
      <w:pPr>
        <w:pStyle w:val="ad"/>
        <w:spacing w:line="360" w:lineRule="auto"/>
      </w:pPr>
      <w:r>
        <w:t>Итоговое решение: принято с доработкой</w:t>
      </w:r>
    </w:p>
    <w:p w14:paraId="6520A640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851A3A">
        <w:rPr>
          <w:rFonts w:ascii="Times New Roman" w:hAnsi="Times New Roman" w:cs="Times New Roman"/>
          <w:noProof/>
        </w:rPr>
        <w:drawing>
          <wp:inline distT="0" distB="0" distL="0" distR="0" wp14:anchorId="21D0C2BB" wp14:editId="60CB5580">
            <wp:extent cx="4136174" cy="3668395"/>
            <wp:effectExtent l="0" t="0" r="0" b="8255"/>
            <wp:docPr id="5719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2761" cy="36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3FD">
        <w:rPr>
          <w:rFonts w:ascii="Times New Roman" w:hAnsi="Times New Roman" w:cs="Times New Roman"/>
          <w:noProof/>
        </w:rPr>
        <w:t xml:space="preserve"> </w:t>
      </w:r>
      <w:r w:rsidRPr="007C6DC9">
        <w:rPr>
          <w:rFonts w:ascii="Times New Roman" w:hAnsi="Times New Roman" w:cs="Times New Roman"/>
          <w:noProof/>
        </w:rPr>
        <w:t xml:space="preserve"> </w:t>
      </w:r>
    </w:p>
    <w:p w14:paraId="3096C157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 w:rsidRPr="00370655">
        <w:rPr>
          <w:rFonts w:ascii="Times New Roman" w:hAnsi="Times New Roman" w:cs="Times New Roman"/>
        </w:rPr>
        <w:t>Промт</w:t>
      </w:r>
      <w:proofErr w:type="spellEnd"/>
    </w:p>
    <w:p w14:paraId="2283E326" w14:textId="77777777" w:rsidR="00A7340F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851A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9BF9F8" wp14:editId="41D1A391">
            <wp:extent cx="5940425" cy="390525"/>
            <wp:effectExtent l="0" t="0" r="3175" b="9525"/>
            <wp:docPr id="162044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5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3A">
        <w:rPr>
          <w:rFonts w:ascii="Times New Roman" w:hAnsi="Times New Roman" w:cs="Times New Roman"/>
          <w:noProof/>
        </w:rPr>
        <w:drawing>
          <wp:inline distT="0" distB="0" distL="0" distR="0" wp14:anchorId="227CD0E9" wp14:editId="29674F51">
            <wp:extent cx="5940425" cy="281940"/>
            <wp:effectExtent l="0" t="0" r="3175" b="3810"/>
            <wp:docPr id="129293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6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5D">
        <w:rPr>
          <w:noProof/>
          <w14:ligatures w14:val="none"/>
        </w:rPr>
        <w:drawing>
          <wp:inline distT="0" distB="0" distL="0" distR="0" wp14:anchorId="7B5A93A4" wp14:editId="5CDEE3C7">
            <wp:extent cx="5356860" cy="2403286"/>
            <wp:effectExtent l="0" t="0" r="0" b="0"/>
            <wp:docPr id="133968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755" cy="24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F9A7" w14:textId="77777777" w:rsidR="00A7340F" w:rsidRDefault="00A7340F" w:rsidP="00A7340F">
      <w:pPr>
        <w:spacing w:line="360" w:lineRule="auto"/>
        <w:jc w:val="both"/>
        <w:rPr>
          <w:rFonts w:ascii="Times New Roman" w:hAnsi="Times New Roman" w:cs="Times New Roman"/>
        </w:rPr>
      </w:pPr>
    </w:p>
    <w:p w14:paraId="054F5523" w14:textId="77777777" w:rsidR="00A7340F" w:rsidRPr="00286B5D" w:rsidRDefault="00A7340F" w:rsidP="00A7340F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</w:t>
      </w:r>
      <w:r w:rsidRPr="003D299D">
        <w:rPr>
          <w:rFonts w:ascii="Times New Roman" w:hAnsi="Times New Roman" w:cs="Times New Roman"/>
        </w:rPr>
        <w:t>3</w:t>
      </w:r>
      <w:r w:rsidRPr="003706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</w:t>
      </w:r>
    </w:p>
    <w:p w14:paraId="4F81CE8B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4. Описание ручной доработки</w:t>
      </w:r>
    </w:p>
    <w:p w14:paraId="41DD987E" w14:textId="77777777" w:rsidR="00A7340F" w:rsidRPr="00A35D69" w:rsidRDefault="00A7340F" w:rsidP="00A734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материалы, полученные с помощью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DeepSeek</w:t>
      </w: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использовались исключительно как вспомогательные.</w:t>
      </w:r>
    </w:p>
    <w:p w14:paraId="6D2FE61F" w14:textId="77777777" w:rsidR="00A7340F" w:rsidRPr="00A35D69" w:rsidRDefault="00A7340F" w:rsidP="00A734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работы самостоятельно выполнено:</w:t>
      </w:r>
    </w:p>
    <w:p w14:paraId="619C36FC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разработка </w:t>
      </w:r>
      <w:r w:rsidRPr="00286B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 сайта школы английского языка «Флоу»</w:t>
      </w:r>
    </w:p>
    <w:p w14:paraId="40F647F9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wireframe и макета интерфейса </w:t>
      </w:r>
    </w:p>
    <w:p w14:paraId="433400E9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оформление всех страниц сайта </w:t>
      </w:r>
    </w:p>
    <w:p w14:paraId="3D13C23C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адаптация текстов под единый стиль </w:t>
      </w:r>
    </w:p>
    <w:p w14:paraId="3A0F5E99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верстка HTML и CSS структуры </w:t>
      </w:r>
    </w:p>
    <w:p w14:paraId="7AACF583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настройка навигации между страницами </w:t>
      </w:r>
    </w:p>
    <w:p w14:paraId="58538BF0" w14:textId="77777777" w:rsidR="00A7340F" w:rsidRPr="00A35D69" w:rsidRDefault="00A7340F" w:rsidP="00A7340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финальная проверка и корректировка проекта </w:t>
      </w:r>
    </w:p>
    <w:p w14:paraId="182C5F04" w14:textId="77777777" w:rsidR="00A7340F" w:rsidRPr="00A35D69" w:rsidRDefault="00A7340F" w:rsidP="00A734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35D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ИИ использовался только для объяснения и генерации черновых материалов. Все итоговые решения были доработаны и утверждены самостоятельно.</w:t>
      </w:r>
    </w:p>
    <w:p w14:paraId="7945D459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  <w:b/>
          <w:bCs/>
        </w:rPr>
      </w:pPr>
      <w:r w:rsidRPr="00A35D69">
        <w:rPr>
          <w:rFonts w:ascii="Times New Roman" w:hAnsi="Times New Roman" w:cs="Times New Roman"/>
          <w:b/>
          <w:bCs/>
        </w:rPr>
        <w:t>Раздел 5. Итоговая рефлексия</w:t>
      </w:r>
    </w:p>
    <w:p w14:paraId="06F04782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A35D69">
        <w:rPr>
          <w:rFonts w:ascii="Times New Roman" w:hAnsi="Times New Roman" w:cs="Times New Roman"/>
        </w:rPr>
        <w:lastRenderedPageBreak/>
        <w:t xml:space="preserve">В процессе выполнения учебного проекта по разработке сайта </w:t>
      </w:r>
      <w:r>
        <w:rPr>
          <w:rFonts w:ascii="Times New Roman" w:hAnsi="Times New Roman" w:cs="Times New Roman"/>
        </w:rPr>
        <w:t xml:space="preserve">ФЛОУ </w:t>
      </w:r>
      <w:r w:rsidRPr="00A35D69">
        <w:rPr>
          <w:rFonts w:ascii="Times New Roman" w:hAnsi="Times New Roman" w:cs="Times New Roman"/>
        </w:rPr>
        <w:t xml:space="preserve">инструмент </w:t>
      </w:r>
      <w:r>
        <w:rPr>
          <w:rFonts w:ascii="Times New Roman" w:hAnsi="Times New Roman" w:cs="Times New Roman"/>
          <w:lang w:val="en-US"/>
        </w:rPr>
        <w:t>DeepSeek</w:t>
      </w:r>
      <w:r w:rsidRPr="00286B5D">
        <w:rPr>
          <w:rFonts w:ascii="Times New Roman" w:hAnsi="Times New Roman" w:cs="Times New Roman"/>
        </w:rPr>
        <w:t xml:space="preserve"> </w:t>
      </w:r>
      <w:r w:rsidRPr="00A35D69">
        <w:rPr>
          <w:rFonts w:ascii="Times New Roman" w:hAnsi="Times New Roman" w:cs="Times New Roman"/>
        </w:rPr>
        <w:t>использовался как вспомогательное средство для изучения и упрощения отдельных этапов работы. Он помог быстрее разобраться в базовых принципах веб-разработки, структуре сайтов и логике построения интерфейса, а также в формировании технического задания и текстового контента для различных страниц проекта.</w:t>
      </w:r>
    </w:p>
    <w:p w14:paraId="4AF3EC5D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A35D69">
        <w:rPr>
          <w:rFonts w:ascii="Times New Roman" w:hAnsi="Times New Roman" w:cs="Times New Roman"/>
        </w:rPr>
        <w:t>Наиболее полезным оказалось использование нейросети для объяснения сложных или непонятных тем простым языком, таких как</w:t>
      </w:r>
      <w:r>
        <w:rPr>
          <w:rFonts w:ascii="Times New Roman" w:hAnsi="Times New Roman" w:cs="Times New Roman"/>
        </w:rPr>
        <w:t>:</w:t>
      </w:r>
      <w:r w:rsidRPr="00A35D69">
        <w:rPr>
          <w:rFonts w:ascii="Times New Roman" w:hAnsi="Times New Roman" w:cs="Times New Roman"/>
        </w:rPr>
        <w:t xml:space="preserve"> </w:t>
      </w:r>
      <w:r w:rsidRPr="00286B5D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>а</w:t>
      </w:r>
      <w:r w:rsidRPr="00286B5D">
        <w:rPr>
          <w:rFonts w:ascii="Times New Roman" w:hAnsi="Times New Roman" w:cs="Times New Roman"/>
        </w:rPr>
        <w:t> </w:t>
      </w:r>
      <w:proofErr w:type="spellStart"/>
      <w:r w:rsidRPr="00286B5D">
        <w:rPr>
          <w:rFonts w:ascii="Times New Roman" w:hAnsi="Times New Roman" w:cs="Times New Roman"/>
        </w:rPr>
        <w:t>display</w:t>
      </w:r>
      <w:proofErr w:type="spellEnd"/>
      <w:r w:rsidRPr="00286B5D">
        <w:rPr>
          <w:rFonts w:ascii="Times New Roman" w:hAnsi="Times New Roman" w:cs="Times New Roman"/>
        </w:rPr>
        <w:t xml:space="preserve">: </w:t>
      </w:r>
      <w:proofErr w:type="spellStart"/>
      <w:r w:rsidRPr="00286B5D">
        <w:rPr>
          <w:rFonts w:ascii="Times New Roman" w:hAnsi="Times New Roman" w:cs="Times New Roman"/>
        </w:rPr>
        <w:t>flex</w:t>
      </w:r>
      <w:proofErr w:type="spellEnd"/>
      <w:r w:rsidRPr="00286B5D">
        <w:rPr>
          <w:rFonts w:ascii="Times New Roman" w:hAnsi="Times New Roman" w:cs="Times New Roman"/>
        </w:rPr>
        <w:t>, </w:t>
      </w:r>
      <w:proofErr w:type="spellStart"/>
      <w:r w:rsidRPr="00286B5D">
        <w:rPr>
          <w:rFonts w:ascii="Times New Roman" w:hAnsi="Times New Roman" w:cs="Times New Roman"/>
        </w:rPr>
        <w:t>display</w:t>
      </w:r>
      <w:proofErr w:type="spellEnd"/>
      <w:r w:rsidRPr="00286B5D">
        <w:rPr>
          <w:rFonts w:ascii="Times New Roman" w:hAnsi="Times New Roman" w:cs="Times New Roman"/>
        </w:rPr>
        <w:t xml:space="preserve">: </w:t>
      </w:r>
      <w:proofErr w:type="spellStart"/>
      <w:r w:rsidRPr="00286B5D">
        <w:rPr>
          <w:rFonts w:ascii="Times New Roman" w:hAnsi="Times New Roman" w:cs="Times New Roman"/>
        </w:rPr>
        <w:t>grid</w:t>
      </w:r>
      <w:proofErr w:type="spellEnd"/>
      <w:r w:rsidRPr="00286B5D">
        <w:rPr>
          <w:rFonts w:ascii="Times New Roman" w:hAnsi="Times New Roman" w:cs="Times New Roman"/>
        </w:rPr>
        <w:t>, </w:t>
      </w:r>
      <w:proofErr w:type="spellStart"/>
      <w:r w:rsidRPr="00286B5D">
        <w:rPr>
          <w:rFonts w:ascii="Times New Roman" w:hAnsi="Times New Roman" w:cs="Times New Roman"/>
        </w:rPr>
        <w:t>grid-template-columns</w:t>
      </w:r>
      <w:proofErr w:type="spellEnd"/>
      <w:r w:rsidRPr="00286B5D">
        <w:rPr>
          <w:rFonts w:ascii="Times New Roman" w:hAnsi="Times New Roman" w:cs="Times New Roman"/>
        </w:rPr>
        <w:t>, </w:t>
      </w:r>
      <w:proofErr w:type="spellStart"/>
      <w:r w:rsidRPr="00286B5D">
        <w:rPr>
          <w:rFonts w:ascii="Times New Roman" w:hAnsi="Times New Roman" w:cs="Times New Roman"/>
        </w:rPr>
        <w:t>justify-content</w:t>
      </w:r>
      <w:proofErr w:type="spellEnd"/>
      <w:r w:rsidRPr="00286B5D">
        <w:rPr>
          <w:rFonts w:ascii="Times New Roman" w:hAnsi="Times New Roman" w:cs="Times New Roman"/>
        </w:rPr>
        <w:t>, </w:t>
      </w:r>
      <w:proofErr w:type="spellStart"/>
      <w:r w:rsidRPr="00286B5D">
        <w:rPr>
          <w:rFonts w:ascii="Times New Roman" w:hAnsi="Times New Roman" w:cs="Times New Roman"/>
        </w:rPr>
        <w:t>align-items</w:t>
      </w:r>
      <w:proofErr w:type="spellEnd"/>
      <w:r w:rsidRPr="00286B5D">
        <w:rPr>
          <w:rFonts w:ascii="Times New Roman" w:hAnsi="Times New Roman" w:cs="Times New Roman"/>
        </w:rPr>
        <w:t>, а также как подключать готовые скрипты через CDN и настраивать их под свой проект.</w:t>
      </w:r>
    </w:p>
    <w:p w14:paraId="0ABF9716" w14:textId="77777777" w:rsidR="00A7340F" w:rsidRPr="00A35D69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A35D69">
        <w:rPr>
          <w:rFonts w:ascii="Times New Roman" w:hAnsi="Times New Roman" w:cs="Times New Roman"/>
        </w:rPr>
        <w:t>При этом все полученные ответы не использовались напрямую без изменений. Информация анализировалась, проверялась и адаптировалась под конкретный проект. Основные решения по дизайну, структуре сайта и логике взаимодействия пользователя принимались самостоятельно.</w:t>
      </w:r>
    </w:p>
    <w:p w14:paraId="7313DEA9" w14:textId="77777777" w:rsidR="00A7340F" w:rsidRPr="0092282F" w:rsidRDefault="00A7340F" w:rsidP="00A7340F">
      <w:pPr>
        <w:spacing w:line="360" w:lineRule="auto"/>
        <w:rPr>
          <w:rFonts w:ascii="Times New Roman" w:hAnsi="Times New Roman" w:cs="Times New Roman"/>
        </w:rPr>
      </w:pPr>
      <w:r w:rsidRPr="00286B5D">
        <w:rPr>
          <w:rFonts w:ascii="Times New Roman" w:hAnsi="Times New Roman" w:cs="Times New Roman"/>
        </w:rPr>
        <w:t>Работа с ИИ показала, что это полезный помощник: с ним быстрее</w:t>
      </w:r>
      <w:r>
        <w:rPr>
          <w:rFonts w:ascii="Times New Roman" w:hAnsi="Times New Roman" w:cs="Times New Roman"/>
        </w:rPr>
        <w:t xml:space="preserve"> можно</w:t>
      </w:r>
      <w:r w:rsidRPr="00286B5D">
        <w:rPr>
          <w:rFonts w:ascii="Times New Roman" w:hAnsi="Times New Roman" w:cs="Times New Roman"/>
        </w:rPr>
        <w:t xml:space="preserve"> раз</w:t>
      </w:r>
      <w:r>
        <w:rPr>
          <w:rFonts w:ascii="Times New Roman" w:hAnsi="Times New Roman" w:cs="Times New Roman"/>
        </w:rPr>
        <w:t>обраться</w:t>
      </w:r>
      <w:r w:rsidRPr="00286B5D">
        <w:rPr>
          <w:rFonts w:ascii="Times New Roman" w:hAnsi="Times New Roman" w:cs="Times New Roman"/>
        </w:rPr>
        <w:t xml:space="preserve"> в новых темах и меньше ошиба</w:t>
      </w:r>
      <w:r>
        <w:rPr>
          <w:rFonts w:ascii="Times New Roman" w:hAnsi="Times New Roman" w:cs="Times New Roman"/>
        </w:rPr>
        <w:t>ться</w:t>
      </w:r>
      <w:r w:rsidRPr="00286B5D">
        <w:rPr>
          <w:rFonts w:ascii="Times New Roman" w:hAnsi="Times New Roman" w:cs="Times New Roman"/>
        </w:rPr>
        <w:t xml:space="preserve"> на старте. Но полностью полагаться на него нельзя</w:t>
      </w:r>
      <w:r>
        <w:rPr>
          <w:rFonts w:ascii="Times New Roman" w:hAnsi="Times New Roman" w:cs="Times New Roman"/>
        </w:rPr>
        <w:t>, так как</w:t>
      </w:r>
      <w:r w:rsidRPr="00286B5D">
        <w:rPr>
          <w:rFonts w:ascii="Times New Roman" w:hAnsi="Times New Roman" w:cs="Times New Roman"/>
        </w:rPr>
        <w:t xml:space="preserve"> он не заменяет собственное мышление и практику. Все ключевые решения по проекту я принимал</w:t>
      </w:r>
      <w:r>
        <w:rPr>
          <w:rFonts w:ascii="Times New Roman" w:hAnsi="Times New Roman" w:cs="Times New Roman"/>
        </w:rPr>
        <w:t>а</w:t>
      </w:r>
      <w:r w:rsidRPr="00286B5D">
        <w:rPr>
          <w:rFonts w:ascii="Times New Roman" w:hAnsi="Times New Roman" w:cs="Times New Roman"/>
        </w:rPr>
        <w:t xml:space="preserve"> сам, а нейросеть использовал</w:t>
      </w:r>
      <w:r>
        <w:rPr>
          <w:rFonts w:ascii="Times New Roman" w:hAnsi="Times New Roman" w:cs="Times New Roman"/>
        </w:rPr>
        <w:t>а</w:t>
      </w:r>
      <w:r w:rsidRPr="00286B5D">
        <w:rPr>
          <w:rFonts w:ascii="Times New Roman" w:hAnsi="Times New Roman" w:cs="Times New Roman"/>
        </w:rPr>
        <w:t xml:space="preserve"> только для объяснений и уточнений.</w:t>
      </w:r>
    </w:p>
    <w:p w14:paraId="62356C6A" w14:textId="77777777" w:rsidR="00A7340F" w:rsidRDefault="00A7340F"/>
    <w:sectPr w:rsidR="00A7340F" w:rsidSect="00A73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B48"/>
    <w:multiLevelType w:val="multilevel"/>
    <w:tmpl w:val="9590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4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0F"/>
    <w:rsid w:val="00183BF9"/>
    <w:rsid w:val="004B1544"/>
    <w:rsid w:val="00A7340F"/>
    <w:rsid w:val="00F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66C0C"/>
  <w15:chartTrackingRefBased/>
  <w15:docId w15:val="{8C9D250F-4F77-45F8-8E4F-071F443D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40F"/>
  </w:style>
  <w:style w:type="paragraph" w:styleId="1">
    <w:name w:val="heading 1"/>
    <w:basedOn w:val="a"/>
    <w:next w:val="a"/>
    <w:link w:val="10"/>
    <w:uiPriority w:val="9"/>
    <w:qFormat/>
    <w:rsid w:val="00A7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4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340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340F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A7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387BE3804E6B45A4EA4F39FB36925F" ma:contentTypeVersion="4" ma:contentTypeDescription="Ein neues Dokument erstellen." ma:contentTypeScope="" ma:versionID="c1c060dd1f9e45cd19044eada76dee35">
  <xsd:schema xmlns:xsd="http://www.w3.org/2001/XMLSchema" xmlns:xs="http://www.w3.org/2001/XMLSchema" xmlns:p="http://schemas.microsoft.com/office/2006/metadata/properties" xmlns:ns3="07e7af1a-8df9-43a6-8cd9-404b5e8369e2" targetNamespace="http://schemas.microsoft.com/office/2006/metadata/properties" ma:root="true" ma:fieldsID="849a3d9f3a85b7e74211e4714b54b96c" ns3:_="">
    <xsd:import namespace="07e7af1a-8df9-43a6-8cd9-404b5e8369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7af1a-8df9-43a6-8cd9-404b5e8369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38F44-846D-4237-9B79-8AF52DC4A7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BCECEB-9E8A-4318-B783-7FEFD784D1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EFA2B3-1913-46C8-BDB4-4A3B84786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e7af1a-8df9-43a6-8cd9-404b5e8369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a95146</dc:creator>
  <cp:keywords/>
  <dc:description/>
  <cp:lastModifiedBy>a95146</cp:lastModifiedBy>
  <cp:revision>2</cp:revision>
  <dcterms:created xsi:type="dcterms:W3CDTF">2026-10-16T02:09:00Z</dcterms:created>
  <dcterms:modified xsi:type="dcterms:W3CDTF">2026-10-16T02:09:00Z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0x01010005387BE3804E6B45A4EA4F39FB36925F</vt:lpwstr>
  </property>
</Properties>
</file>