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CC5" w:rsidRPr="004A2CC5" w:rsidRDefault="004A2CC5">
      <w:pPr>
        <w:rPr>
          <w:rFonts w:hint="eastAsia"/>
          <w:noProof/>
        </w:rPr>
      </w:pPr>
      <w:r>
        <w:rPr>
          <w:rFonts w:hint="eastAsia"/>
          <w:noProof/>
        </w:rPr>
        <w:t>用离线图灵机证明</w:t>
      </w:r>
      <m:oMath>
        <m:d>
          <m:dPr>
            <m:begChr m:val="["/>
            <m:endChr m:val="]"/>
            <m:ctrlPr>
              <w:rPr>
                <w:rFonts w:ascii="Cambria Math" w:hAnsi="Cambria Math"/>
                <w:noProof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noProof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x</m:t>
                </m:r>
              </m:e>
            </m:rad>
          </m:e>
        </m:d>
        <m:r>
          <m:rPr>
            <m:sty m:val="p"/>
          </m:rPr>
          <w:rPr>
            <w:rFonts w:ascii="Cambria Math" w:hAnsi="Cambria Math"/>
            <w:noProof/>
          </w:rPr>
          <m:t>+2</m:t>
        </m:r>
      </m:oMath>
      <w:r>
        <w:rPr>
          <w:rFonts w:hint="eastAsia"/>
          <w:noProof/>
        </w:rPr>
        <w:t>是空间可构造的</w:t>
      </w:r>
    </w:p>
    <w:p w:rsidR="003364FB" w:rsidRDefault="004A2C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50029" cy="4192438"/>
            <wp:effectExtent l="19050" t="0" r="0" b="0"/>
            <wp:docPr id="1" name="图片 1" descr="G:\201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201002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881" t="37816" r="45378" b="12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29" cy="419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6513" cy="3102775"/>
            <wp:effectExtent l="19050" t="0" r="1437" b="0"/>
            <wp:docPr id="2" name="图片 2" descr="G:\201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201002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3774" t="11134" r="2291" b="5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513" cy="310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C5" w:rsidRDefault="004A2CC5">
      <w:pPr>
        <w:rPr>
          <w:rFonts w:hint="eastAsia"/>
        </w:rPr>
      </w:pPr>
      <w:r>
        <w:rPr>
          <w:rFonts w:hint="eastAsia"/>
        </w:rPr>
        <w:t>注：</w:t>
      </w:r>
      <w:proofErr w:type="gramStart"/>
      <w:r>
        <w:rPr>
          <w:rFonts w:hint="eastAsia"/>
        </w:rPr>
        <w:t>原答案</w:t>
      </w:r>
      <w:proofErr w:type="gramEnd"/>
      <w:r>
        <w:rPr>
          <w:rFonts w:hint="eastAsia"/>
        </w:rPr>
        <w:t>考虑的情况不完全，而且本算法由于采取了往复扫描存储带，所以时间所用较少，但是并没有降低时间复杂度。</w:t>
      </w:r>
    </w:p>
    <w:p w:rsidR="00D126D7" w:rsidRDefault="00D126D7">
      <w:r>
        <w:rPr>
          <w:rFonts w:hint="eastAsia"/>
        </w:rPr>
        <w:t xml:space="preserve"> </w:t>
      </w:r>
    </w:p>
    <w:sectPr w:rsidR="00D126D7" w:rsidSect="004A2CC5">
      <w:pgSz w:w="11906" w:h="16838"/>
      <w:pgMar w:top="993" w:right="1133" w:bottom="1276" w:left="1276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A2CC5"/>
    <w:rsid w:val="003364FB"/>
    <w:rsid w:val="004A2CC5"/>
    <w:rsid w:val="00D126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4F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2C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2CC5"/>
    <w:rPr>
      <w:sz w:val="18"/>
      <w:szCs w:val="18"/>
    </w:rPr>
  </w:style>
  <w:style w:type="character" w:styleId="a4">
    <w:name w:val="Placeholder Text"/>
    <w:basedOn w:val="a0"/>
    <w:uiPriority w:val="99"/>
    <w:semiHidden/>
    <w:rsid w:val="004A2CC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kreacher-lab</dc:creator>
  <cp:lastModifiedBy>kreacher-lab</cp:lastModifiedBy>
  <cp:revision>2</cp:revision>
  <dcterms:created xsi:type="dcterms:W3CDTF">2012-01-03T11:28:00Z</dcterms:created>
  <dcterms:modified xsi:type="dcterms:W3CDTF">2012-01-03T11:38:00Z</dcterms:modified>
</cp:coreProperties>
</file>