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65DE6" w:rsidP="00D65DE6" w:rsidRDefault="00D65DE6" w14:paraId="5627BFCB" w14:textId="77777777">
      <w:pPr>
        <w:pStyle w:val="a3"/>
      </w:pPr>
      <w:bookmarkStart w:name="_GoBack" w:id="0"/>
      <w:bookmarkStart w:name="_heading=h.gjdgxs" w:id="1"/>
      <w:bookmarkEnd w:id="0"/>
      <w:bookmarkEnd w:id="1"/>
      <w:r>
        <w:t>Министерство цифрового развития, связи и массовых коммуникаций Российской Федерации</w:t>
      </w:r>
    </w:p>
    <w:p w:rsidR="00D65DE6" w:rsidP="00D65DE6" w:rsidRDefault="00D65DE6" w14:paraId="4DF5B09A" w14:textId="77777777">
      <w:pPr>
        <w:pStyle w:val="a3"/>
      </w:pPr>
      <w:bookmarkStart w:name="_heading=h.30j0zll" w:id="2"/>
      <w:bookmarkEnd w:id="2"/>
      <w:r>
        <w:t>Федеральное государственное бюджетное образовательное учреждение высшего образования</w:t>
      </w:r>
    </w:p>
    <w:p w:rsidR="00D65DE6" w:rsidP="00D65DE6" w:rsidRDefault="00D65DE6" w14:paraId="6584E653" w14:textId="77777777">
      <w:pPr>
        <w:pStyle w:val="a3"/>
      </w:pPr>
      <w:bookmarkStart w:name="_heading=h.1fob9te" w:id="3"/>
      <w:bookmarkEnd w:id="3"/>
      <w:r>
        <w:t>«Сибирский государственный университет телекоммуникаций и информатики»</w:t>
      </w:r>
    </w:p>
    <w:p w:rsidR="00D65DE6" w:rsidP="00D65DE6" w:rsidRDefault="00D65DE6" w14:paraId="3684EAF3" w14:textId="77777777">
      <w:pPr>
        <w:pStyle w:val="a3"/>
      </w:pPr>
      <w:bookmarkStart w:name="_heading=h.3znysh7" w:id="4"/>
      <w:bookmarkEnd w:id="4"/>
      <w:r>
        <w:t>(</w:t>
      </w:r>
      <w:proofErr w:type="spellStart"/>
      <w:r>
        <w:t>СибГУТИ</w:t>
      </w:r>
      <w:proofErr w:type="spellEnd"/>
      <w:r>
        <w:t>)</w:t>
      </w:r>
    </w:p>
    <w:p w:rsidR="00D65DE6" w:rsidP="00D65DE6" w:rsidRDefault="00D65DE6" w14:paraId="24363C3A" w14:textId="77777777">
      <w:pPr>
        <w:pStyle w:val="a3"/>
      </w:pPr>
      <w:bookmarkStart w:name="_heading=h.2et92p0" w:id="5"/>
      <w:bookmarkEnd w:id="5"/>
    </w:p>
    <w:p w:rsidR="00D65DE6" w:rsidP="00D65DE6" w:rsidRDefault="00D65DE6" w14:paraId="4FB14FA4" w14:textId="77777777">
      <w:pPr>
        <w:spacing w:after="200" w:line="276" w:lineRule="auto"/>
        <w:jc w:val="center"/>
        <w:rPr>
          <w:color w:val="000000"/>
        </w:rPr>
      </w:pPr>
      <w:r>
        <w:rPr>
          <w:color w:val="000000"/>
        </w:rPr>
        <w:t>Институт информатики и вычислительной техники</w:t>
      </w:r>
    </w:p>
    <w:p w:rsidR="00D65DE6" w:rsidP="00D65DE6" w:rsidRDefault="00D65DE6" w14:paraId="604926DC" w14:textId="77777777">
      <w:pPr>
        <w:spacing w:line="240" w:lineRule="auto"/>
        <w:ind w:left="3420" w:firstLine="0"/>
        <w:rPr>
          <w:color w:val="000000"/>
          <w:sz w:val="24"/>
          <w:szCs w:val="24"/>
          <w:highlight w:val="white"/>
          <w:u w:val="single"/>
        </w:rPr>
      </w:pPr>
      <w:r>
        <w:rPr>
          <w:color w:val="000000"/>
          <w:sz w:val="24"/>
          <w:szCs w:val="24"/>
          <w:highlight w:val="white"/>
          <w:u w:val="single"/>
        </w:rPr>
        <w:t xml:space="preserve">09.03.01 "Информатика и вычислительная техника" </w:t>
      </w:r>
    </w:p>
    <w:p w:rsidR="00D65DE6" w:rsidP="00D65DE6" w:rsidRDefault="00D65DE6" w14:paraId="7164AF6B" w14:textId="77777777">
      <w:pPr>
        <w:spacing w:line="240" w:lineRule="auto"/>
        <w:ind w:left="3420" w:firstLine="0"/>
        <w:rPr>
          <w:color w:val="000000"/>
          <w:sz w:val="16"/>
          <w:szCs w:val="16"/>
          <w:highlight w:val="white"/>
          <w:u w:val="single"/>
        </w:rPr>
      </w:pPr>
      <w:r>
        <w:rPr>
          <w:color w:val="000000"/>
          <w:sz w:val="24"/>
          <w:szCs w:val="24"/>
          <w:highlight w:val="white"/>
          <w:u w:val="single"/>
        </w:rPr>
        <w:t>профиль "Программное обеспечение средств вычислительной техники и автоматизированных систем"</w:t>
      </w:r>
    </w:p>
    <w:p w:rsidR="00D65DE6" w:rsidP="00D65DE6" w:rsidRDefault="00D65DE6" w14:paraId="3EAA927C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30C26734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2CFE0CA9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29386FE9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752A002E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6755C9F0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6130E54F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2BDA01D5" w14:textId="77777777">
      <w:pPr>
        <w:spacing w:after="134"/>
        <w:ind w:left="342" w:right="400" w:hanging="1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Контрольная работа</w:t>
      </w:r>
    </w:p>
    <w:p w:rsidR="00D65DE6" w:rsidP="00D65DE6" w:rsidRDefault="00D65DE6" w14:paraId="65852510" w14:textId="77777777">
      <w:pPr>
        <w:spacing w:after="3"/>
        <w:ind w:left="342" w:right="336" w:hanging="10"/>
        <w:jc w:val="center"/>
        <w:rPr>
          <w:color w:val="000000"/>
        </w:rPr>
      </w:pPr>
      <w:r>
        <w:rPr>
          <w:color w:val="000000"/>
        </w:rPr>
        <w:t>по дисциплине «Программирование»</w:t>
      </w:r>
    </w:p>
    <w:p w:rsidR="00D65DE6" w:rsidP="00D65DE6" w:rsidRDefault="00D65DE6" w14:paraId="3FEBCB1A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53DB7AB0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25FE8E67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31A9BE71" w14:textId="77777777">
      <w:pPr>
        <w:widowControl w:val="0"/>
        <w:spacing w:line="240" w:lineRule="auto"/>
        <w:rPr>
          <w:color w:val="000000"/>
        </w:rPr>
      </w:pPr>
    </w:p>
    <w:p w:rsidR="00D65DE6" w:rsidP="00D65DE6" w:rsidRDefault="00D65DE6" w14:paraId="57FBB14B" w14:textId="77777777">
      <w:pPr>
        <w:pStyle w:val="a6"/>
        <w:ind w:firstLine="0"/>
      </w:pPr>
      <w:bookmarkStart w:name="_heading=h.tyjcwt" w:id="6"/>
      <w:bookmarkEnd w:id="6"/>
      <w:r>
        <w:t>Выполнил:</w:t>
      </w:r>
    </w:p>
    <w:p w:rsidR="00D65DE6" w:rsidP="00D65DE6" w:rsidRDefault="00D65DE6" w14:paraId="6DCD6595" w14:textId="258322FF">
      <w:pPr>
        <w:pStyle w:val="a6"/>
        <w:ind w:firstLine="0"/>
      </w:pPr>
      <w:bookmarkStart w:name="_heading=h.3dy6vkm" w:id="7"/>
      <w:bookmarkEnd w:id="7"/>
      <w:r>
        <w:t>Студент гр. ИП-</w:t>
      </w:r>
      <w:r>
        <w:t>3</w:t>
      </w:r>
      <w:r>
        <w:t>13</w:t>
      </w:r>
      <w:r>
        <w:tab/>
      </w:r>
      <w:r>
        <w:tab/>
      </w:r>
      <w:r>
        <w:t xml:space="preserve">                   _____________/</w:t>
      </w:r>
      <w:r>
        <w:t>Широков К. В.</w:t>
      </w:r>
      <w:r>
        <w:t>/</w:t>
      </w:r>
    </w:p>
    <w:p w:rsidR="00D65DE6" w:rsidP="00D65DE6" w:rsidRDefault="00D65DE6" w14:paraId="7BBEEF13" w14:textId="77777777">
      <w:pPr>
        <w:pStyle w:val="a6"/>
      </w:pPr>
      <w:bookmarkStart w:name="_heading=h.1t3h5sf" w:id="8"/>
      <w:bookmarkEnd w:id="8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ФИО студента</w:t>
      </w:r>
    </w:p>
    <w:p w:rsidR="00D65DE6" w:rsidP="00D65DE6" w:rsidRDefault="00D65DE6" w14:paraId="66E6A61C" w14:textId="30AEFBF4">
      <w:pPr>
        <w:pStyle w:val="a6"/>
        <w:ind w:firstLine="0"/>
      </w:pPr>
      <w:bookmarkStart w:name="_heading=h.4d34og8" w:id="9"/>
      <w:bookmarkEnd w:id="9"/>
      <w:proofErr w:type="gramStart"/>
      <w:r>
        <w:t>«</w:t>
      </w:r>
      <w:r w:rsidR="00ED5CD7">
        <w:t xml:space="preserve"> </w:t>
      </w:r>
      <w:r>
        <w:t>»</w:t>
      </w:r>
      <w:proofErr w:type="gramEnd"/>
      <w:r>
        <w:rPr>
          <w:u w:val="single"/>
        </w:rPr>
        <w:t xml:space="preserve">  декабря  </w:t>
      </w:r>
      <w:r>
        <w:t>202</w:t>
      </w:r>
      <w:r>
        <w:t>3</w:t>
      </w:r>
      <w:r>
        <w:t xml:space="preserve"> г. </w:t>
      </w:r>
    </w:p>
    <w:p w:rsidR="00D65DE6" w:rsidP="00D65DE6" w:rsidRDefault="00D65DE6" w14:paraId="397F63E7" w14:textId="77777777">
      <w:pPr>
        <w:pStyle w:val="a6"/>
      </w:pPr>
      <w:bookmarkStart w:name="_heading=h.2s8eyo1" w:id="10"/>
      <w:bookmarkEnd w:id="10"/>
    </w:p>
    <w:p w:rsidR="00D65DE6" w:rsidP="00D65DE6" w:rsidRDefault="00D65DE6" w14:paraId="672865B0" w14:textId="77777777">
      <w:pPr>
        <w:spacing w:line="240" w:lineRule="auto"/>
        <w:rPr>
          <w:color w:val="000000"/>
        </w:rPr>
      </w:pPr>
    </w:p>
    <w:p w:rsidR="00D65DE6" w:rsidP="00D65DE6" w:rsidRDefault="00D65DE6" w14:paraId="13D209CD" w14:textId="77777777">
      <w:pPr>
        <w:spacing w:line="240" w:lineRule="auto"/>
        <w:rPr>
          <w:color w:val="000000"/>
        </w:rPr>
      </w:pPr>
    </w:p>
    <w:p w:rsidR="00D65DE6" w:rsidP="00D65DE6" w:rsidRDefault="00D65DE6" w14:paraId="7BCEB06C" w14:textId="77777777">
      <w:pPr>
        <w:pStyle w:val="a6"/>
        <w:ind w:firstLine="0"/>
      </w:pPr>
      <w:bookmarkStart w:name="_heading=h.17dp8vu" w:id="11"/>
      <w:bookmarkEnd w:id="11"/>
      <w:r>
        <w:t>Проверил:</w:t>
      </w:r>
      <w:r>
        <w:tab/>
      </w:r>
      <w:r>
        <w:tab/>
      </w:r>
    </w:p>
    <w:p w:rsidR="00D65DE6" w:rsidP="00D65DE6" w:rsidRDefault="00D65DE6" w14:paraId="5700F634" w14:textId="77777777">
      <w:pPr>
        <w:pStyle w:val="a9"/>
        <w:spacing w:before="0" w:beforeAutospacing="0" w:after="0" w:afterAutospacing="0"/>
      </w:pPr>
      <w:bookmarkStart w:name="_heading=h.3rdcrjn" w:id="12"/>
      <w:bookmarkEnd w:id="12"/>
      <w:r>
        <w:rPr>
          <w:color w:val="000000"/>
          <w:sz w:val="28"/>
          <w:szCs w:val="28"/>
        </w:rPr>
        <w:t>Старший преподаватель</w:t>
      </w:r>
    </w:p>
    <w:p w:rsidR="00D65DE6" w:rsidP="00D65DE6" w:rsidRDefault="00D65DE6" w14:paraId="43530CDB" w14:textId="4CB31BB0">
      <w:pPr>
        <w:pStyle w:val="a9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кафедры </w:t>
      </w:r>
      <w:proofErr w:type="spellStart"/>
      <w:r>
        <w:rPr>
          <w:color w:val="000000"/>
          <w:sz w:val="28"/>
          <w:szCs w:val="28"/>
        </w:rPr>
        <w:t>ПМиК</w:t>
      </w:r>
      <w:proofErr w:type="spellEnd"/>
      <w:r>
        <w:tab/>
      </w:r>
      <w:r>
        <w:t xml:space="preserve">                                                      </w:t>
      </w:r>
      <w:r>
        <w:t>_____________/</w:t>
      </w:r>
      <w:r w:rsidRPr="00D65DE6">
        <w:rPr>
          <w:sz w:val="28"/>
          <w:szCs w:val="28"/>
        </w:rPr>
        <w:t>Агалаков А. А</w:t>
      </w:r>
      <w:r>
        <w:t>./</w:t>
      </w:r>
    </w:p>
    <w:p w:rsidR="00D65DE6" w:rsidP="00D65DE6" w:rsidRDefault="00D65DE6" w14:paraId="6420FD81" w14:textId="77777777">
      <w:pPr>
        <w:pStyle w:val="a6"/>
      </w:pPr>
      <w:bookmarkStart w:name="_heading=h.26in1rg" w:id="13"/>
      <w:bookmarkEnd w:id="13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rPr>
          <w:sz w:val="20"/>
          <w:szCs w:val="20"/>
        </w:rPr>
        <w:t>ФИО преподавателя</w:t>
      </w:r>
    </w:p>
    <w:p w:rsidR="00D65DE6" w:rsidP="00D65DE6" w:rsidRDefault="00D65DE6" w14:paraId="60AA36CC" w14:textId="77777777">
      <w:pPr>
        <w:pStyle w:val="a6"/>
      </w:pPr>
      <w:bookmarkStart w:name="_heading=h.lnxbz9" w:id="14"/>
      <w:bookmarkEnd w:id="14"/>
    </w:p>
    <w:p w:rsidR="00D65DE6" w:rsidP="00D65DE6" w:rsidRDefault="00D65DE6" w14:paraId="7D051064" w14:textId="2A86C8E0">
      <w:pPr>
        <w:pStyle w:val="a6"/>
        <w:widowControl w:val="0"/>
        <w:ind w:right="125" w:firstLine="0"/>
        <w:jc w:val="left"/>
      </w:pPr>
      <w:bookmarkStart w:name="_heading=h.35nkun2" w:id="15"/>
      <w:bookmarkEnd w:id="15"/>
      <w:r>
        <w:t>«__» _____________ 202</w:t>
      </w:r>
      <w:r>
        <w:t>3</w:t>
      </w:r>
      <w:r>
        <w:t xml:space="preserve"> г.</w:t>
      </w:r>
      <w:r>
        <w:tab/>
      </w:r>
      <w:r>
        <w:tab/>
      </w:r>
      <w:r>
        <w:tab/>
      </w:r>
      <w:r>
        <w:tab/>
      </w:r>
      <w:r>
        <w:t>Оценка _________________</w:t>
      </w:r>
    </w:p>
    <w:p w:rsidR="00D65DE6" w:rsidP="00D65DE6" w:rsidRDefault="00D65DE6" w14:paraId="4652B5D4" w14:textId="77777777">
      <w:pPr>
        <w:pStyle w:val="a6"/>
        <w:spacing w:after="200" w:line="276" w:lineRule="auto"/>
      </w:pPr>
      <w:bookmarkStart w:name="_heading=h.1ksv4uv" w:id="16"/>
      <w:bookmarkEnd w:id="16"/>
    </w:p>
    <w:p w:rsidR="00D65DE6" w:rsidP="00D65DE6" w:rsidRDefault="00D65DE6" w14:paraId="6E165643" w14:textId="77777777">
      <w:pPr>
        <w:spacing w:after="200" w:line="276" w:lineRule="auto"/>
        <w:rPr>
          <w:color w:val="000000"/>
        </w:rPr>
      </w:pPr>
    </w:p>
    <w:p w:rsidR="00D65DE6" w:rsidP="00D65DE6" w:rsidRDefault="00D65DE6" w14:paraId="69F836C8" w14:textId="77777777">
      <w:pPr>
        <w:spacing w:after="200" w:line="276" w:lineRule="auto"/>
        <w:rPr>
          <w:color w:val="000000"/>
        </w:rPr>
      </w:pPr>
    </w:p>
    <w:p w:rsidR="008265DE" w:rsidP="008265DE" w:rsidRDefault="00D65DE6" w14:paraId="44A0B686" w14:textId="77777777">
      <w:pPr>
        <w:spacing w:after="200" w:line="276" w:lineRule="auto"/>
        <w:ind w:left="2112"/>
      </w:pPr>
      <w:r>
        <w:rPr>
          <w:color w:val="000000"/>
        </w:rPr>
        <w:t>Новосибирск 202</w:t>
      </w:r>
      <w:r>
        <w:rPr>
          <w:color w:val="000000"/>
        </w:rPr>
        <w:t>3</w:t>
      </w:r>
    </w:p>
    <w:p w:rsidR="008265DE" w:rsidP="008265DE" w:rsidRDefault="008265DE" w14:paraId="648E3371" w14:textId="77777777">
      <w:pPr>
        <w:spacing w:after="200" w:line="276" w:lineRule="auto"/>
        <w:ind w:firstLine="0"/>
        <w:jc w:val="left"/>
        <w:rPr>
          <w:lang w:val="en-US"/>
        </w:rPr>
      </w:pPr>
    </w:p>
    <w:p w:rsidR="03795FC6" w:rsidP="58309308" w:rsidRDefault="03795FC6" w14:paraId="33588231" w14:textId="3C8EC5B2">
      <w:pPr>
        <w:pStyle w:val="TOC1"/>
        <w:tabs>
          <w:tab w:val="right" w:leader="dot" w:pos="9345"/>
        </w:tabs>
        <w:bidi w:val="0"/>
        <w:ind w:firstLine="0"/>
        <w:rPr>
          <w:rStyle w:val="Hyperlink"/>
        </w:rPr>
      </w:pPr>
      <w:r w:rsidRPr="58309308" w:rsidR="03795FC6">
        <w:rPr>
          <w:b w:val="1"/>
          <w:bCs w:val="1"/>
        </w:rPr>
        <w:t>Оглавлени</w:t>
      </w:r>
      <w:r w:rsidRPr="58309308" w:rsidR="4286CE40">
        <w:rPr>
          <w:b w:val="1"/>
          <w:bCs w:val="1"/>
        </w:rPr>
        <w:t>е</w:t>
      </w:r>
    </w:p>
    <w:p w:rsidR="4286CE40" w:rsidP="58309308" w:rsidRDefault="4286CE40" w14:paraId="646333E9" w14:textId="6C7A1C48">
      <w:pPr>
        <w:pStyle w:val="a"/>
        <w:bidi w:val="0"/>
        <w:spacing w:after="200" w:line="360" w:lineRule="auto"/>
        <w:ind w:firstLine="0"/>
        <w:jc w:val="right"/>
        <w:rPr>
          <w:b w:val="0"/>
          <w:bCs w:val="0"/>
        </w:rPr>
      </w:pPr>
      <w:r w:rsidR="4286CE40">
        <w:rPr>
          <w:b w:val="0"/>
          <w:bCs w:val="0"/>
        </w:rPr>
        <w:t>Задание</w:t>
      </w:r>
      <w:r w:rsidR="74426E2D">
        <w:rPr>
          <w:b w:val="0"/>
          <w:bCs w:val="0"/>
        </w:rPr>
        <w:t xml:space="preserve">                                                                                                                     3</w:t>
      </w:r>
    </w:p>
    <w:p w:rsidR="4286CE40" w:rsidP="58309308" w:rsidRDefault="4286CE40" w14:paraId="72874BBD" w14:textId="3BEFAE21">
      <w:pPr>
        <w:pStyle w:val="a"/>
        <w:spacing w:after="200" w:line="360" w:lineRule="auto"/>
        <w:ind w:firstLine="0"/>
        <w:jc w:val="right"/>
        <w:rPr>
          <w:b w:val="0"/>
          <w:bCs w:val="0"/>
        </w:rPr>
      </w:pPr>
      <w:r w:rsidR="4286CE40">
        <w:rPr>
          <w:b w:val="0"/>
          <w:bCs w:val="0"/>
        </w:rPr>
        <w:t>Теория</w:t>
      </w:r>
      <w:r w:rsidR="5290F735">
        <w:rPr>
          <w:b w:val="0"/>
          <w:bCs w:val="0"/>
        </w:rPr>
        <w:t xml:space="preserve">                                                                                                                      3</w:t>
      </w:r>
    </w:p>
    <w:p w:rsidR="4286CE40" w:rsidP="58309308" w:rsidRDefault="4286CE40" w14:paraId="10DE2795" w14:textId="24727BFF">
      <w:pPr>
        <w:pStyle w:val="a"/>
        <w:spacing w:after="200" w:line="360" w:lineRule="auto"/>
        <w:ind w:firstLine="0"/>
        <w:jc w:val="right"/>
        <w:rPr>
          <w:b w:val="0"/>
          <w:bCs w:val="0"/>
        </w:rPr>
      </w:pPr>
      <w:r w:rsidR="4286CE40">
        <w:rPr>
          <w:b w:val="0"/>
          <w:bCs w:val="0"/>
        </w:rPr>
        <w:t>Ход работы</w:t>
      </w:r>
      <w:r w:rsidR="1CB732BB">
        <w:rPr>
          <w:b w:val="0"/>
          <w:bCs w:val="0"/>
        </w:rPr>
        <w:t xml:space="preserve">            </w:t>
      </w:r>
      <w:r w:rsidR="3436B479">
        <w:rPr>
          <w:b w:val="0"/>
          <w:bCs w:val="0"/>
        </w:rPr>
        <w:t xml:space="preserve">                              </w:t>
      </w:r>
      <w:r w:rsidR="1CB732BB">
        <w:rPr>
          <w:b w:val="0"/>
          <w:bCs w:val="0"/>
        </w:rPr>
        <w:t xml:space="preserve">                                                                    4</w:t>
      </w:r>
    </w:p>
    <w:p w:rsidR="4286CE40" w:rsidP="58309308" w:rsidRDefault="4286CE40" w14:paraId="32CF0478" w14:textId="7D5D5356">
      <w:pPr>
        <w:pStyle w:val="a"/>
        <w:spacing w:after="200" w:line="360" w:lineRule="auto"/>
        <w:ind w:firstLine="0"/>
        <w:jc w:val="right"/>
        <w:rPr>
          <w:b w:val="0"/>
          <w:bCs w:val="0"/>
        </w:rPr>
      </w:pPr>
      <w:r w:rsidR="4286CE40">
        <w:rPr>
          <w:b w:val="0"/>
          <w:bCs w:val="0"/>
        </w:rPr>
        <w:t>Демонстрация работы</w:t>
      </w:r>
      <w:r w:rsidR="7C544D95">
        <w:rPr>
          <w:b w:val="0"/>
          <w:bCs w:val="0"/>
        </w:rPr>
        <w:t xml:space="preserve">                      </w:t>
      </w:r>
      <w:r w:rsidR="34AEEEA2">
        <w:rPr>
          <w:b w:val="0"/>
          <w:bCs w:val="0"/>
        </w:rPr>
        <w:t xml:space="preserve">    </w:t>
      </w:r>
      <w:r w:rsidR="7C544D95">
        <w:rPr>
          <w:b w:val="0"/>
          <w:bCs w:val="0"/>
        </w:rPr>
        <w:t xml:space="preserve">                                            </w:t>
      </w:r>
      <w:r w:rsidR="5644CA6D">
        <w:rPr>
          <w:b w:val="0"/>
          <w:bCs w:val="0"/>
        </w:rPr>
        <w:t xml:space="preserve"> </w:t>
      </w:r>
      <w:r w:rsidR="7C544D95">
        <w:rPr>
          <w:b w:val="0"/>
          <w:bCs w:val="0"/>
        </w:rPr>
        <w:t xml:space="preserve">                     5</w:t>
      </w:r>
    </w:p>
    <w:p w:rsidR="4286CE40" w:rsidP="58309308" w:rsidRDefault="4286CE40" w14:paraId="3682EC10" w14:textId="58F53004">
      <w:pPr>
        <w:pStyle w:val="a"/>
        <w:spacing w:after="200" w:line="360" w:lineRule="auto"/>
        <w:ind w:firstLine="0"/>
        <w:jc w:val="right"/>
        <w:rPr>
          <w:b w:val="0"/>
          <w:bCs w:val="0"/>
        </w:rPr>
      </w:pPr>
      <w:r w:rsidR="4286CE40">
        <w:rPr>
          <w:b w:val="0"/>
          <w:bCs w:val="0"/>
        </w:rPr>
        <w:t xml:space="preserve">Вывод </w:t>
      </w:r>
      <w:r w:rsidR="2AB31D73">
        <w:rPr>
          <w:b w:val="0"/>
          <w:bCs w:val="0"/>
        </w:rPr>
        <w:t xml:space="preserve">                                                 </w:t>
      </w:r>
      <w:r w:rsidR="114628A0">
        <w:rPr>
          <w:b w:val="0"/>
          <w:bCs w:val="0"/>
        </w:rPr>
        <w:t xml:space="preserve">  </w:t>
      </w:r>
      <w:r w:rsidR="2AB31D73">
        <w:rPr>
          <w:b w:val="0"/>
          <w:bCs w:val="0"/>
        </w:rPr>
        <w:t xml:space="preserve">                                                                   7</w:t>
      </w:r>
    </w:p>
    <w:p w:rsidR="4286CE40" w:rsidP="58309308" w:rsidRDefault="4286CE40" w14:paraId="7B7A6114" w14:textId="73E2F604">
      <w:pPr>
        <w:pStyle w:val="a"/>
        <w:spacing w:after="200" w:line="360" w:lineRule="auto"/>
        <w:ind w:firstLine="0"/>
        <w:jc w:val="right"/>
        <w:rPr>
          <w:b w:val="0"/>
          <w:bCs w:val="0"/>
        </w:rPr>
      </w:pPr>
      <w:r w:rsidR="4286CE40">
        <w:rPr>
          <w:b w:val="0"/>
          <w:bCs w:val="0"/>
        </w:rPr>
        <w:t>Литература</w:t>
      </w:r>
      <w:r w:rsidR="32A08008">
        <w:rPr>
          <w:b w:val="0"/>
          <w:bCs w:val="0"/>
        </w:rPr>
        <w:t xml:space="preserve">                                                                                                               7</w:t>
      </w:r>
    </w:p>
    <w:p w:rsidR="4286CE40" w:rsidP="58309308" w:rsidRDefault="4286CE40" w14:paraId="7A8606DA" w14:textId="3A4F007A">
      <w:pPr>
        <w:pStyle w:val="a"/>
        <w:spacing w:after="200" w:line="360" w:lineRule="auto"/>
        <w:ind w:firstLine="0"/>
        <w:jc w:val="right"/>
        <w:rPr>
          <w:b w:val="0"/>
          <w:bCs w:val="0"/>
        </w:rPr>
      </w:pPr>
      <w:r w:rsidR="4286CE40">
        <w:rPr>
          <w:b w:val="0"/>
          <w:bCs w:val="0"/>
        </w:rPr>
        <w:t>Приложение</w:t>
      </w:r>
      <w:r w:rsidR="71AD60D8">
        <w:rPr>
          <w:b w:val="0"/>
          <w:bCs w:val="0"/>
        </w:rPr>
        <w:t xml:space="preserve">                                                                                                             8</w:t>
      </w:r>
    </w:p>
    <w:p w:rsidR="046459D8" w:rsidP="046459D8" w:rsidRDefault="046459D8" w14:paraId="25BB2347" w14:textId="06957FC8">
      <w:pPr>
        <w:pStyle w:val="1"/>
        <w:spacing w:after="160" w:line="259" w:lineRule="auto"/>
        <w:ind w:firstLine="0"/>
        <w:jc w:val="left"/>
      </w:pPr>
    </w:p>
    <w:p w:rsidR="046459D8" w:rsidP="046459D8" w:rsidRDefault="046459D8" w14:paraId="55B3AE30" w14:textId="332729A2">
      <w:pPr>
        <w:pStyle w:val="1"/>
        <w:spacing w:after="160" w:line="259" w:lineRule="auto"/>
        <w:ind w:firstLine="0"/>
        <w:jc w:val="left"/>
      </w:pPr>
    </w:p>
    <w:p w:rsidR="046459D8" w:rsidP="046459D8" w:rsidRDefault="046459D8" w14:paraId="6164BEF2" w14:textId="49F13298">
      <w:pPr>
        <w:pStyle w:val="1"/>
        <w:spacing w:after="160" w:line="259" w:lineRule="auto"/>
        <w:ind w:firstLine="0"/>
        <w:jc w:val="left"/>
      </w:pPr>
    </w:p>
    <w:p w:rsidR="046459D8" w:rsidP="046459D8" w:rsidRDefault="046459D8" w14:paraId="795D97FF" w14:textId="75CF0F82">
      <w:pPr>
        <w:pStyle w:val="1"/>
        <w:spacing w:after="160" w:line="259" w:lineRule="auto"/>
        <w:ind w:firstLine="0"/>
        <w:jc w:val="left"/>
      </w:pPr>
    </w:p>
    <w:p w:rsidR="046459D8" w:rsidP="046459D8" w:rsidRDefault="046459D8" w14:paraId="68D2493E" w14:textId="5842135B">
      <w:pPr>
        <w:pStyle w:val="1"/>
        <w:spacing w:after="160" w:line="259" w:lineRule="auto"/>
        <w:ind w:firstLine="0"/>
        <w:jc w:val="left"/>
      </w:pPr>
    </w:p>
    <w:p w:rsidR="046459D8" w:rsidP="046459D8" w:rsidRDefault="046459D8" w14:paraId="3A505E5B" w14:textId="52D0F31D">
      <w:pPr>
        <w:pStyle w:val="a"/>
      </w:pPr>
    </w:p>
    <w:p w:rsidR="046459D8" w:rsidP="046459D8" w:rsidRDefault="046459D8" w14:paraId="1C5E9BD3" w14:textId="42394974">
      <w:pPr>
        <w:pStyle w:val="a"/>
      </w:pPr>
    </w:p>
    <w:p w:rsidR="046459D8" w:rsidP="046459D8" w:rsidRDefault="046459D8" w14:paraId="670D1F5E" w14:textId="0EC9F78E">
      <w:pPr>
        <w:pStyle w:val="a"/>
      </w:pPr>
    </w:p>
    <w:p w:rsidR="046459D8" w:rsidP="046459D8" w:rsidRDefault="046459D8" w14:paraId="3445BC2A" w14:textId="4151DE37">
      <w:pPr>
        <w:pStyle w:val="a"/>
      </w:pPr>
    </w:p>
    <w:p w:rsidR="046459D8" w:rsidP="046459D8" w:rsidRDefault="046459D8" w14:paraId="5C55238A" w14:textId="1EB41ED8">
      <w:pPr>
        <w:pStyle w:val="a"/>
      </w:pPr>
    </w:p>
    <w:p w:rsidR="046459D8" w:rsidP="046459D8" w:rsidRDefault="046459D8" w14:paraId="6DC69CB3" w14:textId="7266B7A6">
      <w:pPr>
        <w:pStyle w:val="a"/>
      </w:pPr>
    </w:p>
    <w:p w:rsidR="046459D8" w:rsidP="046459D8" w:rsidRDefault="046459D8" w14:paraId="4AF16C46" w14:textId="230D307F">
      <w:pPr>
        <w:pStyle w:val="a"/>
      </w:pPr>
    </w:p>
    <w:p w:rsidR="046459D8" w:rsidP="046459D8" w:rsidRDefault="046459D8" w14:paraId="0D52F90B" w14:textId="2EFED448">
      <w:pPr>
        <w:pStyle w:val="a"/>
      </w:pPr>
    </w:p>
    <w:p w:rsidRPr="008265DE" w:rsidR="008265DE" w:rsidP="046459D8" w:rsidRDefault="008265DE" w14:paraId="77E468F3" w14:textId="75BACB9D">
      <w:pPr>
        <w:pStyle w:val="1"/>
        <w:spacing w:after="160" w:line="259" w:lineRule="auto"/>
        <w:ind w:firstLine="0"/>
        <w:jc w:val="left"/>
        <w:rPr>
          <w:b w:val="1"/>
          <w:bCs w:val="1"/>
        </w:rPr>
      </w:pPr>
      <w:bookmarkStart w:name="_Toc1547766498" w:id="1920972382"/>
      <w:bookmarkStart w:name="_Toc2029980850" w:id="346700905"/>
      <w:r w:rsidR="6A741713">
        <w:rPr/>
        <w:t>Задание</w:t>
      </w:r>
      <w:r w:rsidR="6A741713">
        <w:rPr/>
        <w:t>:</w:t>
      </w:r>
      <w:bookmarkEnd w:id="1920972382"/>
      <w:bookmarkEnd w:id="346700905"/>
    </w:p>
    <w:p w:rsidR="008265DE" w:rsidP="046459D8" w:rsidRDefault="008265DE" w14:paraId="2C52BBF8" w14:textId="77777777" w14:noSpellErr="1">
      <w:pPr>
        <w:spacing w:after="240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Сформировать на экране меню, состоящее из следующих пунктов:</w:t>
      </w:r>
    </w:p>
    <w:tbl>
      <w:tblPr>
        <w:tblW w:w="6570" w:type="dxa"/>
        <w:jc w:val="center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6570"/>
      </w:tblGrid>
      <w:tr w:rsidR="008265DE" w:rsidTr="046459D8" w14:paraId="4C6A682C" w14:textId="77777777">
        <w:trPr/>
        <w:tc>
          <w:tcPr>
            <w:tcW w:w="6570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tcMar/>
            <w:hideMark/>
          </w:tcPr>
          <w:p w:rsidR="008265DE" w:rsidP="046459D8" w:rsidRDefault="008265DE" w14:paraId="7D01E2E5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6459D8" w:rsidR="008265DE">
              <w:rPr>
                <w:rFonts w:ascii="Times New Roman" w:hAnsi="Times New Roman" w:eastAsia="Times New Roman" w:cs="Times New Roman"/>
                <w:sz w:val="28"/>
                <w:szCs w:val="28"/>
              </w:rPr>
              <w:t>1. Свободное движение объекта</w:t>
            </w:r>
          </w:p>
        </w:tc>
      </w:tr>
      <w:tr w:rsidR="008265DE" w:rsidTr="046459D8" w14:paraId="7A33A6DF" w14:textId="77777777">
        <w:trPr/>
        <w:tc>
          <w:tcPr>
            <w:tcW w:w="657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tcMar/>
            <w:hideMark/>
          </w:tcPr>
          <w:p w:rsidR="008265DE" w:rsidP="046459D8" w:rsidRDefault="008265DE" w14:paraId="292B38ED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6459D8" w:rsidR="008265DE">
              <w:rPr>
                <w:rFonts w:ascii="Times New Roman" w:hAnsi="Times New Roman" w:eastAsia="Times New Roman" w:cs="Times New Roman"/>
                <w:sz w:val="28"/>
                <w:szCs w:val="28"/>
              </w:rPr>
              <w:t>2. Движение объекта с помощью клавиатуры</w:t>
            </w:r>
          </w:p>
        </w:tc>
      </w:tr>
      <w:tr w:rsidR="008265DE" w:rsidTr="046459D8" w14:paraId="4E87725D" w14:textId="77777777">
        <w:trPr>
          <w:trHeight w:val="300"/>
        </w:trPr>
        <w:tc>
          <w:tcPr>
            <w:tcW w:w="6570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double" w:color="auto" w:sz="6" w:space="0"/>
            </w:tcBorders>
            <w:tcMar/>
            <w:hideMark/>
          </w:tcPr>
          <w:p w:rsidR="008265DE" w:rsidP="046459D8" w:rsidRDefault="008265DE" w14:paraId="2A95C3DB" w14:textId="77777777" w14:noSpellErr="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6459D8" w:rsidR="008265DE">
              <w:rPr>
                <w:rFonts w:ascii="Times New Roman" w:hAnsi="Times New Roman" w:eastAsia="Times New Roman" w:cs="Times New Roman"/>
                <w:sz w:val="28"/>
                <w:szCs w:val="28"/>
              </w:rPr>
              <w:t>3. Выход из программы</w:t>
            </w:r>
          </w:p>
        </w:tc>
      </w:tr>
    </w:tbl>
    <w:p w:rsidRPr="008265DE" w:rsidR="008265DE" w:rsidP="046459D8" w:rsidRDefault="008265DE" w14:paraId="36A795F1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F12C76" w:rsidP="046459D8" w:rsidRDefault="008265DE" w14:paraId="1F680939" w14:textId="389A5444" w14:noSpellErr="1">
      <w:pPr>
        <w:spacing w:after="200" w:line="276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2. В соответствии с вариантом выбрать тип объекта и движения и реализовать пункты меню в виде подпрограмм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8265DE" w:rsidP="046459D8" w:rsidRDefault="008265DE" w14:paraId="67CDE2F7" w14:textId="7B663DC8" w14:noSpellErr="1">
      <w:pPr>
        <w:spacing w:after="200" w:line="276" w:lineRule="auto"/>
        <w:ind w:firstLine="0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 CYR" w:hAnsi="Times New Roman CYR"/>
          <w:sz w:val="24"/>
        </w:rPr>
        <w:tab/>
      </w:r>
      <w:r>
        <w:rPr>
          <w:rFonts w:ascii="Times New Roman CYR" w:hAnsi="Times New Roman CYR"/>
          <w:sz w:val="24"/>
        </w:rPr>
        <w:tab/>
      </w:r>
      <w:r>
        <w:rPr>
          <w:rFonts w:ascii="Times New Roman CYR" w:hAnsi="Times New Roman CYR"/>
          <w:sz w:val="24"/>
        </w:rPr>
        <w:tab/>
      </w:r>
      <w:r w:rsidRPr="046459D8" w:rsidR="008265DE">
        <w:rPr>
          <w:rFonts w:ascii="Times New Roman" w:hAnsi="Times New Roman" w:eastAsia="Times New Roman" w:cs="Times New Roman"/>
          <w:sz w:val="28"/>
          <w:szCs w:val="28"/>
          <w:u w:val="single"/>
        </w:rPr>
        <w:t>Вариант свободного движения объектов.</w:t>
      </w:r>
    </w:p>
    <w:p w:rsidR="008265DE" w:rsidP="046459D8" w:rsidRDefault="008265DE" w14:paraId="20AA0FB0" w14:textId="130812B5" w14:noSpellErr="1">
      <w:pPr>
        <w:spacing w:line="24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7.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Движение со сменой направления на границах экрана с диагонального на горизонтальное и наоборот.</w:t>
      </w:r>
    </w:p>
    <w:p w:rsidR="008265DE" w:rsidP="046459D8" w:rsidRDefault="008265DE" w14:paraId="582B9828" w14:textId="77777777" w14:noSpellErr="1">
      <w:pPr>
        <w:spacing w:before="240"/>
        <w:ind w:left="1404" w:firstLine="12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046459D8" w:rsidR="008265DE">
        <w:rPr>
          <w:rFonts w:ascii="Times New Roman" w:hAnsi="Times New Roman" w:eastAsia="Times New Roman" w:cs="Times New Roman"/>
          <w:sz w:val="28"/>
          <w:szCs w:val="28"/>
          <w:u w:val="single"/>
        </w:rPr>
        <w:t>Варианты движения объектов с помощью клавиатуры.</w:t>
      </w:r>
    </w:p>
    <w:p w:rsidR="008265DE" w:rsidP="046459D8" w:rsidRDefault="008265DE" w14:paraId="6B6C5394" w14:textId="1354FCFE" w14:noSpellErr="1">
      <w:pPr>
        <w:spacing w:line="24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4.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 xml:space="preserve">Управление клавишами с символами 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  <w:lang w:val="en-US"/>
        </w:rPr>
        <w:t>s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  <w:lang w:val="en-US"/>
        </w:rPr>
        <w:t>d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  <w:lang w:val="en-US"/>
        </w:rPr>
        <w:t>e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8265DE" w:rsidP="046459D8" w:rsidRDefault="008265DE" w14:paraId="54364480" w14:textId="77777777" w14:noSpellErr="1">
      <w:pPr>
        <w:spacing w:line="360" w:lineRule="auto"/>
        <w:ind w:left="2820" w:firstLine="12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046459D8" w:rsidR="008265DE">
        <w:rPr>
          <w:rFonts w:ascii="Times New Roman" w:hAnsi="Times New Roman" w:eastAsia="Times New Roman" w:cs="Times New Roman"/>
          <w:sz w:val="28"/>
          <w:szCs w:val="28"/>
          <w:u w:val="single"/>
        </w:rPr>
        <w:t>Виды графических объектов.</w:t>
      </w:r>
    </w:p>
    <w:p w:rsidR="008265DE" w:rsidP="046459D8" w:rsidRDefault="008265DE" w14:paraId="6DEAEF13" w14:textId="0129D44F">
      <w:pPr>
        <w:ind w:left="2820" w:firstLine="12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="37AC5C02">
        <w:rPr/>
        <w:t xml:space="preserve">    </w:t>
      </w:r>
      <w:r w:rsidR="008265DE">
        <w:drawing>
          <wp:inline wp14:editId="5E8B0443" wp14:anchorId="2A4598A0">
            <wp:extent cx="1252969" cy="963167"/>
            <wp:effectExtent l="0" t="0" r="9525" b="9525"/>
            <wp:docPr id="294381058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057039486ce5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52969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316C" w:rsidR="008265DE" w:rsidP="046459D8" w:rsidRDefault="0097316C" w14:paraId="01B13FB0" w14:textId="46022D1A" w14:noSpellErr="1">
      <w:pPr>
        <w:ind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46459D8" w:rsidR="0097316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Теория:</w:t>
      </w:r>
    </w:p>
    <w:p w:rsidR="008265DE" w:rsidP="046459D8" w:rsidRDefault="008265DE" w14:paraId="79718029" w14:textId="77777777" w14:noSpellErr="1">
      <w:pPr>
        <w:ind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46459D8" w:rsidR="008265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 выполнения контрольной работы были реализованы следующие функции:</w:t>
      </w:r>
    </w:p>
    <w:p w:rsidR="008265DE" w:rsidP="046459D8" w:rsidRDefault="008265DE" w14:paraId="124E8EEC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initwindow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(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x,y</w:t>
      </w: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008265DE" w:rsidP="046459D8" w:rsidRDefault="008265DE" w14:paraId="6ACDA81B" w14:textId="411719C8">
      <w:pPr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046459D8" w:rsidR="008265DE">
        <w:rPr>
          <w:rFonts w:ascii="Times New Roman" w:hAnsi="Times New Roman" w:eastAsia="Times New Roman" w:cs="Times New Roman"/>
          <w:sz w:val="28"/>
          <w:szCs w:val="28"/>
          <w:lang w:val="en-US"/>
        </w:rPr>
        <w:t>gotoxy</w:t>
      </w:r>
      <w:r w:rsidRPr="046459D8" w:rsidR="008265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(</w:t>
      </w:r>
      <w:r w:rsidRPr="046459D8" w:rsidR="009731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</w:t>
      </w:r>
    </w:p>
    <w:p w:rsidR="008265DE" w:rsidP="046459D8" w:rsidRDefault="008265DE" w14:paraId="6EB712BC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46459D8" w:rsidR="008265DE">
        <w:rPr>
          <w:rFonts w:ascii="Times New Roman" w:hAnsi="Times New Roman" w:eastAsia="Times New Roman" w:cs="Times New Roman"/>
          <w:sz w:val="28"/>
          <w:szCs w:val="28"/>
        </w:rPr>
        <w:t>settextcolor</w:t>
      </w:r>
      <w:r w:rsidRPr="046459D8" w:rsidR="008265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</w:t>
      </w:r>
      <w:r w:rsidRPr="046459D8" w:rsidR="008265D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</w:t>
      </w:r>
    </w:p>
    <w:p w:rsidR="008265DE" w:rsidP="046459D8" w:rsidRDefault="0097316C" w14:paraId="29619746" w14:textId="787C7226">
      <w:pPr>
        <w:pStyle w:val="aa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46459D8" w:rsidR="0097316C">
        <w:rPr>
          <w:rFonts w:ascii="Times New Roman" w:hAnsi="Times New Roman" w:eastAsia="Times New Roman" w:cs="Times New Roman"/>
          <w:sz w:val="28"/>
          <w:szCs w:val="28"/>
          <w:lang w:val="en-US"/>
        </w:rPr>
        <w:t>cleardevice</w:t>
      </w:r>
      <w:r w:rsidRPr="046459D8" w:rsidR="0097316C">
        <w:rPr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46459D8" w:rsidR="0097316C">
        <w:rPr>
          <w:rFonts w:ascii="Times New Roman" w:hAnsi="Times New Roman" w:eastAsia="Times New Roman" w:cs="Times New Roman"/>
          <w:sz w:val="28"/>
          <w:szCs w:val="28"/>
          <w:lang w:val="en-US"/>
        </w:rPr>
        <w:t>)</w:t>
      </w:r>
    </w:p>
    <w:p w:rsidRPr="0097316C" w:rsidR="0097316C" w:rsidP="046459D8" w:rsidRDefault="0097316C" w14:paraId="3F936581" w14:textId="227B7328">
      <w:pPr>
        <w:pStyle w:val="aa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delay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(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Pr="0097316C" w:rsidR="0097316C" w:rsidP="046459D8" w:rsidRDefault="0097316C" w14:paraId="5CA42C93" w14:textId="40E6C413">
      <w:pPr>
        <w:pStyle w:val="aa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kbhit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(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Pr="0097316C" w:rsidR="0097316C" w:rsidP="046459D8" w:rsidRDefault="0097316C" w14:paraId="51AEB568" w14:textId="5846EACC">
      <w:pPr>
        <w:pStyle w:val="aa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getch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(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Pr="0097316C" w:rsidR="0097316C" w:rsidP="046459D8" w:rsidRDefault="0097316C" w14:paraId="0E79F0D6" w14:textId="31CF270C">
      <w:pPr>
        <w:pStyle w:val="aa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closegraph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(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Pr="0097316C" w:rsidR="0097316C" w:rsidP="046459D8" w:rsidRDefault="0097316C" w14:textId="7EFC9F20" w14:paraId="105DC4F2">
      <w:pPr>
        <w:pStyle w:val="aa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pP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setlocale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(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)</w:t>
      </w:r>
      <w:proofErr w:type="spellStart"/>
      <w:proofErr w:type="gramStart"/>
    </w:p>
    <w:p w:rsidRPr="0097316C" w:rsidR="0097316C" w:rsidP="046459D8" w:rsidRDefault="0097316C" w14:textId="7EFC9F20" w14:paraId="681A33DF">
      <w:pPr>
        <w:pStyle w:val="aa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</w:pP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printf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(</w:t>
      </w:r>
      <w:r w:rsidRPr="046459D8" w:rsidR="0097316C"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Pr="00777C7E" w:rsidR="0097316C" w:rsidP="046459D8" w:rsidRDefault="0097316C" w14:paraId="04190FFD" w14:textId="2AD2B86A">
      <w:pPr>
        <w:spacing w:after="160" w:line="360" w:lineRule="auto"/>
        <w:ind w:firstLine="0"/>
        <w:jc w:val="left"/>
        <w:rPr>
          <w:rFonts w:eastAsia="Roboto"/>
          <w:color w:val="E1E3E6"/>
          <w:sz w:val="28"/>
          <w:szCs w:val="28"/>
          <w:shd w:val="clear" w:color="auto" w:fill="FFFFFF"/>
        </w:rPr>
      </w:pPr>
      <w:r w:rsidRPr="046459D8" w:rsidR="0097316C">
        <w:rPr>
          <w:color w:val="000000"/>
          <w:sz w:val="28"/>
          <w:szCs w:val="28"/>
          <w:shd w:val="clear" w:color="auto" w:fill="FFFFFF"/>
        </w:rPr>
        <w:t>1)</w:t>
      </w:r>
      <w:r w:rsidRPr="046459D8" w:rsidR="0097316C">
        <w:rPr>
          <w:sz w:val="28"/>
          <w:szCs w:val="28"/>
        </w:rPr>
        <w:t xml:space="preserve">Функция </w:t>
      </w:r>
      <w:r w:rsidRPr="046459D8" w:rsidR="0097316C">
        <w:rPr>
          <w:sz w:val="28"/>
          <w:szCs w:val="28"/>
        </w:rPr>
        <w:t>initwindow</w:t>
      </w:r>
      <w:r w:rsidRPr="046459D8" w:rsidR="0097316C">
        <w:rPr>
          <w:sz w:val="28"/>
          <w:szCs w:val="28"/>
        </w:rPr>
        <w:t xml:space="preserve"> открывает дополнительное окно, в котором можно рисовать. В скобках нужно указать ширину и высоту этого окна в пикселях.</w:t>
      </w:r>
    </w:p>
    <w:p w:rsidRPr="00777C7E" w:rsidR="0097316C" w:rsidP="046459D8" w:rsidRDefault="0097316C" w14:paraId="6A14FFA7" w14:textId="708A8133">
      <w:pPr>
        <w:spacing w:line="360" w:lineRule="auto"/>
        <w:ind w:firstLine="0"/>
        <w:rPr>
          <w:color w:val="000000"/>
          <w:sz w:val="28"/>
          <w:szCs w:val="28"/>
        </w:rPr>
      </w:pPr>
      <w:r w:rsidRPr="046459D8" w:rsidR="0097316C">
        <w:rPr>
          <w:sz w:val="28"/>
          <w:szCs w:val="28"/>
        </w:rPr>
        <w:t xml:space="preserve">2) Функция </w:t>
      </w:r>
      <w:r w:rsidRPr="046459D8" w:rsidR="0097316C">
        <w:rPr>
          <w:sz w:val="28"/>
          <w:szCs w:val="28"/>
          <w:lang w:val="en-US"/>
        </w:rPr>
        <w:t>gotoxy</w:t>
      </w:r>
      <w:r w:rsidRPr="046459D8" w:rsidR="0097316C">
        <w:rPr>
          <w:color w:val="000000" w:themeColor="text1" w:themeTint="FF" w:themeShade="FF"/>
          <w:sz w:val="28"/>
          <w:szCs w:val="28"/>
        </w:rPr>
        <w:t xml:space="preserve"> </w:t>
      </w:r>
      <w:r w:rsidRPr="046459D8" w:rsidR="0097316C">
        <w:rPr>
          <w:sz w:val="28"/>
          <w:szCs w:val="28"/>
          <w:highlight w:val="white"/>
        </w:rPr>
        <w:t>п</w:t>
      </w:r>
      <w:r w:rsidRPr="046459D8" w:rsidR="0097316C">
        <w:rPr>
          <w:sz w:val="28"/>
          <w:szCs w:val="28"/>
          <w:highlight w:val="white"/>
        </w:rPr>
        <w:t xml:space="preserve">омещает курсор текстового экрана в точку с координатами </w:t>
      </w:r>
      <w:r w:rsidRPr="046459D8" w:rsidR="0097316C">
        <w:rPr>
          <w:sz w:val="28"/>
          <w:szCs w:val="28"/>
          <w:highlight w:val="white"/>
        </w:rPr>
        <w:t>х,у</w:t>
      </w:r>
      <w:r w:rsidRPr="046459D8" w:rsidR="0097316C">
        <w:rPr>
          <w:sz w:val="28"/>
          <w:szCs w:val="28"/>
          <w:highlight w:val="white"/>
        </w:rPr>
        <w:t>.</w:t>
      </w:r>
      <w:r w:rsidRPr="046459D8" w:rsidR="0097316C">
        <w:rPr>
          <w:sz w:val="28"/>
          <w:szCs w:val="28"/>
          <w:highlight w:val="white"/>
        </w:rPr>
        <w:t xml:space="preserve"> Если хотя бы одна из координат недействительна, то никаких действий не выполняется.</w:t>
      </w:r>
    </w:p>
    <w:p w:rsidRPr="00777C7E" w:rsidR="0097316C" w:rsidP="046459D8" w:rsidRDefault="0097316C" w14:paraId="213B5CED" w14:textId="4E4169C3">
      <w:pPr>
        <w:spacing w:line="360" w:lineRule="auto"/>
        <w:ind w:firstLine="0"/>
        <w:rPr>
          <w:color w:val="000000"/>
          <w:sz w:val="28"/>
          <w:szCs w:val="28"/>
        </w:rPr>
      </w:pPr>
      <w:r w:rsidRPr="046459D8" w:rsidR="0097316C">
        <w:rPr>
          <w:sz w:val="28"/>
          <w:szCs w:val="28"/>
        </w:rPr>
        <w:t xml:space="preserve">3) Функция </w:t>
      </w:r>
      <w:r w:rsidRPr="046459D8" w:rsidR="0097316C">
        <w:rPr>
          <w:sz w:val="28"/>
          <w:szCs w:val="28"/>
        </w:rPr>
        <w:t>settextcolor</w:t>
      </w:r>
      <w:r w:rsidRPr="046459D8" w:rsidR="0097316C">
        <w:rPr>
          <w:color w:val="000000" w:themeColor="text1" w:themeTint="FF" w:themeShade="FF"/>
          <w:sz w:val="28"/>
          <w:szCs w:val="28"/>
        </w:rPr>
        <w:t>(</w:t>
      </w:r>
      <w:r w:rsidRPr="046459D8" w:rsidR="0097316C">
        <w:rPr>
          <w:color w:val="000000" w:themeColor="text1" w:themeTint="FF" w:themeShade="FF"/>
          <w:sz w:val="28"/>
          <w:szCs w:val="28"/>
        </w:rPr>
        <w:t>)</w:t>
      </w:r>
      <w:r w:rsidRPr="046459D8" w:rsidR="0097316C">
        <w:rPr>
          <w:color w:val="000000" w:themeColor="text1" w:themeTint="FF" w:themeShade="FF"/>
          <w:sz w:val="28"/>
          <w:szCs w:val="28"/>
        </w:rPr>
        <w:t xml:space="preserve"> у</w:t>
      </w:r>
      <w:r w:rsidRPr="046459D8" w:rsidR="0097316C">
        <w:rPr>
          <w:sz w:val="28"/>
          <w:szCs w:val="28"/>
        </w:rPr>
        <w:t>станавливает цвет текста.</w:t>
      </w:r>
    </w:p>
    <w:p w:rsidRPr="00777C7E" w:rsidR="0097316C" w:rsidP="046459D8" w:rsidRDefault="0097316C" w14:paraId="4019D7F5" w14:textId="454C36EE">
      <w:pPr>
        <w:spacing w:line="360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46459D8" w:rsidR="0097316C">
        <w:rPr>
          <w:sz w:val="28"/>
          <w:szCs w:val="28"/>
        </w:rPr>
        <w:t>4)</w:t>
      </w: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 </w:t>
      </w:r>
      <w:r w:rsidRPr="046459D8" w:rsidR="00777C7E">
        <w:rPr>
          <w:color w:val="000000"/>
          <w:sz w:val="28"/>
          <w:szCs w:val="28"/>
          <w:shd w:val="clear" w:color="auto" w:fill="FFFFFF"/>
        </w:rPr>
        <w:t>cleardevice</w:t>
      </w:r>
      <w:r w:rsidRPr="046459D8" w:rsidR="00777C7E">
        <w:rPr>
          <w:color w:val="000000"/>
          <w:sz w:val="28"/>
          <w:szCs w:val="28"/>
          <w:shd w:val="clear" w:color="auto" w:fill="FFFFFF"/>
        </w:rPr>
        <w:t>(</w:t>
      </w:r>
      <w:r w:rsidRPr="046459D8" w:rsidR="00777C7E">
        <w:rPr>
          <w:color w:val="000000"/>
          <w:sz w:val="28"/>
          <w:szCs w:val="28"/>
          <w:shd w:val="clear" w:color="auto" w:fill="FFFFFF"/>
        </w:rPr>
        <w:t>) - функция очистки окна от предыдущих отрисованных объектов.</w:t>
      </w:r>
    </w:p>
    <w:p w:rsidRPr="00777C7E" w:rsidR="00777C7E" w:rsidP="046459D8" w:rsidRDefault="00777C7E" w14:paraId="3DD32BC5" w14:textId="1F7337E7">
      <w:pPr>
        <w:spacing w:line="360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5) </w:t>
      </w:r>
      <w:r w:rsidRPr="046459D8" w:rsidR="00777C7E">
        <w:rPr>
          <w:color w:val="000000"/>
          <w:sz w:val="28"/>
          <w:szCs w:val="28"/>
          <w:shd w:val="clear" w:color="auto" w:fill="FFFFFF"/>
        </w:rPr>
        <w:t>delay</w:t>
      </w:r>
      <w:r w:rsidRPr="046459D8" w:rsidR="00777C7E">
        <w:rPr>
          <w:color w:val="000000"/>
          <w:sz w:val="28"/>
          <w:szCs w:val="28"/>
          <w:shd w:val="clear" w:color="auto" w:fill="FFFFFF"/>
        </w:rPr>
        <w:t>(</w:t>
      </w: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) - функция задержки выполнения программы на </w:t>
      </w:r>
      <w:r w:rsidRPr="046459D8" w:rsidR="00777C7E">
        <w:rPr>
          <w:color w:val="000000"/>
          <w:sz w:val="28"/>
          <w:szCs w:val="28"/>
          <w:shd w:val="clear" w:color="auto" w:fill="FFFFFF"/>
        </w:rPr>
        <w:t>некоторое</w:t>
      </w: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 миллисекунд.</w:t>
      </w:r>
    </w:p>
    <w:p w:rsidRPr="00777C7E" w:rsidR="00777C7E" w:rsidP="046459D8" w:rsidRDefault="00777C7E" w14:paraId="4D3DDB06" w14:textId="75A0417A">
      <w:pPr>
        <w:spacing w:line="360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6) </w:t>
      </w:r>
      <w:r w:rsidRPr="046459D8" w:rsidR="00777C7E">
        <w:rPr>
          <w:color w:val="000000"/>
          <w:sz w:val="28"/>
          <w:szCs w:val="28"/>
          <w:shd w:val="clear" w:color="auto" w:fill="FFFFFF"/>
        </w:rPr>
        <w:t>kbhit</w:t>
      </w:r>
      <w:r w:rsidRPr="046459D8" w:rsidR="00777C7E">
        <w:rPr>
          <w:color w:val="000000"/>
          <w:sz w:val="28"/>
          <w:szCs w:val="28"/>
          <w:shd w:val="clear" w:color="auto" w:fill="FFFFFF"/>
        </w:rPr>
        <w:t>(</w:t>
      </w:r>
      <w:r w:rsidRPr="046459D8" w:rsidR="00777C7E">
        <w:rPr>
          <w:color w:val="000000"/>
          <w:sz w:val="28"/>
          <w:szCs w:val="28"/>
          <w:shd w:val="clear" w:color="auto" w:fill="FFFFFF"/>
        </w:rPr>
        <w:t>) - функция, которая проверяет, была ли нажата клавиша на клавиатуре.</w:t>
      </w:r>
    </w:p>
    <w:p w:rsidRPr="00777C7E" w:rsidR="00777C7E" w:rsidP="046459D8" w:rsidRDefault="00777C7E" w14:paraId="28A0DBE5" w14:textId="27E64CC1">
      <w:pPr>
        <w:spacing w:line="360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7) </w:t>
      </w:r>
      <w:r w:rsidRPr="046459D8" w:rsidR="00777C7E">
        <w:rPr>
          <w:color w:val="000000"/>
          <w:sz w:val="28"/>
          <w:szCs w:val="28"/>
          <w:shd w:val="clear" w:color="auto" w:fill="FFFFFF"/>
        </w:rPr>
        <w:t>getch</w:t>
      </w:r>
      <w:r w:rsidRPr="046459D8" w:rsidR="00777C7E">
        <w:rPr>
          <w:color w:val="000000"/>
          <w:sz w:val="28"/>
          <w:szCs w:val="28"/>
          <w:shd w:val="clear" w:color="auto" w:fill="FFFFFF"/>
        </w:rPr>
        <w:t>(</w:t>
      </w:r>
      <w:r w:rsidRPr="046459D8" w:rsidR="00777C7E">
        <w:rPr>
          <w:color w:val="000000"/>
          <w:sz w:val="28"/>
          <w:szCs w:val="28"/>
          <w:shd w:val="clear" w:color="auto" w:fill="FFFFFF"/>
        </w:rPr>
        <w:t>) - функция, которая считывает нажатую клавишу с клавиатуры.</w:t>
      </w:r>
    </w:p>
    <w:p w:rsidRPr="00777C7E" w:rsidR="00777C7E" w:rsidP="046459D8" w:rsidRDefault="00777C7E" w14:paraId="146F1A0A" w14:textId="093A3A74">
      <w:pPr>
        <w:spacing w:line="360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8) </w:t>
      </w:r>
      <w:r w:rsidRPr="046459D8" w:rsidR="00777C7E">
        <w:rPr>
          <w:color w:val="000000"/>
          <w:sz w:val="28"/>
          <w:szCs w:val="28"/>
          <w:shd w:val="clear" w:color="auto" w:fill="FFFFFF"/>
        </w:rPr>
        <w:t>closegraph</w:t>
      </w:r>
      <w:r w:rsidRPr="046459D8" w:rsidR="00777C7E">
        <w:rPr>
          <w:color w:val="000000"/>
          <w:sz w:val="28"/>
          <w:szCs w:val="28"/>
          <w:shd w:val="clear" w:color="auto" w:fill="FFFFFF"/>
        </w:rPr>
        <w:t>(</w:t>
      </w:r>
      <w:r w:rsidRPr="046459D8" w:rsidR="00777C7E">
        <w:rPr>
          <w:color w:val="000000"/>
          <w:sz w:val="28"/>
          <w:szCs w:val="28"/>
          <w:shd w:val="clear" w:color="auto" w:fill="FFFFFF"/>
        </w:rPr>
        <w:t>) - функция, которая закрывает окно графического вывода и завершает программу.</w:t>
      </w:r>
    </w:p>
    <w:p w:rsidRPr="00777C7E" w:rsidR="00777C7E" w:rsidP="046459D8" w:rsidRDefault="00777C7E" w14:paraId="3561C171" w14:textId="65A46FC5">
      <w:pPr>
        <w:spacing w:line="360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9) </w:t>
      </w:r>
      <w:r w:rsidRPr="046459D8" w:rsidR="00777C7E">
        <w:rPr>
          <w:color w:val="000000"/>
          <w:sz w:val="28"/>
          <w:szCs w:val="28"/>
          <w:shd w:val="clear" w:color="auto" w:fill="FFFFFF"/>
        </w:rPr>
        <w:t>setlocale</w:t>
      </w:r>
      <w:r w:rsidRPr="046459D8" w:rsidR="00777C7E">
        <w:rPr>
          <w:color w:val="000000"/>
          <w:sz w:val="28"/>
          <w:szCs w:val="28"/>
          <w:shd w:val="clear" w:color="auto" w:fill="FFFFFF"/>
        </w:rPr>
        <w:t>(</w:t>
      </w: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) - функция, которая устанавливает </w:t>
      </w:r>
      <w:r w:rsidRPr="046459D8" w:rsidR="00777C7E">
        <w:rPr>
          <w:color w:val="000000"/>
          <w:sz w:val="28"/>
          <w:szCs w:val="28"/>
          <w:shd w:val="clear" w:color="auto" w:fill="FFFFFF"/>
        </w:rPr>
        <w:t>локаль</w:t>
      </w: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 для корректного отображения символов</w:t>
      </w:r>
    </w:p>
    <w:p w:rsidR="00777C7E" w:rsidP="046459D8" w:rsidRDefault="00777C7E" w14:paraId="48B1B111" w14:textId="657626D9">
      <w:pPr>
        <w:spacing w:line="360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46459D8" w:rsidR="00777C7E">
        <w:rPr>
          <w:color w:val="000000"/>
          <w:sz w:val="28"/>
          <w:szCs w:val="28"/>
          <w:shd w:val="clear" w:color="auto" w:fill="FFFFFF"/>
        </w:rPr>
        <w:t xml:space="preserve">10) </w:t>
      </w:r>
      <w:r w:rsidRPr="046459D8" w:rsidR="00777C7E">
        <w:rPr>
          <w:color w:val="000000"/>
          <w:sz w:val="28"/>
          <w:szCs w:val="28"/>
          <w:shd w:val="clear" w:color="auto" w:fill="FFFFFF"/>
        </w:rPr>
        <w:t>printf</w:t>
      </w:r>
      <w:r w:rsidRPr="046459D8" w:rsidR="00777C7E">
        <w:rPr>
          <w:color w:val="000000"/>
          <w:sz w:val="28"/>
          <w:szCs w:val="28"/>
          <w:shd w:val="clear" w:color="auto" w:fill="FFFFFF"/>
        </w:rPr>
        <w:t>(</w:t>
      </w:r>
      <w:r w:rsidRPr="046459D8" w:rsidR="00777C7E">
        <w:rPr>
          <w:color w:val="000000"/>
          <w:sz w:val="28"/>
          <w:szCs w:val="28"/>
          <w:shd w:val="clear" w:color="auto" w:fill="FFFFFF"/>
        </w:rPr>
        <w:t>) - функция для вывода форматированного текста на консольный экран.</w:t>
      </w:r>
    </w:p>
    <w:p w:rsidR="00777C7E" w:rsidP="0097316C" w:rsidRDefault="00777C7E" w14:paraId="7202585B" w14:textId="77777777">
      <w:pPr>
        <w:ind w:firstLine="0"/>
        <w:jc w:val="left"/>
        <w:rPr>
          <w:color w:val="000000"/>
          <w:shd w:val="clear" w:color="auto" w:fill="FFFFFF"/>
        </w:rPr>
      </w:pPr>
    </w:p>
    <w:p w:rsidR="00777C7E" w:rsidP="00777C7E" w:rsidRDefault="00777C7E" w14:paraId="294270FE" w14:textId="0DE9AAC6">
      <w:pPr>
        <w:ind w:firstLine="0"/>
        <w:jc w:val="left"/>
        <w:rPr>
          <w:b/>
          <w:bCs/>
          <w:color w:val="000000"/>
          <w:sz w:val="32"/>
          <w:szCs w:val="32"/>
          <w:shd w:val="clear" w:color="auto" w:fill="FFFFFF"/>
        </w:rPr>
      </w:pPr>
      <w:r w:rsidRPr="00777C7E">
        <w:rPr>
          <w:b/>
          <w:bCs/>
          <w:color w:val="000000"/>
          <w:sz w:val="32"/>
          <w:szCs w:val="32"/>
          <w:shd w:val="clear" w:color="auto" w:fill="FFFFFF"/>
        </w:rPr>
        <w:t>Ход работы:</w:t>
      </w:r>
    </w:p>
    <w:p w:rsidR="00777C7E" w:rsidP="00777C7E" w:rsidRDefault="00777C7E" w14:paraId="0A3CD151" w14:textId="08FEC60F">
      <w:pPr>
        <w:pStyle w:val="aa"/>
        <w:numPr>
          <w:ilvl w:val="0"/>
          <w:numId w:val="6"/>
        </w:numPr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 экран выводится меню с выбором действия из трех пунктов.</w:t>
      </w:r>
    </w:p>
    <w:p w:rsidR="00777C7E" w:rsidP="00777C7E" w:rsidRDefault="00777C7E" w14:paraId="08506C65" w14:textId="77777777">
      <w:pPr>
        <w:pStyle w:val="aa"/>
        <w:numPr>
          <w:ilvl w:val="0"/>
          <w:numId w:val="6"/>
        </w:numPr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При выборе единицы программа открывает графическое окно с объектом, который свободно двигается в соответствии с вариантом.</w:t>
      </w:r>
    </w:p>
    <w:p w:rsidR="00777C7E" w:rsidP="00777C7E" w:rsidRDefault="00777C7E" w14:paraId="0D834756" w14:textId="31C780F1">
      <w:pPr>
        <w:pStyle w:val="aa"/>
        <w:numPr>
          <w:ilvl w:val="0"/>
          <w:numId w:val="6"/>
        </w:numPr>
        <w:jc w:val="left"/>
        <w:rPr>
          <w:color w:val="000000"/>
          <w:shd w:val="clear" w:color="auto" w:fill="FFFFFF"/>
        </w:rPr>
      </w:pPr>
      <w:r w:rsidR="00777C7E">
        <w:rPr>
          <w:color w:val="000000"/>
          <w:shd w:val="clear" w:color="auto" w:fill="FFFFFF"/>
        </w:rPr>
        <w:t>При выборе двойки программа открывает графическое окно с объектом, который двигается с помощью клавиатуры.</w:t>
      </w:r>
    </w:p>
    <w:p w:rsidR="00777C7E" w:rsidP="00777C7E" w:rsidRDefault="00777C7E" w14:paraId="17B09912" w14:textId="5FD40647">
      <w:pPr>
        <w:pStyle w:val="aa"/>
        <w:numPr>
          <w:ilvl w:val="0"/>
          <w:numId w:val="6"/>
        </w:numPr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При выборе тройки происходит выход из программы.</w:t>
      </w:r>
    </w:p>
    <w:p w:rsidRPr="00EC509B" w:rsidR="00EC509B" w:rsidP="00EC509B" w:rsidRDefault="00EC509B" w14:paraId="37C68696" w14:textId="77777777">
      <w:pPr>
        <w:ind w:left="360" w:firstLine="0"/>
        <w:jc w:val="left"/>
        <w:rPr>
          <w:color w:val="000000"/>
          <w:shd w:val="clear" w:color="auto" w:fill="FFFFFF"/>
        </w:rPr>
      </w:pPr>
    </w:p>
    <w:p w:rsidR="00EC509B" w:rsidP="00EC509B" w:rsidRDefault="00EC509B" w14:paraId="5D6528D6" w14:textId="721D59A6">
      <w:pPr>
        <w:ind w:firstLine="0"/>
        <w:jc w:val="left"/>
        <w:rPr>
          <w:b/>
          <w:bCs/>
          <w:color w:val="000000"/>
          <w:sz w:val="32"/>
          <w:szCs w:val="32"/>
          <w:lang w:val="en-US"/>
        </w:rPr>
      </w:pPr>
      <w:r w:rsidRPr="00EC509B">
        <w:rPr>
          <w:b/>
          <w:bCs/>
          <w:color w:val="000000"/>
          <w:sz w:val="32"/>
          <w:szCs w:val="32"/>
        </w:rPr>
        <w:t>Демонстрация работы</w:t>
      </w:r>
      <w:r>
        <w:rPr>
          <w:b/>
          <w:bCs/>
          <w:color w:val="000000"/>
          <w:sz w:val="32"/>
          <w:szCs w:val="32"/>
          <w:lang w:val="en-US"/>
        </w:rPr>
        <w:t>:</w:t>
      </w:r>
    </w:p>
    <w:p w:rsidR="00EC509B" w:rsidP="00EC509B" w:rsidRDefault="00EC509B" w14:paraId="5E55396D" w14:textId="77777777">
      <w:pPr>
        <w:ind w:firstLine="0"/>
        <w:jc w:val="left"/>
        <w:rPr>
          <w:b/>
          <w:bCs/>
          <w:color w:val="000000"/>
          <w:sz w:val="32"/>
          <w:szCs w:val="32"/>
          <w:lang w:val="en-US"/>
        </w:rPr>
      </w:pPr>
    </w:p>
    <w:p w:rsidRPr="00EC509B" w:rsidR="00EC509B" w:rsidP="00EC509B" w:rsidRDefault="00EC509B" w14:paraId="4DC18213" w14:textId="12E9C578">
      <w:pPr>
        <w:ind w:firstLine="0"/>
        <w:jc w:val="left"/>
        <w:rPr>
          <w:color w:val="000000"/>
        </w:rPr>
      </w:pPr>
      <w:r>
        <w:rPr>
          <w:color w:val="000000"/>
        </w:rPr>
        <w:t>1)</w:t>
      </w:r>
      <w:r w:rsidRPr="00EC509B">
        <w:t xml:space="preserve"> </w:t>
      </w:r>
      <w:r>
        <w:t>Открывается окно</w:t>
      </w:r>
      <w:r>
        <w:t xml:space="preserve"> с меню.</w:t>
      </w:r>
    </w:p>
    <w:p w:rsidR="0097316C" w:rsidP="046459D8" w:rsidRDefault="00EC509B" w14:paraId="453AE91A" w14:textId="13F8D79D">
      <w:pPr>
        <w:ind w:firstLine="0"/>
        <w:jc w:val="left"/>
      </w:pPr>
      <w:r w:rsidR="1D097755">
        <w:drawing>
          <wp:inline wp14:editId="7C014EEA" wp14:anchorId="4DF9D887">
            <wp:extent cx="5148230" cy="2681987"/>
            <wp:effectExtent l="0" t="0" r="3810" b="0"/>
            <wp:docPr id="1488137939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9737af8a25b94b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8230" cy="26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79EB05">
        <w:rPr/>
        <w:t xml:space="preserve"> </w:t>
      </w:r>
      <w:r w:rsidR="7A3A5061">
        <w:rPr/>
        <w:t xml:space="preserve">         </w:t>
      </w:r>
      <w:r w:rsidR="5879EB05">
        <w:rPr/>
        <w:t xml:space="preserve">2) </w:t>
      </w:r>
      <w:r w:rsidR="245B29C5">
        <w:rPr/>
        <w:t>П</w:t>
      </w:r>
      <w:r w:rsidR="5879EB05">
        <w:rPr/>
        <w:t>осле выбора пункта 1, открывается окно, в котором объект перемещается</w:t>
      </w:r>
      <w:r w:rsidR="3B01C5C4">
        <w:rPr/>
        <w:t xml:space="preserve"> </w:t>
      </w:r>
      <w:r w:rsidR="5879EB05">
        <w:rPr/>
        <w:t>без нажатия клавиш (по варианту движения 1</w:t>
      </w:r>
      <w:r w:rsidR="28E67F57">
        <w:rPr/>
        <w:t>)</w:t>
      </w:r>
    </w:p>
    <w:p w:rsidR="0097316C" w:rsidP="58309308" w:rsidRDefault="00EC509B" w14:paraId="4F891689" w14:textId="70E2BE9F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left"/>
      </w:pPr>
      <w:r w:rsidR="1D097755">
        <w:drawing>
          <wp:inline wp14:editId="192CEDDA" wp14:anchorId="72566651">
            <wp:extent cx="3372100" cy="3418756"/>
            <wp:effectExtent l="9525" t="9525" r="9525" b="9525"/>
            <wp:docPr id="773245756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37435c25ec94a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72100" cy="3418756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1D9A93BA">
        <w:rPr/>
        <w:t xml:space="preserve"> </w:t>
      </w:r>
    </w:p>
    <w:p w:rsidR="00EC509B" w:rsidP="046459D8" w:rsidRDefault="00EC509B" w14:paraId="4AC771D6" w14:textId="764CD723">
      <w:pPr>
        <w:pStyle w:val="LO-normal"/>
        <w:ind w:firstLine="0"/>
      </w:pPr>
      <w:r w:rsidR="00EC509B">
        <w:rPr/>
        <w:t>3)</w:t>
      </w:r>
      <w:r w:rsidR="00EC509B">
        <w:rPr/>
        <w:t xml:space="preserve"> </w:t>
      </w:r>
      <w:r w:rsidR="00EC509B">
        <w:rPr/>
        <w:t>Свободное движение, после выбора пункта 2, открывается окно, в котором объект перемещается с помощью нажатия клавиш (по варианту движения №</w:t>
      </w:r>
      <w:r w:rsidR="00EC509B">
        <w:rPr/>
        <w:t>2</w:t>
      </w:r>
      <w:r w:rsidR="00EC509B">
        <w:rPr/>
        <w:t>).</w:t>
      </w:r>
      <w:r w:rsidR="5137C322">
        <w:rPr/>
        <w:t xml:space="preserve"> </w:t>
      </w:r>
      <w:r w:rsidR="00EC509B">
        <w:rPr/>
        <w:t>Нажимая клавиши (</w:t>
      </w:r>
      <w:r w:rsidRPr="046459D8" w:rsidR="00EC509B">
        <w:rPr>
          <w:lang w:val="en-US"/>
        </w:rPr>
        <w:t>e</w:t>
      </w:r>
      <w:r w:rsidR="00EC509B">
        <w:rPr/>
        <w:t xml:space="preserve">, </w:t>
      </w:r>
      <w:r w:rsidRPr="046459D8" w:rsidR="00EC509B">
        <w:rPr>
          <w:lang w:val="en-US"/>
        </w:rPr>
        <w:t>s</w:t>
      </w:r>
      <w:r w:rsidR="00EC509B">
        <w:rPr/>
        <w:t xml:space="preserve">, </w:t>
      </w:r>
      <w:r w:rsidRPr="046459D8" w:rsidR="00EC509B">
        <w:rPr>
          <w:lang w:val="en-US"/>
        </w:rPr>
        <w:t>d</w:t>
      </w:r>
      <w:r w:rsidR="00EC509B">
        <w:rPr/>
        <w:t xml:space="preserve">, </w:t>
      </w:r>
      <w:r w:rsidRPr="046459D8" w:rsidR="00EC509B">
        <w:rPr>
          <w:lang w:val="en-US"/>
        </w:rPr>
        <w:t>x</w:t>
      </w:r>
      <w:r w:rsidR="00EC509B">
        <w:rPr/>
        <w:t>), объект перемещается в окне.</w:t>
      </w:r>
    </w:p>
    <w:p w:rsidR="00EC509B" w:rsidP="046459D8" w:rsidRDefault="00EC509B" w14:paraId="18B319FA" w14:textId="75D6B5FE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both"/>
      </w:pPr>
      <w:r w:rsidR="1D097755">
        <w:drawing>
          <wp:inline wp14:editId="0F3D4F97" wp14:anchorId="58585145">
            <wp:extent cx="3399759" cy="3498256"/>
            <wp:effectExtent l="0" t="0" r="0" b="0"/>
            <wp:docPr id="160312597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ba43604125a34c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9759" cy="34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179430">
        <w:rPr/>
        <w:t xml:space="preserve"> </w:t>
      </w:r>
    </w:p>
    <w:p w:rsidR="00EC509B" w:rsidP="00EC509B" w:rsidRDefault="00EC509B" w14:paraId="74AE93C7" w14:textId="77777777">
      <w:pPr>
        <w:ind w:firstLine="0"/>
      </w:pPr>
    </w:p>
    <w:p w:rsidR="00EC509B" w:rsidP="046459D8" w:rsidRDefault="00EC509B" w14:paraId="407E6BAE" w14:textId="52A1112B">
      <w:pPr>
        <w:ind w:firstLine="0"/>
      </w:pPr>
      <w:r w:rsidR="00EC509B">
        <w:rPr/>
        <w:t>4)При выборе 3 пункта происходит выход из программы.</w:t>
      </w:r>
    </w:p>
    <w:p w:rsidR="00EC509B" w:rsidP="58309308" w:rsidRDefault="00ED5CD7" w14:paraId="3518F796" w14:textId="061F67A0">
      <w:pPr>
        <w:pStyle w:val="a"/>
        <w:spacing w:after="160" w:line="259" w:lineRule="auto"/>
        <w:ind w:left="0" w:firstLine="0"/>
        <w:jc w:val="both"/>
        <w:rPr>
          <w:b w:val="1"/>
          <w:bCs w:val="1"/>
          <w:sz w:val="32"/>
          <w:szCs w:val="32"/>
          <w:lang w:val="en-US"/>
        </w:rPr>
      </w:pPr>
      <w:r w:rsidR="1D097755">
        <w:drawing>
          <wp:inline wp14:editId="44EBBCAE" wp14:anchorId="50513F4E">
            <wp:extent cx="6032155" cy="3103138"/>
            <wp:effectExtent l="0" t="0" r="3810" b="1270"/>
            <wp:docPr id="1145148238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496fa5942cc44a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2155" cy="31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9B" w:rsidP="58309308" w:rsidRDefault="00ED5CD7" w14:paraId="6E9BE403" w14:textId="5B550FE0">
      <w:pPr>
        <w:pStyle w:val="a"/>
        <w:spacing w:after="160" w:line="259" w:lineRule="auto"/>
        <w:ind w:left="0" w:firstLine="0"/>
        <w:jc w:val="both"/>
        <w:rPr>
          <w:b w:val="1"/>
          <w:bCs w:val="1"/>
          <w:sz w:val="32"/>
          <w:szCs w:val="32"/>
        </w:rPr>
      </w:pPr>
    </w:p>
    <w:p w:rsidR="00EC509B" w:rsidP="58309308" w:rsidRDefault="00ED5CD7" w14:paraId="3395C5C3" w14:textId="303B016F">
      <w:pPr>
        <w:pStyle w:val="a"/>
        <w:spacing w:after="160" w:line="259" w:lineRule="auto"/>
        <w:ind w:left="0" w:firstLine="0"/>
        <w:jc w:val="both"/>
        <w:rPr>
          <w:b w:val="1"/>
          <w:bCs w:val="1"/>
          <w:sz w:val="32"/>
          <w:szCs w:val="32"/>
        </w:rPr>
      </w:pPr>
    </w:p>
    <w:p w:rsidR="00EC509B" w:rsidP="58309308" w:rsidRDefault="00ED5CD7" w14:paraId="42685538" w14:textId="630747AB">
      <w:pPr>
        <w:pStyle w:val="a"/>
        <w:spacing w:after="160" w:line="259" w:lineRule="auto"/>
        <w:ind w:left="0" w:firstLine="0"/>
        <w:jc w:val="both"/>
        <w:rPr>
          <w:b w:val="1"/>
          <w:bCs w:val="1"/>
          <w:sz w:val="32"/>
          <w:szCs w:val="32"/>
          <w:lang w:val="en-US"/>
        </w:rPr>
      </w:pPr>
      <w:r w:rsidRPr="58309308" w:rsidR="3CCC5592">
        <w:rPr>
          <w:b w:val="1"/>
          <w:bCs w:val="1"/>
          <w:sz w:val="32"/>
          <w:szCs w:val="32"/>
        </w:rPr>
        <w:t>Вывод</w:t>
      </w:r>
      <w:r w:rsidRPr="58309308" w:rsidR="3CCC5592">
        <w:rPr>
          <w:b w:val="1"/>
          <w:bCs w:val="1"/>
          <w:sz w:val="32"/>
          <w:szCs w:val="32"/>
          <w:lang w:val="en-US"/>
        </w:rPr>
        <w:t>:</w:t>
      </w:r>
    </w:p>
    <w:p w:rsidRPr="00ED5CD7" w:rsidR="00ED5CD7" w:rsidP="046459D8" w:rsidRDefault="00ED5CD7" w14:paraId="7B6A4A93" w14:textId="7405F9A9">
      <w:pPr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309308" w:rsidR="4BB4F3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</w:t>
      </w:r>
      <w:r w:rsidRPr="58309308" w:rsidR="78E2AC1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309308" w:rsidR="4BB4F3C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выполнении данной работы были изучены базовые графические функции. Также, была реализована программа, в которой пользователь может выбрать ход программы, в которой описаны функции для разных видов движения объекта.</w:t>
      </w:r>
    </w:p>
    <w:p w:rsidRPr="00ED5CD7" w:rsidR="00ED5CD7" w:rsidP="046459D8" w:rsidRDefault="00ED5CD7" w14:paraId="01224B8B" w14:textId="440A0829">
      <w:pPr>
        <w:pStyle w:val="a"/>
        <w:spacing w:line="360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Pr="00ED5CD7" w:rsidR="00ED5CD7" w:rsidP="046459D8" w:rsidRDefault="00ED5CD7" w14:paraId="3C3AC8AC" w14:textId="23F2270E">
      <w:pPr>
        <w:pStyle w:val="a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046459D8" w:rsidR="31B39354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Литература:</w:t>
      </w:r>
    </w:p>
    <w:p w:rsidRPr="00ED5CD7" w:rsidR="00ED5CD7" w:rsidP="046459D8" w:rsidRDefault="00ED5CD7" w14:paraId="06DDC3D5" w14:textId="00C4E193">
      <w:pPr>
        <w:pStyle w:val="a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333A4D"/>
          <w:sz w:val="28"/>
          <w:szCs w:val="28"/>
        </w:rPr>
      </w:pPr>
      <w:r w:rsidR="046459D8">
        <w:rPr/>
        <w:t xml:space="preserve">1. </w:t>
      </w:r>
      <w:r w:rsidR="08B8CDC3">
        <w:rPr/>
        <w:t xml:space="preserve"> Герберт </w:t>
      </w:r>
      <w:r w:rsidR="08B8CDC3">
        <w:rPr/>
        <w:t>Шилдт</w:t>
      </w:r>
      <w:r w:rsidR="08B8CDC3">
        <w:rPr/>
        <w:t>. С++ для начинающих. Шаг за шагом</w:t>
      </w:r>
    </w:p>
    <w:p w:rsidRPr="00ED5CD7" w:rsidR="00ED5CD7" w:rsidP="046459D8" w:rsidRDefault="00ED5CD7" w14:paraId="21B10C94" w14:textId="66C2E135">
      <w:pPr>
        <w:pStyle w:val="a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="3664EC64">
        <w:rPr/>
        <w:t xml:space="preserve">2. </w:t>
      </w:r>
      <w:r w:rsidR="3664EC64">
        <w:rPr/>
        <w:t xml:space="preserve">Язык программирования C (2-е издание), Брайан В. </w:t>
      </w:r>
      <w:r w:rsidR="3664EC64">
        <w:rPr/>
        <w:t>Керниган</w:t>
      </w:r>
      <w:r w:rsidR="3664EC64">
        <w:rPr/>
        <w:t xml:space="preserve"> и Деннис М. Ричи</w:t>
      </w:r>
    </w:p>
    <w:p w:rsidRPr="00ED5CD7" w:rsidR="00ED5CD7" w:rsidP="046459D8" w:rsidRDefault="00ED5CD7" w14:paraId="5D246200" w14:textId="7615B12B">
      <w:pPr>
        <w:pStyle w:val="a"/>
        <w:ind w:left="0" w:firstLine="0"/>
      </w:pPr>
      <w:r w:rsidR="3664EC64">
        <w:rPr/>
        <w:t>3. Лекции преподавателя Перцева И. В.</w:t>
      </w:r>
    </w:p>
    <w:p w:rsidRPr="00ED5CD7" w:rsidR="00ED5CD7" w:rsidP="046459D8" w:rsidRDefault="00ED5CD7" w14:paraId="0009090B" w14:textId="5D499A96">
      <w:pPr>
        <w:pStyle w:val="a"/>
        <w:ind w:firstLine="0"/>
      </w:pPr>
      <w:r w:rsidR="163B911F">
        <w:rPr/>
        <w:t xml:space="preserve">4. </w:t>
      </w:r>
      <w:r w:rsidRPr="046459D8" w:rsidR="163B911F">
        <w:rPr>
          <w:noProof w:val="0"/>
          <w:lang w:val="ru-RU"/>
        </w:rPr>
        <w:t>Методические материалы из лабораторных работ по программированию.</w:t>
      </w:r>
    </w:p>
    <w:p w:rsidRPr="00ED5CD7" w:rsidR="00ED5CD7" w:rsidP="046459D8" w:rsidRDefault="00ED5CD7" w14:paraId="77124210" w14:textId="58BB8FAF">
      <w:pPr>
        <w:ind/>
      </w:pPr>
      <w:r>
        <w:br w:type="page"/>
      </w:r>
    </w:p>
    <w:p w:rsidRPr="00ED5CD7" w:rsidR="00ED5CD7" w:rsidP="046459D8" w:rsidRDefault="00ED5CD7" w14:paraId="7C1CCBC2" w14:textId="1A36A467">
      <w:pPr>
        <w:pStyle w:val="a"/>
        <w:ind w:firstLine="0"/>
        <w:rPr>
          <w:b w:val="1"/>
          <w:bCs w:val="1"/>
          <w:noProof w:val="0"/>
          <w:sz w:val="32"/>
          <w:szCs w:val="32"/>
          <w:lang w:val="ru-RU"/>
        </w:rPr>
      </w:pPr>
      <w:r w:rsidRPr="046459D8" w:rsidR="3C4E8104">
        <w:rPr>
          <w:b w:val="1"/>
          <w:bCs w:val="1"/>
          <w:noProof w:val="0"/>
          <w:sz w:val="32"/>
          <w:szCs w:val="32"/>
          <w:lang w:val="ru-RU"/>
        </w:rPr>
        <w:t xml:space="preserve">Приложение </w:t>
      </w:r>
    </w:p>
    <w:p w:rsidRPr="00ED5CD7" w:rsidR="00ED5CD7" w:rsidP="046459D8" w:rsidRDefault="00ED5CD7" w14:paraId="6CC24036" w14:textId="16579A5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//GNU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coding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standards</w:t>
      </w:r>
    </w:p>
    <w:p w:rsidRPr="00ED5CD7" w:rsidR="00ED5CD7" w:rsidP="046459D8" w:rsidRDefault="00ED5CD7" w14:paraId="5B33F25B" w14:textId="0E6CE50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#include &lt;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stdio.h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&gt;</w:t>
      </w:r>
    </w:p>
    <w:p w:rsidRPr="00ED5CD7" w:rsidR="00ED5CD7" w:rsidP="046459D8" w:rsidRDefault="00ED5CD7" w14:paraId="55614F0F" w14:textId="3F17A07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#include &lt;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graphics.h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&gt;</w:t>
      </w:r>
    </w:p>
    <w:p w:rsidRPr="00ED5CD7" w:rsidR="00ED5CD7" w:rsidP="046459D8" w:rsidRDefault="00ED5CD7" w14:paraId="5DDE4C5A" w14:textId="015E1789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#include &lt;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locale.h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&gt;</w:t>
      </w:r>
    </w:p>
    <w:p w:rsidRPr="00ED5CD7" w:rsidR="00ED5CD7" w:rsidP="046459D8" w:rsidRDefault="00ED5CD7" w14:paraId="7FDD0883" w14:textId="68B66589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#include &lt;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conio.h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&gt;</w:t>
      </w:r>
    </w:p>
    <w:p w:rsidRPr="00ED5CD7" w:rsidR="00ED5CD7" w:rsidP="046459D8" w:rsidRDefault="00ED5CD7" w14:paraId="610ABF96" w14:textId="5172A7E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#include 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altconio.h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"</w:t>
      </w:r>
    </w:p>
    <w:p w:rsidRPr="00ED5CD7" w:rsidR="00ED5CD7" w:rsidP="046459D8" w:rsidRDefault="00ED5CD7" w14:paraId="69473EE2" w14:textId="1B34E00A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Pr="00ED5CD7" w:rsidR="00ED5CD7" w:rsidP="046459D8" w:rsidRDefault="00ED5CD7" w14:paraId="717BA45C" w14:textId="6A8FB1E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Pr="00ED5CD7" w:rsidR="00ED5CD7" w:rsidP="046459D8" w:rsidRDefault="00ED5CD7" w14:paraId="4260B706" w14:textId="3F363E8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void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draw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x,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y)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{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//рисуем машину</w:t>
      </w:r>
    </w:p>
    <w:p w:rsidRPr="00ED5CD7" w:rsidR="00ED5CD7" w:rsidP="046459D8" w:rsidRDefault="00ED5CD7" w14:paraId="6E6C3A7D" w14:textId="4A734619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line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(x, y + 40, x + 80, y + 40);</w:t>
      </w:r>
    </w:p>
    <w:p w:rsidRPr="00ED5CD7" w:rsidR="00ED5CD7" w:rsidP="046459D8" w:rsidRDefault="00ED5CD7" w14:paraId="2F5F3CF7" w14:textId="6A2046F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circle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 + 15, y + 50, 10);</w:t>
      </w:r>
    </w:p>
    <w:p w:rsidRPr="00ED5CD7" w:rsidR="00ED5CD7" w:rsidP="046459D8" w:rsidRDefault="00ED5CD7" w14:paraId="4256674A" w14:textId="30D2685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circle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 + 65, y + 50, 10);</w:t>
      </w:r>
    </w:p>
    <w:p w:rsidRPr="00ED5CD7" w:rsidR="00ED5CD7" w:rsidP="046459D8" w:rsidRDefault="00ED5CD7" w14:paraId="3044D267" w14:textId="6B3546E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line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(x, y + 40, x, y + 25);</w:t>
      </w:r>
    </w:p>
    <w:p w:rsidRPr="00ED5CD7" w:rsidR="00ED5CD7" w:rsidP="046459D8" w:rsidRDefault="00ED5CD7" w14:paraId="58929494" w14:textId="2EC36F0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line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(x, y + 25, x + 10, y + 25);</w:t>
      </w:r>
    </w:p>
    <w:p w:rsidRPr="00ED5CD7" w:rsidR="00ED5CD7" w:rsidP="046459D8" w:rsidRDefault="00ED5CD7" w14:paraId="2B469DE2" w14:textId="249279B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line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 + 10, y + 25, x + 30, y);</w:t>
      </w:r>
    </w:p>
    <w:p w:rsidRPr="00ED5CD7" w:rsidR="00ED5CD7" w:rsidP="046459D8" w:rsidRDefault="00ED5CD7" w14:paraId="0E90A2E0" w14:textId="15D4B5E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line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 + 30, y, x + 50, y);</w:t>
      </w:r>
    </w:p>
    <w:p w:rsidRPr="00ED5CD7" w:rsidR="00ED5CD7" w:rsidP="046459D8" w:rsidRDefault="00ED5CD7" w14:paraId="544E470F" w14:textId="2881C5F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line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 + 50, y, x + 60, y + 25);</w:t>
      </w:r>
    </w:p>
    <w:p w:rsidRPr="00ED5CD7" w:rsidR="00ED5CD7" w:rsidP="046459D8" w:rsidRDefault="00ED5CD7" w14:paraId="082A840D" w14:textId="2DDE873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line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 + 60, y + 25, x + 80, y + 25);</w:t>
      </w:r>
    </w:p>
    <w:p w:rsidRPr="00ED5CD7" w:rsidR="00ED5CD7" w:rsidP="046459D8" w:rsidRDefault="00ED5CD7" w14:paraId="423BCD06" w14:textId="34E40A2A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line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 + 80, y + 25, x + 80, y + 40);</w:t>
      </w:r>
    </w:p>
    <w:p w:rsidRPr="00ED5CD7" w:rsidR="00ED5CD7" w:rsidP="046459D8" w:rsidRDefault="00ED5CD7" w14:paraId="0C7E5802" w14:textId="62BAAE0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}</w:t>
      </w:r>
    </w:p>
    <w:p w:rsidRPr="00ED5CD7" w:rsidR="00ED5CD7" w:rsidP="046459D8" w:rsidRDefault="00ED5CD7" w14:paraId="024AA73A" w14:textId="0CE3D6F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Pr="00ED5CD7" w:rsidR="00ED5CD7" w:rsidP="046459D8" w:rsidRDefault="00ED5CD7" w14:paraId="485A0D2E" w14:textId="18F766F5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void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freemove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{ /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/вариант движения 1(свободное движение)</w:t>
      </w:r>
    </w:p>
    <w:p w:rsidRPr="00ED5CD7" w:rsidR="00ED5CD7" w:rsidP="046459D8" w:rsidRDefault="00ED5CD7" w14:paraId="1A59D82D" w14:textId="169B963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initwindow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(800, 800);</w:t>
      </w:r>
    </w:p>
    <w:p w:rsidRPr="00ED5CD7" w:rsidR="00ED5CD7" w:rsidP="046459D8" w:rsidRDefault="00ED5CD7" w14:paraId="388BD2A1" w14:textId="321614E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setfillstyle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(1, 0); </w:t>
      </w:r>
    </w:p>
    <w:p w:rsidRPr="00ED5CD7" w:rsidR="00ED5CD7" w:rsidP="046459D8" w:rsidRDefault="00ED5CD7" w14:paraId="6323206B" w14:textId="14D8E48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x = 0, y = 0;</w:t>
      </w:r>
    </w:p>
    <w:p w:rsidRPr="00ED5CD7" w:rsidR="00ED5CD7" w:rsidP="046459D8" w:rsidRDefault="00ED5CD7" w14:paraId="08E29C52" w14:textId="3845AD1C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derect_x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5,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derect_y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5;</w:t>
      </w:r>
    </w:p>
    <w:p w:rsidRPr="00ED5CD7" w:rsidR="00ED5CD7" w:rsidP="046459D8" w:rsidRDefault="00ED5CD7" w14:paraId="272676D0" w14:textId="2C68305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bool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is_horizontal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false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33F32C7F" w14:textId="324DA02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prev_x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,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prev_y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31CBDDB9" w14:textId="46CB6C2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</w:p>
    <w:p w:rsidRPr="00ED5CD7" w:rsidR="00ED5CD7" w:rsidP="046459D8" w:rsidRDefault="00ED5CD7" w14:paraId="271A1AF1" w14:textId="52167CC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while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(1) {</w:t>
      </w:r>
    </w:p>
    <w:p w:rsidRPr="00ED5CD7" w:rsidR="00ED5CD7" w:rsidP="046459D8" w:rsidRDefault="00ED5CD7" w14:paraId="29AEC0F3" w14:textId="251E04B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cleardevice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();</w:t>
      </w:r>
    </w:p>
    <w:p w:rsidRPr="00ED5CD7" w:rsidR="00ED5CD7" w:rsidP="046459D8" w:rsidRDefault="00ED5CD7" w14:paraId="15025685" w14:textId="48891AF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draw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(x, y);</w:t>
      </w:r>
    </w:p>
    <w:p w:rsidRPr="00ED5CD7" w:rsidR="00ED5CD7" w:rsidP="046459D8" w:rsidRDefault="00ED5CD7" w14:paraId="697E4FA6" w14:textId="0974BDB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delay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(20);</w:t>
      </w:r>
    </w:p>
    <w:p w:rsidRPr="00ED5CD7" w:rsidR="00ED5CD7" w:rsidP="046459D8" w:rsidRDefault="00ED5CD7" w14:paraId="48E73F4F" w14:textId="5B4980C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prev_x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x;</w:t>
      </w:r>
    </w:p>
    <w:p w:rsidRPr="00ED5CD7" w:rsidR="00ED5CD7" w:rsidP="046459D8" w:rsidRDefault="00ED5CD7" w14:paraId="1017D6EB" w14:textId="494C922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prev_y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y;</w:t>
      </w:r>
    </w:p>
    <w:p w:rsidRPr="00ED5CD7" w:rsidR="00ED5CD7" w:rsidP="046459D8" w:rsidRDefault="00ED5CD7" w14:paraId="3CDD8C85" w14:textId="24B2459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</w:p>
    <w:p w:rsidRPr="00ED5CD7" w:rsidR="00ED5CD7" w:rsidP="046459D8" w:rsidRDefault="00ED5CD7" w14:paraId="6D534DA5" w14:textId="04846377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is_horizontal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{  /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/проверка движения (горизонтальное или диагональное)</w:t>
      </w:r>
    </w:p>
    <w:p w:rsidRPr="00ED5CD7" w:rsidR="00ED5CD7" w:rsidP="046459D8" w:rsidRDefault="00ED5CD7" w14:paraId="19824913" w14:textId="616E5F2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x +=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derect_x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6C7C6C02" w14:textId="3D0E41D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5705D285" w14:textId="4BE6373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else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{</w:t>
      </w:r>
    </w:p>
    <w:p w:rsidRPr="00ED5CD7" w:rsidR="00ED5CD7" w:rsidP="046459D8" w:rsidRDefault="00ED5CD7" w14:paraId="44054612" w14:textId="4DA4A617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x +=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derect_x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016A34AA" w14:textId="5E71EED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y +=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derect_y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379D73D2" w14:textId="294E8B3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75BAF7AC" w14:textId="642604C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x &gt;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710 || x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&lt; 0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) &amp;&amp;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x !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=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prev_x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{ /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/проверяем достигнута ли граница</w:t>
      </w:r>
    </w:p>
    <w:p w:rsidRPr="00ED5CD7" w:rsidR="00ED5CD7" w:rsidP="046459D8" w:rsidRDefault="00ED5CD7" w14:paraId="50DD5A76" w14:textId="1AF0A825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derect_x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*= -1;</w:t>
      </w:r>
    </w:p>
    <w:p w:rsidRPr="00ED5CD7" w:rsidR="00ED5CD7" w:rsidP="046459D8" w:rsidRDefault="00ED5CD7" w14:paraId="29D82D55" w14:textId="5CB189AC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is_horizontal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!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is_horizontal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7E126670" w14:textId="687AAFD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7520B8C0" w14:textId="1F8E349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y &gt;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725 || y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&lt; 0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) &amp;&amp;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y !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=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prev_y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) {</w:t>
      </w:r>
    </w:p>
    <w:p w:rsidRPr="00ED5CD7" w:rsidR="00ED5CD7" w:rsidP="046459D8" w:rsidRDefault="00ED5CD7" w14:paraId="1B6CA70D" w14:textId="0234064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derect_y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*= -1;</w:t>
      </w:r>
    </w:p>
    <w:p w:rsidRPr="00ED5CD7" w:rsidR="00ED5CD7" w:rsidP="046459D8" w:rsidRDefault="00ED5CD7" w14:paraId="6E51CDB4" w14:textId="3DFA25D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is_horizontal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!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is_horizontal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0485B296" w14:textId="2095035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6474055A" w14:textId="4F5A3EA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kbhit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())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{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//закрытие окна если нажат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esc</w:t>
      </w:r>
    </w:p>
    <w:p w:rsidRPr="00ED5CD7" w:rsidR="00ED5CD7" w:rsidP="046459D8" w:rsidRDefault="00ED5CD7" w14:paraId="4FFA0D96" w14:textId="48E9DD0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char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getch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();</w:t>
      </w:r>
    </w:p>
    <w:p w:rsidRPr="00ED5CD7" w:rsidR="00ED5CD7" w:rsidP="046459D8" w:rsidRDefault="00ED5CD7" w14:paraId="29C2EB89" w14:textId="4F0391E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== 27)</w:t>
      </w:r>
    </w:p>
    <w:p w:rsidRPr="00ED5CD7" w:rsidR="00ED5CD7" w:rsidP="046459D8" w:rsidRDefault="00ED5CD7" w14:paraId="7E994196" w14:textId="00075A2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break;</w:t>
      </w:r>
    </w:p>
    <w:p w:rsidRPr="00ED5CD7" w:rsidR="00ED5CD7" w:rsidP="046459D8" w:rsidRDefault="00ED5CD7" w14:paraId="6D01DC85" w14:textId="714FE5F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7E897631" w14:textId="39700DCC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}</w:t>
      </w:r>
    </w:p>
    <w:p w:rsidRPr="00ED5CD7" w:rsidR="00ED5CD7" w:rsidP="046459D8" w:rsidRDefault="00ED5CD7" w14:paraId="37BC4551" w14:textId="280CA10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closegraph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();</w:t>
      </w:r>
    </w:p>
    <w:p w:rsidRPr="00ED5CD7" w:rsidR="00ED5CD7" w:rsidP="046459D8" w:rsidRDefault="00ED5CD7" w14:paraId="6261E6AA" w14:textId="09E5B355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}</w:t>
      </w:r>
    </w:p>
    <w:p w:rsidRPr="00ED5CD7" w:rsidR="00ED5CD7" w:rsidP="046459D8" w:rsidRDefault="00ED5CD7" w14:paraId="5150A95C" w14:textId="22773EF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Pr="00ED5CD7" w:rsidR="00ED5CD7" w:rsidP="046459D8" w:rsidRDefault="00ED5CD7" w14:paraId="1AA6A587" w14:textId="618E3F6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void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withkey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{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//вариант движения 2(по клавишам)</w:t>
      </w:r>
    </w:p>
    <w:p w:rsidRPr="00ED5CD7" w:rsidR="00ED5CD7" w:rsidP="046459D8" w:rsidRDefault="00ED5CD7" w14:paraId="6DFE0AF9" w14:textId="12E4693A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initwindow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(800, 800);</w:t>
      </w:r>
    </w:p>
    <w:p w:rsidRPr="00ED5CD7" w:rsidR="00ED5CD7" w:rsidP="046459D8" w:rsidRDefault="00ED5CD7" w14:paraId="7482D902" w14:textId="3EAB2F59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setfillstyle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(1, 0);</w:t>
      </w:r>
    </w:p>
    <w:p w:rsidRPr="00ED5CD7" w:rsidR="00ED5CD7" w:rsidP="046459D8" w:rsidRDefault="00ED5CD7" w14:paraId="5E761DAC" w14:textId="4A769DF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x = 0, y = 0;</w:t>
      </w:r>
    </w:p>
    <w:p w:rsidRPr="00ED5CD7" w:rsidR="00ED5CD7" w:rsidP="046459D8" w:rsidRDefault="00ED5CD7" w14:paraId="6B805761" w14:textId="505505E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char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547A7BF3" w14:textId="6DA2A7D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while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(1) {</w:t>
      </w:r>
    </w:p>
    <w:p w:rsidRPr="00ED5CD7" w:rsidR="00ED5CD7" w:rsidP="046459D8" w:rsidRDefault="00ED5CD7" w14:paraId="5DB4F9BD" w14:textId="5A19EF3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cleardevice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();</w:t>
      </w:r>
    </w:p>
    <w:p w:rsidRPr="00ED5CD7" w:rsidR="00ED5CD7" w:rsidP="046459D8" w:rsidRDefault="00ED5CD7" w14:paraId="71C61881" w14:textId="41FB988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draw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(x, y);</w:t>
      </w:r>
    </w:p>
    <w:p w:rsidRPr="00ED5CD7" w:rsidR="00ED5CD7" w:rsidP="046459D8" w:rsidRDefault="00ED5CD7" w14:paraId="13FBFA20" w14:textId="6F09093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delay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(10);</w:t>
      </w:r>
    </w:p>
    <w:p w:rsidRPr="00ED5CD7" w:rsidR="00ED5CD7" w:rsidP="046459D8" w:rsidRDefault="00ED5CD7" w14:paraId="130CB9A5" w14:textId="00A7231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</w:p>
    <w:p w:rsidRPr="00ED5CD7" w:rsidR="00ED5CD7" w:rsidP="046459D8" w:rsidRDefault="00ED5CD7" w14:paraId="047C3079" w14:textId="5004418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kbhit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()) { </w:t>
      </w:r>
    </w:p>
    <w:p w:rsidRPr="00ED5CD7" w:rsidR="00ED5CD7" w:rsidP="046459D8" w:rsidRDefault="00ED5CD7" w14:paraId="7A3954D2" w14:textId="7965A7C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getch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();</w:t>
      </w:r>
    </w:p>
    <w:p w:rsidRPr="00ED5CD7" w:rsidR="00ED5CD7" w:rsidP="046459D8" w:rsidRDefault="00ED5CD7" w14:paraId="5F99FF8D" w14:textId="7D9806B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== 27) </w:t>
      </w:r>
    </w:p>
    <w:p w:rsidRPr="00ED5CD7" w:rsidR="00ED5CD7" w:rsidP="046459D8" w:rsidRDefault="00ED5CD7" w14:paraId="46A2778D" w14:textId="2BE6DB8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break;</w:t>
      </w:r>
    </w:p>
    <w:p w:rsidRPr="00ED5CD7" w:rsidR="00ED5CD7" w:rsidP="046459D8" w:rsidRDefault="00ED5CD7" w14:paraId="2F5B8BFF" w14:textId="5AC4CE1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switch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{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//изменения положения в зависимости от того какая клавиша нажата</w:t>
      </w:r>
    </w:p>
    <w:p w:rsidRPr="00ED5CD7" w:rsidR="00ED5CD7" w:rsidP="046459D8" w:rsidRDefault="00ED5CD7" w14:paraId="3D18965B" w14:textId="4B6C98B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'e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':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//вверх</w:t>
      </w:r>
    </w:p>
    <w:p w:rsidRPr="00ED5CD7" w:rsidR="00ED5CD7" w:rsidP="046459D8" w:rsidRDefault="00ED5CD7" w14:paraId="0B9EB8D7" w14:textId="10CBF6A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    y -= 5;</w:t>
      </w:r>
    </w:p>
    <w:p w:rsidRPr="00ED5CD7" w:rsidR="00ED5CD7" w:rsidP="046459D8" w:rsidRDefault="00ED5CD7" w14:paraId="20F25598" w14:textId="4915FFE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4B3DBC68" w14:textId="646B8045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'd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':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//вперед</w:t>
      </w:r>
    </w:p>
    <w:p w:rsidRPr="00ED5CD7" w:rsidR="00ED5CD7" w:rsidP="046459D8" w:rsidRDefault="00ED5CD7" w14:paraId="174A5E5B" w14:textId="30BB996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    x += 5;</w:t>
      </w:r>
    </w:p>
    <w:p w:rsidRPr="00ED5CD7" w:rsidR="00ED5CD7" w:rsidP="046459D8" w:rsidRDefault="00ED5CD7" w14:paraId="5F2D2EC7" w14:textId="5122E43A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4325AC1D" w14:textId="0BFBE9D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's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':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//назад</w:t>
      </w:r>
    </w:p>
    <w:p w:rsidRPr="00ED5CD7" w:rsidR="00ED5CD7" w:rsidP="046459D8" w:rsidRDefault="00ED5CD7" w14:paraId="6C10D237" w14:textId="67ACA3B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    x -= 5;</w:t>
      </w:r>
    </w:p>
    <w:p w:rsidRPr="00ED5CD7" w:rsidR="00ED5CD7" w:rsidP="046459D8" w:rsidRDefault="00ED5CD7" w14:paraId="2A198801" w14:textId="15D14ED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2B7D788B" w14:textId="672DE19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'x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':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//вниз</w:t>
      </w:r>
    </w:p>
    <w:p w:rsidRPr="00ED5CD7" w:rsidR="00ED5CD7" w:rsidP="046459D8" w:rsidRDefault="00ED5CD7" w14:paraId="422C4F13" w14:textId="4609BFE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    y += 5;</w:t>
      </w:r>
    </w:p>
    <w:p w:rsidRPr="00ED5CD7" w:rsidR="00ED5CD7" w:rsidP="046459D8" w:rsidRDefault="00ED5CD7" w14:paraId="33B31DDF" w14:textId="16FB061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170C10EB" w14:textId="73D1C74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}</w:t>
      </w:r>
    </w:p>
    <w:p w:rsidRPr="00ED5CD7" w:rsidR="00ED5CD7" w:rsidP="046459D8" w:rsidRDefault="00ED5CD7" w14:paraId="42C6C078" w14:textId="27AF4DF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x &gt;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710)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{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//проверка достижения границ</w:t>
      </w:r>
    </w:p>
    <w:p w:rsidRPr="00ED5CD7" w:rsidR="00ED5CD7" w:rsidP="046459D8" w:rsidRDefault="00ED5CD7" w14:paraId="42BAD52E" w14:textId="6B828EF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x = 710;</w:t>
      </w:r>
    </w:p>
    <w:p w:rsidRPr="00ED5CD7" w:rsidR="00ED5CD7" w:rsidP="046459D8" w:rsidRDefault="00ED5CD7" w14:paraId="010FF5CE" w14:textId="1CFCED6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}</w:t>
      </w:r>
    </w:p>
    <w:p w:rsidRPr="00ED5CD7" w:rsidR="00ED5CD7" w:rsidP="046459D8" w:rsidRDefault="00ED5CD7" w14:paraId="48809837" w14:textId="3E74883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else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(x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&lt; 0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) {</w:t>
      </w:r>
    </w:p>
    <w:p w:rsidRPr="00ED5CD7" w:rsidR="00ED5CD7" w:rsidP="046459D8" w:rsidRDefault="00ED5CD7" w14:paraId="12762BCC" w14:textId="334D47B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x = 0;</w:t>
      </w:r>
    </w:p>
    <w:p w:rsidRPr="00ED5CD7" w:rsidR="00ED5CD7" w:rsidP="046459D8" w:rsidRDefault="00ED5CD7" w14:paraId="0B7117AA" w14:textId="63AB326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}</w:t>
      </w:r>
    </w:p>
    <w:p w:rsidRPr="00ED5CD7" w:rsidR="00ED5CD7" w:rsidP="046459D8" w:rsidRDefault="00ED5CD7" w14:paraId="461D71B7" w14:textId="7269B9AC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y &gt;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725) {</w:t>
      </w:r>
    </w:p>
    <w:p w:rsidRPr="00ED5CD7" w:rsidR="00ED5CD7" w:rsidP="046459D8" w:rsidRDefault="00ED5CD7" w14:paraId="632544F5" w14:textId="4C2C028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y = 725;</w:t>
      </w:r>
    </w:p>
    <w:p w:rsidRPr="00ED5CD7" w:rsidR="00ED5CD7" w:rsidP="046459D8" w:rsidRDefault="00ED5CD7" w14:paraId="3CED1480" w14:textId="551DAAA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}</w:t>
      </w:r>
    </w:p>
    <w:p w:rsidRPr="00ED5CD7" w:rsidR="00ED5CD7" w:rsidP="046459D8" w:rsidRDefault="00ED5CD7" w14:paraId="3F90CC8D" w14:textId="3CDD65A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else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(y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&lt; 0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) {</w:t>
      </w:r>
    </w:p>
    <w:p w:rsidRPr="00ED5CD7" w:rsidR="00ED5CD7" w:rsidP="046459D8" w:rsidRDefault="00ED5CD7" w14:paraId="0B1F08AF" w14:textId="73191ACC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y = 0;</w:t>
      </w:r>
    </w:p>
    <w:p w:rsidRPr="00ED5CD7" w:rsidR="00ED5CD7" w:rsidP="046459D8" w:rsidRDefault="00ED5CD7" w14:paraId="44F4B9B8" w14:textId="549ED73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}</w:t>
      </w:r>
    </w:p>
    <w:p w:rsidRPr="00ED5CD7" w:rsidR="00ED5CD7" w:rsidP="046459D8" w:rsidRDefault="00ED5CD7" w14:paraId="5F22166A" w14:textId="7AC18347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6E31FC9D" w14:textId="5937B9E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}</w:t>
      </w:r>
    </w:p>
    <w:p w:rsidRPr="00ED5CD7" w:rsidR="00ED5CD7" w:rsidP="046459D8" w:rsidRDefault="00ED5CD7" w14:paraId="67838E32" w14:textId="4285A8A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closegraph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();</w:t>
      </w:r>
    </w:p>
    <w:p w:rsidRPr="00ED5CD7" w:rsidR="00ED5CD7" w:rsidP="046459D8" w:rsidRDefault="00ED5CD7" w14:paraId="2B84B768" w14:textId="0FEB32C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}</w:t>
      </w:r>
    </w:p>
    <w:p w:rsidRPr="00ED5CD7" w:rsidR="00ED5CD7" w:rsidP="046459D8" w:rsidRDefault="00ED5CD7" w14:paraId="25989D6B" w14:textId="1F17A35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Pr="00ED5CD7" w:rsidR="00ED5CD7" w:rsidP="046459D8" w:rsidRDefault="00ED5CD7" w14:paraId="01187F7D" w14:textId="72E9BA6A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main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() {</w:t>
      </w:r>
    </w:p>
    <w:p w:rsidRPr="00ED5CD7" w:rsidR="00ED5CD7" w:rsidP="046459D8" w:rsidRDefault="00ED5CD7" w14:paraId="4C81CDEE" w14:textId="10BC30A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setlocale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(LC_ALL, 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Rus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");</w:t>
      </w:r>
    </w:p>
    <w:p w:rsidRPr="00ED5CD7" w:rsidR="00ED5CD7" w:rsidP="046459D8" w:rsidRDefault="00ED5CD7" w14:paraId="5EB47274" w14:textId="56B632C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int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x, y, i,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4E68A7D7" w14:textId="358B5C8A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for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(i = 1; i &lt;= 3; i++)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{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//выводим меню</w:t>
      </w:r>
    </w:p>
    <w:p w:rsidRPr="00ED5CD7" w:rsidR="00ED5CD7" w:rsidP="046459D8" w:rsidRDefault="00ED5CD7" w14:paraId="4A4B662F" w14:textId="6F394BDC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gotoxy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(45, 3 + i * 2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);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// формируем отступы пунктов</w:t>
      </w:r>
    </w:p>
    <w:p w:rsidRPr="00ED5CD7" w:rsidR="00ED5CD7" w:rsidP="046459D8" w:rsidRDefault="00ED5CD7" w14:paraId="41C02EFB" w14:textId="3AC5B4C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switch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(i)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{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// выводим пункты в консоль</w:t>
      </w:r>
    </w:p>
    <w:p w:rsidRPr="00ED5CD7" w:rsidR="00ED5CD7" w:rsidP="046459D8" w:rsidRDefault="00ED5CD7" w14:paraId="091DAC68" w14:textId="1DE68D99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1:</w:t>
      </w:r>
    </w:p>
    <w:p w:rsidRPr="00ED5CD7" w:rsidR="00ED5CD7" w:rsidP="046459D8" w:rsidRDefault="00ED5CD7" w14:paraId="0B0EEED1" w14:textId="74E058D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printf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1.Свободное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движение объекта.");</w:t>
      </w:r>
    </w:p>
    <w:p w:rsidRPr="00ED5CD7" w:rsidR="00ED5CD7" w:rsidP="046459D8" w:rsidRDefault="00ED5CD7" w14:paraId="14C3730C" w14:textId="3DF05A6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29FC63B3" w14:textId="39EB3AB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2:</w:t>
      </w:r>
    </w:p>
    <w:p w:rsidRPr="00ED5CD7" w:rsidR="00ED5CD7" w:rsidP="046459D8" w:rsidRDefault="00ED5CD7" w14:paraId="0EFB17DD" w14:textId="183DD5F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printf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2.Движение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объекта с помощью клавиатуры.");</w:t>
      </w:r>
    </w:p>
    <w:p w:rsidRPr="00ED5CD7" w:rsidR="00ED5CD7" w:rsidP="046459D8" w:rsidRDefault="00ED5CD7" w14:paraId="243C9836" w14:textId="5C53E0F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5F5A5C4D" w14:textId="222BA76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3:</w:t>
      </w:r>
    </w:p>
    <w:p w:rsidRPr="00ED5CD7" w:rsidR="00ED5CD7" w:rsidP="046459D8" w:rsidRDefault="00ED5CD7" w14:paraId="5FDA2B18" w14:textId="5E6A19B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printf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3.Выход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из программы.");</w:t>
      </w:r>
    </w:p>
    <w:p w:rsidRPr="00ED5CD7" w:rsidR="00ED5CD7" w:rsidP="046459D8" w:rsidRDefault="00ED5CD7" w14:paraId="35CF0529" w14:textId="3EF9069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73FCC34F" w14:textId="7711A25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6BC0BB83" w14:textId="65337A8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}</w:t>
      </w:r>
    </w:p>
    <w:p w:rsidRPr="00ED5CD7" w:rsidR="00ED5CD7" w:rsidP="046459D8" w:rsidRDefault="00ED5CD7" w14:paraId="09539291" w14:textId="3E2FFC8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</w:p>
    <w:p w:rsidRPr="00ED5CD7" w:rsidR="00ED5CD7" w:rsidP="046459D8" w:rsidRDefault="00ED5CD7" w14:paraId="3C2A615B" w14:textId="713DCE6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do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{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    //Основной цикл обработки меню</w:t>
      </w:r>
    </w:p>
    <w:p w:rsidRPr="00ED5CD7" w:rsidR="00ED5CD7" w:rsidP="046459D8" w:rsidRDefault="00ED5CD7" w14:paraId="5F259670" w14:textId="3B50511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 _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getch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();     </w:t>
      </w:r>
    </w:p>
    <w:p w:rsidRPr="00ED5CD7" w:rsidR="00ED5CD7" w:rsidP="046459D8" w:rsidRDefault="00ED5CD7" w14:paraId="099371A4" w14:textId="039CEA8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gotoxy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(45, 3 + i * 2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);  /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/перемещаем курсор</w:t>
      </w:r>
    </w:p>
    <w:p w:rsidRPr="00ED5CD7" w:rsidR="00ED5CD7" w:rsidP="046459D8" w:rsidRDefault="00ED5CD7" w14:paraId="7DBE6473" w14:textId="7840834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settextcolor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(15, 0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);  /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/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дилаем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заливку текста</w:t>
      </w:r>
    </w:p>
    <w:p w:rsidRPr="00ED5CD7" w:rsidR="00ED5CD7" w:rsidP="046459D8" w:rsidRDefault="00ED5CD7" w14:paraId="5826E780" w14:textId="59DEF8B9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switch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(i) {</w:t>
      </w:r>
    </w:p>
    <w:p w:rsidRPr="00ED5CD7" w:rsidR="00ED5CD7" w:rsidP="046459D8" w:rsidRDefault="00ED5CD7" w14:paraId="376A8FF6" w14:textId="535BCF5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1:</w:t>
      </w:r>
    </w:p>
    <w:p w:rsidRPr="00ED5CD7" w:rsidR="00ED5CD7" w:rsidP="046459D8" w:rsidRDefault="00ED5CD7" w14:paraId="3C8C4C40" w14:textId="364E724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printf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1.Свободное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движение объекта.");</w:t>
      </w:r>
    </w:p>
    <w:p w:rsidRPr="00ED5CD7" w:rsidR="00ED5CD7" w:rsidP="046459D8" w:rsidRDefault="00ED5CD7" w14:paraId="73908E53" w14:textId="6D20980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319623AB" w14:textId="48EA05E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2:</w:t>
      </w:r>
    </w:p>
    <w:p w:rsidRPr="00ED5CD7" w:rsidR="00ED5CD7" w:rsidP="046459D8" w:rsidRDefault="00ED5CD7" w14:paraId="7AB87D43" w14:textId="701B9D77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printf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2.Движение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объекта с помощью клавиатуры.");</w:t>
      </w:r>
    </w:p>
    <w:p w:rsidRPr="00ED5CD7" w:rsidR="00ED5CD7" w:rsidP="046459D8" w:rsidRDefault="00ED5CD7" w14:paraId="7985BBA8" w14:textId="65DEE7A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360163D8" w14:textId="250CD4B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3:</w:t>
      </w:r>
    </w:p>
    <w:p w:rsidRPr="00ED5CD7" w:rsidR="00ED5CD7" w:rsidP="046459D8" w:rsidRDefault="00ED5CD7" w14:paraId="3B9F1336" w14:textId="6524E43A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printf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3.Выход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из программы.");</w:t>
      </w:r>
    </w:p>
    <w:p w:rsidRPr="00ED5CD7" w:rsidR="00ED5CD7" w:rsidP="046459D8" w:rsidRDefault="00ED5CD7" w14:paraId="48CD4CD3" w14:textId="351FABA7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6273CB7D" w14:textId="0D256EF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00DCFB7F" w14:textId="34C66E1A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== 72) //вниз по меню</w:t>
      </w:r>
    </w:p>
    <w:p w:rsidRPr="00ED5CD7" w:rsidR="00ED5CD7" w:rsidP="046459D8" w:rsidRDefault="00ED5CD7" w14:paraId="376647FC" w14:textId="7207F47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i--;   </w:t>
      </w:r>
    </w:p>
    <w:p w:rsidRPr="00ED5CD7" w:rsidR="00ED5CD7" w:rsidP="046459D8" w:rsidRDefault="00ED5CD7" w14:paraId="7CC7CFE1" w14:textId="4B1EC35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== 80)    //вверх по меню </w:t>
      </w:r>
    </w:p>
    <w:p w:rsidRPr="00ED5CD7" w:rsidR="00ED5CD7" w:rsidP="046459D8" w:rsidRDefault="00ED5CD7" w14:paraId="15A4C3D4" w14:textId="3A8B8D3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i++;  </w:t>
      </w:r>
    </w:p>
    <w:p w:rsidRPr="00ED5CD7" w:rsidR="00ED5CD7" w:rsidP="046459D8" w:rsidRDefault="00ED5CD7" w14:paraId="6A263F22" w14:textId="7A71BF7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 &gt;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3)     //зацикливание меню</w:t>
      </w:r>
    </w:p>
    <w:p w:rsidRPr="00ED5CD7" w:rsidR="00ED5CD7" w:rsidP="046459D8" w:rsidRDefault="00ED5CD7" w14:paraId="6C95031E" w14:textId="3EACD0E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 = 1;</w:t>
      </w:r>
    </w:p>
    <w:p w:rsidRPr="00ED5CD7" w:rsidR="00ED5CD7" w:rsidP="046459D8" w:rsidRDefault="00ED5CD7" w14:paraId="0FCA2D84" w14:textId="4C46444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(i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&lt; 1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)   //зацикливание меню</w:t>
      </w:r>
    </w:p>
    <w:p w:rsidRPr="00ED5CD7" w:rsidR="00ED5CD7" w:rsidP="046459D8" w:rsidRDefault="00ED5CD7" w14:paraId="0457C440" w14:textId="5C2A8F1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i = 3;</w:t>
      </w:r>
    </w:p>
    <w:p w:rsidRPr="00ED5CD7" w:rsidR="00ED5CD7" w:rsidP="046459D8" w:rsidRDefault="00ED5CD7" w14:paraId="4BA90511" w14:textId="1A85AF1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</w:p>
    <w:p w:rsidRPr="00ED5CD7" w:rsidR="00ED5CD7" w:rsidP="046459D8" w:rsidRDefault="00ED5CD7" w14:paraId="39FC9677" w14:textId="2B0F9DAC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gotoxy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(45, 3 + i * 2); //перемещаем курсор</w:t>
      </w:r>
    </w:p>
    <w:p w:rsidRPr="00ED5CD7" w:rsidR="00ED5CD7" w:rsidP="046459D8" w:rsidRDefault="00ED5CD7" w14:paraId="02F26BBE" w14:textId="7F25BC5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settextcolor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(12, 7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);  /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/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дилаем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заливку текста </w:t>
      </w:r>
    </w:p>
    <w:p w:rsidRPr="00ED5CD7" w:rsidR="00ED5CD7" w:rsidP="046459D8" w:rsidRDefault="00ED5CD7" w14:paraId="06FFAC01" w14:textId="72AA378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</w:p>
    <w:p w:rsidRPr="00ED5CD7" w:rsidR="00ED5CD7" w:rsidP="046459D8" w:rsidRDefault="00ED5CD7" w14:paraId="0D7C399A" w14:textId="1EDE40D7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switch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(i) {</w:t>
      </w:r>
    </w:p>
    <w:p w:rsidRPr="00ED5CD7" w:rsidR="00ED5CD7" w:rsidP="046459D8" w:rsidRDefault="00ED5CD7" w14:paraId="45B5FDE3" w14:textId="4FC567C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1:</w:t>
      </w:r>
    </w:p>
    <w:p w:rsidRPr="00ED5CD7" w:rsidR="00ED5CD7" w:rsidP="046459D8" w:rsidRDefault="00ED5CD7" w14:paraId="2FA10B49" w14:textId="764C4A2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printf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1.Свободное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движение объекта.");</w:t>
      </w:r>
    </w:p>
    <w:p w:rsidRPr="00ED5CD7" w:rsidR="00ED5CD7" w:rsidP="046459D8" w:rsidRDefault="00ED5CD7" w14:paraId="12989477" w14:textId="35B04965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02A51510" w14:textId="63F0A334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2:</w:t>
      </w:r>
    </w:p>
    <w:p w:rsidRPr="00ED5CD7" w:rsidR="00ED5CD7" w:rsidP="046459D8" w:rsidRDefault="00ED5CD7" w14:paraId="5E56F666" w14:textId="2B4B3FA0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printf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2.Движение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объекта с помощью клавиатуры.");</w:t>
      </w:r>
    </w:p>
    <w:p w:rsidRPr="00ED5CD7" w:rsidR="00ED5CD7" w:rsidP="046459D8" w:rsidRDefault="00ED5CD7" w14:paraId="6403D7C4" w14:textId="14F3AF9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04B148C8" w14:textId="35202A2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3:</w:t>
      </w:r>
    </w:p>
    <w:p w:rsidRPr="00ED5CD7" w:rsidR="00ED5CD7" w:rsidP="046459D8" w:rsidRDefault="00ED5CD7" w14:paraId="7E8679B5" w14:textId="23F21F41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printf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("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3.Выход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из программы.");</w:t>
      </w:r>
    </w:p>
    <w:p w:rsidRPr="00ED5CD7" w:rsidR="00ED5CD7" w:rsidP="046459D8" w:rsidRDefault="00ED5CD7" w14:paraId="7F5D8347" w14:textId="7DEDC5C9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107C291E" w14:textId="21731527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460F83EA" w14:textId="3DC0B9B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}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while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!= 13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);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//пока не нажат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enter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</w:t>
      </w:r>
    </w:p>
    <w:p w:rsidRPr="00ED5CD7" w:rsidR="00ED5CD7" w:rsidP="046459D8" w:rsidRDefault="00ED5CD7" w14:paraId="71E28FBA" w14:textId="7CAC179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</w:p>
    <w:p w:rsidRPr="00ED5CD7" w:rsidR="00ED5CD7" w:rsidP="046459D8" w:rsidRDefault="00ED5CD7" w14:paraId="42CD50AA" w14:textId="40CC612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switch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(i)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{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//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выполение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программы в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завимости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какой пункт выбран </w:t>
      </w:r>
    </w:p>
    <w:p w:rsidRPr="00ED5CD7" w:rsidR="00ED5CD7" w:rsidP="046459D8" w:rsidRDefault="00ED5CD7" w14:paraId="5D8F495F" w14:textId="18DCABC5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1: {</w:t>
      </w:r>
    </w:p>
    <w:p w:rsidRPr="00ED5CD7" w:rsidR="00ED5CD7" w:rsidP="046459D8" w:rsidRDefault="00ED5CD7" w14:paraId="72B1131F" w14:textId="2BE2A49B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freemove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();</w:t>
      </w:r>
    </w:p>
    <w:p w:rsidRPr="00ED5CD7" w:rsidR="00ED5CD7" w:rsidP="046459D8" w:rsidRDefault="00ED5CD7" w14:paraId="7FFDC08B" w14:textId="2CBC964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759752B2" w14:textId="26E8F72E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474C6B84" w14:textId="4217297F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</w:p>
    <w:p w:rsidRPr="00ED5CD7" w:rsidR="00ED5CD7" w:rsidP="046459D8" w:rsidRDefault="00ED5CD7" w14:paraId="5A571731" w14:textId="1A2FB85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2: {</w:t>
      </w:r>
    </w:p>
    <w:p w:rsidRPr="00ED5CD7" w:rsidR="00ED5CD7" w:rsidP="046459D8" w:rsidRDefault="00ED5CD7" w14:paraId="54B0A8C0" w14:textId="4EE21E52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withkey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();</w:t>
      </w:r>
    </w:p>
    <w:p w:rsidRPr="00ED5CD7" w:rsidR="00ED5CD7" w:rsidP="046459D8" w:rsidRDefault="00ED5CD7" w14:paraId="112EDA9E" w14:textId="2C7324F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33C16C2F" w14:textId="325D3213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5E9D6492" w14:textId="31844385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case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3: {</w:t>
      </w:r>
    </w:p>
    <w:p w:rsidRPr="00ED5CD7" w:rsidR="00ED5CD7" w:rsidP="046459D8" w:rsidRDefault="00ED5CD7" w14:paraId="2906257B" w14:textId="27D255BC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return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0; </w:t>
      </w:r>
    </w:p>
    <w:p w:rsidRPr="00ED5CD7" w:rsidR="00ED5CD7" w:rsidP="046459D8" w:rsidRDefault="00ED5CD7" w14:paraId="1FC76B39" w14:textId="5B153E2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    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break</w:t>
      </w: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;</w:t>
      </w:r>
    </w:p>
    <w:p w:rsidRPr="00ED5CD7" w:rsidR="00ED5CD7" w:rsidP="046459D8" w:rsidRDefault="00ED5CD7" w14:paraId="33D82231" w14:textId="78851AA6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    }</w:t>
      </w:r>
    </w:p>
    <w:p w:rsidRPr="00ED5CD7" w:rsidR="00ED5CD7" w:rsidP="046459D8" w:rsidRDefault="00ED5CD7" w14:paraId="5A163F3E" w14:textId="6134855D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 xml:space="preserve">    }</w:t>
      </w:r>
    </w:p>
    <w:p w:rsidRPr="00ED5CD7" w:rsidR="00ED5CD7" w:rsidP="046459D8" w:rsidRDefault="00ED5CD7" w14:paraId="55E0EB48" w14:textId="5A3DB4D8">
      <w:pPr>
        <w:pStyle w:val="a"/>
        <w:ind w:left="0" w:firstLine="0"/>
        <w:jc w:val="left"/>
        <w:rPr>
          <w:rFonts w:ascii="Courier New" w:hAnsi="Courier New" w:eastAsia="Courier New" w:cs="Courier New"/>
          <w:b w:val="1"/>
          <w:bCs w:val="1"/>
          <w:sz w:val="24"/>
          <w:szCs w:val="24"/>
        </w:rPr>
      </w:pPr>
      <w:r w:rsidRPr="046459D8" w:rsidR="0C970E20">
        <w:rPr>
          <w:rFonts w:ascii="Courier New" w:hAnsi="Courier New" w:eastAsia="Courier New" w:cs="Courier New"/>
          <w:b w:val="1"/>
          <w:bCs w:val="1"/>
          <w:sz w:val="24"/>
          <w:szCs w:val="24"/>
        </w:rPr>
        <w:t>}</w:t>
      </w:r>
    </w:p>
    <w:sectPr w:rsidRPr="00ED5CD7" w:rsidR="00ED5CD7" w:rsidSect="006C0B77">
      <w:pgSz w:w="11906" w:h="16838" w:orient="portrait" w:code="9"/>
      <w:pgMar w:top="1134" w:right="851" w:bottom="1134" w:left="1701" w:header="709" w:footer="709" w:gutter="0"/>
      <w:cols w:space="708"/>
      <w:docGrid w:linePitch="360"/>
      <w:titlePg w:val="1"/>
      <w:headerReference w:type="default" r:id="Rdb13209805b84b75"/>
      <w:headerReference w:type="first" r:id="Rec1405c3a7de4397"/>
      <w:footerReference w:type="default" r:id="Rff53c079910c4f71"/>
      <w:footerReference w:type="first" r:id="Re2fb54707ff044d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6459D8" w:rsidTr="046459D8" w14:paraId="4DDA029B">
      <w:trPr>
        <w:trHeight w:val="300"/>
      </w:trPr>
      <w:tc>
        <w:tcPr>
          <w:tcW w:w="3115" w:type="dxa"/>
          <w:tcMar/>
        </w:tcPr>
        <w:p w:rsidR="046459D8" w:rsidP="046459D8" w:rsidRDefault="046459D8" w14:paraId="741E89C5" w14:textId="70D96092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46459D8" w:rsidP="046459D8" w:rsidRDefault="046459D8" w14:paraId="738F3DF1" w14:textId="29FE858B">
          <w:pPr>
            <w:pStyle w:val="Footer"/>
            <w:bidi w:val="0"/>
            <w:ind w:firstLine="0"/>
          </w:pPr>
          <w:r w:rsidR="046459D8">
            <w:rPr/>
            <w:t xml:space="preserve"> </w:t>
          </w:r>
        </w:p>
        <w:p w:rsidR="046459D8" w:rsidP="046459D8" w:rsidRDefault="046459D8" w14:paraId="3D544282" w14:textId="6DC9BEC6">
          <w:pPr>
            <w:pStyle w:val="Header"/>
            <w:bidi w:val="0"/>
            <w:ind w:firstLine="0"/>
            <w:jc w:val="center"/>
          </w:pPr>
        </w:p>
      </w:tc>
      <w:tc>
        <w:tcPr>
          <w:tcW w:w="3115" w:type="dxa"/>
          <w:tcMar/>
        </w:tcPr>
        <w:p w:rsidR="046459D8" w:rsidP="046459D8" w:rsidRDefault="046459D8" w14:paraId="0632FEA6" w14:textId="3DC3B3D1">
          <w:pPr>
            <w:pStyle w:val="Header"/>
            <w:bidi w:val="0"/>
            <w:ind w:right="-115" w:firstLine="0"/>
            <w:jc w:val="right"/>
            <w:rPr>
              <w:b w:val="1"/>
              <w:bCs w:val="1"/>
              <w:color w:val="000000" w:themeColor="text1" w:themeTint="FF" w:themeShade="FF"/>
            </w:rPr>
          </w:pPr>
          <w:r w:rsidRPr="046459D8">
            <w:rPr>
              <w:b w:val="1"/>
              <w:bCs w:val="1"/>
              <w:color w:val="000000" w:themeColor="text1" w:themeTint="FF" w:themeShade="FF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046459D8">
            <w:rPr>
              <w:b w:val="1"/>
              <w:bCs w:val="1"/>
              <w:color w:val="000000" w:themeColor="text1" w:themeTint="FF" w:themeShade="FF"/>
            </w:rPr>
            <w:fldChar w:fldCharType="end"/>
          </w:r>
        </w:p>
        <w:p w:rsidR="046459D8" w:rsidP="046459D8" w:rsidRDefault="046459D8" w14:paraId="5D5BA80B" w14:textId="06E59C14">
          <w:pPr>
            <w:pStyle w:val="Header"/>
            <w:bidi w:val="0"/>
            <w:ind w:right="-115" w:firstLine="0"/>
            <w:jc w:val="right"/>
          </w:pPr>
        </w:p>
      </w:tc>
    </w:tr>
  </w:tbl>
  <w:p w:rsidR="046459D8" w:rsidP="046459D8" w:rsidRDefault="046459D8" w14:paraId="3E4DE109" w14:textId="51F08C2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6459D8" w:rsidTr="046459D8" w14:paraId="47654826">
      <w:trPr>
        <w:trHeight w:val="300"/>
      </w:trPr>
      <w:tc>
        <w:tcPr>
          <w:tcW w:w="3115" w:type="dxa"/>
          <w:tcMar/>
        </w:tcPr>
        <w:p w:rsidR="046459D8" w:rsidP="046459D8" w:rsidRDefault="046459D8" w14:paraId="5E6313D7" w14:textId="2C16B36A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46459D8" w:rsidP="046459D8" w:rsidRDefault="046459D8" w14:paraId="29839353" w14:textId="31433E6A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46459D8" w:rsidP="046459D8" w:rsidRDefault="046459D8" w14:paraId="070F63A5" w14:textId="20CE6A87">
          <w:pPr>
            <w:pStyle w:val="Header"/>
            <w:bidi w:val="0"/>
            <w:ind w:right="-115"/>
            <w:jc w:val="right"/>
          </w:pPr>
        </w:p>
      </w:tc>
    </w:tr>
  </w:tbl>
  <w:p w:rsidR="046459D8" w:rsidP="046459D8" w:rsidRDefault="046459D8" w14:paraId="594B761E" w14:textId="7268F0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6459D8" w:rsidTr="046459D8" w14:paraId="36EBB615">
      <w:trPr>
        <w:trHeight w:val="300"/>
      </w:trPr>
      <w:tc>
        <w:tcPr>
          <w:tcW w:w="3115" w:type="dxa"/>
          <w:tcMar/>
        </w:tcPr>
        <w:p w:rsidR="046459D8" w:rsidP="046459D8" w:rsidRDefault="046459D8" w14:paraId="36BE5D09" w14:textId="3804B3C0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46459D8" w:rsidP="046459D8" w:rsidRDefault="046459D8" w14:paraId="1E36BAF0" w14:textId="5F22AE4F">
          <w:pPr>
            <w:pStyle w:val="Header"/>
            <w:bidi w:val="0"/>
            <w:jc w:val="center"/>
          </w:pPr>
        </w:p>
        <w:p w:rsidR="046459D8" w:rsidP="046459D8" w:rsidRDefault="046459D8" w14:paraId="3DD38763" w14:textId="66C112F5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46459D8" w:rsidP="046459D8" w:rsidRDefault="046459D8" w14:paraId="7A907CBF" w14:textId="6AA5CC1C">
          <w:pPr>
            <w:pStyle w:val="Header"/>
            <w:bidi w:val="0"/>
            <w:ind w:right="-115"/>
            <w:jc w:val="right"/>
          </w:pPr>
        </w:p>
      </w:tc>
    </w:tr>
  </w:tbl>
  <w:p w:rsidR="046459D8" w:rsidP="046459D8" w:rsidRDefault="046459D8" w14:paraId="13A2029A" w14:textId="5BAEECFC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</w:tblGrid>
    <w:tr w:rsidR="046459D8" w:rsidTr="046459D8" w14:paraId="1F7A910F">
      <w:trPr>
        <w:trHeight w:val="300"/>
      </w:trPr>
      <w:tc>
        <w:tcPr>
          <w:tcW w:w="3115" w:type="dxa"/>
          <w:tcMar/>
        </w:tcPr>
        <w:p w:rsidR="046459D8" w:rsidP="046459D8" w:rsidRDefault="046459D8" w14:paraId="13053F44" w14:textId="299B624C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46459D8" w:rsidP="046459D8" w:rsidRDefault="046459D8" w14:paraId="74467EF0" w14:textId="5AF3CB17">
          <w:pPr>
            <w:pStyle w:val="Header"/>
            <w:bidi w:val="0"/>
            <w:ind w:firstLine="0"/>
            <w:jc w:val="center"/>
          </w:pPr>
        </w:p>
      </w:tc>
    </w:tr>
  </w:tbl>
  <w:p w:rsidR="046459D8" w:rsidP="046459D8" w:rsidRDefault="046459D8" w14:paraId="685258DE" w14:textId="260EFC0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65f92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23efa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1afbf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EC31C9"/>
    <w:multiLevelType w:val="singleLevel"/>
    <w:tmpl w:val="309C31B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1D27191B"/>
    <w:multiLevelType w:val="singleLevel"/>
    <w:tmpl w:val="89FE5F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AC57A2B"/>
    <w:multiLevelType w:val="multilevel"/>
    <w:tmpl w:val="3232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B772351"/>
    <w:multiLevelType w:val="multilevel"/>
    <w:tmpl w:val="3232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A01755A"/>
    <w:multiLevelType w:val="hybridMultilevel"/>
    <w:tmpl w:val="8DCA1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4785F"/>
    <w:multiLevelType w:val="multilevel"/>
    <w:tmpl w:val="3232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9">
    <w:abstractNumId w:val="8"/>
  </w:num>
  <w:num w:numId="8">
    <w:abstractNumId w:val="7"/>
  </w:num>
  <w:num w:numId="7">
    <w:abstractNumId w:val="6"/>
  </w:num>
  <w:num w:numId="1" w16cid:durableId="20992477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 w16cid:durableId="77595184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 w16cid:durableId="19798738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33290693">
    <w:abstractNumId w:val="5"/>
  </w:num>
  <w:num w:numId="5" w16cid:durableId="420033276">
    <w:abstractNumId w:val="2"/>
  </w:num>
  <w:num w:numId="6" w16cid:durableId="42684864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6"/>
    <w:rsid w:val="006C0B77"/>
    <w:rsid w:val="00777C7E"/>
    <w:rsid w:val="008242FF"/>
    <w:rsid w:val="008265DE"/>
    <w:rsid w:val="00870751"/>
    <w:rsid w:val="00922C48"/>
    <w:rsid w:val="0097316C"/>
    <w:rsid w:val="00B915B7"/>
    <w:rsid w:val="00D65DE6"/>
    <w:rsid w:val="00EA59DF"/>
    <w:rsid w:val="00EC509B"/>
    <w:rsid w:val="00ED5CD7"/>
    <w:rsid w:val="00EE4070"/>
    <w:rsid w:val="00F12C76"/>
    <w:rsid w:val="01FCD70F"/>
    <w:rsid w:val="01FF67D0"/>
    <w:rsid w:val="02C88977"/>
    <w:rsid w:val="03795FC6"/>
    <w:rsid w:val="046459D8"/>
    <w:rsid w:val="05F26929"/>
    <w:rsid w:val="0743E5C6"/>
    <w:rsid w:val="084F592A"/>
    <w:rsid w:val="08B8CDC3"/>
    <w:rsid w:val="0AFA17B1"/>
    <w:rsid w:val="0AFA17B1"/>
    <w:rsid w:val="0C970E20"/>
    <w:rsid w:val="0C9ED15B"/>
    <w:rsid w:val="0D6D343C"/>
    <w:rsid w:val="0D6D343C"/>
    <w:rsid w:val="0FEC5607"/>
    <w:rsid w:val="0FFA37DA"/>
    <w:rsid w:val="114628A0"/>
    <w:rsid w:val="11980DEA"/>
    <w:rsid w:val="1270E6B5"/>
    <w:rsid w:val="13291EC3"/>
    <w:rsid w:val="1346EEBF"/>
    <w:rsid w:val="15908F05"/>
    <w:rsid w:val="159D0452"/>
    <w:rsid w:val="16179430"/>
    <w:rsid w:val="163B911F"/>
    <w:rsid w:val="167840C9"/>
    <w:rsid w:val="1975FF50"/>
    <w:rsid w:val="199C54C3"/>
    <w:rsid w:val="199E9FCC"/>
    <w:rsid w:val="1CB732BB"/>
    <w:rsid w:val="1D07FFBD"/>
    <w:rsid w:val="1D097755"/>
    <w:rsid w:val="1D9A93BA"/>
    <w:rsid w:val="20644C30"/>
    <w:rsid w:val="215F6531"/>
    <w:rsid w:val="22920D25"/>
    <w:rsid w:val="234519BB"/>
    <w:rsid w:val="235EC6E3"/>
    <w:rsid w:val="23FA8710"/>
    <w:rsid w:val="244E456A"/>
    <w:rsid w:val="24576141"/>
    <w:rsid w:val="245B29C5"/>
    <w:rsid w:val="246CE423"/>
    <w:rsid w:val="26DA1A18"/>
    <w:rsid w:val="2870F1AC"/>
    <w:rsid w:val="28AD7AC3"/>
    <w:rsid w:val="28E67F57"/>
    <w:rsid w:val="2AB31D73"/>
    <w:rsid w:val="2CFDA617"/>
    <w:rsid w:val="2E00ABA3"/>
    <w:rsid w:val="2FFB31CD"/>
    <w:rsid w:val="30ED44DF"/>
    <w:rsid w:val="3144E203"/>
    <w:rsid w:val="31B39354"/>
    <w:rsid w:val="31D904C0"/>
    <w:rsid w:val="32033523"/>
    <w:rsid w:val="32A08008"/>
    <w:rsid w:val="3436B479"/>
    <w:rsid w:val="34AEEEA2"/>
    <w:rsid w:val="358CB18D"/>
    <w:rsid w:val="364208B7"/>
    <w:rsid w:val="3653442D"/>
    <w:rsid w:val="3664EC64"/>
    <w:rsid w:val="36B3CAF6"/>
    <w:rsid w:val="37AC5C02"/>
    <w:rsid w:val="3877098F"/>
    <w:rsid w:val="3B01C5C4"/>
    <w:rsid w:val="3B4389A6"/>
    <w:rsid w:val="3B5C9BD8"/>
    <w:rsid w:val="3C0B35AA"/>
    <w:rsid w:val="3C4E8104"/>
    <w:rsid w:val="3CCC5592"/>
    <w:rsid w:val="3D41F90B"/>
    <w:rsid w:val="3E629A7E"/>
    <w:rsid w:val="3EA64CF1"/>
    <w:rsid w:val="3ECD22B6"/>
    <w:rsid w:val="411F2B54"/>
    <w:rsid w:val="4136444D"/>
    <w:rsid w:val="4276B888"/>
    <w:rsid w:val="4286CE40"/>
    <w:rsid w:val="42D8E874"/>
    <w:rsid w:val="45A1A667"/>
    <w:rsid w:val="484541B1"/>
    <w:rsid w:val="4A910D06"/>
    <w:rsid w:val="4A92D2CF"/>
    <w:rsid w:val="4B00F3DE"/>
    <w:rsid w:val="4BB4F3C0"/>
    <w:rsid w:val="4C00DB65"/>
    <w:rsid w:val="4CC3AFFE"/>
    <w:rsid w:val="4F813C54"/>
    <w:rsid w:val="503CF31B"/>
    <w:rsid w:val="509FC7C1"/>
    <w:rsid w:val="50F10BF1"/>
    <w:rsid w:val="512AEE2C"/>
    <w:rsid w:val="5137C322"/>
    <w:rsid w:val="51BCA6E4"/>
    <w:rsid w:val="5222D4C8"/>
    <w:rsid w:val="5276A8AE"/>
    <w:rsid w:val="5290F735"/>
    <w:rsid w:val="5483BA5D"/>
    <w:rsid w:val="554C2FAF"/>
    <w:rsid w:val="5644CA6D"/>
    <w:rsid w:val="58309308"/>
    <w:rsid w:val="5879EB05"/>
    <w:rsid w:val="5883E5FD"/>
    <w:rsid w:val="5883E5FD"/>
    <w:rsid w:val="58F67EFE"/>
    <w:rsid w:val="5A522DFA"/>
    <w:rsid w:val="5A637E5D"/>
    <w:rsid w:val="5B6CC6B2"/>
    <w:rsid w:val="5C31C65A"/>
    <w:rsid w:val="5C708449"/>
    <w:rsid w:val="5CB5D577"/>
    <w:rsid w:val="5D32B0F7"/>
    <w:rsid w:val="5DF354B6"/>
    <w:rsid w:val="5FE6EA74"/>
    <w:rsid w:val="5FE6EA74"/>
    <w:rsid w:val="604DE776"/>
    <w:rsid w:val="62555259"/>
    <w:rsid w:val="630BEE9E"/>
    <w:rsid w:val="6369921D"/>
    <w:rsid w:val="67763E6E"/>
    <w:rsid w:val="683FD0FE"/>
    <w:rsid w:val="69104962"/>
    <w:rsid w:val="6A4F2967"/>
    <w:rsid w:val="6A741713"/>
    <w:rsid w:val="6C249EF6"/>
    <w:rsid w:val="6C47EA24"/>
    <w:rsid w:val="6C7F6443"/>
    <w:rsid w:val="6C7F7A6E"/>
    <w:rsid w:val="6CDED247"/>
    <w:rsid w:val="70167309"/>
    <w:rsid w:val="71AD60D8"/>
    <w:rsid w:val="741B4E7A"/>
    <w:rsid w:val="74426E2D"/>
    <w:rsid w:val="754AEC42"/>
    <w:rsid w:val="75715E9E"/>
    <w:rsid w:val="758047D8"/>
    <w:rsid w:val="75AB046B"/>
    <w:rsid w:val="77137DB7"/>
    <w:rsid w:val="7746EA58"/>
    <w:rsid w:val="78E2AC1E"/>
    <w:rsid w:val="798F7854"/>
    <w:rsid w:val="79D917FA"/>
    <w:rsid w:val="7A3A5061"/>
    <w:rsid w:val="7AE5881C"/>
    <w:rsid w:val="7C544D95"/>
    <w:rsid w:val="7E88C360"/>
    <w:rsid w:val="7EAD6F11"/>
    <w:rsid w:val="7F05673F"/>
    <w:rsid w:val="7F0A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56EB"/>
  <w15:chartTrackingRefBased/>
  <w15:docId w15:val="{418AA3B8-0A0A-4C78-8F70-F1AFA20B89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65DE6"/>
    <w:pPr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5DE"/>
    <w:pPr>
      <w:keepNext/>
      <w:keepLines/>
      <w:spacing w:before="400" w:after="120" w:line="240" w:lineRule="auto"/>
      <w:ind w:firstLine="0"/>
      <w:outlineLvl w:val="0"/>
    </w:pPr>
    <w:rPr>
      <w:b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D65DE6"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character" w:styleId="a5" w:customStyle="1">
    <w:name w:val="Заголовок Знак"/>
    <w:basedOn w:val="a0"/>
    <w:link w:val="a3"/>
    <w:uiPriority w:val="10"/>
    <w:rsid w:val="00D65DE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D65DE6"/>
    <w:pPr>
      <w:keepNext/>
      <w:keepLines/>
      <w:spacing w:line="240" w:lineRule="auto"/>
    </w:pPr>
    <w:rPr>
      <w:color w:val="000000"/>
    </w:rPr>
  </w:style>
  <w:style w:type="character" w:styleId="a7" w:customStyle="1">
    <w:name w:val="Подзаголовок Знак"/>
    <w:basedOn w:val="a0"/>
    <w:link w:val="a6"/>
    <w:uiPriority w:val="11"/>
    <w:rsid w:val="00D65DE6"/>
    <w:rPr>
      <w:rFonts w:ascii="Times New Roman" w:hAnsi="Times New Roman" w:eastAsia="Times New Roman" w:cs="Times New Roman"/>
      <w:color w:val="000000"/>
      <w:kern w:val="0"/>
      <w:sz w:val="28"/>
      <w:szCs w:val="28"/>
      <w:lang w:eastAsia="ru-RU"/>
      <w14:ligatures w14:val="none"/>
    </w:rPr>
  </w:style>
  <w:style w:type="paragraph" w:styleId="a4">
    <w:name w:val="Body Text"/>
    <w:basedOn w:val="a"/>
    <w:link w:val="a8"/>
    <w:uiPriority w:val="99"/>
    <w:semiHidden/>
    <w:unhideWhenUsed/>
    <w:rsid w:val="00D65DE6"/>
    <w:pPr>
      <w:spacing w:after="120"/>
    </w:pPr>
  </w:style>
  <w:style w:type="character" w:styleId="a8" w:customStyle="1">
    <w:name w:val="Основной текст Знак"/>
    <w:basedOn w:val="a0"/>
    <w:link w:val="a4"/>
    <w:uiPriority w:val="99"/>
    <w:semiHidden/>
    <w:rsid w:val="00D65DE6"/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Normal (Web)"/>
    <w:basedOn w:val="a"/>
    <w:uiPriority w:val="99"/>
    <w:unhideWhenUsed/>
    <w:rsid w:val="00D65DE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8265DE"/>
    <w:rPr>
      <w:rFonts w:ascii="Times New Roman" w:hAnsi="Times New Roman" w:eastAsia="Times New Roman" w:cs="Times New Roman"/>
      <w:b/>
      <w:kern w:val="0"/>
      <w:sz w:val="32"/>
      <w:szCs w:val="32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97316C"/>
    <w:pPr>
      <w:ind w:left="720"/>
      <w:contextualSpacing/>
    </w:pPr>
  </w:style>
  <w:style w:type="paragraph" w:styleId="LO-normal" w:customStyle="1">
    <w:name w:val="LO-normal"/>
    <w:qFormat/>
    <w:rsid w:val="00EC509B"/>
    <w:pPr>
      <w:spacing w:after="0" w:line="360" w:lineRule="auto"/>
      <w:ind w:firstLine="720"/>
      <w:jc w:val="both"/>
    </w:pPr>
    <w:rPr>
      <w:rFonts w:ascii="Times New Roman" w:hAnsi="Times New Roman" w:eastAsia="Times New Roman" w:cs="Times New Roman"/>
      <w:kern w:val="0"/>
      <w:sz w:val="28"/>
      <w:szCs w:val="28"/>
      <w:lang w:eastAsia="ru-RU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057039486ce54216" /><Relationship Type="http://schemas.openxmlformats.org/officeDocument/2006/relationships/header" Target="header.xml" Id="Rdb13209805b84b75" /><Relationship Type="http://schemas.openxmlformats.org/officeDocument/2006/relationships/header" Target="header2.xml" Id="Rec1405c3a7de4397" /><Relationship Type="http://schemas.openxmlformats.org/officeDocument/2006/relationships/footer" Target="footer.xml" Id="Rff53c079910c4f71" /><Relationship Type="http://schemas.openxmlformats.org/officeDocument/2006/relationships/footer" Target="footer2.xml" Id="Re2fb54707ff044db" /><Relationship Type="http://schemas.openxmlformats.org/officeDocument/2006/relationships/image" Target="/media/imageb.png" Id="R9737af8a25b94be6" /><Relationship Type="http://schemas.openxmlformats.org/officeDocument/2006/relationships/image" Target="/media/imagec.png" Id="R137435c25ec94a0f" /><Relationship Type="http://schemas.openxmlformats.org/officeDocument/2006/relationships/image" Target="/media/imaged.png" Id="Rba43604125a34c18" /><Relationship Type="http://schemas.openxmlformats.org/officeDocument/2006/relationships/image" Target="/media/imagee.png" Id="R496fa5942cc44a2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кирилл широков</lastModifiedBy>
  <revision>3</revision>
  <dcterms:created xsi:type="dcterms:W3CDTF">2023-12-15T03:19:00.0000000Z</dcterms:created>
  <dcterms:modified xsi:type="dcterms:W3CDTF">2023-12-16T15:03:57.3710437Z</dcterms:modified>
</coreProperties>
</file>