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ind/>
        <w:jc w:val="both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 xml:space="preserve">    </w:t>
      </w:r>
      <w:r>
        <w:rPr>
          <w:b w:val="1"/>
          <w:caps w:val="1"/>
          <w:sz w:val="28"/>
        </w:rPr>
        <w:t xml:space="preserve">1 ЦЕЛЬ И ЗАДАЧИ ЛАБОРАТОРНОЙ РАБОТЫ </w:t>
      </w:r>
    </w:p>
    <w:p w14:paraId="04000000">
      <w:pPr>
        <w:ind/>
        <w:jc w:val="both"/>
        <w:rPr>
          <w:b w:val="1"/>
          <w:caps w:val="1"/>
          <w:sz w:val="28"/>
        </w:rPr>
      </w:pPr>
    </w:p>
    <w:p w14:paraId="05000000">
      <w:pPr>
        <w:ind w:firstLine="284"/>
        <w:jc w:val="both"/>
        <w:rPr>
          <w:sz w:val="28"/>
        </w:rPr>
      </w:pPr>
      <w:r>
        <w:rPr>
          <w:b w:val="1"/>
          <w:sz w:val="28"/>
        </w:rPr>
        <w:t xml:space="preserve">1.1 </w:t>
      </w:r>
      <w:r>
        <w:rPr>
          <w:sz w:val="28"/>
        </w:rPr>
        <w:t xml:space="preserve">Цель лабораторной работы – научиться разрабатывать алгоритмы для работы с одномерными массивами и писать код на языке Си по составленному алгоритму. </w:t>
      </w:r>
    </w:p>
    <w:p w14:paraId="06000000">
      <w:pPr>
        <w:ind w:firstLine="284"/>
        <w:jc w:val="both"/>
        <w:rPr>
          <w:sz w:val="28"/>
        </w:rPr>
      </w:pPr>
      <w:r>
        <w:rPr>
          <w:b w:val="1"/>
          <w:sz w:val="28"/>
        </w:rPr>
        <w:t>1.2</w:t>
      </w:r>
      <w:r>
        <w:rPr>
          <w:sz w:val="28"/>
        </w:rPr>
        <w:t xml:space="preserve"> Д</w:t>
      </w:r>
      <w:r>
        <w:rPr>
          <w:sz w:val="28"/>
        </w:rPr>
        <w:t>ля достижения поставленной задачи необходимо изучить лекционный материал по теме «</w:t>
      </w:r>
      <w:r>
        <w:rPr>
          <w:sz w:val="28"/>
        </w:rPr>
        <w:t>Многомерные</w:t>
      </w:r>
      <w:r>
        <w:rPr>
          <w:sz w:val="28"/>
        </w:rPr>
        <w:t xml:space="preserve"> массивы». </w:t>
      </w:r>
    </w:p>
    <w:p w14:paraId="07000000">
      <w:pPr>
        <w:ind w:firstLine="284"/>
        <w:jc w:val="both"/>
        <w:rPr>
          <w:sz w:val="28"/>
        </w:rPr>
      </w:pPr>
      <w:r>
        <w:rPr>
          <w:b w:val="1"/>
          <w:sz w:val="28"/>
        </w:rPr>
        <w:t>1.3</w:t>
      </w:r>
      <w:r>
        <w:rPr>
          <w:sz w:val="28"/>
        </w:rPr>
        <w:t xml:space="preserve"> В</w:t>
      </w:r>
      <w:r>
        <w:rPr>
          <w:sz w:val="28"/>
        </w:rPr>
        <w:t>ыполнить задания по лабораторн</w:t>
      </w:r>
      <w:r>
        <w:rPr>
          <w:sz w:val="28"/>
        </w:rPr>
        <w:t>ой в соответствии с вариантом №2</w:t>
      </w:r>
      <w:r>
        <w:rPr>
          <w:sz w:val="28"/>
        </w:rPr>
        <w:t xml:space="preserve">, разработав алгоритмы их реализации, запрограммировав их с использованием языка «Си», отладив и представив результаты работы компьютерных программ. </w:t>
      </w:r>
    </w:p>
    <w:p w14:paraId="08000000">
      <w:pPr>
        <w:ind/>
        <w:jc w:val="both"/>
        <w:rPr>
          <w:b w:val="1"/>
          <w:smallCaps w:val="1"/>
          <w:sz w:val="28"/>
        </w:rPr>
      </w:pPr>
    </w:p>
    <w:p w14:paraId="09000000">
      <w:pPr>
        <w:ind/>
        <w:jc w:val="both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 xml:space="preserve">   2 Результаты выполнения лабораторной работы</w:t>
      </w:r>
    </w:p>
    <w:p w14:paraId="0A000000">
      <w:pPr>
        <w:ind/>
        <w:jc w:val="both"/>
        <w:rPr>
          <w:b w:val="1"/>
          <w:caps w:val="1"/>
          <w:sz w:val="28"/>
        </w:rPr>
      </w:pPr>
    </w:p>
    <w:p w14:paraId="0B000000">
      <w:pPr>
        <w:ind/>
        <w:jc w:val="both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 xml:space="preserve"> </w:t>
      </w:r>
      <w:r>
        <w:rPr>
          <w:b w:val="1"/>
          <w:sz w:val="28"/>
        </w:rPr>
        <w:t>2.1 Задание 1.</w:t>
      </w:r>
      <w:r>
        <w:rPr>
          <w:sz w:val="28"/>
        </w:rPr>
        <w:t>Элемент матрицы назовем седловой точкой, если он  наименьший в своей строке и  наибольший (одновременно) в своем столбце (или наоборот, наибольший в своей строке и наименьший в своем столбце). Для заданной целой матрицы размером 10 x 12 напечатать индексы всех ее седловых точек.</w:t>
      </w:r>
    </w:p>
    <w:p w14:paraId="0C000000">
      <w:pPr>
        <w:ind/>
        <w:jc w:val="both"/>
        <w:rPr>
          <w:b w:val="1"/>
          <w:smallCaps w:val="1"/>
          <w:color w:val="000000"/>
          <w:sz w:val="28"/>
        </w:rPr>
      </w:pPr>
      <w:r>
        <w:rPr>
          <w:b w:val="1"/>
          <w:sz w:val="28"/>
        </w:rPr>
        <w:t xml:space="preserve"> 2</w:t>
      </w:r>
      <w:r>
        <w:rPr>
          <w:b w:val="1"/>
          <w:sz w:val="28"/>
        </w:rPr>
        <w:t>.1.1</w:t>
      </w:r>
      <w:r>
        <w:rPr>
          <w:sz w:val="28"/>
        </w:rPr>
        <w:t xml:space="preserve"> Н</w:t>
      </w:r>
      <w:r>
        <w:rPr>
          <w:sz w:val="28"/>
        </w:rPr>
        <w:t>а рисунке 2</w:t>
      </w:r>
      <w:r>
        <w:rPr>
          <w:sz w:val="28"/>
        </w:rPr>
        <w:t>.1.1 приведена блок-схема алгоритма для выполнения задания №1.</w:t>
      </w:r>
    </w:p>
    <w:p w14:paraId="0D000000">
      <w:pPr>
        <w:ind/>
        <w:jc w:val="center"/>
        <w:rPr>
          <w:b w:val="1"/>
          <w:sz w:val="28"/>
        </w:rPr>
      </w:pPr>
      <w:r>
        <w:drawing>
          <wp:inline>
            <wp:extent cx="4465320" cy="603504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465320" cy="6035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ind/>
        <w:jc w:val="center"/>
        <w:rPr>
          <w:b w:val="1"/>
          <w:sz w:val="28"/>
        </w:rPr>
      </w:pPr>
    </w:p>
    <w:p w14:paraId="0F000000">
      <w:pPr>
        <w:ind/>
        <w:jc w:val="center"/>
        <w:rPr>
          <w:sz w:val="28"/>
        </w:rPr>
      </w:pPr>
      <w:r>
        <w:rPr>
          <w:sz w:val="28"/>
        </w:rPr>
        <w:t>Р</w:t>
      </w:r>
      <w:r>
        <w:rPr>
          <w:sz w:val="28"/>
        </w:rPr>
        <w:t>исунок</w:t>
      </w:r>
      <w:r>
        <w:rPr>
          <w:sz w:val="28"/>
        </w:rPr>
        <w:t xml:space="preserve"> 2.1</w:t>
      </w:r>
      <w:r>
        <w:rPr>
          <w:sz w:val="28"/>
        </w:rPr>
        <w:t>.1</w:t>
      </w:r>
    </w:p>
    <w:p w14:paraId="10000000">
      <w:pPr>
        <w:ind/>
        <w:jc w:val="center"/>
        <w:rPr>
          <w:sz w:val="28"/>
        </w:rPr>
      </w:pPr>
    </w:p>
    <w:p w14:paraId="11000000">
      <w:pPr>
        <w:ind/>
        <w:jc w:val="both"/>
        <w:rPr>
          <w:sz w:val="28"/>
        </w:rPr>
      </w:pPr>
    </w:p>
    <w:p w14:paraId="12000000">
      <w:pPr>
        <w:ind/>
        <w:jc w:val="both"/>
        <w:rPr>
          <w:sz w:val="28"/>
        </w:rPr>
      </w:pPr>
    </w:p>
    <w:p w14:paraId="13000000">
      <w:pPr>
        <w:pStyle w:val="Style_2"/>
        <w:ind w:firstLine="0" w:left="360"/>
        <w:jc w:val="both"/>
        <w:rPr>
          <w:sz w:val="28"/>
        </w:rPr>
      </w:pPr>
      <w:r>
        <w:rPr>
          <w:b w:val="1"/>
          <w:sz w:val="28"/>
        </w:rPr>
        <w:t>2.1.2</w:t>
      </w:r>
      <w:r>
        <w:rPr>
          <w:sz w:val="28"/>
        </w:rPr>
        <w:t xml:space="preserve"> Листинг компьютерной программы по заданию №1.</w:t>
      </w:r>
    </w:p>
    <w:p w14:paraId="14000000">
      <w:pPr>
        <w:pStyle w:val="Style_2"/>
        <w:ind w:firstLine="0" w:left="360"/>
        <w:jc w:val="both"/>
        <w:rPr>
          <w:sz w:val="28"/>
        </w:rPr>
      </w:pPr>
    </w:p>
    <w:p w14:paraId="15000000">
      <w:pPr>
        <w:rPr>
          <w:rFonts w:ascii="Courier New" w:hAnsi="Courier New"/>
        </w:rPr>
      </w:pPr>
      <w:r>
        <w:rPr>
          <w:rFonts w:ascii="Courier New" w:hAnsi="Courier New"/>
        </w:rPr>
        <w:t>#include &lt;stdio.h&gt;</w:t>
      </w:r>
    </w:p>
    <w:p w14:paraId="16000000">
      <w:pPr>
        <w:rPr>
          <w:rFonts w:ascii="Courier New" w:hAnsi="Courier New"/>
        </w:rPr>
      </w:pPr>
      <w:r>
        <w:rPr>
          <w:rFonts w:ascii="Courier New" w:hAnsi="Courier New"/>
        </w:rPr>
        <w:t>#include &lt;stdlib.h&gt;</w:t>
      </w:r>
    </w:p>
    <w:p w14:paraId="17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#include &lt;process.h&gt; </w:t>
      </w:r>
    </w:p>
    <w:p w14:paraId="18000000">
      <w:pPr>
        <w:rPr>
          <w:rFonts w:ascii="Courier New" w:hAnsi="Courier New"/>
        </w:rPr>
      </w:pPr>
    </w:p>
    <w:p w14:paraId="19000000">
      <w:pPr>
        <w:rPr>
          <w:rFonts w:ascii="Courier New" w:hAnsi="Courier New"/>
        </w:rPr>
      </w:pPr>
      <w:r>
        <w:rPr>
          <w:rFonts w:ascii="Courier New" w:hAnsi="Courier New"/>
        </w:rPr>
        <w:t>int resh, col, row = 0;</w:t>
      </w:r>
    </w:p>
    <w:p w14:paraId="1A000000">
      <w:pPr>
        <w:rPr>
          <w:rFonts w:ascii="Courier New" w:hAnsi="Courier New"/>
        </w:rPr>
      </w:pPr>
      <w:r>
        <w:rPr>
          <w:rFonts w:ascii="Courier New" w:hAnsi="Courier New"/>
        </w:rPr>
        <w:t>int i,j=0;</w:t>
      </w:r>
    </w:p>
    <w:p w14:paraId="1B000000">
      <w:pPr>
        <w:rPr>
          <w:rFonts w:ascii="Courier New" w:hAnsi="Courier New"/>
        </w:rPr>
      </w:pPr>
      <w:r>
        <w:rPr>
          <w:rFonts w:ascii="Courier New" w:hAnsi="Courier New"/>
        </w:rPr>
        <w:t>int array[100][100] = { 0 };</w:t>
      </w:r>
    </w:p>
    <w:p w14:paraId="1C000000">
      <w:pPr>
        <w:rPr>
          <w:rFonts w:ascii="Courier New" w:hAnsi="Courier New"/>
        </w:rPr>
      </w:pPr>
      <w:r>
        <w:rPr>
          <w:rFonts w:ascii="Courier New" w:hAnsi="Courier New"/>
        </w:rPr>
        <w:t>//int min = array[0][0];</w:t>
      </w:r>
    </w:p>
    <w:p w14:paraId="1D000000">
      <w:pPr>
        <w:rPr>
          <w:rFonts w:ascii="Courier New" w:hAnsi="Courier New"/>
        </w:rPr>
      </w:pPr>
      <w:r>
        <w:rPr>
          <w:rFonts w:ascii="Courier New" w:hAnsi="Courier New"/>
        </w:rPr>
        <w:t>void input_numb()</w:t>
      </w:r>
    </w:p>
    <w:p w14:paraId="1E000000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1F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printf("Enter the dimension of rows\n");</w:t>
      </w:r>
    </w:p>
    <w:p w14:paraId="20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while (scanf_s("%d", &amp;row) != 1 || row &gt; 100 || row &lt; 0 || getchar() != '\n')</w:t>
      </w:r>
    </w:p>
    <w:p w14:paraId="21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22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printf("Wrong input,try again\n");</w:t>
      </w:r>
    </w:p>
    <w:p w14:paraId="23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rewind(stdin);</w:t>
      </w:r>
    </w:p>
    <w:p w14:paraId="24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25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printf("Enter the dimension of columns\n");</w:t>
      </w:r>
    </w:p>
    <w:p w14:paraId="26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while (scanf_s("%d", &amp;col) != 1 || col &gt; 100 || col &lt; 0 || getchar() != '\n')</w:t>
      </w:r>
    </w:p>
    <w:p w14:paraId="27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28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printf("Wrong input,try again\n");</w:t>
      </w:r>
    </w:p>
    <w:p w14:paraId="29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rewind(stdin);</w:t>
      </w:r>
    </w:p>
    <w:p w14:paraId="2A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2B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2C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2D000000">
      <w:pPr>
        <w:rPr>
          <w:rFonts w:ascii="Courier New" w:hAnsi="Courier New"/>
        </w:rPr>
      </w:pPr>
      <w:r>
        <w:rPr>
          <w:rFonts w:ascii="Courier New" w:hAnsi="Courier New"/>
        </w:rPr>
        <w:t>void rnd ()//random func.</w:t>
      </w:r>
    </w:p>
    <w:p w14:paraId="2E000000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2F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srand(_getpid());</w:t>
      </w:r>
    </w:p>
    <w:p w14:paraId="30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int oper;</w:t>
      </w:r>
    </w:p>
    <w:p w14:paraId="31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printf("Choose an operation:\n1: Random\n2: Keyboard\nSelected operation: ");</w:t>
      </w:r>
    </w:p>
    <w:p w14:paraId="32000000">
      <w:pPr>
        <w:rPr>
          <w:rFonts w:ascii="Courier New" w:hAnsi="Courier New"/>
        </w:rPr>
      </w:pPr>
    </w:p>
    <w:p w14:paraId="33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while (scanf_s("%d", &amp;oper) != 1 || oper &gt; 2 || oper &lt; 1 || getchar() != '\n')</w:t>
      </w:r>
    </w:p>
    <w:p w14:paraId="34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35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printf("\nError.\tInput number: ");</w:t>
      </w:r>
    </w:p>
    <w:p w14:paraId="36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rewind(stdin);</w:t>
      </w:r>
    </w:p>
    <w:p w14:paraId="37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38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switch (oper)</w:t>
      </w:r>
    </w:p>
    <w:p w14:paraId="39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3A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case 1:</w:t>
      </w:r>
    </w:p>
    <w:p w14:paraId="3B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3C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i = 0; i &lt;= row; i++)</w:t>
      </w:r>
    </w:p>
    <w:p w14:paraId="3D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3E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j = 0; j &lt;=col; j++)</w:t>
      </w:r>
    </w:p>
    <w:p w14:paraId="3F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40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array[i][j] = rand() % 150-50;</w:t>
      </w:r>
    </w:p>
    <w:p w14:paraId="41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42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43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44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break;</w:t>
      </w:r>
    </w:p>
    <w:p w14:paraId="45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case 2:</w:t>
      </w:r>
    </w:p>
    <w:p w14:paraId="46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printf("Enter the array elements:\n");</w:t>
      </w:r>
    </w:p>
    <w:p w14:paraId="47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48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i = 0; i &lt;= row; i++)</w:t>
      </w:r>
    </w:p>
    <w:p w14:paraId="49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4A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j = 0; j &lt;= col; j++)</w:t>
      </w:r>
    </w:p>
    <w:p w14:paraId="4B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4C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while (scanf_s("%d", &amp;array[i][j]) != 1 || getchar() != '\n')</w:t>
      </w:r>
    </w:p>
    <w:p w14:paraId="4D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4E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printf("\nError.\tInput number: ");</w:t>
      </w:r>
    </w:p>
    <w:p w14:paraId="4F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rewind(stdin);</w:t>
      </w:r>
    </w:p>
    <w:p w14:paraId="50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51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52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53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54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break;</w:t>
      </w:r>
    </w:p>
    <w:p w14:paraId="55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56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57000000">
      <w:pPr>
        <w:rPr>
          <w:rFonts w:ascii="Courier New" w:hAnsi="Courier New"/>
        </w:rPr>
      </w:pPr>
    </w:p>
    <w:p w14:paraId="58000000">
      <w:pPr>
        <w:rPr>
          <w:rFonts w:ascii="Courier New" w:hAnsi="Courier New"/>
        </w:rPr>
      </w:pPr>
      <w:r>
        <w:rPr>
          <w:rFonts w:ascii="Courier New" w:hAnsi="Courier New"/>
        </w:rPr>
        <w:t>void conclusion()//exit array</w:t>
      </w:r>
    </w:p>
    <w:p w14:paraId="59000000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5A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for (int i = 0; i &lt;= row; i++)</w:t>
      </w:r>
    </w:p>
    <w:p w14:paraId="5B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5C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j = 0; j &lt;= col; j++) {</w:t>
      </w:r>
    </w:p>
    <w:p w14:paraId="5D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printf("[%d] [%d] = %d \t", i, j, array[i][j]);</w:t>
      </w:r>
    </w:p>
    <w:p w14:paraId="5E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5F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printf("\n");</w:t>
      </w:r>
    </w:p>
    <w:p w14:paraId="60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61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rPr>
          <w:rFonts w:ascii="Courier New" w:hAnsi="Courier New"/>
        </w:rPr>
        <w:tab/>
      </w:r>
    </w:p>
    <w:p w14:paraId="62000000">
      <w:pPr>
        <w:rPr>
          <w:rFonts w:ascii="Courier New" w:hAnsi="Courier New"/>
        </w:rPr>
      </w:pPr>
      <w:r>
        <w:rPr>
          <w:rFonts w:ascii="Courier New" w:hAnsi="Courier New"/>
        </w:rPr>
        <w:t>void min_max()</w:t>
      </w:r>
    </w:p>
    <w:p w14:paraId="63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{ </w:t>
      </w:r>
    </w:p>
    <w:p w14:paraId="64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int k = 0;</w:t>
      </w:r>
    </w:p>
    <w:p w14:paraId="65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int max1,min1,f1 = 0;</w:t>
      </w:r>
    </w:p>
    <w:p w14:paraId="66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int max2, min2, f2 = 0;</w:t>
      </w:r>
    </w:p>
    <w:p w14:paraId="67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printf("\n");</w:t>
      </w:r>
    </w:p>
    <w:p w14:paraId="68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for (int i = 0; i &lt;= row; i++)</w:t>
      </w:r>
    </w:p>
    <w:p w14:paraId="69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6A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min1 = array[i][0];</w:t>
      </w:r>
    </w:p>
    <w:p w14:paraId="6B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x = 1; x &lt;=col; x++)</w:t>
      </w:r>
    </w:p>
    <w:p w14:paraId="6C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6D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if (array[i][x] &lt; min1)</w:t>
      </w:r>
    </w:p>
    <w:p w14:paraId="6E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6F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min1 = array[i][x];</w:t>
      </w:r>
    </w:p>
    <w:p w14:paraId="70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71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72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j = 0; j &lt;=col; j++)</w:t>
      </w:r>
    </w:p>
    <w:p w14:paraId="73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74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if (array[i][j] == min1)</w:t>
      </w:r>
    </w:p>
    <w:p w14:paraId="75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76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max1 = array[0][j];</w:t>
      </w:r>
    </w:p>
    <w:p w14:paraId="77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y = 1; y &lt;=row; y++)</w:t>
      </w:r>
      <w:r>
        <w:rPr>
          <w:rFonts w:ascii="Courier New" w:hAnsi="Courier New"/>
        </w:rPr>
        <w:t>{</w:t>
      </w:r>
    </w:p>
    <w:p w14:paraId="78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if (array[y][j] &gt; max1)</w:t>
      </w:r>
      <w:r>
        <w:rPr>
          <w:rFonts w:ascii="Courier New" w:hAnsi="Courier New"/>
        </w:rPr>
        <w:t>{</w:t>
      </w:r>
    </w:p>
    <w:p w14:paraId="79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max1 = array[y][j];</w:t>
      </w:r>
    </w:p>
    <w:p w14:paraId="7A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7B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7C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if (array[i][j] == max1)</w:t>
      </w:r>
    </w:p>
    <w:p w14:paraId="7D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7E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printf("Saddle point:[%d][%d]=%d\n", i, j,array[i][j]);</w:t>
      </w:r>
    </w:p>
    <w:p w14:paraId="7F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f1 = 1;</w:t>
      </w:r>
    </w:p>
    <w:p w14:paraId="80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81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82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83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84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if (!f1)</w:t>
      </w:r>
      <w:r>
        <w:rPr>
          <w:rFonts w:ascii="Courier New" w:hAnsi="Courier New"/>
        </w:rPr>
        <w:t>{</w:t>
      </w:r>
    </w:p>
    <w:p w14:paraId="85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printf("The matrix has no saddle points!(1;max)\n");</w:t>
      </w:r>
    </w:p>
    <w:p w14:paraId="86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87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i = 0; i &lt;= row; i++)</w:t>
      </w:r>
      <w:r>
        <w:rPr>
          <w:rFonts w:ascii="Courier New" w:hAnsi="Courier New"/>
        </w:rPr>
        <w:t>{</w:t>
      </w:r>
    </w:p>
    <w:p w14:paraId="88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max1 = array[i][0];</w:t>
      </w:r>
    </w:p>
    <w:p w14:paraId="89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x = 1; x &lt;= col; x++)</w:t>
      </w:r>
    </w:p>
    <w:p w14:paraId="8A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8B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if (array[i][x] &gt;max1)</w:t>
      </w:r>
    </w:p>
    <w:p w14:paraId="8C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8D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max1 = array[i][x];</w:t>
      </w:r>
    </w:p>
    <w:p w14:paraId="8E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8F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90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j = 0; j &lt;= col; j++)</w:t>
      </w:r>
      <w:r>
        <w:rPr>
          <w:rFonts w:ascii="Courier New" w:hAnsi="Courier New"/>
        </w:rPr>
        <w:t>{</w:t>
      </w:r>
    </w:p>
    <w:p w14:paraId="91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if (array[i][j] == max1)</w:t>
      </w:r>
    </w:p>
    <w:p w14:paraId="92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93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min1 = array[0][j];</w:t>
      </w:r>
    </w:p>
    <w:p w14:paraId="94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for (int y = 1; y &lt;= row; y++)</w:t>
      </w:r>
    </w:p>
    <w:p w14:paraId="95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96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if (array[y][j] &lt; min1)</w:t>
      </w:r>
    </w:p>
    <w:p w14:paraId="97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98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min1 = array[y][j];</w:t>
      </w:r>
    </w:p>
    <w:p w14:paraId="99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9A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9B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if (array[i][j] == min1)</w:t>
      </w:r>
    </w:p>
    <w:p w14:paraId="9C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{</w:t>
      </w:r>
    </w:p>
    <w:p w14:paraId="9D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printf("Saddle point:[%d][%d]=%d\n", i, j, array[i][j]);</w:t>
      </w:r>
    </w:p>
    <w:p w14:paraId="9E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f2 = 1;</w:t>
      </w:r>
    </w:p>
    <w:p w14:paraId="9F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A0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A1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A2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A3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if (!f2)</w:t>
      </w:r>
      <w:r>
        <w:rPr>
          <w:rFonts w:ascii="Courier New" w:hAnsi="Courier New"/>
        </w:rPr>
        <w:t>{</w:t>
      </w:r>
    </w:p>
    <w:p w14:paraId="A4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printf("The matrix has no saddle points!(2;min)\n");</w:t>
      </w:r>
    </w:p>
    <w:p w14:paraId="A5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}</w:t>
      </w:r>
    </w:p>
    <w:p w14:paraId="A6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A7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int main()</w:t>
      </w:r>
    </w:p>
    <w:p w14:paraId="A8000000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A9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AA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input_numb();</w:t>
      </w:r>
    </w:p>
    <w:p w14:paraId="AB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rnd();</w:t>
      </w:r>
    </w:p>
    <w:p w14:paraId="AC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conclusion();</w:t>
      </w:r>
    </w:p>
    <w:p w14:paraId="AD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min_max();</w:t>
      </w:r>
    </w:p>
    <w:p w14:paraId="AE000000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return 0;</w:t>
      </w:r>
    </w:p>
    <w:p w14:paraId="AF000000">
      <w:pPr>
        <w:rPr>
          <w:rFonts w:ascii="Courier New" w:hAnsi="Courier New"/>
        </w:rPr>
      </w:pPr>
    </w:p>
    <w:p w14:paraId="B0000000">
      <w:pPr>
        <w:pStyle w:val="Style_2"/>
        <w:ind w:firstLine="0" w:left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</w:rPr>
        <w:t>}</w:t>
      </w:r>
    </w:p>
    <w:p w14:paraId="B1000000">
      <w:pPr>
        <w:pStyle w:val="Style_2"/>
        <w:ind w:firstLine="0" w:left="360"/>
        <w:jc w:val="both"/>
        <w:rPr>
          <w:rFonts w:ascii="Courier New" w:hAnsi="Courier New"/>
          <w:sz w:val="28"/>
        </w:rPr>
      </w:pPr>
    </w:p>
    <w:p w14:paraId="B2000000">
      <w:pPr>
        <w:ind/>
        <w:jc w:val="both"/>
        <w:rPr>
          <w:sz w:val="28"/>
        </w:rPr>
      </w:pPr>
      <w:r>
        <w:rPr>
          <w:b w:val="1"/>
          <w:sz w:val="28"/>
        </w:rPr>
        <w:t xml:space="preserve">  2.1.3</w:t>
      </w:r>
      <w:r>
        <w:rPr>
          <w:sz w:val="28"/>
        </w:rPr>
        <w:t xml:space="preserve"> Результат выполнения компьютерной программы на экран в виде «скриншота» изображения на мониторе предст</w:t>
      </w:r>
      <w:r>
        <w:rPr>
          <w:sz w:val="28"/>
        </w:rPr>
        <w:t>авлены на рисунках 2.1.2</w:t>
      </w:r>
      <w:r>
        <w:rPr>
          <w:sz w:val="28"/>
        </w:rPr>
        <w:t>:</w:t>
      </w:r>
    </w:p>
    <w:p w14:paraId="B3000000">
      <w:pPr>
        <w:ind/>
        <w:jc w:val="center"/>
        <w:rPr>
          <w:sz w:val="28"/>
        </w:rPr>
      </w:pPr>
      <w:r>
        <w:rPr>
          <w:rFonts w:ascii="Segoe UI" w:hAnsi="Segoe UI"/>
          <w:b w:val="0"/>
          <w:i w:val="0"/>
          <w:caps w:val="0"/>
          <w:color w:val="000000"/>
          <w:spacing w:val="0"/>
          <w:sz w:val="18"/>
          <w:highlight w:val="white"/>
        </w:rPr>
        <w:drawing>
          <wp:inline>
            <wp:extent cx="5532120" cy="3337559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532120" cy="333755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sz w:val="28"/>
        </w:rPr>
        <w:t>Рисунок 2.1.2</w:t>
      </w:r>
    </w:p>
    <w:p w14:paraId="B4000000">
      <w:pPr>
        <w:ind/>
        <w:jc w:val="center"/>
        <w:rPr>
          <w:sz w:val="28"/>
        </w:rPr>
      </w:pPr>
    </w:p>
    <w:p w14:paraId="B5000000">
      <w:pPr>
        <w:ind/>
        <w:jc w:val="both"/>
        <w:rPr>
          <w:b w:val="1"/>
          <w:caps w:val="1"/>
          <w:sz w:val="28"/>
        </w:rPr>
      </w:pPr>
      <w:r>
        <w:rPr>
          <w:b w:val="1"/>
          <w:sz w:val="28"/>
        </w:rPr>
        <w:t xml:space="preserve">  2.2 Задание 2. </w:t>
      </w:r>
      <w:r>
        <w:rPr>
          <w:sz w:val="28"/>
        </w:rPr>
        <w:t>Найти в матрице первую строку, все элементы которой отрицательны. Увеличить все элементы матрицы на значение первого элемента найденной строки.</w:t>
      </w:r>
    </w:p>
    <w:p w14:paraId="B6000000">
      <w:pPr>
        <w:ind/>
        <w:jc w:val="both"/>
        <w:rPr>
          <w:b w:val="1"/>
          <w:smallCaps w:val="1"/>
          <w:color w:val="000000"/>
          <w:sz w:val="28"/>
        </w:rPr>
      </w:pPr>
      <w:r>
        <w:rPr>
          <w:b w:val="1"/>
          <w:sz w:val="28"/>
        </w:rPr>
        <w:t xml:space="preserve"> 2</w:t>
      </w:r>
      <w:r>
        <w:rPr>
          <w:b w:val="1"/>
          <w:sz w:val="28"/>
        </w:rPr>
        <w:t>.2.1</w:t>
      </w:r>
      <w:r>
        <w:rPr>
          <w:sz w:val="28"/>
        </w:rPr>
        <w:t xml:space="preserve"> Н</w:t>
      </w:r>
      <w:r>
        <w:rPr>
          <w:sz w:val="28"/>
        </w:rPr>
        <w:t>а рисунке 2</w:t>
      </w:r>
      <w:r>
        <w:rPr>
          <w:sz w:val="28"/>
        </w:rPr>
        <w:t>.2.1 приведена блок-схема алгоритма для выполнения задания №2.</w:t>
      </w:r>
    </w:p>
    <w:p w14:paraId="B7000000">
      <w:pPr>
        <w:ind/>
        <w:jc w:val="both"/>
        <w:rPr>
          <w:b w:val="1"/>
          <w:smallCaps w:val="1"/>
          <w:color w:val="000000"/>
          <w:sz w:val="28"/>
        </w:rPr>
      </w:pPr>
    </w:p>
    <w:p w14:paraId="B8000000">
      <w:pPr>
        <w:ind/>
        <w:jc w:val="both"/>
        <w:rPr>
          <w:b w:val="1"/>
          <w:sz w:val="28"/>
        </w:rPr>
      </w:pPr>
      <w:r>
        <w:drawing>
          <wp:inline>
            <wp:extent cx="5939790" cy="5188003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39790" cy="51880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9000000">
      <w:pPr>
        <w:ind/>
        <w:jc w:val="both"/>
        <w:rPr>
          <w:b w:val="1"/>
          <w:sz w:val="28"/>
        </w:rPr>
      </w:pPr>
    </w:p>
    <w:p w14:paraId="BA000000">
      <w:pPr>
        <w:ind/>
        <w:jc w:val="center"/>
        <w:rPr>
          <w:sz w:val="28"/>
        </w:rPr>
      </w:pPr>
      <w:r>
        <w:rPr>
          <w:sz w:val="28"/>
        </w:rPr>
        <w:t>Р</w:t>
      </w:r>
      <w:r>
        <w:rPr>
          <w:sz w:val="28"/>
        </w:rPr>
        <w:t>исунок</w:t>
      </w:r>
      <w:r>
        <w:rPr>
          <w:sz w:val="28"/>
        </w:rPr>
        <w:t xml:space="preserve"> 2.2</w:t>
      </w:r>
      <w:r>
        <w:rPr>
          <w:sz w:val="28"/>
        </w:rPr>
        <w:t>.1</w:t>
      </w:r>
    </w:p>
    <w:p w14:paraId="BB000000">
      <w:pPr>
        <w:ind/>
        <w:jc w:val="both"/>
        <w:rPr>
          <w:sz w:val="28"/>
        </w:rPr>
      </w:pPr>
    </w:p>
    <w:p w14:paraId="BC000000">
      <w:pPr>
        <w:ind/>
        <w:jc w:val="both"/>
        <w:rPr>
          <w:sz w:val="28"/>
        </w:rPr>
      </w:pPr>
    </w:p>
    <w:p w14:paraId="BD000000">
      <w:pPr>
        <w:ind/>
        <w:jc w:val="both"/>
        <w:rPr>
          <w:sz w:val="28"/>
        </w:rPr>
      </w:pPr>
    </w:p>
    <w:p w14:paraId="BE000000">
      <w:pPr>
        <w:pStyle w:val="Style_2"/>
        <w:ind w:firstLine="0" w:left="360"/>
        <w:jc w:val="both"/>
        <w:rPr>
          <w:sz w:val="28"/>
        </w:rPr>
      </w:pPr>
      <w:r>
        <w:rPr>
          <w:b w:val="1"/>
          <w:sz w:val="28"/>
        </w:rPr>
        <w:t>2.2.2</w:t>
      </w:r>
      <w:r>
        <w:rPr>
          <w:sz w:val="28"/>
        </w:rPr>
        <w:t xml:space="preserve"> Листинг компьютерной программы по заданию №2.</w:t>
      </w:r>
    </w:p>
    <w:p w14:paraId="B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&lt;stdio.h&gt;</w:t>
      </w:r>
    </w:p>
    <w:p w14:paraId="C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&lt;stdlib.h&gt;</w:t>
      </w:r>
    </w:p>
    <w:p w14:paraId="C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#include &lt;process.h&gt; </w:t>
      </w:r>
    </w:p>
    <w:p w14:paraId="C2000000">
      <w:pPr>
        <w:rPr>
          <w:rFonts w:ascii="Courier New" w:hAnsi="Courier New"/>
          <w:sz w:val="20"/>
        </w:rPr>
      </w:pPr>
    </w:p>
    <w:p w14:paraId="C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resh, col, row = 0;</w:t>
      </w:r>
    </w:p>
    <w:p w14:paraId="C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i, j = 0;</w:t>
      </w:r>
    </w:p>
    <w:p w14:paraId="C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array[100][100] = { 0 };</w:t>
      </w:r>
    </w:p>
    <w:p w14:paraId="C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//int min = array[0][0];</w:t>
      </w:r>
    </w:p>
    <w:p w14:paraId="C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input_numb()</w:t>
      </w:r>
    </w:p>
    <w:p w14:paraId="C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C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printf("Enter the dimension of rows\n");</w:t>
      </w:r>
    </w:p>
    <w:p w14:paraId="C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while (scanf_s("%d", &amp;row) != 1 || row &gt; 100 || row &lt; 0 || getchar() != '\n')</w:t>
      </w:r>
    </w:p>
    <w:p w14:paraId="C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C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printf("Wrong input,try again\n");</w:t>
      </w:r>
    </w:p>
    <w:p w14:paraId="C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rewind(stdin);</w:t>
      </w:r>
    </w:p>
    <w:p w14:paraId="C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C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printf("Enter the dimension of columns\n");</w:t>
      </w:r>
    </w:p>
    <w:p w14:paraId="D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while (scanf_s("%d", &amp;col) != 1 || col &gt; 100 || col &lt; 0 || getchar() != '\n')</w:t>
      </w:r>
    </w:p>
    <w:p w14:paraId="D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D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printf("Wrong input,try again\n");</w:t>
      </w:r>
    </w:p>
    <w:p w14:paraId="D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rewind(stdin);</w:t>
      </w:r>
    </w:p>
    <w:p w14:paraId="D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D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D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D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rnd()//random func.</w:t>
      </w:r>
    </w:p>
    <w:p w14:paraId="D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D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srand(_getpid());</w:t>
      </w:r>
    </w:p>
    <w:p w14:paraId="D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oper;</w:t>
      </w:r>
    </w:p>
    <w:p w14:paraId="D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printf("Choose an operation:\n1: Random\n2: Keyboard\nSelected operation: ");</w:t>
      </w:r>
    </w:p>
    <w:p w14:paraId="DC000000">
      <w:pPr>
        <w:rPr>
          <w:rFonts w:ascii="Courier New" w:hAnsi="Courier New"/>
          <w:sz w:val="20"/>
        </w:rPr>
      </w:pPr>
    </w:p>
    <w:p w14:paraId="D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while (scanf_s("%d", &amp;oper) != 1 || oper &gt; 2 || oper &lt; 1 || getchar() != '\n')</w:t>
      </w:r>
    </w:p>
    <w:p w14:paraId="D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D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printf("\nError.\tInput number: ");</w:t>
      </w:r>
    </w:p>
    <w:p w14:paraId="E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rewind(stdin);</w:t>
      </w:r>
    </w:p>
    <w:p w14:paraId="E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E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switch (oper)</w:t>
      </w:r>
    </w:p>
    <w:p w14:paraId="E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E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case 1:</w:t>
      </w:r>
    </w:p>
    <w:p w14:paraId="E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E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i = 0; i &lt;= col; i++)</w:t>
      </w:r>
    </w:p>
    <w:p w14:paraId="E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E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0; j &lt;= row; j++)</w:t>
      </w:r>
    </w:p>
    <w:p w14:paraId="E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E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array[i][j] = rand() % 1000 - 650;</w:t>
      </w:r>
    </w:p>
    <w:p w14:paraId="E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E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E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E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break;</w:t>
      </w:r>
    </w:p>
    <w:p w14:paraId="E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case 2:</w:t>
      </w:r>
    </w:p>
    <w:p w14:paraId="F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F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i = 0; i &lt;= col; i++)</w:t>
      </w:r>
    </w:p>
    <w:p w14:paraId="F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F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0; j &lt;= row; j++)</w:t>
      </w:r>
    </w:p>
    <w:p w14:paraId="F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F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while (scanf_s("%d", &amp;array[i][j]) != 1 || getchar() != '\n')</w:t>
      </w:r>
    </w:p>
    <w:p w14:paraId="F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F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printf("\nError.\tInput number: ");</w:t>
      </w:r>
    </w:p>
    <w:p w14:paraId="F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rewind(stdin);</w:t>
      </w:r>
    </w:p>
    <w:p w14:paraId="F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F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F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F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F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break;</w:t>
      </w:r>
    </w:p>
    <w:p w14:paraId="F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F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00010000">
      <w:pPr>
        <w:rPr>
          <w:rFonts w:ascii="Courier New" w:hAnsi="Courier New"/>
          <w:sz w:val="20"/>
        </w:rPr>
      </w:pPr>
    </w:p>
    <w:p w14:paraId="0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conclusion()//exit array</w:t>
      </w:r>
    </w:p>
    <w:p w14:paraId="0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0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printf("\nMatrix:\n");</w:t>
      </w:r>
    </w:p>
    <w:p w14:paraId="0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i = 0; i &lt;= col; i++)</w:t>
      </w:r>
    </w:p>
    <w:p w14:paraId="0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0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0; j &lt;= row; j++) {</w:t>
      </w:r>
    </w:p>
    <w:p w14:paraId="0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printf("[%d] [%d] = %d \t", i, j, array[i][j]);</w:t>
      </w:r>
    </w:p>
    <w:p w14:paraId="0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0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printf("\n");</w:t>
      </w:r>
    </w:p>
    <w:p w14:paraId="0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0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0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search()</w:t>
      </w:r>
    </w:p>
    <w:p w14:paraId="0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0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h=row;</w:t>
      </w:r>
    </w:p>
    <w:p w14:paraId="0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j,k = 0;</w:t>
      </w:r>
    </w:p>
    <w:p w14:paraId="1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frst = 0;</w:t>
      </w:r>
    </w:p>
    <w:p w14:paraId="1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cntr = 0;</w:t>
      </w:r>
    </w:p>
    <w:p w14:paraId="1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i = 0; i &lt;= col; i++)</w:t>
      </w:r>
    </w:p>
    <w:p w14:paraId="1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1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(array[i][0] &lt; 0)</w:t>
      </w:r>
    </w:p>
    <w:p w14:paraId="1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1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0; j &lt;= row; j++)</w:t>
      </w:r>
    </w:p>
    <w:p w14:paraId="1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1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(array[i][j] &lt; 0)</w:t>
      </w:r>
    </w:p>
    <w:p w14:paraId="1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1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cntr++;</w:t>
      </w:r>
    </w:p>
    <w:p w14:paraId="1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 k == 0)</w:t>
      </w:r>
    </w:p>
    <w:p w14:paraId="1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{ </w:t>
      </w:r>
    </w:p>
    <w:p w14:paraId="1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(cntr == row + 1)</w:t>
      </w:r>
    </w:p>
    <w:p w14:paraId="1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1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printf("\n");</w:t>
      </w:r>
    </w:p>
    <w:p w14:paraId="2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printf("The row with all negative elements is under the number = %d\n", i);</w:t>
      </w:r>
    </w:p>
    <w:p w14:paraId="2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k++;</w:t>
      </w:r>
    </w:p>
    <w:p w14:paraId="2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(frst == 0)</w:t>
      </w:r>
    </w:p>
    <w:p w14:paraId="2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2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frst= array[i][0];</w:t>
      </w:r>
    </w:p>
    <w:p w14:paraId="2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printf("\n");</w:t>
      </w:r>
    </w:p>
    <w:p w14:paraId="2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printf("First negative element is [%d] [%d]=%d\n",i,j, frst);</w:t>
      </w:r>
    </w:p>
    <w:p w14:paraId="2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2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(frst != 0)</w:t>
      </w:r>
    </w:p>
    <w:p w14:paraId="2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2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printf("\nEnlarged array:\n");</w:t>
      </w:r>
    </w:p>
    <w:p w14:paraId="2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i = 0; i &lt;= col; i++)</w:t>
      </w:r>
    </w:p>
    <w:p w14:paraId="2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2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0; j &lt;= row; j++) {</w:t>
      </w:r>
    </w:p>
    <w:p w14:paraId="2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printf("[%d] [%d] = %d \t", i, j, array[i][j]+frst);</w:t>
      </w:r>
    </w:p>
    <w:p w14:paraId="2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printf("\n");</w:t>
      </w:r>
    </w:p>
    <w:p w14:paraId="3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14:paraId="3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cntr = 0;</w:t>
      </w:r>
    </w:p>
    <w:p w14:paraId="3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3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3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main()</w:t>
      </w:r>
    </w:p>
    <w:p w14:paraId="3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tab/>
      </w:r>
    </w:p>
    <w:p w14:paraId="3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input_numb();</w:t>
      </w:r>
    </w:p>
    <w:p w14:paraId="4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rnd();</w:t>
      </w:r>
    </w:p>
    <w:p w14:paraId="4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conclusion();</w:t>
      </w:r>
    </w:p>
    <w:p w14:paraId="4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search();</w:t>
      </w:r>
    </w:p>
    <w:p w14:paraId="4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0;</w:t>
      </w:r>
    </w:p>
    <w:p w14:paraId="44010000">
      <w:pPr>
        <w:rPr>
          <w:rFonts w:ascii="Courier New" w:hAnsi="Courier New"/>
          <w:sz w:val="20"/>
        </w:rPr>
      </w:pPr>
    </w:p>
    <w:p w14:paraId="45010000">
      <w:pPr>
        <w:ind/>
        <w:jc w:val="both"/>
        <w:rPr>
          <w:sz w:val="28"/>
        </w:rPr>
      </w:pPr>
      <w:r>
        <w:rPr>
          <w:rFonts w:ascii="Courier New" w:hAnsi="Courier New"/>
          <w:sz w:val="20"/>
        </w:rPr>
        <w:t>}</w:t>
      </w:r>
    </w:p>
    <w:p w14:paraId="46010000">
      <w:pPr>
        <w:ind/>
        <w:jc w:val="both"/>
        <w:rPr>
          <w:sz w:val="28"/>
        </w:rPr>
      </w:pPr>
      <w:r>
        <w:rPr>
          <w:b w:val="1"/>
          <w:sz w:val="28"/>
        </w:rPr>
        <w:t xml:space="preserve">  2.2.3</w:t>
      </w:r>
      <w:r>
        <w:rPr>
          <w:sz w:val="28"/>
        </w:rPr>
        <w:t xml:space="preserve"> Результат выполнения компьютерной программы на экран в виде «скриншота» изображения на мониторе предст</w:t>
      </w:r>
      <w:r>
        <w:rPr>
          <w:sz w:val="28"/>
        </w:rPr>
        <w:t>авлены на рисунках 2.2.2</w:t>
      </w:r>
      <w:r>
        <w:rPr>
          <w:sz w:val="28"/>
        </w:rPr>
        <w:t>:</w:t>
      </w:r>
    </w:p>
    <w:p w14:paraId="47010000">
      <w:pPr>
        <w:ind/>
        <w:jc w:val="center"/>
        <w:rPr>
          <w:sz w:val="28"/>
        </w:rPr>
      </w:pPr>
      <w:r>
        <w:rPr>
          <w:rFonts w:ascii="Segoe UI" w:hAnsi="Segoe UI"/>
          <w:b w:val="0"/>
          <w:i w:val="0"/>
          <w:caps w:val="0"/>
          <w:color w:val="000000"/>
          <w:spacing w:val="0"/>
          <w:sz w:val="18"/>
          <w:highlight w:val="white"/>
        </w:rPr>
        <w:drawing>
          <wp:inline>
            <wp:extent cx="6301741" cy="332232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301741" cy="332232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sz w:val="28"/>
        </w:rPr>
        <w:t>Рисунок 2.2.2</w:t>
      </w:r>
    </w:p>
    <w:p w14:paraId="48010000">
      <w:pPr>
        <w:ind/>
        <w:jc w:val="both"/>
        <w:rPr>
          <w:sz w:val="28"/>
        </w:rPr>
      </w:pPr>
    </w:p>
    <w:p w14:paraId="49010000">
      <w:pPr>
        <w:ind/>
        <w:jc w:val="both"/>
        <w:rPr>
          <w:sz w:val="28"/>
        </w:rPr>
      </w:pPr>
    </w:p>
    <w:p w14:paraId="4A010000">
      <w:pPr>
        <w:ind/>
        <w:jc w:val="both"/>
        <w:rPr>
          <w:b w:val="1"/>
          <w:caps w:val="1"/>
          <w:sz w:val="28"/>
        </w:rPr>
      </w:pPr>
      <w:r>
        <w:rPr>
          <w:b w:val="1"/>
          <w:sz w:val="28"/>
        </w:rPr>
        <w:t xml:space="preserve">  2.3 Задание 3.</w:t>
      </w:r>
      <w:r>
        <w:rPr>
          <w:sz w:val="28"/>
        </w:rPr>
        <w:t>В квадратной матрице размером NxN найти сумму элементов в 2-ой области. Область представлена на рисунке 2.3.1</w:t>
      </w:r>
      <w:r>
        <w:rPr>
          <w:b w:val="0"/>
          <w:caps w:val="1"/>
          <w:sz w:val="28"/>
        </w:rPr>
        <w:t>:</w:t>
      </w:r>
    </w:p>
    <w:p w14:paraId="4B010000">
      <w:pPr>
        <w:ind/>
        <w:jc w:val="center"/>
        <w:rPr>
          <w:b w:val="1"/>
          <w:caps w:val="1"/>
          <w:sz w:val="28"/>
        </w:rPr>
      </w:pPr>
      <w:r>
        <w:rPr>
          <w:sz w:val="24"/>
        </w:rPr>
        <w:drawing>
          <wp:inline>
            <wp:extent cx="2058162" cy="1812798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2058162" cy="18127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10000">
      <w:pPr>
        <w:ind/>
        <w:jc w:val="center"/>
        <w:rPr>
          <w:b w:val="1"/>
          <w:caps w:val="1"/>
          <w:sz w:val="28"/>
        </w:rPr>
      </w:pPr>
    </w:p>
    <w:p w14:paraId="4D010000">
      <w:pPr>
        <w:ind/>
        <w:jc w:val="center"/>
        <w:rPr>
          <w:b w:val="0"/>
          <w:caps w:val="0"/>
          <w:sz w:val="28"/>
        </w:rPr>
      </w:pPr>
      <w:r>
        <w:rPr>
          <w:b w:val="0"/>
          <w:caps w:val="0"/>
          <w:sz w:val="28"/>
        </w:rPr>
        <w:t>Рисунок 2.3.1</w:t>
      </w:r>
    </w:p>
    <w:p w14:paraId="4E010000">
      <w:pPr>
        <w:ind/>
        <w:jc w:val="both"/>
        <w:rPr>
          <w:b w:val="1"/>
          <w:caps w:val="1"/>
          <w:sz w:val="28"/>
        </w:rPr>
      </w:pPr>
      <w:r>
        <w:rPr>
          <w:b w:val="1"/>
          <w:sz w:val="28"/>
        </w:rPr>
        <w:t xml:space="preserve">  2</w:t>
      </w:r>
      <w:r>
        <w:rPr>
          <w:b w:val="1"/>
          <w:sz w:val="28"/>
        </w:rPr>
        <w:t>.3.1</w:t>
      </w:r>
      <w:r>
        <w:rPr>
          <w:sz w:val="28"/>
        </w:rPr>
        <w:t xml:space="preserve"> Н</w:t>
      </w:r>
      <w:r>
        <w:rPr>
          <w:sz w:val="28"/>
        </w:rPr>
        <w:t>а рисунке 2</w:t>
      </w:r>
      <w:r>
        <w:rPr>
          <w:sz w:val="28"/>
        </w:rPr>
        <w:t>.3.2 приведена блок-схема алгоритма для выполнения задания №3.</w:t>
      </w:r>
    </w:p>
    <w:p w14:paraId="4F010000">
      <w:pPr>
        <w:ind/>
        <w:jc w:val="both"/>
        <w:rPr>
          <w:b w:val="1"/>
          <w:sz w:val="28"/>
        </w:rPr>
      </w:pPr>
      <w:r>
        <w:drawing>
          <wp:inline>
            <wp:extent cx="5243017" cy="7064355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243017" cy="7064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10000">
      <w:pPr>
        <w:ind/>
        <w:jc w:val="both"/>
        <w:rPr>
          <w:b w:val="1"/>
          <w:sz w:val="28"/>
        </w:rPr>
      </w:pPr>
    </w:p>
    <w:p w14:paraId="51010000">
      <w:pPr>
        <w:ind/>
        <w:jc w:val="center"/>
        <w:rPr>
          <w:sz w:val="28"/>
        </w:rPr>
      </w:pPr>
      <w:r>
        <w:rPr>
          <w:sz w:val="28"/>
        </w:rPr>
        <w:t>Р</w:t>
      </w:r>
      <w:r>
        <w:rPr>
          <w:sz w:val="28"/>
        </w:rPr>
        <w:t>исунок</w:t>
      </w:r>
      <w:r>
        <w:rPr>
          <w:sz w:val="28"/>
        </w:rPr>
        <w:t xml:space="preserve"> 2.3</w:t>
      </w:r>
      <w:r>
        <w:rPr>
          <w:sz w:val="28"/>
        </w:rPr>
        <w:t>.2</w:t>
      </w:r>
    </w:p>
    <w:p w14:paraId="52010000">
      <w:pPr>
        <w:ind/>
        <w:jc w:val="both"/>
        <w:rPr>
          <w:sz w:val="28"/>
        </w:rPr>
      </w:pPr>
    </w:p>
    <w:p w14:paraId="53010000">
      <w:pPr>
        <w:ind/>
        <w:jc w:val="both"/>
        <w:rPr>
          <w:sz w:val="28"/>
        </w:rPr>
      </w:pPr>
    </w:p>
    <w:p w14:paraId="54010000">
      <w:pPr>
        <w:ind/>
        <w:jc w:val="both"/>
        <w:rPr>
          <w:sz w:val="28"/>
        </w:rPr>
      </w:pPr>
    </w:p>
    <w:p w14:paraId="55010000">
      <w:pPr>
        <w:pStyle w:val="Style_2"/>
        <w:ind w:firstLine="0" w:left="360"/>
        <w:jc w:val="both"/>
        <w:rPr>
          <w:sz w:val="28"/>
        </w:rPr>
      </w:pPr>
      <w:r>
        <w:rPr>
          <w:b w:val="1"/>
          <w:sz w:val="28"/>
        </w:rPr>
        <w:t>2.3.2</w:t>
      </w:r>
      <w:r>
        <w:rPr>
          <w:sz w:val="28"/>
        </w:rPr>
        <w:t xml:space="preserve"> Листинг компьютерной программы по заданию №3.</w:t>
      </w:r>
    </w:p>
    <w:p w14:paraId="5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&lt;stdio.h&gt;</w:t>
      </w:r>
    </w:p>
    <w:p w14:paraId="5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&lt;stdlib.h&gt;</w:t>
      </w:r>
    </w:p>
    <w:p w14:paraId="5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#include &lt;process.h&gt; </w:t>
      </w:r>
    </w:p>
    <w:p w14:paraId="59010000">
      <w:pPr>
        <w:rPr>
          <w:rFonts w:ascii="Courier New" w:hAnsi="Courier New"/>
          <w:sz w:val="20"/>
        </w:rPr>
      </w:pPr>
    </w:p>
    <w:p w14:paraId="5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size = 0;</w:t>
      </w:r>
    </w:p>
    <w:p w14:paraId="5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i, j = 0;</w:t>
      </w:r>
    </w:p>
    <w:p w14:paraId="5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array[100][100] = { 0 };</w:t>
      </w:r>
    </w:p>
    <w:p w14:paraId="5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input_numb()</w:t>
      </w:r>
    </w:p>
    <w:p w14:paraId="5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5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printf("Enter the matrix size\n");</w:t>
      </w:r>
    </w:p>
    <w:p w14:paraId="6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while (scanf_s("%d", &amp;size) != 1 || size &gt; 100 || size&lt;0 || getchar() != '\n')</w:t>
      </w:r>
    </w:p>
    <w:p w14:paraId="6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6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printf("Wrong input,try again\n");</w:t>
      </w:r>
    </w:p>
    <w:p w14:paraId="6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rewind(stdin);</w:t>
      </w:r>
    </w:p>
    <w:p w14:paraId="6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6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6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rnd()//random func.</w:t>
      </w:r>
    </w:p>
    <w:p w14:paraId="6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6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srand(_getpid());</w:t>
      </w:r>
    </w:p>
    <w:p w14:paraId="6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oper;</w:t>
      </w:r>
    </w:p>
    <w:p w14:paraId="6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printf("Choose an operation:\n1: Random\n2: Keyboard\nSelected operation: ");</w:t>
      </w:r>
    </w:p>
    <w:p w14:paraId="6B010000">
      <w:pPr>
        <w:rPr>
          <w:rFonts w:ascii="Courier New" w:hAnsi="Courier New"/>
          <w:sz w:val="20"/>
        </w:rPr>
      </w:pPr>
    </w:p>
    <w:p w14:paraId="6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while (scanf_s("%d", &amp;oper) != 1 || oper &gt; 2 || oper &lt; 1 || getchar() != '\n')</w:t>
      </w:r>
    </w:p>
    <w:p w14:paraId="6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6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printf("\nError.\tInput number: ");</w:t>
      </w:r>
    </w:p>
    <w:p w14:paraId="6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rewind(stdin);</w:t>
      </w:r>
    </w:p>
    <w:p w14:paraId="7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7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switch (oper)</w:t>
      </w:r>
    </w:p>
    <w:p w14:paraId="7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7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case 1:</w:t>
      </w:r>
    </w:p>
    <w:p w14:paraId="7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7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i = 0; i &lt;= size; i++)</w:t>
      </w:r>
    </w:p>
    <w:p w14:paraId="7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7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0; j &lt;= size; j++)</w:t>
      </w:r>
    </w:p>
    <w:p w14:paraId="7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7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array[i][j] = rand() % 10;</w:t>
      </w:r>
    </w:p>
    <w:p w14:paraId="7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7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7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7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break;</w:t>
      </w:r>
    </w:p>
    <w:p w14:paraId="7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case 2:</w:t>
      </w:r>
    </w:p>
    <w:p w14:paraId="7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printf("Enter the array elements:\n");</w:t>
      </w:r>
    </w:p>
    <w:p w14:paraId="8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8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i = 0; i &lt;= size; i++)</w:t>
      </w:r>
    </w:p>
    <w:p w14:paraId="8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8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0; j &lt;= size; j++)</w:t>
      </w:r>
    </w:p>
    <w:p w14:paraId="8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8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while (scanf_s("%d", &amp;array[i][j]) != 1 || getchar() != '\n')</w:t>
      </w:r>
    </w:p>
    <w:p w14:paraId="8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8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printf("\nError.\tInput number: ");</w:t>
      </w:r>
    </w:p>
    <w:p w14:paraId="8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rewind(stdin);</w:t>
      </w:r>
    </w:p>
    <w:p w14:paraId="8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8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8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8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8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break;</w:t>
      </w:r>
    </w:p>
    <w:p w14:paraId="8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8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9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sumator()</w:t>
      </w:r>
    </w:p>
    <w:p w14:paraId="9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9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k = { size }; ;</w:t>
      </w:r>
    </w:p>
    <w:p w14:paraId="9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j = 0;</w:t>
      </w:r>
    </w:p>
    <w:p w14:paraId="9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//int i = size;</w:t>
      </w:r>
    </w:p>
    <w:p w14:paraId="9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half = (size) / 2;</w:t>
      </w:r>
    </w:p>
    <w:p w14:paraId="9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sum = 0;</w:t>
      </w:r>
    </w:p>
    <w:p w14:paraId="9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9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i = 0; i&lt;= size; i++)</w:t>
      </w:r>
    </w:p>
    <w:p w14:paraId="9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9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(i &lt;= size / 2 )</w:t>
      </w:r>
    </w:p>
    <w:p w14:paraId="9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9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size ; j &gt;= size- i; j--)</w:t>
      </w:r>
    </w:p>
    <w:p w14:paraId="9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9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sum += array[i][j];</w:t>
      </w:r>
    </w:p>
    <w:p w14:paraId="9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//printf("\nSum1: [%d] [%d]=%d ", i, j, sum);</w:t>
      </w:r>
    </w:p>
    <w:p w14:paraId="A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A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A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else</w:t>
      </w:r>
    </w:p>
    <w:p w14:paraId="A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A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size; j &gt;=i; j--)</w:t>
      </w:r>
    </w:p>
    <w:p w14:paraId="A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A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sum += array[i][j];</w:t>
      </w:r>
    </w:p>
    <w:p w14:paraId="A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//printf("\nSum2: [%d] [%d]=%d ", i, j, sum);</w:t>
      </w:r>
    </w:p>
    <w:p w14:paraId="A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14:paraId="A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A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14:paraId="A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AC010000">
      <w:pPr>
        <w:rPr>
          <w:rFonts w:ascii="Courier New" w:hAnsi="Courier New"/>
          <w:sz w:val="20"/>
        </w:rPr>
      </w:pPr>
    </w:p>
    <w:p w14:paraId="A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A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printf("\nSum: = %d ", sum);</w:t>
      </w:r>
    </w:p>
    <w:p w14:paraId="AF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B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B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B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conclusion()//exit array</w:t>
      </w:r>
    </w:p>
    <w:p w14:paraId="B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B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printf("\nMatrix:\n");</w:t>
      </w:r>
    </w:p>
    <w:p w14:paraId="B5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i = 0; i &lt;= size; i++)</w:t>
      </w:r>
    </w:p>
    <w:p w14:paraId="B6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B7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(int j = 0; j &lt;= size; j++) {</w:t>
      </w:r>
    </w:p>
    <w:p w14:paraId="B8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printf("[%d] [%d] = %d \t", i, j,array[i][j]);</w:t>
      </w:r>
    </w:p>
    <w:p w14:paraId="B9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BA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printf("\n");</w:t>
      </w:r>
    </w:p>
    <w:p w14:paraId="BB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BC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BD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main()</w:t>
      </w:r>
    </w:p>
    <w:p w14:paraId="BE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BF010000">
      <w:pPr>
        <w:rPr>
          <w:rFonts w:ascii="Courier New" w:hAnsi="Courier New"/>
          <w:sz w:val="20"/>
        </w:rPr>
      </w:pPr>
    </w:p>
    <w:p w14:paraId="C0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input_numb();</w:t>
      </w:r>
    </w:p>
    <w:p w14:paraId="C1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rnd();</w:t>
      </w:r>
    </w:p>
    <w:p w14:paraId="C2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conclusion();</w:t>
      </w:r>
    </w:p>
    <w:p w14:paraId="C3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sumator();</w:t>
      </w:r>
    </w:p>
    <w:p w14:paraId="C401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0;</w:t>
      </w:r>
    </w:p>
    <w:p w14:paraId="C5010000">
      <w:pPr>
        <w:rPr>
          <w:rFonts w:ascii="Courier New" w:hAnsi="Courier New"/>
          <w:sz w:val="20"/>
        </w:rPr>
      </w:pPr>
    </w:p>
    <w:p w14:paraId="C6010000">
      <w:pPr>
        <w:ind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C7010000">
      <w:pPr>
        <w:ind/>
        <w:jc w:val="both"/>
        <w:rPr>
          <w:sz w:val="28"/>
        </w:rPr>
      </w:pPr>
      <w:r>
        <w:rPr>
          <w:b w:val="1"/>
          <w:sz w:val="28"/>
        </w:rPr>
        <w:t xml:space="preserve">  2.3.3</w:t>
      </w:r>
      <w:r>
        <w:rPr>
          <w:sz w:val="28"/>
        </w:rPr>
        <w:t xml:space="preserve"> Результат выполнения компьютерной программы на экран в виде «скриншота» изображения на мониторе предст</w:t>
      </w:r>
      <w:r>
        <w:rPr>
          <w:sz w:val="28"/>
        </w:rPr>
        <w:t>авлены на рисунках 2.3.3</w:t>
      </w:r>
      <w:r>
        <w:rPr>
          <w:sz w:val="28"/>
        </w:rPr>
        <w:t>:</w:t>
      </w:r>
    </w:p>
    <w:p w14:paraId="C8010000">
      <w:pPr>
        <w:ind/>
        <w:jc w:val="center"/>
        <w:rPr>
          <w:sz w:val="28"/>
        </w:rPr>
      </w:pPr>
      <w:r>
        <w:rPr>
          <w:rFonts w:ascii="Segoe UI" w:hAnsi="Segoe UI"/>
          <w:b w:val="0"/>
          <w:i w:val="0"/>
          <w:caps w:val="0"/>
          <w:color w:val="000000"/>
          <w:spacing w:val="0"/>
          <w:sz w:val="18"/>
          <w:highlight w:val="white"/>
        </w:rPr>
        <w:drawing>
          <wp:inline>
            <wp:extent cx="5638801" cy="3261359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638801" cy="326135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sz w:val="28"/>
        </w:rPr>
        <w:t>Рисунок 2.3.3</w:t>
      </w:r>
    </w:p>
    <w:p w14:paraId="C9010000">
      <w:pPr>
        <w:ind/>
        <w:jc w:val="both"/>
        <w:rPr>
          <w:color w:val="000000"/>
          <w:sz w:val="28"/>
        </w:rPr>
      </w:pPr>
      <w:r>
        <w:rPr>
          <w:b w:val="1"/>
          <w:sz w:val="28"/>
        </w:rPr>
        <w:t xml:space="preserve">   </w:t>
      </w:r>
    </w:p>
    <w:p w14:paraId="CA010000">
      <w:pPr>
        <w:ind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b w:val="1"/>
          <w:sz w:val="28"/>
        </w:rPr>
        <w:t>4</w:t>
      </w:r>
      <w:r>
        <w:rPr>
          <w:b w:val="1"/>
          <w:sz w:val="28"/>
        </w:rPr>
        <w:t xml:space="preserve"> ВЫВОДЫ ПО РЕЗУЛЬТАТАМ ВЫПОЛНЕНИЯ ЛР </w:t>
      </w:r>
    </w:p>
    <w:p w14:paraId="CB010000">
      <w:pPr>
        <w:ind/>
        <w:jc w:val="both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 xml:space="preserve">В результате выполнения лабораторной работы, я научился разрабатывать алгоритмы для работы с </w:t>
      </w:r>
      <w:r>
        <w:rPr>
          <w:sz w:val="28"/>
        </w:rPr>
        <w:t>многомерными</w:t>
      </w:r>
      <w:r>
        <w:rPr>
          <w:sz w:val="28"/>
        </w:rPr>
        <w:t xml:space="preserve"> массивами и писать код на языке Си по составленному алгоритму.</w:t>
      </w:r>
    </w:p>
    <w:sectPr>
      <w:footerReference r:id="rId1" w:type="default"/>
      <w:pgSz w:h="16838" w:w="11906"/>
      <w:pgMar w:bottom="1531" w:footer="567" w:gutter="0" w:header="851" w:left="1701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right"/>
    </w:pPr>
  </w:p>
  <w:p w14:paraId="02000000">
    <w:pPr>
      <w:pStyle w:val="Style_1"/>
    </w:pPr>
  </w:p>
</w:ft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3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3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3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header"/>
    <w:basedOn w:val="Style_3"/>
    <w:link w:val="Style_8_ch"/>
    <w:pPr>
      <w:tabs>
        <w:tab w:leader="none" w:pos="4677" w:val="center"/>
        <w:tab w:leader="none" w:pos="9355" w:val="right"/>
      </w:tabs>
      <w:ind/>
    </w:pPr>
  </w:style>
  <w:style w:styleId="Style_8_ch" w:type="character">
    <w:name w:val="header"/>
    <w:basedOn w:val="Style_3_ch"/>
    <w:link w:val="Style_8"/>
  </w:style>
  <w:style w:styleId="Style_9" w:type="paragraph">
    <w:name w:val="heading 3"/>
    <w:next w:val="Style_3"/>
    <w:link w:val="Style_9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9_ch" w:type="character">
    <w:name w:val="heading 3"/>
    <w:link w:val="Style_9"/>
    <w:rPr>
      <w:rFonts w:ascii="XO Thames" w:hAnsi="XO Thames"/>
      <w:b w:val="1"/>
      <w:i w:val="1"/>
      <w:color w:val="000000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TML Preformatted"/>
    <w:basedOn w:val="Style_3"/>
    <w:link w:val="Style_11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Courier New" w:hAnsi="Courier New"/>
    </w:rPr>
  </w:style>
  <w:style w:styleId="Style_11_ch" w:type="character">
    <w:name w:val="HTML Preformatted"/>
    <w:basedOn w:val="Style_3_ch"/>
    <w:link w:val="Style_11"/>
    <w:rPr>
      <w:rFonts w:ascii="Courier New" w:hAnsi="Courier New"/>
    </w:rPr>
  </w:style>
  <w:style w:styleId="Style_12" w:type="paragraph">
    <w:name w:val="Balloon Text"/>
    <w:basedOn w:val="Style_3"/>
    <w:link w:val="Style_12_ch"/>
    <w:rPr>
      <w:rFonts w:ascii="Tahoma" w:hAnsi="Tahoma"/>
      <w:sz w:val="16"/>
    </w:rPr>
  </w:style>
  <w:style w:styleId="Style_12_ch" w:type="character">
    <w:name w:val="Balloon Text"/>
    <w:basedOn w:val="Style_3_ch"/>
    <w:link w:val="Style_12"/>
    <w:rPr>
      <w:rFonts w:ascii="Tahoma" w:hAnsi="Tahoma"/>
      <w:sz w:val="16"/>
    </w:rPr>
  </w:style>
  <w:style w:styleId="Style_13" w:type="paragraph">
    <w:name w:val="toc 3"/>
    <w:next w:val="Style_3"/>
    <w:link w:val="Style_13_ch"/>
    <w:uiPriority w:val="39"/>
    <w:pPr>
      <w:ind w:firstLine="0" w:left="400"/>
    </w:pPr>
  </w:style>
  <w:style w:styleId="Style_13_ch" w:type="character">
    <w:name w:val="toc 3"/>
    <w:link w:val="Style_13"/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4" w:type="paragraph">
    <w:name w:val="heading 5"/>
    <w:next w:val="Style_3"/>
    <w:link w:val="Style_14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4_ch" w:type="character">
    <w:name w:val="heading 5"/>
    <w:link w:val="Style_14"/>
    <w:rPr>
      <w:rFonts w:ascii="XO Thames" w:hAnsi="XO Thames"/>
      <w:b w:val="1"/>
      <w:color w:val="000000"/>
      <w:sz w:val="22"/>
    </w:rPr>
  </w:style>
  <w:style w:styleId="Style_15" w:type="paragraph">
    <w:name w:val="heading 1"/>
    <w:next w:val="Style_3"/>
    <w:link w:val="Style_15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/>
      <w:jc w:val="left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3"/>
    <w:link w:val="Style_18_ch"/>
    <w:uiPriority w:val="39"/>
    <w:pPr>
      <w:ind w:firstLine="0" w:left="0"/>
    </w:pPr>
    <w:rPr>
      <w:rFonts w:ascii="XO Thames" w:hAnsi="XO Thames"/>
      <w:b w:val="1"/>
    </w:rPr>
  </w:style>
  <w:style w:styleId="Style_18_ch" w:type="character">
    <w:name w:val="toc 1"/>
    <w:link w:val="Style_18"/>
    <w:rPr>
      <w:rFonts w:ascii="XO Thames" w:hAnsi="XO Thames"/>
      <w:b w:val="1"/>
    </w:rPr>
  </w:style>
  <w:style w:styleId="Style_19" w:type="paragraph">
    <w:name w:val="Header and Footer"/>
    <w:link w:val="Style_19_ch"/>
    <w:pPr>
      <w:spacing w:line="360" w:lineRule="auto"/>
      <w:ind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3"/>
    <w:link w:val="Style_20_ch"/>
    <w:uiPriority w:val="39"/>
    <w:pPr>
      <w:ind w:firstLine="0" w:left="1600"/>
    </w:pPr>
  </w:style>
  <w:style w:styleId="Style_20_ch" w:type="character">
    <w:name w:val="toc 9"/>
    <w:link w:val="Style_20"/>
  </w:style>
  <w:style w:styleId="Style_21" w:type="paragraph">
    <w:name w:val="No Spacing"/>
    <w:link w:val="Style_21_ch"/>
    <w:rPr>
      <w:rFonts w:asciiTheme="minorAscii" w:hAnsiTheme="minorHAnsi"/>
      <w:sz w:val="22"/>
    </w:rPr>
  </w:style>
  <w:style w:styleId="Style_21_ch" w:type="character">
    <w:name w:val="No Spacing"/>
    <w:link w:val="Style_21"/>
    <w:rPr>
      <w:rFonts w:asciiTheme="minorAscii" w:hAnsiTheme="minorHAnsi"/>
      <w:sz w:val="22"/>
    </w:rPr>
  </w:style>
  <w:style w:styleId="Style_22" w:type="paragraph">
    <w:name w:val="toc 8"/>
    <w:next w:val="Style_3"/>
    <w:link w:val="Style_22_ch"/>
    <w:uiPriority w:val="39"/>
    <w:pPr>
      <w:ind w:firstLine="0" w:left="1400"/>
    </w:pPr>
  </w:style>
  <w:style w:styleId="Style_22_ch" w:type="character">
    <w:name w:val="toc 8"/>
    <w:link w:val="Style_22"/>
  </w:style>
  <w:style w:styleId="Style_23" w:type="paragraph">
    <w:name w:val="toc 5"/>
    <w:next w:val="Style_3"/>
    <w:link w:val="Style_23_ch"/>
    <w:uiPriority w:val="39"/>
    <w:pPr>
      <w:ind w:firstLine="0" w:left="800"/>
    </w:pPr>
  </w:style>
  <w:style w:styleId="Style_23_ch" w:type="character">
    <w:name w:val="toc 5"/>
    <w:link w:val="Style_23"/>
  </w:style>
  <w:style w:styleId="Style_24" w:type="paragraph">
    <w:name w:val="Subtitle"/>
    <w:next w:val="Style_3"/>
    <w:link w:val="Style_24_ch"/>
    <w:uiPriority w:val="11"/>
    <w:qFormat/>
    <w:rPr>
      <w:rFonts w:ascii="XO Thames" w:hAnsi="XO Thames"/>
      <w:i w:val="1"/>
      <w:color w:val="616161"/>
      <w:sz w:val="24"/>
    </w:rPr>
  </w:style>
  <w:style w:styleId="Style_24_ch" w:type="character">
    <w:name w:val="Subtitle"/>
    <w:link w:val="Style_24"/>
    <w:rPr>
      <w:rFonts w:ascii="XO Thames" w:hAnsi="XO Thames"/>
      <w:i w:val="1"/>
      <w:color w:val="616161"/>
      <w:sz w:val="24"/>
    </w:rPr>
  </w:style>
  <w:style w:styleId="Style_25" w:type="paragraph">
    <w:name w:val="toc 10"/>
    <w:next w:val="Style_3"/>
    <w:link w:val="Style_25_ch"/>
    <w:uiPriority w:val="39"/>
    <w:pPr>
      <w:ind w:firstLine="0" w:left="1800"/>
    </w:pPr>
  </w:style>
  <w:style w:styleId="Style_25_ch" w:type="character">
    <w:name w:val="toc 10"/>
    <w:link w:val="Style_25"/>
  </w:style>
  <w:style w:styleId="Style_26" w:type="paragraph">
    <w:name w:val="Title"/>
    <w:next w:val="Style_3"/>
    <w:link w:val="Style_26_ch"/>
    <w:uiPriority w:val="10"/>
    <w:qFormat/>
    <w:rPr>
      <w:rFonts w:ascii="XO Thames" w:hAnsi="XO Thames"/>
      <w:b w:val="1"/>
      <w:sz w:val="52"/>
    </w:rPr>
  </w:style>
  <w:style w:styleId="Style_26_ch" w:type="character">
    <w:name w:val="Title"/>
    <w:link w:val="Style_26"/>
    <w:rPr>
      <w:rFonts w:ascii="XO Thames" w:hAnsi="XO Thames"/>
      <w:b w:val="1"/>
      <w:sz w:val="52"/>
    </w:rPr>
  </w:style>
  <w:style w:styleId="Style_27" w:type="paragraph">
    <w:name w:val="heading 4"/>
    <w:next w:val="Style_3"/>
    <w:link w:val="Style_27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7_ch" w:type="character">
    <w:name w:val="heading 4"/>
    <w:link w:val="Style_27"/>
    <w:rPr>
      <w:rFonts w:ascii="XO Thames" w:hAnsi="XO Thames"/>
      <w:b w:val="1"/>
      <w:color w:val="595959"/>
      <w:sz w:val="26"/>
    </w:rPr>
  </w:style>
  <w:style w:styleId="Style_28" w:type="paragraph">
    <w:name w:val="heading 2"/>
    <w:next w:val="Style_3"/>
    <w:link w:val="Style_28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8_ch" w:type="character">
    <w:name w:val="heading 2"/>
    <w:link w:val="Style_28"/>
    <w:rPr>
      <w:rFonts w:ascii="XO Thames" w:hAnsi="XO Thames"/>
      <w:b w:val="1"/>
      <w:color w:val="00A0FF"/>
      <w:sz w:val="26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6.png" Type="http://schemas.openxmlformats.org/officeDocument/2006/relationships/image"/>
  <Relationship Id="rId6" Target="media/5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4.png" Type="http://schemas.openxmlformats.org/officeDocument/2006/relationships/image"/>
  <Relationship Id="rId8" Target="media/7.png" Type="http://schemas.openxmlformats.org/officeDocument/2006/relationships/image"/>
  <Relationship Id="rId4" Target="media/3.png" Type="http://schemas.openxmlformats.org/officeDocument/2006/relationships/image"/>
  <Relationship Id="rId12" Target="stylesWithEffects.xml" Type="http://schemas.microsoft.com/office/2007/relationships/stylesWithEffects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2022-10-28T09:35:14Z</dcterms:modified>
</cp:coreProperties>
</file>