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30B5" w14:textId="300BBCDE" w:rsidR="00C60A95" w:rsidRPr="00BA2BC9" w:rsidRDefault="00EE05E1" w:rsidP="00BA2BC9">
      <w:pPr>
        <w:pStyle w:val="Heading1"/>
        <w:rPr>
          <w:rFonts w:ascii="Times New Roman" w:hAnsi="Times New Roman" w:cs="Times New Roman"/>
          <w:color w:val="auto"/>
        </w:rPr>
      </w:pPr>
      <w:r w:rsidRPr="00BA2BC9">
        <w:rPr>
          <w:rFonts w:ascii="Times New Roman" w:hAnsi="Times New Roman" w:cs="Times New Roman"/>
          <w:color w:val="auto"/>
        </w:rPr>
        <w:t>3</w:t>
      </w:r>
      <w:r w:rsidR="00BA2BC9" w:rsidRPr="00BA2BC9">
        <w:rPr>
          <w:rFonts w:ascii="Times New Roman" w:hAnsi="Times New Roman" w:cs="Times New Roman"/>
          <w:color w:val="auto"/>
        </w:rPr>
        <w:t xml:space="preserve">. </w:t>
      </w:r>
      <w:r w:rsidRPr="00BA2BC9">
        <w:rPr>
          <w:rFonts w:ascii="Times New Roman" w:hAnsi="Times New Roman" w:cs="Times New Roman"/>
          <w:color w:val="auto"/>
        </w:rPr>
        <w:t>What is the difference between OOP and POP?</w:t>
      </w:r>
    </w:p>
    <w:p w14:paraId="0E9E4666" w14:textId="64287A9B" w:rsidR="00EE05E1" w:rsidRDefault="00EE05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ANS: </w:t>
      </w:r>
    </w:p>
    <w:tbl>
      <w:tblPr>
        <w:tblStyle w:val="PlainTable1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EE05E1" w14:paraId="32896CFB" w14:textId="77777777" w:rsidTr="00966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0AE3BF61" w14:textId="0E798AE5" w:rsidR="00EE05E1" w:rsidRDefault="00EE05E1" w:rsidP="00EE0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</w:p>
        </w:tc>
        <w:tc>
          <w:tcPr>
            <w:tcW w:w="4550" w:type="dxa"/>
          </w:tcPr>
          <w:p w14:paraId="5E31AB67" w14:textId="773E5D80" w:rsidR="00EE05E1" w:rsidRDefault="00EE05E1" w:rsidP="00EE05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</w:tr>
      <w:tr w:rsidR="00EE05E1" w14:paraId="027D91AB" w14:textId="77777777" w:rsidTr="009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5D269580" w14:textId="33329E6F" w:rsidR="00EE05E1" w:rsidRPr="00966DD4" w:rsidRDefault="00EE05E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 programming </w:t>
            </w:r>
            <w:proofErr w:type="spellStart"/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paradign</w:t>
            </w:r>
            <w:proofErr w:type="spellEnd"/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based on the concept on objects, which contains data in the form of fields known as attribute and code in the form of procedures known as methods. </w:t>
            </w:r>
          </w:p>
        </w:tc>
        <w:tc>
          <w:tcPr>
            <w:tcW w:w="4550" w:type="dxa"/>
          </w:tcPr>
          <w:p w14:paraId="2C4231CF" w14:textId="4A0D3BB8" w:rsidR="00EE05E1" w:rsidRPr="00966DD4" w:rsidRDefault="00EE0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A programming </w:t>
            </w:r>
            <w:proofErr w:type="spellStart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paradign</w:t>
            </w:r>
            <w:proofErr w:type="spellEnd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 that is based upon the concept of the procedure calls.</w:t>
            </w:r>
          </w:p>
        </w:tc>
      </w:tr>
      <w:tr w:rsidR="00EE05E1" w14:paraId="4C59376D" w14:textId="77777777" w:rsidTr="00966DD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2649FAD4" w14:textId="21888D61" w:rsidR="00EE05E1" w:rsidRPr="00966DD4" w:rsidRDefault="00EE05E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OOP stands for Object oriented programming.</w:t>
            </w:r>
          </w:p>
        </w:tc>
        <w:tc>
          <w:tcPr>
            <w:tcW w:w="4550" w:type="dxa"/>
          </w:tcPr>
          <w:p w14:paraId="7F286936" w14:textId="24674638" w:rsidR="00EE05E1" w:rsidRPr="00966DD4" w:rsidRDefault="00EE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POP stands for Procedural oriented programming.</w:t>
            </w:r>
          </w:p>
        </w:tc>
      </w:tr>
      <w:tr w:rsidR="00EE05E1" w14:paraId="055556FF" w14:textId="77777777" w:rsidTr="009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15B01F5A" w14:textId="174CEC5A" w:rsidR="00EE05E1" w:rsidRPr="00966DD4" w:rsidRDefault="00EE05E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Emphasis in objects.</w:t>
            </w:r>
          </w:p>
        </w:tc>
        <w:tc>
          <w:tcPr>
            <w:tcW w:w="4550" w:type="dxa"/>
          </w:tcPr>
          <w:p w14:paraId="20AF6F80" w14:textId="2891956B" w:rsidR="00EE05E1" w:rsidRPr="00966DD4" w:rsidRDefault="00EE0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Emphasis in functions.</w:t>
            </w:r>
          </w:p>
        </w:tc>
      </w:tr>
      <w:tr w:rsidR="00EE05E1" w14:paraId="3D9ED08A" w14:textId="77777777" w:rsidTr="00966DD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35F731C7" w14:textId="4BE3D42A" w:rsidR="00EE05E1" w:rsidRPr="00966DD4" w:rsidRDefault="00EE05E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Divides the program into multiple objects.</w:t>
            </w:r>
          </w:p>
        </w:tc>
        <w:tc>
          <w:tcPr>
            <w:tcW w:w="4550" w:type="dxa"/>
          </w:tcPr>
          <w:p w14:paraId="673D8186" w14:textId="0EB7F855" w:rsidR="00EE05E1" w:rsidRPr="00966DD4" w:rsidRDefault="00EE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Divides the program into multiple functions.</w:t>
            </w:r>
          </w:p>
        </w:tc>
      </w:tr>
      <w:tr w:rsidR="00EE05E1" w14:paraId="70DF1AC8" w14:textId="77777777" w:rsidTr="009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10B31654" w14:textId="6C1BF5C5" w:rsidR="00EE05E1" w:rsidRPr="00966DD4" w:rsidRDefault="00EE05E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 is easier as objects are independent.</w:t>
            </w:r>
          </w:p>
        </w:tc>
        <w:tc>
          <w:tcPr>
            <w:tcW w:w="4550" w:type="dxa"/>
          </w:tcPr>
          <w:p w14:paraId="416C3FF9" w14:textId="05C60A8E" w:rsidR="00EE05E1" w:rsidRPr="00966DD4" w:rsidRDefault="00EE0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Modification </w:t>
            </w:r>
            <w:proofErr w:type="gramStart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7265"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difficult as they can affect the entire program. </w:t>
            </w:r>
          </w:p>
        </w:tc>
      </w:tr>
      <w:tr w:rsidR="00EE05E1" w14:paraId="243E0253" w14:textId="77777777" w:rsidTr="00966DD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3A135701" w14:textId="16EC2F91" w:rsidR="00EE05E1" w:rsidRPr="00966DD4" w:rsidRDefault="00E0726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Objects communicate with each other by passing messages.</w:t>
            </w:r>
          </w:p>
        </w:tc>
        <w:tc>
          <w:tcPr>
            <w:tcW w:w="4550" w:type="dxa"/>
          </w:tcPr>
          <w:p w14:paraId="12FD8E05" w14:textId="266E0B52" w:rsidR="00EE05E1" w:rsidRPr="00966DD4" w:rsidRDefault="00E0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Functions communicate with each other by passing messages.</w:t>
            </w:r>
          </w:p>
        </w:tc>
      </w:tr>
      <w:tr w:rsidR="00EE05E1" w14:paraId="7CBDDF34" w14:textId="77777777" w:rsidTr="009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79EBFFF1" w14:textId="32530B73" w:rsidR="00EE05E1" w:rsidRPr="00966DD4" w:rsidRDefault="00E0726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Each objects controls its own data.</w:t>
            </w:r>
          </w:p>
        </w:tc>
        <w:tc>
          <w:tcPr>
            <w:tcW w:w="4550" w:type="dxa"/>
          </w:tcPr>
          <w:p w14:paraId="6DC6BFED" w14:textId="016018B3" w:rsidR="00EE05E1" w:rsidRPr="00966DD4" w:rsidRDefault="00E0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  <w:proofErr w:type="gramEnd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 global variables.</w:t>
            </w:r>
          </w:p>
        </w:tc>
      </w:tr>
      <w:tr w:rsidR="00EE05E1" w14:paraId="6D255BF7" w14:textId="77777777" w:rsidTr="00966DD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1B28D4B0" w14:textId="0BDF504A" w:rsidR="00EE05E1" w:rsidRPr="00966DD4" w:rsidRDefault="00E0726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 is possible to hide data.</w:t>
            </w:r>
          </w:p>
        </w:tc>
        <w:tc>
          <w:tcPr>
            <w:tcW w:w="4550" w:type="dxa"/>
          </w:tcPr>
          <w:p w14:paraId="08743517" w14:textId="48B0BCD1" w:rsidR="00EE05E1" w:rsidRPr="00966DD4" w:rsidRDefault="00E0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There is no data hiding.</w:t>
            </w:r>
          </w:p>
        </w:tc>
      </w:tr>
      <w:tr w:rsidR="00EE05E1" w14:paraId="0F97183C" w14:textId="77777777" w:rsidTr="009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4D45FDCD" w14:textId="0F7E3CEF" w:rsidR="00EE05E1" w:rsidRPr="00966DD4" w:rsidRDefault="00966DD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It follows bottom-up </w:t>
            </w:r>
            <w:proofErr w:type="gramStart"/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approach .</w:t>
            </w:r>
            <w:proofErr w:type="gramEnd"/>
          </w:p>
        </w:tc>
        <w:tc>
          <w:tcPr>
            <w:tcW w:w="4550" w:type="dxa"/>
          </w:tcPr>
          <w:p w14:paraId="1126910B" w14:textId="7037ACE9" w:rsidR="00EE05E1" w:rsidRPr="00966DD4" w:rsidRDefault="00966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It follows top-bottom approach.</w:t>
            </w:r>
          </w:p>
        </w:tc>
      </w:tr>
      <w:tr w:rsidR="00EE05E1" w14:paraId="30902405" w14:textId="77777777" w:rsidTr="00966DD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328962FB" w14:textId="3C9A50AE" w:rsidR="00EE05E1" w:rsidRPr="00966DD4" w:rsidRDefault="00966DD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It has access specifier like public, private, protective. </w:t>
            </w:r>
          </w:p>
        </w:tc>
        <w:tc>
          <w:tcPr>
            <w:tcW w:w="4550" w:type="dxa"/>
          </w:tcPr>
          <w:p w14:paraId="5BA6FEF7" w14:textId="2C56A585" w:rsidR="00EE05E1" w:rsidRPr="00966DD4" w:rsidRDefault="00966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There is </w:t>
            </w:r>
            <w:proofErr w:type="gramStart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 any access specifier.</w:t>
            </w:r>
          </w:p>
        </w:tc>
      </w:tr>
      <w:tr w:rsidR="00966DD4" w14:paraId="2647A383" w14:textId="77777777" w:rsidTr="0096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3DC450E7" w14:textId="181E57EB" w:rsidR="00966DD4" w:rsidRPr="00966DD4" w:rsidRDefault="00966DD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Example: C++, Java</w:t>
            </w:r>
          </w:p>
        </w:tc>
        <w:tc>
          <w:tcPr>
            <w:tcW w:w="4550" w:type="dxa"/>
          </w:tcPr>
          <w:p w14:paraId="2F608E80" w14:textId="2B570739" w:rsidR="00966DD4" w:rsidRPr="00966DD4" w:rsidRDefault="00966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D4">
              <w:rPr>
                <w:rFonts w:ascii="Times New Roman" w:hAnsi="Times New Roman" w:cs="Times New Roman"/>
                <w:sz w:val="24"/>
                <w:szCs w:val="24"/>
              </w:rPr>
              <w:t xml:space="preserve">Example: C, </w:t>
            </w:r>
            <w:proofErr w:type="spellStart"/>
            <w:r w:rsidRPr="00966DD4">
              <w:rPr>
                <w:rFonts w:ascii="Times New Roman" w:hAnsi="Times New Roman" w:cs="Times New Roman"/>
                <w:sz w:val="24"/>
                <w:szCs w:val="24"/>
              </w:rPr>
              <w:t>fortran</w:t>
            </w:r>
            <w:proofErr w:type="spellEnd"/>
          </w:p>
        </w:tc>
      </w:tr>
    </w:tbl>
    <w:p w14:paraId="7013693C" w14:textId="77777777" w:rsidR="00EE05E1" w:rsidRPr="00EE05E1" w:rsidRDefault="00EE05E1">
      <w:pPr>
        <w:rPr>
          <w:rFonts w:ascii="Times New Roman" w:hAnsi="Times New Roman" w:cs="Times New Roman"/>
          <w:sz w:val="28"/>
          <w:szCs w:val="28"/>
        </w:rPr>
      </w:pPr>
    </w:p>
    <w:sectPr w:rsidR="00EE05E1" w:rsidRPr="00EE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E1"/>
    <w:rsid w:val="00966DD4"/>
    <w:rsid w:val="00BA2BC9"/>
    <w:rsid w:val="00C60A95"/>
    <w:rsid w:val="00E07265"/>
    <w:rsid w:val="00EE05E1"/>
    <w:rsid w:val="00E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581"/>
  <w15:chartTrackingRefBased/>
  <w15:docId w15:val="{D196736D-6EA5-474B-BBED-DF12DFFF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05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Bhimani</dc:creator>
  <cp:keywords/>
  <dc:description/>
  <cp:lastModifiedBy>Kirtan Bhimani</cp:lastModifiedBy>
  <cp:revision>4</cp:revision>
  <dcterms:created xsi:type="dcterms:W3CDTF">2024-03-13T07:28:00Z</dcterms:created>
  <dcterms:modified xsi:type="dcterms:W3CDTF">2024-03-23T03:41:00Z</dcterms:modified>
</cp:coreProperties>
</file>