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Укажите свойства генетического кода:</w:t>
      </w:r>
    </w:p>
    <w:p>
      <w:r>
        <w:t>Варианты:</w:t>
      </w:r>
    </w:p>
    <w:p>
      <w:r>
        <w:t>1) Полярность</w:t>
      </w:r>
    </w:p>
    <w:p>
      <w:r>
        <w:t>2) Поливалентность</w:t>
      </w:r>
    </w:p>
    <w:p>
      <w:r>
        <w:t>3) Многозначность</w:t>
      </w:r>
    </w:p>
    <w:p>
      <w:r>
        <w:t>4) Универсальность</w:t>
      </w:r>
    </w:p>
    <w:p>
      <w:r>
        <w:t>5) Однородность</w:t>
      </w:r>
    </w:p>
    <w:p>
      <w:r>
        <w:t>Ответ: 1, 4</w:t>
      </w:r>
    </w:p>
    <w:p>
      <w:r>
        <w:t>Решение:</w:t>
      </w:r>
    </w:p>
    <w:p>
      <w:r>
        <w:t>Свойства генетического кода: триплетность, непрерывность, неперекрываемость, однозначность, линейность, вырожденность, полярность.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Установите верную последовательность процессов, происходящих в процессе биосинтеза белка:</w:t>
      </w:r>
    </w:p>
    <w:p>
      <w:r>
        <w:t>Варианты:</w:t>
      </w:r>
    </w:p>
    <w:p>
      <w:r>
        <w:t>1) Перенос иРНК из ядра в цитоплазму</w:t>
      </w:r>
    </w:p>
    <w:p>
      <w:r>
        <w:t>2) Синтез иРНК на матрице ДНК</w:t>
      </w:r>
    </w:p>
    <w:p>
      <w:r>
        <w:t>3) Деспирализация фрагмента ДНК</w:t>
      </w:r>
    </w:p>
    <w:p>
      <w:r>
        <w:t>4) Синтез белка на рибосомах на матрице иРНК</w:t>
      </w:r>
    </w:p>
    <w:p>
      <w:r>
        <w:t>Ответ: 3214</w:t>
      </w:r>
    </w:p>
    <w:p>
      <w:r>
        <w:t>Решение:</w:t>
      </w:r>
    </w:p>
    <w:p>
      <w:r>
        <w:t>Сначала нужный участок ДНК деспирализуется, и на его матрице синтезируется иРНК, которая несет информацию о первичной структуре белка из ядра в рибосомы, на которых происходит синтез белка с помощью тРНК.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Выберите утверждения, верные для процесса биосинтеза белка:</w:t>
      </w:r>
    </w:p>
    <w:p>
      <w:r>
        <w:t>Варианты:</w:t>
      </w:r>
    </w:p>
    <w:p>
      <w:r>
        <w:t>1) Является матричным синтезом</w:t>
      </w:r>
    </w:p>
    <w:p>
      <w:r>
        <w:t>2) В процессе происходит сборка полинуклеотидной цепи</w:t>
      </w:r>
    </w:p>
    <w:p>
      <w:r>
        <w:t>3) Трансляция происходит в двумембранном органоиде</w:t>
      </w:r>
    </w:p>
    <w:p>
      <w:r>
        <w:t>4) Осуществляется при участии нескольких видов РНК</w:t>
      </w:r>
    </w:p>
    <w:p>
      <w:r>
        <w:t>5) Осуществляется только в клетках эукариот</w:t>
      </w:r>
    </w:p>
    <w:p>
      <w:r>
        <w:t>Ответ: 1, 4</w:t>
      </w:r>
    </w:p>
    <w:p>
      <w:r>
        <w:t>Решение:</w:t>
      </w:r>
    </w:p>
    <w:p>
      <w:r>
        <w:t>2 ― неверно, так как осуществляется сборка полипептидной цепи, трансляция происходит в немембранном органоиде ― рибосоме, осуществляется и эукариотами, и прокариотами.</w:t>
      </w:r>
    </w:p>
    <w:p>
      <w:r>
        <w:t>3 ― тоже неверно, так как трансляция происходит в немембранных рибосомах.</w:t>
      </w:r>
    </w:p>
    <w:p>
      <w:r>
        <w:t>5 ― не подходит, так как синтез белка характерен для всех клеток, в том числе и прокариот.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В синтезе белка принимает участие молекула иРНК, фрагмент которой содержит 33 нуклеотидных остатка. Определите число нуклеотидных остатков в участке матричной цепи ДНК.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33</w:t>
      </w:r>
    </w:p>
    <w:p>
      <w:r>
        <w:t>Решение:</w:t>
      </w:r>
    </w:p>
    <w:p>
      <w:r>
        <w:t>По принципу комлементарности иРНК синтезируется на матричной цепи ДНК, число нуклеотидов будет таким же.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Участок полипептида состоит из 49 аминокислотных остатков. Определите число нуклеотидов в участке иРНК, содержащего информацию о первичной структуре белка.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147</w:t>
      </w:r>
    </w:p>
    <w:p>
      <w:r>
        <w:t>Решение:</w:t>
      </w:r>
    </w:p>
    <w:p>
      <w:r>
        <w:t>Одна аминокислота кодируется тремя нуклеотидами, поэтому верный ответ 49*3 = 147</w:t>
      </w:r>
    </w:p>
    <w:p>
      <w:r>
        <w:t>Задание 6</w:t>
      </w:r>
    </w:p>
    <w:p>
      <w:r>
        <w:t>Тип: последовательность</w:t>
      </w:r>
    </w:p>
    <w:p>
      <w:r>
        <w:t>Условие:</w:t>
      </w:r>
    </w:p>
    <w:p>
      <w:r>
        <w:t>Какое число аминокислот зашифровано в участке гена, содержащего 87 нуклеотидных остатков?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29</w:t>
      </w:r>
    </w:p>
    <w:p>
      <w:r>
        <w:t>Решение:</w:t>
      </w:r>
    </w:p>
    <w:p>
      <w:r>
        <w:t>1 аминокислота кодируется тремя нуклеотидами, поэтому верный ответ 87/3 = 29</w:t>
      </w:r>
    </w:p>
    <w:p>
      <w:r>
        <w:t>Задание 7</w:t>
      </w:r>
    </w:p>
    <w:p>
      <w:r>
        <w:t>Тип: последовательность</w:t>
      </w:r>
    </w:p>
    <w:p>
      <w:r>
        <w:t>Условие:</w:t>
      </w:r>
    </w:p>
    <w:p>
      <w:r>
        <w:t>Какое число тРНК приняли участие в синтезе белка, который включает 235 аминокислот?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235</w:t>
      </w:r>
    </w:p>
    <w:p>
      <w:r>
        <w:t>Решение:</w:t>
      </w:r>
    </w:p>
    <w:p>
      <w:r>
        <w:t>1 тРНК переносит 1 аминокислоту, поэтому их количество одинаково.</w:t>
      </w:r>
    </w:p>
    <w:p>
      <w:r>
        <w:t>Задание 8</w:t>
      </w:r>
    </w:p>
    <w:p>
      <w:r>
        <w:t>Тип: число</w:t>
      </w:r>
    </w:p>
    <w:p>
      <w:r>
        <w:t>Условие:</w:t>
      </w:r>
    </w:p>
    <w:p>
      <w:r>
        <w:t>Сколько нуклеотидов составляют один стоп-кодон иРНК?</w:t>
      </w:r>
    </w:p>
    <w:p>
      <w:r>
        <w:t>Ответ: 3</w:t>
      </w:r>
    </w:p>
    <w:p>
      <w:r>
        <w:t>Решение:</w:t>
      </w:r>
    </w:p>
    <w:p>
      <w:r>
        <w:t>Любой кодон иРНК состоит из трёх нуклеотидов.</w:t>
      </w:r>
    </w:p>
    <w:p>
      <w:r>
        <w:t>Задание 9</w:t>
      </w:r>
    </w:p>
    <w:p>
      <w:r>
        <w:t>Тип: число</w:t>
      </w:r>
    </w:p>
    <w:p>
      <w:r>
        <w:t>Условие:</w:t>
      </w:r>
    </w:p>
    <w:p>
      <w:r>
        <w:t>В молекуле ДНК количество нуклеотидов с гуанином составляет 42% от общего числа. Сколько нуклеотидов в % с тимином в этой молекуле.</w:t>
      </w:r>
    </w:p>
    <w:p>
      <w:r>
        <w:t>Ответ: 8</w:t>
      </w:r>
    </w:p>
    <w:p>
      <w:r>
        <w:t>Решение:</w:t>
      </w:r>
    </w:p>
    <w:p>
      <w:r>
        <w:t>Количества разных видов нуклеотидов (аденина, тимина, гуанина и цитозина) в составе молекулы ДНК подчиняется правилу Чаргаффа: количество аденина равно количеству тимина, а гуанина ― цитозину: А = Т, Г = Ц.</w:t>
      </w:r>
    </w:p>
    <w:p>
      <w:r>
        <w:t>Количество всех нуклеотидов ДНК составляет 100% (А+Т+Г+Ц=100%). Согласно правилу Чаргаффа, количество гуанина равно количеству цитозина (Г=Ц=42%), а сумма количества гуанина и цитозина равна 84% (Г+Ц = 84%).</w:t>
      </w:r>
    </w:p>
    <w:p>
      <w:r>
        <w:t>На тимин и аденин остается 16% (Т+А = 100-(Г+Ц) = 100-84 = 16%). А так как аденин и тимин содержатся в молекуле ДНК в равных количествах, то количество и аденина, и тимина составит по 8% (А=Т=16:2=8%).</w:t>
      </w:r>
    </w:p>
    <w:p>
      <w:r>
        <w:t>Задание 10</w:t>
      </w:r>
    </w:p>
    <w:p>
      <w:r>
        <w:t>Тип: короткий ответ</w:t>
      </w:r>
    </w:p>
    <w:p>
      <w:r>
        <w:t>Условие:</w:t>
      </w:r>
    </w:p>
    <w:p>
      <w:r>
        <w:t>Какой антикодон транспортной РНК соответствует триплету АЦТ в молекуле ДНК?</w:t>
      </w:r>
    </w:p>
    <w:p>
      <w:r>
        <w:t>Ответ:</w:t>
      </w:r>
    </w:p>
    <w:p>
      <w:r>
        <w:t>АЦУ</w:t>
      </w:r>
    </w:p>
    <w:p>
      <w:r>
        <w:t>Решение:</w:t>
      </w:r>
    </w:p>
    <w:p>
      <w:r>
        <w:t>Триплету ДНК (матричной, транскрибируемой цепи) соответствует по принципу комплементарности (А ― У, Т ― А, Г ― Ц, Ц ― Г) кодон иРНК. Кодону иРНК, в свою очередь, по принципу комплементарности соответствует антикодон тРНК (А ― У, У ― А, Ц ― Г, Г ― Ц). При этом нужно учитывать, что в молекулах РНК тимин (Т) во всех молекулах РНК заменен на урацил (У)</w:t>
      </w:r>
    </w:p>
    <w:p>
      <w:r>
        <w:t>Для решения задачи сначала по триплету ДНК по принципу комплементарности находим кодон иРНК: триплет ДНК АЦТ соответствует кодону иРНК УГА. По найденному кодону иРНК находим комплементарный ему антикодон тРНК: кодону иРНК УГА соответствует антикодон тРНК АЦУ.</w:t>
      </w:r>
    </w:p>
    <w:p>
      <w:r>
        <w:t>Задание 11</w:t>
      </w:r>
    </w:p>
    <w:p>
      <w:r>
        <w:t>Тип: последовательность</w:t>
      </w:r>
    </w:p>
    <w:p>
      <w:r>
        <w:t>Условие:</w:t>
      </w:r>
    </w:p>
    <w:p>
      <w:r>
        <w:t>Участок одной из двух цепей молекулы ДНК содержит 300 нуклеотидов с аденином (А), 100 нуклеотидов с тимином (Т), 150 нуклеотидов с гуанином (Г) и 200 нуклеотидов с цитозином (Ц). Какое число аминокислот кодируется двухцепочечной молекулой ДНК?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250</w:t>
      </w:r>
    </w:p>
    <w:p>
      <w:r>
        <w:t>Решение:</w:t>
      </w:r>
    </w:p>
    <w:p>
      <w:r>
        <w:t>Если в одной цепи ДНК 300 нуклеотидов с аденином, 100 нуклеотидов с тимином, 150 нуклеотидов с гуанином и 200 нуклеотидов с цитозином, то в комплементарной ей цепи, соответственно, 300 нуклеотидов с тимином, 100 нуклеотидов с аденином, 150 нуклеотидов с цитозином и 200 нуклеотидов с гуанином.</w:t>
      </w:r>
    </w:p>
    <w:p>
      <w:r>
        <w:t>Следовательно, в двуцепочечной ДНК 400 нуклеотидов с аденином, 400 нуклеотидов с тимином, 350 нуклеотидов с гуанином и 350 нуклеотидов с цитозином. Если в одной цепи ДНК 300 + 100 +150 + 200 = 750 нуклеотидов, значит, там 750 / 3 = 250 триплетов. Следовательно, этот участок ДНК кодирует 250 аминокислот.</w:t>
      </w:r>
    </w:p>
    <w:p>
      <w:r>
        <w:t>Задание 12</w:t>
      </w:r>
    </w:p>
    <w:p>
      <w:r>
        <w:t>Тип: последовательность</w:t>
      </w:r>
    </w:p>
    <w:p>
      <w:r>
        <w:t>Условие:</w:t>
      </w:r>
    </w:p>
    <w:p>
      <w:r>
        <w:t>Полипептид состоит из 20 аминокислот. Определите число кодонов на иРНК, соответствующее этим аминокислотам.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20</w:t>
      </w:r>
    </w:p>
    <w:p>
      <w:r>
        <w:t>Решение:</w:t>
      </w:r>
    </w:p>
    <w:p>
      <w:r>
        <w:t>На каждую аминокислоту приходится 1 кодон иРНК, соответственно их было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