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Биология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Энергетический обмен в клетке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:rsidRPr="00933F0B" w:rsidR="002F2E7B" w:rsidP="00933F0B" w:rsidRDefault="002F2E7B" w14:paraId="3AEF492E" w14:textId="07E4558D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Поглощать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крупные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частицы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пу</w:t>
      </w:r>
      <w:r w:rsidRPr="00933F0B" w:rsidR="003137A9">
        <w:rPr>
          <w:rFonts w:ascii="Times New Roman" w:hAnsi="Times New Roman" w:cs="Times New Roman"/>
          <w:sz w:val="24"/>
          <w:szCs w:val="24"/>
        </w:rPr>
        <w:t>тем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137A9">
        <w:rPr>
          <w:rFonts w:ascii="Times New Roman" w:hAnsi="Times New Roman" w:cs="Times New Roman"/>
          <w:sz w:val="24"/>
          <w:szCs w:val="24"/>
        </w:rPr>
        <w:t>фагоцитоза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137A9">
        <w:rPr>
          <w:rFonts w:ascii="Times New Roman" w:hAnsi="Times New Roman" w:cs="Times New Roman"/>
          <w:sz w:val="24"/>
          <w:szCs w:val="24"/>
        </w:rPr>
        <w:t>НЕ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137A9">
        <w:rPr>
          <w:rFonts w:ascii="Times New Roman" w:hAnsi="Times New Roman" w:cs="Times New Roman"/>
          <w:sz w:val="24"/>
          <w:szCs w:val="24"/>
        </w:rPr>
        <w:t>могут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137A9">
        <w:rPr>
          <w:rFonts w:ascii="Times New Roman" w:hAnsi="Times New Roman" w:cs="Times New Roman"/>
          <w:sz w:val="24"/>
          <w:szCs w:val="24"/>
        </w:rPr>
        <w:t>клетки</w:t>
      </w:r>
      <w:r w:rsidRPr="00933F0B">
        <w:rPr>
          <w:rFonts w:ascii="Times New Roman" w:hAnsi="Times New Roman" w:cs="Times New Roman"/>
          <w:sz w:val="24"/>
          <w:szCs w:val="24"/>
        </w:rPr>
        <w:t>:</w:t>
      </w:r>
    </w:p>
    <w:p>
      <w:r>
        <w:t>Варианты:</w:t>
      </w:r>
    </w:p>
    <w:p w:rsidRPr="00311042" w:rsidR="002F2E7B" w:rsidP="247763F0" w:rsidRDefault="00933F0B" w14:paraId="42590BA6" w14:textId="18D33886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311042">
        <w:rPr>
          <w:rFonts w:ascii="Times New Roman" w:hAnsi="Times New Roman" w:cs="Times New Roman"/>
          <w:sz w:val="24"/>
          <w:szCs w:val="24"/>
        </w:rPr>
        <w:t>П</w:t>
      </w:r>
      <w:r w:rsidRPr="00311042" w:rsidR="003137A9">
        <w:rPr>
          <w:rFonts w:ascii="Times New Roman" w:hAnsi="Times New Roman" w:cs="Times New Roman"/>
          <w:sz w:val="24"/>
          <w:szCs w:val="24"/>
        </w:rPr>
        <w:t>еницилла</w:t>
      </w:r>
    </w:p>
    <w:p w:rsidRPr="00311042" w:rsidR="002F2E7B" w:rsidP="247763F0" w:rsidRDefault="00933F0B" w14:paraId="6D20BA1E" w14:textId="2CA95D6D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311042">
        <w:rPr>
          <w:rFonts w:ascii="Times New Roman" w:hAnsi="Times New Roman" w:cs="Times New Roman"/>
          <w:sz w:val="24"/>
          <w:szCs w:val="24"/>
        </w:rPr>
        <w:t>К</w:t>
      </w:r>
      <w:r w:rsidRPr="00311042" w:rsidR="003137A9">
        <w:rPr>
          <w:rFonts w:ascii="Times New Roman" w:hAnsi="Times New Roman" w:cs="Times New Roman"/>
          <w:sz w:val="24"/>
          <w:szCs w:val="24"/>
        </w:rPr>
        <w:t>ишечной</w:t>
      </w:r>
      <w:r w:rsidRPr="00311042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311042" w:rsidR="003137A9">
        <w:rPr>
          <w:rFonts w:ascii="Times New Roman" w:hAnsi="Times New Roman" w:cs="Times New Roman"/>
          <w:sz w:val="24"/>
          <w:szCs w:val="24"/>
        </w:rPr>
        <w:t>палочки</w:t>
      </w:r>
    </w:p>
    <w:p w:rsidRPr="00311042" w:rsidR="002F2E7B" w:rsidP="247763F0" w:rsidRDefault="00933F0B" w14:paraId="1B90F06F" w14:textId="6B99B7BF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311042">
        <w:rPr>
          <w:rFonts w:ascii="Times New Roman" w:hAnsi="Times New Roman" w:cs="Times New Roman"/>
          <w:sz w:val="24"/>
          <w:szCs w:val="24"/>
        </w:rPr>
        <w:t>Р</w:t>
      </w:r>
      <w:r w:rsidRPr="00311042" w:rsidR="003137A9">
        <w:rPr>
          <w:rFonts w:ascii="Times New Roman" w:hAnsi="Times New Roman" w:cs="Times New Roman"/>
          <w:sz w:val="24"/>
          <w:szCs w:val="24"/>
        </w:rPr>
        <w:t>ябины</w:t>
      </w:r>
    </w:p>
    <w:p w:rsidRPr="00933F0B" w:rsidR="002F2E7B" w:rsidP="00933F0B" w:rsidRDefault="00933F0B" w14:paraId="22649C95" w14:textId="0EF4D03C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933F0B" w:rsidR="003137A9">
        <w:rPr>
          <w:rFonts w:ascii="Times New Roman" w:hAnsi="Times New Roman" w:cs="Times New Roman"/>
          <w:sz w:val="24"/>
          <w:szCs w:val="24"/>
        </w:rPr>
        <w:t>вухвостки</w:t>
      </w:r>
    </w:p>
    <w:p w:rsidRPr="00933F0B" w:rsidR="002F2E7B" w:rsidP="00933F0B" w:rsidRDefault="00933F0B" w14:paraId="08D7B3D5" w14:textId="5AB1CED0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>
        <w:rPr>
          <w:rFonts w:ascii="Times New Roman" w:hAnsi="Times New Roman" w:cs="Times New Roman"/>
          <w:sz w:val="24"/>
          <w:szCs w:val="24"/>
        </w:rPr>
        <w:t>Ч</w:t>
      </w:r>
      <w:r w:rsidRPr="00933F0B" w:rsidR="003137A9">
        <w:rPr>
          <w:rFonts w:ascii="Times New Roman" w:hAnsi="Times New Roman" w:cs="Times New Roman"/>
          <w:sz w:val="24"/>
          <w:szCs w:val="24"/>
        </w:rPr>
        <w:t>еловека</w:t>
      </w:r>
    </w:p>
    <w:p w:rsidRPr="00933F0B" w:rsidR="002F2E7B" w:rsidP="00933F0B" w:rsidRDefault="00933F0B" w14:paraId="561AB297" w14:textId="79623CC1">
      <w:pPr>
        <w:rPr>
          <w:rFonts w:ascii="Times New Roman" w:hAnsi="Times New Roman" w:cs="Times New Roman"/>
          <w:sz w:val="24"/>
          <w:szCs w:val="24"/>
        </w:rPr>
      </w:pPr>
      <w:r>
        <w:t xml:space="preserve">6) </w:t>
      </w:r>
      <w:r>
        <w:rPr>
          <w:rFonts w:ascii="Times New Roman" w:hAnsi="Times New Roman" w:cs="Times New Roman"/>
          <w:sz w:val="24"/>
          <w:szCs w:val="24"/>
        </w:rPr>
        <w:t>Э</w:t>
      </w:r>
      <w:r w:rsidRPr="00933F0B" w:rsidR="003137A9">
        <w:rPr>
          <w:rFonts w:ascii="Times New Roman" w:hAnsi="Times New Roman" w:cs="Times New Roman"/>
          <w:sz w:val="24"/>
          <w:szCs w:val="24"/>
        </w:rPr>
        <w:t>вглены</w:t>
      </w:r>
    </w:p>
    <w:p>
      <w:r>
        <w:t>Ответ: 1, 2, 3</w:t>
      </w:r>
    </w:p>
    <w:p>
      <w:r>
        <w:t>Решение:</w:t>
      </w:r>
    </w:p>
    <w:p w:rsidRPr="00933F0B" w:rsidR="002F2E7B" w:rsidP="00933F0B" w:rsidRDefault="003137A9" w14:paraId="3C7FD838" w14:textId="400F7DA3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К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фагоцитозу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способны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только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животных.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грибов,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растений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бактерий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не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питаются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путем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фагоцитоза,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так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как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имеют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клеточную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оболочку.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:rsidRPr="00933F0B" w:rsidR="00183E05" w:rsidP="00933F0B" w:rsidRDefault="00183E05" w14:paraId="508790AF" w14:textId="7C3E960D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Где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происходит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обмен?</w:t>
      </w:r>
    </w:p>
    <w:p>
      <w:r>
        <w:t>Варианты:</w:t>
      </w:r>
    </w:p>
    <w:p w:rsidRPr="00933F0B" w:rsidR="00183E05" w:rsidP="00933F0B" w:rsidRDefault="0043385C" w14:paraId="08B4DF15" w14:textId="036DDCC5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933F0B" w:rsidR="00183E05">
        <w:rPr>
          <w:rFonts w:ascii="Times New Roman" w:hAnsi="Times New Roman" w:cs="Times New Roman"/>
          <w:sz w:val="24"/>
          <w:szCs w:val="24"/>
        </w:rPr>
        <w:t>ластиды</w:t>
      </w:r>
    </w:p>
    <w:p w:rsidRPr="00933F0B" w:rsidR="00183E05" w:rsidP="00933F0B" w:rsidRDefault="0043385C" w14:paraId="1DDEE9E5" w14:textId="7F89FDE9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>
        <w:rPr>
          <w:rFonts w:ascii="Times New Roman" w:hAnsi="Times New Roman" w:cs="Times New Roman"/>
          <w:sz w:val="24"/>
          <w:szCs w:val="24"/>
        </w:rPr>
        <w:t>Р</w:t>
      </w:r>
      <w:r w:rsidRPr="00933F0B" w:rsidR="00183E05">
        <w:rPr>
          <w:rFonts w:ascii="Times New Roman" w:hAnsi="Times New Roman" w:cs="Times New Roman"/>
          <w:sz w:val="24"/>
          <w:szCs w:val="24"/>
        </w:rPr>
        <w:t>ибосомы</w:t>
      </w:r>
    </w:p>
    <w:p w:rsidRPr="00933F0B" w:rsidR="00183E05" w:rsidP="00933F0B" w:rsidRDefault="0043385C" w14:paraId="0BBFB1B0" w14:textId="2431A96E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>
        <w:rPr>
          <w:rFonts w:ascii="Times New Roman" w:hAnsi="Times New Roman" w:cs="Times New Roman"/>
          <w:sz w:val="24"/>
          <w:szCs w:val="24"/>
        </w:rPr>
        <w:t>Л</w:t>
      </w:r>
      <w:r w:rsidRPr="00933F0B" w:rsidR="00183E05">
        <w:rPr>
          <w:rFonts w:ascii="Times New Roman" w:hAnsi="Times New Roman" w:cs="Times New Roman"/>
          <w:sz w:val="24"/>
          <w:szCs w:val="24"/>
        </w:rPr>
        <w:t>изосомы</w:t>
      </w:r>
    </w:p>
    <w:p w:rsidRPr="00933F0B" w:rsidR="00183E05" w:rsidP="00933F0B" w:rsidRDefault="0043385C" w14:paraId="541068F4" w14:textId="68A921FF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>
        <w:rPr>
          <w:rFonts w:ascii="Times New Roman" w:hAnsi="Times New Roman" w:cs="Times New Roman"/>
          <w:sz w:val="24"/>
          <w:szCs w:val="24"/>
        </w:rPr>
        <w:t>Ц</w:t>
      </w:r>
      <w:r w:rsidRPr="00933F0B" w:rsidR="00183E05">
        <w:rPr>
          <w:rFonts w:ascii="Times New Roman" w:hAnsi="Times New Roman" w:cs="Times New Roman"/>
          <w:sz w:val="24"/>
          <w:szCs w:val="24"/>
        </w:rPr>
        <w:t>итоплазма</w:t>
      </w:r>
    </w:p>
    <w:p w:rsidRPr="00933F0B" w:rsidR="00573180" w:rsidP="00933F0B" w:rsidRDefault="0043385C" w14:paraId="14974571" w14:textId="5DBDBF2E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933F0B" w:rsidR="00183E05">
        <w:rPr>
          <w:rFonts w:ascii="Times New Roman" w:hAnsi="Times New Roman" w:cs="Times New Roman"/>
          <w:sz w:val="24"/>
          <w:szCs w:val="24"/>
        </w:rPr>
        <w:t>итохондрии</w:t>
      </w:r>
    </w:p>
    <w:p w:rsidRPr="00933F0B" w:rsidR="00183E05" w:rsidP="00933F0B" w:rsidRDefault="0051767E" w14:paraId="2D2BA4CA" w14:textId="0D1D0F81">
      <w:pPr>
        <w:rPr>
          <w:rFonts w:ascii="Times New Roman" w:hAnsi="Times New Roman" w:cs="Times New Roman"/>
          <w:sz w:val="24"/>
          <w:szCs w:val="24"/>
        </w:rPr>
      </w:pPr>
      <w:r>
        <w:t xml:space="preserve">6) </w:t>
      </w:r>
      <w:r w:rsidRPr="00933F0B">
        <w:rPr>
          <w:rFonts w:ascii="Times New Roman" w:hAnsi="Times New Roman" w:cs="Times New Roman"/>
          <w:sz w:val="24"/>
          <w:szCs w:val="24"/>
        </w:rPr>
        <w:t>ЭПС</w:t>
      </w:r>
    </w:p>
    <w:p>
      <w:r>
        <w:t>Ответ: 3, 4, 5</w:t>
      </w:r>
    </w:p>
    <w:p>
      <w:r>
        <w:t>Решение:</w:t>
      </w:r>
    </w:p>
    <w:p w:rsidRPr="00933F0B" w:rsidR="00183E05" w:rsidP="00933F0B" w:rsidRDefault="00183E05" w14:paraId="66E8DA78" w14:textId="28F56C3C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лизосомах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происходит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подготовительный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этап.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цитоплазме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происходит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бескислородный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этап.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митохондриях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происходит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кислородный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этап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обмена.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:rsidRPr="00933F0B" w:rsidR="00850356" w:rsidP="00933F0B" w:rsidRDefault="00850356" w14:paraId="7758B6E9" w14:textId="4BA5B1F8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Выберите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признаки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НЕ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характеризующие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обмен:</w:t>
      </w:r>
    </w:p>
    <w:p>
      <w:r>
        <w:t>Варианты:</w:t>
      </w:r>
    </w:p>
    <w:p w:rsidRPr="00933F0B" w:rsidR="00850356" w:rsidP="00933F0B" w:rsidRDefault="001F357F" w14:paraId="15FFD707" w14:textId="03B89763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933F0B" w:rsidR="00850356">
        <w:rPr>
          <w:rFonts w:ascii="Times New Roman" w:hAnsi="Times New Roman" w:cs="Times New Roman"/>
          <w:sz w:val="24"/>
          <w:szCs w:val="24"/>
        </w:rPr>
        <w:t>дёт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с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затратой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энергии</w:t>
      </w:r>
    </w:p>
    <w:p w:rsidRPr="00933F0B" w:rsidR="00850356" w:rsidP="00933F0B" w:rsidRDefault="001F357F" w14:paraId="12E8DB8C" w14:textId="2D6831C1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>
        <w:rPr>
          <w:rFonts w:ascii="Times New Roman" w:hAnsi="Times New Roman" w:cs="Times New Roman"/>
          <w:sz w:val="24"/>
          <w:szCs w:val="24"/>
        </w:rPr>
        <w:t>З</w:t>
      </w:r>
      <w:r w:rsidRPr="00933F0B" w:rsidR="00850356">
        <w:rPr>
          <w:rFonts w:ascii="Times New Roman" w:hAnsi="Times New Roman" w:cs="Times New Roman"/>
          <w:sz w:val="24"/>
          <w:szCs w:val="24"/>
        </w:rPr>
        <w:t>авершается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митохондриях</w:t>
      </w:r>
    </w:p>
    <w:p w:rsidRPr="00933F0B" w:rsidR="00850356" w:rsidP="00933F0B" w:rsidRDefault="00CD556E" w14:paraId="0A3B3F96" w14:textId="3CAB5B87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>
        <w:rPr>
          <w:rFonts w:ascii="Times New Roman" w:hAnsi="Times New Roman" w:cs="Times New Roman"/>
          <w:sz w:val="24"/>
          <w:szCs w:val="24"/>
        </w:rPr>
        <w:t>З</w:t>
      </w:r>
      <w:r w:rsidRPr="00933F0B" w:rsidR="00850356">
        <w:rPr>
          <w:rFonts w:ascii="Times New Roman" w:hAnsi="Times New Roman" w:cs="Times New Roman"/>
          <w:sz w:val="24"/>
          <w:szCs w:val="24"/>
        </w:rPr>
        <w:t>авершается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рибосомах</w:t>
      </w:r>
    </w:p>
    <w:p w:rsidRPr="00933F0B" w:rsidR="00850356" w:rsidP="00933F0B" w:rsidRDefault="00CD556E" w14:paraId="1E031A09" w14:textId="4E7273FF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933F0B" w:rsidR="00850356">
        <w:rPr>
          <w:rFonts w:ascii="Times New Roman" w:hAnsi="Times New Roman" w:cs="Times New Roman"/>
          <w:sz w:val="24"/>
          <w:szCs w:val="24"/>
        </w:rPr>
        <w:t>опровождается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синтезом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АТФ</w:t>
      </w:r>
    </w:p>
    <w:p w:rsidRPr="00933F0B" w:rsidR="00850356" w:rsidP="00933F0B" w:rsidRDefault="005A7AA4" w14:paraId="780A9C1D" w14:textId="11088BAF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>
        <w:rPr>
          <w:rFonts w:ascii="Times New Roman" w:hAnsi="Times New Roman" w:cs="Times New Roman"/>
          <w:sz w:val="24"/>
          <w:szCs w:val="24"/>
        </w:rPr>
        <w:t>З</w:t>
      </w:r>
      <w:r w:rsidRPr="00933F0B" w:rsidR="00850356">
        <w:rPr>
          <w:rFonts w:ascii="Times New Roman" w:hAnsi="Times New Roman" w:cs="Times New Roman"/>
          <w:sz w:val="24"/>
          <w:szCs w:val="24"/>
        </w:rPr>
        <w:t>авершается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образованием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углекислого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50356">
        <w:rPr>
          <w:rFonts w:ascii="Times New Roman" w:hAnsi="Times New Roman" w:cs="Times New Roman"/>
          <w:sz w:val="24"/>
          <w:szCs w:val="24"/>
        </w:rPr>
        <w:t>газа</w:t>
      </w:r>
    </w:p>
    <w:p>
      <w:r>
        <w:t>Ответ: 1, 3</w:t>
      </w:r>
    </w:p>
    <w:p>
      <w:r>
        <w:t>Решение:</w:t>
      </w:r>
    </w:p>
    <w:p w:rsidRPr="00933F0B" w:rsidR="00850356" w:rsidP="00933F0B" w:rsidRDefault="00850356" w14:paraId="7C1B3E35" w14:textId="34EE6675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Энергетический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завершается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митохондриях</w:t>
      </w:r>
      <w:r w:rsidRPr="00933F0B">
        <w:rPr>
          <w:rFonts w:ascii="Times New Roman" w:hAnsi="Times New Roman" w:cs="Times New Roman"/>
          <w:sz w:val="24"/>
          <w:szCs w:val="24"/>
        </w:rPr>
        <w:t>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результате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чего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36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выделяется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H2O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CO2.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4</w:t>
      </w:r>
    </w:p>
    <w:p>
      <w:r>
        <w:t>Тип: короткий ответ</w:t>
      </w:r>
    </w:p>
    <w:p>
      <w:r>
        <w:t>Условие:</w:t>
      </w:r>
    </w:p>
    <w:p w:rsidRPr="00933F0B" w:rsidR="0058250C" w:rsidP="00933F0B" w:rsidRDefault="0058250C" w14:paraId="250A3A71" w14:textId="23A745B2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Вставьте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пропущенное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слово:</w:t>
      </w:r>
    </w:p>
    <w:p w:rsidRPr="00933F0B" w:rsidR="0058250C" w:rsidP="00933F0B" w:rsidRDefault="0058250C" w14:paraId="4379C8D3" w14:textId="0B8A1766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(Ответ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запишите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именительном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падеже,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единственного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числа)</w:t>
      </w:r>
    </w:p>
    <w:p w:rsidRPr="00933F0B" w:rsidR="0058250C" w:rsidP="00933F0B" w:rsidRDefault="0058250C" w14:paraId="31DE569B" w14:textId="53F6E28D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результате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гликолиза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2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….</w:t>
      </w:r>
    </w:p>
    <w:p>
      <w:r>
        <w:t>Ответ: АТФ</w:t>
      </w:r>
    </w:p>
    <w:p>
      <w:r>
        <w:t>Решение:</w:t>
      </w:r>
    </w:p>
    <w:p w:rsidRPr="00933F0B" w:rsidR="0058250C" w:rsidP="00933F0B" w:rsidRDefault="0058250C" w14:paraId="6F9722D9" w14:textId="0823DF02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результате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гликолиза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(2-го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этапа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обмена)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2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АТФ.</w:t>
      </w:r>
    </w:p>
    <w:p/>
    <w:p>
      <w:r>
        <w:t>Задание 5</w:t>
      </w:r>
    </w:p>
    <w:p>
      <w:r>
        <w:t>Тип: короткий ответ</w:t>
      </w:r>
    </w:p>
    <w:p>
      <w:r>
        <w:t>Условие:</w:t>
      </w:r>
    </w:p>
    <w:p w:rsidRPr="00933F0B" w:rsidR="004A3071" w:rsidP="00933F0B" w:rsidRDefault="004A3071" w14:paraId="39D8706B" w14:textId="12A7B2D1">
      <w:pPr>
        <w:rPr>
          <w:rFonts w:ascii="Times New Roman" w:hAnsi="Times New Roman" w:cs="Times New Roman"/>
          <w:sz w:val="24"/>
          <w:szCs w:val="24"/>
        </w:rPr>
      </w:pPr>
      <w:r w:rsidRPr="247763F0">
        <w:rPr>
          <w:rFonts w:ascii="Times New Roman" w:hAnsi="Times New Roman" w:cs="Times New Roman"/>
          <w:sz w:val="24"/>
          <w:szCs w:val="24"/>
        </w:rPr>
        <w:t>Вставьте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пропущенное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слово:</w:t>
      </w:r>
    </w:p>
    <w:p w:rsidR="009B17EA" w:rsidP="00933F0B" w:rsidRDefault="004A3071" w14:paraId="2BDEA681" w14:textId="77777777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Этап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обмена,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происходящий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митохондриях</w:t>
      </w:r>
      <w:r w:rsidRPr="00933F0B">
        <w:rPr>
          <w:rFonts w:ascii="Times New Roman" w:hAnsi="Times New Roman" w:cs="Times New Roman"/>
          <w:sz w:val="24"/>
          <w:szCs w:val="24"/>
        </w:rPr>
        <w:t>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результате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которого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36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называется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….</w:t>
      </w:r>
      <w:r w:rsidR="000A3732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933F0B" w:rsidR="004A3071" w:rsidP="00933F0B" w:rsidRDefault="000A3732" w14:paraId="15B0782A" w14:textId="2A94DC9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 запишите в именительном падеже.</w:t>
      </w:r>
    </w:p>
    <w:p>
      <w:r>
        <w:t>Ответ:</w:t>
      </w:r>
    </w:p>
    <w:p>
      <w:r>
        <w:t>кислородный</w:t>
      </w:r>
    </w:p>
    <w:p>
      <w:r>
        <w:t>кислород</w:t>
      </w:r>
    </w:p>
    <w:p>
      <w:r>
        <w:t>Решение:</w:t>
      </w:r>
    </w:p>
    <w:p w:rsidRPr="00933F0B" w:rsidR="004A3071" w:rsidP="00933F0B" w:rsidRDefault="004A3071" w14:paraId="37B7C773" w14:textId="605ED920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Кислородный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(завершающий)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этап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происходит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BF36E6">
        <w:rPr>
          <w:rFonts w:ascii="Times New Roman" w:hAnsi="Times New Roman" w:cs="Times New Roman"/>
          <w:sz w:val="24"/>
          <w:szCs w:val="24"/>
        </w:rPr>
        <w:t>на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BF36E6">
        <w:rPr>
          <w:rFonts w:ascii="Times New Roman" w:hAnsi="Times New Roman" w:cs="Times New Roman"/>
          <w:sz w:val="24"/>
          <w:szCs w:val="24"/>
        </w:rPr>
        <w:t>мембранах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митохондрий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образованием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36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АТФ.</w:t>
      </w:r>
    </w:p>
    <w:p/>
    <w:p>
      <w:r>
        <w:t>Задание 6</w:t>
      </w:r>
    </w:p>
    <w:p>
      <w:r>
        <w:t>Тип: короткий ответ</w:t>
      </w:r>
    </w:p>
    <w:p>
      <w:r>
        <w:t>Условие:</w:t>
      </w:r>
    </w:p>
    <w:p w:rsidRPr="00933F0B" w:rsidR="004A3071" w:rsidP="00933F0B" w:rsidRDefault="004A3071" w14:paraId="1F512B23" w14:textId="759619B8">
      <w:pPr>
        <w:rPr>
          <w:rFonts w:ascii="Times New Roman" w:hAnsi="Times New Roman" w:cs="Times New Roman"/>
          <w:sz w:val="24"/>
          <w:szCs w:val="24"/>
        </w:rPr>
      </w:pPr>
      <w:r w:rsidRPr="247763F0">
        <w:rPr>
          <w:rFonts w:ascii="Times New Roman" w:hAnsi="Times New Roman" w:cs="Times New Roman"/>
          <w:sz w:val="24"/>
          <w:szCs w:val="24"/>
        </w:rPr>
        <w:t>Продолжите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цепочку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синонимов:</w:t>
      </w:r>
    </w:p>
    <w:p w:rsidR="000A3732" w:rsidP="00933F0B" w:rsidRDefault="004A3071" w14:paraId="12E0B57A" w14:textId="77777777">
      <w:pPr>
        <w:rPr>
          <w:rFonts w:ascii="Times New Roman" w:hAnsi="Times New Roman" w:cs="Times New Roman"/>
          <w:sz w:val="24"/>
          <w:szCs w:val="24"/>
        </w:rPr>
      </w:pPr>
      <w:r w:rsidRPr="247763F0">
        <w:rPr>
          <w:rFonts w:ascii="Times New Roman" w:hAnsi="Times New Roman" w:cs="Times New Roman"/>
          <w:sz w:val="24"/>
          <w:szCs w:val="24"/>
        </w:rPr>
        <w:t>Распад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 w:rsidR="00AB60C8">
        <w:rPr>
          <w:rFonts w:ascii="Times New Roman" w:hAnsi="Times New Roman" w:cs="Times New Roman"/>
          <w:sz w:val="24"/>
          <w:szCs w:val="24"/>
        </w:rPr>
        <w:t>―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окисление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 w:rsidR="00AB60C8">
        <w:rPr>
          <w:rFonts w:ascii="Times New Roman" w:hAnsi="Times New Roman" w:cs="Times New Roman"/>
          <w:sz w:val="24"/>
          <w:szCs w:val="24"/>
        </w:rPr>
        <w:t>―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энергетический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обмен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 w:rsidR="00AB60C8">
        <w:rPr>
          <w:rFonts w:ascii="Times New Roman" w:hAnsi="Times New Roman" w:cs="Times New Roman"/>
          <w:sz w:val="24"/>
          <w:szCs w:val="24"/>
        </w:rPr>
        <w:t>―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диссимиляция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–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…</w:t>
      </w:r>
      <w:r w:rsidR="000A3732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933F0B" w:rsidR="004A3071" w:rsidP="00933F0B" w:rsidRDefault="000A3732" w14:paraId="38510F71" w14:textId="6F07A2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 запишите в именительном падеже.</w:t>
      </w:r>
    </w:p>
    <w:p>
      <w:r>
        <w:t>Ответ: катаболизм</w:t>
      </w:r>
    </w:p>
    <w:p>
      <w:r>
        <w:t>Решение:</w:t>
      </w:r>
    </w:p>
    <w:p w:rsidRPr="00933F0B" w:rsidR="004A3071" w:rsidP="00933F0B" w:rsidRDefault="004A3071" w14:paraId="591E8E5F" w14:textId="0E4EEE87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Один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из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синонимов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–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катаболизм.</w:t>
      </w:r>
    </w:p>
    <w:p/>
    <w:p>
      <w:r>
        <w:t>Задание 7</w:t>
      </w:r>
    </w:p>
    <w:p>
      <w:r>
        <w:t>Тип: число</w:t>
      </w:r>
    </w:p>
    <w:p>
      <w:r>
        <w:t>Условие:</w:t>
      </w:r>
    </w:p>
    <w:p w:rsidRPr="00933F0B" w:rsidR="003F0608" w:rsidP="00933F0B" w:rsidRDefault="003F0608" w14:paraId="07C20992" w14:textId="5122DEC5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Установите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верную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последовательность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процессов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энергетического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обмена,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происходящего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клетках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животного:</w:t>
      </w:r>
    </w:p>
    <w:p w:rsidRPr="00933F0B" w:rsidR="003F0608" w:rsidP="00933F0B" w:rsidRDefault="008D39EB" w14:paraId="27F6EB01" w14:textId="202332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77109A">
        <w:rPr>
          <w:rFonts w:ascii="Times New Roman" w:hAnsi="Times New Roman" w:cs="Times New Roman"/>
          <w:sz w:val="24"/>
          <w:szCs w:val="24"/>
        </w:rPr>
        <w:t>Р</w:t>
      </w:r>
      <w:r w:rsidRPr="00933F0B" w:rsidR="003F0608">
        <w:rPr>
          <w:rFonts w:ascii="Times New Roman" w:hAnsi="Times New Roman" w:cs="Times New Roman"/>
          <w:sz w:val="24"/>
          <w:szCs w:val="24"/>
        </w:rPr>
        <w:t>асщепление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биополимеров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до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мономеров</w:t>
      </w:r>
    </w:p>
    <w:p w:rsidRPr="00933F0B" w:rsidR="003F0608" w:rsidP="00933F0B" w:rsidRDefault="008D39EB" w14:paraId="46A25E74" w14:textId="44D0817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77109A">
        <w:rPr>
          <w:rFonts w:ascii="Times New Roman" w:hAnsi="Times New Roman" w:cs="Times New Roman"/>
          <w:sz w:val="24"/>
          <w:szCs w:val="24"/>
        </w:rPr>
        <w:t>Л</w:t>
      </w:r>
      <w:r w:rsidRPr="00933F0B" w:rsidR="003F0608">
        <w:rPr>
          <w:rFonts w:ascii="Times New Roman" w:hAnsi="Times New Roman" w:cs="Times New Roman"/>
          <w:sz w:val="24"/>
          <w:szCs w:val="24"/>
        </w:rPr>
        <w:t>изосома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сливается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с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частицей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пищи,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содержащей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белки,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жиры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углеводы</w:t>
      </w:r>
    </w:p>
    <w:p w:rsidRPr="00933F0B" w:rsidR="003F0608" w:rsidP="00933F0B" w:rsidRDefault="008D39EB" w14:paraId="5E0E60DB" w14:textId="31BA5E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77109A">
        <w:rPr>
          <w:rFonts w:ascii="Times New Roman" w:hAnsi="Times New Roman" w:cs="Times New Roman"/>
          <w:sz w:val="24"/>
          <w:szCs w:val="24"/>
        </w:rPr>
        <w:t>Р</w:t>
      </w:r>
      <w:r w:rsidRPr="00933F0B" w:rsidR="003F0608">
        <w:rPr>
          <w:rFonts w:ascii="Times New Roman" w:hAnsi="Times New Roman" w:cs="Times New Roman"/>
          <w:sz w:val="24"/>
          <w:szCs w:val="24"/>
        </w:rPr>
        <w:t>асщепление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глюкозы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до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пировиноградной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кислоты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синтез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двух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АТФ</w:t>
      </w:r>
    </w:p>
    <w:p w:rsidRPr="00933F0B" w:rsidR="003F0608" w:rsidP="00933F0B" w:rsidRDefault="008D39EB" w14:paraId="68A68DCB" w14:textId="11BCD8C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77109A">
        <w:rPr>
          <w:rFonts w:ascii="Times New Roman" w:hAnsi="Times New Roman" w:cs="Times New Roman"/>
          <w:sz w:val="24"/>
          <w:szCs w:val="24"/>
        </w:rPr>
        <w:t>П</w:t>
      </w:r>
      <w:r w:rsidRPr="00933F0B" w:rsidR="003F0608">
        <w:rPr>
          <w:rFonts w:ascii="Times New Roman" w:hAnsi="Times New Roman" w:cs="Times New Roman"/>
          <w:sz w:val="24"/>
          <w:szCs w:val="24"/>
        </w:rPr>
        <w:t>оступление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пировиноградной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кислоты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митохондрии</w:t>
      </w:r>
    </w:p>
    <w:p w:rsidRPr="00933F0B" w:rsidR="003F0608" w:rsidP="00933F0B" w:rsidRDefault="008D39EB" w14:paraId="3D698A76" w14:textId="413D68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77109A">
        <w:rPr>
          <w:rFonts w:ascii="Times New Roman" w:hAnsi="Times New Roman" w:cs="Times New Roman"/>
          <w:sz w:val="24"/>
          <w:szCs w:val="24"/>
        </w:rPr>
        <w:t>О</w:t>
      </w:r>
      <w:r w:rsidRPr="00933F0B" w:rsidR="003F0608">
        <w:rPr>
          <w:rFonts w:ascii="Times New Roman" w:hAnsi="Times New Roman" w:cs="Times New Roman"/>
          <w:sz w:val="24"/>
          <w:szCs w:val="24"/>
        </w:rPr>
        <w:t>кисление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пировиноградной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кислоты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синтез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36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3F0608">
        <w:rPr>
          <w:rFonts w:ascii="Times New Roman" w:hAnsi="Times New Roman" w:cs="Times New Roman"/>
          <w:sz w:val="24"/>
          <w:szCs w:val="24"/>
        </w:rPr>
        <w:t>АТФ</w:t>
      </w:r>
    </w:p>
    <w:p>
      <w:r>
        <w:t>Ответ: 21345</w:t>
      </w:r>
    </w:p>
    <w:p>
      <w:r>
        <w:t>Решение:</w:t>
      </w:r>
    </w:p>
    <w:p w:rsidRPr="00933F0B" w:rsidR="003F0608" w:rsidP="00933F0B" w:rsidRDefault="003F0608" w14:paraId="40064771" w14:textId="718D1111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первую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очередь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полимеры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расщепляются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мономеров.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Глюкоза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(мономер)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расщепляется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ПВК.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на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завершающем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этапе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ПВК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расщепляется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углекислого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газа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воды.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:rsidRPr="00933F0B" w:rsidR="000355CC" w:rsidP="00933F0B" w:rsidRDefault="004B611E" w14:paraId="434C256F" w14:textId="1500EA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Установите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верную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последовательность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процессов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фагоцитоза:</w:t>
      </w:r>
    </w:p>
    <w:p w:rsidRPr="00933F0B" w:rsidR="000355CC" w:rsidP="00933F0B" w:rsidRDefault="004B611E" w14:paraId="5B44DB1B" w14:textId="7E9D187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</w:t>
      </w:r>
      <w:r w:rsidRPr="00933F0B" w:rsidR="000355CC">
        <w:rPr>
          <w:rFonts w:ascii="Times New Roman" w:hAnsi="Times New Roman" w:cs="Times New Roman"/>
          <w:sz w:val="24"/>
          <w:szCs w:val="24"/>
        </w:rPr>
        <w:t>оступление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мономеров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цитоплазму</w:t>
      </w:r>
    </w:p>
    <w:p w:rsidRPr="00933F0B" w:rsidR="000355CC" w:rsidP="00933F0B" w:rsidRDefault="004B611E" w14:paraId="7B967518" w14:textId="20C508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</w:t>
      </w:r>
      <w:r w:rsidRPr="00933F0B" w:rsidR="000355CC">
        <w:rPr>
          <w:rFonts w:ascii="Times New Roman" w:hAnsi="Times New Roman" w:cs="Times New Roman"/>
          <w:sz w:val="24"/>
          <w:szCs w:val="24"/>
        </w:rPr>
        <w:t>ахват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клеточной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мембраной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питательных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веществ</w:t>
      </w:r>
    </w:p>
    <w:p w:rsidRPr="00933F0B" w:rsidR="000355CC" w:rsidP="00933F0B" w:rsidRDefault="004B611E" w14:paraId="56171533" w14:textId="537202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</w:t>
      </w:r>
      <w:r w:rsidRPr="00933F0B" w:rsidR="0051767E">
        <w:rPr>
          <w:rFonts w:ascii="Times New Roman" w:hAnsi="Times New Roman" w:cs="Times New Roman"/>
          <w:sz w:val="24"/>
          <w:szCs w:val="24"/>
        </w:rPr>
        <w:t>асщепление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полимеров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до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мономеров</w:t>
      </w:r>
    </w:p>
    <w:p w:rsidRPr="00933F0B" w:rsidR="000355CC" w:rsidP="00933F0B" w:rsidRDefault="004B611E" w14:paraId="4E952C8E" w14:textId="6D08CD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933F0B" w:rsidR="000355CC">
        <w:rPr>
          <w:rFonts w:ascii="Times New Roman" w:hAnsi="Times New Roman" w:cs="Times New Roman"/>
          <w:sz w:val="24"/>
          <w:szCs w:val="24"/>
        </w:rPr>
        <w:t>бразование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фагоцитозного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пузырька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внутри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клетки</w:t>
      </w:r>
    </w:p>
    <w:p w:rsidRPr="00933F0B" w:rsidR="000355CC" w:rsidP="00933F0B" w:rsidRDefault="004B611E" w14:paraId="4BDB140F" w14:textId="5A0BAB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933F0B" w:rsidR="000355CC">
        <w:rPr>
          <w:rFonts w:ascii="Times New Roman" w:hAnsi="Times New Roman" w:cs="Times New Roman"/>
          <w:sz w:val="24"/>
          <w:szCs w:val="24"/>
        </w:rPr>
        <w:t>лияние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фагоцитозного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пузырька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с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0355CC">
        <w:rPr>
          <w:rFonts w:ascii="Times New Roman" w:hAnsi="Times New Roman" w:cs="Times New Roman"/>
          <w:sz w:val="24"/>
          <w:szCs w:val="24"/>
        </w:rPr>
        <w:t>лизосомой</w:t>
      </w:r>
    </w:p>
    <w:p>
      <w:r>
        <w:t>Ответ: 24531</w:t>
      </w:r>
    </w:p>
    <w:p>
      <w:r>
        <w:t>Решение:</w:t>
      </w:r>
    </w:p>
    <w:p w:rsidRPr="00933F0B" w:rsidR="000355CC" w:rsidP="00933F0B" w:rsidRDefault="000355CC" w14:paraId="16A50691" w14:textId="34B378D3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Фагоцитоз</w:t>
      </w:r>
      <w:r w:rsidR="000B5D45">
        <w:rPr>
          <w:rFonts w:ascii="Times New Roman" w:hAnsi="Times New Roman" w:cs="Times New Roman"/>
          <w:sz w:val="24"/>
          <w:szCs w:val="24"/>
        </w:rPr>
        <w:t xml:space="preserve"> ― </w:t>
      </w:r>
      <w:r w:rsidRPr="00933F0B">
        <w:rPr>
          <w:rFonts w:ascii="Times New Roman" w:hAnsi="Times New Roman" w:cs="Times New Roman"/>
          <w:sz w:val="24"/>
          <w:szCs w:val="24"/>
        </w:rPr>
        <w:t>процесс,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котором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(простейшие,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либо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специально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предназначенные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для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крови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тканей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7A521D">
        <w:rPr>
          <w:rFonts w:ascii="Times New Roman" w:hAnsi="Times New Roman" w:cs="Times New Roman"/>
          <w:sz w:val="24"/>
          <w:szCs w:val="24"/>
        </w:rPr>
        <w:t>организма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7A521D">
        <w:rPr>
          <w:rFonts w:ascii="Times New Roman" w:hAnsi="Times New Roman" w:cs="Times New Roman"/>
          <w:sz w:val="24"/>
          <w:szCs w:val="24"/>
        </w:rPr>
        <w:t>–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фагоциты)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захватывают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переваривают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твёрдые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частицы.</w:t>
      </w:r>
    </w:p>
    <w:p/>
    <w:p>
      <w:r>
        <w:t>Задание 9</w:t>
      </w:r>
    </w:p>
    <w:p>
      <w:r>
        <w:t>Тип: короткий ответ</w:t>
      </w:r>
    </w:p>
    <w:p>
      <w:r>
        <w:t>Условие:</w:t>
      </w:r>
    </w:p>
    <w:p w:rsidRPr="00933F0B" w:rsidR="005D3329" w:rsidP="00933F0B" w:rsidRDefault="005D3329" w14:paraId="69B09378" w14:textId="484992D5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Вставьте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пропущенное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слово:</w:t>
      </w:r>
    </w:p>
    <w:p w:rsidRPr="00933F0B" w:rsidR="005D3329" w:rsidP="00933F0B" w:rsidRDefault="005D3329" w14:paraId="13186673" w14:textId="2FC6F217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(Ответ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запишите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именительном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падеже,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единственного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числа)</w:t>
      </w:r>
    </w:p>
    <w:p w:rsidRPr="00933F0B" w:rsidR="005D3329" w:rsidP="00933F0B" w:rsidRDefault="005D3329" w14:paraId="02F78C01" w14:textId="72518A34">
      <w:pPr>
        <w:rPr>
          <w:rFonts w:ascii="Times New Roman" w:hAnsi="Times New Roman" w:cs="Times New Roman"/>
          <w:sz w:val="24"/>
          <w:szCs w:val="24"/>
        </w:rPr>
      </w:pPr>
      <w:r w:rsidRPr="247763F0">
        <w:rPr>
          <w:rFonts w:ascii="Times New Roman" w:hAnsi="Times New Roman" w:cs="Times New Roman"/>
          <w:sz w:val="24"/>
          <w:szCs w:val="24"/>
        </w:rPr>
        <w:t>В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клетку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нейтральные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молекулы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(О2,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ионы,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вода)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транспортируются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по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градиенту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концентрации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путем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…</w:t>
      </w:r>
    </w:p>
    <w:p>
      <w:r>
        <w:t>Ответ:</w:t>
      </w:r>
    </w:p>
    <w:p>
      <w:r>
        <w:t>диффузия</w:t>
      </w:r>
    </w:p>
    <w:p>
      <w:r>
        <w:t>диффузии</w:t>
      </w:r>
    </w:p>
    <w:p>
      <w:r>
        <w:t>Решение:</w:t>
      </w:r>
    </w:p>
    <w:p w:rsidRPr="00933F0B" w:rsidR="005D3329" w:rsidP="00933F0B" w:rsidRDefault="0023619C" w14:paraId="51D63AD2" w14:textId="4D9A5A46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Нейтральные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транспортируются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путем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диффузии.</w:t>
      </w:r>
    </w:p>
    <w:p/>
    <w:p>
      <w:r>
        <w:t>Задание 10</w:t>
      </w:r>
    </w:p>
    <w:p>
      <w:r>
        <w:t>Тип: короткий ответ</w:t>
      </w:r>
    </w:p>
    <w:p>
      <w:r>
        <w:t>Условие:</w:t>
      </w:r>
    </w:p>
    <w:p w:rsidRPr="00933F0B" w:rsidR="00502226" w:rsidP="00933F0B" w:rsidRDefault="00502226" w14:paraId="125CB2DC" w14:textId="66A0D270">
      <w:pPr>
        <w:rPr>
          <w:rFonts w:ascii="Times New Roman" w:hAnsi="Times New Roman" w:cs="Times New Roman"/>
          <w:sz w:val="24"/>
          <w:szCs w:val="24"/>
        </w:rPr>
      </w:pPr>
      <w:r w:rsidRPr="247763F0">
        <w:rPr>
          <w:rFonts w:ascii="Times New Roman" w:hAnsi="Times New Roman" w:cs="Times New Roman"/>
          <w:sz w:val="24"/>
          <w:szCs w:val="24"/>
        </w:rPr>
        <w:t>Вставьте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пропущенное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слово:</w:t>
      </w:r>
    </w:p>
    <w:p w:rsidR="00502226" w:rsidP="00933F0B" w:rsidRDefault="00502226" w14:paraId="7AC2D428" w14:textId="5382CC58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Капли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жидкости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попадают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против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градиента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концентрации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путем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….</w:t>
      </w:r>
    </w:p>
    <w:p w:rsidRPr="00933F0B" w:rsidR="000A3732" w:rsidP="00933F0B" w:rsidRDefault="000A3732" w14:paraId="5BE61BC4" w14:textId="25C419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 запишите в именительном падеже.</w:t>
      </w:r>
    </w:p>
    <w:p>
      <w:r>
        <w:t>Ответ:</w:t>
      </w:r>
    </w:p>
    <w:p>
      <w:r>
        <w:t>пиноцитоз</w:t>
      </w:r>
    </w:p>
    <w:p>
      <w:r>
        <w:t>пиноцитоза</w:t>
      </w:r>
    </w:p>
    <w:p>
      <w:r>
        <w:t>Решение:</w:t>
      </w:r>
    </w:p>
    <w:p w:rsidRPr="00933F0B" w:rsidR="00502226" w:rsidP="00933F0B" w:rsidRDefault="00502226" w14:paraId="26B8C9A2" w14:textId="3FB2FC63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Пиноцитоз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E04B77">
        <w:rPr>
          <w:rFonts w:ascii="Times New Roman" w:hAnsi="Times New Roman" w:cs="Times New Roman"/>
          <w:sz w:val="24"/>
          <w:szCs w:val="24"/>
        </w:rPr>
        <w:t>―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захват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каплей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жидкости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клетками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из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вне</w:t>
      </w:r>
      <w:r w:rsidRPr="00933F0B" w:rsidR="0051767E">
        <w:rPr>
          <w:rFonts w:ascii="Times New Roman" w:hAnsi="Times New Roman" w:cs="Times New Roman"/>
          <w:sz w:val="24"/>
          <w:szCs w:val="24"/>
        </w:rPr>
        <w:t>шней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среды.</w:t>
      </w:r>
    </w:p>
    <w:p/>
    <w:p>
      <w:r>
        <w:t>Задание 11</w:t>
      </w:r>
    </w:p>
    <w:p>
      <w:r>
        <w:t>Тип: короткий ответ</w:t>
      </w:r>
    </w:p>
    <w:p>
      <w:r>
        <w:t>Условие:</w:t>
      </w:r>
    </w:p>
    <w:p w:rsidRPr="00933F0B" w:rsidR="00502226" w:rsidP="00933F0B" w:rsidRDefault="00502226" w14:paraId="7E1A3A80" w14:textId="533F4FE2">
      <w:pPr>
        <w:rPr>
          <w:rFonts w:ascii="Times New Roman" w:hAnsi="Times New Roman" w:cs="Times New Roman"/>
          <w:sz w:val="24"/>
          <w:szCs w:val="24"/>
        </w:rPr>
      </w:pPr>
      <w:r w:rsidRPr="247763F0">
        <w:rPr>
          <w:rFonts w:ascii="Times New Roman" w:hAnsi="Times New Roman" w:cs="Times New Roman"/>
          <w:sz w:val="24"/>
          <w:szCs w:val="24"/>
        </w:rPr>
        <w:t>Вставьте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пропущенное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слово:</w:t>
      </w:r>
    </w:p>
    <w:p w:rsidR="00502226" w:rsidP="00933F0B" w:rsidRDefault="00502226" w14:paraId="5059CB7A" w14:textId="6C47996F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Аминокис</w:t>
      </w:r>
      <w:r w:rsidRPr="00933F0B" w:rsidR="0051767E">
        <w:rPr>
          <w:rFonts w:ascii="Times New Roman" w:hAnsi="Times New Roman" w:cs="Times New Roman"/>
          <w:sz w:val="24"/>
          <w:szCs w:val="24"/>
        </w:rPr>
        <w:t>лоты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транспортируются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клетку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по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градиенту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концентрации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путем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51767E">
        <w:rPr>
          <w:rFonts w:ascii="Times New Roman" w:hAnsi="Times New Roman" w:cs="Times New Roman"/>
          <w:sz w:val="24"/>
          <w:szCs w:val="24"/>
        </w:rPr>
        <w:t>..</w:t>
      </w:r>
      <w:r w:rsidRPr="00933F0B">
        <w:rPr>
          <w:rFonts w:ascii="Times New Roman" w:hAnsi="Times New Roman" w:cs="Times New Roman"/>
          <w:sz w:val="24"/>
          <w:szCs w:val="24"/>
        </w:rPr>
        <w:t>.</w:t>
      </w:r>
    </w:p>
    <w:p w:rsidRPr="00933F0B" w:rsidR="003F345F" w:rsidP="00933F0B" w:rsidRDefault="003F345F" w14:paraId="11D630DC" w14:textId="611D33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 запишите в именительном падеже.</w:t>
      </w:r>
    </w:p>
    <w:p>
      <w:r>
        <w:t>Ответ:</w:t>
      </w:r>
    </w:p>
    <w:p>
      <w:r>
        <w:t>диффузия</w:t>
      </w:r>
    </w:p>
    <w:p>
      <w:r>
        <w:t>диффузии</w:t>
      </w:r>
    </w:p>
    <w:p>
      <w:r>
        <w:t>Решение:</w:t>
      </w:r>
    </w:p>
    <w:p w:rsidRPr="00933F0B" w:rsidR="00502226" w:rsidP="00933F0B" w:rsidRDefault="00502226" w14:paraId="1FA876FD" w14:textId="2BF69BB4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Пассивный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транспорт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(диффузия,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облегченная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диффузия)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веществ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происходит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градиенту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концентрации.</w:t>
      </w:r>
    </w:p>
    <w:p/>
    <w:p>
      <w:r>
        <w:t>Задание 12</w:t>
      </w:r>
    </w:p>
    <w:p>
      <w:r>
        <w:t>Тип: короткий ответ</w:t>
      </w:r>
    </w:p>
    <w:p>
      <w:r>
        <w:t>Условие:</w:t>
      </w:r>
    </w:p>
    <w:p w:rsidRPr="00933F0B" w:rsidR="00CF7512" w:rsidP="00933F0B" w:rsidRDefault="00CF7512" w14:paraId="4573224F" w14:textId="148D1B9D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Продолжите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цепочку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синонимов:</w:t>
      </w:r>
    </w:p>
    <w:p w:rsidRPr="00933F0B" w:rsidR="00D154E3" w:rsidP="00933F0B" w:rsidRDefault="00CF7512" w14:paraId="01F5AA9A" w14:textId="07D00FDF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(Ответ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запишите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именительном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падеже,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единственного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числа)</w:t>
      </w:r>
    </w:p>
    <w:p w:rsidRPr="00933F0B" w:rsidR="00CF7512" w:rsidP="00933F0B" w:rsidRDefault="00CF7512" w14:paraId="06BFB241" w14:textId="0DA604F1">
      <w:pPr>
        <w:rPr>
          <w:rFonts w:ascii="Times New Roman" w:hAnsi="Times New Roman" w:cs="Times New Roman"/>
          <w:sz w:val="24"/>
          <w:szCs w:val="24"/>
        </w:rPr>
      </w:pPr>
      <w:r w:rsidRPr="247763F0">
        <w:rPr>
          <w:rFonts w:ascii="Times New Roman" w:hAnsi="Times New Roman" w:cs="Times New Roman"/>
          <w:sz w:val="24"/>
          <w:szCs w:val="24"/>
        </w:rPr>
        <w:t>Синтез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 w:rsidR="00311275">
        <w:rPr>
          <w:rFonts w:ascii="Times New Roman" w:hAnsi="Times New Roman" w:cs="Times New Roman"/>
          <w:sz w:val="24"/>
          <w:szCs w:val="24"/>
        </w:rPr>
        <w:t>―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пластический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обмен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 w:rsidR="00311275">
        <w:rPr>
          <w:rFonts w:ascii="Times New Roman" w:hAnsi="Times New Roman" w:cs="Times New Roman"/>
          <w:sz w:val="24"/>
          <w:szCs w:val="24"/>
        </w:rPr>
        <w:t>―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анаболизм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 w:rsidR="00311275">
        <w:rPr>
          <w:rFonts w:ascii="Times New Roman" w:hAnsi="Times New Roman" w:cs="Times New Roman"/>
          <w:sz w:val="24"/>
          <w:szCs w:val="24"/>
        </w:rPr>
        <w:t>―</w:t>
      </w:r>
      <w:r w:rsidRPr="247763F0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247763F0">
        <w:rPr>
          <w:rFonts w:ascii="Times New Roman" w:hAnsi="Times New Roman" w:cs="Times New Roman"/>
          <w:sz w:val="24"/>
          <w:szCs w:val="24"/>
        </w:rPr>
        <w:t>…</w:t>
      </w:r>
    </w:p>
    <w:p>
      <w:r>
        <w:t>Ответ: ассимиляция</w:t>
      </w:r>
    </w:p>
    <w:p>
      <w:r>
        <w:t>Решение:</w:t>
      </w:r>
    </w:p>
    <w:p w:rsidRPr="00933F0B" w:rsidR="00CF7512" w:rsidP="00933F0B" w:rsidRDefault="00CF7512" w14:paraId="696861D3" w14:textId="0758389A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Пластический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обмен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E310F6">
        <w:rPr>
          <w:rFonts w:ascii="Times New Roman" w:hAnsi="Times New Roman" w:cs="Times New Roman"/>
          <w:sz w:val="24"/>
          <w:szCs w:val="24"/>
        </w:rPr>
        <w:t>―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ассимиляция.</w:t>
      </w:r>
    </w:p>
    <w:p/>
    <w:p>
      <w:r>
        <w:t>Задание 13</w:t>
      </w:r>
    </w:p>
    <w:p>
      <w:r>
        <w:t>Тип: несколько ответов</w:t>
      </w:r>
    </w:p>
    <w:p>
      <w:r>
        <w:t>Условие:</w:t>
      </w:r>
    </w:p>
    <w:p w:rsidRPr="00933F0B" w:rsidR="00F01DE6" w:rsidP="00933F0B" w:rsidRDefault="00F01DE6" w14:paraId="3DCD6049" w14:textId="14420904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Выберите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продукты,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образующиеся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клеточном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дыхании:</w:t>
      </w:r>
    </w:p>
    <w:p>
      <w:r>
        <w:t>Варианты:</w:t>
      </w:r>
    </w:p>
    <w:p w:rsidRPr="00933F0B" w:rsidR="00F01DE6" w:rsidP="00933F0B" w:rsidRDefault="00965E58" w14:paraId="3EC1D547" w14:textId="35900A46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933F0B" w:rsidR="00F01DE6">
        <w:rPr>
          <w:rFonts w:ascii="Times New Roman" w:hAnsi="Times New Roman" w:cs="Times New Roman"/>
          <w:sz w:val="24"/>
          <w:szCs w:val="24"/>
        </w:rPr>
        <w:t>ислород</w:t>
      </w:r>
    </w:p>
    <w:p w:rsidRPr="00933F0B" w:rsidR="00F01DE6" w:rsidP="00933F0B" w:rsidRDefault="00965E58" w14:paraId="2D1FE18E" w14:textId="306E3A31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933F0B" w:rsidR="00F01DE6">
        <w:rPr>
          <w:rFonts w:ascii="Times New Roman" w:hAnsi="Times New Roman" w:cs="Times New Roman"/>
          <w:sz w:val="24"/>
          <w:szCs w:val="24"/>
        </w:rPr>
        <w:t>одород</w:t>
      </w:r>
    </w:p>
    <w:p w:rsidRPr="00933F0B" w:rsidR="00F01DE6" w:rsidP="00933F0B" w:rsidRDefault="00965E58" w14:paraId="3B1CD97B" w14:textId="608A2E17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933F0B" w:rsidR="00F01DE6">
        <w:rPr>
          <w:rFonts w:ascii="Times New Roman" w:hAnsi="Times New Roman" w:cs="Times New Roman"/>
          <w:sz w:val="24"/>
          <w:szCs w:val="24"/>
        </w:rPr>
        <w:t>ода</w:t>
      </w:r>
    </w:p>
    <w:p w:rsidRPr="00933F0B" w:rsidR="00F01DE6" w:rsidP="00933F0B" w:rsidRDefault="00965E58" w14:paraId="5CD015CE" w14:textId="51B9EF87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933F0B" w:rsidR="00F01DE6">
        <w:rPr>
          <w:rFonts w:ascii="Times New Roman" w:hAnsi="Times New Roman" w:cs="Times New Roman"/>
          <w:sz w:val="24"/>
          <w:szCs w:val="24"/>
        </w:rPr>
        <w:t>зот</w:t>
      </w:r>
    </w:p>
    <w:p w:rsidRPr="00933F0B" w:rsidR="00F01DE6" w:rsidP="00933F0B" w:rsidRDefault="00965E58" w14:paraId="35E15CAC" w14:textId="4E2F436A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933F0B" w:rsidR="00F01DE6">
        <w:rPr>
          <w:rFonts w:ascii="Times New Roman" w:hAnsi="Times New Roman" w:cs="Times New Roman"/>
          <w:sz w:val="24"/>
          <w:szCs w:val="24"/>
        </w:rPr>
        <w:t>глекислый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F01DE6">
        <w:rPr>
          <w:rFonts w:ascii="Times New Roman" w:hAnsi="Times New Roman" w:cs="Times New Roman"/>
          <w:sz w:val="24"/>
          <w:szCs w:val="24"/>
        </w:rPr>
        <w:t>газ</w:t>
      </w:r>
    </w:p>
    <w:p>
      <w:r>
        <w:t>Ответ: 3, 5</w:t>
      </w:r>
    </w:p>
    <w:p>
      <w:r>
        <w:t>Решение:</w:t>
      </w:r>
    </w:p>
    <w:p w:rsidRPr="00933F0B" w:rsidR="00F01DE6" w:rsidP="00933F0B" w:rsidRDefault="00F01DE6" w14:paraId="070C3A56" w14:textId="519E5332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Клеточное,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или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тканевое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дыхание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="00965E58">
        <w:rPr>
          <w:rFonts w:ascii="Times New Roman" w:hAnsi="Times New Roman" w:cs="Times New Roman"/>
          <w:sz w:val="24"/>
          <w:szCs w:val="24"/>
        </w:rPr>
        <w:t>―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совокупность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биохимических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реакций,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протекающих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клетках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живых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организмов,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ходе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которых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происходит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окисление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углеводов,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липидов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аминокислот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до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углекислого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газа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воды.</w:t>
      </w:r>
    </w:p>
    <w:p/>
    <w:p>
      <w:r>
        <w:t>Задание 14</w:t>
      </w:r>
    </w:p>
    <w:p>
      <w:r>
        <w:t>Тип: один ответ</w:t>
      </w:r>
    </w:p>
    <w:p>
      <w:r>
        <w:t>Условие:</w:t>
      </w:r>
    </w:p>
    <w:p w:rsidRPr="00933F0B" w:rsidR="00D154E3" w:rsidP="00933F0B" w:rsidRDefault="00D154E3" w14:paraId="66691A15" w14:textId="6AB543AF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процессе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кислородного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этапа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катаболизма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образовалось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540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Какое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количество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глюкозы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подверглось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расщеплению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сколько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образовалось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результате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полного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окисления?</w:t>
      </w:r>
    </w:p>
    <w:p>
      <w:r>
        <w:t>Варианты:</w:t>
      </w:r>
    </w:p>
    <w:p w:rsidRPr="00933F0B" w:rsidR="00D154E3" w:rsidP="00933F0B" w:rsidRDefault="00D154E3" w14:paraId="36ED155A" w14:textId="61960CAB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933F0B">
        <w:rPr>
          <w:rFonts w:ascii="Times New Roman" w:hAnsi="Times New Roman" w:cs="Times New Roman"/>
          <w:sz w:val="24"/>
          <w:szCs w:val="24"/>
        </w:rPr>
        <w:t>27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1000</w:t>
      </w:r>
    </w:p>
    <w:p w:rsidRPr="00933F0B" w:rsidR="00D154E3" w:rsidP="00933F0B" w:rsidRDefault="00D154E3" w14:paraId="4058F3F0" w14:textId="668580FF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933F0B">
        <w:rPr>
          <w:rFonts w:ascii="Times New Roman" w:hAnsi="Times New Roman" w:cs="Times New Roman"/>
          <w:sz w:val="24"/>
          <w:szCs w:val="24"/>
        </w:rPr>
        <w:t>41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38</w:t>
      </w:r>
    </w:p>
    <w:p w:rsidRPr="00933F0B" w:rsidR="00D154E3" w:rsidP="00933F0B" w:rsidRDefault="00D154E3" w14:paraId="2F931AA6" w14:textId="4570009D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933F0B">
        <w:rPr>
          <w:rFonts w:ascii="Times New Roman" w:hAnsi="Times New Roman" w:cs="Times New Roman"/>
          <w:sz w:val="24"/>
          <w:szCs w:val="24"/>
        </w:rPr>
        <w:t>4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36</w:t>
      </w:r>
    </w:p>
    <w:p w:rsidR="00D154E3" w:rsidP="00933F0B" w:rsidRDefault="00D154E3" w14:paraId="440622D5" w14:textId="636AF8E4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933F0B">
        <w:rPr>
          <w:rFonts w:ascii="Times New Roman" w:hAnsi="Times New Roman" w:cs="Times New Roman"/>
          <w:sz w:val="24"/>
          <w:szCs w:val="24"/>
        </w:rPr>
        <w:t>15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653A22">
        <w:rPr>
          <w:rFonts w:ascii="Times New Roman" w:hAnsi="Times New Roman" w:cs="Times New Roman"/>
          <w:sz w:val="24"/>
          <w:szCs w:val="24"/>
        </w:rPr>
        <w:t>570</w:t>
      </w:r>
    </w:p>
    <w:p>
      <w:r>
        <w:t>Ответ: 4</w:t>
      </w:r>
    </w:p>
    <w:p>
      <w:r>
        <w:t>Решение:</w:t>
      </w:r>
    </w:p>
    <w:p w:rsidRPr="00933F0B" w:rsidR="00D154E3" w:rsidP="00933F0B" w:rsidRDefault="00D154E3" w14:paraId="3A732F67" w14:textId="721B4F3E">
      <w:pPr>
        <w:rPr>
          <w:rFonts w:ascii="Times New Roman" w:hAnsi="Times New Roman" w:cs="Times New Roman"/>
          <w:sz w:val="24"/>
          <w:szCs w:val="24"/>
        </w:rPr>
      </w:pPr>
      <w:r w:rsidRPr="3C4E1DBF" w:rsidR="00D154E3">
        <w:rPr>
          <w:rFonts w:ascii="Times New Roman" w:hAnsi="Times New Roman" w:cs="Times New Roman"/>
          <w:sz w:val="24"/>
          <w:szCs w:val="24"/>
        </w:rPr>
        <w:t>В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процессе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энергетического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обмена,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в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ходе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кислородного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этапа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из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одной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молекулы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глюкозы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образуется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36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молекул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АТФ.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Следовательно,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гликолизу,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а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затем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и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полному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окислению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подверглось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35F943E2">
        <w:rPr>
          <w:rFonts w:ascii="Times New Roman" w:hAnsi="Times New Roman" w:cs="Times New Roman"/>
          <w:sz w:val="24"/>
          <w:szCs w:val="24"/>
          <w:highlight w:val="yellow"/>
        </w:rPr>
        <w:t>540</w:t>
      </w:r>
      <w:r w:rsidRPr="3C4E1DBF" w:rsidR="000B5D45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  <w:highlight w:val="yellow"/>
        </w:rPr>
        <w:t>:</w:t>
      </w:r>
      <w:r w:rsidRPr="3C4E1DBF" w:rsidR="000B5D45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  <w:highlight w:val="yellow"/>
        </w:rPr>
        <w:t>36</w:t>
      </w:r>
      <w:r w:rsidRPr="3C4E1DBF" w:rsidR="000B5D45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  <w:highlight w:val="yellow"/>
        </w:rPr>
        <w:t>=</w:t>
      </w:r>
      <w:r w:rsidRPr="3C4E1DBF" w:rsidR="000B5D45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Pr="3C4E1DBF" w:rsidR="2715B2DC">
        <w:rPr>
          <w:rFonts w:ascii="Times New Roman" w:hAnsi="Times New Roman" w:cs="Times New Roman"/>
          <w:sz w:val="24"/>
          <w:szCs w:val="24"/>
          <w:highlight w:val="yellow"/>
        </w:rPr>
        <w:t>15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молекул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D154E3">
        <w:rPr>
          <w:rFonts w:ascii="Times New Roman" w:hAnsi="Times New Roman" w:cs="Times New Roman"/>
          <w:sz w:val="24"/>
          <w:szCs w:val="24"/>
        </w:rPr>
        <w:t>глюкозы.</w:t>
      </w:r>
    </w:p>
    <w:p w:rsidR="00653A22" w:rsidP="3C4E1DBF" w:rsidRDefault="00653A22" w14:paraId="6071F507" w14:textId="663986B3">
      <w:pPr>
        <w:rPr>
          <w:rFonts w:ascii="Times New Roman" w:hAnsi="Times New Roman" w:cs="Times New Roman"/>
          <w:sz w:val="24"/>
          <w:szCs w:val="24"/>
        </w:rPr>
      </w:pPr>
      <w:r w:rsidRPr="3C4E1DBF" w:rsidR="00653A22">
        <w:rPr>
          <w:rFonts w:ascii="Times New Roman" w:hAnsi="Times New Roman" w:cs="Times New Roman"/>
          <w:sz w:val="24"/>
          <w:szCs w:val="24"/>
        </w:rPr>
        <w:t>При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полном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окислении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одной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молекулы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глюкозы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образуется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38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молекул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АТФ,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следовательно,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при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полном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окислении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15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молекул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глюкозы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образуется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38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*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15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=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570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молекул</w:t>
      </w:r>
      <w:r w:rsidRPr="3C4E1DBF"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3C4E1DBF" w:rsidR="00653A22">
        <w:rPr>
          <w:rFonts w:ascii="Times New Roman" w:hAnsi="Times New Roman" w:cs="Times New Roman"/>
          <w:sz w:val="24"/>
          <w:szCs w:val="24"/>
        </w:rPr>
        <w:t>АТФ.</w:t>
      </w:r>
    </w:p>
    <w:p/>
    <w:p>
      <w:r>
        <w:t>Задание 15</w:t>
      </w:r>
    </w:p>
    <w:p>
      <w:r>
        <w:t>Тип: один ответ</w:t>
      </w:r>
    </w:p>
    <w:p>
      <w:r>
        <w:t>Условие:</w:t>
      </w:r>
    </w:p>
    <w:p w:rsidRPr="00933F0B" w:rsidR="00D154E3" w:rsidP="00933F0B" w:rsidRDefault="00D154E3" w14:paraId="1BDEC3E9" w14:textId="4D655A95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процессе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гликолиза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образовалось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E71E6E">
        <w:rPr>
          <w:rFonts w:ascii="Times New Roman" w:hAnsi="Times New Roman" w:cs="Times New Roman"/>
          <w:sz w:val="24"/>
          <w:szCs w:val="24"/>
        </w:rPr>
        <w:t>68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ПВК.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Какое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количество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глюкозы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подверглось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расщеплению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сколько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образует</w:t>
      </w:r>
      <w:r w:rsidRPr="00933F0B" w:rsidR="008A6267">
        <w:rPr>
          <w:rFonts w:ascii="Times New Roman" w:hAnsi="Times New Roman" w:cs="Times New Roman"/>
          <w:sz w:val="24"/>
          <w:szCs w:val="24"/>
        </w:rPr>
        <w:t>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A6267">
        <w:rPr>
          <w:rFonts w:ascii="Times New Roman" w:hAnsi="Times New Roman" w:cs="Times New Roman"/>
          <w:sz w:val="24"/>
          <w:szCs w:val="24"/>
        </w:rPr>
        <w:t>при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A6267">
        <w:rPr>
          <w:rFonts w:ascii="Times New Roman" w:hAnsi="Times New Roman" w:cs="Times New Roman"/>
          <w:sz w:val="24"/>
          <w:szCs w:val="24"/>
        </w:rPr>
        <w:t>полном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A6267">
        <w:rPr>
          <w:rFonts w:ascii="Times New Roman" w:hAnsi="Times New Roman" w:cs="Times New Roman"/>
          <w:sz w:val="24"/>
          <w:szCs w:val="24"/>
        </w:rPr>
        <w:t>окислении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8A6267">
        <w:rPr>
          <w:rFonts w:ascii="Times New Roman" w:hAnsi="Times New Roman" w:cs="Times New Roman"/>
          <w:sz w:val="24"/>
          <w:szCs w:val="24"/>
        </w:rPr>
        <w:t>глюкозы?</w:t>
      </w:r>
    </w:p>
    <w:p>
      <w:r>
        <w:t>Варианты:</w:t>
      </w:r>
    </w:p>
    <w:p w:rsidRPr="00933F0B" w:rsidR="00906812" w:rsidP="00933F0B" w:rsidRDefault="00906812" w14:paraId="655BEDA4" w14:textId="2BC1126D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933F0B">
        <w:rPr>
          <w:rFonts w:ascii="Times New Roman" w:hAnsi="Times New Roman" w:cs="Times New Roman"/>
          <w:sz w:val="24"/>
          <w:szCs w:val="24"/>
        </w:rPr>
        <w:t>34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1292</w:t>
      </w:r>
    </w:p>
    <w:p w:rsidRPr="00933F0B" w:rsidR="002D2C1B" w:rsidP="00933F0B" w:rsidRDefault="002D2C1B" w14:paraId="12B8A777" w14:textId="149EA631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933F0B">
        <w:rPr>
          <w:rFonts w:ascii="Times New Roman" w:hAnsi="Times New Roman" w:cs="Times New Roman"/>
          <w:sz w:val="24"/>
          <w:szCs w:val="24"/>
        </w:rPr>
        <w:t>68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1100</w:t>
      </w:r>
    </w:p>
    <w:p w:rsidRPr="00933F0B" w:rsidR="002D2C1B" w:rsidP="00933F0B" w:rsidRDefault="002D2C1B" w14:paraId="50FD2F82" w14:textId="4E9C2588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933F0B">
        <w:rPr>
          <w:rFonts w:ascii="Times New Roman" w:hAnsi="Times New Roman" w:cs="Times New Roman"/>
          <w:sz w:val="24"/>
          <w:szCs w:val="24"/>
        </w:rPr>
        <w:t>79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1100</w:t>
      </w:r>
    </w:p>
    <w:p w:rsidRPr="00933F0B" w:rsidR="002D2C1B" w:rsidP="00933F0B" w:rsidRDefault="002D2C1B" w14:paraId="1C147FAC" w14:textId="07F2D0D4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933F0B">
        <w:rPr>
          <w:rFonts w:ascii="Times New Roman" w:hAnsi="Times New Roman" w:cs="Times New Roman"/>
          <w:sz w:val="24"/>
          <w:szCs w:val="24"/>
        </w:rPr>
        <w:t>12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809</w:t>
      </w:r>
    </w:p>
    <w:p>
      <w:r>
        <w:t>Ответ: 1</w:t>
      </w:r>
    </w:p>
    <w:p>
      <w:r>
        <w:t>Решение:</w:t>
      </w:r>
    </w:p>
    <w:p w:rsidRPr="00933F0B" w:rsidR="00D154E3" w:rsidP="00933F0B" w:rsidRDefault="00D154E3" w14:paraId="74CA3BCD" w14:textId="6F78A30A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1</w:t>
      </w:r>
      <w:r w:rsidR="00732FCD">
        <w:rPr>
          <w:rFonts w:ascii="Times New Roman" w:hAnsi="Times New Roman" w:cs="Times New Roman"/>
          <w:sz w:val="24"/>
          <w:szCs w:val="24"/>
        </w:rPr>
        <w:t>.</w:t>
      </w:r>
      <w:r w:rsidR="008220C4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процессе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гликолиза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расщеплении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1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глюкозы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2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933F0B" w:rsidR="00D154E3" w:rsidP="00933F0B" w:rsidRDefault="00D154E3" w14:paraId="0D651CD0" w14:textId="4725C5B4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пировиноградной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кислоты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выделяется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энергия,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которой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хватает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на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синтез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2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АТФ.</w:t>
      </w:r>
    </w:p>
    <w:p w:rsidRPr="00933F0B" w:rsidR="00D154E3" w:rsidP="00933F0B" w:rsidRDefault="00906812" w14:paraId="7B0F1C6B" w14:textId="48FE05A1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2</w:t>
      </w:r>
      <w:r w:rsidR="00732FCD">
        <w:rPr>
          <w:rFonts w:ascii="Times New Roman" w:hAnsi="Times New Roman" w:cs="Times New Roman"/>
          <w:sz w:val="24"/>
          <w:szCs w:val="24"/>
        </w:rPr>
        <w:t>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Если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образовалось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68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D154E3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D154E3">
        <w:rPr>
          <w:rFonts w:ascii="Times New Roman" w:hAnsi="Times New Roman" w:cs="Times New Roman"/>
          <w:sz w:val="24"/>
          <w:szCs w:val="24"/>
        </w:rPr>
        <w:t>пировиноградной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D154E3">
        <w:rPr>
          <w:rFonts w:ascii="Times New Roman" w:hAnsi="Times New Roman" w:cs="Times New Roman"/>
          <w:sz w:val="24"/>
          <w:szCs w:val="24"/>
        </w:rPr>
        <w:t>кислоты,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D154E3">
        <w:rPr>
          <w:rFonts w:ascii="Times New Roman" w:hAnsi="Times New Roman" w:cs="Times New Roman"/>
          <w:sz w:val="24"/>
          <w:szCs w:val="24"/>
        </w:rPr>
        <w:t>то,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D154E3">
        <w:rPr>
          <w:rFonts w:ascii="Times New Roman" w:hAnsi="Times New Roman" w:cs="Times New Roman"/>
          <w:sz w:val="24"/>
          <w:szCs w:val="24"/>
        </w:rPr>
        <w:t>следовател</w:t>
      </w:r>
      <w:r w:rsidRPr="00933F0B">
        <w:rPr>
          <w:rFonts w:ascii="Times New Roman" w:hAnsi="Times New Roman" w:cs="Times New Roman"/>
          <w:sz w:val="24"/>
          <w:szCs w:val="24"/>
        </w:rPr>
        <w:t>ьно</w:t>
      </w:r>
      <w:r w:rsidRPr="00933F0B" w:rsidR="00CA2C70">
        <w:rPr>
          <w:rFonts w:ascii="Times New Roman" w:hAnsi="Times New Roman" w:cs="Times New Roman"/>
          <w:sz w:val="24"/>
          <w:szCs w:val="24"/>
        </w:rPr>
        <w:t>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расщеплению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подверглось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68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: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2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=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34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D154E3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D154E3">
        <w:rPr>
          <w:rFonts w:ascii="Times New Roman" w:hAnsi="Times New Roman" w:cs="Times New Roman"/>
          <w:sz w:val="24"/>
          <w:szCs w:val="24"/>
        </w:rPr>
        <w:t>глюкозы.</w:t>
      </w:r>
    </w:p>
    <w:p w:rsidRPr="00933F0B" w:rsidR="00D154E3" w:rsidP="00933F0B" w:rsidRDefault="00D154E3" w14:paraId="0DC2324E" w14:textId="06857830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3</w:t>
      </w:r>
      <w:r w:rsidR="00732FCD">
        <w:rPr>
          <w:rFonts w:ascii="Times New Roman" w:hAnsi="Times New Roman" w:cs="Times New Roman"/>
          <w:sz w:val="24"/>
          <w:szCs w:val="24"/>
        </w:rPr>
        <w:t>.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При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полном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окислении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в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расчете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на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одну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молекулу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глюкозы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образуется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38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АТФ.</w:t>
      </w:r>
    </w:p>
    <w:p w:rsidRPr="00933F0B" w:rsidR="00D154E3" w:rsidP="00933F0B" w:rsidRDefault="00D154E3" w14:paraId="0C84B195" w14:textId="7F74451D">
      <w:pPr>
        <w:rPr>
          <w:rFonts w:ascii="Times New Roman" w:hAnsi="Times New Roman" w:cs="Times New Roman"/>
          <w:sz w:val="24"/>
          <w:szCs w:val="24"/>
        </w:rPr>
      </w:pPr>
      <w:r w:rsidRPr="00933F0B">
        <w:rPr>
          <w:rFonts w:ascii="Times New Roman" w:hAnsi="Times New Roman" w:cs="Times New Roman"/>
          <w:sz w:val="24"/>
          <w:szCs w:val="24"/>
        </w:rPr>
        <w:t>Следов</w:t>
      </w:r>
      <w:r w:rsidRPr="00933F0B" w:rsidR="002D2C1B">
        <w:rPr>
          <w:rFonts w:ascii="Times New Roman" w:hAnsi="Times New Roman" w:cs="Times New Roman"/>
          <w:sz w:val="24"/>
          <w:szCs w:val="24"/>
        </w:rPr>
        <w:t>ательно,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при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полном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окислении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34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глюкозы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образуется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38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х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34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=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 w:rsidR="002D2C1B">
        <w:rPr>
          <w:rFonts w:ascii="Times New Roman" w:hAnsi="Times New Roman" w:cs="Times New Roman"/>
          <w:sz w:val="24"/>
          <w:szCs w:val="24"/>
        </w:rPr>
        <w:t>1292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молекул</w:t>
      </w:r>
      <w:r w:rsidR="000B5D45">
        <w:rPr>
          <w:rFonts w:ascii="Times New Roman" w:hAnsi="Times New Roman" w:cs="Times New Roman"/>
          <w:sz w:val="24"/>
          <w:szCs w:val="24"/>
        </w:rPr>
        <w:t xml:space="preserve"> </w:t>
      </w:r>
      <w:r w:rsidRPr="00933F0B">
        <w:rPr>
          <w:rFonts w:ascii="Times New Roman" w:hAnsi="Times New Roman" w:cs="Times New Roman"/>
          <w:sz w:val="24"/>
          <w:szCs w:val="24"/>
        </w:rPr>
        <w:t>АТФ.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