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129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Project_2: Income Qualification</w:t>
      </w:r>
    </w:p>
    <w:p w:rsidR="007E129B" w:rsidRPr="007E129B" w:rsidRDefault="007E129B" w:rsidP="007E129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color w:val="292F32"/>
          <w:sz w:val="21"/>
          <w:szCs w:val="21"/>
        </w:rPr>
      </w:pPr>
      <w:r w:rsidRPr="007E129B">
        <w:rPr>
          <w:rFonts w:ascii="Helvetica" w:eastAsia="Times New Roman" w:hAnsi="Helvetica" w:cs="Helvetica"/>
          <w:b/>
          <w:color w:val="292F32"/>
          <w:sz w:val="21"/>
          <w:szCs w:val="21"/>
        </w:rPr>
        <w:t>DESCRIPTION</w:t>
      </w:r>
    </w:p>
    <w:p w:rsidR="007E129B" w:rsidRPr="007E129B" w:rsidRDefault="007E129B" w:rsidP="007E12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Identify the level of income qualification needed for the families in Latin America.</w:t>
      </w:r>
    </w:p>
    <w:p w:rsidR="007E129B" w:rsidRPr="007E129B" w:rsidRDefault="007E129B" w:rsidP="007E12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b/>
          <w:bCs/>
          <w:color w:val="4D575D"/>
          <w:sz w:val="21"/>
        </w:rPr>
        <w:t>Problem Statement Scenario</w:t>
      </w:r>
      <w:proofErr w:type="gramStart"/>
      <w:r w:rsidRPr="007E129B">
        <w:rPr>
          <w:rFonts w:ascii="Helvetica" w:eastAsia="Times New Roman" w:hAnsi="Helvetica" w:cs="Helvetica"/>
          <w:b/>
          <w:bCs/>
          <w:color w:val="4D575D"/>
          <w:sz w:val="21"/>
        </w:rPr>
        <w:t>:</w:t>
      </w:r>
      <w:proofErr w:type="gramEnd"/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:rsidR="007E129B" w:rsidRPr="007E129B" w:rsidRDefault="007E129B" w:rsidP="007E12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br/>
        <w:t>classify them and predict their level of need.</w:t>
      </w:r>
    </w:p>
    <w:p w:rsidR="007E129B" w:rsidRPr="007E129B" w:rsidRDefault="007E129B" w:rsidP="007E12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:rsidR="007E129B" w:rsidRPr="007E129B" w:rsidRDefault="007E129B" w:rsidP="007E12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The Inter-American Development Bank (IDB</w:t>
      </w:r>
      <w:proofErr w:type="gramStart"/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)believes</w:t>
      </w:r>
      <w:proofErr w:type="gramEnd"/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 xml:space="preserve"> that new methods beyond traditional econometrics, based on a dataset of Costa Rican household characteristics, might help improve PMT’s performance.</w:t>
      </w: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7E129B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Following actions should be performed: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Identify the output variable.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Understand the type of data.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Check if there are any biases in your dataset.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Check whether all members of the house have the same poverty level.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Check if there is a house without a family head.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Set poverty level of the members and the head of the house within a family.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 xml:space="preserve">Count how many null values are </w:t>
      </w:r>
      <w:proofErr w:type="gramStart"/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existing</w:t>
      </w:r>
      <w:proofErr w:type="gramEnd"/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 xml:space="preserve"> in columns.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Remove null value rows of the target variable.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Predict the accuracy using random forest classifier.</w:t>
      </w:r>
    </w:p>
    <w:p w:rsidR="007E129B" w:rsidRPr="007E129B" w:rsidRDefault="007E129B" w:rsidP="007E12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Check the accuracy using random forest with cross validation.</w:t>
      </w:r>
    </w:p>
    <w:p w:rsidR="007E129B" w:rsidRPr="007E129B" w:rsidRDefault="007E129B" w:rsidP="007E12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Find the datasets </w:t>
      </w:r>
      <w:hyperlink r:id="rId5" w:history="1">
        <w:r w:rsidRPr="007E129B">
          <w:rPr>
            <w:rFonts w:ascii="Helvetica" w:eastAsia="Times New Roman" w:hAnsi="Helvetica" w:cs="Helvetica"/>
            <w:color w:val="777777"/>
            <w:sz w:val="18"/>
          </w:rPr>
          <w:t>here.</w:t>
        </w:r>
      </w:hyperlink>
    </w:p>
    <w:p w:rsidR="007E129B" w:rsidRPr="007E129B" w:rsidRDefault="007E129B" w:rsidP="007E12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E129B">
        <w:rPr>
          <w:rFonts w:ascii="Helvetica" w:eastAsia="Times New Roman" w:hAnsi="Helvetica" w:cs="Helvetica"/>
          <w:color w:val="4D575D"/>
          <w:sz w:val="21"/>
          <w:szCs w:val="21"/>
        </w:rPr>
        <w:t>Find the data dictionary here: </w:t>
      </w:r>
      <w:r>
        <w:rPr>
          <w:rFonts w:ascii="Helvetica" w:eastAsia="Times New Roman" w:hAnsi="Helvetica" w:cs="Helvetica"/>
          <w:noProof/>
          <w:color w:val="777777"/>
          <w:sz w:val="18"/>
          <w:szCs w:val="18"/>
        </w:rPr>
        <w:t>Link</w:t>
      </w:r>
    </w:p>
    <w:p w:rsidR="007E129B" w:rsidRDefault="007E129B"/>
    <w:sectPr w:rsidR="007E1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66FE8"/>
    <w:multiLevelType w:val="multilevel"/>
    <w:tmpl w:val="F6E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129B"/>
    <w:rsid w:val="007E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2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12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>HP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Parkhe</dc:creator>
  <cp:keywords/>
  <dc:description/>
  <cp:lastModifiedBy>Indira Parkhe</cp:lastModifiedBy>
  <cp:revision>2</cp:revision>
  <dcterms:created xsi:type="dcterms:W3CDTF">2022-09-19T02:36:00Z</dcterms:created>
  <dcterms:modified xsi:type="dcterms:W3CDTF">2022-09-19T02:37:00Z</dcterms:modified>
</cp:coreProperties>
</file>