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F4E37" w14:textId="77777777" w:rsidR="00E92519" w:rsidRDefault="00E92519" w:rsidP="00E925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right="164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</w:t>
      </w:r>
    </w:p>
    <w:p w14:paraId="15550547" w14:textId="77777777" w:rsidR="00E92519" w:rsidRDefault="00E92519" w:rsidP="00E925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right="1641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77AE16C" w14:textId="77777777" w:rsidR="00E92519" w:rsidRDefault="00E92519" w:rsidP="00E925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right="1641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1961860" w14:textId="0CF79079" w:rsidR="00611A89" w:rsidRDefault="00E92519" w:rsidP="00E925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right="164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PR</w: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OJECT DESCRIPTION </w:t>
      </w:r>
    </w:p>
    <w:p w14:paraId="6631F191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0" w:lineRule="auto"/>
        <w:ind w:left="1440" w:right="686" w:hanging="4"/>
        <w:jc w:val="both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>A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s we are users of recommendation applications, people care more about how we will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like a restaurant. It is very common that we hang out with families, friends, and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co-workers. when comes to lunch or dinner time. In the past, people obtained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suggestions for restaurants from friends. Although this method is straightforward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and user-friendly, it has some severe limitations. First, the recommendations from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friends or other common people are limited to those places they have visited before.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Thus, the user is not able to gain information about places less visited by their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friends. Besides that, there is a chance of users not liking the place recommended by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their friends.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</w:p>
    <w:p w14:paraId="250D279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144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SOLUTION </w:t>
      </w:r>
    </w:p>
    <w:p w14:paraId="04B46C27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340" w:lineRule="auto"/>
        <w:ind w:left="1441" w:right="690" w:firstLine="10"/>
        <w:jc w:val="both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 xml:space="preserve">Here we are creating a content-based recommendation system. The aim is to create a content-based recommender system in which when we will write a restaurant name, the Recommender system will 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>look at the reviews of other restaurants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, and the System will recommend us other restaurants with 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similar reviews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and sort them from the 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>highest-rated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. The main people who are going to benefit from this recommendation system are the tourists, who are new to a city. Most of the tourists always love to visit famous restaurants in a particular city during their visit. Otherwise, it can be heavily used by people belonging to the same city, to see if any new restaurant is recommended based on their activity. </w:t>
      </w:r>
    </w:p>
    <w:p w14:paraId="18A5D2A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144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ARCHITECTURE</w:t>
      </w:r>
    </w:p>
    <w:p w14:paraId="2C8F639B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right="1244"/>
        <w:jc w:val="righ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9050" distB="19050" distL="19050" distR="19050" wp14:anchorId="72639DB6" wp14:editId="72A63C96">
            <wp:extent cx="5400675" cy="2295525"/>
            <wp:effectExtent l="0" t="0" r="0" b="0"/>
            <wp:docPr id="3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CEC5B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LEARNING OUTCOMES </w:t>
      </w:r>
    </w:p>
    <w:p w14:paraId="033417A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217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By the end of this project: </w:t>
      </w:r>
    </w:p>
    <w:p w14:paraId="007B5AA7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342" w:lineRule="auto"/>
        <w:ind w:left="2168" w:right="713" w:hanging="34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You’ll be able to perform one of the techniques to build you recommendation </w:t>
      </w:r>
      <w:r>
        <w:rPr>
          <w:rFonts w:ascii="Georgia" w:eastAsia="Georgia" w:hAnsi="Georgia" w:cs="Georgia"/>
          <w:color w:val="000000"/>
          <w:sz w:val="24"/>
          <w:szCs w:val="24"/>
        </w:rPr>
        <w:lastRenderedPageBreak/>
        <w:t xml:space="preserve">system </w:t>
      </w:r>
    </w:p>
    <w:p w14:paraId="1751600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2" w:lineRule="auto"/>
        <w:ind w:left="2170" w:right="722" w:hanging="349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You’ll be able to know the recommendation system using Content-Based Filtering. </w:t>
      </w:r>
    </w:p>
    <w:p w14:paraId="27DD0510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2" w:lineRule="auto"/>
        <w:ind w:left="2168" w:right="736" w:hanging="34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You will be able to know how to pre-process / clean the data using different data pre-processing techniques. </w:t>
      </w:r>
    </w:p>
    <w:p w14:paraId="6518037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7" w:lineRule="auto"/>
        <w:ind w:left="1820" w:right="176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You will able to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analyse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or get insights of data through visualization. </w:t>
      </w: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Applying algorithms according to dataset and based on visualization. </w:t>
      </w: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You will able to know how to find accuracy of the model. </w:t>
      </w:r>
    </w:p>
    <w:p w14:paraId="6549072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2" w:lineRule="auto"/>
        <w:ind w:left="2162" w:right="715" w:hanging="34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You will be able to know how to build a web application using Flask framework. </w:t>
      </w:r>
    </w:p>
    <w:p w14:paraId="3DA43BB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5" w:line="240" w:lineRule="auto"/>
        <w:ind w:left="1448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PRE-REQUISITES: </w:t>
      </w:r>
    </w:p>
    <w:p w14:paraId="60946998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5" w:lineRule="auto"/>
        <w:ind w:left="1443" w:right="709" w:hanging="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To complete the project successfully, you need to install following software &amp; packages: </w:t>
      </w:r>
    </w:p>
    <w:p w14:paraId="38A3E54E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433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Activity 1: Install Anaconda IDE / Anaconda Navigator. </w:t>
      </w:r>
    </w:p>
    <w:p w14:paraId="02A0A93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5" w:lineRule="auto"/>
        <w:ind w:left="2168" w:right="722" w:hanging="34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In order develop a solution to this problem statement, we need an environment to write and test the code. </w:t>
      </w:r>
    </w:p>
    <w:p w14:paraId="68879E0E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9" w:lineRule="auto"/>
        <w:ind w:left="1820" w:right="204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We use Anaconda IDE (Integrated Developing Environment). </w:t>
      </w: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Refer to the below link to download &amp; install Anaconda Navigator. </w:t>
      </w:r>
    </w:p>
    <w:p w14:paraId="35C7767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ind w:left="2057"/>
        <w:rPr>
          <w:rFonts w:ascii="Georgia" w:eastAsia="Georgia" w:hAnsi="Georgia" w:cs="Georgia"/>
          <w:color w:val="44546A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Link: </w:t>
      </w:r>
      <w:r>
        <w:rPr>
          <w:rFonts w:ascii="Georgia" w:eastAsia="Georgia" w:hAnsi="Georgia" w:cs="Georgia"/>
          <w:color w:val="44546A"/>
          <w:sz w:val="24"/>
          <w:szCs w:val="24"/>
          <w:u w:val="single"/>
        </w:rPr>
        <w:t>https://www.youtube.com/watch?v=5mDYijMfSzs</w:t>
      </w:r>
      <w:r>
        <w:rPr>
          <w:rFonts w:ascii="Georgia" w:eastAsia="Georgia" w:hAnsi="Georgia" w:cs="Georgia"/>
          <w:color w:val="44546A"/>
          <w:sz w:val="24"/>
          <w:szCs w:val="24"/>
        </w:rPr>
        <w:t xml:space="preserve"> </w:t>
      </w:r>
    </w:p>
    <w:p w14:paraId="4017F1D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2" w:lineRule="auto"/>
        <w:ind w:left="2160" w:right="713" w:hanging="347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1. Activity 2: To build Machine learning models you must require the following packages </w:t>
      </w:r>
    </w:p>
    <w:p w14:paraId="71A4C92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● </w:t>
      </w:r>
      <w:proofErr w:type="spellStart"/>
      <w:r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  <w:t>Numpy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: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59C68C8D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340" w:lineRule="auto"/>
        <w:ind w:left="2883" w:right="713" w:firstLine="5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It is an open-source numerical Python library. It contains a multidimensional array and matrix data structures and can be used to perform mathematical operations</w:t>
      </w:r>
    </w:p>
    <w:p w14:paraId="310AE8E5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● </w:t>
      </w:r>
      <w:proofErr w:type="spellStart"/>
      <w:r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  <w:t>Numpy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: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A9573B5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340" w:lineRule="auto"/>
        <w:ind w:left="2889" w:right="135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It is a free machine learning library for Python. It features various algorithms like support vector machine, random forests, and </w:t>
      </w:r>
    </w:p>
    <w:p w14:paraId="2284AA6B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0" w:lineRule="auto"/>
        <w:ind w:left="2880" w:right="1273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k-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neighbours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, and it also supports Python numerical and scientific libraries like NumPy and SciPy </w:t>
      </w:r>
    </w:p>
    <w:p w14:paraId="568A7F2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1820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● </w:t>
      </w:r>
      <w:r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  <w:t>Matplotlib and Seaborn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 </w:t>
      </w:r>
    </w:p>
    <w:p w14:paraId="1A3D8C95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right="1777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Matplotlib is mainly deployed for basic plotting. Visualization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4647028D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40" w:lineRule="auto"/>
        <w:ind w:left="2878" w:right="784" w:firstLine="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using Matplotlib generally consists of bars, pies, lines, scatter plots and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so on. Seaborn: Seaborn, on the other hand, provides a variety of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v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isualization patterns. It uses fewer syntax and has easily interesting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lastRenderedPageBreak/>
        <w:t>default themes.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2D39AD9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820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● </w:t>
      </w:r>
      <w:r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  <w:t>Flask: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 </w:t>
      </w:r>
    </w:p>
    <w:p w14:paraId="18C4856B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268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Web framework used for building Web applications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463F295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340" w:lineRule="auto"/>
        <w:ind w:left="1443" w:right="715" w:firstLine="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If you are using 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anaconda navigator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follow below steps to download required packages: </w:t>
      </w:r>
    </w:p>
    <w:p w14:paraId="0022F0A4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Open anaconda prompt. </w:t>
      </w:r>
    </w:p>
    <w:p w14:paraId="57766FD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Type “pip install pandas” and click enter. </w:t>
      </w:r>
    </w:p>
    <w:p w14:paraId="75AE322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Type “pip install matplotlib” and click enter. </w:t>
      </w:r>
    </w:p>
    <w:p w14:paraId="36C7B5C0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Type “pip install seaborn” and click enter. </w:t>
      </w:r>
    </w:p>
    <w:p w14:paraId="269452A7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Type “pip install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plotly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” and click enter. </w:t>
      </w:r>
    </w:p>
    <w:p w14:paraId="2333AA9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Type “pip install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numpy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” and click enter. </w:t>
      </w:r>
    </w:p>
    <w:p w14:paraId="1023EEC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Type “pip install scikit-image” and click enter. </w:t>
      </w:r>
    </w:p>
    <w:p w14:paraId="4D8BD0D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Type “pip install scikit-learn” and click enter. </w:t>
      </w:r>
    </w:p>
    <w:p w14:paraId="07D7705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Type “pip install Flask” and click enter. </w:t>
      </w:r>
    </w:p>
    <w:p w14:paraId="6EFDA83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448"/>
        <w:rPr>
          <w:rFonts w:ascii="Georgia" w:eastAsia="Georgia" w:hAnsi="Georgia" w:cs="Georgia"/>
          <w:color w:val="44546A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>Link:</w:t>
      </w:r>
      <w:r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Georgia" w:eastAsia="Georgia" w:hAnsi="Georgia" w:cs="Georgia"/>
          <w:color w:val="44546A"/>
          <w:sz w:val="24"/>
          <w:szCs w:val="24"/>
          <w:u w:val="single"/>
        </w:rPr>
        <w:t>Introduction to Scikit-Learn (</w:t>
      </w:r>
      <w:proofErr w:type="spellStart"/>
      <w:r>
        <w:rPr>
          <w:rFonts w:ascii="Georgia" w:eastAsia="Georgia" w:hAnsi="Georgia" w:cs="Georgia"/>
          <w:color w:val="44546A"/>
          <w:sz w:val="24"/>
          <w:szCs w:val="24"/>
          <w:u w:val="single"/>
        </w:rPr>
        <w:t>sklearn</w:t>
      </w:r>
      <w:proofErr w:type="spellEnd"/>
      <w:r>
        <w:rPr>
          <w:rFonts w:ascii="Georgia" w:eastAsia="Georgia" w:hAnsi="Georgia" w:cs="Georgia"/>
          <w:color w:val="44546A"/>
          <w:sz w:val="24"/>
          <w:szCs w:val="24"/>
          <w:u w:val="single"/>
        </w:rPr>
        <w:t xml:space="preserve">) in Python • </w:t>
      </w:r>
      <w:proofErr w:type="spellStart"/>
      <w:r>
        <w:rPr>
          <w:rFonts w:ascii="Georgia" w:eastAsia="Georgia" w:hAnsi="Georgia" w:cs="Georgia"/>
          <w:color w:val="44546A"/>
          <w:sz w:val="24"/>
          <w:szCs w:val="24"/>
          <w:u w:val="single"/>
        </w:rPr>
        <w:t>datagy</w:t>
      </w:r>
      <w:proofErr w:type="spellEnd"/>
      <w:r>
        <w:rPr>
          <w:rFonts w:ascii="Georgia" w:eastAsia="Georgia" w:hAnsi="Georgia" w:cs="Georgia"/>
          <w:color w:val="44546A"/>
          <w:sz w:val="24"/>
          <w:szCs w:val="24"/>
        </w:rPr>
        <w:t xml:space="preserve"> </w:t>
      </w:r>
    </w:p>
    <w:p w14:paraId="142A8A44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0" w:line="240" w:lineRule="auto"/>
        <w:ind w:left="145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PRIOR KNOWLEDGE </w:t>
      </w:r>
    </w:p>
    <w:p w14:paraId="3F070F2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7" w:line="240" w:lineRule="auto"/>
        <w:ind w:left="1449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One should have knowledge on the following Concepts:</w:t>
      </w:r>
    </w:p>
    <w:p w14:paraId="0CDDD4DE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rFonts w:ascii="Georgia" w:eastAsia="Georgia" w:hAnsi="Georgia" w:cs="Georgia"/>
          <w:color w:val="0000FF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>Link:</w:t>
      </w:r>
      <w:r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Georgia" w:eastAsia="Georgia" w:hAnsi="Georgia" w:cs="Georgia"/>
          <w:color w:val="0000FF"/>
          <w:sz w:val="24"/>
          <w:szCs w:val="24"/>
          <w:u w:val="single"/>
        </w:rPr>
        <w:t>Supervised and Unsupervised Learning</w:t>
      </w:r>
      <w:r>
        <w:rPr>
          <w:rFonts w:ascii="Georgia" w:eastAsia="Georgia" w:hAnsi="Georgia" w:cs="Georgia"/>
          <w:color w:val="0000FF"/>
          <w:sz w:val="24"/>
          <w:szCs w:val="24"/>
        </w:rPr>
        <w:t xml:space="preserve"> </w:t>
      </w:r>
    </w:p>
    <w:p w14:paraId="353BFFD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442" w:lineRule="auto"/>
        <w:ind w:left="1448" w:right="2592" w:hanging="8"/>
        <w:rPr>
          <w:rFonts w:ascii="Georgia" w:eastAsia="Georgia" w:hAnsi="Georgia" w:cs="Georgia"/>
          <w:color w:val="0000FF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Watch the below video to know about the types of machine learning 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Link:</w:t>
      </w:r>
      <w:r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Georgia" w:eastAsia="Georgia" w:hAnsi="Georgia" w:cs="Georgia"/>
          <w:color w:val="0000FF"/>
          <w:sz w:val="24"/>
          <w:szCs w:val="24"/>
          <w:u w:val="single"/>
        </w:rPr>
        <w:t>Regression, Classification and Clustering</w:t>
      </w:r>
      <w:r>
        <w:rPr>
          <w:rFonts w:ascii="Georgia" w:eastAsia="Georgia" w:hAnsi="Georgia" w:cs="Georgia"/>
          <w:color w:val="0000FF"/>
          <w:sz w:val="24"/>
          <w:szCs w:val="24"/>
        </w:rPr>
        <w:t xml:space="preserve"> </w:t>
      </w:r>
    </w:p>
    <w:p w14:paraId="59D3E2D4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442" w:lineRule="auto"/>
        <w:ind w:left="1448" w:right="2689"/>
        <w:rPr>
          <w:rFonts w:ascii="Georgia" w:eastAsia="Georgia" w:hAnsi="Georgia" w:cs="Georgia"/>
          <w:color w:val="0000FF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Link: </w:t>
      </w:r>
      <w:r>
        <w:rPr>
          <w:rFonts w:ascii="Georgia" w:eastAsia="Georgia" w:hAnsi="Georgia" w:cs="Georgia"/>
          <w:color w:val="0000FF"/>
          <w:sz w:val="24"/>
          <w:szCs w:val="24"/>
          <w:u w:val="single"/>
        </w:rPr>
        <w:t xml:space="preserve">ML - Content Based Recommender System - </w:t>
      </w:r>
      <w:proofErr w:type="spellStart"/>
      <w:r>
        <w:rPr>
          <w:rFonts w:ascii="Georgia" w:eastAsia="Georgia" w:hAnsi="Georgia" w:cs="Georgia"/>
          <w:color w:val="0000FF"/>
          <w:sz w:val="24"/>
          <w:szCs w:val="24"/>
          <w:u w:val="single"/>
        </w:rPr>
        <w:t>GeeksforGeeks</w:t>
      </w:r>
      <w:proofErr w:type="spellEnd"/>
      <w:r>
        <w:rPr>
          <w:rFonts w:ascii="Georgia" w:eastAsia="Georgia" w:hAnsi="Georgia" w:cs="Georgia"/>
          <w:color w:val="0000FF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Link: </w:t>
      </w:r>
      <w:proofErr w:type="gramStart"/>
      <w:r>
        <w:rPr>
          <w:rFonts w:ascii="Georgia" w:eastAsia="Georgia" w:hAnsi="Georgia" w:cs="Georgia"/>
          <w:color w:val="0000FF"/>
          <w:sz w:val="24"/>
          <w:szCs w:val="24"/>
          <w:u w:val="single"/>
        </w:rPr>
        <w:t>NLTK :</w:t>
      </w:r>
      <w:proofErr w:type="gramEnd"/>
      <w:r>
        <w:rPr>
          <w:rFonts w:ascii="Georgia" w:eastAsia="Georgia" w:hAnsi="Georgia" w:cs="Georgia"/>
          <w:color w:val="0000FF"/>
          <w:sz w:val="24"/>
          <w:szCs w:val="24"/>
          <w:u w:val="single"/>
        </w:rPr>
        <w:t>: Natural Language Toolkit</w:t>
      </w:r>
      <w:r>
        <w:rPr>
          <w:rFonts w:ascii="Georgia" w:eastAsia="Georgia" w:hAnsi="Georgia" w:cs="Georgia"/>
          <w:color w:val="0000FF"/>
          <w:sz w:val="24"/>
          <w:szCs w:val="24"/>
        </w:rPr>
        <w:t xml:space="preserve"> </w:t>
      </w:r>
    </w:p>
    <w:p w14:paraId="30B1D08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48"/>
        <w:rPr>
          <w:rFonts w:ascii="Georgia" w:eastAsia="Georgia" w:hAnsi="Georgia" w:cs="Georgia"/>
          <w:color w:val="0000FF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Link: </w:t>
      </w:r>
      <w:r>
        <w:rPr>
          <w:rFonts w:ascii="Georgia" w:eastAsia="Georgia" w:hAnsi="Georgia" w:cs="Georgia"/>
          <w:color w:val="0000FF"/>
          <w:sz w:val="24"/>
          <w:szCs w:val="24"/>
          <w:u w:val="single"/>
        </w:rPr>
        <w:t>Flask:</w:t>
      </w:r>
      <w:r>
        <w:rPr>
          <w:rFonts w:ascii="Georgia" w:eastAsia="Georgia" w:hAnsi="Georgia" w:cs="Georgia"/>
          <w:color w:val="0000FF"/>
          <w:sz w:val="24"/>
          <w:szCs w:val="24"/>
        </w:rPr>
        <w:t xml:space="preserve"> </w:t>
      </w:r>
    </w:p>
    <w:p w14:paraId="3099D25D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448"/>
        <w:rPr>
          <w:rFonts w:ascii="Georgia" w:eastAsia="Georgia" w:hAnsi="Georgia" w:cs="Georgia"/>
          <w:color w:val="0000FF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Link: </w:t>
      </w:r>
      <w:r>
        <w:rPr>
          <w:rFonts w:ascii="Georgia" w:eastAsia="Georgia" w:hAnsi="Georgia" w:cs="Georgia"/>
          <w:color w:val="0000FF"/>
          <w:sz w:val="24"/>
          <w:szCs w:val="24"/>
          <w:u w:val="single"/>
        </w:rPr>
        <w:t>Recommendation System</w:t>
      </w:r>
      <w:r>
        <w:rPr>
          <w:rFonts w:ascii="Georgia" w:eastAsia="Georgia" w:hAnsi="Georgia" w:cs="Georgia"/>
          <w:color w:val="0000FF"/>
          <w:sz w:val="24"/>
          <w:szCs w:val="24"/>
        </w:rPr>
        <w:t xml:space="preserve"> </w:t>
      </w:r>
    </w:p>
    <w:p w14:paraId="1828154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 w:line="255" w:lineRule="auto"/>
        <w:ind w:left="1448" w:right="1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It is recommended to watch above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video’s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 to understand the concepts before you start your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54C4EFF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9" w:line="240" w:lineRule="auto"/>
        <w:ind w:left="172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PROJECT WORK FLOW </w:t>
      </w:r>
    </w:p>
    <w:p w14:paraId="22362F18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3" w:lineRule="auto"/>
        <w:ind w:left="1820" w:right="728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User interacts with the UI (User Interface) to enter the input features. </w:t>
      </w: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Entered features/input is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analysed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by the model which is integrated </w:t>
      </w: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Once model analyses the entered inputs, the prediction is showcased on the UI. </w:t>
      </w:r>
    </w:p>
    <w:p w14:paraId="13B98230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219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noProof/>
          <w:color w:val="000000"/>
          <w:sz w:val="24"/>
          <w:szCs w:val="24"/>
        </w:rPr>
        <w:drawing>
          <wp:inline distT="19050" distB="19050" distL="19050" distR="19050" wp14:anchorId="6E6F2EDD" wp14:editId="3A65D58A">
            <wp:extent cx="3086100" cy="2924175"/>
            <wp:effectExtent l="0" t="0" r="0" b="0"/>
            <wp:docPr id="3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43671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6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TASKS </w:t>
      </w:r>
    </w:p>
    <w:p w14:paraId="5869601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81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Data Collection. </w:t>
      </w:r>
    </w:p>
    <w:p w14:paraId="5D977644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54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Collect the dataset or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Create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 the dataset</w:t>
      </w:r>
    </w:p>
    <w:p w14:paraId="16A105D8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1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Data Pre- processing. </w:t>
      </w:r>
    </w:p>
    <w:p w14:paraId="3A69DB9A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889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Import the Libraries.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A1A7C4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889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Importing the dataset.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351DDD9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89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Exploratory Data Analysis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55CB0674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89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Data Visualization.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68C3821B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180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Content Based Filtering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2F632A37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88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Merging datasets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A5742B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889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Creating the recommender system </w:t>
      </w:r>
    </w:p>
    <w:p w14:paraId="50A846CB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89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Predicting the results </w:t>
      </w:r>
    </w:p>
    <w:p w14:paraId="62B0B66E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180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Application Building </w:t>
      </w:r>
    </w:p>
    <w:p w14:paraId="30538E40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889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Create an HTML file </w:t>
      </w:r>
    </w:p>
    <w:p w14:paraId="1085037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89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Build a Python Code </w:t>
      </w:r>
    </w:p>
    <w:p w14:paraId="59E3D53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6" w:line="240" w:lineRule="auto"/>
        <w:ind w:left="1444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Milestone 1: Data Collection </w:t>
      </w:r>
    </w:p>
    <w:p w14:paraId="14783E2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Now, the milestone-2 is all about creation or collection of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dataset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. </w:t>
      </w:r>
    </w:p>
    <w:p w14:paraId="63F64D51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1" w:lineRule="auto"/>
        <w:ind w:left="1448" w:right="726" w:hanging="8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>w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e will use the </w:t>
      </w:r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 xml:space="preserve">Zomato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Bangalore for our analysis to draw conclusions using the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content filtering method.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</w:p>
    <w:p w14:paraId="7B00F7C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51"/>
        <w:rPr>
          <w:rFonts w:ascii="Georgia" w:eastAsia="Georgia" w:hAnsi="Georgia" w:cs="Georgia"/>
          <w:b/>
          <w:color w:val="1F3864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Here is the dataset link: </w:t>
      </w:r>
      <w:r>
        <w:rPr>
          <w:rFonts w:ascii="Georgia" w:eastAsia="Georgia" w:hAnsi="Georgia" w:cs="Georgia"/>
          <w:b/>
          <w:color w:val="1F3864"/>
          <w:sz w:val="24"/>
          <w:szCs w:val="24"/>
          <w:highlight w:val="white"/>
          <w:u w:val="single"/>
        </w:rPr>
        <w:t>dataset</w:t>
      </w:r>
      <w:r>
        <w:rPr>
          <w:rFonts w:ascii="Georgia" w:eastAsia="Georgia" w:hAnsi="Georgia" w:cs="Georgia"/>
          <w:b/>
          <w:color w:val="1F3864"/>
          <w:sz w:val="24"/>
          <w:szCs w:val="24"/>
        </w:rPr>
        <w:t xml:space="preserve"> </w:t>
      </w:r>
    </w:p>
    <w:p w14:paraId="6F2DDDC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44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Milestone 2: Data Pre-processing </w:t>
      </w:r>
    </w:p>
    <w:p w14:paraId="4DA2623A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right="1136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In this milestone, you need to complete all the below activities to build the model. </w:t>
      </w:r>
    </w:p>
    <w:p w14:paraId="699F2EC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0" w:line="240" w:lineRule="auto"/>
        <w:ind w:left="1433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 xml:space="preserve">Activity 1: Import Libraries </w:t>
      </w:r>
    </w:p>
    <w:p w14:paraId="1AD33F3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61" w:lineRule="auto"/>
        <w:ind w:left="1439" w:right="711" w:firstLine="9"/>
        <w:jc w:val="both"/>
        <w:rPr>
          <w:rFonts w:ascii="Georgia" w:eastAsia="Georgia" w:hAnsi="Georgia" w:cs="Georgia"/>
          <w:color w:val="292929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Import the below essential libraries for data pre-processing and creating recommendation system.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Pandas and NumPy are used for data pre-processing and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cleaning. Seaborn,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Plotly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 and Matplotlib helped in creating visual graphics and bar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plots for the dataset. Also, since there would be cleaning of text data (reviews) as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w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ell, therefore for that we will use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nltk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 and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sklearn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 library.</w:t>
      </w:r>
    </w:p>
    <w:p w14:paraId="352E266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55"/>
        <w:jc w:val="right"/>
        <w:rPr>
          <w:rFonts w:ascii="Georgia" w:eastAsia="Georgia" w:hAnsi="Georgia" w:cs="Georgia"/>
          <w:color w:val="292929"/>
          <w:sz w:val="24"/>
          <w:szCs w:val="24"/>
          <w:highlight w:val="white"/>
        </w:rPr>
      </w:pPr>
      <w:r>
        <w:rPr>
          <w:rFonts w:ascii="Georgia" w:eastAsia="Georgia" w:hAnsi="Georgia" w:cs="Georgia"/>
          <w:noProof/>
          <w:color w:val="292929"/>
          <w:sz w:val="24"/>
          <w:szCs w:val="24"/>
          <w:highlight w:val="white"/>
        </w:rPr>
        <w:drawing>
          <wp:inline distT="19050" distB="19050" distL="19050" distR="19050" wp14:anchorId="6FBDCF58" wp14:editId="5FC8565B">
            <wp:extent cx="5838825" cy="2695575"/>
            <wp:effectExtent l="0" t="0" r="0" b="0"/>
            <wp:docPr id="3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356EA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33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Activity 2: Read the Dataset: </w:t>
      </w:r>
    </w:p>
    <w:p w14:paraId="37AA3CA1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61" w:lineRule="auto"/>
        <w:ind w:left="1439" w:right="731" w:firstLine="9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Our dataset format might be in .csv, excel files, .txt,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json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, etc. We can read the dataset with the help of pandas. </w:t>
      </w:r>
    </w:p>
    <w:p w14:paraId="18E4BC5D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64" w:lineRule="auto"/>
        <w:ind w:left="1439" w:right="725" w:firstLin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In pandas we have a function called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read_csv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() to read the dataset. As a parameter we have to give the directory of csv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1B0764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54" w:lineRule="auto"/>
        <w:ind w:left="1433" w:right="720" w:firstLine="36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23A5D6C6" wp14:editId="2C2D2B1E">
            <wp:extent cx="5734050" cy="1657350"/>
            <wp:effectExtent l="0" t="0" r="0" b="0"/>
            <wp:docPr id="2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Activity 3: </w:t>
      </w:r>
      <w:proofErr w:type="spellStart"/>
      <w:r>
        <w:rPr>
          <w:rFonts w:ascii="Georgia" w:eastAsia="Georgia" w:hAnsi="Georgia" w:cs="Georgia"/>
          <w:b/>
          <w:color w:val="000000"/>
          <w:sz w:val="24"/>
          <w:szCs w:val="24"/>
        </w:rPr>
        <w:t>Analyse</w:t>
      </w:r>
      <w:proofErr w:type="spellEnd"/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 the Dataset:</w:t>
      </w:r>
    </w:p>
    <w:p w14:paraId="19F7455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1441" w:right="720" w:firstLine="28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noProof/>
          <w:color w:val="000000"/>
          <w:sz w:val="24"/>
          <w:szCs w:val="24"/>
        </w:rPr>
        <w:drawing>
          <wp:inline distT="19050" distB="19050" distL="19050" distR="19050" wp14:anchorId="5BDBF8C9" wp14:editId="20E41D86">
            <wp:extent cx="5734050" cy="1724025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The dataset contains 51717 records with 17 features. </w:t>
      </w:r>
    </w:p>
    <w:p w14:paraId="3E2D104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40" w:lineRule="auto"/>
        <w:ind w:left="1448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Checking the columns in the dataset. </w:t>
      </w:r>
    </w:p>
    <w:p w14:paraId="61D6213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60" w:lineRule="auto"/>
        <w:ind w:left="1448" w:right="720" w:firstLine="21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6A4D63BC" wp14:editId="35F81D22">
            <wp:extent cx="5734050" cy="1114425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Columns description </w:t>
      </w:r>
    </w:p>
    <w:p w14:paraId="6EC47E3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455" w:lineRule="auto"/>
        <w:ind w:left="1542" w:right="2735" w:firstLine="2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1. </w:t>
      </w:r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 xml:space="preserve">URL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contains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url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 of the restaurant on the Zomato website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2. 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address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contains the address of the restaurant in Bengaluru </w:t>
      </w:r>
    </w:p>
    <w:p w14:paraId="032AD1E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446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 xml:space="preserve">3. name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contains the name of the restaurant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</w:p>
    <w:p w14:paraId="1CC38787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626" w:lineRule="auto"/>
        <w:ind w:left="1446" w:right="1420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4. </w:t>
      </w:r>
      <w:proofErr w:type="spellStart"/>
      <w:r>
        <w:rPr>
          <w:rFonts w:ascii="Georgia" w:eastAsia="Georgia" w:hAnsi="Georgia" w:cs="Georgia"/>
          <w:b/>
          <w:color w:val="292929"/>
          <w:sz w:val="24"/>
          <w:szCs w:val="24"/>
        </w:rPr>
        <w:t>online_order</w:t>
      </w:r>
      <w:proofErr w:type="spellEnd"/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whether online ordering is available in the restaurant or not 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5. </w:t>
      </w:r>
      <w:proofErr w:type="spellStart"/>
      <w:r>
        <w:rPr>
          <w:rFonts w:ascii="Georgia" w:eastAsia="Georgia" w:hAnsi="Georgia" w:cs="Georgia"/>
          <w:b/>
          <w:color w:val="292929"/>
          <w:sz w:val="24"/>
          <w:szCs w:val="24"/>
        </w:rPr>
        <w:t>book_table</w:t>
      </w:r>
      <w:proofErr w:type="spellEnd"/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table book option available or not </w:t>
      </w:r>
    </w:p>
    <w:p w14:paraId="1432FC2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451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6. rate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contains the overall rating of the restaurant out of 5 </w:t>
      </w:r>
    </w:p>
    <w:p w14:paraId="02FFE778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227" w:lineRule="auto"/>
        <w:ind w:left="1449" w:right="717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7. votes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contain the total number of </w:t>
      </w:r>
      <w:proofErr w:type="gramStart"/>
      <w:r>
        <w:rPr>
          <w:rFonts w:ascii="Georgia" w:eastAsia="Georgia" w:hAnsi="Georgia" w:cs="Georgia"/>
          <w:color w:val="292929"/>
          <w:sz w:val="24"/>
          <w:szCs w:val="24"/>
        </w:rPr>
        <w:t>rating</w:t>
      </w:r>
      <w:proofErr w:type="gramEnd"/>
      <w:r>
        <w:rPr>
          <w:rFonts w:ascii="Georgia" w:eastAsia="Georgia" w:hAnsi="Georgia" w:cs="Georgia"/>
          <w:color w:val="292929"/>
          <w:sz w:val="24"/>
          <w:szCs w:val="24"/>
        </w:rPr>
        <w:t xml:space="preserve"> for the restaurant as of the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above-mentioned date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</w:p>
    <w:p w14:paraId="2E5F99C5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ind w:left="1452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8. phone </w:t>
      </w:r>
      <w:r>
        <w:rPr>
          <w:rFonts w:ascii="Georgia" w:eastAsia="Georgia" w:hAnsi="Georgia" w:cs="Georgia"/>
          <w:color w:val="292929"/>
          <w:sz w:val="24"/>
          <w:szCs w:val="24"/>
        </w:rPr>
        <w:t>contains the phone number of the restaurant</w:t>
      </w:r>
    </w:p>
    <w:p w14:paraId="249AF6B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26" w:lineRule="auto"/>
        <w:ind w:left="1453" w:right="1820" w:hanging="3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 xml:space="preserve">9. location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contains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neighbourhood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 in which the restaurant is located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10. </w:t>
      </w:r>
      <w:proofErr w:type="spellStart"/>
      <w:r>
        <w:rPr>
          <w:rFonts w:ascii="Georgia" w:eastAsia="Georgia" w:hAnsi="Georgia" w:cs="Georgia"/>
          <w:b/>
          <w:color w:val="292929"/>
          <w:sz w:val="24"/>
          <w:szCs w:val="24"/>
        </w:rPr>
        <w:t>rest_type</w:t>
      </w:r>
      <w:proofErr w:type="spellEnd"/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restaurant type </w:t>
      </w:r>
    </w:p>
    <w:p w14:paraId="67F83E7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453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11. </w:t>
      </w:r>
      <w:proofErr w:type="spellStart"/>
      <w:r>
        <w:rPr>
          <w:rFonts w:ascii="Georgia" w:eastAsia="Georgia" w:hAnsi="Georgia" w:cs="Georgia"/>
          <w:b/>
          <w:color w:val="292929"/>
          <w:sz w:val="24"/>
          <w:szCs w:val="24"/>
        </w:rPr>
        <w:t>dish_liked</w:t>
      </w:r>
      <w:proofErr w:type="spellEnd"/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dishes people liked in the restaurant </w:t>
      </w:r>
    </w:p>
    <w:p w14:paraId="39808570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240" w:lineRule="auto"/>
        <w:ind w:left="1453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12. cuisines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food styles, separated by comma </w:t>
      </w:r>
    </w:p>
    <w:p w14:paraId="128BF45B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227" w:lineRule="auto"/>
        <w:ind w:left="1441" w:right="726" w:firstLine="12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13. </w:t>
      </w:r>
      <w:proofErr w:type="spellStart"/>
      <w:r>
        <w:rPr>
          <w:rFonts w:ascii="Georgia" w:eastAsia="Georgia" w:hAnsi="Georgia" w:cs="Georgia"/>
          <w:b/>
          <w:color w:val="292929"/>
          <w:sz w:val="24"/>
          <w:szCs w:val="24"/>
        </w:rPr>
        <w:t>approx_</w:t>
      </w:r>
      <w:proofErr w:type="gramStart"/>
      <w:r>
        <w:rPr>
          <w:rFonts w:ascii="Georgia" w:eastAsia="Georgia" w:hAnsi="Georgia" w:cs="Georgia"/>
          <w:b/>
          <w:color w:val="292929"/>
          <w:sz w:val="24"/>
          <w:szCs w:val="24"/>
        </w:rPr>
        <w:t>cost</w:t>
      </w:r>
      <w:proofErr w:type="spellEnd"/>
      <w:r>
        <w:rPr>
          <w:rFonts w:ascii="Georgia" w:eastAsia="Georgia" w:hAnsi="Georgia" w:cs="Georgia"/>
          <w:b/>
          <w:color w:val="292929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for two people)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contains the approximate cost for a meal for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two people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</w:p>
    <w:p w14:paraId="1E29F24B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626" w:lineRule="auto"/>
        <w:ind w:left="1453" w:right="1293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14. </w:t>
      </w:r>
      <w:proofErr w:type="spellStart"/>
      <w:r>
        <w:rPr>
          <w:rFonts w:ascii="Georgia" w:eastAsia="Georgia" w:hAnsi="Georgia" w:cs="Georgia"/>
          <w:b/>
          <w:color w:val="292929"/>
          <w:sz w:val="24"/>
          <w:szCs w:val="24"/>
        </w:rPr>
        <w:t>reviews_list</w:t>
      </w:r>
      <w:proofErr w:type="spellEnd"/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list of tuples containing reviews for the restaurant, each tuple 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15. </w:t>
      </w:r>
      <w:proofErr w:type="spellStart"/>
      <w:r>
        <w:rPr>
          <w:rFonts w:ascii="Georgia" w:eastAsia="Georgia" w:hAnsi="Georgia" w:cs="Georgia"/>
          <w:b/>
          <w:color w:val="292929"/>
          <w:sz w:val="24"/>
          <w:szCs w:val="24"/>
        </w:rPr>
        <w:t>menu_item</w:t>
      </w:r>
      <w:proofErr w:type="spellEnd"/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contains a list of menus available in the restaurant 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16. </w:t>
      </w:r>
      <w:proofErr w:type="spellStart"/>
      <w:r>
        <w:rPr>
          <w:rFonts w:ascii="Georgia" w:eastAsia="Georgia" w:hAnsi="Georgia" w:cs="Georgia"/>
          <w:b/>
          <w:color w:val="292929"/>
          <w:sz w:val="24"/>
          <w:szCs w:val="24"/>
        </w:rPr>
        <w:t>listed_in</w:t>
      </w:r>
      <w:proofErr w:type="spellEnd"/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(type)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type of meal </w:t>
      </w:r>
    </w:p>
    <w:p w14:paraId="4A40F9AB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right="1116"/>
        <w:jc w:val="right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17. </w:t>
      </w:r>
      <w:proofErr w:type="spellStart"/>
      <w:r>
        <w:rPr>
          <w:rFonts w:ascii="Georgia" w:eastAsia="Georgia" w:hAnsi="Georgia" w:cs="Georgia"/>
          <w:b/>
          <w:color w:val="292929"/>
          <w:sz w:val="24"/>
          <w:szCs w:val="24"/>
        </w:rPr>
        <w:t>listed_in</w:t>
      </w:r>
      <w:proofErr w:type="spellEnd"/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(city) 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contains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neighbourhood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in which the restaurant is listed. </w:t>
      </w:r>
    </w:p>
    <w:p w14:paraId="39B6E778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8" w:line="240" w:lineRule="auto"/>
        <w:ind w:left="1446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Understanding Overview of features </w:t>
      </w:r>
    </w:p>
    <w:p w14:paraId="38DAB1F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62" w:lineRule="auto"/>
        <w:ind w:left="2540" w:right="719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How the information is stored in a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DataFrame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 or Python object affects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w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hat we can do with it and the outputs of calculations as well. There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are two main types of data those are numeric and text data types.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Numeric data types include integers and floats.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38EA6CF5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1" w:lineRule="auto"/>
        <w:ind w:left="2891" w:right="737" w:hanging="35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Text data type is known as Strings in Python, or Objects in Pandas.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Strings can contain numbers and / or characters.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1462C22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6" w:lineRule="auto"/>
        <w:ind w:left="2540" w:right="773"/>
        <w:rPr>
          <w:rFonts w:ascii="Georgia" w:eastAsia="Georgia" w:hAnsi="Georgia" w:cs="Georgia"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For example, a string might be a word, a sentence, or several sentences.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Will see how our dataset is, by using </w:t>
      </w:r>
      <w:r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  <w:t xml:space="preserve">info ()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method.</w:t>
      </w:r>
    </w:p>
    <w:p w14:paraId="2BBE3EA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Georgia" w:eastAsia="Georgia" w:hAnsi="Georgia" w:cs="Georgia"/>
          <w:color w:val="000000"/>
          <w:sz w:val="24"/>
          <w:szCs w:val="24"/>
          <w:highlight w:val="white"/>
        </w:rPr>
      </w:pPr>
      <w:r>
        <w:rPr>
          <w:rFonts w:ascii="Georgia" w:eastAsia="Georgia" w:hAnsi="Georgia" w:cs="Georgia"/>
          <w:noProof/>
          <w:color w:val="000000"/>
          <w:sz w:val="24"/>
          <w:szCs w:val="24"/>
          <w:highlight w:val="white"/>
        </w:rPr>
        <w:drawing>
          <wp:inline distT="19050" distB="19050" distL="19050" distR="19050" wp14:anchorId="0A82622B" wp14:editId="46FCC3AB">
            <wp:extent cx="5734049" cy="339090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5B41A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2879" w:right="721" w:hanging="338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As you can see in our dataset, except ‘votes’, all other features are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categorical data, but it is not necessary that all the continuous data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w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hich we are seeing has to be continuous in nature. There may be a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case that some categorical data is in the form of numbers but when we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perform info () operation we will get numerical output. So, we need to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take care of those type of data also.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A8B2ED4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48"/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  <w:t>Checking for null values in the dataset</w:t>
      </w:r>
    </w:p>
    <w:p w14:paraId="18902547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0"/>
        <w:jc w:val="right"/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</w:pPr>
      <w:r>
        <w:rPr>
          <w:rFonts w:ascii="Georgia" w:eastAsia="Georgia" w:hAnsi="Georgia" w:cs="Georgia"/>
          <w:b/>
          <w:noProof/>
          <w:color w:val="000000"/>
          <w:sz w:val="24"/>
          <w:szCs w:val="24"/>
          <w:highlight w:val="white"/>
        </w:rPr>
        <w:lastRenderedPageBreak/>
        <w:drawing>
          <wp:inline distT="19050" distB="19050" distL="19050" distR="19050" wp14:anchorId="69EB4BDD" wp14:editId="02CA47D6">
            <wp:extent cx="5734049" cy="3638551"/>
            <wp:effectExtent l="0" t="0" r="0" b="0"/>
            <wp:docPr id="2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638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2D95A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448" w:right="730"/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  <w:t>Data cleaning as our dataset contains null values and some special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  <w:t>characters</w:t>
      </w:r>
    </w:p>
    <w:p w14:paraId="3B893341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right="30"/>
        <w:jc w:val="right"/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</w:pPr>
      <w:r>
        <w:rPr>
          <w:rFonts w:ascii="Georgia" w:eastAsia="Georgia" w:hAnsi="Georgia" w:cs="Georgia"/>
          <w:b/>
          <w:noProof/>
          <w:color w:val="000000"/>
          <w:sz w:val="24"/>
          <w:szCs w:val="24"/>
          <w:highlight w:val="white"/>
        </w:rPr>
        <w:drawing>
          <wp:inline distT="19050" distB="19050" distL="19050" distR="19050" wp14:anchorId="25329B76" wp14:editId="2182B29F">
            <wp:extent cx="6172200" cy="3095625"/>
            <wp:effectExtent l="0" t="0" r="0" b="0"/>
            <wp:docPr id="1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00B4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6" w:lineRule="auto"/>
        <w:ind w:left="1470" w:right="720" w:hanging="21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  <w:t>Checking for null values after cleaning &amp; data Processing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2E0B4372" wp14:editId="01274369">
            <wp:extent cx="5734050" cy="3162300"/>
            <wp:effectExtent l="0" t="0" r="0" b="0"/>
            <wp:docPr id="2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D3AEB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61" w:lineRule="auto"/>
        <w:ind w:left="1445" w:right="709" w:firstLine="3"/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  <w:t>Checking mean rating with restaurant name and rating for each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  <w:t>restaurant using below line codes</w:t>
      </w:r>
    </w:p>
    <w:p w14:paraId="280A35F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right="720"/>
        <w:jc w:val="right"/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</w:pPr>
      <w:r>
        <w:rPr>
          <w:rFonts w:ascii="Georgia" w:eastAsia="Georgia" w:hAnsi="Georgia" w:cs="Georgia"/>
          <w:b/>
          <w:noProof/>
          <w:color w:val="000000"/>
          <w:sz w:val="24"/>
          <w:szCs w:val="24"/>
          <w:highlight w:val="white"/>
        </w:rPr>
        <w:drawing>
          <wp:inline distT="19050" distB="19050" distL="19050" distR="19050" wp14:anchorId="5A51C233" wp14:editId="0D93FB11">
            <wp:extent cx="5734050" cy="3057525"/>
            <wp:effectExtent l="0" t="0" r="0" b="0"/>
            <wp:docPr id="1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43FF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1445" w:right="921" w:hanging="9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>W</w:t>
      </w:r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>e will be using the ‘Review’ and ‘Cuisines’ feature in order to create a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 xml:space="preserve">recommender system. </w:t>
      </w:r>
      <w:proofErr w:type="gramStart"/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>So</w:t>
      </w:r>
      <w:proofErr w:type="gramEnd"/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 xml:space="preserve"> we need to prepare and clean the text in those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>columns.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</w:p>
    <w:p w14:paraId="45D678F0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27" w:lineRule="auto"/>
        <w:ind w:left="1448" w:right="1839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Operations performed: Lower Casing, Removal of Punctuations, </w:t>
      </w:r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>Removal of Stop words, Removal of URLs, Spelling correction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</w:p>
    <w:p w14:paraId="4FEA6E5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720"/>
        <w:jc w:val="right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noProof/>
          <w:color w:val="292929"/>
          <w:sz w:val="24"/>
          <w:szCs w:val="24"/>
        </w:rPr>
        <w:lastRenderedPageBreak/>
        <w:drawing>
          <wp:inline distT="19050" distB="19050" distL="19050" distR="19050" wp14:anchorId="011386A2" wp14:editId="6520A4F4">
            <wp:extent cx="5734050" cy="3419475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81A08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4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Milestone 3: Data Visualization </w:t>
      </w:r>
    </w:p>
    <w:p w14:paraId="392B8C9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61" w:lineRule="auto"/>
        <w:ind w:left="2160" w:right="715" w:firstLine="1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Data visualization is where a given data set is presented in a graphical format. It helps the detection of patterns, trends and correlations that might go undetected in text-based data.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Understanding your data and the relationship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present within it is just as important as any algorithm used to train your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machine learning model. In fact, even the most sophisticated machine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learning models will perform poorly on data that wasn’t visualized and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understood properly.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56BDFF2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61" w:lineRule="auto"/>
        <w:ind w:left="2161" w:right="723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To visualize the dataset, we need libraries called Matplotlib, Seaborn.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The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Matplotlib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 library is a Python 2D plotting library which allows you to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generate plots, scatter plots, histograms, bar charts etc.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51F1999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17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Let’s visualize our data using Matplotlib and seaborn library.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3C9EE2D8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1" w:lineRule="auto"/>
        <w:ind w:left="2167" w:right="722" w:hanging="11"/>
        <w:rPr>
          <w:rFonts w:ascii="Georgia" w:eastAsia="Georgia" w:hAnsi="Georgia" w:cs="Georgia"/>
          <w:color w:val="000000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A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t first, we will be plotting a bar plot using matplotlib for showing the top 6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restaurants in Bangalore by value counts.</w:t>
      </w:r>
    </w:p>
    <w:p w14:paraId="367144E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Georgia" w:eastAsia="Georgia" w:hAnsi="Georgia" w:cs="Georgia"/>
          <w:color w:val="000000"/>
          <w:sz w:val="24"/>
          <w:szCs w:val="24"/>
          <w:highlight w:val="white"/>
        </w:rPr>
      </w:pPr>
      <w:r>
        <w:rPr>
          <w:rFonts w:ascii="Georgia" w:eastAsia="Georgia" w:hAnsi="Georgia" w:cs="Georgia"/>
          <w:noProof/>
          <w:color w:val="000000"/>
          <w:sz w:val="24"/>
          <w:szCs w:val="24"/>
          <w:highlight w:val="white"/>
        </w:rPr>
        <w:lastRenderedPageBreak/>
        <w:drawing>
          <wp:inline distT="19050" distB="19050" distL="19050" distR="19050" wp14:anchorId="30651602" wp14:editId="310A2936">
            <wp:extent cx="5734050" cy="3810000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CE98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448" w:right="69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Checking the distribution of restaurant rating, for that we are using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distplot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 from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seaborn library.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1747757A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09" w:lineRule="auto"/>
        <w:ind w:left="1435" w:right="1240" w:firstLine="34"/>
        <w:rPr>
          <w:rFonts w:ascii="Georgia" w:eastAsia="Georgia" w:hAnsi="Georgia" w:cs="Georgia"/>
          <w:color w:val="000000"/>
          <w:sz w:val="24"/>
          <w:szCs w:val="24"/>
          <w:highlight w:val="white"/>
        </w:rPr>
      </w:pPr>
      <w:r>
        <w:rPr>
          <w:rFonts w:ascii="Georgia" w:eastAsia="Georgia" w:hAnsi="Georgia" w:cs="Georgia"/>
          <w:noProof/>
          <w:color w:val="000000"/>
          <w:sz w:val="24"/>
          <w:szCs w:val="24"/>
        </w:rPr>
        <w:drawing>
          <wp:inline distT="19050" distB="19050" distL="19050" distR="19050" wp14:anchorId="6DDBD854" wp14:editId="2606F4F2">
            <wp:extent cx="5143500" cy="3009899"/>
            <wp:effectExtent l="0" t="0" r="0" b="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9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000000"/>
          <w:sz w:val="24"/>
          <w:szCs w:val="24"/>
        </w:rPr>
        <w:t>A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nd we can infer that most of the restaurants in Bangalore have rating above 3.5.</w:t>
      </w:r>
    </w:p>
    <w:p w14:paraId="2B727AD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442" w:right="762" w:hanging="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V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isualizing top 10 rated restaurants in Bangalore. For that we are again using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barplot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from Matplotlib library.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61DFB324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73EFA713" wp14:editId="4BE988D3">
            <wp:extent cx="6191250" cy="3086100"/>
            <wp:effectExtent l="0" t="0" r="0" b="0"/>
            <wp:docPr id="2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863E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6" w:lineRule="auto"/>
        <w:ind w:left="1470" w:right="720" w:hanging="34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V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isualizing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two word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 frequencies for cuisines, using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barplot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 from seaborn library.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noProof/>
          <w:color w:val="000000"/>
          <w:sz w:val="24"/>
          <w:szCs w:val="24"/>
        </w:rPr>
        <w:drawing>
          <wp:inline distT="19050" distB="19050" distL="19050" distR="19050" wp14:anchorId="5932E97B" wp14:editId="113403EE">
            <wp:extent cx="5734050" cy="2867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CE650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1449" w:right="1423" w:firstLine="2"/>
        <w:rPr>
          <w:rFonts w:ascii="Georgia" w:eastAsia="Georgia" w:hAnsi="Georgia" w:cs="Georgia"/>
          <w:color w:val="292929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Here we can see the Top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favourite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 cuisine among people of Bangalore is ‘North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Indian’, ‘Indian Chinese’ and ‘Fast food’.</w:t>
      </w:r>
    </w:p>
    <w:p w14:paraId="1C2C65A7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4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highlight w:val="white"/>
        </w:rPr>
        <w:t xml:space="preserve">Milestone 4: </w:t>
      </w:r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>CONTENT-BASE RECOMMENDER SYSTEM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</w:p>
    <w:p w14:paraId="6E44824B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7" w:line="261" w:lineRule="auto"/>
        <w:ind w:left="1448" w:right="1935" w:hanging="14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Activity:1 TF-IDF Matrix (Term Frequency — Inverse Document </w:t>
      </w:r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>Frequency Matrix)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</w:p>
    <w:p w14:paraId="55477427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61" w:lineRule="auto"/>
        <w:ind w:left="1448" w:right="715" w:hanging="6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 xml:space="preserve">TF-IDF is a statistical method of assessing the meaning of a word in a given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document. Now we use TF-IDF vectorization on the dataset.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</w:p>
    <w:p w14:paraId="313FCE37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61" w:lineRule="auto"/>
        <w:ind w:left="1445" w:right="721" w:firstLine="4"/>
        <w:jc w:val="both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 xml:space="preserve">Cosine similarity is a metric used to determine how similar the documents are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irrespective of their size. Calculating the cosine similarity of each item with every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other item in the dataset.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</w:p>
    <w:p w14:paraId="77D6E9D8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ind w:right="330"/>
        <w:jc w:val="right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noProof/>
          <w:color w:val="292929"/>
          <w:sz w:val="24"/>
          <w:szCs w:val="24"/>
        </w:rPr>
        <w:lastRenderedPageBreak/>
        <w:drawing>
          <wp:inline distT="19050" distB="19050" distL="19050" distR="19050" wp14:anchorId="138778B0" wp14:editId="4F2DA664">
            <wp:extent cx="5981700" cy="15811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609D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67" w:lineRule="auto"/>
        <w:ind w:left="1438" w:right="716" w:firstLine="13"/>
        <w:jc w:val="both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Here, the </w:t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tf-idf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matrix</w:t>
      </w:r>
      <w:r>
        <w:rPr>
          <w:rFonts w:ascii="Courier New" w:eastAsia="Courier New" w:hAnsi="Courier New" w:cs="Courier New"/>
          <w:color w:val="292929"/>
          <w:sz w:val="24"/>
          <w:szCs w:val="24"/>
          <w:highlight w:val="white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is the matrix containing each word and its TF-IDF score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w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ith regard to each document, or item in this case. Also, stop words are simply words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that add no significant value to our system, like ‘an’, ‘is’, ‘the’, and hence are ignored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b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y the system.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</w:p>
    <w:p w14:paraId="504364A0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6" w:line="240" w:lineRule="auto"/>
        <w:ind w:left="1448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>Calculating Cosine Similarity</w:t>
      </w:r>
    </w:p>
    <w:p w14:paraId="447835D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2" w:line="240" w:lineRule="auto"/>
        <w:ind w:right="720"/>
        <w:jc w:val="right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noProof/>
          <w:color w:val="292929"/>
          <w:sz w:val="24"/>
          <w:szCs w:val="24"/>
        </w:rPr>
        <w:drawing>
          <wp:inline distT="19050" distB="19050" distL="19050" distR="19050" wp14:anchorId="25553BD9" wp14:editId="51E5AE6D">
            <wp:extent cx="5734050" cy="21431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5C87A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1448" w:right="831" w:hanging="12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>A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nd in the last line of code, we are calculating the cosine similarity of each item with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every other item in the dataset. </w:t>
      </w:r>
      <w:proofErr w:type="gramStart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So</w:t>
      </w:r>
      <w:proofErr w:type="gramEnd"/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 xml:space="preserve"> we just pass the matrix as an argument.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</w:p>
    <w:p w14:paraId="22D8CE95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8" w:line="240" w:lineRule="auto"/>
        <w:ind w:left="1433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>A</w:t>
      </w:r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>ctivity :2 Creating Recommendation system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</w:p>
    <w:p w14:paraId="7279F0E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2" w:line="240" w:lineRule="auto"/>
        <w:ind w:left="1470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noProof/>
          <w:color w:val="292929"/>
          <w:sz w:val="24"/>
          <w:szCs w:val="24"/>
        </w:rPr>
        <w:lastRenderedPageBreak/>
        <w:drawing>
          <wp:inline distT="19050" distB="19050" distL="19050" distR="19050" wp14:anchorId="73616715" wp14:editId="7ABC8883">
            <wp:extent cx="4848224" cy="3009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4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CF39D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1448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  <w:highlight w:val="white"/>
        </w:rPr>
        <w:t>Querying recommendation for 4 Restaurants:</w:t>
      </w: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 </w:t>
      </w:r>
    </w:p>
    <w:p w14:paraId="30BAB25E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240" w:lineRule="auto"/>
        <w:ind w:left="1448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For Restaurant ‘Red </w:t>
      </w:r>
      <w:proofErr w:type="spellStart"/>
      <w:r>
        <w:rPr>
          <w:rFonts w:ascii="Georgia" w:eastAsia="Georgia" w:hAnsi="Georgia" w:cs="Georgia"/>
          <w:b/>
          <w:color w:val="292929"/>
          <w:sz w:val="24"/>
          <w:szCs w:val="24"/>
        </w:rPr>
        <w:t>Chilliez</w:t>
      </w:r>
      <w:proofErr w:type="spellEnd"/>
      <w:r>
        <w:rPr>
          <w:rFonts w:ascii="Georgia" w:eastAsia="Georgia" w:hAnsi="Georgia" w:cs="Georgia"/>
          <w:b/>
          <w:color w:val="292929"/>
          <w:sz w:val="24"/>
          <w:szCs w:val="24"/>
        </w:rPr>
        <w:t>’</w:t>
      </w:r>
    </w:p>
    <w:p w14:paraId="05597BF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2" w:line="240" w:lineRule="auto"/>
        <w:ind w:left="1470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noProof/>
          <w:color w:val="292929"/>
          <w:sz w:val="24"/>
          <w:szCs w:val="24"/>
        </w:rPr>
        <w:drawing>
          <wp:inline distT="19050" distB="19050" distL="19050" distR="19050" wp14:anchorId="2DCDFB68" wp14:editId="52329B53">
            <wp:extent cx="4429125" cy="21621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4A471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For Restaurant ‘Cinnamon’: </w:t>
      </w:r>
    </w:p>
    <w:p w14:paraId="48555F5D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470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noProof/>
          <w:color w:val="292929"/>
          <w:sz w:val="24"/>
          <w:szCs w:val="24"/>
        </w:rPr>
        <w:drawing>
          <wp:inline distT="19050" distB="19050" distL="19050" distR="19050" wp14:anchorId="7A7D911F" wp14:editId="3E354786">
            <wp:extent cx="4448175" cy="19526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8443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448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 xml:space="preserve">For Restaurant ‘Spice up’: </w:t>
      </w:r>
    </w:p>
    <w:p w14:paraId="1F9E764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1470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noProof/>
          <w:color w:val="292929"/>
          <w:sz w:val="24"/>
          <w:szCs w:val="24"/>
        </w:rPr>
        <w:lastRenderedPageBreak/>
        <w:drawing>
          <wp:inline distT="19050" distB="19050" distL="19050" distR="19050" wp14:anchorId="1D05C3DC" wp14:editId="0137A325">
            <wp:extent cx="4438650" cy="18478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C82B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1448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4"/>
          <w:szCs w:val="24"/>
        </w:rPr>
        <w:t>For Restaurant ‘Desi Doze’:</w:t>
      </w:r>
    </w:p>
    <w:p w14:paraId="4FA0A404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1470"/>
        <w:rPr>
          <w:rFonts w:ascii="Georgia" w:eastAsia="Georgia" w:hAnsi="Georgia" w:cs="Georgia"/>
          <w:b/>
          <w:color w:val="292929"/>
          <w:sz w:val="24"/>
          <w:szCs w:val="24"/>
        </w:rPr>
      </w:pPr>
      <w:r>
        <w:rPr>
          <w:rFonts w:ascii="Georgia" w:eastAsia="Georgia" w:hAnsi="Georgia" w:cs="Georgia"/>
          <w:b/>
          <w:noProof/>
          <w:color w:val="292929"/>
          <w:sz w:val="24"/>
          <w:szCs w:val="24"/>
        </w:rPr>
        <w:drawing>
          <wp:inline distT="19050" distB="19050" distL="19050" distR="19050" wp14:anchorId="4E7A7C36" wp14:editId="4BFBFF2E">
            <wp:extent cx="4486275" cy="202882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103FE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4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Milestone 5: Application Building </w:t>
      </w:r>
    </w:p>
    <w:p w14:paraId="67C31F9B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33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Activity 1: Create an HTML File </w:t>
      </w:r>
    </w:p>
    <w:p w14:paraId="43A0729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439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We use HTML to create the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front end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 part of the web page. </w:t>
      </w:r>
    </w:p>
    <w:p w14:paraId="7D582F24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5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Here, we created 2 html pages- index.html, web.html. </w:t>
      </w:r>
    </w:p>
    <w:p w14:paraId="3B156BB1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4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index.html displays home page. </w:t>
      </w:r>
    </w:p>
    <w:p w14:paraId="3FD149A1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394" w:lineRule="auto"/>
        <w:ind w:left="1450" w:right="2219" w:hanging="1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web.html accepts the values from the input and displays the prediction. For more information regarding HTML refer the link below </w:t>
      </w:r>
    </w:p>
    <w:p w14:paraId="5B0287A5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1208"/>
        <w:jc w:val="right"/>
        <w:rPr>
          <w:rFonts w:ascii="Georgia" w:eastAsia="Georgia" w:hAnsi="Georgia" w:cs="Georgia"/>
          <w:b/>
          <w:color w:val="44546A"/>
          <w:sz w:val="24"/>
          <w:szCs w:val="24"/>
        </w:rPr>
      </w:pPr>
      <w:r>
        <w:rPr>
          <w:rFonts w:ascii="Georgia" w:eastAsia="Georgia" w:hAnsi="Georgia" w:cs="Georgia"/>
          <w:b/>
          <w:color w:val="44546A"/>
          <w:sz w:val="24"/>
          <w:szCs w:val="24"/>
          <w:u w:val="single"/>
        </w:rPr>
        <w:t>https://www.w3schools.com/bootstrap/bootstrap_forms_inputs.asp</w:t>
      </w:r>
      <w:r>
        <w:rPr>
          <w:rFonts w:ascii="Georgia" w:eastAsia="Georgia" w:hAnsi="Georgia" w:cs="Georgia"/>
          <w:b/>
          <w:color w:val="44546A"/>
          <w:sz w:val="24"/>
          <w:szCs w:val="24"/>
        </w:rPr>
        <w:t xml:space="preserve"> </w:t>
      </w:r>
    </w:p>
    <w:p w14:paraId="0B1A9CD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27" w:lineRule="auto"/>
        <w:ind w:left="2169" w:right="725" w:hanging="348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We also use JavaScript-main.js and CSS-main.css to enhance our functionality and view of HTML pages. </w:t>
      </w:r>
    </w:p>
    <w:p w14:paraId="16FF73B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540"/>
        <w:rPr>
          <w:rFonts w:ascii="Georgia" w:eastAsia="Georgia" w:hAnsi="Georgia" w:cs="Georgia"/>
          <w:b/>
          <w:color w:val="44546A"/>
          <w:sz w:val="24"/>
          <w:szCs w:val="24"/>
        </w:rPr>
      </w:pPr>
      <w:r>
        <w:rPr>
          <w:b/>
          <w:color w:val="44546A"/>
          <w:sz w:val="24"/>
          <w:szCs w:val="24"/>
        </w:rPr>
        <w:t xml:space="preserve">○ </w:t>
      </w:r>
      <w:proofErr w:type="gramStart"/>
      <w:r>
        <w:rPr>
          <w:rFonts w:ascii="Georgia" w:eastAsia="Georgia" w:hAnsi="Georgia" w:cs="Georgia"/>
          <w:b/>
          <w:color w:val="000000"/>
          <w:sz w:val="24"/>
          <w:szCs w:val="24"/>
        </w:rPr>
        <w:t>Link :</w:t>
      </w:r>
      <w:proofErr w:type="gramEnd"/>
      <w:r>
        <w:rPr>
          <w:rFonts w:ascii="Georgia" w:eastAsia="Georgia" w:hAnsi="Georgia" w:cs="Georgia"/>
          <w:b/>
          <w:color w:val="44546A"/>
          <w:sz w:val="24"/>
          <w:szCs w:val="24"/>
          <w:u w:val="single"/>
        </w:rPr>
        <w:t>https://www.w3schools.com/css/</w:t>
      </w:r>
      <w:r>
        <w:rPr>
          <w:rFonts w:ascii="Georgia" w:eastAsia="Georgia" w:hAnsi="Georgia" w:cs="Georgia"/>
          <w:b/>
          <w:color w:val="44546A"/>
          <w:sz w:val="24"/>
          <w:szCs w:val="24"/>
        </w:rPr>
        <w:t xml:space="preserve"> </w:t>
      </w:r>
    </w:p>
    <w:p w14:paraId="61061EB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eorgia" w:eastAsia="Georgia" w:hAnsi="Georgia" w:cs="Georgia"/>
          <w:b/>
          <w:color w:val="44546A"/>
          <w:sz w:val="24"/>
          <w:szCs w:val="24"/>
        </w:rPr>
      </w:pPr>
      <w:r>
        <w:rPr>
          <w:color w:val="0000FF"/>
          <w:sz w:val="24"/>
          <w:szCs w:val="24"/>
          <w:u w:val="single"/>
        </w:rPr>
        <w:t xml:space="preserve">○ </w:t>
      </w:r>
      <w:r>
        <w:rPr>
          <w:rFonts w:ascii="Georgia" w:eastAsia="Georgia" w:hAnsi="Georgia" w:cs="Georgia"/>
          <w:b/>
          <w:color w:val="44546A"/>
          <w:sz w:val="24"/>
          <w:szCs w:val="24"/>
          <w:u w:val="single"/>
        </w:rPr>
        <w:t>https://www.w3schools.com/js/DEFAULT.asp</w:t>
      </w:r>
      <w:r>
        <w:rPr>
          <w:rFonts w:ascii="Georgia" w:eastAsia="Georgia" w:hAnsi="Georgia" w:cs="Georgia"/>
          <w:b/>
          <w:color w:val="44546A"/>
          <w:sz w:val="24"/>
          <w:szCs w:val="24"/>
        </w:rPr>
        <w:t xml:space="preserve"> </w:t>
      </w:r>
    </w:p>
    <w:p w14:paraId="42D6703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433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Activity 2: Build python code </w:t>
      </w:r>
    </w:p>
    <w:p w14:paraId="379C886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2" w:lineRule="auto"/>
        <w:ind w:left="2168" w:right="712" w:hanging="347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Let us build flask file ‘app1.py’ which is a web framework written in python for server-side scripting. Let’s see step by step procedure for building the backend application. </w:t>
      </w:r>
    </w:p>
    <w:p w14:paraId="0B29089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1820" w:right="1818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App starts running when “__name__” constructor is called in main. </w:t>
      </w:r>
      <w:r>
        <w:rPr>
          <w:b/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render template is used to return html file. </w:t>
      </w:r>
    </w:p>
    <w:p w14:paraId="403B85C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“GET” method is used to take input from the user. </w:t>
      </w:r>
    </w:p>
    <w:p w14:paraId="46875BD0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“POST” method is used to display the output to the user. </w:t>
      </w:r>
    </w:p>
    <w:p w14:paraId="51DA097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ind w:left="1447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>Importing libraries</w:t>
      </w:r>
    </w:p>
    <w:p w14:paraId="34A9D7F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1451" w:right="930" w:firstLine="18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noProof/>
          <w:color w:val="000000"/>
          <w:sz w:val="24"/>
          <w:szCs w:val="24"/>
        </w:rPr>
        <w:drawing>
          <wp:inline distT="19050" distB="19050" distL="19050" distR="19050" wp14:anchorId="1D796BAB" wp14:editId="56243E6F">
            <wp:extent cx="5600700" cy="279082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Libraries required for the app to run are to be imported. </w:t>
      </w:r>
    </w:p>
    <w:p w14:paraId="72CF38B5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448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Creating our flask app and loading the newly created dataset </w:t>
      </w:r>
    </w:p>
    <w:p w14:paraId="12BF5C0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61" w:lineRule="auto"/>
        <w:ind w:left="1444" w:right="720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Now after all the libraries are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import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 we will be creating our flask app with the updated dataset </w:t>
      </w:r>
    </w:p>
    <w:p w14:paraId="52399410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147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noProof/>
          <w:color w:val="000000"/>
          <w:sz w:val="24"/>
          <w:szCs w:val="24"/>
        </w:rPr>
        <w:drawing>
          <wp:inline distT="19050" distB="19050" distL="19050" distR="19050" wp14:anchorId="477C14D2" wp14:editId="7E3796B9">
            <wp:extent cx="4238625" cy="96202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213C4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448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Routing to the html Page: </w:t>
      </w:r>
    </w:p>
    <w:p w14:paraId="32ECF389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61" w:lineRule="auto"/>
        <w:ind w:left="1447" w:right="719" w:firstLine="3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Basically, we give routes of our html pages in order to show case the UI. By giving the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routes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 the built code in the html page is connected to our flask app. This is how a UI can be built and showcased. </w:t>
      </w:r>
    </w:p>
    <w:p w14:paraId="4747A47D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22" w:lineRule="auto"/>
        <w:ind w:left="1439" w:right="1530" w:firstLine="3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noProof/>
          <w:color w:val="000000"/>
          <w:sz w:val="24"/>
          <w:szCs w:val="24"/>
        </w:rPr>
        <w:drawing>
          <wp:inline distT="19050" distB="19050" distL="19050" distR="19050" wp14:anchorId="359E40A0" wp14:editId="13221910">
            <wp:extent cx="5219700" cy="12573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We are routing the app to the html templates which we want to render. </w:t>
      </w:r>
    </w:p>
    <w:p w14:paraId="227E2175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5" w:lineRule="auto"/>
        <w:ind w:left="1441" w:right="975" w:firstLine="8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Firstly, we are rendering the home.html template and from there we are navigating to our prediction page that is indexnew.html</w:t>
      </w:r>
    </w:p>
    <w:p w14:paraId="5BD65B5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0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E28339C" wp14:editId="0750B560">
            <wp:extent cx="5734049" cy="401955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C2B7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Lastly, we run our app on the local host. </w:t>
      </w:r>
    </w:p>
    <w:p w14:paraId="3B9D74C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147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noProof/>
          <w:color w:val="000000"/>
          <w:sz w:val="24"/>
          <w:szCs w:val="24"/>
        </w:rPr>
        <w:drawing>
          <wp:inline distT="19050" distB="19050" distL="19050" distR="19050" wp14:anchorId="3E4AE537" wp14:editId="5A483171">
            <wp:extent cx="5057775" cy="50482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53D9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9" w:line="240" w:lineRule="auto"/>
        <w:ind w:left="150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Here we are running it on localhost:5000 </w:t>
      </w:r>
    </w:p>
    <w:p w14:paraId="5267F6FC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" w:line="240" w:lineRule="auto"/>
        <w:ind w:left="1433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>Activity:3 Run The app in local browser</w:t>
      </w:r>
    </w:p>
    <w:p w14:paraId="797AFF6E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right="465"/>
        <w:jc w:val="right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noProof/>
          <w:color w:val="000000"/>
          <w:sz w:val="24"/>
          <w:szCs w:val="24"/>
        </w:rPr>
        <w:drawing>
          <wp:inline distT="19050" distB="19050" distL="19050" distR="19050" wp14:anchorId="1E9D9A50" wp14:editId="1F35B5DF">
            <wp:extent cx="5895975" cy="15240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60FA6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Open anaconda prompt from the start menu </w:t>
      </w:r>
    </w:p>
    <w:p w14:paraId="43B35AB3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Navigate to the folder where your python script is. </w:t>
      </w:r>
    </w:p>
    <w:p w14:paraId="52AB678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2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Now type “python app.py” command </w:t>
      </w:r>
    </w:p>
    <w:p w14:paraId="14B0AD52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636" w:lineRule="auto"/>
        <w:ind w:left="1447" w:right="2709" w:firstLine="373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Navigate to the localhost where you can view your web page 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Showcasing The UI </w:t>
      </w:r>
    </w:p>
    <w:p w14:paraId="58F5EA7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2" w:line="240" w:lineRule="auto"/>
        <w:ind w:left="144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lastRenderedPageBreak/>
        <w:t>This is the home main page that describes the project and summarizes it.</w:t>
      </w:r>
    </w:p>
    <w:p w14:paraId="6D31DD74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0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noProof/>
          <w:color w:val="000000"/>
          <w:sz w:val="24"/>
          <w:szCs w:val="24"/>
        </w:rPr>
        <w:drawing>
          <wp:inline distT="19050" distB="19050" distL="19050" distR="19050" wp14:anchorId="6A8EF870" wp14:editId="09DDC505">
            <wp:extent cx="5911614" cy="3321803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614" cy="3321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I. Checking recommendation for the restaurant: ‘Jalsa’ </w:t>
      </w:r>
    </w:p>
    <w:p w14:paraId="2D09AABF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1445" w:right="731" w:hanging="3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This is the prediction page where we will provide a restaurant name for which we will get the top recommended restaurants, which based on cuisines, mean rating (out of 5), cost in thousands.</w:t>
      </w:r>
    </w:p>
    <w:p w14:paraId="66E821C0" w14:textId="77777777" w:rsidR="00611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1435" w:right="345" w:firstLine="34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noProof/>
          <w:color w:val="000000"/>
          <w:sz w:val="24"/>
          <w:szCs w:val="24"/>
        </w:rPr>
        <w:drawing>
          <wp:inline distT="19050" distB="19050" distL="19050" distR="19050" wp14:anchorId="1BDC0C9D" wp14:editId="63DC9490">
            <wp:extent cx="5734050" cy="32512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000000"/>
          <w:sz w:val="24"/>
          <w:szCs w:val="24"/>
        </w:rPr>
        <w:t>II. Checking recommendation for the restaurant ‘Cinnamon’ And here is the recommendation</w:t>
      </w:r>
      <w:r>
        <w:rPr>
          <w:rFonts w:ascii="Georgia" w:eastAsia="Georgia" w:hAnsi="Georgia" w:cs="Georgia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203C34A0" wp14:editId="40BBAF93">
            <wp:extent cx="5972175" cy="33632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6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Finally, the prediction for the given restaurant inputs is shown.</w:t>
      </w:r>
    </w:p>
    <w:sectPr w:rsidR="00611A89">
      <w:pgSz w:w="11920" w:h="16840"/>
      <w:pgMar w:top="1506" w:right="70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A89"/>
    <w:rsid w:val="00611A89"/>
    <w:rsid w:val="00895968"/>
    <w:rsid w:val="00E9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B4CB"/>
  <w15:docId w15:val="{5EE1D57C-260A-43A8-9B64-49713E44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2076</Words>
  <Characters>11838</Characters>
  <Application>Microsoft Office Word</Application>
  <DocSecurity>0</DocSecurity>
  <Lines>98</Lines>
  <Paragraphs>27</Paragraphs>
  <ScaleCrop>false</ScaleCrop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REDDY</dc:creator>
  <cp:lastModifiedBy>SANTHOSH REDDY</cp:lastModifiedBy>
  <cp:revision>2</cp:revision>
  <dcterms:created xsi:type="dcterms:W3CDTF">2024-06-20T04:37:00Z</dcterms:created>
  <dcterms:modified xsi:type="dcterms:W3CDTF">2024-06-20T04:37:00Z</dcterms:modified>
</cp:coreProperties>
</file>