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44798" w14:textId="2DF43997" w:rsidR="00507B0E" w:rsidRPr="00507B0E" w:rsidRDefault="008F6939" w:rsidP="00507B0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proofErr w:type="spellStart"/>
      <w:r>
        <w:rPr>
          <w:rFonts w:ascii="Segoe UI" w:eastAsia="Times New Roman" w:hAnsi="Segoe UI" w:cs="Segoe UI"/>
          <w:color w:val="0D0D0D"/>
          <w:kern w:val="0"/>
          <w:sz w:val="24"/>
          <w:szCs w:val="24"/>
          <w:lang w:eastAsia="en-IN"/>
          <w14:ligatures w14:val="none"/>
        </w:rPr>
        <w:t>a</w:t>
      </w:r>
      <w:r w:rsidR="00507B0E" w:rsidRPr="00507B0E">
        <w:rPr>
          <w:rFonts w:ascii="Segoe UI" w:eastAsia="Times New Roman" w:hAnsi="Segoe UI" w:cs="Segoe UI"/>
          <w:color w:val="0D0D0D"/>
          <w:kern w:val="0"/>
          <w:sz w:val="24"/>
          <w:szCs w:val="24"/>
          <w:lang w:eastAsia="en-IN"/>
          <w14:ligatures w14:val="none"/>
        </w:rPr>
        <w:t>A</w:t>
      </w:r>
      <w:proofErr w:type="spellEnd"/>
      <w:r w:rsidR="00507B0E" w:rsidRPr="00507B0E">
        <w:rPr>
          <w:rFonts w:ascii="Segoe UI" w:eastAsia="Times New Roman" w:hAnsi="Segoe UI" w:cs="Segoe UI"/>
          <w:color w:val="0D0D0D"/>
          <w:kern w:val="0"/>
          <w:sz w:val="24"/>
          <w:szCs w:val="24"/>
          <w:lang w:eastAsia="en-IN"/>
          <w14:ligatures w14:val="none"/>
        </w:rPr>
        <w:t xml:space="preserve"> load balancer is a device or software application that distributes incoming network traffic across multiple servers. This ensures no single server becomes overwhelmed, improving overall application availability, reliability, and responsiveness. </w:t>
      </w:r>
      <w:proofErr w:type="gramStart"/>
      <w:r w:rsidR="00507B0E" w:rsidRPr="00507B0E">
        <w:rPr>
          <w:rFonts w:ascii="Segoe UI" w:eastAsia="Times New Roman" w:hAnsi="Segoe UI" w:cs="Segoe UI"/>
          <w:color w:val="0D0D0D"/>
          <w:kern w:val="0"/>
          <w:sz w:val="24"/>
          <w:szCs w:val="24"/>
          <w:lang w:eastAsia="en-IN"/>
          <w14:ligatures w14:val="none"/>
        </w:rPr>
        <w:t>Here’s</w:t>
      </w:r>
      <w:proofErr w:type="gramEnd"/>
      <w:r w:rsidR="00507B0E" w:rsidRPr="00507B0E">
        <w:rPr>
          <w:rFonts w:ascii="Segoe UI" w:eastAsia="Times New Roman" w:hAnsi="Segoe UI" w:cs="Segoe UI"/>
          <w:color w:val="0D0D0D"/>
          <w:kern w:val="0"/>
          <w:sz w:val="24"/>
          <w:szCs w:val="24"/>
          <w:lang w:eastAsia="en-IN"/>
          <w14:ligatures w14:val="none"/>
        </w:rPr>
        <w:t xml:space="preserve"> a more detailed look at what a load balancer does and why it’s important:</w:t>
      </w:r>
    </w:p>
    <w:p w14:paraId="4D5B4C10" w14:textId="77777777" w:rsidR="00507B0E" w:rsidRPr="00507B0E" w:rsidRDefault="00507B0E" w:rsidP="00507B0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07B0E">
        <w:rPr>
          <w:rFonts w:ascii="Segoe UI" w:eastAsia="Times New Roman" w:hAnsi="Segoe UI" w:cs="Segoe UI"/>
          <w:b/>
          <w:bCs/>
          <w:color w:val="0D0D0D"/>
          <w:kern w:val="0"/>
          <w:sz w:val="30"/>
          <w:szCs w:val="30"/>
          <w:lang w:eastAsia="en-IN"/>
          <w14:ligatures w14:val="none"/>
        </w:rPr>
        <w:t>Functions of a Load Balancer</w:t>
      </w:r>
    </w:p>
    <w:p w14:paraId="4281E458" w14:textId="77777777" w:rsidR="00507B0E" w:rsidRPr="00507B0E" w:rsidRDefault="00507B0E" w:rsidP="00507B0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Distributes Traffic</w:t>
      </w:r>
      <w:r w:rsidRPr="00507B0E">
        <w:rPr>
          <w:rFonts w:ascii="Segoe UI" w:eastAsia="Times New Roman" w:hAnsi="Segoe UI" w:cs="Segoe UI"/>
          <w:color w:val="0D0D0D"/>
          <w:kern w:val="0"/>
          <w:sz w:val="24"/>
          <w:szCs w:val="24"/>
          <w:lang w:eastAsia="en-IN"/>
          <w14:ligatures w14:val="none"/>
        </w:rPr>
        <w:t>: It distributes client requests or network load efficiently across multiple servers.</w:t>
      </w:r>
    </w:p>
    <w:p w14:paraId="0C21D857" w14:textId="77777777" w:rsidR="00507B0E" w:rsidRPr="00507B0E" w:rsidRDefault="00507B0E" w:rsidP="00507B0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Enhances Availability</w:t>
      </w:r>
      <w:r w:rsidRPr="00507B0E">
        <w:rPr>
          <w:rFonts w:ascii="Segoe UI" w:eastAsia="Times New Roman" w:hAnsi="Segoe UI" w:cs="Segoe UI"/>
          <w:color w:val="0D0D0D"/>
          <w:kern w:val="0"/>
          <w:sz w:val="24"/>
          <w:szCs w:val="24"/>
          <w:lang w:eastAsia="en-IN"/>
          <w14:ligatures w14:val="none"/>
        </w:rPr>
        <w:t>: By spreading the load, it helps ensure that no single server bears too much pressure, which could lead to failures or slowdowns.</w:t>
      </w:r>
    </w:p>
    <w:p w14:paraId="09754951" w14:textId="77777777" w:rsidR="00507B0E" w:rsidRPr="00507B0E" w:rsidRDefault="00507B0E" w:rsidP="00507B0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Improves Scalability</w:t>
      </w:r>
      <w:r w:rsidRPr="00507B0E">
        <w:rPr>
          <w:rFonts w:ascii="Segoe UI" w:eastAsia="Times New Roman" w:hAnsi="Segoe UI" w:cs="Segoe UI"/>
          <w:color w:val="0D0D0D"/>
          <w:kern w:val="0"/>
          <w:sz w:val="24"/>
          <w:szCs w:val="24"/>
          <w:lang w:eastAsia="en-IN"/>
          <w14:ligatures w14:val="none"/>
        </w:rPr>
        <w:t>: It allows for horizontal scaling by adding more servers to handle increasing loads without changing the existing infrastructure.</w:t>
      </w:r>
    </w:p>
    <w:p w14:paraId="738A5561" w14:textId="77777777" w:rsidR="00507B0E" w:rsidRPr="00507B0E" w:rsidRDefault="00507B0E" w:rsidP="00507B0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Increases Fault Tolerance</w:t>
      </w:r>
      <w:r w:rsidRPr="00507B0E">
        <w:rPr>
          <w:rFonts w:ascii="Segoe UI" w:eastAsia="Times New Roman" w:hAnsi="Segoe UI" w:cs="Segoe UI"/>
          <w:color w:val="0D0D0D"/>
          <w:kern w:val="0"/>
          <w:sz w:val="24"/>
          <w:szCs w:val="24"/>
          <w:lang w:eastAsia="en-IN"/>
          <w14:ligatures w14:val="none"/>
        </w:rPr>
        <w:t>: If a server fails, the load balancer redirects traffic to the remaining healthy servers, maintaining service availability.</w:t>
      </w:r>
    </w:p>
    <w:p w14:paraId="1CFA69D8" w14:textId="77777777" w:rsidR="00507B0E" w:rsidRPr="00507B0E" w:rsidRDefault="00507B0E" w:rsidP="00507B0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Ensures Efficient Resource Use</w:t>
      </w:r>
      <w:r w:rsidRPr="00507B0E">
        <w:rPr>
          <w:rFonts w:ascii="Segoe UI" w:eastAsia="Times New Roman" w:hAnsi="Segoe UI" w:cs="Segoe UI"/>
          <w:color w:val="0D0D0D"/>
          <w:kern w:val="0"/>
          <w:sz w:val="24"/>
          <w:szCs w:val="24"/>
          <w:lang w:eastAsia="en-IN"/>
          <w14:ligatures w14:val="none"/>
        </w:rPr>
        <w:t>: It optimizes resource utilization by ensuring that each server handles an appropriate amount of load.</w:t>
      </w:r>
    </w:p>
    <w:p w14:paraId="4DBB43D5" w14:textId="77777777" w:rsidR="00507B0E" w:rsidRPr="00507B0E" w:rsidRDefault="00507B0E" w:rsidP="00507B0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07B0E">
        <w:rPr>
          <w:rFonts w:ascii="Segoe UI" w:eastAsia="Times New Roman" w:hAnsi="Segoe UI" w:cs="Segoe UI"/>
          <w:b/>
          <w:bCs/>
          <w:color w:val="0D0D0D"/>
          <w:kern w:val="0"/>
          <w:sz w:val="30"/>
          <w:szCs w:val="30"/>
          <w:lang w:eastAsia="en-IN"/>
          <w14:ligatures w14:val="none"/>
        </w:rPr>
        <w:t>Types of Load Balancers</w:t>
      </w:r>
    </w:p>
    <w:p w14:paraId="24261D58" w14:textId="77777777" w:rsidR="00507B0E" w:rsidRPr="00507B0E" w:rsidRDefault="00507B0E" w:rsidP="00507B0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Hardware Load Balancers</w:t>
      </w:r>
      <w:r w:rsidRPr="00507B0E">
        <w:rPr>
          <w:rFonts w:ascii="Segoe UI" w:eastAsia="Times New Roman" w:hAnsi="Segoe UI" w:cs="Segoe UI"/>
          <w:color w:val="0D0D0D"/>
          <w:kern w:val="0"/>
          <w:sz w:val="24"/>
          <w:szCs w:val="24"/>
          <w:lang w:eastAsia="en-IN"/>
          <w14:ligatures w14:val="none"/>
        </w:rPr>
        <w:t>: These are physical devices designed specifically for load balancing, often used in large-scale enterprise environments.</w:t>
      </w:r>
    </w:p>
    <w:p w14:paraId="65408013" w14:textId="77777777" w:rsidR="00507B0E" w:rsidRPr="00507B0E" w:rsidRDefault="00507B0E" w:rsidP="00507B0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Software Load Balancers</w:t>
      </w:r>
      <w:r w:rsidRPr="00507B0E">
        <w:rPr>
          <w:rFonts w:ascii="Segoe UI" w:eastAsia="Times New Roman" w:hAnsi="Segoe UI" w:cs="Segoe UI"/>
          <w:color w:val="0D0D0D"/>
          <w:kern w:val="0"/>
          <w:sz w:val="24"/>
          <w:szCs w:val="24"/>
          <w:lang w:eastAsia="en-IN"/>
          <w14:ligatures w14:val="none"/>
        </w:rPr>
        <w:t>: These are applications running on standard servers, offering flexibility and ease of deployment.</w:t>
      </w:r>
    </w:p>
    <w:p w14:paraId="767E4133" w14:textId="77777777" w:rsidR="00507B0E" w:rsidRPr="00507B0E" w:rsidRDefault="00507B0E" w:rsidP="00507B0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Cloud Load Balancers</w:t>
      </w:r>
      <w:r w:rsidRPr="00507B0E">
        <w:rPr>
          <w:rFonts w:ascii="Segoe UI" w:eastAsia="Times New Roman" w:hAnsi="Segoe UI" w:cs="Segoe UI"/>
          <w:color w:val="0D0D0D"/>
          <w:kern w:val="0"/>
          <w:sz w:val="24"/>
          <w:szCs w:val="24"/>
          <w:lang w:eastAsia="en-IN"/>
          <w14:ligatures w14:val="none"/>
        </w:rPr>
        <w:t>: These are managed services provided by cloud providers like AWS, Google Cloud, and Azure, which offer scalable load balancing as part of their cloud services.</w:t>
      </w:r>
    </w:p>
    <w:p w14:paraId="64983BBC" w14:textId="77777777" w:rsidR="00507B0E" w:rsidRPr="00507B0E" w:rsidRDefault="00507B0E" w:rsidP="00507B0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07B0E">
        <w:rPr>
          <w:rFonts w:ascii="Segoe UI" w:eastAsia="Times New Roman" w:hAnsi="Segoe UI" w:cs="Segoe UI"/>
          <w:b/>
          <w:bCs/>
          <w:color w:val="0D0D0D"/>
          <w:kern w:val="0"/>
          <w:sz w:val="30"/>
          <w:szCs w:val="30"/>
          <w:lang w:eastAsia="en-IN"/>
          <w14:ligatures w14:val="none"/>
        </w:rPr>
        <w:t>Load Balancing Algorithms</w:t>
      </w:r>
    </w:p>
    <w:p w14:paraId="3F387F07" w14:textId="77777777" w:rsidR="00507B0E" w:rsidRPr="00507B0E" w:rsidRDefault="00507B0E" w:rsidP="00507B0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color w:val="0D0D0D"/>
          <w:kern w:val="0"/>
          <w:sz w:val="24"/>
          <w:szCs w:val="24"/>
          <w:lang w:eastAsia="en-IN"/>
          <w14:ligatures w14:val="none"/>
        </w:rPr>
        <w:t>Load balancers use various algorithms to distribute traffic. Some common algorithms include:</w:t>
      </w:r>
    </w:p>
    <w:p w14:paraId="756E0050" w14:textId="77777777" w:rsidR="00507B0E" w:rsidRPr="00507B0E" w:rsidRDefault="00507B0E" w:rsidP="00507B0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Round Robin</w:t>
      </w:r>
      <w:r w:rsidRPr="00507B0E">
        <w:rPr>
          <w:rFonts w:ascii="Segoe UI" w:eastAsia="Times New Roman" w:hAnsi="Segoe UI" w:cs="Segoe UI"/>
          <w:color w:val="0D0D0D"/>
          <w:kern w:val="0"/>
          <w:sz w:val="24"/>
          <w:szCs w:val="24"/>
          <w:lang w:eastAsia="en-IN"/>
          <w14:ligatures w14:val="none"/>
        </w:rPr>
        <w:t>: Distributes requests sequentially among all servers.</w:t>
      </w:r>
    </w:p>
    <w:p w14:paraId="180EF5ED" w14:textId="77777777" w:rsidR="00507B0E" w:rsidRPr="00507B0E" w:rsidRDefault="00507B0E" w:rsidP="00507B0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Least Connections</w:t>
      </w:r>
      <w:r w:rsidRPr="00507B0E">
        <w:rPr>
          <w:rFonts w:ascii="Segoe UI" w:eastAsia="Times New Roman" w:hAnsi="Segoe UI" w:cs="Segoe UI"/>
          <w:color w:val="0D0D0D"/>
          <w:kern w:val="0"/>
          <w:sz w:val="24"/>
          <w:szCs w:val="24"/>
          <w:lang w:eastAsia="en-IN"/>
          <w14:ligatures w14:val="none"/>
        </w:rPr>
        <w:t>: Sends requests to the server with the fewest active connections.</w:t>
      </w:r>
    </w:p>
    <w:p w14:paraId="10FD3821" w14:textId="77777777" w:rsidR="00507B0E" w:rsidRPr="00507B0E" w:rsidRDefault="00507B0E" w:rsidP="00507B0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IP Hash</w:t>
      </w:r>
      <w:r w:rsidRPr="00507B0E">
        <w:rPr>
          <w:rFonts w:ascii="Segoe UI" w:eastAsia="Times New Roman" w:hAnsi="Segoe UI" w:cs="Segoe UI"/>
          <w:color w:val="0D0D0D"/>
          <w:kern w:val="0"/>
          <w:sz w:val="24"/>
          <w:szCs w:val="24"/>
          <w:lang w:eastAsia="en-IN"/>
          <w14:ligatures w14:val="none"/>
        </w:rPr>
        <w:t>: Distributes requests based on a hash of the client's IP address.</w:t>
      </w:r>
    </w:p>
    <w:p w14:paraId="5D5EF1D9" w14:textId="77777777" w:rsidR="00507B0E" w:rsidRPr="00507B0E" w:rsidRDefault="00507B0E" w:rsidP="00507B0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Weighted Round Robin</w:t>
      </w:r>
      <w:r w:rsidRPr="00507B0E">
        <w:rPr>
          <w:rFonts w:ascii="Segoe UI" w:eastAsia="Times New Roman" w:hAnsi="Segoe UI" w:cs="Segoe UI"/>
          <w:color w:val="0D0D0D"/>
          <w:kern w:val="0"/>
          <w:sz w:val="24"/>
          <w:szCs w:val="24"/>
          <w:lang w:eastAsia="en-IN"/>
          <w14:ligatures w14:val="none"/>
        </w:rPr>
        <w:t xml:space="preserve">: </w:t>
      </w:r>
      <w:proofErr w:type="gramStart"/>
      <w:r w:rsidRPr="00507B0E">
        <w:rPr>
          <w:rFonts w:ascii="Segoe UI" w:eastAsia="Times New Roman" w:hAnsi="Segoe UI" w:cs="Segoe UI"/>
          <w:color w:val="0D0D0D"/>
          <w:kern w:val="0"/>
          <w:sz w:val="24"/>
          <w:szCs w:val="24"/>
          <w:lang w:eastAsia="en-IN"/>
          <w14:ligatures w14:val="none"/>
        </w:rPr>
        <w:t>Similar to</w:t>
      </w:r>
      <w:proofErr w:type="gramEnd"/>
      <w:r w:rsidRPr="00507B0E">
        <w:rPr>
          <w:rFonts w:ascii="Segoe UI" w:eastAsia="Times New Roman" w:hAnsi="Segoe UI" w:cs="Segoe UI"/>
          <w:color w:val="0D0D0D"/>
          <w:kern w:val="0"/>
          <w:sz w:val="24"/>
          <w:szCs w:val="24"/>
          <w:lang w:eastAsia="en-IN"/>
          <w14:ligatures w14:val="none"/>
        </w:rPr>
        <w:t xml:space="preserve"> round robin, but assigns more requests to servers with higher capacities.</w:t>
      </w:r>
    </w:p>
    <w:p w14:paraId="1E7103F3" w14:textId="77777777" w:rsidR="00507B0E" w:rsidRPr="00507B0E" w:rsidRDefault="00507B0E" w:rsidP="00507B0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Least Response Time</w:t>
      </w:r>
      <w:r w:rsidRPr="00507B0E">
        <w:rPr>
          <w:rFonts w:ascii="Segoe UI" w:eastAsia="Times New Roman" w:hAnsi="Segoe UI" w:cs="Segoe UI"/>
          <w:color w:val="0D0D0D"/>
          <w:kern w:val="0"/>
          <w:sz w:val="24"/>
          <w:szCs w:val="24"/>
          <w:lang w:eastAsia="en-IN"/>
          <w14:ligatures w14:val="none"/>
        </w:rPr>
        <w:t>: Directs traffic to the server with the quickest response time and the fewest active connections.</w:t>
      </w:r>
    </w:p>
    <w:p w14:paraId="412FE42C" w14:textId="77777777" w:rsidR="00F9753C" w:rsidRDefault="00F9753C"/>
    <w:p w14:paraId="140EF95C" w14:textId="2A07B33F" w:rsidR="00507B0E" w:rsidRDefault="00507B0E">
      <w:pPr>
        <w:rPr>
          <w:rFonts w:ascii="Segoe UI" w:hAnsi="Segoe UI" w:cs="Segoe UI"/>
          <w:color w:val="0D0D0D"/>
          <w:shd w:val="clear" w:color="auto" w:fill="FFFFFF"/>
        </w:rPr>
      </w:pPr>
      <w:r>
        <w:rPr>
          <w:rFonts w:ascii="Segoe UI" w:hAnsi="Segoe UI" w:cs="Segoe UI"/>
          <w:color w:val="0D0D0D"/>
          <w:shd w:val="clear" w:color="auto" w:fill="FFFFFF"/>
        </w:rPr>
        <w:lastRenderedPageBreak/>
        <w:t>A load balancer is crucial for managing traffic in a distributed system, ensuring reliability, scalability, and efficient use of resources. By distributing incoming requests across multiple servers, it prevents any single server from becoming a bottleneck, enhances the application's overall performance, and increases fault tolerance.</w:t>
      </w:r>
    </w:p>
    <w:p w14:paraId="1765C261" w14:textId="6F34D9E4" w:rsidR="00507B0E" w:rsidRDefault="00A027AF">
      <w:pPr>
        <w:rPr>
          <w:rFonts w:ascii="Segoe UI" w:hAnsi="Segoe UI" w:cs="Segoe UI"/>
          <w:b/>
          <w:bCs/>
          <w:color w:val="0D0D0D"/>
          <w:shd w:val="clear" w:color="auto" w:fill="FFFFFF"/>
        </w:rPr>
      </w:pPr>
      <w:proofErr w:type="gramStart"/>
      <w:r w:rsidRPr="00A027AF">
        <w:rPr>
          <w:rFonts w:ascii="Segoe UI" w:hAnsi="Segoe UI" w:cs="Segoe UI"/>
          <w:b/>
          <w:bCs/>
          <w:color w:val="0D0D0D"/>
          <w:shd w:val="clear" w:color="auto" w:fill="FFFFFF"/>
        </w:rPr>
        <w:t>Bottleneck :</w:t>
      </w:r>
      <w:proofErr w:type="gramEnd"/>
    </w:p>
    <w:p w14:paraId="2091FECE" w14:textId="77777777" w:rsidR="00A027AF" w:rsidRDefault="00A027AF" w:rsidP="00A027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 bottleneck in simple terms is a point of congestion or blockage that slows down the overall process. Imagine a situation where </w:t>
      </w:r>
      <w:proofErr w:type="gramStart"/>
      <w:r>
        <w:rPr>
          <w:rFonts w:ascii="Segoe UI" w:hAnsi="Segoe UI" w:cs="Segoe UI"/>
          <w:color w:val="0D0D0D"/>
        </w:rPr>
        <w:t>a large number of</w:t>
      </w:r>
      <w:proofErr w:type="gramEnd"/>
      <w:r>
        <w:rPr>
          <w:rFonts w:ascii="Segoe UI" w:hAnsi="Segoe UI" w:cs="Segoe UI"/>
          <w:color w:val="0D0D0D"/>
        </w:rPr>
        <w:t xml:space="preserve"> cars are trying to pass through a narrow bridge. The bridge can only allow a few cars at a time, causing a traffic jam. This narrow bridge is the bottleneck because it limits the flow of cars, making the entire traffic move slower.</w:t>
      </w:r>
    </w:p>
    <w:p w14:paraId="1BE8F3A0" w14:textId="77777777" w:rsidR="00A027AF" w:rsidRDefault="00A027AF" w:rsidP="00A027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Similarly, in computing or business processes, a bottleneck occurs when a particular component or step cannot handle the load as quickly as the rest of the system, causing delays and reducing efficiency. For example, if a server in a network is slower than others, it becomes a bottleneck, slowing down data processing and affecting the performance of the whole system.</w:t>
      </w:r>
    </w:p>
    <w:p w14:paraId="3329F3FD" w14:textId="77777777" w:rsidR="00A027AF" w:rsidRDefault="00A027AF">
      <w:pPr>
        <w:rPr>
          <w:b/>
          <w:bCs/>
        </w:rPr>
      </w:pPr>
    </w:p>
    <w:p w14:paraId="1DBF6D2B" w14:textId="77777777" w:rsidR="002E6392" w:rsidRDefault="002E6392" w:rsidP="002E639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Horizontal and vertical scaling are two approaches to increasing the capacity and performance of a system to handle more load. </w:t>
      </w:r>
      <w:proofErr w:type="gramStart"/>
      <w:r>
        <w:rPr>
          <w:rFonts w:ascii="Segoe UI" w:hAnsi="Segoe UI" w:cs="Segoe UI"/>
          <w:color w:val="0D0D0D"/>
        </w:rPr>
        <w:t>Here's</w:t>
      </w:r>
      <w:proofErr w:type="gramEnd"/>
      <w:r>
        <w:rPr>
          <w:rFonts w:ascii="Segoe UI" w:hAnsi="Segoe UI" w:cs="Segoe UI"/>
          <w:color w:val="0D0D0D"/>
        </w:rPr>
        <w:t xml:space="preserve"> a simple explanation of each:</w:t>
      </w:r>
    </w:p>
    <w:p w14:paraId="53CBC211" w14:textId="77777777" w:rsidR="002E6392" w:rsidRDefault="002E6392" w:rsidP="002E639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Horizontal Scaling</w:t>
      </w:r>
    </w:p>
    <w:p w14:paraId="4AE0EFE6" w14:textId="77777777" w:rsidR="002E6392" w:rsidRDefault="002E6392" w:rsidP="002E639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Horizontal scaling</w:t>
      </w:r>
      <w:r>
        <w:rPr>
          <w:rFonts w:ascii="Segoe UI" w:hAnsi="Segoe UI" w:cs="Segoe UI"/>
          <w:color w:val="0D0D0D"/>
        </w:rPr>
        <w:t xml:space="preserve"> (also known as scaling out) involves adding more machines or nodes to your system. This method distributes the load across multiple servers, which can work together to handle increased traffic or data processing demands.</w:t>
      </w:r>
    </w:p>
    <w:p w14:paraId="278E9A33" w14:textId="77777777" w:rsidR="00940D8A" w:rsidRPr="00940D8A" w:rsidRDefault="00940D8A" w:rsidP="00940D8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40D8A">
        <w:rPr>
          <w:rFonts w:ascii="Segoe UI" w:eastAsia="Times New Roman" w:hAnsi="Segoe UI" w:cs="Segoe UI"/>
          <w:b/>
          <w:bCs/>
          <w:color w:val="0D0D0D"/>
          <w:kern w:val="0"/>
          <w:sz w:val="24"/>
          <w:szCs w:val="24"/>
          <w:bdr w:val="single" w:sz="2" w:space="0" w:color="E3E3E3" w:frame="1"/>
          <w:lang w:eastAsia="en-IN"/>
          <w14:ligatures w14:val="none"/>
        </w:rPr>
        <w:t>Example</w:t>
      </w:r>
      <w:r w:rsidRPr="00940D8A">
        <w:rPr>
          <w:rFonts w:ascii="Segoe UI" w:eastAsia="Times New Roman" w:hAnsi="Segoe UI" w:cs="Segoe UI"/>
          <w:color w:val="0D0D0D"/>
          <w:kern w:val="0"/>
          <w:sz w:val="24"/>
          <w:szCs w:val="24"/>
          <w:lang w:eastAsia="en-IN"/>
          <w14:ligatures w14:val="none"/>
        </w:rPr>
        <w:t>:</w:t>
      </w:r>
    </w:p>
    <w:p w14:paraId="24BE61E3" w14:textId="77777777" w:rsidR="00940D8A" w:rsidRPr="00940D8A" w:rsidRDefault="00940D8A" w:rsidP="00940D8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40D8A">
        <w:rPr>
          <w:rFonts w:ascii="Segoe UI" w:eastAsia="Times New Roman" w:hAnsi="Segoe UI" w:cs="Segoe UI"/>
          <w:color w:val="0D0D0D"/>
          <w:kern w:val="0"/>
          <w:sz w:val="24"/>
          <w:szCs w:val="24"/>
          <w:lang w:eastAsia="en-IN"/>
          <w14:ligatures w14:val="none"/>
        </w:rPr>
        <w:t>If a website's server is getting too much traffic, horizontal scaling would involve adding more servers and setting up a load balancer to distribute the incoming traffic across all servers.</w:t>
      </w:r>
    </w:p>
    <w:p w14:paraId="36BE18D5" w14:textId="77777777" w:rsidR="00940D8A" w:rsidRPr="00940D8A" w:rsidRDefault="00940D8A" w:rsidP="00940D8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40D8A">
        <w:rPr>
          <w:rFonts w:ascii="Segoe UI" w:eastAsia="Times New Roman" w:hAnsi="Segoe UI" w:cs="Segoe UI"/>
          <w:b/>
          <w:bCs/>
          <w:color w:val="0D0D0D"/>
          <w:kern w:val="0"/>
          <w:sz w:val="24"/>
          <w:szCs w:val="24"/>
          <w:bdr w:val="single" w:sz="2" w:space="0" w:color="E3E3E3" w:frame="1"/>
          <w:lang w:eastAsia="en-IN"/>
          <w14:ligatures w14:val="none"/>
        </w:rPr>
        <w:t>Advantages</w:t>
      </w:r>
      <w:r w:rsidRPr="00940D8A">
        <w:rPr>
          <w:rFonts w:ascii="Segoe UI" w:eastAsia="Times New Roman" w:hAnsi="Segoe UI" w:cs="Segoe UI"/>
          <w:color w:val="0D0D0D"/>
          <w:kern w:val="0"/>
          <w:sz w:val="24"/>
          <w:szCs w:val="24"/>
          <w:lang w:eastAsia="en-IN"/>
          <w14:ligatures w14:val="none"/>
        </w:rPr>
        <w:t>:</w:t>
      </w:r>
    </w:p>
    <w:p w14:paraId="35CB7547" w14:textId="77777777" w:rsidR="00940D8A" w:rsidRPr="00940D8A" w:rsidRDefault="00940D8A" w:rsidP="00940D8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40D8A">
        <w:rPr>
          <w:rFonts w:ascii="Segoe UI" w:eastAsia="Times New Roman" w:hAnsi="Segoe UI" w:cs="Segoe UI"/>
          <w:color w:val="0D0D0D"/>
          <w:kern w:val="0"/>
          <w:sz w:val="24"/>
          <w:szCs w:val="24"/>
          <w:lang w:eastAsia="en-IN"/>
          <w14:ligatures w14:val="none"/>
        </w:rPr>
        <w:t>Increases fault tolerance: If one server fails, others can continue to handle requests.</w:t>
      </w:r>
    </w:p>
    <w:p w14:paraId="595EECB9" w14:textId="77777777" w:rsidR="00940D8A" w:rsidRPr="00940D8A" w:rsidRDefault="00940D8A" w:rsidP="00940D8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40D8A">
        <w:rPr>
          <w:rFonts w:ascii="Segoe UI" w:eastAsia="Times New Roman" w:hAnsi="Segoe UI" w:cs="Segoe UI"/>
          <w:color w:val="0D0D0D"/>
          <w:kern w:val="0"/>
          <w:sz w:val="24"/>
          <w:szCs w:val="24"/>
          <w:lang w:eastAsia="en-IN"/>
          <w14:ligatures w14:val="none"/>
        </w:rPr>
        <w:t>Allows for greater scalability: You can keep adding more servers as needed.</w:t>
      </w:r>
    </w:p>
    <w:p w14:paraId="29AC5D6F" w14:textId="77777777" w:rsidR="00940D8A" w:rsidRPr="00940D8A" w:rsidRDefault="00940D8A" w:rsidP="00940D8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40D8A">
        <w:rPr>
          <w:rFonts w:ascii="Segoe UI" w:eastAsia="Times New Roman" w:hAnsi="Segoe UI" w:cs="Segoe UI"/>
          <w:color w:val="0D0D0D"/>
          <w:kern w:val="0"/>
          <w:sz w:val="24"/>
          <w:szCs w:val="24"/>
          <w:lang w:eastAsia="en-IN"/>
          <w14:ligatures w14:val="none"/>
        </w:rPr>
        <w:t>Better performance for distributed systems: Particularly useful for applications that can run in parallel across multiple nodes.</w:t>
      </w:r>
    </w:p>
    <w:p w14:paraId="54893833" w14:textId="77777777" w:rsidR="00940D8A" w:rsidRPr="00940D8A" w:rsidRDefault="00940D8A" w:rsidP="00940D8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40D8A">
        <w:rPr>
          <w:rFonts w:ascii="Segoe UI" w:eastAsia="Times New Roman" w:hAnsi="Segoe UI" w:cs="Segoe UI"/>
          <w:b/>
          <w:bCs/>
          <w:color w:val="0D0D0D"/>
          <w:kern w:val="0"/>
          <w:sz w:val="24"/>
          <w:szCs w:val="24"/>
          <w:bdr w:val="single" w:sz="2" w:space="0" w:color="E3E3E3" w:frame="1"/>
          <w:lang w:eastAsia="en-IN"/>
          <w14:ligatures w14:val="none"/>
        </w:rPr>
        <w:t>Disadvantages</w:t>
      </w:r>
      <w:r w:rsidRPr="00940D8A">
        <w:rPr>
          <w:rFonts w:ascii="Segoe UI" w:eastAsia="Times New Roman" w:hAnsi="Segoe UI" w:cs="Segoe UI"/>
          <w:color w:val="0D0D0D"/>
          <w:kern w:val="0"/>
          <w:sz w:val="24"/>
          <w:szCs w:val="24"/>
          <w:lang w:eastAsia="en-IN"/>
          <w14:ligatures w14:val="none"/>
        </w:rPr>
        <w:t>:</w:t>
      </w:r>
    </w:p>
    <w:p w14:paraId="2F3DE44E" w14:textId="77777777" w:rsidR="00940D8A" w:rsidRPr="00940D8A" w:rsidRDefault="00940D8A" w:rsidP="00940D8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40D8A">
        <w:rPr>
          <w:rFonts w:ascii="Segoe UI" w:eastAsia="Times New Roman" w:hAnsi="Segoe UI" w:cs="Segoe UI"/>
          <w:color w:val="0D0D0D"/>
          <w:kern w:val="0"/>
          <w:sz w:val="24"/>
          <w:szCs w:val="24"/>
          <w:lang w:eastAsia="en-IN"/>
          <w14:ligatures w14:val="none"/>
        </w:rPr>
        <w:lastRenderedPageBreak/>
        <w:t>More complex to manage: Requires handling of distributed systems, load balancing, and network configuration.</w:t>
      </w:r>
    </w:p>
    <w:p w14:paraId="746C4DC3" w14:textId="77777777" w:rsidR="00940D8A" w:rsidRDefault="00940D8A" w:rsidP="00940D8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40D8A">
        <w:rPr>
          <w:rFonts w:ascii="Segoe UI" w:eastAsia="Times New Roman" w:hAnsi="Segoe UI" w:cs="Segoe UI"/>
          <w:color w:val="0D0D0D"/>
          <w:kern w:val="0"/>
          <w:sz w:val="24"/>
          <w:szCs w:val="24"/>
          <w:lang w:eastAsia="en-IN"/>
          <w14:ligatures w14:val="none"/>
        </w:rPr>
        <w:t>Data consistency issues: Ensuring consistency across all nodes can be challenging.</w:t>
      </w:r>
    </w:p>
    <w:p w14:paraId="1682219D" w14:textId="77777777" w:rsidR="00B52B59" w:rsidRDefault="00B52B59" w:rsidP="00B52B5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Vertical Scaling</w:t>
      </w:r>
    </w:p>
    <w:p w14:paraId="195053C3" w14:textId="77777777" w:rsidR="00B52B59" w:rsidRDefault="00B52B59" w:rsidP="00B52B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Vertical scaling</w:t>
      </w:r>
      <w:r>
        <w:rPr>
          <w:rFonts w:ascii="Segoe UI" w:hAnsi="Segoe UI" w:cs="Segoe UI"/>
          <w:color w:val="0D0D0D"/>
        </w:rPr>
        <w:t xml:space="preserve"> (also known as scaling up) involves adding more resources (CPU, RAM, storage) to an existing machine. This method enhances the power of a single server or node.</w:t>
      </w:r>
    </w:p>
    <w:p w14:paraId="76EF11BC" w14:textId="77777777" w:rsidR="00CB0380" w:rsidRPr="00CB0380" w:rsidRDefault="00CB0380" w:rsidP="00CB038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B0380">
        <w:rPr>
          <w:rFonts w:ascii="Segoe UI" w:eastAsia="Times New Roman" w:hAnsi="Segoe UI" w:cs="Segoe UI"/>
          <w:b/>
          <w:bCs/>
          <w:color w:val="0D0D0D"/>
          <w:kern w:val="0"/>
          <w:sz w:val="24"/>
          <w:szCs w:val="24"/>
          <w:bdr w:val="single" w:sz="2" w:space="0" w:color="E3E3E3" w:frame="1"/>
          <w:lang w:eastAsia="en-IN"/>
          <w14:ligatures w14:val="none"/>
        </w:rPr>
        <w:t>Example</w:t>
      </w:r>
      <w:r w:rsidRPr="00CB0380">
        <w:rPr>
          <w:rFonts w:ascii="Segoe UI" w:eastAsia="Times New Roman" w:hAnsi="Segoe UI" w:cs="Segoe UI"/>
          <w:color w:val="0D0D0D"/>
          <w:kern w:val="0"/>
          <w:sz w:val="24"/>
          <w:szCs w:val="24"/>
          <w:lang w:eastAsia="en-IN"/>
          <w14:ligatures w14:val="none"/>
        </w:rPr>
        <w:t>:</w:t>
      </w:r>
    </w:p>
    <w:p w14:paraId="4C884A4A" w14:textId="77777777" w:rsidR="00CB0380" w:rsidRPr="00CB0380" w:rsidRDefault="00CB0380" w:rsidP="00CB038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B0380">
        <w:rPr>
          <w:rFonts w:ascii="Segoe UI" w:eastAsia="Times New Roman" w:hAnsi="Segoe UI" w:cs="Segoe UI"/>
          <w:color w:val="0D0D0D"/>
          <w:kern w:val="0"/>
          <w:sz w:val="24"/>
          <w:szCs w:val="24"/>
          <w:lang w:eastAsia="en-IN"/>
          <w14:ligatures w14:val="none"/>
        </w:rPr>
        <w:t>If a database server is struggling with performance, vertical scaling would mean upgrading its CPU, adding more RAM, or using faster storage.</w:t>
      </w:r>
    </w:p>
    <w:p w14:paraId="2396CF6D" w14:textId="77777777" w:rsidR="00CB0380" w:rsidRPr="00CB0380" w:rsidRDefault="00CB0380" w:rsidP="00CB038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B0380">
        <w:rPr>
          <w:rFonts w:ascii="Segoe UI" w:eastAsia="Times New Roman" w:hAnsi="Segoe UI" w:cs="Segoe UI"/>
          <w:b/>
          <w:bCs/>
          <w:color w:val="0D0D0D"/>
          <w:kern w:val="0"/>
          <w:sz w:val="24"/>
          <w:szCs w:val="24"/>
          <w:bdr w:val="single" w:sz="2" w:space="0" w:color="E3E3E3" w:frame="1"/>
          <w:lang w:eastAsia="en-IN"/>
          <w14:ligatures w14:val="none"/>
        </w:rPr>
        <w:t>Advantages</w:t>
      </w:r>
      <w:r w:rsidRPr="00CB0380">
        <w:rPr>
          <w:rFonts w:ascii="Segoe UI" w:eastAsia="Times New Roman" w:hAnsi="Segoe UI" w:cs="Segoe UI"/>
          <w:color w:val="0D0D0D"/>
          <w:kern w:val="0"/>
          <w:sz w:val="24"/>
          <w:szCs w:val="24"/>
          <w:lang w:eastAsia="en-IN"/>
          <w14:ligatures w14:val="none"/>
        </w:rPr>
        <w:t>:</w:t>
      </w:r>
    </w:p>
    <w:p w14:paraId="6BA05A91" w14:textId="77777777" w:rsidR="00CB0380" w:rsidRPr="00CB0380" w:rsidRDefault="00CB0380" w:rsidP="00CB038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B0380">
        <w:rPr>
          <w:rFonts w:ascii="Segoe UI" w:eastAsia="Times New Roman" w:hAnsi="Segoe UI" w:cs="Segoe UI"/>
          <w:color w:val="0D0D0D"/>
          <w:kern w:val="0"/>
          <w:sz w:val="24"/>
          <w:szCs w:val="24"/>
          <w:lang w:eastAsia="en-IN"/>
          <w14:ligatures w14:val="none"/>
        </w:rPr>
        <w:t>Simplicity: Easier to manage since it involves upgrading a single machine.</w:t>
      </w:r>
    </w:p>
    <w:p w14:paraId="01BF61F1" w14:textId="77777777" w:rsidR="00CB0380" w:rsidRPr="00CB0380" w:rsidRDefault="00CB0380" w:rsidP="00CB038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B0380">
        <w:rPr>
          <w:rFonts w:ascii="Segoe UI" w:eastAsia="Times New Roman" w:hAnsi="Segoe UI" w:cs="Segoe UI"/>
          <w:color w:val="0D0D0D"/>
          <w:kern w:val="0"/>
          <w:sz w:val="24"/>
          <w:szCs w:val="24"/>
          <w:lang w:eastAsia="en-IN"/>
          <w14:ligatures w14:val="none"/>
        </w:rPr>
        <w:t xml:space="preserve">No changes needed in application code: Applications usually </w:t>
      </w:r>
      <w:proofErr w:type="gramStart"/>
      <w:r w:rsidRPr="00CB0380">
        <w:rPr>
          <w:rFonts w:ascii="Segoe UI" w:eastAsia="Times New Roman" w:hAnsi="Segoe UI" w:cs="Segoe UI"/>
          <w:color w:val="0D0D0D"/>
          <w:kern w:val="0"/>
          <w:sz w:val="24"/>
          <w:szCs w:val="24"/>
          <w:lang w:eastAsia="en-IN"/>
          <w14:ligatures w14:val="none"/>
        </w:rPr>
        <w:t>don't</w:t>
      </w:r>
      <w:proofErr w:type="gramEnd"/>
      <w:r w:rsidRPr="00CB0380">
        <w:rPr>
          <w:rFonts w:ascii="Segoe UI" w:eastAsia="Times New Roman" w:hAnsi="Segoe UI" w:cs="Segoe UI"/>
          <w:color w:val="0D0D0D"/>
          <w:kern w:val="0"/>
          <w:sz w:val="24"/>
          <w:szCs w:val="24"/>
          <w:lang w:eastAsia="en-IN"/>
          <w14:ligatures w14:val="none"/>
        </w:rPr>
        <w:t xml:space="preserve"> need to be modified to take advantage of additional resources.</w:t>
      </w:r>
    </w:p>
    <w:p w14:paraId="261D185E" w14:textId="77777777" w:rsidR="00CB0380" w:rsidRPr="00CB0380" w:rsidRDefault="00CB0380" w:rsidP="00CB038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B0380">
        <w:rPr>
          <w:rFonts w:ascii="Segoe UI" w:eastAsia="Times New Roman" w:hAnsi="Segoe UI" w:cs="Segoe UI"/>
          <w:b/>
          <w:bCs/>
          <w:color w:val="0D0D0D"/>
          <w:kern w:val="0"/>
          <w:sz w:val="24"/>
          <w:szCs w:val="24"/>
          <w:bdr w:val="single" w:sz="2" w:space="0" w:color="E3E3E3" w:frame="1"/>
          <w:lang w:eastAsia="en-IN"/>
          <w14:ligatures w14:val="none"/>
        </w:rPr>
        <w:t>Disadvantages</w:t>
      </w:r>
      <w:r w:rsidRPr="00CB0380">
        <w:rPr>
          <w:rFonts w:ascii="Segoe UI" w:eastAsia="Times New Roman" w:hAnsi="Segoe UI" w:cs="Segoe UI"/>
          <w:color w:val="0D0D0D"/>
          <w:kern w:val="0"/>
          <w:sz w:val="24"/>
          <w:szCs w:val="24"/>
          <w:lang w:eastAsia="en-IN"/>
          <w14:ligatures w14:val="none"/>
        </w:rPr>
        <w:t>:</w:t>
      </w:r>
    </w:p>
    <w:p w14:paraId="453CA25F" w14:textId="77777777" w:rsidR="00CB0380" w:rsidRPr="00CB0380" w:rsidRDefault="00CB0380" w:rsidP="00CB038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B0380">
        <w:rPr>
          <w:rFonts w:ascii="Segoe UI" w:eastAsia="Times New Roman" w:hAnsi="Segoe UI" w:cs="Segoe UI"/>
          <w:color w:val="0D0D0D"/>
          <w:kern w:val="0"/>
          <w:sz w:val="24"/>
          <w:szCs w:val="24"/>
          <w:lang w:eastAsia="en-IN"/>
          <w14:ligatures w14:val="none"/>
        </w:rPr>
        <w:t>Limited by hardware: There is a physical limit to how much you can upgrade a single machine.</w:t>
      </w:r>
    </w:p>
    <w:p w14:paraId="422DE749" w14:textId="77777777" w:rsidR="00CB0380" w:rsidRPr="00CB0380" w:rsidRDefault="00CB0380" w:rsidP="00CB038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B0380">
        <w:rPr>
          <w:rFonts w:ascii="Segoe UI" w:eastAsia="Times New Roman" w:hAnsi="Segoe UI" w:cs="Segoe UI"/>
          <w:color w:val="0D0D0D"/>
          <w:kern w:val="0"/>
          <w:sz w:val="24"/>
          <w:szCs w:val="24"/>
          <w:lang w:eastAsia="en-IN"/>
          <w14:ligatures w14:val="none"/>
        </w:rPr>
        <w:t>Single point of failure: If the scaled-up machine fails, the entire system goes down.</w:t>
      </w:r>
    </w:p>
    <w:p w14:paraId="760EAE03" w14:textId="77777777" w:rsidR="00CB0380" w:rsidRPr="00CB0380" w:rsidRDefault="00CB0380" w:rsidP="00CB038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B0380">
        <w:rPr>
          <w:rFonts w:ascii="Segoe UI" w:eastAsia="Times New Roman" w:hAnsi="Segoe UI" w:cs="Segoe UI"/>
          <w:color w:val="0D0D0D"/>
          <w:kern w:val="0"/>
          <w:sz w:val="24"/>
          <w:szCs w:val="24"/>
          <w:lang w:eastAsia="en-IN"/>
          <w14:ligatures w14:val="none"/>
        </w:rPr>
        <w:t>Potentially higher costs: High-end hardware can be very expensive.</w:t>
      </w:r>
    </w:p>
    <w:p w14:paraId="1D2271C4" w14:textId="77777777" w:rsidR="00174FF1" w:rsidRPr="00174FF1" w:rsidRDefault="00174FF1" w:rsidP="00174FF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74FF1">
        <w:rPr>
          <w:rFonts w:ascii="Segoe UI" w:eastAsia="Times New Roman" w:hAnsi="Segoe UI" w:cs="Segoe UI"/>
          <w:b/>
          <w:bCs/>
          <w:color w:val="0D0D0D"/>
          <w:kern w:val="0"/>
          <w:sz w:val="30"/>
          <w:szCs w:val="30"/>
          <w:lang w:eastAsia="en-IN"/>
          <w14:ligatures w14:val="none"/>
        </w:rPr>
        <w:t>Choosing Between Horizontal and Vertical Scaling</w:t>
      </w:r>
    </w:p>
    <w:p w14:paraId="4D7339AE" w14:textId="77777777" w:rsidR="00174FF1" w:rsidRPr="00174FF1" w:rsidRDefault="00174FF1" w:rsidP="00174FF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4FF1">
        <w:rPr>
          <w:rFonts w:ascii="Segoe UI" w:eastAsia="Times New Roman" w:hAnsi="Segoe UI" w:cs="Segoe UI"/>
          <w:b/>
          <w:bCs/>
          <w:color w:val="0D0D0D"/>
          <w:kern w:val="0"/>
          <w:sz w:val="24"/>
          <w:szCs w:val="24"/>
          <w:bdr w:val="single" w:sz="2" w:space="0" w:color="E3E3E3" w:frame="1"/>
          <w:lang w:eastAsia="en-IN"/>
          <w14:ligatures w14:val="none"/>
        </w:rPr>
        <w:t>Horizontal Scaling</w:t>
      </w:r>
      <w:r w:rsidRPr="00174FF1">
        <w:rPr>
          <w:rFonts w:ascii="Segoe UI" w:eastAsia="Times New Roman" w:hAnsi="Segoe UI" w:cs="Segoe UI"/>
          <w:color w:val="0D0D0D"/>
          <w:kern w:val="0"/>
          <w:sz w:val="24"/>
          <w:szCs w:val="24"/>
          <w:lang w:eastAsia="en-IN"/>
          <w14:ligatures w14:val="none"/>
        </w:rPr>
        <w:t xml:space="preserve"> is often preferred for large-scale web applications, microservices architectures, and cloud environments where scalability and fault tolerance are critical.</w:t>
      </w:r>
    </w:p>
    <w:p w14:paraId="58789B01" w14:textId="77777777" w:rsidR="00174FF1" w:rsidRPr="00174FF1" w:rsidRDefault="00174FF1" w:rsidP="00174FF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4FF1">
        <w:rPr>
          <w:rFonts w:ascii="Segoe UI" w:eastAsia="Times New Roman" w:hAnsi="Segoe UI" w:cs="Segoe UI"/>
          <w:b/>
          <w:bCs/>
          <w:color w:val="0D0D0D"/>
          <w:kern w:val="0"/>
          <w:sz w:val="24"/>
          <w:szCs w:val="24"/>
          <w:bdr w:val="single" w:sz="2" w:space="0" w:color="E3E3E3" w:frame="1"/>
          <w:lang w:eastAsia="en-IN"/>
          <w14:ligatures w14:val="none"/>
        </w:rPr>
        <w:t>Vertical Scaling</w:t>
      </w:r>
      <w:r w:rsidRPr="00174FF1">
        <w:rPr>
          <w:rFonts w:ascii="Segoe UI" w:eastAsia="Times New Roman" w:hAnsi="Segoe UI" w:cs="Segoe UI"/>
          <w:color w:val="0D0D0D"/>
          <w:kern w:val="0"/>
          <w:sz w:val="24"/>
          <w:szCs w:val="24"/>
          <w:lang w:eastAsia="en-IN"/>
          <w14:ligatures w14:val="none"/>
        </w:rPr>
        <w:t xml:space="preserve"> can be more suitable for smaller applications, monolithic architectures, or scenarios where simplicity and low management overhead are more important.</w:t>
      </w:r>
    </w:p>
    <w:p w14:paraId="1AF72639" w14:textId="67187FD4" w:rsidR="00B52B59" w:rsidRPr="00940D8A" w:rsidRDefault="00174FF1" w:rsidP="00174FF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174FF1">
        <w:rPr>
          <w:rFonts w:ascii="Segoe UI" w:eastAsia="Times New Roman" w:hAnsi="Segoe UI" w:cs="Segoe UI"/>
          <w:color w:val="0D0D0D"/>
          <w:kern w:val="0"/>
          <w:sz w:val="24"/>
          <w:szCs w:val="24"/>
          <w:lang w:eastAsia="en-IN"/>
          <w14:ligatures w14:val="none"/>
        </w:rPr>
        <w:t>Both approaches can be used in combination to achieve a balanced and efficient system architecture.</w:t>
      </w:r>
    </w:p>
    <w:p w14:paraId="56588EAE" w14:textId="77777777" w:rsidR="00A027AF" w:rsidRPr="00A027AF" w:rsidRDefault="00A027AF">
      <w:pPr>
        <w:rPr>
          <w:b/>
          <w:bCs/>
        </w:rPr>
      </w:pPr>
    </w:p>
    <w:sectPr w:rsidR="00A027AF" w:rsidRPr="00A02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E50CB"/>
    <w:multiLevelType w:val="multilevel"/>
    <w:tmpl w:val="756C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44B66"/>
    <w:multiLevelType w:val="multilevel"/>
    <w:tmpl w:val="B2387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625DE"/>
    <w:multiLevelType w:val="multilevel"/>
    <w:tmpl w:val="F04E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095F1E"/>
    <w:multiLevelType w:val="multilevel"/>
    <w:tmpl w:val="771C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74020B"/>
    <w:multiLevelType w:val="multilevel"/>
    <w:tmpl w:val="391C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7936A2"/>
    <w:multiLevelType w:val="multilevel"/>
    <w:tmpl w:val="47BE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C789E"/>
    <w:multiLevelType w:val="multilevel"/>
    <w:tmpl w:val="45CAC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A80DF2"/>
    <w:multiLevelType w:val="multilevel"/>
    <w:tmpl w:val="8156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656CE1"/>
    <w:multiLevelType w:val="multilevel"/>
    <w:tmpl w:val="8148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C967FE"/>
    <w:multiLevelType w:val="multilevel"/>
    <w:tmpl w:val="9D0E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3753258">
    <w:abstractNumId w:val="1"/>
  </w:num>
  <w:num w:numId="2" w16cid:durableId="1132408560">
    <w:abstractNumId w:val="6"/>
  </w:num>
  <w:num w:numId="3" w16cid:durableId="1334802069">
    <w:abstractNumId w:val="4"/>
  </w:num>
  <w:num w:numId="4" w16cid:durableId="650713920">
    <w:abstractNumId w:val="8"/>
  </w:num>
  <w:num w:numId="5" w16cid:durableId="48581208">
    <w:abstractNumId w:val="0"/>
  </w:num>
  <w:num w:numId="6" w16cid:durableId="898126594">
    <w:abstractNumId w:val="3"/>
  </w:num>
  <w:num w:numId="7" w16cid:durableId="1769230650">
    <w:abstractNumId w:val="7"/>
  </w:num>
  <w:num w:numId="8" w16cid:durableId="1038315738">
    <w:abstractNumId w:val="5"/>
  </w:num>
  <w:num w:numId="9" w16cid:durableId="1506896697">
    <w:abstractNumId w:val="2"/>
  </w:num>
  <w:num w:numId="10" w16cid:durableId="7193280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3C"/>
    <w:rsid w:val="00174FF1"/>
    <w:rsid w:val="002E6392"/>
    <w:rsid w:val="00507B0E"/>
    <w:rsid w:val="008F6939"/>
    <w:rsid w:val="00940D8A"/>
    <w:rsid w:val="00A027AF"/>
    <w:rsid w:val="00B52B59"/>
    <w:rsid w:val="00CB0380"/>
    <w:rsid w:val="00F306FB"/>
    <w:rsid w:val="00F43423"/>
    <w:rsid w:val="00F97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9529"/>
  <w15:chartTrackingRefBased/>
  <w15:docId w15:val="{46EFFBDD-4FF5-4CC4-974B-48F7E1D9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7B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7B0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07B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07B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8640">
      <w:bodyDiv w:val="1"/>
      <w:marLeft w:val="0"/>
      <w:marRight w:val="0"/>
      <w:marTop w:val="0"/>
      <w:marBottom w:val="0"/>
      <w:divBdr>
        <w:top w:val="none" w:sz="0" w:space="0" w:color="auto"/>
        <w:left w:val="none" w:sz="0" w:space="0" w:color="auto"/>
        <w:bottom w:val="none" w:sz="0" w:space="0" w:color="auto"/>
        <w:right w:val="none" w:sz="0" w:space="0" w:color="auto"/>
      </w:divBdr>
    </w:div>
    <w:div w:id="30227224">
      <w:bodyDiv w:val="1"/>
      <w:marLeft w:val="0"/>
      <w:marRight w:val="0"/>
      <w:marTop w:val="0"/>
      <w:marBottom w:val="0"/>
      <w:divBdr>
        <w:top w:val="none" w:sz="0" w:space="0" w:color="auto"/>
        <w:left w:val="none" w:sz="0" w:space="0" w:color="auto"/>
        <w:bottom w:val="none" w:sz="0" w:space="0" w:color="auto"/>
        <w:right w:val="none" w:sz="0" w:space="0" w:color="auto"/>
      </w:divBdr>
    </w:div>
    <w:div w:id="657079712">
      <w:bodyDiv w:val="1"/>
      <w:marLeft w:val="0"/>
      <w:marRight w:val="0"/>
      <w:marTop w:val="0"/>
      <w:marBottom w:val="0"/>
      <w:divBdr>
        <w:top w:val="none" w:sz="0" w:space="0" w:color="auto"/>
        <w:left w:val="none" w:sz="0" w:space="0" w:color="auto"/>
        <w:bottom w:val="none" w:sz="0" w:space="0" w:color="auto"/>
        <w:right w:val="none" w:sz="0" w:space="0" w:color="auto"/>
      </w:divBdr>
    </w:div>
    <w:div w:id="986738311">
      <w:bodyDiv w:val="1"/>
      <w:marLeft w:val="0"/>
      <w:marRight w:val="0"/>
      <w:marTop w:val="0"/>
      <w:marBottom w:val="0"/>
      <w:divBdr>
        <w:top w:val="none" w:sz="0" w:space="0" w:color="auto"/>
        <w:left w:val="none" w:sz="0" w:space="0" w:color="auto"/>
        <w:bottom w:val="none" w:sz="0" w:space="0" w:color="auto"/>
        <w:right w:val="none" w:sz="0" w:space="0" w:color="auto"/>
      </w:divBdr>
    </w:div>
    <w:div w:id="1002897658">
      <w:bodyDiv w:val="1"/>
      <w:marLeft w:val="0"/>
      <w:marRight w:val="0"/>
      <w:marTop w:val="0"/>
      <w:marBottom w:val="0"/>
      <w:divBdr>
        <w:top w:val="none" w:sz="0" w:space="0" w:color="auto"/>
        <w:left w:val="none" w:sz="0" w:space="0" w:color="auto"/>
        <w:bottom w:val="none" w:sz="0" w:space="0" w:color="auto"/>
        <w:right w:val="none" w:sz="0" w:space="0" w:color="auto"/>
      </w:divBdr>
    </w:div>
    <w:div w:id="1060253876">
      <w:bodyDiv w:val="1"/>
      <w:marLeft w:val="0"/>
      <w:marRight w:val="0"/>
      <w:marTop w:val="0"/>
      <w:marBottom w:val="0"/>
      <w:divBdr>
        <w:top w:val="none" w:sz="0" w:space="0" w:color="auto"/>
        <w:left w:val="none" w:sz="0" w:space="0" w:color="auto"/>
        <w:bottom w:val="none" w:sz="0" w:space="0" w:color="auto"/>
        <w:right w:val="none" w:sz="0" w:space="0" w:color="auto"/>
      </w:divBdr>
    </w:div>
    <w:div w:id="169229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9</cp:revision>
  <dcterms:created xsi:type="dcterms:W3CDTF">2024-05-18T13:43:00Z</dcterms:created>
  <dcterms:modified xsi:type="dcterms:W3CDTF">2024-06-20T09:25:00Z</dcterms:modified>
</cp:coreProperties>
</file>