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20289" w14:textId="77777777" w:rsidR="006F690F" w:rsidRDefault="00D640BF">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D65BE83" wp14:editId="234A8195">
                <wp:extent cx="5724525" cy="876300"/>
                <wp:effectExtent l="0" t="0" r="0" b="0"/>
                <wp:docPr id="3934" name="Group 3934"/>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934" style="width:450.75pt;height:69pt;mso-position-horizontal-relative:char;mso-position-vertical-relative:line" coordsize="57245,8763">
                <v:shape id="Picture 42" style="position:absolute;width:28765;height:8763;left:0;top:0;" filled="f">
                  <v:imagedata r:id="rId7"/>
                </v:shape>
                <v:shape id="Picture 44" style="position:absolute;width:10477;height:7046;left:46767;top:1714;" filled="f">
                  <v:imagedata r:id="rId8"/>
                </v:shape>
              </v:group>
            </w:pict>
          </mc:Fallback>
        </mc:AlternateContent>
      </w:r>
    </w:p>
    <w:p w14:paraId="3F884D49" w14:textId="77777777" w:rsidR="006F690F" w:rsidRDefault="00D640BF">
      <w:pPr>
        <w:spacing w:after="103" w:line="259" w:lineRule="auto"/>
        <w:ind w:left="0" w:right="118" w:firstLine="0"/>
        <w:jc w:val="right"/>
      </w:pPr>
      <w:r>
        <w:rPr>
          <w:rFonts w:ascii="Calibri" w:eastAsia="Calibri" w:hAnsi="Calibri" w:cs="Calibri"/>
          <w:sz w:val="22"/>
        </w:rPr>
        <w:t xml:space="preserve">                                                          </w:t>
      </w:r>
    </w:p>
    <w:p w14:paraId="6B09CBC0" w14:textId="77777777" w:rsidR="006F690F" w:rsidRDefault="00D640BF">
      <w:pPr>
        <w:spacing w:after="160" w:line="259" w:lineRule="auto"/>
        <w:ind w:left="0" w:right="0" w:firstLine="0"/>
        <w:jc w:val="left"/>
      </w:pPr>
      <w:r>
        <w:rPr>
          <w:rFonts w:ascii="Calibri" w:eastAsia="Calibri" w:hAnsi="Calibri" w:cs="Calibri"/>
          <w:sz w:val="22"/>
        </w:rPr>
        <w:t xml:space="preserve"> </w:t>
      </w:r>
    </w:p>
    <w:p w14:paraId="71DA639B" w14:textId="77777777" w:rsidR="006F690F" w:rsidRDefault="00D640BF">
      <w:pPr>
        <w:spacing w:after="391" w:line="259" w:lineRule="auto"/>
        <w:ind w:left="0" w:right="0" w:firstLine="0"/>
        <w:jc w:val="left"/>
      </w:pPr>
      <w:r>
        <w:rPr>
          <w:rFonts w:ascii="Calibri" w:eastAsia="Calibri" w:hAnsi="Calibri" w:cs="Calibri"/>
          <w:sz w:val="22"/>
        </w:rPr>
        <w:t xml:space="preserve"> </w:t>
      </w:r>
    </w:p>
    <w:p w14:paraId="622C3003" w14:textId="77777777" w:rsidR="006F690F" w:rsidRDefault="00D640BF">
      <w:pPr>
        <w:spacing w:after="81" w:line="259" w:lineRule="auto"/>
        <w:ind w:left="0" w:right="159" w:firstLine="0"/>
        <w:jc w:val="center"/>
      </w:pPr>
      <w:r>
        <w:rPr>
          <w:b/>
          <w:sz w:val="48"/>
        </w:rPr>
        <w:t xml:space="preserve">Placement Empowerment Program </w:t>
      </w:r>
    </w:p>
    <w:p w14:paraId="543AC2EC" w14:textId="77777777" w:rsidR="006F690F" w:rsidRDefault="00D640BF">
      <w:pPr>
        <w:spacing w:after="159" w:line="259" w:lineRule="auto"/>
        <w:ind w:left="0" w:right="167" w:firstLine="0"/>
        <w:jc w:val="center"/>
      </w:pPr>
      <w:r>
        <w:rPr>
          <w:b/>
          <w:i/>
          <w:sz w:val="40"/>
        </w:rPr>
        <w:t xml:space="preserve">Cloud Computing and DevOps Centre </w:t>
      </w:r>
    </w:p>
    <w:p w14:paraId="6D54BDC9" w14:textId="77777777" w:rsidR="006F690F" w:rsidRDefault="00D640BF">
      <w:pPr>
        <w:spacing w:after="1" w:line="259" w:lineRule="auto"/>
        <w:ind w:left="0" w:right="53" w:firstLine="0"/>
        <w:jc w:val="center"/>
      </w:pPr>
      <w:r>
        <w:rPr>
          <w:b/>
          <w:i/>
          <w:sz w:val="40"/>
        </w:rPr>
        <w:t xml:space="preserve"> </w:t>
      </w:r>
    </w:p>
    <w:p w14:paraId="6701B0FE" w14:textId="77777777" w:rsidR="006F690F" w:rsidRDefault="00D640BF">
      <w:pPr>
        <w:spacing w:after="155" w:line="259" w:lineRule="auto"/>
        <w:ind w:left="0" w:right="0" w:firstLine="0"/>
        <w:jc w:val="left"/>
      </w:pPr>
      <w:r>
        <w:rPr>
          <w:rFonts w:ascii="Calibri" w:eastAsia="Calibri" w:hAnsi="Calibri" w:cs="Calibri"/>
          <w:sz w:val="22"/>
        </w:rPr>
        <w:t xml:space="preserve"> </w:t>
      </w:r>
    </w:p>
    <w:p w14:paraId="46EFEC8B" w14:textId="77777777" w:rsidR="006F690F" w:rsidRDefault="00D640BF">
      <w:pPr>
        <w:spacing w:after="304" w:line="259" w:lineRule="auto"/>
        <w:ind w:left="0" w:right="0" w:firstLine="0"/>
        <w:jc w:val="left"/>
      </w:pPr>
      <w:r>
        <w:rPr>
          <w:sz w:val="24"/>
        </w:rPr>
        <w:t xml:space="preserve"> </w:t>
      </w:r>
    </w:p>
    <w:p w14:paraId="7D527C64" w14:textId="77777777" w:rsidR="006F690F" w:rsidRDefault="00D640BF">
      <w:pPr>
        <w:spacing w:after="0" w:line="259" w:lineRule="auto"/>
        <w:ind w:left="322" w:right="0"/>
        <w:jc w:val="left"/>
      </w:pPr>
      <w:r>
        <w:rPr>
          <w:sz w:val="40"/>
        </w:rPr>
        <w:t xml:space="preserve"> Install Docker and Run Your First Container: Install </w:t>
      </w:r>
    </w:p>
    <w:p w14:paraId="607AF7BF" w14:textId="77777777" w:rsidR="006F690F" w:rsidRDefault="00D640BF">
      <w:pPr>
        <w:spacing w:after="43" w:line="262" w:lineRule="auto"/>
        <w:ind w:left="0" w:right="0" w:firstLine="0"/>
        <w:jc w:val="center"/>
      </w:pPr>
      <w:r>
        <w:rPr>
          <w:sz w:val="40"/>
        </w:rPr>
        <w:t>Docker and run a basic container (e.g., Nginx). Test accessing the containerized application.</w:t>
      </w:r>
      <w:r>
        <w:t xml:space="preserve"> </w:t>
      </w:r>
    </w:p>
    <w:p w14:paraId="687F381F" w14:textId="77777777" w:rsidR="006F690F" w:rsidRDefault="00D640BF">
      <w:pPr>
        <w:spacing w:after="161" w:line="259" w:lineRule="auto"/>
        <w:ind w:left="0" w:right="83" w:firstLine="0"/>
        <w:jc w:val="center"/>
      </w:pPr>
      <w:r>
        <w:rPr>
          <w:sz w:val="28"/>
        </w:rPr>
        <w:t xml:space="preserve"> </w:t>
      </w:r>
    </w:p>
    <w:p w14:paraId="7398E004" w14:textId="77777777" w:rsidR="006F690F" w:rsidRDefault="00D640BF">
      <w:pPr>
        <w:spacing w:after="160" w:line="259" w:lineRule="auto"/>
        <w:ind w:left="0" w:right="83" w:firstLine="0"/>
        <w:jc w:val="center"/>
      </w:pPr>
      <w:r>
        <w:rPr>
          <w:sz w:val="28"/>
        </w:rPr>
        <w:t xml:space="preserve"> </w:t>
      </w:r>
    </w:p>
    <w:p w14:paraId="4AD6E2BA" w14:textId="77777777" w:rsidR="006F690F" w:rsidRDefault="00D640BF">
      <w:pPr>
        <w:spacing w:after="156" w:line="259" w:lineRule="auto"/>
        <w:ind w:left="0" w:right="0" w:firstLine="0"/>
        <w:jc w:val="left"/>
      </w:pPr>
      <w:r>
        <w:rPr>
          <w:sz w:val="28"/>
        </w:rPr>
        <w:t xml:space="preserve"> </w:t>
      </w:r>
    </w:p>
    <w:p w14:paraId="30C4DB5A" w14:textId="77777777" w:rsidR="006F690F" w:rsidRDefault="00D640BF">
      <w:pPr>
        <w:spacing w:after="267" w:line="259" w:lineRule="auto"/>
        <w:ind w:left="0" w:right="0" w:firstLine="0"/>
        <w:jc w:val="left"/>
      </w:pPr>
      <w:r>
        <w:rPr>
          <w:sz w:val="28"/>
        </w:rPr>
        <w:t xml:space="preserve"> </w:t>
      </w:r>
    </w:p>
    <w:p w14:paraId="0B1FE71D" w14:textId="55001E9D" w:rsidR="006F690F" w:rsidRDefault="00D640BF">
      <w:pPr>
        <w:spacing w:after="58" w:line="259" w:lineRule="auto"/>
        <w:ind w:left="-5" w:right="0"/>
        <w:jc w:val="left"/>
      </w:pPr>
      <w:r>
        <w:rPr>
          <w:sz w:val="40"/>
        </w:rPr>
        <w:t xml:space="preserve">Name: </w:t>
      </w:r>
      <w:r w:rsidR="00957273">
        <w:rPr>
          <w:sz w:val="40"/>
        </w:rPr>
        <w:t xml:space="preserve">Kirthika S                                </w:t>
      </w:r>
      <w:r>
        <w:rPr>
          <w:sz w:val="40"/>
        </w:rPr>
        <w:t xml:space="preserve">Department: </w:t>
      </w:r>
      <w:r w:rsidR="00957273">
        <w:rPr>
          <w:sz w:val="40"/>
        </w:rPr>
        <w:t>CSE</w:t>
      </w:r>
    </w:p>
    <w:p w14:paraId="61F1E7B9" w14:textId="77777777" w:rsidR="006F690F" w:rsidRDefault="00D640BF">
      <w:pPr>
        <w:spacing w:after="113" w:line="259" w:lineRule="auto"/>
        <w:ind w:left="0" w:right="0" w:firstLine="0"/>
        <w:jc w:val="left"/>
      </w:pPr>
      <w:r>
        <w:rPr>
          <w:rFonts w:ascii="Calibri" w:eastAsia="Calibri" w:hAnsi="Calibri" w:cs="Calibri"/>
          <w:sz w:val="28"/>
        </w:rPr>
        <w:t xml:space="preserve"> </w:t>
      </w:r>
    </w:p>
    <w:p w14:paraId="18539A26" w14:textId="77777777" w:rsidR="006F690F" w:rsidRDefault="00D640BF">
      <w:pPr>
        <w:spacing w:after="160" w:line="259" w:lineRule="auto"/>
        <w:ind w:left="0" w:right="0" w:firstLine="0"/>
        <w:jc w:val="left"/>
      </w:pPr>
      <w:r>
        <w:rPr>
          <w:rFonts w:ascii="Calibri" w:eastAsia="Calibri" w:hAnsi="Calibri" w:cs="Calibri"/>
          <w:sz w:val="22"/>
        </w:rPr>
        <w:t xml:space="preserve"> </w:t>
      </w:r>
    </w:p>
    <w:p w14:paraId="5A4D5388" w14:textId="77777777" w:rsidR="006F690F" w:rsidRDefault="00D640BF">
      <w:pPr>
        <w:spacing w:after="156" w:line="259" w:lineRule="auto"/>
        <w:ind w:left="0" w:right="0" w:firstLine="0"/>
        <w:jc w:val="left"/>
      </w:pPr>
      <w:r>
        <w:rPr>
          <w:rFonts w:ascii="Calibri" w:eastAsia="Calibri" w:hAnsi="Calibri" w:cs="Calibri"/>
          <w:sz w:val="22"/>
        </w:rPr>
        <w:t xml:space="preserve"> </w:t>
      </w:r>
    </w:p>
    <w:p w14:paraId="638A7D4B" w14:textId="77777777" w:rsidR="006F690F" w:rsidRDefault="00D640BF">
      <w:pPr>
        <w:spacing w:after="160" w:line="259" w:lineRule="auto"/>
        <w:ind w:left="0" w:right="0" w:firstLine="0"/>
        <w:jc w:val="left"/>
      </w:pPr>
      <w:r>
        <w:rPr>
          <w:rFonts w:ascii="Calibri" w:eastAsia="Calibri" w:hAnsi="Calibri" w:cs="Calibri"/>
          <w:sz w:val="22"/>
        </w:rPr>
        <w:t xml:space="preserve"> </w:t>
      </w:r>
    </w:p>
    <w:p w14:paraId="52F58DDF" w14:textId="77777777" w:rsidR="006F690F" w:rsidRDefault="00D640BF">
      <w:pPr>
        <w:spacing w:after="160" w:line="259" w:lineRule="auto"/>
        <w:ind w:left="0" w:right="0" w:firstLine="0"/>
        <w:jc w:val="left"/>
      </w:pPr>
      <w:r>
        <w:rPr>
          <w:rFonts w:ascii="Calibri" w:eastAsia="Calibri" w:hAnsi="Calibri" w:cs="Calibri"/>
          <w:sz w:val="22"/>
        </w:rPr>
        <w:t xml:space="preserve"> </w:t>
      </w:r>
    </w:p>
    <w:p w14:paraId="315085DF" w14:textId="77777777" w:rsidR="006F690F" w:rsidRDefault="00D640BF">
      <w:pPr>
        <w:spacing w:after="0" w:line="259" w:lineRule="auto"/>
        <w:ind w:left="0" w:right="0" w:firstLine="0"/>
        <w:jc w:val="left"/>
      </w:pPr>
      <w:r>
        <w:rPr>
          <w:rFonts w:ascii="Calibri" w:eastAsia="Calibri" w:hAnsi="Calibri" w:cs="Calibri"/>
          <w:sz w:val="22"/>
        </w:rPr>
        <w:t xml:space="preserve"> </w:t>
      </w:r>
    </w:p>
    <w:p w14:paraId="792C7807" w14:textId="77777777" w:rsidR="006F690F" w:rsidRDefault="00D640BF">
      <w:pPr>
        <w:spacing w:after="0" w:line="259" w:lineRule="auto"/>
        <w:ind w:left="0" w:right="0" w:firstLine="0"/>
        <w:jc w:val="left"/>
      </w:pPr>
      <w:r>
        <w:rPr>
          <w:noProof/>
        </w:rPr>
        <w:lastRenderedPageBreak/>
        <w:drawing>
          <wp:inline distT="0" distB="0" distL="0" distR="0" wp14:anchorId="7C59EA5F" wp14:editId="20813606">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3A059157" w14:textId="77777777" w:rsidR="006F690F" w:rsidRDefault="00D640BF">
      <w:pPr>
        <w:spacing w:after="0" w:line="259" w:lineRule="auto"/>
        <w:ind w:left="0" w:right="104" w:firstLine="0"/>
        <w:jc w:val="right"/>
      </w:pPr>
      <w:r>
        <w:rPr>
          <w:rFonts w:ascii="Calibri" w:eastAsia="Calibri" w:hAnsi="Calibri" w:cs="Calibri"/>
          <w:sz w:val="22"/>
        </w:rPr>
        <w:t xml:space="preserve"> </w:t>
      </w:r>
    </w:p>
    <w:p w14:paraId="02A5868F" w14:textId="77777777" w:rsidR="006F690F" w:rsidRDefault="00D640BF">
      <w:pPr>
        <w:pStyle w:val="Heading1"/>
        <w:ind w:left="-5" w:right="3471"/>
      </w:pPr>
      <w:r>
        <w:t xml:space="preserve">Introduction </w:t>
      </w:r>
    </w:p>
    <w:p w14:paraId="2327C829" w14:textId="77777777" w:rsidR="006F690F" w:rsidRDefault="00D640BF">
      <w:pPr>
        <w:ind w:right="142"/>
      </w:pPr>
      <w:r>
        <w:t xml:space="preserve">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w:t>
      </w:r>
      <w:proofErr w:type="gramStart"/>
      <w:r>
        <w:t>an</w:t>
      </w:r>
      <w:proofErr w:type="gramEnd"/>
      <w:r>
        <w:t xml:space="preserve"> Nginx container to understand how containerized applications work. </w:t>
      </w:r>
    </w:p>
    <w:p w14:paraId="483686D1" w14:textId="77777777" w:rsidR="006F690F" w:rsidRDefault="00D640BF">
      <w:pPr>
        <w:spacing w:after="400" w:line="259" w:lineRule="auto"/>
        <w:ind w:left="0" w:right="0" w:firstLine="0"/>
        <w:jc w:val="left"/>
      </w:pPr>
      <w:r>
        <w:t xml:space="preserve"> </w:t>
      </w:r>
    </w:p>
    <w:p w14:paraId="6EDEDA10" w14:textId="77777777" w:rsidR="006F690F" w:rsidRDefault="00D640BF">
      <w:pPr>
        <w:pStyle w:val="Heading1"/>
        <w:ind w:left="-5" w:right="3471"/>
      </w:pPr>
      <w:r>
        <w:t xml:space="preserve">Overview </w:t>
      </w:r>
    </w:p>
    <w:p w14:paraId="7660855B" w14:textId="77777777" w:rsidR="006F690F" w:rsidRDefault="00D640BF">
      <w:pPr>
        <w:ind w:right="142"/>
      </w:pPr>
      <w:r>
        <w:t xml:space="preserve">This Proof of Concept (POC) demonstrates the process of setting up Docker on Windows, pulling </w:t>
      </w:r>
      <w:proofErr w:type="gramStart"/>
      <w:r>
        <w:t>an</w:t>
      </w:r>
      <w:proofErr w:type="gramEnd"/>
      <w:r>
        <w:t xml:space="preserve"> Nginx image, running it inside a container, and accessing the containerized application through a web browser. It provides hands-on experience in managing containers and understanding the basics of Docker networking and deployment. </w:t>
      </w:r>
    </w:p>
    <w:p w14:paraId="6FE8E379" w14:textId="77777777" w:rsidR="006F690F" w:rsidRDefault="00D640BF">
      <w:pPr>
        <w:spacing w:after="270" w:line="259" w:lineRule="auto"/>
        <w:ind w:left="0" w:right="0" w:firstLine="0"/>
        <w:jc w:val="left"/>
      </w:pPr>
      <w:r>
        <w:rPr>
          <w:b/>
          <w:color w:val="4472C4"/>
        </w:rPr>
        <w:t xml:space="preserve">Steps Involved: </w:t>
      </w:r>
    </w:p>
    <w:p w14:paraId="546B9D0E" w14:textId="77777777" w:rsidR="006F690F" w:rsidRDefault="00D640BF">
      <w:pPr>
        <w:numPr>
          <w:ilvl w:val="0"/>
          <w:numId w:val="1"/>
        </w:numPr>
        <w:ind w:right="142" w:hanging="327"/>
      </w:pPr>
      <w:r>
        <w:t xml:space="preserve">Install Docker on Windows. </w:t>
      </w:r>
    </w:p>
    <w:p w14:paraId="3F7504EB" w14:textId="77777777" w:rsidR="006F690F" w:rsidRDefault="00D640BF">
      <w:pPr>
        <w:numPr>
          <w:ilvl w:val="0"/>
          <w:numId w:val="1"/>
        </w:numPr>
        <w:ind w:right="142" w:hanging="327"/>
      </w:pPr>
      <w:r>
        <w:t xml:space="preserve">Pull the official Nginx image from Docker Hub. </w:t>
      </w:r>
    </w:p>
    <w:p w14:paraId="074A7541" w14:textId="77777777" w:rsidR="006F690F" w:rsidRDefault="00D640BF">
      <w:pPr>
        <w:numPr>
          <w:ilvl w:val="0"/>
          <w:numId w:val="1"/>
        </w:numPr>
        <w:ind w:right="142" w:hanging="327"/>
      </w:pPr>
      <w:r>
        <w:t xml:space="preserve">Run </w:t>
      </w:r>
      <w:proofErr w:type="gramStart"/>
      <w:r>
        <w:t>an</w:t>
      </w:r>
      <w:proofErr w:type="gramEnd"/>
      <w:r>
        <w:t xml:space="preserve"> Nginx container and expose it on port 8080. </w:t>
      </w:r>
    </w:p>
    <w:p w14:paraId="4E80F5D6" w14:textId="77777777" w:rsidR="006F690F" w:rsidRDefault="00D640BF">
      <w:pPr>
        <w:numPr>
          <w:ilvl w:val="0"/>
          <w:numId w:val="1"/>
        </w:numPr>
        <w:ind w:right="142" w:hanging="327"/>
      </w:pPr>
      <w:r>
        <w:t xml:space="preserve">Verify the running container using Docker commands. </w:t>
      </w:r>
    </w:p>
    <w:p w14:paraId="4463E790" w14:textId="77777777" w:rsidR="006F690F" w:rsidRDefault="00D640BF">
      <w:pPr>
        <w:numPr>
          <w:ilvl w:val="0"/>
          <w:numId w:val="1"/>
        </w:numPr>
        <w:ind w:right="142" w:hanging="327"/>
      </w:pPr>
      <w:r>
        <w:t xml:space="preserve">Access the Nginx web page in a browser. </w:t>
      </w:r>
    </w:p>
    <w:p w14:paraId="47B74A77" w14:textId="77777777" w:rsidR="006F690F" w:rsidRDefault="00D640BF">
      <w:pPr>
        <w:spacing w:after="169" w:line="259" w:lineRule="auto"/>
        <w:ind w:left="0" w:right="0" w:firstLine="0"/>
        <w:jc w:val="left"/>
      </w:pPr>
      <w:r>
        <w:t xml:space="preserve"> </w:t>
      </w:r>
    </w:p>
    <w:p w14:paraId="5DB09830" w14:textId="77777777" w:rsidR="006F690F" w:rsidRDefault="00D640BF">
      <w:pPr>
        <w:spacing w:after="160" w:line="259" w:lineRule="auto"/>
        <w:ind w:left="0" w:right="0" w:firstLine="0"/>
        <w:jc w:val="left"/>
      </w:pPr>
      <w:r>
        <w:rPr>
          <w:rFonts w:ascii="Calibri" w:eastAsia="Calibri" w:hAnsi="Calibri" w:cs="Calibri"/>
          <w:sz w:val="22"/>
        </w:rPr>
        <w:t xml:space="preserve"> </w:t>
      </w:r>
    </w:p>
    <w:p w14:paraId="5ACB44EC" w14:textId="77777777" w:rsidR="006F690F" w:rsidRDefault="00D640BF">
      <w:pPr>
        <w:spacing w:after="161" w:line="259" w:lineRule="auto"/>
        <w:ind w:left="0" w:right="0" w:firstLine="0"/>
        <w:jc w:val="left"/>
      </w:pPr>
      <w:r>
        <w:rPr>
          <w:rFonts w:ascii="Calibri" w:eastAsia="Calibri" w:hAnsi="Calibri" w:cs="Calibri"/>
          <w:sz w:val="22"/>
        </w:rPr>
        <w:lastRenderedPageBreak/>
        <w:t xml:space="preserve"> </w:t>
      </w:r>
    </w:p>
    <w:p w14:paraId="4320099F" w14:textId="77777777" w:rsidR="006F690F" w:rsidRDefault="00D640BF">
      <w:pPr>
        <w:spacing w:after="155" w:line="259" w:lineRule="auto"/>
        <w:ind w:left="0" w:right="0" w:firstLine="0"/>
        <w:jc w:val="left"/>
      </w:pPr>
      <w:r>
        <w:rPr>
          <w:rFonts w:ascii="Calibri" w:eastAsia="Calibri" w:hAnsi="Calibri" w:cs="Calibri"/>
          <w:sz w:val="22"/>
        </w:rPr>
        <w:t xml:space="preserve"> </w:t>
      </w:r>
    </w:p>
    <w:p w14:paraId="3F1DE437" w14:textId="77777777" w:rsidR="006F690F" w:rsidRDefault="00D640BF">
      <w:pPr>
        <w:spacing w:after="160" w:line="259" w:lineRule="auto"/>
        <w:ind w:left="0" w:right="0" w:firstLine="0"/>
        <w:jc w:val="left"/>
      </w:pPr>
      <w:r>
        <w:rPr>
          <w:rFonts w:ascii="Calibri" w:eastAsia="Calibri" w:hAnsi="Calibri" w:cs="Calibri"/>
          <w:sz w:val="22"/>
        </w:rPr>
        <w:t xml:space="preserve"> </w:t>
      </w:r>
    </w:p>
    <w:p w14:paraId="78C8E872" w14:textId="77777777" w:rsidR="006F690F" w:rsidRDefault="00D640BF">
      <w:pPr>
        <w:spacing w:after="0" w:line="259" w:lineRule="auto"/>
        <w:ind w:left="0" w:right="0" w:firstLine="0"/>
        <w:jc w:val="left"/>
      </w:pPr>
      <w:r>
        <w:rPr>
          <w:rFonts w:ascii="Calibri" w:eastAsia="Calibri" w:hAnsi="Calibri" w:cs="Calibri"/>
          <w:sz w:val="22"/>
        </w:rPr>
        <w:t xml:space="preserve"> </w:t>
      </w:r>
    </w:p>
    <w:p w14:paraId="4E8A4EC8" w14:textId="77777777" w:rsidR="006F690F" w:rsidRDefault="00D640BF">
      <w:pPr>
        <w:pStyle w:val="Heading1"/>
        <w:ind w:left="-5" w:right="3471"/>
      </w:pPr>
      <w:r>
        <w:t xml:space="preserve">Objectives </w:t>
      </w:r>
    </w:p>
    <w:p w14:paraId="2AFD21C1" w14:textId="77777777" w:rsidR="006F690F" w:rsidRDefault="00D640BF">
      <w:pPr>
        <w:numPr>
          <w:ilvl w:val="0"/>
          <w:numId w:val="2"/>
        </w:numPr>
        <w:ind w:right="142" w:hanging="327"/>
      </w:pPr>
      <w:r>
        <w:t xml:space="preserve">Understand the fundamentals of containerization with Docker. </w:t>
      </w:r>
    </w:p>
    <w:p w14:paraId="4C04AD73" w14:textId="77777777" w:rsidR="006F690F" w:rsidRDefault="00D640BF">
      <w:pPr>
        <w:numPr>
          <w:ilvl w:val="0"/>
          <w:numId w:val="2"/>
        </w:numPr>
        <w:ind w:right="142" w:hanging="327"/>
      </w:pPr>
      <w:r>
        <w:t xml:space="preserve">Learn how to install and configure Docker on Windows. </w:t>
      </w:r>
    </w:p>
    <w:p w14:paraId="6A7EE16D" w14:textId="77777777" w:rsidR="006F690F" w:rsidRDefault="00D640BF">
      <w:pPr>
        <w:numPr>
          <w:ilvl w:val="0"/>
          <w:numId w:val="2"/>
        </w:numPr>
        <w:ind w:right="142" w:hanging="327"/>
      </w:pPr>
      <w:r>
        <w:t xml:space="preserve">Explore how to pull and run a containerized application. </w:t>
      </w:r>
    </w:p>
    <w:p w14:paraId="209B0BD5" w14:textId="77777777" w:rsidR="006F690F" w:rsidRDefault="00D640BF">
      <w:pPr>
        <w:numPr>
          <w:ilvl w:val="0"/>
          <w:numId w:val="2"/>
        </w:numPr>
        <w:ind w:right="142" w:hanging="327"/>
      </w:pPr>
      <w:r>
        <w:t xml:space="preserve">Gain experience in managing and troubleshooting Docker containers. </w:t>
      </w:r>
    </w:p>
    <w:p w14:paraId="7721C02B" w14:textId="77777777" w:rsidR="006F690F" w:rsidRDefault="00D640BF">
      <w:pPr>
        <w:numPr>
          <w:ilvl w:val="0"/>
          <w:numId w:val="2"/>
        </w:numPr>
        <w:spacing w:after="47" w:line="342" w:lineRule="auto"/>
        <w:ind w:right="142" w:hanging="327"/>
      </w:pPr>
      <w:r>
        <w:t xml:space="preserve">Demonstrate the accessibility of a running containerized service. </w:t>
      </w:r>
      <w:r>
        <w:rPr>
          <w:sz w:val="48"/>
        </w:rPr>
        <w:t xml:space="preserve"> </w:t>
      </w:r>
    </w:p>
    <w:p w14:paraId="64D630FF" w14:textId="77777777" w:rsidR="006F690F" w:rsidRDefault="00D640BF">
      <w:pPr>
        <w:pStyle w:val="Heading1"/>
        <w:ind w:left="-5" w:right="3471"/>
      </w:pPr>
      <w:r>
        <w:t xml:space="preserve">Importance  </w:t>
      </w:r>
    </w:p>
    <w:p w14:paraId="08229EC0" w14:textId="77777777" w:rsidR="006F690F" w:rsidRDefault="00D640BF">
      <w:pPr>
        <w:numPr>
          <w:ilvl w:val="0"/>
          <w:numId w:val="3"/>
        </w:numPr>
        <w:ind w:right="71"/>
        <w:jc w:val="left"/>
      </w:pPr>
      <w:r>
        <w:rPr>
          <w:b/>
        </w:rPr>
        <w:t>Foundation for Cloud and DevOps:</w:t>
      </w:r>
      <w:r>
        <w:t xml:space="preserve"> Learning Docker is essential for modern cloud-based and DevOps workflows. </w:t>
      </w:r>
    </w:p>
    <w:p w14:paraId="3330E5BF" w14:textId="77777777" w:rsidR="006F690F" w:rsidRDefault="00D640BF">
      <w:pPr>
        <w:numPr>
          <w:ilvl w:val="0"/>
          <w:numId w:val="3"/>
        </w:numPr>
        <w:ind w:right="71"/>
        <w:jc w:val="left"/>
      </w:pPr>
      <w:r>
        <w:rPr>
          <w:b/>
        </w:rPr>
        <w:t>Portability &amp; Efficiency:</w:t>
      </w:r>
      <w:r>
        <w:t xml:space="preserve"> Containers eliminate the "works on my machine" problem by ensuring consistency across different environments. </w:t>
      </w:r>
    </w:p>
    <w:p w14:paraId="75EA9A7D" w14:textId="77777777" w:rsidR="006F690F" w:rsidRDefault="00D640BF">
      <w:pPr>
        <w:numPr>
          <w:ilvl w:val="0"/>
          <w:numId w:val="3"/>
        </w:numPr>
        <w:spacing w:after="280" w:line="237" w:lineRule="auto"/>
        <w:ind w:right="71"/>
        <w:jc w:val="left"/>
      </w:pPr>
      <w:r>
        <w:rPr>
          <w:b/>
        </w:rPr>
        <w:t>Scalability &amp; Deployment:</w:t>
      </w:r>
      <w:r>
        <w:t xml:space="preserve"> Running Nginx in a container helps in understanding web server deployments, a key aspect of cloud infrastructure. </w:t>
      </w:r>
    </w:p>
    <w:p w14:paraId="44359FE7" w14:textId="77777777" w:rsidR="006F690F" w:rsidRDefault="00D640BF">
      <w:pPr>
        <w:numPr>
          <w:ilvl w:val="0"/>
          <w:numId w:val="3"/>
        </w:numPr>
        <w:spacing w:after="280" w:line="237" w:lineRule="auto"/>
        <w:ind w:right="71"/>
        <w:jc w:val="left"/>
      </w:pPr>
      <w:r>
        <w:rPr>
          <w:b/>
        </w:rPr>
        <w:t>Hands-on Experience:</w:t>
      </w:r>
      <w:r>
        <w:t xml:space="preserve"> This POC provides practical knowledge applicable in real-world cloud projects, CI/CD pipelines, and Kubernetes deployments. </w:t>
      </w:r>
    </w:p>
    <w:p w14:paraId="5844295F" w14:textId="77777777" w:rsidR="006F690F" w:rsidRDefault="00D640BF">
      <w:pPr>
        <w:spacing w:after="0" w:line="417" w:lineRule="auto"/>
        <w:ind w:left="360" w:right="8741" w:firstLine="0"/>
        <w:jc w:val="left"/>
      </w:pPr>
      <w:r>
        <w:t xml:space="preserve">    </w:t>
      </w:r>
    </w:p>
    <w:p w14:paraId="3F1FA425" w14:textId="77777777" w:rsidR="00957273" w:rsidRDefault="00D640BF">
      <w:pPr>
        <w:spacing w:after="0" w:line="373" w:lineRule="auto"/>
        <w:ind w:left="-5" w:right="3471"/>
        <w:jc w:val="left"/>
        <w:rPr>
          <w:sz w:val="48"/>
        </w:rPr>
      </w:pPr>
      <w:r>
        <w:rPr>
          <w:b/>
          <w:sz w:val="48"/>
        </w:rPr>
        <w:t xml:space="preserve">Step-by-Step Overview </w:t>
      </w:r>
    </w:p>
    <w:p w14:paraId="49F41427" w14:textId="3BE8EAF8" w:rsidR="006F690F" w:rsidRDefault="00957273">
      <w:pPr>
        <w:spacing w:after="0" w:line="373" w:lineRule="auto"/>
        <w:ind w:left="-5" w:right="3471"/>
        <w:jc w:val="left"/>
      </w:pPr>
      <w:r>
        <w:rPr>
          <w:sz w:val="48"/>
        </w:rPr>
        <w:lastRenderedPageBreak/>
        <w:t xml:space="preserve">Step </w:t>
      </w:r>
      <w:r w:rsidR="00D640BF">
        <w:rPr>
          <w:sz w:val="48"/>
        </w:rPr>
        <w:t xml:space="preserve">1: </w:t>
      </w:r>
    </w:p>
    <w:p w14:paraId="7BD23DC8" w14:textId="77777777" w:rsidR="00957273" w:rsidRDefault="00D640BF" w:rsidP="00957273">
      <w:pPr>
        <w:spacing w:after="241" w:line="259" w:lineRule="auto"/>
        <w:ind w:left="-5" w:right="0"/>
        <w:jc w:val="left"/>
      </w:pPr>
      <w:r>
        <w:t xml:space="preserve">In Google Search for </w:t>
      </w:r>
      <w:r>
        <w:rPr>
          <w:b/>
        </w:rPr>
        <w:t>Docker windows Download</w:t>
      </w:r>
      <w:r>
        <w:t xml:space="preserve">. </w:t>
      </w:r>
    </w:p>
    <w:p w14:paraId="44DC3050" w14:textId="58A98EA5" w:rsidR="006F690F" w:rsidRDefault="00D640BF" w:rsidP="00957273">
      <w:pPr>
        <w:spacing w:after="241" w:line="259" w:lineRule="auto"/>
        <w:ind w:left="-5" w:right="0"/>
        <w:jc w:val="left"/>
      </w:pPr>
      <w:r>
        <w:rPr>
          <w:sz w:val="48"/>
        </w:rPr>
        <w:t xml:space="preserve">Step 2: </w:t>
      </w:r>
    </w:p>
    <w:p w14:paraId="4E36415B" w14:textId="77777777" w:rsidR="006F690F" w:rsidRDefault="00D640BF">
      <w:pPr>
        <w:ind w:left="355" w:right="142"/>
      </w:pPr>
      <w:r>
        <w:t xml:space="preserve">Scroll Down and </w:t>
      </w:r>
      <w:r>
        <w:rPr>
          <w:b/>
        </w:rPr>
        <w:t>Download Docker Desktop</w:t>
      </w:r>
      <w:r>
        <w:t xml:space="preserve">. Complete the installation process. </w:t>
      </w:r>
    </w:p>
    <w:p w14:paraId="1276272A" w14:textId="373998A6" w:rsidR="006F690F" w:rsidRDefault="00957273">
      <w:pPr>
        <w:spacing w:after="0" w:line="259" w:lineRule="auto"/>
        <w:ind w:left="0" w:right="390" w:firstLine="0"/>
        <w:jc w:val="right"/>
      </w:pPr>
      <w:r>
        <w:rPr>
          <w:noProof/>
        </w:rPr>
        <w:drawing>
          <wp:inline distT="0" distB="0" distL="0" distR="0" wp14:anchorId="37A1D991" wp14:editId="033C93F3">
            <wp:extent cx="5829935" cy="2632075"/>
            <wp:effectExtent l="0" t="0" r="0" b="0"/>
            <wp:docPr id="159382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26809" name="Picture 15938268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9935" cy="2632075"/>
                    </a:xfrm>
                    <a:prstGeom prst="rect">
                      <a:avLst/>
                    </a:prstGeom>
                  </pic:spPr>
                </pic:pic>
              </a:graphicData>
            </a:graphic>
          </wp:inline>
        </w:drawing>
      </w:r>
      <w:r w:rsidR="00D640BF">
        <w:t xml:space="preserve"> </w:t>
      </w:r>
    </w:p>
    <w:p w14:paraId="59C92756" w14:textId="77777777" w:rsidR="006F690F" w:rsidRDefault="00D640BF">
      <w:pPr>
        <w:spacing w:after="88" w:line="259" w:lineRule="auto"/>
        <w:ind w:left="-5" w:right="0"/>
        <w:jc w:val="left"/>
      </w:pPr>
      <w:r>
        <w:rPr>
          <w:sz w:val="48"/>
        </w:rPr>
        <w:t xml:space="preserve">Step 3: </w:t>
      </w:r>
    </w:p>
    <w:p w14:paraId="14F6E71C" w14:textId="77777777" w:rsidR="006F690F" w:rsidRDefault="00D640BF">
      <w:pPr>
        <w:spacing w:after="15"/>
        <w:ind w:right="142"/>
      </w:pPr>
      <w:r>
        <w:rPr>
          <w:sz w:val="24"/>
        </w:rPr>
        <w:t xml:space="preserve">  </w:t>
      </w:r>
      <w:r>
        <w:t xml:space="preserve">Open Command Prompt and run: </w:t>
      </w:r>
    </w:p>
    <w:p w14:paraId="5F0CE0FB" w14:textId="77777777" w:rsidR="006F690F" w:rsidRDefault="00D640BF">
      <w:pPr>
        <w:spacing w:after="0" w:line="259" w:lineRule="auto"/>
        <w:ind w:left="0" w:right="0" w:firstLine="0"/>
        <w:jc w:val="left"/>
      </w:pPr>
      <w:r>
        <w:t xml:space="preserve"> </w:t>
      </w:r>
    </w:p>
    <w:p w14:paraId="0C1FE5C9" w14:textId="77777777" w:rsidR="006F690F" w:rsidRDefault="00D640BF">
      <w:pPr>
        <w:spacing w:after="0" w:line="259" w:lineRule="auto"/>
        <w:ind w:left="-5" w:right="0"/>
        <w:jc w:val="left"/>
      </w:pPr>
      <w:r>
        <w:t xml:space="preserve">           </w:t>
      </w:r>
      <w:r>
        <w:rPr>
          <w:b/>
        </w:rPr>
        <w:t xml:space="preserve">docker –version </w:t>
      </w:r>
    </w:p>
    <w:p w14:paraId="3EBF1960" w14:textId="77777777" w:rsidR="006F690F" w:rsidRDefault="00D640BF">
      <w:pPr>
        <w:spacing w:after="0" w:line="259" w:lineRule="auto"/>
        <w:ind w:left="0" w:right="0" w:firstLine="0"/>
        <w:jc w:val="left"/>
      </w:pPr>
      <w:r>
        <w:t xml:space="preserve"> </w:t>
      </w:r>
    </w:p>
    <w:p w14:paraId="443D4B0C" w14:textId="77777777" w:rsidR="006F690F" w:rsidRDefault="00D640BF">
      <w:pPr>
        <w:spacing w:after="170"/>
        <w:ind w:right="142"/>
      </w:pPr>
      <w:r>
        <w:t xml:space="preserve">This should return a version number, confirming Docker is installed. </w:t>
      </w:r>
    </w:p>
    <w:p w14:paraId="7E74D6A9" w14:textId="77777777" w:rsidR="006F690F" w:rsidRDefault="00D640BF">
      <w:pPr>
        <w:spacing w:after="147" w:line="259" w:lineRule="auto"/>
        <w:ind w:left="0" w:right="0" w:firstLine="0"/>
        <w:jc w:val="left"/>
      </w:pPr>
      <w:r>
        <w:t xml:space="preserve"> </w:t>
      </w:r>
    </w:p>
    <w:p w14:paraId="635C0049" w14:textId="6AC6C127" w:rsidR="006F690F" w:rsidRDefault="00597941">
      <w:pPr>
        <w:spacing w:after="341" w:line="309" w:lineRule="auto"/>
        <w:ind w:left="0" w:right="40" w:firstLine="30"/>
        <w:jc w:val="left"/>
      </w:pPr>
      <w:r>
        <w:rPr>
          <w:noProof/>
        </w:rPr>
        <w:drawing>
          <wp:inline distT="0" distB="0" distL="0" distR="0" wp14:anchorId="65ECF538" wp14:editId="66EC7BB8">
            <wp:extent cx="5829935" cy="1205230"/>
            <wp:effectExtent l="0" t="0" r="0" b="0"/>
            <wp:docPr id="2104065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65264" name="Picture 2104065264"/>
                    <pic:cNvPicPr/>
                  </pic:nvPicPr>
                  <pic:blipFill>
                    <a:blip r:embed="rId11">
                      <a:extLst>
                        <a:ext uri="{28A0092B-C50C-407E-A947-70E740481C1C}">
                          <a14:useLocalDpi xmlns:a14="http://schemas.microsoft.com/office/drawing/2010/main" val="0"/>
                        </a:ext>
                      </a:extLst>
                    </a:blip>
                    <a:stretch>
                      <a:fillRect/>
                    </a:stretch>
                  </pic:blipFill>
                  <pic:spPr>
                    <a:xfrm>
                      <a:off x="0" y="0"/>
                      <a:ext cx="5829935" cy="1205230"/>
                    </a:xfrm>
                    <a:prstGeom prst="rect">
                      <a:avLst/>
                    </a:prstGeom>
                  </pic:spPr>
                </pic:pic>
              </a:graphicData>
            </a:graphic>
          </wp:inline>
        </w:drawing>
      </w:r>
      <w:r w:rsidR="00D640BF">
        <w:t xml:space="preserve">  </w:t>
      </w:r>
    </w:p>
    <w:p w14:paraId="5B83EA20" w14:textId="77777777" w:rsidR="006F690F" w:rsidRDefault="00D640BF">
      <w:pPr>
        <w:spacing w:after="88" w:line="259" w:lineRule="auto"/>
        <w:ind w:left="-5" w:right="0"/>
        <w:jc w:val="left"/>
      </w:pPr>
      <w:r>
        <w:rPr>
          <w:sz w:val="48"/>
        </w:rPr>
        <w:t xml:space="preserve">Step 4: </w:t>
      </w:r>
    </w:p>
    <w:p w14:paraId="6EB9C642" w14:textId="77777777" w:rsidR="006F690F" w:rsidRDefault="00D640BF">
      <w:pPr>
        <w:spacing w:line="419" w:lineRule="auto"/>
        <w:ind w:right="3904"/>
      </w:pPr>
      <w:r>
        <w:lastRenderedPageBreak/>
        <w:t xml:space="preserve">Build your first Docker </w:t>
      </w:r>
      <w:proofErr w:type="gramStart"/>
      <w:r>
        <w:t>container(</w:t>
      </w:r>
      <w:proofErr w:type="gramEnd"/>
      <w:r>
        <w:t>Nginx) Pull the Nginx Image:</w:t>
      </w:r>
      <w:r>
        <w:rPr>
          <w:b/>
        </w:rPr>
        <w:t xml:space="preserve"> docker pull nginx  </w:t>
      </w:r>
    </w:p>
    <w:p w14:paraId="67F7BCBF" w14:textId="77777777" w:rsidR="006F690F" w:rsidRDefault="00D640BF">
      <w:pPr>
        <w:ind w:right="142"/>
      </w:pPr>
      <w:r>
        <w:t>This downloads the latest Nginx image</w:t>
      </w:r>
      <w:r>
        <w:rPr>
          <w:sz w:val="48"/>
        </w:rPr>
        <w:t xml:space="preserve">. </w:t>
      </w:r>
    </w:p>
    <w:p w14:paraId="2610E572" w14:textId="218E0582" w:rsidR="006F690F" w:rsidRDefault="00597941">
      <w:pPr>
        <w:spacing w:after="0" w:line="259" w:lineRule="auto"/>
        <w:ind w:left="0" w:right="0" w:firstLine="0"/>
        <w:jc w:val="right"/>
      </w:pPr>
      <w:r>
        <w:rPr>
          <w:noProof/>
          <w:sz w:val="48"/>
        </w:rPr>
        <w:drawing>
          <wp:inline distT="0" distB="0" distL="0" distR="0" wp14:anchorId="60761E7F" wp14:editId="0B297EB0">
            <wp:extent cx="5829935" cy="1470660"/>
            <wp:effectExtent l="0" t="0" r="0" b="0"/>
            <wp:docPr id="402192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92375" name="Picture 402192375"/>
                    <pic:cNvPicPr/>
                  </pic:nvPicPr>
                  <pic:blipFill>
                    <a:blip r:embed="rId12">
                      <a:extLst>
                        <a:ext uri="{28A0092B-C50C-407E-A947-70E740481C1C}">
                          <a14:useLocalDpi xmlns:a14="http://schemas.microsoft.com/office/drawing/2010/main" val="0"/>
                        </a:ext>
                      </a:extLst>
                    </a:blip>
                    <a:stretch>
                      <a:fillRect/>
                    </a:stretch>
                  </pic:blipFill>
                  <pic:spPr>
                    <a:xfrm>
                      <a:off x="0" y="0"/>
                      <a:ext cx="5829935" cy="1470660"/>
                    </a:xfrm>
                    <a:prstGeom prst="rect">
                      <a:avLst/>
                    </a:prstGeom>
                  </pic:spPr>
                </pic:pic>
              </a:graphicData>
            </a:graphic>
          </wp:inline>
        </w:drawing>
      </w:r>
      <w:r w:rsidR="00D640BF">
        <w:rPr>
          <w:sz w:val="48"/>
        </w:rPr>
        <w:t xml:space="preserve"> </w:t>
      </w:r>
    </w:p>
    <w:p w14:paraId="713F1C21" w14:textId="77777777" w:rsidR="006F690F" w:rsidRDefault="00D640BF">
      <w:pPr>
        <w:spacing w:after="154" w:line="259" w:lineRule="auto"/>
        <w:ind w:left="0" w:right="0" w:firstLine="0"/>
        <w:jc w:val="left"/>
      </w:pPr>
      <w:r>
        <w:t xml:space="preserve"> </w:t>
      </w:r>
    </w:p>
    <w:p w14:paraId="1D271667" w14:textId="77777777" w:rsidR="006F690F" w:rsidRDefault="00D640BF">
      <w:pPr>
        <w:spacing w:after="0" w:line="259" w:lineRule="auto"/>
        <w:ind w:left="0" w:right="0" w:firstLine="0"/>
        <w:jc w:val="left"/>
      </w:pPr>
      <w:r>
        <w:t xml:space="preserve"> </w:t>
      </w:r>
    </w:p>
    <w:p w14:paraId="7F931CFE" w14:textId="77777777" w:rsidR="006F690F" w:rsidRDefault="00D640BF">
      <w:pPr>
        <w:spacing w:after="88" w:line="259" w:lineRule="auto"/>
        <w:ind w:left="-5" w:right="0"/>
        <w:jc w:val="left"/>
      </w:pPr>
      <w:r>
        <w:rPr>
          <w:sz w:val="48"/>
        </w:rPr>
        <w:t xml:space="preserve">Step 5: </w:t>
      </w:r>
    </w:p>
    <w:p w14:paraId="49CC4997" w14:textId="77777777" w:rsidR="006F690F" w:rsidRDefault="00D640BF">
      <w:pPr>
        <w:ind w:right="142"/>
      </w:pPr>
      <w:r>
        <w:t xml:space="preserve">Run the Nginx Container: </w:t>
      </w:r>
    </w:p>
    <w:p w14:paraId="3D2FEF83" w14:textId="77777777" w:rsidR="006F690F" w:rsidRDefault="00D640BF">
      <w:pPr>
        <w:spacing w:after="241" w:line="259" w:lineRule="auto"/>
        <w:ind w:left="-5" w:right="0"/>
        <w:jc w:val="left"/>
      </w:pPr>
      <w:r>
        <w:rPr>
          <w:b/>
        </w:rPr>
        <w:t xml:space="preserve">docker run -d -p 8080:80 --name my-nginx nginx </w:t>
      </w:r>
    </w:p>
    <w:p w14:paraId="73043D44" w14:textId="77777777" w:rsidR="006F690F" w:rsidRDefault="00D640BF">
      <w:pPr>
        <w:numPr>
          <w:ilvl w:val="0"/>
          <w:numId w:val="4"/>
        </w:numPr>
        <w:ind w:right="142" w:hanging="327"/>
      </w:pPr>
      <w:r>
        <w:t>-</w:t>
      </w:r>
      <w:r>
        <w:t xml:space="preserve">d: Runs the container in detached mode (in the background). </w:t>
      </w:r>
    </w:p>
    <w:p w14:paraId="04AF6141" w14:textId="77777777" w:rsidR="006F690F" w:rsidRDefault="00D640BF">
      <w:pPr>
        <w:numPr>
          <w:ilvl w:val="0"/>
          <w:numId w:val="4"/>
        </w:numPr>
        <w:ind w:right="142" w:hanging="327"/>
      </w:pPr>
      <w:r>
        <w:t xml:space="preserve">-p 8080:80: Maps port 80 inside the container to port 8080 on your local machine. </w:t>
      </w:r>
    </w:p>
    <w:p w14:paraId="57329E5A" w14:textId="77777777" w:rsidR="006F690F" w:rsidRDefault="00D640BF">
      <w:pPr>
        <w:numPr>
          <w:ilvl w:val="0"/>
          <w:numId w:val="4"/>
        </w:numPr>
        <w:ind w:right="142" w:hanging="327"/>
      </w:pPr>
      <w:r>
        <w:t xml:space="preserve">--name my-nginx: Names the container my-nginx. </w:t>
      </w:r>
    </w:p>
    <w:p w14:paraId="4BF1D52F" w14:textId="30C5CD99" w:rsidR="006F690F" w:rsidRDefault="00597941">
      <w:pPr>
        <w:spacing w:after="221" w:line="368" w:lineRule="auto"/>
        <w:ind w:left="0" w:right="40" w:firstLine="30"/>
        <w:jc w:val="left"/>
      </w:pPr>
      <w:r>
        <w:rPr>
          <w:noProof/>
        </w:rPr>
        <w:drawing>
          <wp:inline distT="0" distB="0" distL="0" distR="0" wp14:anchorId="2F6D3735" wp14:editId="01A9E090">
            <wp:extent cx="5829935" cy="426085"/>
            <wp:effectExtent l="0" t="0" r="0" b="0"/>
            <wp:docPr id="621721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21674" name="Picture 621721674"/>
                    <pic:cNvPicPr/>
                  </pic:nvPicPr>
                  <pic:blipFill>
                    <a:blip r:embed="rId13">
                      <a:extLst>
                        <a:ext uri="{28A0092B-C50C-407E-A947-70E740481C1C}">
                          <a14:useLocalDpi xmlns:a14="http://schemas.microsoft.com/office/drawing/2010/main" val="0"/>
                        </a:ext>
                      </a:extLst>
                    </a:blip>
                    <a:stretch>
                      <a:fillRect/>
                    </a:stretch>
                  </pic:blipFill>
                  <pic:spPr>
                    <a:xfrm>
                      <a:off x="0" y="0"/>
                      <a:ext cx="5829935" cy="426085"/>
                    </a:xfrm>
                    <a:prstGeom prst="rect">
                      <a:avLst/>
                    </a:prstGeom>
                  </pic:spPr>
                </pic:pic>
              </a:graphicData>
            </a:graphic>
          </wp:inline>
        </w:drawing>
      </w:r>
      <w:r w:rsidR="00D640BF">
        <w:t xml:space="preserve">  </w:t>
      </w:r>
    </w:p>
    <w:p w14:paraId="178C5AE5" w14:textId="77777777" w:rsidR="006F690F" w:rsidRDefault="00D640BF">
      <w:pPr>
        <w:spacing w:after="88" w:line="259" w:lineRule="auto"/>
        <w:ind w:left="-5" w:right="0"/>
        <w:jc w:val="left"/>
      </w:pPr>
      <w:r>
        <w:rPr>
          <w:sz w:val="48"/>
        </w:rPr>
        <w:t xml:space="preserve">Step 6: </w:t>
      </w:r>
    </w:p>
    <w:p w14:paraId="7E87CF77" w14:textId="77777777" w:rsidR="006F690F" w:rsidRDefault="00D640BF">
      <w:pPr>
        <w:spacing w:after="0" w:line="418" w:lineRule="auto"/>
        <w:ind w:right="4244"/>
      </w:pPr>
      <w:r>
        <w:t>Verify the Running Container:</w:t>
      </w:r>
      <w:r>
        <w:rPr>
          <w:b/>
        </w:rPr>
        <w:t xml:space="preserve"> docker </w:t>
      </w:r>
      <w:proofErr w:type="spellStart"/>
      <w:r>
        <w:rPr>
          <w:b/>
        </w:rPr>
        <w:t>ps</w:t>
      </w:r>
      <w:proofErr w:type="spellEnd"/>
      <w:r>
        <w:rPr>
          <w:b/>
        </w:rPr>
        <w:t xml:space="preserve"> </w:t>
      </w:r>
    </w:p>
    <w:p w14:paraId="3B2F04FD" w14:textId="77777777" w:rsidR="006F690F" w:rsidRDefault="00D640BF">
      <w:pPr>
        <w:ind w:right="142"/>
      </w:pPr>
      <w:r>
        <w:t xml:space="preserve">You should see my-nginx running in the list. </w:t>
      </w:r>
    </w:p>
    <w:p w14:paraId="15DF2206" w14:textId="698C108A" w:rsidR="006F690F" w:rsidRDefault="00597941">
      <w:pPr>
        <w:spacing w:after="346" w:line="306" w:lineRule="auto"/>
        <w:ind w:left="0" w:right="40" w:firstLine="30"/>
        <w:jc w:val="left"/>
      </w:pPr>
      <w:r>
        <w:rPr>
          <w:noProof/>
        </w:rPr>
        <w:lastRenderedPageBreak/>
        <w:drawing>
          <wp:inline distT="0" distB="0" distL="0" distR="0" wp14:anchorId="3D63628A" wp14:editId="62DD337D">
            <wp:extent cx="5829935" cy="502920"/>
            <wp:effectExtent l="0" t="0" r="0" b="0"/>
            <wp:docPr id="1388603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03990" name="Picture 1388603990"/>
                    <pic:cNvPicPr/>
                  </pic:nvPicPr>
                  <pic:blipFill>
                    <a:blip r:embed="rId14">
                      <a:extLst>
                        <a:ext uri="{28A0092B-C50C-407E-A947-70E740481C1C}">
                          <a14:useLocalDpi xmlns:a14="http://schemas.microsoft.com/office/drawing/2010/main" val="0"/>
                        </a:ext>
                      </a:extLst>
                    </a:blip>
                    <a:stretch>
                      <a:fillRect/>
                    </a:stretch>
                  </pic:blipFill>
                  <pic:spPr>
                    <a:xfrm>
                      <a:off x="0" y="0"/>
                      <a:ext cx="5829935" cy="502920"/>
                    </a:xfrm>
                    <a:prstGeom prst="rect">
                      <a:avLst/>
                    </a:prstGeom>
                  </pic:spPr>
                </pic:pic>
              </a:graphicData>
            </a:graphic>
          </wp:inline>
        </w:drawing>
      </w:r>
      <w:r w:rsidR="00D640BF">
        <w:t xml:space="preserve">  </w:t>
      </w:r>
    </w:p>
    <w:p w14:paraId="2C28F7EE" w14:textId="77777777" w:rsidR="006F690F" w:rsidRDefault="00D640BF">
      <w:pPr>
        <w:spacing w:after="88" w:line="259" w:lineRule="auto"/>
        <w:ind w:left="-5" w:right="0"/>
        <w:jc w:val="left"/>
      </w:pPr>
      <w:r>
        <w:rPr>
          <w:sz w:val="48"/>
        </w:rPr>
        <w:t xml:space="preserve">Step 7: </w:t>
      </w:r>
    </w:p>
    <w:p w14:paraId="3ABC1E55" w14:textId="77777777" w:rsidR="006F690F" w:rsidRDefault="00D640BF">
      <w:pPr>
        <w:spacing w:after="294"/>
        <w:ind w:right="142"/>
      </w:pPr>
      <w:r>
        <w:t xml:space="preserve">Test Accessing Nginx:  </w:t>
      </w:r>
    </w:p>
    <w:p w14:paraId="5DE4778C" w14:textId="77777777" w:rsidR="006F690F" w:rsidRDefault="00D640BF">
      <w:pPr>
        <w:numPr>
          <w:ilvl w:val="0"/>
          <w:numId w:val="5"/>
        </w:numPr>
        <w:spacing w:after="9" w:line="415" w:lineRule="auto"/>
        <w:ind w:right="1243" w:hanging="361"/>
      </w:pPr>
      <w:r>
        <w:t xml:space="preserve">Open a browser and go to: http://localhost:8080 </w:t>
      </w:r>
    </w:p>
    <w:p w14:paraId="20CB1971" w14:textId="77777777" w:rsidR="006F690F" w:rsidRDefault="00D640BF">
      <w:pPr>
        <w:numPr>
          <w:ilvl w:val="0"/>
          <w:numId w:val="5"/>
        </w:numPr>
        <w:ind w:right="1243" w:hanging="361"/>
      </w:pPr>
      <w:r>
        <w:t xml:space="preserve">You should see the default Nginx welcome page. </w:t>
      </w:r>
    </w:p>
    <w:p w14:paraId="2A9BC6E3" w14:textId="4CADD252" w:rsidR="006F690F" w:rsidRDefault="00FC7CB5">
      <w:pPr>
        <w:spacing w:after="30" w:line="259" w:lineRule="auto"/>
        <w:ind w:left="0" w:right="12" w:firstLine="0"/>
        <w:jc w:val="right"/>
      </w:pPr>
      <w:r>
        <w:rPr>
          <w:rFonts w:ascii="Calibri" w:eastAsia="Calibri" w:hAnsi="Calibri" w:cs="Calibri"/>
          <w:noProof/>
          <w:sz w:val="48"/>
        </w:rPr>
        <w:drawing>
          <wp:inline distT="0" distB="0" distL="0" distR="0" wp14:anchorId="436A6A42" wp14:editId="793A5C1B">
            <wp:extent cx="5829935" cy="2441575"/>
            <wp:effectExtent l="0" t="0" r="0" b="0"/>
            <wp:docPr id="1425763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63628" name="Picture 14257636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9935" cy="2441575"/>
                    </a:xfrm>
                    <a:prstGeom prst="rect">
                      <a:avLst/>
                    </a:prstGeom>
                  </pic:spPr>
                </pic:pic>
              </a:graphicData>
            </a:graphic>
          </wp:inline>
        </w:drawing>
      </w:r>
      <w:r w:rsidR="00D640BF">
        <w:rPr>
          <w:rFonts w:ascii="Calibri" w:eastAsia="Calibri" w:hAnsi="Calibri" w:cs="Calibri"/>
          <w:sz w:val="48"/>
        </w:rPr>
        <w:t xml:space="preserve"> </w:t>
      </w:r>
    </w:p>
    <w:p w14:paraId="3529CD34" w14:textId="77777777" w:rsidR="006F690F" w:rsidRDefault="00D640BF">
      <w:pPr>
        <w:spacing w:after="0" w:line="259" w:lineRule="auto"/>
        <w:ind w:left="-5" w:right="0"/>
        <w:jc w:val="left"/>
      </w:pPr>
      <w:r>
        <w:rPr>
          <w:rFonts w:ascii="Calibri" w:eastAsia="Calibri" w:hAnsi="Calibri" w:cs="Calibri"/>
          <w:sz w:val="48"/>
        </w:rPr>
        <w:t xml:space="preserve">Step 8: </w:t>
      </w:r>
    </w:p>
    <w:p w14:paraId="1FB21C75" w14:textId="77777777" w:rsidR="006F690F" w:rsidRDefault="00D640BF">
      <w:pPr>
        <w:spacing w:after="169"/>
        <w:ind w:right="142"/>
      </w:pPr>
      <w:r>
        <w:t xml:space="preserve">By Opening Docker Desktop </w:t>
      </w:r>
      <w:proofErr w:type="gramStart"/>
      <w:r>
        <w:t>App</w:t>
      </w:r>
      <w:proofErr w:type="gramEnd"/>
      <w:r>
        <w:t xml:space="preserve"> We can see our container running. </w:t>
      </w:r>
    </w:p>
    <w:p w14:paraId="0EFA82CF" w14:textId="77777777" w:rsidR="006F690F" w:rsidRDefault="00D640BF">
      <w:pPr>
        <w:spacing w:after="145" w:line="259" w:lineRule="auto"/>
        <w:ind w:left="0" w:right="0" w:firstLine="0"/>
        <w:jc w:val="left"/>
      </w:pPr>
      <w:r>
        <w:t xml:space="preserve"> </w:t>
      </w:r>
    </w:p>
    <w:p w14:paraId="3B78EB8F" w14:textId="214154F2" w:rsidR="006F690F" w:rsidRDefault="00FC7CB5">
      <w:pPr>
        <w:spacing w:after="78" w:line="259" w:lineRule="auto"/>
        <w:ind w:left="0" w:right="40" w:firstLine="0"/>
        <w:jc w:val="right"/>
      </w:pPr>
      <w:r>
        <w:rPr>
          <w:noProof/>
        </w:rPr>
        <w:drawing>
          <wp:inline distT="0" distB="0" distL="0" distR="0" wp14:anchorId="626493AA" wp14:editId="7CE85CBB">
            <wp:extent cx="5829935" cy="2369820"/>
            <wp:effectExtent l="0" t="0" r="0" b="0"/>
            <wp:docPr id="1679651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51876" name="Picture 16796518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9935" cy="2369820"/>
                    </a:xfrm>
                    <a:prstGeom prst="rect">
                      <a:avLst/>
                    </a:prstGeom>
                  </pic:spPr>
                </pic:pic>
              </a:graphicData>
            </a:graphic>
          </wp:inline>
        </w:drawing>
      </w:r>
      <w:r w:rsidR="00D640BF">
        <w:t xml:space="preserve"> </w:t>
      </w:r>
    </w:p>
    <w:p w14:paraId="28F194CF" w14:textId="77777777" w:rsidR="006F690F" w:rsidRDefault="00D640BF">
      <w:pPr>
        <w:spacing w:after="154" w:line="259" w:lineRule="auto"/>
        <w:ind w:left="0" w:right="0" w:firstLine="0"/>
        <w:jc w:val="left"/>
      </w:pPr>
      <w:r>
        <w:t xml:space="preserve"> </w:t>
      </w:r>
    </w:p>
    <w:p w14:paraId="56E68417" w14:textId="77777777" w:rsidR="006F690F" w:rsidRDefault="00D640BF">
      <w:pPr>
        <w:spacing w:after="0" w:line="259" w:lineRule="auto"/>
        <w:ind w:left="0" w:right="0" w:firstLine="0"/>
        <w:jc w:val="left"/>
      </w:pPr>
      <w:r>
        <w:lastRenderedPageBreak/>
        <w:t xml:space="preserve"> </w:t>
      </w:r>
    </w:p>
    <w:p w14:paraId="64665DB7" w14:textId="77777777" w:rsidR="006F690F" w:rsidRDefault="00D640BF">
      <w:pPr>
        <w:spacing w:after="0" w:line="259" w:lineRule="auto"/>
        <w:ind w:left="-5" w:right="0"/>
        <w:jc w:val="left"/>
      </w:pPr>
      <w:r>
        <w:rPr>
          <w:rFonts w:ascii="Calibri" w:eastAsia="Calibri" w:hAnsi="Calibri" w:cs="Calibri"/>
          <w:sz w:val="48"/>
        </w:rPr>
        <w:t xml:space="preserve">Step 9: </w:t>
      </w:r>
    </w:p>
    <w:p w14:paraId="46261CE2" w14:textId="77777777" w:rsidR="006F690F" w:rsidRDefault="00D640BF">
      <w:pPr>
        <w:ind w:right="142"/>
      </w:pPr>
      <w:r>
        <w:t xml:space="preserve">Stop and Remove the Container </w:t>
      </w:r>
      <w:r>
        <w:rPr>
          <w:rFonts w:ascii="Calibri" w:eastAsia="Calibri" w:hAnsi="Calibri" w:cs="Calibri"/>
          <w:vertAlign w:val="subscript"/>
        </w:rPr>
        <w:t xml:space="preserve"> </w:t>
      </w:r>
    </w:p>
    <w:p w14:paraId="3F2ED70E" w14:textId="77777777" w:rsidR="006F690F" w:rsidRDefault="00D640BF">
      <w:pPr>
        <w:numPr>
          <w:ilvl w:val="0"/>
          <w:numId w:val="6"/>
        </w:numPr>
        <w:ind w:right="142" w:hanging="361"/>
      </w:pPr>
      <w:r>
        <w:t>Stop the container:</w:t>
      </w:r>
      <w:r>
        <w:rPr>
          <w:b/>
        </w:rPr>
        <w:t xml:space="preserve"> </w:t>
      </w:r>
    </w:p>
    <w:p w14:paraId="02FCFC79" w14:textId="77777777" w:rsidR="006F690F" w:rsidRDefault="00D640BF">
      <w:pPr>
        <w:spacing w:after="241" w:line="259" w:lineRule="auto"/>
        <w:ind w:left="731" w:right="0"/>
        <w:jc w:val="left"/>
      </w:pPr>
      <w:r>
        <w:rPr>
          <w:b/>
        </w:rPr>
        <w:t xml:space="preserve">docker stop my-nginx </w:t>
      </w:r>
    </w:p>
    <w:p w14:paraId="3E6E4CE7" w14:textId="77777777" w:rsidR="006F690F" w:rsidRDefault="00D640BF">
      <w:pPr>
        <w:numPr>
          <w:ilvl w:val="0"/>
          <w:numId w:val="6"/>
        </w:numPr>
        <w:ind w:right="142" w:hanging="361"/>
      </w:pPr>
      <w:r>
        <w:t>Remove the container:</w:t>
      </w:r>
      <w:r>
        <w:rPr>
          <w:b/>
        </w:rPr>
        <w:t xml:space="preserve"> </w:t>
      </w:r>
    </w:p>
    <w:p w14:paraId="2889146F" w14:textId="77777777" w:rsidR="006F690F" w:rsidRDefault="00D640BF">
      <w:pPr>
        <w:spacing w:after="0" w:line="259" w:lineRule="auto"/>
        <w:ind w:left="731" w:right="0"/>
        <w:jc w:val="left"/>
      </w:pPr>
      <w:r>
        <w:rPr>
          <w:b/>
        </w:rPr>
        <w:t xml:space="preserve">docker rm my-nginx </w:t>
      </w:r>
    </w:p>
    <w:p w14:paraId="2DE1C0FD" w14:textId="77777777" w:rsidR="006F690F" w:rsidRDefault="00D640BF">
      <w:pPr>
        <w:spacing w:after="146" w:line="259" w:lineRule="auto"/>
        <w:ind w:left="0" w:right="0" w:firstLine="0"/>
        <w:jc w:val="left"/>
      </w:pPr>
      <w:r>
        <w:t xml:space="preserve"> </w:t>
      </w:r>
    </w:p>
    <w:p w14:paraId="48B57B82" w14:textId="38D76C3A" w:rsidR="006F690F" w:rsidRDefault="009E239F">
      <w:pPr>
        <w:spacing w:after="150" w:line="259" w:lineRule="auto"/>
        <w:ind w:left="0" w:right="40" w:firstLine="0"/>
        <w:jc w:val="right"/>
      </w:pPr>
      <w:r>
        <w:rPr>
          <w:noProof/>
        </w:rPr>
        <w:drawing>
          <wp:inline distT="0" distB="0" distL="0" distR="0" wp14:anchorId="3B5FCF60" wp14:editId="7447C827">
            <wp:extent cx="5829935" cy="1051560"/>
            <wp:effectExtent l="0" t="0" r="0" b="0"/>
            <wp:docPr id="1162465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65148" name="Picture 1162465148"/>
                    <pic:cNvPicPr/>
                  </pic:nvPicPr>
                  <pic:blipFill>
                    <a:blip r:embed="rId17">
                      <a:extLst>
                        <a:ext uri="{28A0092B-C50C-407E-A947-70E740481C1C}">
                          <a14:useLocalDpi xmlns:a14="http://schemas.microsoft.com/office/drawing/2010/main" val="0"/>
                        </a:ext>
                      </a:extLst>
                    </a:blip>
                    <a:stretch>
                      <a:fillRect/>
                    </a:stretch>
                  </pic:blipFill>
                  <pic:spPr>
                    <a:xfrm>
                      <a:off x="0" y="0"/>
                      <a:ext cx="5829935" cy="1051560"/>
                    </a:xfrm>
                    <a:prstGeom prst="rect">
                      <a:avLst/>
                    </a:prstGeom>
                  </pic:spPr>
                </pic:pic>
              </a:graphicData>
            </a:graphic>
          </wp:inline>
        </w:drawing>
      </w:r>
      <w:r w:rsidR="00D640BF">
        <w:t xml:space="preserve"> </w:t>
      </w:r>
    </w:p>
    <w:p w14:paraId="754FFCA5" w14:textId="77777777" w:rsidR="006F690F" w:rsidRDefault="00D640BF">
      <w:pPr>
        <w:spacing w:after="154" w:line="259" w:lineRule="auto"/>
        <w:ind w:left="0" w:right="0" w:firstLine="0"/>
        <w:jc w:val="left"/>
      </w:pPr>
      <w:r>
        <w:rPr>
          <w:sz w:val="40"/>
        </w:rPr>
        <w:t xml:space="preserve"> </w:t>
      </w:r>
    </w:p>
    <w:p w14:paraId="189C3EA7" w14:textId="77777777" w:rsidR="006F690F" w:rsidRDefault="00D640BF">
      <w:pPr>
        <w:spacing w:after="159" w:line="259" w:lineRule="auto"/>
        <w:ind w:left="-5" w:right="0"/>
        <w:jc w:val="left"/>
      </w:pPr>
      <w:r>
        <w:rPr>
          <w:sz w:val="40"/>
        </w:rPr>
        <w:t xml:space="preserve">You have successfully installed Docker, run your first Nginx container, and tested it! </w:t>
      </w:r>
    </w:p>
    <w:p w14:paraId="3D1C581F" w14:textId="77777777" w:rsidR="006F690F" w:rsidRDefault="00D640BF">
      <w:pPr>
        <w:spacing w:after="159" w:line="259" w:lineRule="auto"/>
        <w:ind w:left="0" w:right="0" w:firstLine="0"/>
        <w:jc w:val="left"/>
      </w:pPr>
      <w:r>
        <w:rPr>
          <w:sz w:val="40"/>
        </w:rPr>
        <w:t xml:space="preserve"> </w:t>
      </w:r>
    </w:p>
    <w:p w14:paraId="036D73BC" w14:textId="77777777" w:rsidR="006F690F" w:rsidRDefault="00D640BF">
      <w:pPr>
        <w:spacing w:after="154" w:line="259" w:lineRule="auto"/>
        <w:ind w:left="0" w:right="0" w:firstLine="0"/>
        <w:jc w:val="left"/>
      </w:pPr>
      <w:r>
        <w:rPr>
          <w:sz w:val="40"/>
        </w:rPr>
        <w:t xml:space="preserve"> </w:t>
      </w:r>
    </w:p>
    <w:p w14:paraId="18FD97F1" w14:textId="77777777" w:rsidR="006F690F" w:rsidRDefault="00D640BF">
      <w:pPr>
        <w:spacing w:after="159" w:line="259" w:lineRule="auto"/>
        <w:ind w:left="0" w:right="0" w:firstLine="0"/>
        <w:jc w:val="left"/>
      </w:pPr>
      <w:r>
        <w:rPr>
          <w:sz w:val="40"/>
        </w:rPr>
        <w:t xml:space="preserve"> </w:t>
      </w:r>
    </w:p>
    <w:p w14:paraId="53BAA535" w14:textId="77777777" w:rsidR="006F690F" w:rsidRDefault="00D640BF">
      <w:pPr>
        <w:spacing w:after="159" w:line="259" w:lineRule="auto"/>
        <w:ind w:left="0" w:right="0" w:firstLine="0"/>
        <w:jc w:val="left"/>
      </w:pPr>
      <w:r>
        <w:rPr>
          <w:sz w:val="40"/>
        </w:rPr>
        <w:t xml:space="preserve"> </w:t>
      </w:r>
    </w:p>
    <w:p w14:paraId="3A60C5FC" w14:textId="77777777" w:rsidR="006F690F" w:rsidRDefault="00D640BF">
      <w:pPr>
        <w:spacing w:after="160" w:line="259" w:lineRule="auto"/>
        <w:ind w:left="0" w:right="0" w:firstLine="0"/>
        <w:jc w:val="left"/>
      </w:pPr>
      <w:r>
        <w:rPr>
          <w:sz w:val="40"/>
        </w:rPr>
        <w:t xml:space="preserve"> </w:t>
      </w:r>
    </w:p>
    <w:p w14:paraId="2D982552" w14:textId="77777777" w:rsidR="006F690F" w:rsidRDefault="00D640BF">
      <w:pPr>
        <w:spacing w:after="154" w:line="259" w:lineRule="auto"/>
        <w:ind w:left="0" w:right="0" w:firstLine="0"/>
        <w:jc w:val="left"/>
      </w:pPr>
      <w:r>
        <w:rPr>
          <w:sz w:val="40"/>
        </w:rPr>
        <w:t xml:space="preserve"> </w:t>
      </w:r>
    </w:p>
    <w:p w14:paraId="40DC8D49" w14:textId="77777777" w:rsidR="006F690F" w:rsidRDefault="00D640BF">
      <w:pPr>
        <w:spacing w:after="0" w:line="259" w:lineRule="auto"/>
        <w:ind w:left="0" w:right="0" w:firstLine="0"/>
        <w:jc w:val="left"/>
      </w:pPr>
      <w:r>
        <w:rPr>
          <w:sz w:val="40"/>
        </w:rPr>
        <w:t xml:space="preserve"> </w:t>
      </w:r>
    </w:p>
    <w:p w14:paraId="682502D5" w14:textId="77777777" w:rsidR="006F690F" w:rsidRDefault="00D640BF">
      <w:pPr>
        <w:pStyle w:val="Heading1"/>
        <w:ind w:left="-5" w:right="3471"/>
      </w:pPr>
      <w:r>
        <w:t>Outcomes</w:t>
      </w:r>
      <w:r>
        <w:rPr>
          <w:b w:val="0"/>
        </w:rPr>
        <w:t xml:space="preserve"> </w:t>
      </w:r>
    </w:p>
    <w:p w14:paraId="6EEA92FF" w14:textId="77777777" w:rsidR="006F690F" w:rsidRDefault="00D640BF">
      <w:pPr>
        <w:spacing w:after="269" w:line="249" w:lineRule="auto"/>
        <w:ind w:left="-5" w:right="127"/>
        <w:jc w:val="left"/>
      </w:pPr>
      <w:r>
        <w:rPr>
          <w:sz w:val="28"/>
        </w:rPr>
        <w:t xml:space="preserve">By completing this POC, you will: </w:t>
      </w:r>
    </w:p>
    <w:p w14:paraId="381636E0" w14:textId="77777777" w:rsidR="006F690F" w:rsidRDefault="00D640BF">
      <w:pPr>
        <w:numPr>
          <w:ilvl w:val="0"/>
          <w:numId w:val="7"/>
        </w:numPr>
        <w:spacing w:after="269" w:line="249" w:lineRule="auto"/>
        <w:ind w:right="127"/>
        <w:jc w:val="left"/>
      </w:pPr>
      <w:r>
        <w:rPr>
          <w:b/>
          <w:sz w:val="28"/>
        </w:rPr>
        <w:t>Install and Configure Docker:</w:t>
      </w:r>
      <w:r>
        <w:rPr>
          <w:sz w:val="28"/>
        </w:rPr>
        <w:t xml:space="preserve"> Learn to set up Docker </w:t>
      </w:r>
      <w:r>
        <w:rPr>
          <w:sz w:val="28"/>
        </w:rPr>
        <w:t xml:space="preserve">on Windows and prepare the environment for containerized applications. </w:t>
      </w:r>
    </w:p>
    <w:p w14:paraId="4743FB21" w14:textId="77777777" w:rsidR="006F690F" w:rsidRDefault="00D640BF">
      <w:pPr>
        <w:numPr>
          <w:ilvl w:val="0"/>
          <w:numId w:val="7"/>
        </w:numPr>
        <w:spacing w:after="269" w:line="249" w:lineRule="auto"/>
        <w:ind w:right="127"/>
        <w:jc w:val="left"/>
      </w:pPr>
      <w:r>
        <w:rPr>
          <w:b/>
          <w:sz w:val="28"/>
        </w:rPr>
        <w:lastRenderedPageBreak/>
        <w:t xml:space="preserve">Pull and Run </w:t>
      </w:r>
      <w:proofErr w:type="gramStart"/>
      <w:r>
        <w:rPr>
          <w:b/>
          <w:sz w:val="28"/>
        </w:rPr>
        <w:t>an</w:t>
      </w:r>
      <w:proofErr w:type="gramEnd"/>
      <w:r>
        <w:rPr>
          <w:b/>
          <w:sz w:val="28"/>
        </w:rPr>
        <w:t xml:space="preserve"> Nginx Container:</w:t>
      </w:r>
      <w:r>
        <w:rPr>
          <w:sz w:val="28"/>
        </w:rPr>
        <w:t xml:space="preserve"> Gain hands-on experience in downloading and deploying a web server using Docker. </w:t>
      </w:r>
    </w:p>
    <w:p w14:paraId="1605ECF8" w14:textId="77777777" w:rsidR="006F690F" w:rsidRDefault="00D640BF">
      <w:pPr>
        <w:numPr>
          <w:ilvl w:val="0"/>
          <w:numId w:val="7"/>
        </w:numPr>
        <w:spacing w:after="269" w:line="249" w:lineRule="auto"/>
        <w:ind w:right="127"/>
        <w:jc w:val="left"/>
      </w:pPr>
      <w:r>
        <w:rPr>
          <w:b/>
          <w:sz w:val="28"/>
        </w:rPr>
        <w:t>Expose and Access the Web Server:</w:t>
      </w:r>
      <w:r>
        <w:rPr>
          <w:sz w:val="28"/>
        </w:rPr>
        <w:t xml:space="preserve"> Understand how to map ports and access the running Nginx container via a browser. </w:t>
      </w:r>
    </w:p>
    <w:p w14:paraId="7C60A09C" w14:textId="77777777" w:rsidR="006F690F" w:rsidRDefault="00D640BF">
      <w:pPr>
        <w:numPr>
          <w:ilvl w:val="0"/>
          <w:numId w:val="7"/>
        </w:numPr>
        <w:spacing w:after="269" w:line="249" w:lineRule="auto"/>
        <w:ind w:right="127"/>
        <w:jc w:val="left"/>
      </w:pPr>
      <w:r>
        <w:rPr>
          <w:b/>
          <w:sz w:val="28"/>
        </w:rPr>
        <w:t>Manage and Monitor Containers:</w:t>
      </w:r>
      <w:r>
        <w:rPr>
          <w:sz w:val="28"/>
        </w:rPr>
        <w:t xml:space="preserve"> Learn essential Docker commands to start, stop, inspect, and remove containers efficiently. </w:t>
      </w:r>
    </w:p>
    <w:p w14:paraId="21FE7B8E" w14:textId="77777777" w:rsidR="006F690F" w:rsidRDefault="00D640BF">
      <w:pPr>
        <w:numPr>
          <w:ilvl w:val="0"/>
          <w:numId w:val="7"/>
        </w:numPr>
        <w:spacing w:after="378" w:line="249" w:lineRule="auto"/>
        <w:ind w:right="127"/>
        <w:jc w:val="left"/>
      </w:pPr>
      <w:r>
        <w:rPr>
          <w:b/>
          <w:sz w:val="28"/>
        </w:rPr>
        <w:t>Understand the Benefits of Containerization:</w:t>
      </w:r>
      <w:r>
        <w:rPr>
          <w:sz w:val="28"/>
        </w:rPr>
        <w:t xml:space="preserve"> Explore how Docker simplifies application deployment, enhances scalability, and streamlines DevOps workflows. </w:t>
      </w:r>
    </w:p>
    <w:p w14:paraId="3AD6CC3B" w14:textId="77777777" w:rsidR="006F690F" w:rsidRDefault="00D640BF">
      <w:pPr>
        <w:spacing w:after="0" w:line="259" w:lineRule="auto"/>
        <w:ind w:left="0" w:right="0" w:firstLine="0"/>
        <w:jc w:val="left"/>
      </w:pPr>
      <w:r>
        <w:rPr>
          <w:sz w:val="40"/>
        </w:rPr>
        <w:t xml:space="preserve"> </w:t>
      </w:r>
    </w:p>
    <w:sectPr w:rsidR="006F690F">
      <w:pgSz w:w="11904" w:h="16838"/>
      <w:pgMar w:top="1440" w:right="1283" w:bottom="13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E52C5"/>
    <w:multiLevelType w:val="hybridMultilevel"/>
    <w:tmpl w:val="4E0A3818"/>
    <w:lvl w:ilvl="0" w:tplc="50F676F8">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1EC0A1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876E27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67E278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EA87EC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E48210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60009D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B0AEA5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096247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2DE7D33"/>
    <w:multiLevelType w:val="hybridMultilevel"/>
    <w:tmpl w:val="D3FAA0BC"/>
    <w:lvl w:ilvl="0" w:tplc="DFE62588">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D4CD9B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DEAD41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D0E76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69EB2A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58AB57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B7666BC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326F84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B54517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5D43FD"/>
    <w:multiLevelType w:val="hybridMultilevel"/>
    <w:tmpl w:val="1A6E4F9E"/>
    <w:lvl w:ilvl="0" w:tplc="F140EBE8">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6EAEB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A4D53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D23A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54E97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0C0C9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8261D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3A02E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8E0F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2D0704B"/>
    <w:multiLevelType w:val="hybridMultilevel"/>
    <w:tmpl w:val="76728566"/>
    <w:lvl w:ilvl="0" w:tplc="2FAEAB90">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FE86E8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5C6189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6C6DBE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40E337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FC6381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24641F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75C4A8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4D8317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394380C"/>
    <w:multiLevelType w:val="hybridMultilevel"/>
    <w:tmpl w:val="C250EFF2"/>
    <w:lvl w:ilvl="0" w:tplc="BF163A8A">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77C31F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F88F9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0A2442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60ABE7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81C859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0A47CC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6E052D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35039F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9AF2DB8"/>
    <w:multiLevelType w:val="hybridMultilevel"/>
    <w:tmpl w:val="360A6D58"/>
    <w:lvl w:ilvl="0" w:tplc="3F0AC79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9F2CC6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A183C4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8829CD2">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67C952C">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C267A3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E84FC9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1E44AB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13AC0B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12B4E29"/>
    <w:multiLevelType w:val="hybridMultilevel"/>
    <w:tmpl w:val="73EC97B8"/>
    <w:lvl w:ilvl="0" w:tplc="F5C05A24">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FB6B2C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342F086">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93EB2F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112380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EE106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A7E9C9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67C38C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17E87C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249507755">
    <w:abstractNumId w:val="6"/>
  </w:num>
  <w:num w:numId="2" w16cid:durableId="254170001">
    <w:abstractNumId w:val="1"/>
  </w:num>
  <w:num w:numId="3" w16cid:durableId="446237032">
    <w:abstractNumId w:val="5"/>
  </w:num>
  <w:num w:numId="4" w16cid:durableId="1678917596">
    <w:abstractNumId w:val="4"/>
  </w:num>
  <w:num w:numId="5" w16cid:durableId="1707362942">
    <w:abstractNumId w:val="3"/>
  </w:num>
  <w:num w:numId="6" w16cid:durableId="1760833878">
    <w:abstractNumId w:val="0"/>
  </w:num>
  <w:num w:numId="7" w16cid:durableId="208329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0F"/>
    <w:rsid w:val="00597941"/>
    <w:rsid w:val="00693338"/>
    <w:rsid w:val="006F690F"/>
    <w:rsid w:val="00957273"/>
    <w:rsid w:val="0097296F"/>
    <w:rsid w:val="009E239F"/>
    <w:rsid w:val="00D640BF"/>
    <w:rsid w:val="00FC7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96E2"/>
  <w15:docId w15:val="{716A709F-0F9A-43BE-B49F-AAB02C10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right="157"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159"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kirthika Sekar</cp:lastModifiedBy>
  <cp:revision>7</cp:revision>
  <dcterms:created xsi:type="dcterms:W3CDTF">2025-02-25T05:19:00Z</dcterms:created>
  <dcterms:modified xsi:type="dcterms:W3CDTF">2025-02-25T05:25:00Z</dcterms:modified>
</cp:coreProperties>
</file>