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AF726" w14:textId="77777777" w:rsidR="00393626" w:rsidRPr="00393626" w:rsidRDefault="00393626" w:rsidP="00393626">
      <w:pPr>
        <w:rPr>
          <w:b/>
          <w:bCs/>
        </w:rPr>
      </w:pPr>
      <w:r w:rsidRPr="00393626">
        <w:rPr>
          <w:b/>
          <w:bCs/>
        </w:rPr>
        <w:t>Instructions</w:t>
      </w:r>
    </w:p>
    <w:p w14:paraId="5ED0DA7D" w14:textId="77777777" w:rsidR="00393626" w:rsidRDefault="00393626" w:rsidP="00393626">
      <w:r w:rsidRPr="00393626">
        <w:t xml:space="preserve">SCENARIO: BrightLayer Stores (simulated, 8 employees) uses: employee email accounts, shared computers, a company website, cloud storage with invoices, user passwords, and a public Wi-Fi router. SUBMISSION TEMPLATE (use exactly this structure): </w:t>
      </w:r>
    </w:p>
    <w:p w14:paraId="72384A47" w14:textId="62154014" w:rsidR="00393626" w:rsidRDefault="00393626" w:rsidP="00393626">
      <w:pPr>
        <w:pStyle w:val="ListParagraph"/>
        <w:numPr>
          <w:ilvl w:val="0"/>
          <w:numId w:val="1"/>
        </w:numPr>
      </w:pPr>
      <w:r w:rsidRPr="00393626">
        <w:t xml:space="preserve">FIVE IMPORTANT ASSETS - list each asset and why it matters to the business. </w:t>
      </w:r>
    </w:p>
    <w:p w14:paraId="0C318057" w14:textId="70FF4ED4" w:rsidR="00393626" w:rsidRDefault="00393626" w:rsidP="00393626">
      <w:pPr>
        <w:pStyle w:val="ListParagraph"/>
        <w:numPr>
          <w:ilvl w:val="0"/>
          <w:numId w:val="2"/>
        </w:numPr>
      </w:pPr>
      <w:r>
        <w:t>Shared Computers</w:t>
      </w:r>
    </w:p>
    <w:p w14:paraId="05AF8FF5" w14:textId="7B8BF6A4" w:rsidR="00393626" w:rsidRDefault="00393626" w:rsidP="00393626">
      <w:pPr>
        <w:pStyle w:val="ListParagraph"/>
        <w:numPr>
          <w:ilvl w:val="0"/>
          <w:numId w:val="2"/>
        </w:numPr>
      </w:pPr>
      <w:r>
        <w:t>Company Website</w:t>
      </w:r>
    </w:p>
    <w:p w14:paraId="6CF42281" w14:textId="069962B6" w:rsidR="00393626" w:rsidRDefault="00393626" w:rsidP="00393626">
      <w:pPr>
        <w:pStyle w:val="ListParagraph"/>
        <w:numPr>
          <w:ilvl w:val="0"/>
          <w:numId w:val="2"/>
        </w:numPr>
      </w:pPr>
      <w:r>
        <w:t>User Passwords</w:t>
      </w:r>
    </w:p>
    <w:p w14:paraId="73ABA5C4" w14:textId="0901F82B" w:rsidR="00393626" w:rsidRDefault="00393626" w:rsidP="00393626">
      <w:pPr>
        <w:pStyle w:val="ListParagraph"/>
        <w:numPr>
          <w:ilvl w:val="0"/>
          <w:numId w:val="2"/>
        </w:numPr>
      </w:pPr>
      <w:r>
        <w:t>Cloud storage with invoices</w:t>
      </w:r>
    </w:p>
    <w:p w14:paraId="54C8350A" w14:textId="3D55D1AF" w:rsidR="00393626" w:rsidRDefault="00393626" w:rsidP="00393626">
      <w:pPr>
        <w:pStyle w:val="ListParagraph"/>
        <w:numPr>
          <w:ilvl w:val="0"/>
          <w:numId w:val="2"/>
        </w:numPr>
      </w:pPr>
      <w:r>
        <w:t>Employee email accounts</w:t>
      </w:r>
    </w:p>
    <w:p w14:paraId="4316352F" w14:textId="77777777" w:rsidR="00393626" w:rsidRDefault="00393626" w:rsidP="00393626">
      <w:pPr>
        <w:pStyle w:val="ListParagraph"/>
        <w:ind w:left="1440"/>
      </w:pPr>
    </w:p>
    <w:p w14:paraId="645A0137" w14:textId="31ADA478" w:rsidR="00393626" w:rsidRDefault="00393626" w:rsidP="00393626">
      <w:pPr>
        <w:pStyle w:val="ListParagraph"/>
        <w:numPr>
          <w:ilvl w:val="0"/>
          <w:numId w:val="1"/>
        </w:numPr>
      </w:pPr>
      <w:r w:rsidRPr="00393626">
        <w:t xml:space="preserve">THREE POTENTIAL THREATS - for each: who/what is the threat actor or event? </w:t>
      </w:r>
    </w:p>
    <w:p w14:paraId="35EBC9E8" w14:textId="32B1BBE0" w:rsidR="00393626" w:rsidRDefault="00393626" w:rsidP="00393626">
      <w:pPr>
        <w:pStyle w:val="ListParagraph"/>
        <w:numPr>
          <w:ilvl w:val="0"/>
          <w:numId w:val="3"/>
        </w:numPr>
      </w:pPr>
      <w:r>
        <w:t xml:space="preserve">A </w:t>
      </w:r>
      <w:r w:rsidR="002352AC">
        <w:t>Cybercriminal – to obtain credentials sending fake emails.</w:t>
      </w:r>
    </w:p>
    <w:p w14:paraId="68CCF3B0" w14:textId="6F9C4B6F" w:rsidR="002352AC" w:rsidRDefault="002352AC" w:rsidP="00393626">
      <w:pPr>
        <w:pStyle w:val="ListParagraph"/>
        <w:numPr>
          <w:ilvl w:val="0"/>
          <w:numId w:val="3"/>
        </w:numPr>
      </w:pPr>
      <w:r>
        <w:t>Unauthorized Outsider – Tries to get access to computer systems</w:t>
      </w:r>
    </w:p>
    <w:p w14:paraId="5A8FBB33" w14:textId="48EF1CD9" w:rsidR="00393626" w:rsidRDefault="002352AC" w:rsidP="00393626">
      <w:pPr>
        <w:pStyle w:val="ListParagraph"/>
        <w:numPr>
          <w:ilvl w:val="0"/>
          <w:numId w:val="3"/>
        </w:numPr>
      </w:pPr>
      <w:r>
        <w:t>Malicious Attacker – Strive to exploit websites</w:t>
      </w:r>
    </w:p>
    <w:p w14:paraId="03C0BD71" w14:textId="77777777" w:rsidR="00393626" w:rsidRDefault="00393626" w:rsidP="00393626">
      <w:pPr>
        <w:pStyle w:val="ListParagraph"/>
        <w:ind w:left="1440"/>
      </w:pPr>
    </w:p>
    <w:p w14:paraId="1122DCE5" w14:textId="3ABEBED1" w:rsidR="00393626" w:rsidRDefault="00393626" w:rsidP="00393626">
      <w:pPr>
        <w:pStyle w:val="ListParagraph"/>
        <w:numPr>
          <w:ilvl w:val="0"/>
          <w:numId w:val="1"/>
        </w:numPr>
      </w:pPr>
      <w:r w:rsidRPr="00393626">
        <w:t xml:space="preserve">THREE VULNERABILITIES - for each: what is the exact weakness? </w:t>
      </w:r>
    </w:p>
    <w:p w14:paraId="1235F32D" w14:textId="1053679A" w:rsidR="00393626" w:rsidRDefault="00393626" w:rsidP="00393626">
      <w:pPr>
        <w:pStyle w:val="ListParagraph"/>
        <w:numPr>
          <w:ilvl w:val="0"/>
          <w:numId w:val="4"/>
        </w:numPr>
      </w:pPr>
      <w:r>
        <w:t>Weak Passwords</w:t>
      </w:r>
    </w:p>
    <w:p w14:paraId="253D5E41" w14:textId="52FF63E5" w:rsidR="00393626" w:rsidRDefault="00393626" w:rsidP="00393626">
      <w:pPr>
        <w:pStyle w:val="ListParagraph"/>
        <w:numPr>
          <w:ilvl w:val="0"/>
          <w:numId w:val="4"/>
        </w:numPr>
      </w:pPr>
      <w:r>
        <w:t>SQL injection</w:t>
      </w:r>
    </w:p>
    <w:p w14:paraId="667A5498" w14:textId="0F78279F" w:rsidR="002352AC" w:rsidRDefault="002352AC" w:rsidP="00393626">
      <w:pPr>
        <w:pStyle w:val="ListParagraph"/>
        <w:numPr>
          <w:ilvl w:val="0"/>
          <w:numId w:val="4"/>
        </w:numPr>
      </w:pPr>
      <w:r>
        <w:t>Lack of User Access Restriction</w:t>
      </w:r>
    </w:p>
    <w:p w14:paraId="18FFAC0D" w14:textId="77777777" w:rsidR="00393626" w:rsidRDefault="00393626" w:rsidP="00393626">
      <w:pPr>
        <w:pStyle w:val="ListParagraph"/>
        <w:ind w:left="1440"/>
      </w:pPr>
    </w:p>
    <w:p w14:paraId="4989AE35" w14:textId="673CAF78" w:rsidR="00393626" w:rsidRDefault="00393626" w:rsidP="00393626">
      <w:pPr>
        <w:pStyle w:val="ListParagraph"/>
        <w:numPr>
          <w:ilvl w:val="0"/>
          <w:numId w:val="1"/>
        </w:numPr>
      </w:pPr>
      <w:r w:rsidRPr="00393626">
        <w:t xml:space="preserve">ASSOCIATED RISKS - link each threat+vulnerability pair to a potential loss (impact). </w:t>
      </w:r>
    </w:p>
    <w:p w14:paraId="57E82FEC" w14:textId="4188ED9D" w:rsidR="002352AC" w:rsidRDefault="002352AC" w:rsidP="00393626">
      <w:pPr>
        <w:pStyle w:val="ListParagraph"/>
        <w:numPr>
          <w:ilvl w:val="0"/>
          <w:numId w:val="5"/>
        </w:numPr>
      </w:pPr>
      <w:r>
        <w:t>CyberCriminal attack weak passwords and gain access to employee accounts to stole sensitive information possible causes could include financial or reputational loss</w:t>
      </w:r>
    </w:p>
    <w:p w14:paraId="0FC3D7DB" w14:textId="77777777" w:rsidR="00393626" w:rsidRDefault="00393626" w:rsidP="00393626">
      <w:pPr>
        <w:ind w:left="360"/>
      </w:pPr>
    </w:p>
    <w:p w14:paraId="3E0A7EF0" w14:textId="6DB2DC84" w:rsidR="00393626" w:rsidRDefault="00393626" w:rsidP="00393626">
      <w:pPr>
        <w:pStyle w:val="ListParagraph"/>
        <w:numPr>
          <w:ilvl w:val="0"/>
          <w:numId w:val="1"/>
        </w:numPr>
      </w:pPr>
      <w:r w:rsidRPr="00393626">
        <w:t xml:space="preserve">SECURITY RECOMMENDATIONS - at least 5 improvements, each mapped to a risk above. </w:t>
      </w:r>
    </w:p>
    <w:p w14:paraId="3DD26485" w14:textId="0C880064" w:rsidR="002352AC" w:rsidRDefault="002352AC" w:rsidP="00393626">
      <w:pPr>
        <w:pStyle w:val="ListParagraph"/>
        <w:numPr>
          <w:ilvl w:val="0"/>
          <w:numId w:val="7"/>
        </w:numPr>
      </w:pPr>
      <w:r>
        <w:t>Implementing multi-factor Authentication(MFA) and strong password policies.</w:t>
      </w:r>
    </w:p>
    <w:p w14:paraId="51B10457" w14:textId="5E58EE15" w:rsidR="002352AC" w:rsidRDefault="002352AC" w:rsidP="00393626">
      <w:pPr>
        <w:pStyle w:val="ListParagraph"/>
        <w:numPr>
          <w:ilvl w:val="0"/>
          <w:numId w:val="7"/>
        </w:numPr>
      </w:pPr>
      <w:r>
        <w:t>Keeping OS and applications updated</w:t>
      </w:r>
    </w:p>
    <w:p w14:paraId="220E57B1" w14:textId="23B51EBA" w:rsidR="002352AC" w:rsidRDefault="002352AC" w:rsidP="00393626">
      <w:pPr>
        <w:pStyle w:val="ListParagraph"/>
        <w:numPr>
          <w:ilvl w:val="0"/>
          <w:numId w:val="7"/>
        </w:numPr>
      </w:pPr>
      <w:r>
        <w:t>Installing anti-malware software / end-point protection</w:t>
      </w:r>
    </w:p>
    <w:p w14:paraId="5361135E" w14:textId="0E9E4D61" w:rsidR="00393626" w:rsidRDefault="00393626" w:rsidP="00393626">
      <w:pPr>
        <w:pStyle w:val="ListParagraph"/>
        <w:numPr>
          <w:ilvl w:val="0"/>
          <w:numId w:val="7"/>
        </w:numPr>
      </w:pPr>
      <w:r>
        <w:t>Attacker may exploit the public wifi network so using a secure router might help</w:t>
      </w:r>
    </w:p>
    <w:p w14:paraId="70FAC9B4" w14:textId="77777777" w:rsidR="008334A5" w:rsidRDefault="008334A5"/>
    <w:sectPr w:rsidR="00833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7CDA"/>
    <w:multiLevelType w:val="hybridMultilevel"/>
    <w:tmpl w:val="0DA0FC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127D08"/>
    <w:multiLevelType w:val="hybridMultilevel"/>
    <w:tmpl w:val="DCCC399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5807B4F"/>
    <w:multiLevelType w:val="hybridMultilevel"/>
    <w:tmpl w:val="1D06C5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DD0006"/>
    <w:multiLevelType w:val="hybridMultilevel"/>
    <w:tmpl w:val="2C14442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467121A8"/>
    <w:multiLevelType w:val="hybridMultilevel"/>
    <w:tmpl w:val="B85412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665646E"/>
    <w:multiLevelType w:val="hybridMultilevel"/>
    <w:tmpl w:val="5C6E6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D35214F"/>
    <w:multiLevelType w:val="hybridMultilevel"/>
    <w:tmpl w:val="F2E85A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58971692">
    <w:abstractNumId w:val="2"/>
  </w:num>
  <w:num w:numId="2" w16cid:durableId="1264073391">
    <w:abstractNumId w:val="6"/>
  </w:num>
  <w:num w:numId="3" w16cid:durableId="470292651">
    <w:abstractNumId w:val="0"/>
  </w:num>
  <w:num w:numId="4" w16cid:durableId="355928099">
    <w:abstractNumId w:val="4"/>
  </w:num>
  <w:num w:numId="5" w16cid:durableId="1043167986">
    <w:abstractNumId w:val="5"/>
  </w:num>
  <w:num w:numId="6" w16cid:durableId="2103066756">
    <w:abstractNumId w:val="3"/>
  </w:num>
  <w:num w:numId="7" w16cid:durableId="1923373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626"/>
    <w:rsid w:val="002352AC"/>
    <w:rsid w:val="00393626"/>
    <w:rsid w:val="005D6DFA"/>
    <w:rsid w:val="0083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44E0"/>
  <w15:chartTrackingRefBased/>
  <w15:docId w15:val="{CEA79A6B-1C05-432B-846A-E80E3D887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KIRTHIKAA MUTHUKUMARASAMY</dc:creator>
  <cp:keywords/>
  <dc:description/>
  <cp:lastModifiedBy>KIRTHIKAA MUTHUKUMARASAMY</cp:lastModifiedBy>
  <cp:revision>1</cp:revision>
  <dcterms:created xsi:type="dcterms:W3CDTF">2026-10-05T09:10:00Z</dcterms:created>
  <dcterms:modified xsi:type="dcterms:W3CDTF">2026-10-05T09:29:00Z</dcterms:modified>
</cp:coreProperties>
</file>