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7861" w:rsidRPr="00457861" w:rsidRDefault="00965618" w:rsidP="00457861">
      <w:pPr>
        <w:pStyle w:val="NoSpacing"/>
        <w:jc w:val="center"/>
        <w:rPr>
          <w:b/>
          <w:color w:val="000000" w:themeColor="text1"/>
          <w:sz w:val="40"/>
          <w:szCs w:val="24"/>
          <w:u w:val="double"/>
        </w:rPr>
      </w:pPr>
      <w:r>
        <w:rPr>
          <w:b/>
          <w:color w:val="000000" w:themeColor="text1"/>
          <w:sz w:val="40"/>
          <w:szCs w:val="24"/>
          <w:u w:val="double"/>
        </w:rPr>
        <w:t>Online Grievance Redressal System</w:t>
      </w:r>
    </w:p>
    <w:p w:rsidR="00457861" w:rsidRDefault="00457861" w:rsidP="00457861">
      <w:pPr>
        <w:pStyle w:val="NoSpacing"/>
        <w:rPr>
          <w:b/>
          <w:color w:val="000000" w:themeColor="text1"/>
          <w:sz w:val="24"/>
          <w:szCs w:val="24"/>
        </w:rPr>
      </w:pPr>
    </w:p>
    <w:p w:rsidR="00457861" w:rsidRDefault="00457861" w:rsidP="00457861">
      <w:pPr>
        <w:pStyle w:val="NoSpacing"/>
        <w:rPr>
          <w:b/>
          <w:sz w:val="28"/>
          <w:szCs w:val="28"/>
          <w:u w:val="single"/>
        </w:rPr>
      </w:pPr>
      <w:r w:rsidRPr="00457861">
        <w:rPr>
          <w:b/>
          <w:color w:val="000000" w:themeColor="text1"/>
          <w:sz w:val="28"/>
          <w:szCs w:val="28"/>
        </w:rPr>
        <w:t xml:space="preserve"> </w:t>
      </w:r>
      <w:r w:rsidR="00833804" w:rsidRPr="00457861">
        <w:rPr>
          <w:b/>
          <w:sz w:val="28"/>
          <w:szCs w:val="28"/>
          <w:u w:val="single"/>
        </w:rPr>
        <w:t>INTRODUCTIO</w:t>
      </w:r>
      <w:r w:rsidR="00A10716">
        <w:rPr>
          <w:b/>
          <w:sz w:val="28"/>
          <w:szCs w:val="28"/>
          <w:u w:val="single"/>
        </w:rPr>
        <w:t>N</w:t>
      </w:r>
    </w:p>
    <w:p w:rsidR="00A10716" w:rsidRPr="00457861" w:rsidRDefault="00A10716" w:rsidP="00457861">
      <w:pPr>
        <w:pStyle w:val="NoSpacing"/>
        <w:rPr>
          <w:b/>
          <w:u w:val="single"/>
        </w:rPr>
      </w:pPr>
    </w:p>
    <w:p w:rsidR="00833804" w:rsidRPr="00531D7A" w:rsidRDefault="00833804" w:rsidP="00833804">
      <w:pPr>
        <w:jc w:val="both"/>
        <w:rPr>
          <w:b/>
          <w:color w:val="000000" w:themeColor="text1"/>
          <w:sz w:val="24"/>
          <w:szCs w:val="24"/>
        </w:rPr>
      </w:pPr>
      <w:r w:rsidRPr="00531D7A">
        <w:rPr>
          <w:b/>
          <w:color w:val="000000" w:themeColor="text1"/>
          <w:sz w:val="24"/>
          <w:szCs w:val="24"/>
        </w:rPr>
        <w:t xml:space="preserve">The </w:t>
      </w:r>
      <w:r w:rsidR="00965618">
        <w:rPr>
          <w:b/>
          <w:color w:val="000000" w:themeColor="text1"/>
          <w:sz w:val="24"/>
          <w:szCs w:val="24"/>
        </w:rPr>
        <w:t xml:space="preserve">Online Grievance Redressal System </w:t>
      </w:r>
      <w:r w:rsidRPr="00531D7A">
        <w:rPr>
          <w:b/>
          <w:color w:val="000000" w:themeColor="text1"/>
          <w:sz w:val="24"/>
          <w:szCs w:val="24"/>
        </w:rPr>
        <w:t>is a web-based application designed to provide an efficient, transparent, and user-friendly platform for citizens or users to register and track grievances online. The system helps organizations, institutions, and government bodies manage complaints systematically and resolve them within a defined time frame.</w:t>
      </w:r>
    </w:p>
    <w:p w:rsidR="00833804" w:rsidRPr="00531D7A" w:rsidRDefault="00833804" w:rsidP="00833804">
      <w:pPr>
        <w:jc w:val="both"/>
        <w:rPr>
          <w:b/>
          <w:color w:val="000000" w:themeColor="text1"/>
          <w:sz w:val="24"/>
          <w:szCs w:val="24"/>
        </w:rPr>
      </w:pPr>
      <w:r w:rsidRPr="00531D7A">
        <w:rPr>
          <w:b/>
          <w:color w:val="000000" w:themeColor="text1"/>
          <w:sz w:val="24"/>
          <w:szCs w:val="24"/>
        </w:rPr>
        <w:t xml:space="preserve">                          This project aims to replace the traditional manual grievance handling process, which is time-consuming and inefficient, with a digital solution that ensures accountability, transparency, and faster resolution. Users can submit grievances anytime and track their status online, while administrators can manage and respond to complaints effectively.</w:t>
      </w:r>
    </w:p>
    <w:p w:rsidR="00833804" w:rsidRPr="00531D7A" w:rsidRDefault="00833804" w:rsidP="00833804">
      <w:pPr>
        <w:jc w:val="both"/>
        <w:rPr>
          <w:b/>
          <w:color w:val="000000" w:themeColor="text1"/>
          <w:sz w:val="24"/>
          <w:szCs w:val="24"/>
          <w:u w:val="thick"/>
        </w:rPr>
      </w:pPr>
      <w:r w:rsidRPr="00531D7A">
        <w:rPr>
          <w:b/>
          <w:color w:val="000000" w:themeColor="text1"/>
          <w:sz w:val="28"/>
          <w:szCs w:val="28"/>
          <w:u w:val="thick"/>
        </w:rPr>
        <w:t>PROBLEM STATEMENT</w:t>
      </w:r>
    </w:p>
    <w:p w:rsidR="00833804" w:rsidRPr="00531D7A" w:rsidRDefault="00457861" w:rsidP="00833804">
      <w:pPr>
        <w:jc w:val="both"/>
        <w:rPr>
          <w:b/>
          <w:color w:val="000000" w:themeColor="text1"/>
          <w:sz w:val="24"/>
          <w:szCs w:val="24"/>
        </w:rPr>
      </w:pPr>
      <w:r>
        <w:rPr>
          <w:b/>
          <w:color w:val="000000" w:themeColor="text1"/>
          <w:sz w:val="24"/>
          <w:szCs w:val="24"/>
        </w:rPr>
        <w:t xml:space="preserve">                Traditional </w:t>
      </w:r>
      <w:r w:rsidRPr="00531D7A">
        <w:rPr>
          <w:b/>
          <w:color w:val="000000" w:themeColor="text1"/>
          <w:sz w:val="24"/>
          <w:szCs w:val="24"/>
        </w:rPr>
        <w:t>grievance Redressal</w:t>
      </w:r>
      <w:r w:rsidR="00833804" w:rsidRPr="00531D7A">
        <w:rPr>
          <w:b/>
          <w:color w:val="000000" w:themeColor="text1"/>
          <w:sz w:val="24"/>
          <w:szCs w:val="24"/>
        </w:rPr>
        <w:t xml:space="preserve"> mechanisms rely heavily on manual processes, paperwork, and physical visits, which often lead to delays, lack of transparency, and poor communication between complainants and authorities.</w:t>
      </w:r>
    </w:p>
    <w:p w:rsidR="00833804" w:rsidRPr="00531D7A" w:rsidRDefault="00833804" w:rsidP="00833804">
      <w:pPr>
        <w:rPr>
          <w:b/>
          <w:color w:val="000000" w:themeColor="text1"/>
          <w:sz w:val="32"/>
          <w:szCs w:val="32"/>
        </w:rPr>
      </w:pPr>
      <w:r w:rsidRPr="00531D7A">
        <w:rPr>
          <w:b/>
          <w:color w:val="000000" w:themeColor="text1"/>
          <w:sz w:val="32"/>
          <w:szCs w:val="32"/>
        </w:rPr>
        <w:t>Existing systems suffer from:</w:t>
      </w:r>
    </w:p>
    <w:p w:rsidR="00833804" w:rsidRPr="00531D7A" w:rsidRDefault="00833804" w:rsidP="00DD2662">
      <w:pPr>
        <w:pStyle w:val="ListParagraph"/>
        <w:numPr>
          <w:ilvl w:val="0"/>
          <w:numId w:val="1"/>
        </w:numPr>
        <w:rPr>
          <w:b/>
          <w:color w:val="000000" w:themeColor="text1"/>
          <w:sz w:val="24"/>
          <w:szCs w:val="24"/>
        </w:rPr>
      </w:pPr>
      <w:r w:rsidRPr="00531D7A">
        <w:rPr>
          <w:b/>
          <w:color w:val="000000" w:themeColor="text1"/>
          <w:sz w:val="24"/>
          <w:szCs w:val="24"/>
        </w:rPr>
        <w:t>Lack of proper tracking mechanisms</w:t>
      </w:r>
    </w:p>
    <w:p w:rsidR="00833804" w:rsidRPr="00531D7A" w:rsidRDefault="00833804" w:rsidP="00DD2662">
      <w:pPr>
        <w:pStyle w:val="ListParagraph"/>
        <w:numPr>
          <w:ilvl w:val="0"/>
          <w:numId w:val="1"/>
        </w:numPr>
        <w:rPr>
          <w:b/>
          <w:color w:val="000000" w:themeColor="text1"/>
          <w:sz w:val="24"/>
          <w:szCs w:val="24"/>
        </w:rPr>
      </w:pPr>
      <w:r w:rsidRPr="00531D7A">
        <w:rPr>
          <w:b/>
          <w:color w:val="000000" w:themeColor="text1"/>
          <w:sz w:val="24"/>
          <w:szCs w:val="24"/>
        </w:rPr>
        <w:t>Delayed responses</w:t>
      </w:r>
    </w:p>
    <w:p w:rsidR="00833804" w:rsidRPr="00531D7A" w:rsidRDefault="00833804" w:rsidP="00DD2662">
      <w:pPr>
        <w:pStyle w:val="ListParagraph"/>
        <w:numPr>
          <w:ilvl w:val="0"/>
          <w:numId w:val="1"/>
        </w:numPr>
        <w:rPr>
          <w:b/>
          <w:color w:val="000000" w:themeColor="text1"/>
          <w:sz w:val="24"/>
          <w:szCs w:val="24"/>
        </w:rPr>
      </w:pPr>
      <w:r w:rsidRPr="00531D7A">
        <w:rPr>
          <w:b/>
          <w:color w:val="000000" w:themeColor="text1"/>
          <w:sz w:val="24"/>
          <w:szCs w:val="24"/>
        </w:rPr>
        <w:t>Poor accountability</w:t>
      </w:r>
    </w:p>
    <w:p w:rsidR="00833804" w:rsidRPr="00531D7A" w:rsidRDefault="00833804" w:rsidP="00DD2662">
      <w:pPr>
        <w:pStyle w:val="ListParagraph"/>
        <w:numPr>
          <w:ilvl w:val="0"/>
          <w:numId w:val="1"/>
        </w:numPr>
        <w:rPr>
          <w:b/>
          <w:color w:val="000000" w:themeColor="text1"/>
          <w:sz w:val="24"/>
          <w:szCs w:val="24"/>
        </w:rPr>
      </w:pPr>
      <w:r w:rsidRPr="00531D7A">
        <w:rPr>
          <w:b/>
          <w:color w:val="000000" w:themeColor="text1"/>
          <w:sz w:val="24"/>
          <w:szCs w:val="24"/>
        </w:rPr>
        <w:t>Difficulty in managing large volumes of complaints</w:t>
      </w:r>
    </w:p>
    <w:p w:rsidR="00833804" w:rsidRPr="006A3952" w:rsidRDefault="006A3952" w:rsidP="006A3952">
      <w:pPr>
        <w:jc w:val="both"/>
        <w:rPr>
          <w:b/>
          <w:color w:val="000000" w:themeColor="text1"/>
          <w:sz w:val="24"/>
          <w:szCs w:val="24"/>
        </w:rPr>
      </w:pPr>
      <w:r>
        <w:rPr>
          <w:color w:val="000000" w:themeColor="text1"/>
          <w:sz w:val="24"/>
          <w:szCs w:val="24"/>
        </w:rPr>
        <w:t xml:space="preserve">              </w:t>
      </w:r>
      <w:r w:rsidR="00833804" w:rsidRPr="006A3952">
        <w:rPr>
          <w:b/>
          <w:color w:val="000000" w:themeColor="text1"/>
          <w:sz w:val="24"/>
          <w:szCs w:val="24"/>
        </w:rPr>
        <w:t xml:space="preserve">Hence, there is a need for a centralized </w:t>
      </w:r>
      <w:r w:rsidR="00F642C3">
        <w:rPr>
          <w:b/>
          <w:color w:val="000000" w:themeColor="text1"/>
          <w:sz w:val="24"/>
          <w:szCs w:val="24"/>
        </w:rPr>
        <w:t>Citizens’ Voice Interface</w:t>
      </w:r>
      <w:r w:rsidR="00833804" w:rsidRPr="006A3952">
        <w:rPr>
          <w:b/>
          <w:color w:val="000000" w:themeColor="text1"/>
          <w:sz w:val="24"/>
          <w:szCs w:val="24"/>
        </w:rPr>
        <w:t xml:space="preserve"> that ensures </w:t>
      </w:r>
      <w:r>
        <w:rPr>
          <w:b/>
          <w:color w:val="000000" w:themeColor="text1"/>
          <w:sz w:val="24"/>
          <w:szCs w:val="24"/>
        </w:rPr>
        <w:t xml:space="preserve"> </w:t>
      </w:r>
      <w:r w:rsidR="00833804" w:rsidRPr="006A3952">
        <w:rPr>
          <w:b/>
          <w:color w:val="000000" w:themeColor="text1"/>
          <w:sz w:val="24"/>
          <w:szCs w:val="24"/>
        </w:rPr>
        <w:t>timely complaint handling and improves user satisfaction.</w:t>
      </w:r>
    </w:p>
    <w:p w:rsidR="00833804" w:rsidRPr="00531D7A" w:rsidRDefault="00833804" w:rsidP="00833804">
      <w:pPr>
        <w:rPr>
          <w:b/>
          <w:color w:val="000000" w:themeColor="text1"/>
          <w:sz w:val="28"/>
          <w:szCs w:val="28"/>
          <w:u w:val="thick"/>
        </w:rPr>
      </w:pPr>
      <w:r w:rsidRPr="00531D7A">
        <w:rPr>
          <w:b/>
          <w:color w:val="000000" w:themeColor="text1"/>
          <w:sz w:val="28"/>
          <w:szCs w:val="28"/>
          <w:u w:val="thick"/>
        </w:rPr>
        <w:t>OBJECTIVES:</w:t>
      </w:r>
    </w:p>
    <w:p w:rsidR="00833804" w:rsidRPr="00531D7A" w:rsidRDefault="00833804" w:rsidP="00DD2662">
      <w:pPr>
        <w:pStyle w:val="ListParagraph"/>
        <w:numPr>
          <w:ilvl w:val="0"/>
          <w:numId w:val="2"/>
        </w:numPr>
        <w:rPr>
          <w:b/>
          <w:color w:val="000000" w:themeColor="text1"/>
          <w:sz w:val="24"/>
          <w:szCs w:val="24"/>
        </w:rPr>
      </w:pPr>
      <w:r w:rsidRPr="00531D7A">
        <w:rPr>
          <w:b/>
          <w:color w:val="000000" w:themeColor="text1"/>
          <w:sz w:val="24"/>
          <w:szCs w:val="24"/>
        </w:rPr>
        <w:t xml:space="preserve">To design and develop an </w:t>
      </w:r>
      <w:r w:rsidR="00F642C3">
        <w:rPr>
          <w:b/>
          <w:color w:val="000000" w:themeColor="text1"/>
          <w:sz w:val="24"/>
          <w:szCs w:val="24"/>
        </w:rPr>
        <w:t>Citizens’ Voice Interface</w:t>
      </w:r>
    </w:p>
    <w:p w:rsidR="00833804" w:rsidRPr="00531D7A" w:rsidRDefault="00833804" w:rsidP="00DD2662">
      <w:pPr>
        <w:pStyle w:val="ListParagraph"/>
        <w:numPr>
          <w:ilvl w:val="0"/>
          <w:numId w:val="2"/>
        </w:numPr>
        <w:rPr>
          <w:b/>
          <w:color w:val="000000" w:themeColor="text1"/>
          <w:sz w:val="24"/>
          <w:szCs w:val="24"/>
        </w:rPr>
      </w:pPr>
      <w:r w:rsidRPr="00531D7A">
        <w:rPr>
          <w:b/>
          <w:color w:val="000000" w:themeColor="text1"/>
          <w:sz w:val="24"/>
          <w:szCs w:val="24"/>
        </w:rPr>
        <w:t>To allow users to submit grievances easily through a web platform</w:t>
      </w:r>
    </w:p>
    <w:p w:rsidR="00833804" w:rsidRPr="00531D7A" w:rsidRDefault="00833804" w:rsidP="00DD2662">
      <w:pPr>
        <w:pStyle w:val="ListParagraph"/>
        <w:numPr>
          <w:ilvl w:val="0"/>
          <w:numId w:val="2"/>
        </w:numPr>
        <w:rPr>
          <w:b/>
          <w:color w:val="000000" w:themeColor="text1"/>
          <w:sz w:val="24"/>
          <w:szCs w:val="24"/>
        </w:rPr>
      </w:pPr>
      <w:r w:rsidRPr="00531D7A">
        <w:rPr>
          <w:b/>
          <w:color w:val="000000" w:themeColor="text1"/>
          <w:sz w:val="24"/>
          <w:szCs w:val="24"/>
        </w:rPr>
        <w:t>To provide complaint tracking and status updates</w:t>
      </w:r>
    </w:p>
    <w:p w:rsidR="00833804" w:rsidRPr="00531D7A" w:rsidRDefault="00833804" w:rsidP="00DD2662">
      <w:pPr>
        <w:pStyle w:val="ListParagraph"/>
        <w:numPr>
          <w:ilvl w:val="0"/>
          <w:numId w:val="2"/>
        </w:numPr>
        <w:rPr>
          <w:b/>
          <w:color w:val="000000" w:themeColor="text1"/>
          <w:sz w:val="24"/>
          <w:szCs w:val="24"/>
        </w:rPr>
      </w:pPr>
      <w:r w:rsidRPr="00531D7A">
        <w:rPr>
          <w:b/>
          <w:color w:val="000000" w:themeColor="text1"/>
          <w:sz w:val="24"/>
          <w:szCs w:val="24"/>
        </w:rPr>
        <w:t>To enable administrators to manage and resolve grievances efficiently</w:t>
      </w:r>
    </w:p>
    <w:p w:rsidR="00833804" w:rsidRPr="00531D7A" w:rsidRDefault="00833804" w:rsidP="00DD2662">
      <w:pPr>
        <w:pStyle w:val="ListParagraph"/>
        <w:numPr>
          <w:ilvl w:val="0"/>
          <w:numId w:val="2"/>
        </w:numPr>
        <w:rPr>
          <w:b/>
          <w:color w:val="000000" w:themeColor="text1"/>
          <w:sz w:val="24"/>
          <w:szCs w:val="24"/>
        </w:rPr>
      </w:pPr>
      <w:r w:rsidRPr="00531D7A">
        <w:rPr>
          <w:b/>
          <w:color w:val="000000" w:themeColor="text1"/>
          <w:sz w:val="24"/>
          <w:szCs w:val="24"/>
        </w:rPr>
        <w:t>To improve transparency and accountability in grievance handling</w:t>
      </w:r>
    </w:p>
    <w:p w:rsidR="00833804" w:rsidRPr="00531D7A" w:rsidRDefault="00833804" w:rsidP="00DD2662">
      <w:pPr>
        <w:pStyle w:val="ListParagraph"/>
        <w:numPr>
          <w:ilvl w:val="0"/>
          <w:numId w:val="2"/>
        </w:numPr>
        <w:rPr>
          <w:b/>
          <w:color w:val="000000" w:themeColor="text1"/>
          <w:sz w:val="24"/>
          <w:szCs w:val="24"/>
        </w:rPr>
      </w:pPr>
      <w:r w:rsidRPr="00531D7A">
        <w:rPr>
          <w:b/>
          <w:color w:val="000000" w:themeColor="text1"/>
          <w:sz w:val="24"/>
          <w:szCs w:val="24"/>
        </w:rPr>
        <w:t>To reduce manual work and paperwork</w:t>
      </w:r>
    </w:p>
    <w:p w:rsidR="00D76CAE" w:rsidRPr="00531D7A" w:rsidRDefault="00D76CAE" w:rsidP="00D76CAE">
      <w:pPr>
        <w:rPr>
          <w:b/>
          <w:color w:val="000000" w:themeColor="text1"/>
          <w:sz w:val="24"/>
          <w:szCs w:val="24"/>
        </w:rPr>
      </w:pPr>
    </w:p>
    <w:p w:rsidR="00833804" w:rsidRPr="00531D7A" w:rsidRDefault="00833804" w:rsidP="00833804">
      <w:pPr>
        <w:rPr>
          <w:b/>
          <w:color w:val="000000" w:themeColor="text1"/>
          <w:sz w:val="28"/>
          <w:szCs w:val="28"/>
        </w:rPr>
      </w:pPr>
      <w:r w:rsidRPr="00531D7A">
        <w:rPr>
          <w:b/>
          <w:color w:val="000000" w:themeColor="text1"/>
          <w:sz w:val="28"/>
          <w:szCs w:val="28"/>
          <w:u w:val="thick"/>
        </w:rPr>
        <w:lastRenderedPageBreak/>
        <w:t>SCOPE OF THE PROJECT</w:t>
      </w:r>
      <w:r w:rsidRPr="00531D7A">
        <w:rPr>
          <w:b/>
          <w:color w:val="000000" w:themeColor="text1"/>
          <w:sz w:val="28"/>
          <w:szCs w:val="28"/>
        </w:rPr>
        <w:t>:</w:t>
      </w:r>
    </w:p>
    <w:p w:rsidR="00833804" w:rsidRPr="00531D7A" w:rsidRDefault="00833804" w:rsidP="00833804">
      <w:pPr>
        <w:rPr>
          <w:b/>
          <w:color w:val="000000" w:themeColor="text1"/>
          <w:sz w:val="28"/>
          <w:szCs w:val="28"/>
          <w:u w:val="thick"/>
        </w:rPr>
      </w:pPr>
      <w:r w:rsidRPr="00531D7A">
        <w:rPr>
          <w:b/>
          <w:color w:val="000000" w:themeColor="text1"/>
          <w:sz w:val="28"/>
          <w:szCs w:val="28"/>
          <w:u w:val="thick"/>
        </w:rPr>
        <w:t>The system can be used by:</w:t>
      </w:r>
    </w:p>
    <w:p w:rsidR="00833804" w:rsidRPr="00531D7A" w:rsidRDefault="00833804" w:rsidP="00DD2662">
      <w:pPr>
        <w:pStyle w:val="ListParagraph"/>
        <w:numPr>
          <w:ilvl w:val="0"/>
          <w:numId w:val="3"/>
        </w:numPr>
        <w:rPr>
          <w:b/>
          <w:color w:val="000000" w:themeColor="text1"/>
          <w:sz w:val="28"/>
          <w:szCs w:val="28"/>
        </w:rPr>
      </w:pPr>
      <w:r w:rsidRPr="00531D7A">
        <w:rPr>
          <w:b/>
          <w:color w:val="000000" w:themeColor="text1"/>
          <w:sz w:val="24"/>
          <w:szCs w:val="24"/>
        </w:rPr>
        <w:t>Educational institutions</w:t>
      </w:r>
    </w:p>
    <w:p w:rsidR="00833804" w:rsidRPr="00531D7A" w:rsidRDefault="00833804" w:rsidP="00DD2662">
      <w:pPr>
        <w:pStyle w:val="ListParagraph"/>
        <w:numPr>
          <w:ilvl w:val="0"/>
          <w:numId w:val="3"/>
        </w:numPr>
        <w:rPr>
          <w:b/>
          <w:color w:val="000000" w:themeColor="text1"/>
          <w:sz w:val="24"/>
          <w:szCs w:val="24"/>
        </w:rPr>
      </w:pPr>
      <w:r w:rsidRPr="00531D7A">
        <w:rPr>
          <w:b/>
          <w:color w:val="000000" w:themeColor="text1"/>
          <w:sz w:val="24"/>
          <w:szCs w:val="24"/>
        </w:rPr>
        <w:t>Government departments</w:t>
      </w:r>
    </w:p>
    <w:p w:rsidR="00833804" w:rsidRPr="00531D7A" w:rsidRDefault="00833804" w:rsidP="00DD2662">
      <w:pPr>
        <w:pStyle w:val="ListParagraph"/>
        <w:numPr>
          <w:ilvl w:val="0"/>
          <w:numId w:val="3"/>
        </w:numPr>
        <w:rPr>
          <w:b/>
          <w:color w:val="000000" w:themeColor="text1"/>
          <w:sz w:val="24"/>
          <w:szCs w:val="24"/>
        </w:rPr>
      </w:pPr>
      <w:r w:rsidRPr="00531D7A">
        <w:rPr>
          <w:b/>
          <w:color w:val="000000" w:themeColor="text1"/>
          <w:sz w:val="24"/>
          <w:szCs w:val="24"/>
        </w:rPr>
        <w:t>Corporate organizations</w:t>
      </w:r>
    </w:p>
    <w:p w:rsidR="00833804" w:rsidRPr="00531D7A" w:rsidRDefault="00833804" w:rsidP="00DD2662">
      <w:pPr>
        <w:pStyle w:val="ListParagraph"/>
        <w:numPr>
          <w:ilvl w:val="0"/>
          <w:numId w:val="3"/>
        </w:numPr>
        <w:rPr>
          <w:b/>
          <w:color w:val="000000" w:themeColor="text1"/>
          <w:sz w:val="24"/>
          <w:szCs w:val="24"/>
        </w:rPr>
      </w:pPr>
      <w:r w:rsidRPr="00531D7A">
        <w:rPr>
          <w:b/>
          <w:color w:val="000000" w:themeColor="text1"/>
          <w:sz w:val="24"/>
          <w:szCs w:val="24"/>
        </w:rPr>
        <w:t>Public service platforms</w:t>
      </w:r>
    </w:p>
    <w:p w:rsidR="00833804" w:rsidRPr="00531D7A" w:rsidRDefault="00833804" w:rsidP="00833804">
      <w:pPr>
        <w:rPr>
          <w:b/>
          <w:color w:val="000000" w:themeColor="text1"/>
          <w:sz w:val="28"/>
          <w:szCs w:val="28"/>
          <w:u w:val="thick"/>
        </w:rPr>
      </w:pPr>
      <w:r w:rsidRPr="00531D7A">
        <w:rPr>
          <w:b/>
          <w:color w:val="000000" w:themeColor="text1"/>
          <w:sz w:val="28"/>
          <w:szCs w:val="28"/>
          <w:u w:val="thick"/>
        </w:rPr>
        <w:t>The system supports:</w:t>
      </w:r>
    </w:p>
    <w:p w:rsidR="00833804" w:rsidRPr="00531D7A" w:rsidRDefault="00833804" w:rsidP="00DD2662">
      <w:pPr>
        <w:pStyle w:val="ListParagraph"/>
        <w:numPr>
          <w:ilvl w:val="0"/>
          <w:numId w:val="4"/>
        </w:numPr>
        <w:rPr>
          <w:b/>
          <w:color w:val="000000" w:themeColor="text1"/>
          <w:sz w:val="24"/>
          <w:szCs w:val="24"/>
        </w:rPr>
      </w:pPr>
      <w:r w:rsidRPr="00531D7A">
        <w:rPr>
          <w:b/>
          <w:color w:val="000000" w:themeColor="text1"/>
          <w:sz w:val="24"/>
          <w:szCs w:val="24"/>
        </w:rPr>
        <w:t>Online grievance registration</w:t>
      </w:r>
    </w:p>
    <w:p w:rsidR="00833804" w:rsidRPr="00531D7A" w:rsidRDefault="00833804" w:rsidP="00DD2662">
      <w:pPr>
        <w:pStyle w:val="ListParagraph"/>
        <w:numPr>
          <w:ilvl w:val="0"/>
          <w:numId w:val="4"/>
        </w:numPr>
        <w:rPr>
          <w:b/>
          <w:color w:val="000000" w:themeColor="text1"/>
          <w:sz w:val="24"/>
          <w:szCs w:val="24"/>
        </w:rPr>
      </w:pPr>
      <w:r w:rsidRPr="00531D7A">
        <w:rPr>
          <w:b/>
          <w:color w:val="000000" w:themeColor="text1"/>
          <w:sz w:val="24"/>
          <w:szCs w:val="24"/>
        </w:rPr>
        <w:t>Complaint categorization</w:t>
      </w:r>
    </w:p>
    <w:p w:rsidR="00833804" w:rsidRPr="00531D7A" w:rsidRDefault="00833804" w:rsidP="00DD2662">
      <w:pPr>
        <w:pStyle w:val="ListParagraph"/>
        <w:numPr>
          <w:ilvl w:val="0"/>
          <w:numId w:val="4"/>
        </w:numPr>
        <w:rPr>
          <w:b/>
          <w:color w:val="000000" w:themeColor="text1"/>
          <w:sz w:val="24"/>
          <w:szCs w:val="24"/>
        </w:rPr>
      </w:pPr>
      <w:r w:rsidRPr="00531D7A">
        <w:rPr>
          <w:b/>
          <w:color w:val="000000" w:themeColor="text1"/>
          <w:sz w:val="24"/>
          <w:szCs w:val="24"/>
        </w:rPr>
        <w:t>Status tracking</w:t>
      </w:r>
    </w:p>
    <w:p w:rsidR="00833804" w:rsidRPr="00531D7A" w:rsidRDefault="00833804" w:rsidP="00DD2662">
      <w:pPr>
        <w:pStyle w:val="ListParagraph"/>
        <w:numPr>
          <w:ilvl w:val="0"/>
          <w:numId w:val="4"/>
        </w:numPr>
        <w:rPr>
          <w:b/>
          <w:color w:val="000000" w:themeColor="text1"/>
          <w:sz w:val="24"/>
          <w:szCs w:val="24"/>
        </w:rPr>
      </w:pPr>
      <w:r w:rsidRPr="00531D7A">
        <w:rPr>
          <w:b/>
          <w:color w:val="000000" w:themeColor="text1"/>
          <w:sz w:val="24"/>
          <w:szCs w:val="24"/>
        </w:rPr>
        <w:t>Admin response and resolution management</w:t>
      </w:r>
    </w:p>
    <w:p w:rsidR="00833804" w:rsidRPr="00531D7A" w:rsidRDefault="00833804" w:rsidP="00833804">
      <w:pPr>
        <w:rPr>
          <w:b/>
          <w:color w:val="000000" w:themeColor="text1"/>
          <w:sz w:val="24"/>
          <w:szCs w:val="24"/>
        </w:rPr>
      </w:pPr>
      <w:r w:rsidRPr="00531D7A">
        <w:rPr>
          <w:b/>
          <w:color w:val="000000" w:themeColor="text1"/>
          <w:sz w:val="24"/>
          <w:szCs w:val="24"/>
        </w:rPr>
        <w:t>Future enhancements can extend the system for large-scale public grievance handling with advanced security features.</w:t>
      </w:r>
    </w:p>
    <w:p w:rsidR="00833804" w:rsidRPr="00531D7A" w:rsidRDefault="00833804" w:rsidP="00833804">
      <w:pPr>
        <w:rPr>
          <w:b/>
          <w:color w:val="000000" w:themeColor="text1"/>
          <w:sz w:val="24"/>
          <w:szCs w:val="24"/>
          <w:u w:val="thick"/>
        </w:rPr>
      </w:pPr>
      <w:r w:rsidRPr="00531D7A">
        <w:rPr>
          <w:b/>
          <w:color w:val="000000" w:themeColor="text1"/>
          <w:sz w:val="28"/>
          <w:szCs w:val="28"/>
        </w:rPr>
        <w:t xml:space="preserve"> </w:t>
      </w:r>
      <w:r w:rsidRPr="00531D7A">
        <w:rPr>
          <w:b/>
          <w:color w:val="000000" w:themeColor="text1"/>
          <w:sz w:val="28"/>
          <w:szCs w:val="28"/>
          <w:u w:val="thick"/>
        </w:rPr>
        <w:t>TECHNICAL SKILLS</w:t>
      </w:r>
      <w:r w:rsidRPr="00531D7A">
        <w:rPr>
          <w:b/>
          <w:color w:val="000000" w:themeColor="text1"/>
          <w:sz w:val="44"/>
          <w:u w:val="thick"/>
        </w:rPr>
        <w:t xml:space="preserve"> :</w:t>
      </w:r>
    </w:p>
    <w:p w:rsidR="00833804" w:rsidRPr="00531D7A" w:rsidRDefault="00833804" w:rsidP="00833804">
      <w:pPr>
        <w:rPr>
          <w:b/>
          <w:color w:val="000000" w:themeColor="text1"/>
          <w:sz w:val="28"/>
          <w:szCs w:val="28"/>
        </w:rPr>
      </w:pPr>
      <w:r w:rsidRPr="00531D7A">
        <w:rPr>
          <w:b/>
          <w:color w:val="000000" w:themeColor="text1"/>
          <w:sz w:val="24"/>
          <w:szCs w:val="24"/>
        </w:rPr>
        <w:t>Frontend:</w:t>
      </w:r>
      <w:r w:rsidRPr="00531D7A">
        <w:rPr>
          <w:color w:val="000000" w:themeColor="text1"/>
          <w:sz w:val="24"/>
          <w:szCs w:val="24"/>
        </w:rPr>
        <w:t xml:space="preserve"> HTML, CSS, JavaScript, React.js</w:t>
      </w:r>
      <w:r w:rsidR="006D2A97" w:rsidRPr="00531D7A">
        <w:rPr>
          <w:color w:val="000000" w:themeColor="text1"/>
          <w:sz w:val="24"/>
          <w:szCs w:val="24"/>
        </w:rPr>
        <w:br/>
      </w:r>
      <w:r w:rsidRPr="00531D7A">
        <w:rPr>
          <w:b/>
          <w:color w:val="000000" w:themeColor="text1"/>
          <w:sz w:val="24"/>
          <w:szCs w:val="24"/>
        </w:rPr>
        <w:t xml:space="preserve">Backend:  </w:t>
      </w:r>
      <w:r w:rsidRPr="00531D7A">
        <w:rPr>
          <w:color w:val="000000" w:themeColor="text1"/>
          <w:sz w:val="24"/>
          <w:szCs w:val="24"/>
        </w:rPr>
        <w:t>Node.js, Express.js</w:t>
      </w:r>
      <w:r w:rsidR="006D2A97" w:rsidRPr="00531D7A">
        <w:rPr>
          <w:color w:val="000000" w:themeColor="text1"/>
          <w:sz w:val="24"/>
          <w:szCs w:val="24"/>
        </w:rPr>
        <w:br/>
      </w:r>
      <w:r w:rsidRPr="00531D7A">
        <w:rPr>
          <w:b/>
          <w:color w:val="000000" w:themeColor="text1"/>
          <w:sz w:val="24"/>
          <w:szCs w:val="24"/>
        </w:rPr>
        <w:t xml:space="preserve">Database:  </w:t>
      </w:r>
      <w:r w:rsidRPr="00531D7A">
        <w:rPr>
          <w:color w:val="000000" w:themeColor="text1"/>
          <w:sz w:val="24"/>
          <w:szCs w:val="24"/>
        </w:rPr>
        <w:t>MongoDB</w:t>
      </w:r>
    </w:p>
    <w:p w:rsidR="00833804" w:rsidRPr="00531D7A" w:rsidRDefault="00833804" w:rsidP="00833804">
      <w:pPr>
        <w:rPr>
          <w:b/>
          <w:color w:val="000000" w:themeColor="text1"/>
          <w:sz w:val="28"/>
          <w:szCs w:val="28"/>
        </w:rPr>
      </w:pPr>
      <w:r w:rsidRPr="00531D7A">
        <w:rPr>
          <w:b/>
          <w:color w:val="000000" w:themeColor="text1"/>
          <w:sz w:val="28"/>
          <w:szCs w:val="28"/>
          <w:u w:val="thick"/>
        </w:rPr>
        <w:t>Security &amp; Services</w:t>
      </w:r>
      <w:r w:rsidRPr="00531D7A">
        <w:rPr>
          <w:b/>
          <w:color w:val="000000" w:themeColor="text1"/>
          <w:sz w:val="28"/>
          <w:szCs w:val="28"/>
        </w:rPr>
        <w:t>:</w:t>
      </w:r>
    </w:p>
    <w:p w:rsidR="00833804" w:rsidRPr="00531D7A" w:rsidRDefault="00833804" w:rsidP="00DD2662">
      <w:pPr>
        <w:pStyle w:val="ListParagraph"/>
        <w:numPr>
          <w:ilvl w:val="0"/>
          <w:numId w:val="5"/>
        </w:numPr>
        <w:rPr>
          <w:b/>
          <w:color w:val="000000" w:themeColor="text1"/>
          <w:sz w:val="24"/>
          <w:szCs w:val="24"/>
        </w:rPr>
      </w:pPr>
      <w:r w:rsidRPr="00531D7A">
        <w:rPr>
          <w:b/>
          <w:color w:val="000000" w:themeColor="text1"/>
          <w:sz w:val="24"/>
          <w:szCs w:val="24"/>
        </w:rPr>
        <w:t>JWT Authentication</w:t>
      </w:r>
    </w:p>
    <w:p w:rsidR="00833804" w:rsidRPr="00531D7A" w:rsidRDefault="00833804" w:rsidP="00DD2662">
      <w:pPr>
        <w:pStyle w:val="ListParagraph"/>
        <w:numPr>
          <w:ilvl w:val="0"/>
          <w:numId w:val="5"/>
        </w:numPr>
        <w:rPr>
          <w:b/>
          <w:color w:val="000000" w:themeColor="text1"/>
          <w:sz w:val="24"/>
          <w:szCs w:val="24"/>
        </w:rPr>
      </w:pPr>
      <w:r w:rsidRPr="00531D7A">
        <w:rPr>
          <w:b/>
          <w:color w:val="000000" w:themeColor="text1"/>
          <w:sz w:val="24"/>
          <w:szCs w:val="24"/>
        </w:rPr>
        <w:t>Role-based access control</w:t>
      </w:r>
    </w:p>
    <w:p w:rsidR="00833804" w:rsidRPr="00531D7A" w:rsidRDefault="00833804" w:rsidP="00DD2662">
      <w:pPr>
        <w:pStyle w:val="ListParagraph"/>
        <w:numPr>
          <w:ilvl w:val="0"/>
          <w:numId w:val="5"/>
        </w:numPr>
        <w:rPr>
          <w:b/>
          <w:color w:val="000000" w:themeColor="text1"/>
          <w:sz w:val="24"/>
          <w:szCs w:val="24"/>
        </w:rPr>
      </w:pPr>
      <w:r w:rsidRPr="00531D7A">
        <w:rPr>
          <w:b/>
          <w:color w:val="000000" w:themeColor="text1"/>
          <w:sz w:val="24"/>
          <w:szCs w:val="24"/>
        </w:rPr>
        <w:t>Password encryption</w:t>
      </w:r>
    </w:p>
    <w:p w:rsidR="00833804" w:rsidRPr="00531D7A" w:rsidRDefault="00833804" w:rsidP="00833804">
      <w:pPr>
        <w:rPr>
          <w:b/>
          <w:color w:val="000000" w:themeColor="text1"/>
          <w:sz w:val="28"/>
          <w:szCs w:val="28"/>
          <w:u w:val="thick"/>
        </w:rPr>
      </w:pPr>
      <w:r w:rsidRPr="00531D7A">
        <w:rPr>
          <w:b/>
          <w:color w:val="000000" w:themeColor="text1"/>
          <w:sz w:val="28"/>
          <w:szCs w:val="28"/>
          <w:u w:val="thick"/>
        </w:rPr>
        <w:t>SYSTEM ARCHITECTURE</w:t>
      </w:r>
    </w:p>
    <w:p w:rsidR="00833804" w:rsidRPr="00531D7A" w:rsidRDefault="00833804" w:rsidP="00DD2662">
      <w:pPr>
        <w:pStyle w:val="ListParagraph"/>
        <w:numPr>
          <w:ilvl w:val="0"/>
          <w:numId w:val="6"/>
        </w:numPr>
        <w:rPr>
          <w:b/>
          <w:color w:val="000000" w:themeColor="text1"/>
          <w:sz w:val="24"/>
          <w:szCs w:val="24"/>
        </w:rPr>
      </w:pPr>
      <w:r w:rsidRPr="00531D7A">
        <w:rPr>
          <w:b/>
          <w:color w:val="000000" w:themeColor="text1"/>
          <w:sz w:val="24"/>
          <w:szCs w:val="24"/>
        </w:rPr>
        <w:t>The system follows a client-server architecture.</w:t>
      </w:r>
    </w:p>
    <w:p w:rsidR="00833804" w:rsidRPr="00531D7A" w:rsidRDefault="00833804" w:rsidP="00DD2662">
      <w:pPr>
        <w:pStyle w:val="ListParagraph"/>
        <w:numPr>
          <w:ilvl w:val="0"/>
          <w:numId w:val="6"/>
        </w:numPr>
        <w:rPr>
          <w:b/>
          <w:color w:val="000000" w:themeColor="text1"/>
          <w:sz w:val="24"/>
          <w:szCs w:val="24"/>
        </w:rPr>
      </w:pPr>
      <w:r w:rsidRPr="00531D7A">
        <w:rPr>
          <w:b/>
          <w:color w:val="000000" w:themeColor="text1"/>
          <w:sz w:val="24"/>
          <w:szCs w:val="24"/>
        </w:rPr>
        <w:t>The frontend provides interfaces for users and administrators.</w:t>
      </w:r>
    </w:p>
    <w:p w:rsidR="00833804" w:rsidRPr="00531D7A" w:rsidRDefault="00833804" w:rsidP="00DD2662">
      <w:pPr>
        <w:pStyle w:val="ListParagraph"/>
        <w:numPr>
          <w:ilvl w:val="0"/>
          <w:numId w:val="6"/>
        </w:numPr>
        <w:rPr>
          <w:b/>
          <w:color w:val="000000" w:themeColor="text1"/>
          <w:sz w:val="24"/>
          <w:szCs w:val="24"/>
        </w:rPr>
      </w:pPr>
      <w:r w:rsidRPr="00531D7A">
        <w:rPr>
          <w:b/>
          <w:color w:val="000000" w:themeColor="text1"/>
          <w:sz w:val="24"/>
          <w:szCs w:val="24"/>
        </w:rPr>
        <w:t>The backend handles business logic, authentication, and API requests.</w:t>
      </w:r>
    </w:p>
    <w:p w:rsidR="00833804" w:rsidRPr="00531D7A" w:rsidRDefault="00833804" w:rsidP="00DD2662">
      <w:pPr>
        <w:pStyle w:val="ListParagraph"/>
        <w:numPr>
          <w:ilvl w:val="0"/>
          <w:numId w:val="6"/>
        </w:numPr>
        <w:rPr>
          <w:b/>
          <w:color w:val="000000" w:themeColor="text1"/>
          <w:sz w:val="24"/>
          <w:szCs w:val="24"/>
        </w:rPr>
      </w:pPr>
      <w:r w:rsidRPr="00531D7A">
        <w:rPr>
          <w:b/>
          <w:color w:val="000000" w:themeColor="text1"/>
          <w:sz w:val="24"/>
          <w:szCs w:val="24"/>
        </w:rPr>
        <w:t>MongoDB stores user details, grievance records, and status updates securely.</w:t>
      </w:r>
      <w:r w:rsidR="00B51E59" w:rsidRPr="00531D7A">
        <w:rPr>
          <w:b/>
          <w:color w:val="000000" w:themeColor="text1"/>
          <w:sz w:val="24"/>
          <w:szCs w:val="24"/>
        </w:rPr>
        <w:br/>
      </w:r>
    </w:p>
    <w:p w:rsidR="00B51E59" w:rsidRPr="00531D7A" w:rsidRDefault="00B51E59" w:rsidP="00B51E59">
      <w:pPr>
        <w:rPr>
          <w:b/>
          <w:color w:val="000000" w:themeColor="text1"/>
          <w:sz w:val="24"/>
          <w:szCs w:val="24"/>
        </w:rPr>
      </w:pPr>
    </w:p>
    <w:p w:rsidR="00833804" w:rsidRPr="00531D7A" w:rsidRDefault="00833804" w:rsidP="00833804">
      <w:pPr>
        <w:rPr>
          <w:b/>
          <w:color w:val="000000" w:themeColor="text1"/>
          <w:sz w:val="32"/>
          <w:szCs w:val="32"/>
          <w:u w:val="thick"/>
        </w:rPr>
      </w:pPr>
      <w:r w:rsidRPr="00531D7A">
        <w:rPr>
          <w:b/>
          <w:color w:val="000000" w:themeColor="text1"/>
          <w:sz w:val="32"/>
          <w:szCs w:val="32"/>
          <w:u w:val="thick"/>
        </w:rPr>
        <w:lastRenderedPageBreak/>
        <w:t xml:space="preserve">MODULE </w:t>
      </w:r>
      <w:r w:rsidRPr="00531D7A">
        <w:rPr>
          <w:b/>
          <w:color w:val="000000" w:themeColor="text1"/>
          <w:sz w:val="28"/>
          <w:szCs w:val="28"/>
          <w:u w:val="thick"/>
        </w:rPr>
        <w:t>DESCRIPTION</w:t>
      </w:r>
    </w:p>
    <w:p w:rsidR="00833804" w:rsidRPr="00531D7A" w:rsidRDefault="00833804" w:rsidP="00833804">
      <w:pPr>
        <w:rPr>
          <w:b/>
          <w:color w:val="000000" w:themeColor="text1"/>
          <w:sz w:val="28"/>
          <w:szCs w:val="28"/>
          <w:u w:val="thick"/>
        </w:rPr>
      </w:pPr>
      <w:r w:rsidRPr="00531D7A">
        <w:rPr>
          <w:b/>
          <w:color w:val="000000" w:themeColor="text1"/>
          <w:sz w:val="28"/>
          <w:szCs w:val="28"/>
          <w:u w:val="thick"/>
        </w:rPr>
        <w:t>User Module:</w:t>
      </w:r>
    </w:p>
    <w:p w:rsidR="00833804" w:rsidRPr="00531D7A" w:rsidRDefault="00833804" w:rsidP="00DD2662">
      <w:pPr>
        <w:pStyle w:val="ListParagraph"/>
        <w:numPr>
          <w:ilvl w:val="0"/>
          <w:numId w:val="7"/>
        </w:numPr>
        <w:rPr>
          <w:b/>
          <w:color w:val="000000" w:themeColor="text1"/>
          <w:sz w:val="32"/>
          <w:szCs w:val="32"/>
        </w:rPr>
      </w:pPr>
      <w:r w:rsidRPr="00531D7A">
        <w:rPr>
          <w:b/>
          <w:color w:val="000000" w:themeColor="text1"/>
          <w:sz w:val="24"/>
          <w:szCs w:val="24"/>
        </w:rPr>
        <w:t>User registration and login</w:t>
      </w:r>
    </w:p>
    <w:p w:rsidR="00833804" w:rsidRPr="00531D7A" w:rsidRDefault="00833804" w:rsidP="00DD2662">
      <w:pPr>
        <w:pStyle w:val="ListParagraph"/>
        <w:numPr>
          <w:ilvl w:val="0"/>
          <w:numId w:val="7"/>
        </w:numPr>
        <w:rPr>
          <w:b/>
          <w:color w:val="000000" w:themeColor="text1"/>
          <w:sz w:val="28"/>
        </w:rPr>
      </w:pPr>
      <w:r w:rsidRPr="00531D7A">
        <w:rPr>
          <w:b/>
          <w:color w:val="000000" w:themeColor="text1"/>
          <w:sz w:val="24"/>
          <w:szCs w:val="24"/>
        </w:rPr>
        <w:t>Submit grievances</w:t>
      </w:r>
      <w:r w:rsidRPr="00531D7A">
        <w:rPr>
          <w:b/>
          <w:color w:val="000000" w:themeColor="text1"/>
          <w:sz w:val="28"/>
        </w:rPr>
        <w:t xml:space="preserve"> </w:t>
      </w:r>
    </w:p>
    <w:p w:rsidR="00833804" w:rsidRPr="00531D7A" w:rsidRDefault="00833804" w:rsidP="00DD2662">
      <w:pPr>
        <w:pStyle w:val="ListParagraph"/>
        <w:numPr>
          <w:ilvl w:val="0"/>
          <w:numId w:val="7"/>
        </w:numPr>
        <w:rPr>
          <w:b/>
          <w:color w:val="000000" w:themeColor="text1"/>
          <w:sz w:val="24"/>
          <w:szCs w:val="24"/>
        </w:rPr>
      </w:pPr>
      <w:r w:rsidRPr="00531D7A">
        <w:rPr>
          <w:b/>
          <w:color w:val="000000" w:themeColor="text1"/>
          <w:sz w:val="24"/>
          <w:szCs w:val="24"/>
        </w:rPr>
        <w:t>View registered grievances</w:t>
      </w:r>
    </w:p>
    <w:p w:rsidR="00833804" w:rsidRPr="00531D7A" w:rsidRDefault="00833804" w:rsidP="00DD2662">
      <w:pPr>
        <w:pStyle w:val="ListParagraph"/>
        <w:numPr>
          <w:ilvl w:val="0"/>
          <w:numId w:val="7"/>
        </w:numPr>
        <w:rPr>
          <w:b/>
          <w:color w:val="000000" w:themeColor="text1"/>
          <w:sz w:val="24"/>
          <w:szCs w:val="24"/>
        </w:rPr>
      </w:pPr>
      <w:r w:rsidRPr="00531D7A">
        <w:rPr>
          <w:b/>
          <w:color w:val="000000" w:themeColor="text1"/>
          <w:sz w:val="24"/>
          <w:szCs w:val="24"/>
        </w:rPr>
        <w:t>View grievance status</w:t>
      </w:r>
    </w:p>
    <w:p w:rsidR="00833804" w:rsidRPr="00531D7A" w:rsidRDefault="00833804" w:rsidP="00833804">
      <w:pPr>
        <w:rPr>
          <w:b/>
          <w:color w:val="000000" w:themeColor="text1"/>
          <w:sz w:val="28"/>
          <w:szCs w:val="28"/>
          <w:u w:val="thick"/>
        </w:rPr>
      </w:pPr>
      <w:r w:rsidRPr="00531D7A">
        <w:rPr>
          <w:b/>
          <w:color w:val="000000" w:themeColor="text1"/>
          <w:sz w:val="28"/>
          <w:szCs w:val="28"/>
          <w:u w:val="thick"/>
        </w:rPr>
        <w:t>Admin Module:</w:t>
      </w:r>
    </w:p>
    <w:p w:rsidR="00833804" w:rsidRPr="00531D7A" w:rsidRDefault="00833804" w:rsidP="00DD2662">
      <w:pPr>
        <w:pStyle w:val="ListParagraph"/>
        <w:numPr>
          <w:ilvl w:val="0"/>
          <w:numId w:val="13"/>
        </w:numPr>
        <w:rPr>
          <w:b/>
          <w:color w:val="000000" w:themeColor="text1"/>
          <w:sz w:val="24"/>
          <w:szCs w:val="24"/>
        </w:rPr>
      </w:pPr>
      <w:r w:rsidRPr="00531D7A">
        <w:rPr>
          <w:b/>
          <w:color w:val="000000" w:themeColor="text1"/>
          <w:sz w:val="24"/>
          <w:szCs w:val="24"/>
        </w:rPr>
        <w:t>Assign and update grievance status</w:t>
      </w:r>
    </w:p>
    <w:p w:rsidR="00833804" w:rsidRPr="00531D7A" w:rsidRDefault="00833804" w:rsidP="00DD2662">
      <w:pPr>
        <w:pStyle w:val="ListParagraph"/>
        <w:numPr>
          <w:ilvl w:val="0"/>
          <w:numId w:val="13"/>
        </w:numPr>
        <w:rPr>
          <w:b/>
          <w:color w:val="000000" w:themeColor="text1"/>
          <w:sz w:val="24"/>
          <w:szCs w:val="24"/>
        </w:rPr>
      </w:pPr>
      <w:r w:rsidRPr="00531D7A">
        <w:rPr>
          <w:b/>
          <w:color w:val="000000" w:themeColor="text1"/>
          <w:sz w:val="24"/>
          <w:szCs w:val="24"/>
        </w:rPr>
        <w:t>Respond to complaints</w:t>
      </w:r>
    </w:p>
    <w:p w:rsidR="00833804" w:rsidRPr="00531D7A" w:rsidRDefault="00833804" w:rsidP="00DD2662">
      <w:pPr>
        <w:pStyle w:val="ListParagraph"/>
        <w:numPr>
          <w:ilvl w:val="0"/>
          <w:numId w:val="13"/>
        </w:numPr>
        <w:rPr>
          <w:b/>
          <w:color w:val="000000" w:themeColor="text1"/>
          <w:sz w:val="24"/>
          <w:szCs w:val="24"/>
        </w:rPr>
      </w:pPr>
      <w:r w:rsidRPr="00531D7A">
        <w:rPr>
          <w:b/>
          <w:color w:val="000000" w:themeColor="text1"/>
          <w:sz w:val="24"/>
          <w:szCs w:val="24"/>
        </w:rPr>
        <w:t>Generate reports</w:t>
      </w:r>
    </w:p>
    <w:p w:rsidR="00833804" w:rsidRPr="00531D7A" w:rsidRDefault="00833804" w:rsidP="00833804">
      <w:pPr>
        <w:rPr>
          <w:b/>
          <w:color w:val="000000" w:themeColor="text1"/>
          <w:sz w:val="28"/>
          <w:szCs w:val="28"/>
          <w:u w:val="thick"/>
        </w:rPr>
      </w:pPr>
      <w:r w:rsidRPr="00531D7A">
        <w:rPr>
          <w:b/>
          <w:color w:val="000000" w:themeColor="text1"/>
          <w:sz w:val="28"/>
          <w:szCs w:val="28"/>
          <w:u w:val="thick"/>
        </w:rPr>
        <w:t>Authentication Module:</w:t>
      </w:r>
    </w:p>
    <w:p w:rsidR="00833804" w:rsidRPr="00531D7A" w:rsidRDefault="00833804" w:rsidP="00DD2662">
      <w:pPr>
        <w:pStyle w:val="ListParagraph"/>
        <w:numPr>
          <w:ilvl w:val="0"/>
          <w:numId w:val="8"/>
        </w:numPr>
        <w:rPr>
          <w:b/>
          <w:color w:val="000000" w:themeColor="text1"/>
          <w:sz w:val="24"/>
          <w:szCs w:val="24"/>
        </w:rPr>
      </w:pPr>
      <w:r w:rsidRPr="00531D7A">
        <w:rPr>
          <w:b/>
          <w:color w:val="000000" w:themeColor="text1"/>
          <w:sz w:val="24"/>
          <w:szCs w:val="24"/>
        </w:rPr>
        <w:t>Secure login</w:t>
      </w:r>
    </w:p>
    <w:p w:rsidR="00833804" w:rsidRPr="00531D7A" w:rsidRDefault="00833804" w:rsidP="00DD2662">
      <w:pPr>
        <w:pStyle w:val="ListParagraph"/>
        <w:numPr>
          <w:ilvl w:val="0"/>
          <w:numId w:val="8"/>
        </w:numPr>
        <w:rPr>
          <w:b/>
          <w:color w:val="000000" w:themeColor="text1"/>
          <w:sz w:val="24"/>
          <w:szCs w:val="24"/>
        </w:rPr>
      </w:pPr>
      <w:r w:rsidRPr="00531D7A">
        <w:rPr>
          <w:b/>
          <w:color w:val="000000" w:themeColor="text1"/>
          <w:sz w:val="24"/>
          <w:szCs w:val="24"/>
        </w:rPr>
        <w:t>Role-based access (User/Admin)</w:t>
      </w:r>
    </w:p>
    <w:p w:rsidR="00833804" w:rsidRPr="00531D7A" w:rsidRDefault="00833804" w:rsidP="00833804">
      <w:pPr>
        <w:rPr>
          <w:b/>
          <w:color w:val="000000" w:themeColor="text1"/>
          <w:sz w:val="28"/>
          <w:szCs w:val="28"/>
          <w:u w:val="thick"/>
        </w:rPr>
      </w:pPr>
      <w:r w:rsidRPr="00531D7A">
        <w:rPr>
          <w:b/>
          <w:color w:val="000000" w:themeColor="text1"/>
          <w:sz w:val="28"/>
          <w:szCs w:val="28"/>
          <w:u w:val="thick"/>
        </w:rPr>
        <w:t>ADVANCEMENTS &amp; INNOVATION</w:t>
      </w:r>
    </w:p>
    <w:p w:rsidR="00833804" w:rsidRPr="00531D7A" w:rsidRDefault="00833804" w:rsidP="00DD2662">
      <w:pPr>
        <w:pStyle w:val="ListParagraph"/>
        <w:numPr>
          <w:ilvl w:val="0"/>
          <w:numId w:val="9"/>
        </w:numPr>
        <w:rPr>
          <w:b/>
          <w:color w:val="000000" w:themeColor="text1"/>
          <w:sz w:val="24"/>
        </w:rPr>
      </w:pPr>
      <w:r w:rsidRPr="00531D7A">
        <w:rPr>
          <w:b/>
          <w:color w:val="000000" w:themeColor="text1"/>
          <w:sz w:val="24"/>
        </w:rPr>
        <w:t>Centralized grievance management system</w:t>
      </w:r>
    </w:p>
    <w:p w:rsidR="00833804" w:rsidRPr="00531D7A" w:rsidRDefault="00833804" w:rsidP="00DD2662">
      <w:pPr>
        <w:pStyle w:val="ListParagraph"/>
        <w:numPr>
          <w:ilvl w:val="0"/>
          <w:numId w:val="9"/>
        </w:numPr>
        <w:rPr>
          <w:b/>
          <w:color w:val="000000" w:themeColor="text1"/>
          <w:sz w:val="24"/>
        </w:rPr>
      </w:pPr>
      <w:r w:rsidRPr="00531D7A">
        <w:rPr>
          <w:b/>
          <w:color w:val="000000" w:themeColor="text1"/>
          <w:sz w:val="24"/>
        </w:rPr>
        <w:t>Real-time grievance status updates</w:t>
      </w:r>
    </w:p>
    <w:p w:rsidR="00833804" w:rsidRPr="00531D7A" w:rsidRDefault="00833804" w:rsidP="00DD2662">
      <w:pPr>
        <w:pStyle w:val="ListParagraph"/>
        <w:numPr>
          <w:ilvl w:val="0"/>
          <w:numId w:val="9"/>
        </w:numPr>
        <w:rPr>
          <w:b/>
          <w:color w:val="000000" w:themeColor="text1"/>
          <w:sz w:val="24"/>
        </w:rPr>
      </w:pPr>
      <w:r w:rsidRPr="00531D7A">
        <w:rPr>
          <w:b/>
          <w:color w:val="000000" w:themeColor="text1"/>
          <w:sz w:val="24"/>
        </w:rPr>
        <w:t>Secure authentication</w:t>
      </w:r>
    </w:p>
    <w:p w:rsidR="00833804" w:rsidRPr="00531D7A" w:rsidRDefault="00833804" w:rsidP="00DD2662">
      <w:pPr>
        <w:pStyle w:val="ListParagraph"/>
        <w:numPr>
          <w:ilvl w:val="0"/>
          <w:numId w:val="9"/>
        </w:numPr>
        <w:rPr>
          <w:b/>
          <w:color w:val="000000" w:themeColor="text1"/>
          <w:sz w:val="24"/>
        </w:rPr>
      </w:pPr>
      <w:r w:rsidRPr="00531D7A">
        <w:rPr>
          <w:b/>
          <w:color w:val="000000" w:themeColor="text1"/>
          <w:sz w:val="24"/>
        </w:rPr>
        <w:t>User-friendly dashboard</w:t>
      </w:r>
    </w:p>
    <w:p w:rsidR="00833804" w:rsidRPr="00531D7A" w:rsidRDefault="00833804" w:rsidP="00DD2662">
      <w:pPr>
        <w:pStyle w:val="ListParagraph"/>
        <w:numPr>
          <w:ilvl w:val="0"/>
          <w:numId w:val="9"/>
        </w:numPr>
        <w:rPr>
          <w:b/>
          <w:color w:val="000000" w:themeColor="text1"/>
          <w:sz w:val="24"/>
        </w:rPr>
      </w:pPr>
      <w:r w:rsidRPr="00531D7A">
        <w:rPr>
          <w:b/>
          <w:color w:val="000000" w:themeColor="text1"/>
          <w:sz w:val="24"/>
        </w:rPr>
        <w:t>Paperless complaint handling</w:t>
      </w:r>
    </w:p>
    <w:p w:rsidR="00833804" w:rsidRPr="00531D7A" w:rsidRDefault="00833804" w:rsidP="00833804">
      <w:pPr>
        <w:rPr>
          <w:b/>
          <w:color w:val="000000" w:themeColor="text1"/>
          <w:sz w:val="28"/>
          <w:szCs w:val="28"/>
          <w:u w:val="thick"/>
        </w:rPr>
      </w:pPr>
      <w:r w:rsidRPr="00531D7A">
        <w:rPr>
          <w:b/>
          <w:color w:val="000000" w:themeColor="text1"/>
          <w:sz w:val="28"/>
          <w:szCs w:val="28"/>
          <w:u w:val="thick"/>
        </w:rPr>
        <w:t>ADVANTAGES</w:t>
      </w:r>
    </w:p>
    <w:p w:rsidR="00833804" w:rsidRPr="00531D7A" w:rsidRDefault="00833804" w:rsidP="00DD2662">
      <w:pPr>
        <w:pStyle w:val="ListParagraph"/>
        <w:numPr>
          <w:ilvl w:val="0"/>
          <w:numId w:val="10"/>
        </w:numPr>
        <w:rPr>
          <w:b/>
          <w:color w:val="000000" w:themeColor="text1"/>
          <w:sz w:val="36"/>
        </w:rPr>
      </w:pPr>
      <w:r w:rsidRPr="00531D7A">
        <w:rPr>
          <w:b/>
          <w:color w:val="000000" w:themeColor="text1"/>
          <w:sz w:val="24"/>
        </w:rPr>
        <w:t>Faster grievance resolution</w:t>
      </w:r>
    </w:p>
    <w:p w:rsidR="00833804" w:rsidRPr="00531D7A" w:rsidRDefault="00833804" w:rsidP="00DD2662">
      <w:pPr>
        <w:pStyle w:val="ListParagraph"/>
        <w:numPr>
          <w:ilvl w:val="0"/>
          <w:numId w:val="10"/>
        </w:numPr>
        <w:rPr>
          <w:b/>
          <w:color w:val="000000" w:themeColor="text1"/>
          <w:sz w:val="24"/>
        </w:rPr>
      </w:pPr>
      <w:r w:rsidRPr="00531D7A">
        <w:rPr>
          <w:b/>
          <w:color w:val="000000" w:themeColor="text1"/>
          <w:sz w:val="24"/>
        </w:rPr>
        <w:t>Improved transparency</w:t>
      </w:r>
    </w:p>
    <w:p w:rsidR="00833804" w:rsidRPr="00531D7A" w:rsidRDefault="00833804" w:rsidP="00DD2662">
      <w:pPr>
        <w:pStyle w:val="ListParagraph"/>
        <w:numPr>
          <w:ilvl w:val="0"/>
          <w:numId w:val="10"/>
        </w:numPr>
        <w:rPr>
          <w:b/>
          <w:color w:val="000000" w:themeColor="text1"/>
          <w:sz w:val="24"/>
        </w:rPr>
      </w:pPr>
      <w:r w:rsidRPr="00531D7A">
        <w:rPr>
          <w:b/>
          <w:color w:val="000000" w:themeColor="text1"/>
          <w:sz w:val="24"/>
        </w:rPr>
        <w:t>Reduced manual effort</w:t>
      </w:r>
    </w:p>
    <w:p w:rsidR="00833804" w:rsidRPr="00531D7A" w:rsidRDefault="00833804" w:rsidP="00DD2662">
      <w:pPr>
        <w:pStyle w:val="ListParagraph"/>
        <w:numPr>
          <w:ilvl w:val="0"/>
          <w:numId w:val="10"/>
        </w:numPr>
        <w:rPr>
          <w:b/>
          <w:color w:val="000000" w:themeColor="text1"/>
          <w:sz w:val="24"/>
        </w:rPr>
      </w:pPr>
      <w:r w:rsidRPr="00531D7A">
        <w:rPr>
          <w:b/>
          <w:color w:val="000000" w:themeColor="text1"/>
          <w:sz w:val="24"/>
        </w:rPr>
        <w:t>Easy tracking of complaints</w:t>
      </w:r>
    </w:p>
    <w:p w:rsidR="00833804" w:rsidRPr="00531D7A" w:rsidRDefault="00833804" w:rsidP="00DD2662">
      <w:pPr>
        <w:pStyle w:val="ListParagraph"/>
        <w:numPr>
          <w:ilvl w:val="0"/>
          <w:numId w:val="10"/>
        </w:numPr>
        <w:rPr>
          <w:b/>
          <w:color w:val="000000" w:themeColor="text1"/>
          <w:sz w:val="24"/>
        </w:rPr>
      </w:pPr>
      <w:r w:rsidRPr="00531D7A">
        <w:rPr>
          <w:b/>
          <w:color w:val="000000" w:themeColor="text1"/>
          <w:sz w:val="24"/>
        </w:rPr>
        <w:t>Accessible from anywhere</w:t>
      </w:r>
    </w:p>
    <w:p w:rsidR="007B0AF5" w:rsidRPr="00531D7A" w:rsidRDefault="007B0AF5" w:rsidP="007B0AF5">
      <w:pPr>
        <w:rPr>
          <w:b/>
          <w:color w:val="000000" w:themeColor="text1"/>
          <w:sz w:val="24"/>
        </w:rPr>
      </w:pPr>
    </w:p>
    <w:p w:rsidR="007B0AF5" w:rsidRPr="00531D7A" w:rsidRDefault="007B0AF5" w:rsidP="007B0AF5">
      <w:pPr>
        <w:rPr>
          <w:b/>
          <w:color w:val="000000" w:themeColor="text1"/>
          <w:sz w:val="24"/>
        </w:rPr>
      </w:pPr>
    </w:p>
    <w:p w:rsidR="00D76CAE" w:rsidRPr="00531D7A" w:rsidRDefault="00D76CAE" w:rsidP="007B0AF5">
      <w:pPr>
        <w:rPr>
          <w:b/>
          <w:color w:val="000000" w:themeColor="text1"/>
          <w:sz w:val="24"/>
        </w:rPr>
      </w:pPr>
    </w:p>
    <w:p w:rsidR="00833804" w:rsidRPr="00531D7A" w:rsidRDefault="00833804" w:rsidP="00833804">
      <w:pPr>
        <w:rPr>
          <w:b/>
          <w:color w:val="000000" w:themeColor="text1"/>
          <w:sz w:val="28"/>
          <w:szCs w:val="28"/>
          <w:u w:val="thick"/>
        </w:rPr>
      </w:pPr>
      <w:r w:rsidRPr="00531D7A">
        <w:rPr>
          <w:b/>
          <w:color w:val="000000" w:themeColor="text1"/>
          <w:sz w:val="28"/>
          <w:szCs w:val="28"/>
          <w:u w:val="thick"/>
        </w:rPr>
        <w:lastRenderedPageBreak/>
        <w:t>LIMITATIONS</w:t>
      </w:r>
    </w:p>
    <w:p w:rsidR="00833804" w:rsidRPr="00531D7A" w:rsidRDefault="00833804" w:rsidP="00DD2662">
      <w:pPr>
        <w:pStyle w:val="ListParagraph"/>
        <w:numPr>
          <w:ilvl w:val="0"/>
          <w:numId w:val="11"/>
        </w:numPr>
        <w:rPr>
          <w:b/>
          <w:color w:val="000000" w:themeColor="text1"/>
          <w:sz w:val="24"/>
          <w:szCs w:val="24"/>
        </w:rPr>
      </w:pPr>
      <w:r w:rsidRPr="00531D7A">
        <w:rPr>
          <w:b/>
          <w:color w:val="000000" w:themeColor="text1"/>
          <w:sz w:val="24"/>
          <w:szCs w:val="24"/>
        </w:rPr>
        <w:t>Requires internet connectivity</w:t>
      </w:r>
    </w:p>
    <w:p w:rsidR="00833804" w:rsidRPr="00531D7A" w:rsidRDefault="00833804" w:rsidP="00DD2662">
      <w:pPr>
        <w:pStyle w:val="ListParagraph"/>
        <w:numPr>
          <w:ilvl w:val="0"/>
          <w:numId w:val="11"/>
        </w:numPr>
        <w:rPr>
          <w:b/>
          <w:color w:val="000000" w:themeColor="text1"/>
          <w:sz w:val="24"/>
          <w:szCs w:val="24"/>
        </w:rPr>
      </w:pPr>
      <w:r w:rsidRPr="00531D7A">
        <w:rPr>
          <w:b/>
          <w:color w:val="000000" w:themeColor="text1"/>
          <w:sz w:val="24"/>
          <w:szCs w:val="24"/>
        </w:rPr>
        <w:t>Limited scalability without cloud deployment</w:t>
      </w:r>
    </w:p>
    <w:p w:rsidR="00833804" w:rsidRPr="00531D7A" w:rsidRDefault="00833804" w:rsidP="00DD2662">
      <w:pPr>
        <w:pStyle w:val="ListParagraph"/>
        <w:numPr>
          <w:ilvl w:val="0"/>
          <w:numId w:val="11"/>
        </w:numPr>
        <w:rPr>
          <w:b/>
          <w:color w:val="000000" w:themeColor="text1"/>
          <w:sz w:val="24"/>
          <w:szCs w:val="24"/>
        </w:rPr>
      </w:pPr>
      <w:r w:rsidRPr="00531D7A">
        <w:rPr>
          <w:b/>
          <w:color w:val="000000" w:themeColor="text1"/>
          <w:sz w:val="24"/>
          <w:szCs w:val="24"/>
        </w:rPr>
        <w:t>Depends on timely admin responses</w:t>
      </w:r>
    </w:p>
    <w:p w:rsidR="007B0AF5" w:rsidRPr="00531D7A" w:rsidRDefault="007B0AF5" w:rsidP="007B0AF5">
      <w:pPr>
        <w:pStyle w:val="ListParagraph"/>
        <w:rPr>
          <w:b/>
          <w:color w:val="000000" w:themeColor="text1"/>
          <w:sz w:val="24"/>
          <w:szCs w:val="24"/>
        </w:rPr>
      </w:pPr>
    </w:p>
    <w:p w:rsidR="00833804" w:rsidRPr="00531D7A" w:rsidRDefault="00833804" w:rsidP="007B0AF5">
      <w:pPr>
        <w:rPr>
          <w:b/>
          <w:color w:val="000000" w:themeColor="text1"/>
          <w:sz w:val="32"/>
          <w:u w:val="thick"/>
        </w:rPr>
      </w:pPr>
      <w:r w:rsidRPr="00531D7A">
        <w:rPr>
          <w:b/>
          <w:color w:val="000000" w:themeColor="text1"/>
          <w:sz w:val="32"/>
          <w:u w:val="thick"/>
        </w:rPr>
        <w:t>FUTURE ENHANCEMENTS</w:t>
      </w:r>
    </w:p>
    <w:p w:rsidR="00833804" w:rsidRPr="00531D7A" w:rsidRDefault="00833804" w:rsidP="00DD2662">
      <w:pPr>
        <w:pStyle w:val="ListParagraph"/>
        <w:numPr>
          <w:ilvl w:val="0"/>
          <w:numId w:val="12"/>
        </w:numPr>
        <w:rPr>
          <w:b/>
          <w:color w:val="000000" w:themeColor="text1"/>
          <w:sz w:val="24"/>
          <w:szCs w:val="24"/>
        </w:rPr>
      </w:pPr>
      <w:r w:rsidRPr="00531D7A">
        <w:rPr>
          <w:b/>
          <w:color w:val="000000" w:themeColor="text1"/>
          <w:sz w:val="24"/>
          <w:szCs w:val="24"/>
        </w:rPr>
        <w:t>Mobile application integration</w:t>
      </w:r>
    </w:p>
    <w:p w:rsidR="00833804" w:rsidRPr="00531D7A" w:rsidRDefault="00833804" w:rsidP="00DD2662">
      <w:pPr>
        <w:pStyle w:val="ListParagraph"/>
        <w:numPr>
          <w:ilvl w:val="0"/>
          <w:numId w:val="12"/>
        </w:numPr>
        <w:rPr>
          <w:b/>
          <w:color w:val="000000" w:themeColor="text1"/>
          <w:sz w:val="24"/>
          <w:szCs w:val="24"/>
        </w:rPr>
      </w:pPr>
      <w:r w:rsidRPr="00531D7A">
        <w:rPr>
          <w:b/>
          <w:color w:val="000000" w:themeColor="text1"/>
          <w:sz w:val="24"/>
          <w:szCs w:val="24"/>
        </w:rPr>
        <w:t>AI-based grievance categorization</w:t>
      </w:r>
    </w:p>
    <w:p w:rsidR="00833804" w:rsidRPr="00531D7A" w:rsidRDefault="00833804" w:rsidP="00DD2662">
      <w:pPr>
        <w:pStyle w:val="ListParagraph"/>
        <w:numPr>
          <w:ilvl w:val="0"/>
          <w:numId w:val="12"/>
        </w:numPr>
        <w:rPr>
          <w:b/>
          <w:color w:val="000000" w:themeColor="text1"/>
          <w:sz w:val="24"/>
          <w:szCs w:val="24"/>
        </w:rPr>
      </w:pPr>
      <w:r w:rsidRPr="00531D7A">
        <w:rPr>
          <w:b/>
          <w:color w:val="000000" w:themeColor="text1"/>
          <w:sz w:val="24"/>
          <w:szCs w:val="24"/>
        </w:rPr>
        <w:t>SMS/Email notifications</w:t>
      </w:r>
    </w:p>
    <w:p w:rsidR="00833804" w:rsidRPr="00531D7A" w:rsidRDefault="00833804" w:rsidP="00DD2662">
      <w:pPr>
        <w:pStyle w:val="ListParagraph"/>
        <w:numPr>
          <w:ilvl w:val="0"/>
          <w:numId w:val="12"/>
        </w:numPr>
        <w:rPr>
          <w:b/>
          <w:color w:val="000000" w:themeColor="text1"/>
          <w:sz w:val="24"/>
          <w:szCs w:val="24"/>
        </w:rPr>
      </w:pPr>
      <w:r w:rsidRPr="00531D7A">
        <w:rPr>
          <w:b/>
          <w:color w:val="000000" w:themeColor="text1"/>
          <w:sz w:val="24"/>
          <w:szCs w:val="24"/>
        </w:rPr>
        <w:t>Multi-language support</w:t>
      </w:r>
    </w:p>
    <w:p w:rsidR="00833804" w:rsidRPr="00531D7A" w:rsidRDefault="00833804" w:rsidP="00DD2662">
      <w:pPr>
        <w:pStyle w:val="ListParagraph"/>
        <w:numPr>
          <w:ilvl w:val="0"/>
          <w:numId w:val="12"/>
        </w:numPr>
        <w:rPr>
          <w:b/>
          <w:color w:val="000000" w:themeColor="text1"/>
          <w:sz w:val="24"/>
          <w:szCs w:val="24"/>
        </w:rPr>
      </w:pPr>
      <w:r w:rsidRPr="00531D7A">
        <w:rPr>
          <w:b/>
          <w:color w:val="000000" w:themeColor="text1"/>
          <w:sz w:val="24"/>
          <w:szCs w:val="24"/>
        </w:rPr>
        <w:t>Cloud deployment for scalability</w:t>
      </w:r>
    </w:p>
    <w:p w:rsidR="006030B3" w:rsidRPr="00531D7A" w:rsidRDefault="006030B3" w:rsidP="006030B3">
      <w:pPr>
        <w:pStyle w:val="ListParagraph"/>
        <w:ind w:left="1440"/>
        <w:rPr>
          <w:b/>
          <w:color w:val="000000" w:themeColor="text1"/>
          <w:sz w:val="24"/>
          <w:szCs w:val="24"/>
        </w:rPr>
      </w:pPr>
    </w:p>
    <w:p w:rsidR="00833804" w:rsidRPr="00531D7A" w:rsidRDefault="00833804" w:rsidP="006030B3">
      <w:pPr>
        <w:jc w:val="both"/>
        <w:rPr>
          <w:b/>
          <w:color w:val="000000" w:themeColor="text1"/>
          <w:u w:val="thick"/>
        </w:rPr>
      </w:pPr>
      <w:r w:rsidRPr="00531D7A">
        <w:rPr>
          <w:b/>
          <w:color w:val="000000" w:themeColor="text1"/>
          <w:sz w:val="32"/>
          <w:szCs w:val="32"/>
          <w:u w:val="thick"/>
        </w:rPr>
        <w:t>CONCLUSION</w:t>
      </w:r>
    </w:p>
    <w:p w:rsidR="00833804" w:rsidRPr="00531D7A" w:rsidRDefault="00833804" w:rsidP="006030B3">
      <w:pPr>
        <w:jc w:val="both"/>
        <w:rPr>
          <w:b/>
          <w:color w:val="000000" w:themeColor="text1"/>
          <w:sz w:val="24"/>
          <w:szCs w:val="24"/>
        </w:rPr>
      </w:pPr>
      <w:r w:rsidRPr="00531D7A">
        <w:rPr>
          <w:color w:val="000000" w:themeColor="text1"/>
        </w:rPr>
        <w:t xml:space="preserve">                    </w:t>
      </w:r>
      <w:r w:rsidR="006030B3" w:rsidRPr="00531D7A">
        <w:rPr>
          <w:color w:val="000000" w:themeColor="text1"/>
        </w:rPr>
        <w:t xml:space="preserve">   </w:t>
      </w:r>
      <w:r w:rsidRPr="00531D7A">
        <w:rPr>
          <w:b/>
          <w:color w:val="000000" w:themeColor="text1"/>
          <w:sz w:val="24"/>
          <w:szCs w:val="24"/>
        </w:rPr>
        <w:t xml:space="preserve">The </w:t>
      </w:r>
      <w:r w:rsidR="00F642C3">
        <w:rPr>
          <w:b/>
          <w:color w:val="000000" w:themeColor="text1"/>
          <w:sz w:val="24"/>
          <w:szCs w:val="24"/>
        </w:rPr>
        <w:t>Citizens’ Voice Interface</w:t>
      </w:r>
      <w:r w:rsidRPr="00531D7A">
        <w:rPr>
          <w:b/>
          <w:color w:val="000000" w:themeColor="text1"/>
          <w:sz w:val="24"/>
          <w:szCs w:val="24"/>
        </w:rPr>
        <w:t xml:space="preserve"> provides an effective digital solution for managing and resolving complaints efficiently. By automating the grievance handling process, the system enhances transparency, accountability, and user satisfaction. This project demonstrates practical knowledge of full-stack web development and addresses real-world problems in complaint management systems.</w:t>
      </w:r>
    </w:p>
    <w:sectPr w:rsidR="00833804" w:rsidRPr="00531D7A" w:rsidSect="00664F0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5623" w:rsidRDefault="005A5623" w:rsidP="00833804">
      <w:pPr>
        <w:spacing w:after="0" w:line="240" w:lineRule="auto"/>
      </w:pPr>
      <w:r>
        <w:separator/>
      </w:r>
    </w:p>
  </w:endnote>
  <w:endnote w:type="continuationSeparator" w:id="1">
    <w:p w:rsidR="005A5623" w:rsidRDefault="005A5623" w:rsidP="0083380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5623" w:rsidRDefault="005A5623" w:rsidP="00833804">
      <w:pPr>
        <w:spacing w:after="0" w:line="240" w:lineRule="auto"/>
      </w:pPr>
      <w:r>
        <w:separator/>
      </w:r>
    </w:p>
  </w:footnote>
  <w:footnote w:type="continuationSeparator" w:id="1">
    <w:p w:rsidR="005A5623" w:rsidRDefault="005A5623" w:rsidP="0083380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E85234"/>
    <w:multiLevelType w:val="hybridMultilevel"/>
    <w:tmpl w:val="B67A1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EDB5532"/>
    <w:multiLevelType w:val="hybridMultilevel"/>
    <w:tmpl w:val="460E1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46F4F0E"/>
    <w:multiLevelType w:val="hybridMultilevel"/>
    <w:tmpl w:val="29226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59267B9"/>
    <w:multiLevelType w:val="hybridMultilevel"/>
    <w:tmpl w:val="F0267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70E5964"/>
    <w:multiLevelType w:val="hybridMultilevel"/>
    <w:tmpl w:val="26CE2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BD802A0"/>
    <w:multiLevelType w:val="hybridMultilevel"/>
    <w:tmpl w:val="B588A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F7C447B"/>
    <w:multiLevelType w:val="hybridMultilevel"/>
    <w:tmpl w:val="C6DA1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A4208A"/>
    <w:multiLevelType w:val="hybridMultilevel"/>
    <w:tmpl w:val="31B6A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4D97E20"/>
    <w:multiLevelType w:val="hybridMultilevel"/>
    <w:tmpl w:val="C570F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C8D7B7E"/>
    <w:multiLevelType w:val="hybridMultilevel"/>
    <w:tmpl w:val="CB227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9B24ECB"/>
    <w:multiLevelType w:val="hybridMultilevel"/>
    <w:tmpl w:val="354AA6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72922679"/>
    <w:multiLevelType w:val="hybridMultilevel"/>
    <w:tmpl w:val="2F6ED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43B5959"/>
    <w:multiLevelType w:val="hybridMultilevel"/>
    <w:tmpl w:val="C6927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1"/>
  </w:num>
  <w:num w:numId="4">
    <w:abstractNumId w:val="5"/>
  </w:num>
  <w:num w:numId="5">
    <w:abstractNumId w:val="6"/>
  </w:num>
  <w:num w:numId="6">
    <w:abstractNumId w:val="0"/>
  </w:num>
  <w:num w:numId="7">
    <w:abstractNumId w:val="2"/>
  </w:num>
  <w:num w:numId="8">
    <w:abstractNumId w:val="12"/>
  </w:num>
  <w:num w:numId="9">
    <w:abstractNumId w:val="4"/>
  </w:num>
  <w:num w:numId="10">
    <w:abstractNumId w:val="7"/>
  </w:num>
  <w:num w:numId="11">
    <w:abstractNumId w:val="3"/>
  </w:num>
  <w:num w:numId="12">
    <w:abstractNumId w:val="10"/>
  </w:num>
  <w:num w:numId="13">
    <w:abstractNumId w:val="8"/>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833804"/>
    <w:rsid w:val="001C132C"/>
    <w:rsid w:val="00457861"/>
    <w:rsid w:val="00531D7A"/>
    <w:rsid w:val="005A5623"/>
    <w:rsid w:val="006030B3"/>
    <w:rsid w:val="00664F04"/>
    <w:rsid w:val="006A3952"/>
    <w:rsid w:val="006D2A97"/>
    <w:rsid w:val="007B0AF5"/>
    <w:rsid w:val="00833804"/>
    <w:rsid w:val="00965618"/>
    <w:rsid w:val="00A10716"/>
    <w:rsid w:val="00AC5703"/>
    <w:rsid w:val="00B221A9"/>
    <w:rsid w:val="00B51E59"/>
    <w:rsid w:val="00BE16FE"/>
    <w:rsid w:val="00C63C0F"/>
    <w:rsid w:val="00D76CAE"/>
    <w:rsid w:val="00DD2662"/>
    <w:rsid w:val="00F642C3"/>
    <w:rsid w:val="00F94E8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4F0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3804"/>
    <w:pPr>
      <w:ind w:left="720"/>
      <w:contextualSpacing/>
    </w:pPr>
  </w:style>
  <w:style w:type="paragraph" w:styleId="Header">
    <w:name w:val="header"/>
    <w:basedOn w:val="Normal"/>
    <w:link w:val="HeaderChar"/>
    <w:uiPriority w:val="99"/>
    <w:semiHidden/>
    <w:unhideWhenUsed/>
    <w:rsid w:val="0083380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33804"/>
  </w:style>
  <w:style w:type="paragraph" w:styleId="Footer">
    <w:name w:val="footer"/>
    <w:basedOn w:val="Normal"/>
    <w:link w:val="FooterChar"/>
    <w:uiPriority w:val="99"/>
    <w:semiHidden/>
    <w:unhideWhenUsed/>
    <w:rsid w:val="0083380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33804"/>
  </w:style>
  <w:style w:type="paragraph" w:styleId="NoSpacing">
    <w:name w:val="No Spacing"/>
    <w:uiPriority w:val="1"/>
    <w:qFormat/>
    <w:rsid w:val="00457861"/>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089467-01F8-4ACF-838E-613BC988F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1</Pages>
  <Words>576</Words>
  <Characters>3286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kirti</dc:creator>
  <cp:lastModifiedBy>kirti</cp:lastModifiedBy>
  <cp:revision>18</cp:revision>
  <dcterms:created xsi:type="dcterms:W3CDTF">2026-01-06T06:36:00Z</dcterms:created>
  <dcterms:modified xsi:type="dcterms:W3CDTF">2026-01-07T06:16:00Z</dcterms:modified>
</cp:coreProperties>
</file>