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3F1" w:rsidRDefault="009323F1"/>
    <w:p w:rsidR="003A260A" w:rsidRPr="003A260A" w:rsidRDefault="003A26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A260A">
        <w:rPr>
          <w:rFonts w:ascii="Times New Roman" w:hAnsi="Times New Roman" w:cs="Times New Roman"/>
          <w:sz w:val="28"/>
          <w:szCs w:val="28"/>
        </w:rPr>
        <w:t>AddNumbers</w:t>
      </w:r>
      <w:proofErr w:type="spellEnd"/>
      <w:r w:rsidRPr="003A260A">
        <w:rPr>
          <w:rFonts w:ascii="Times New Roman" w:hAnsi="Times New Roman" w:cs="Times New Roman"/>
          <w:sz w:val="28"/>
          <w:szCs w:val="28"/>
        </w:rPr>
        <w:t>-HTML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9"/>
      </w:tblGrid>
      <w:tr w:rsidR="003A260A" w:rsidRPr="003A260A" w:rsidTr="003A260A">
        <w:trPr>
          <w:tblCellSpacing w:w="15" w:type="dxa"/>
          <w:hidden/>
        </w:trPr>
        <w:tc>
          <w:tcPr>
            <w:tcW w:w="0" w:type="auto"/>
            <w:gridSpan w:val="2"/>
            <w:vAlign w:val="center"/>
            <w:hideMark/>
          </w:tcPr>
          <w:p w:rsidR="003A260A" w:rsidRPr="003A260A" w:rsidRDefault="003A260A" w:rsidP="003A260A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4"/>
                <w:lang w:bidi="mr-IN"/>
              </w:rPr>
            </w:pPr>
            <w:r w:rsidRPr="003A260A">
              <w:rPr>
                <w:rFonts w:ascii="Arial" w:eastAsia="Times New Roman" w:hAnsi="Arial" w:cs="Arial"/>
                <w:vanish/>
                <w:sz w:val="16"/>
                <w:szCs w:val="14"/>
                <w:lang w:bidi="mr-IN"/>
              </w:rPr>
              <w:t>Top of Form</w:t>
            </w:r>
          </w:p>
          <w:p w:rsidR="003A260A" w:rsidRPr="003A260A" w:rsidRDefault="003A260A" w:rsidP="003A260A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4"/>
                <w:lang w:bidi="mr-IN"/>
              </w:rPr>
            </w:pPr>
            <w:r w:rsidRPr="003A260A">
              <w:rPr>
                <w:rFonts w:ascii="Arial" w:eastAsia="Times New Roman" w:hAnsi="Arial" w:cs="Arial"/>
                <w:vanish/>
                <w:sz w:val="16"/>
                <w:szCs w:val="14"/>
                <w:lang w:bidi="mr-IN"/>
              </w:rPr>
              <w:t>Bottom of Form</w:t>
            </w:r>
          </w:p>
        </w:tc>
      </w:tr>
      <w:tr w:rsidR="003A260A" w:rsidRPr="003A260A" w:rsidTr="003A26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A2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&lt;!DOCTYPE html&gt; </w:t>
            </w:r>
          </w:p>
        </w:tc>
      </w:tr>
      <w:tr w:rsidR="003A260A" w:rsidRPr="003A260A" w:rsidTr="003A26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A2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&lt;html </w:t>
            </w:r>
            <w:proofErr w:type="spellStart"/>
            <w:r w:rsidRPr="003A2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lang</w:t>
            </w:r>
            <w:proofErr w:type="spellEnd"/>
            <w:r w:rsidRPr="003A2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="en"&gt; </w:t>
            </w:r>
          </w:p>
        </w:tc>
      </w:tr>
      <w:tr w:rsidR="003A260A" w:rsidRPr="003A260A" w:rsidTr="003A26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A2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&lt;head&gt; </w:t>
            </w:r>
          </w:p>
        </w:tc>
      </w:tr>
      <w:tr w:rsidR="003A260A" w:rsidRPr="003A260A" w:rsidTr="003A26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A2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&lt;meta charset="UTF-8"&gt; </w:t>
            </w:r>
          </w:p>
        </w:tc>
      </w:tr>
      <w:tr w:rsidR="003A260A" w:rsidRPr="003A260A" w:rsidTr="003A26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A2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&lt;meta http-</w:t>
            </w:r>
            <w:proofErr w:type="spellStart"/>
            <w:r w:rsidRPr="003A2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equiv</w:t>
            </w:r>
            <w:proofErr w:type="spellEnd"/>
            <w:r w:rsidRPr="003A2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="X-UA-Compatible" content="IE=edge"&gt; </w:t>
            </w:r>
          </w:p>
        </w:tc>
      </w:tr>
      <w:tr w:rsidR="003A260A" w:rsidRPr="003A260A" w:rsidTr="003A26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A2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&lt;meta name="viewport" content="width=device-width, initial-scale=1.0"&gt; </w:t>
            </w:r>
          </w:p>
        </w:tc>
      </w:tr>
      <w:tr w:rsidR="003A260A" w:rsidRPr="003A260A" w:rsidTr="003A26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A2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&lt;title&gt;Add Application&lt;/title&gt; </w:t>
            </w:r>
          </w:p>
        </w:tc>
      </w:tr>
      <w:tr w:rsidR="003A260A" w:rsidRPr="003A260A" w:rsidTr="003A26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A2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&lt;script src="</w:t>
            </w:r>
            <w:hyperlink r:id="rId5" w:tgtFrame="_blank" w:history="1">
              <w:r w:rsidRPr="003A260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mr-IN"/>
                </w:rPr>
                <w:t>https://ajax.googleapis.com/ajax/libs/jquery/1.7.1/jquery.min.js</w:t>
              </w:r>
            </w:hyperlink>
            <w:r w:rsidRPr="003A2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"&gt;&lt;/script&gt; </w:t>
            </w:r>
          </w:p>
        </w:tc>
      </w:tr>
      <w:tr w:rsidR="003A260A" w:rsidRPr="003A260A" w:rsidTr="003A26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A2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&lt;script </w:t>
            </w:r>
            <w:proofErr w:type="spellStart"/>
            <w:r w:rsidRPr="003A2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src</w:t>
            </w:r>
            <w:proofErr w:type="spellEnd"/>
            <w:r w:rsidRPr="003A2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="</w:t>
            </w:r>
            <w:hyperlink r:id="rId6" w:tgtFrame="_blank" w:history="1">
              <w:r w:rsidRPr="003A260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mr-IN"/>
                </w:rPr>
                <w:t>AddNumbers.js</w:t>
              </w:r>
            </w:hyperlink>
            <w:r w:rsidRPr="003A2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"&gt;&lt;/script&gt; </w:t>
            </w:r>
          </w:p>
        </w:tc>
      </w:tr>
      <w:tr w:rsidR="003A260A" w:rsidRPr="003A260A" w:rsidTr="003A26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</w:tr>
      <w:tr w:rsidR="003A260A" w:rsidRPr="003A260A" w:rsidTr="003A26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A2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&lt;/head&gt; </w:t>
            </w:r>
          </w:p>
        </w:tc>
      </w:tr>
      <w:tr w:rsidR="003A260A" w:rsidRPr="003A260A" w:rsidTr="003A26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A2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&lt;body&gt; </w:t>
            </w:r>
          </w:p>
        </w:tc>
      </w:tr>
      <w:tr w:rsidR="003A260A" w:rsidRPr="003A260A" w:rsidTr="003A26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A2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&lt;div id="</w:t>
            </w:r>
            <w:proofErr w:type="spellStart"/>
            <w:r w:rsidRPr="003A2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display_message</w:t>
            </w:r>
            <w:proofErr w:type="spellEnd"/>
            <w:r w:rsidRPr="003A2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" style="</w:t>
            </w:r>
            <w:proofErr w:type="spellStart"/>
            <w:r w:rsidRPr="003A2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display:none</w:t>
            </w:r>
            <w:proofErr w:type="spellEnd"/>
            <w:r w:rsidRPr="003A2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;"&gt;&lt;/div&gt; </w:t>
            </w:r>
          </w:p>
        </w:tc>
      </w:tr>
      <w:tr w:rsidR="003A260A" w:rsidRPr="003A260A" w:rsidTr="003A26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A2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&lt;table border="4px"&gt; </w:t>
            </w:r>
          </w:p>
        </w:tc>
      </w:tr>
      <w:tr w:rsidR="003A260A" w:rsidRPr="003A260A" w:rsidTr="003A26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A2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</w:t>
            </w:r>
            <w:proofErr w:type="spellStart"/>
            <w:r w:rsidRPr="003A2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tr</w:t>
            </w:r>
            <w:proofErr w:type="spellEnd"/>
            <w:r w:rsidRPr="003A2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&gt; </w:t>
            </w:r>
          </w:p>
        </w:tc>
      </w:tr>
      <w:tr w:rsidR="003A260A" w:rsidRPr="003A260A" w:rsidTr="003A26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A2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&lt;td&gt;&lt;label&gt;Enter First Number:&lt;/label&gt;&lt;/td&gt; </w:t>
            </w:r>
          </w:p>
        </w:tc>
      </w:tr>
      <w:tr w:rsidR="003A260A" w:rsidRPr="003A260A" w:rsidTr="003A26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A2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&lt;td&gt;&lt;input type="text" id="txt1" placeholder="Enter First Number"&gt;&lt;/td&gt; </w:t>
            </w:r>
          </w:p>
        </w:tc>
      </w:tr>
      <w:tr w:rsidR="003A260A" w:rsidRPr="003A260A" w:rsidTr="003A26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A2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&lt;/</w:t>
            </w:r>
            <w:proofErr w:type="spellStart"/>
            <w:r w:rsidRPr="003A2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tr</w:t>
            </w:r>
            <w:proofErr w:type="spellEnd"/>
            <w:r w:rsidRPr="003A2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&gt; </w:t>
            </w:r>
          </w:p>
        </w:tc>
      </w:tr>
      <w:tr w:rsidR="003A260A" w:rsidRPr="003A260A" w:rsidTr="003A26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A2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</w:t>
            </w:r>
            <w:proofErr w:type="spellStart"/>
            <w:r w:rsidRPr="003A2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tr</w:t>
            </w:r>
            <w:proofErr w:type="spellEnd"/>
            <w:r w:rsidRPr="003A2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&gt; </w:t>
            </w:r>
          </w:p>
        </w:tc>
      </w:tr>
      <w:tr w:rsidR="003A260A" w:rsidRPr="003A260A" w:rsidTr="003A26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A2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&lt;td&gt;&lt;label&gt;Enter Second Number:&lt;/label&gt;&lt;/td&gt; </w:t>
            </w:r>
          </w:p>
        </w:tc>
      </w:tr>
      <w:tr w:rsidR="003A260A" w:rsidRPr="003A260A" w:rsidTr="003A26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A2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&lt;td&gt;&lt;input type="text" id="txt2" placeholder="Enter Second Number"&gt;&lt;/td&gt; </w:t>
            </w:r>
          </w:p>
        </w:tc>
      </w:tr>
      <w:tr w:rsidR="003A260A" w:rsidRPr="003A260A" w:rsidTr="003A26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A2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&lt;/</w:t>
            </w:r>
            <w:proofErr w:type="spellStart"/>
            <w:r w:rsidRPr="003A2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tr</w:t>
            </w:r>
            <w:proofErr w:type="spellEnd"/>
            <w:r w:rsidRPr="003A2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&gt; </w:t>
            </w:r>
          </w:p>
        </w:tc>
      </w:tr>
      <w:tr w:rsidR="003A260A" w:rsidRPr="003A260A" w:rsidTr="003A26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A2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</w:t>
            </w:r>
            <w:proofErr w:type="spellStart"/>
            <w:r w:rsidRPr="003A2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tr</w:t>
            </w:r>
            <w:proofErr w:type="spellEnd"/>
            <w:r w:rsidRPr="003A2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&gt; </w:t>
            </w:r>
          </w:p>
        </w:tc>
      </w:tr>
      <w:tr w:rsidR="003A260A" w:rsidRPr="003A260A" w:rsidTr="003A26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A2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&lt;td&gt;&lt;label&gt;Answer:&lt;/label&gt;&lt;/td&gt; </w:t>
            </w:r>
          </w:p>
        </w:tc>
      </w:tr>
      <w:tr w:rsidR="003A260A" w:rsidRPr="003A260A" w:rsidTr="003A26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A2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&lt;td&gt;&lt;input type="text" id="txt3" disabled placeholder="Answer"&gt;&lt;/td&gt; </w:t>
            </w:r>
          </w:p>
        </w:tc>
      </w:tr>
      <w:tr w:rsidR="003A260A" w:rsidRPr="003A260A" w:rsidTr="003A26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A2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&lt;/</w:t>
            </w:r>
            <w:proofErr w:type="spellStart"/>
            <w:r w:rsidRPr="003A2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tr</w:t>
            </w:r>
            <w:proofErr w:type="spellEnd"/>
            <w:r w:rsidRPr="003A2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&gt; </w:t>
            </w:r>
          </w:p>
        </w:tc>
      </w:tr>
      <w:tr w:rsidR="003A260A" w:rsidRPr="003A260A" w:rsidTr="003A26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A2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</w:t>
            </w:r>
            <w:proofErr w:type="spellStart"/>
            <w:r w:rsidRPr="003A2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tr</w:t>
            </w:r>
            <w:proofErr w:type="spellEnd"/>
            <w:r w:rsidRPr="003A2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&gt; </w:t>
            </w:r>
          </w:p>
        </w:tc>
      </w:tr>
      <w:tr w:rsidR="003A260A" w:rsidRPr="003A260A" w:rsidTr="003A26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A2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&lt;td&gt;&lt;label&gt;Submit:&lt;/label&gt;&lt;/td&gt; </w:t>
            </w:r>
          </w:p>
        </w:tc>
      </w:tr>
      <w:tr w:rsidR="003A260A" w:rsidRPr="003A260A" w:rsidTr="003A26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A2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&lt;td&gt;&lt;input type="button" value="Add" </w:t>
            </w:r>
            <w:proofErr w:type="spellStart"/>
            <w:r w:rsidRPr="003A2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onclick</w:t>
            </w:r>
            <w:proofErr w:type="spellEnd"/>
            <w:r w:rsidRPr="003A2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="</w:t>
            </w:r>
            <w:proofErr w:type="spellStart"/>
            <w:r w:rsidRPr="003A2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add_two_number</w:t>
            </w:r>
            <w:proofErr w:type="spellEnd"/>
            <w:r w:rsidRPr="003A2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();"&gt;&lt;/td&gt; </w:t>
            </w:r>
          </w:p>
        </w:tc>
      </w:tr>
      <w:tr w:rsidR="003A260A" w:rsidRPr="003A260A" w:rsidTr="003A26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A2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&lt;/</w:t>
            </w:r>
            <w:proofErr w:type="spellStart"/>
            <w:r w:rsidRPr="003A2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tr</w:t>
            </w:r>
            <w:proofErr w:type="spellEnd"/>
            <w:r w:rsidRPr="003A2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&gt; </w:t>
            </w:r>
          </w:p>
        </w:tc>
      </w:tr>
      <w:tr w:rsidR="003A260A" w:rsidRPr="003A260A" w:rsidTr="003A26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A2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&lt;/table&gt; </w:t>
            </w:r>
          </w:p>
        </w:tc>
      </w:tr>
      <w:tr w:rsidR="003A260A" w:rsidRPr="003A260A" w:rsidTr="003A26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A2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&lt;/body&gt; </w:t>
            </w:r>
          </w:p>
        </w:tc>
      </w:tr>
      <w:tr w:rsidR="003A260A" w:rsidRPr="003A260A" w:rsidTr="003A26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A2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&lt;/html&gt; </w:t>
            </w:r>
          </w:p>
          <w:p w:rsid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  <w:p w:rsid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  <w:p w:rsid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  <w:p w:rsid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proofErr w:type="spellStart"/>
            <w:r w:rsidRPr="003A26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AddNumbers</w:t>
            </w:r>
            <w:proofErr w:type="spellEnd"/>
            <w:r w:rsidRPr="003A26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 xml:space="preserve">- </w:t>
            </w:r>
            <w:proofErr w:type="spellStart"/>
            <w:r w:rsidRPr="003A26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Js</w:t>
            </w:r>
            <w:proofErr w:type="spellEnd"/>
            <w:r w:rsidRPr="003A26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 xml:space="preserve"> file</w:t>
            </w:r>
          </w:p>
          <w:p w:rsid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</w:p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r-IN"/>
              </w:rPr>
            </w:pPr>
            <w:r w:rsidRPr="003A260A">
              <w:rPr>
                <w:rFonts w:ascii="Times New Roman" w:eastAsia="Times New Roman" w:hAnsi="Times New Roman" w:cs="Times New Roman"/>
                <w:color w:val="000000"/>
                <w:lang w:bidi="mr-IN"/>
              </w:rPr>
              <w:t xml:space="preserve">function </w:t>
            </w:r>
            <w:proofErr w:type="spellStart"/>
            <w:r w:rsidRPr="003A260A">
              <w:rPr>
                <w:rFonts w:ascii="Times New Roman" w:eastAsia="Times New Roman" w:hAnsi="Times New Roman" w:cs="Times New Roman"/>
                <w:color w:val="000000"/>
                <w:lang w:bidi="mr-IN"/>
              </w:rPr>
              <w:t>add_two_number</w:t>
            </w:r>
            <w:proofErr w:type="spellEnd"/>
            <w:r w:rsidRPr="003A260A">
              <w:rPr>
                <w:rFonts w:ascii="Times New Roman" w:eastAsia="Times New Roman" w:hAnsi="Times New Roman" w:cs="Times New Roman"/>
                <w:color w:val="000000"/>
                <w:lang w:bidi="mr-IN"/>
              </w:rPr>
              <w:t>()</w:t>
            </w:r>
          </w:p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r-IN"/>
              </w:rPr>
            </w:pPr>
            <w:r w:rsidRPr="003A260A">
              <w:rPr>
                <w:rFonts w:ascii="Times New Roman" w:eastAsia="Times New Roman" w:hAnsi="Times New Roman" w:cs="Times New Roman"/>
                <w:color w:val="000000"/>
                <w:lang w:bidi="mr-IN"/>
              </w:rPr>
              <w:t xml:space="preserve">        {</w:t>
            </w:r>
          </w:p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r-IN"/>
              </w:rPr>
            </w:pPr>
            <w:r w:rsidRPr="003A260A">
              <w:rPr>
                <w:rFonts w:ascii="Times New Roman" w:eastAsia="Times New Roman" w:hAnsi="Times New Roman" w:cs="Times New Roman"/>
                <w:color w:val="000000"/>
                <w:lang w:bidi="mr-IN"/>
              </w:rPr>
              <w:t xml:space="preserve">           $("#</w:t>
            </w:r>
            <w:proofErr w:type="spellStart"/>
            <w:r w:rsidRPr="003A260A">
              <w:rPr>
                <w:rFonts w:ascii="Times New Roman" w:eastAsia="Times New Roman" w:hAnsi="Times New Roman" w:cs="Times New Roman"/>
                <w:color w:val="000000"/>
                <w:lang w:bidi="mr-IN"/>
              </w:rPr>
              <w:t>display_message</w:t>
            </w:r>
            <w:proofErr w:type="spellEnd"/>
            <w:r w:rsidRPr="003A260A">
              <w:rPr>
                <w:rFonts w:ascii="Times New Roman" w:eastAsia="Times New Roman" w:hAnsi="Times New Roman" w:cs="Times New Roman"/>
                <w:color w:val="000000"/>
                <w:lang w:bidi="mr-IN"/>
              </w:rPr>
              <w:t>").show();</w:t>
            </w:r>
          </w:p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r-IN"/>
              </w:rPr>
            </w:pPr>
            <w:r w:rsidRPr="003A260A">
              <w:rPr>
                <w:rFonts w:ascii="Times New Roman" w:eastAsia="Times New Roman" w:hAnsi="Times New Roman" w:cs="Times New Roman"/>
                <w:color w:val="000000"/>
                <w:lang w:bidi="mr-IN"/>
              </w:rPr>
              <w:t xml:space="preserve">           if($("#txt1").</w:t>
            </w:r>
            <w:proofErr w:type="spellStart"/>
            <w:r w:rsidRPr="003A260A">
              <w:rPr>
                <w:rFonts w:ascii="Times New Roman" w:eastAsia="Times New Roman" w:hAnsi="Times New Roman" w:cs="Times New Roman"/>
                <w:color w:val="000000"/>
                <w:lang w:bidi="mr-IN"/>
              </w:rPr>
              <w:t>val</w:t>
            </w:r>
            <w:proofErr w:type="spellEnd"/>
            <w:r w:rsidRPr="003A260A">
              <w:rPr>
                <w:rFonts w:ascii="Times New Roman" w:eastAsia="Times New Roman" w:hAnsi="Times New Roman" w:cs="Times New Roman"/>
                <w:color w:val="000000"/>
                <w:lang w:bidi="mr-IN"/>
              </w:rPr>
              <w:t>()=="" || $("#txt2").</w:t>
            </w:r>
            <w:proofErr w:type="spellStart"/>
            <w:r w:rsidRPr="003A260A">
              <w:rPr>
                <w:rFonts w:ascii="Times New Roman" w:eastAsia="Times New Roman" w:hAnsi="Times New Roman" w:cs="Times New Roman"/>
                <w:color w:val="000000"/>
                <w:lang w:bidi="mr-IN"/>
              </w:rPr>
              <w:t>val</w:t>
            </w:r>
            <w:proofErr w:type="spellEnd"/>
            <w:r w:rsidRPr="003A260A">
              <w:rPr>
                <w:rFonts w:ascii="Times New Roman" w:eastAsia="Times New Roman" w:hAnsi="Times New Roman" w:cs="Times New Roman"/>
                <w:color w:val="000000"/>
                <w:lang w:bidi="mr-IN"/>
              </w:rPr>
              <w:t>()=="")</w:t>
            </w:r>
          </w:p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r-IN"/>
              </w:rPr>
            </w:pPr>
            <w:r w:rsidRPr="003A260A">
              <w:rPr>
                <w:rFonts w:ascii="Times New Roman" w:eastAsia="Times New Roman" w:hAnsi="Times New Roman" w:cs="Times New Roman"/>
                <w:color w:val="000000"/>
                <w:lang w:bidi="mr-IN"/>
              </w:rPr>
              <w:t xml:space="preserve">           {</w:t>
            </w:r>
          </w:p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r-IN"/>
              </w:rPr>
            </w:pPr>
            <w:r w:rsidRPr="003A260A">
              <w:rPr>
                <w:rFonts w:ascii="Times New Roman" w:eastAsia="Times New Roman" w:hAnsi="Times New Roman" w:cs="Times New Roman"/>
                <w:color w:val="000000"/>
                <w:lang w:bidi="mr-IN"/>
              </w:rPr>
              <w:t xml:space="preserve">              $("#</w:t>
            </w:r>
            <w:proofErr w:type="spellStart"/>
            <w:r w:rsidRPr="003A260A">
              <w:rPr>
                <w:rFonts w:ascii="Times New Roman" w:eastAsia="Times New Roman" w:hAnsi="Times New Roman" w:cs="Times New Roman"/>
                <w:color w:val="000000"/>
                <w:lang w:bidi="mr-IN"/>
              </w:rPr>
              <w:t>display_message</w:t>
            </w:r>
            <w:proofErr w:type="spellEnd"/>
            <w:r w:rsidRPr="003A260A">
              <w:rPr>
                <w:rFonts w:ascii="Times New Roman" w:eastAsia="Times New Roman" w:hAnsi="Times New Roman" w:cs="Times New Roman"/>
                <w:color w:val="000000"/>
                <w:lang w:bidi="mr-IN"/>
              </w:rPr>
              <w:t xml:space="preserve">").html("&lt;font color='red'&gt;Please Enter the </w:t>
            </w:r>
            <w:proofErr w:type="spellStart"/>
            <w:r w:rsidRPr="003A260A">
              <w:rPr>
                <w:rFonts w:ascii="Times New Roman" w:eastAsia="Times New Roman" w:hAnsi="Times New Roman" w:cs="Times New Roman"/>
                <w:color w:val="000000"/>
                <w:lang w:bidi="mr-IN"/>
              </w:rPr>
              <w:t>the</w:t>
            </w:r>
            <w:proofErr w:type="spellEnd"/>
            <w:r w:rsidRPr="003A260A">
              <w:rPr>
                <w:rFonts w:ascii="Times New Roman" w:eastAsia="Times New Roman" w:hAnsi="Times New Roman" w:cs="Times New Roman"/>
                <w:color w:val="000000"/>
                <w:lang w:bidi="mr-IN"/>
              </w:rPr>
              <w:t xml:space="preserve"> Values&lt;/font&gt;");</w:t>
            </w:r>
          </w:p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r-IN"/>
              </w:rPr>
            </w:pPr>
            <w:r w:rsidRPr="003A260A">
              <w:rPr>
                <w:rFonts w:ascii="Times New Roman" w:eastAsia="Times New Roman" w:hAnsi="Times New Roman" w:cs="Times New Roman"/>
                <w:color w:val="000000"/>
                <w:lang w:bidi="mr-IN"/>
              </w:rPr>
              <w:t xml:space="preserve">           }</w:t>
            </w:r>
          </w:p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r-IN"/>
              </w:rPr>
            </w:pPr>
            <w:r w:rsidRPr="003A260A">
              <w:rPr>
                <w:rFonts w:ascii="Times New Roman" w:eastAsia="Times New Roman" w:hAnsi="Times New Roman" w:cs="Times New Roman"/>
                <w:color w:val="000000"/>
                <w:lang w:bidi="mr-IN"/>
              </w:rPr>
              <w:t xml:space="preserve">           else</w:t>
            </w:r>
          </w:p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r-IN"/>
              </w:rPr>
            </w:pPr>
            <w:r w:rsidRPr="003A260A">
              <w:rPr>
                <w:rFonts w:ascii="Times New Roman" w:eastAsia="Times New Roman" w:hAnsi="Times New Roman" w:cs="Times New Roman"/>
                <w:color w:val="000000"/>
                <w:lang w:bidi="mr-IN"/>
              </w:rPr>
              <w:t xml:space="preserve">          {</w:t>
            </w:r>
          </w:p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r-IN"/>
              </w:rPr>
            </w:pPr>
            <w:r w:rsidRPr="003A260A">
              <w:rPr>
                <w:rFonts w:ascii="Times New Roman" w:eastAsia="Times New Roman" w:hAnsi="Times New Roman" w:cs="Times New Roman"/>
                <w:color w:val="000000"/>
                <w:lang w:bidi="mr-IN"/>
              </w:rPr>
              <w:t xml:space="preserve">            </w:t>
            </w:r>
            <w:proofErr w:type="spellStart"/>
            <w:r w:rsidRPr="003A260A">
              <w:rPr>
                <w:rFonts w:ascii="Times New Roman" w:eastAsia="Times New Roman" w:hAnsi="Times New Roman" w:cs="Times New Roman"/>
                <w:color w:val="000000"/>
                <w:lang w:bidi="mr-IN"/>
              </w:rPr>
              <w:t>var</w:t>
            </w:r>
            <w:proofErr w:type="spellEnd"/>
            <w:r w:rsidRPr="003A260A">
              <w:rPr>
                <w:rFonts w:ascii="Times New Roman" w:eastAsia="Times New Roman" w:hAnsi="Times New Roman" w:cs="Times New Roman"/>
                <w:color w:val="000000"/>
                <w:lang w:bidi="mr-IN"/>
              </w:rPr>
              <w:t xml:space="preserve"> answer=</w:t>
            </w:r>
            <w:proofErr w:type="spellStart"/>
            <w:r w:rsidRPr="003A260A">
              <w:rPr>
                <w:rFonts w:ascii="Times New Roman" w:eastAsia="Times New Roman" w:hAnsi="Times New Roman" w:cs="Times New Roman"/>
                <w:color w:val="000000"/>
                <w:lang w:bidi="mr-IN"/>
              </w:rPr>
              <w:t>parseInt</w:t>
            </w:r>
            <w:proofErr w:type="spellEnd"/>
            <w:r w:rsidRPr="003A260A">
              <w:rPr>
                <w:rFonts w:ascii="Times New Roman" w:eastAsia="Times New Roman" w:hAnsi="Times New Roman" w:cs="Times New Roman"/>
                <w:color w:val="000000"/>
                <w:lang w:bidi="mr-IN"/>
              </w:rPr>
              <w:t>($("#txt1").</w:t>
            </w:r>
            <w:proofErr w:type="spellStart"/>
            <w:r w:rsidRPr="003A260A">
              <w:rPr>
                <w:rFonts w:ascii="Times New Roman" w:eastAsia="Times New Roman" w:hAnsi="Times New Roman" w:cs="Times New Roman"/>
                <w:color w:val="000000"/>
                <w:lang w:bidi="mr-IN"/>
              </w:rPr>
              <w:t>val</w:t>
            </w:r>
            <w:proofErr w:type="spellEnd"/>
            <w:r w:rsidRPr="003A260A">
              <w:rPr>
                <w:rFonts w:ascii="Times New Roman" w:eastAsia="Times New Roman" w:hAnsi="Times New Roman" w:cs="Times New Roman"/>
                <w:color w:val="000000"/>
                <w:lang w:bidi="mr-IN"/>
              </w:rPr>
              <w:t xml:space="preserve">()) + </w:t>
            </w:r>
            <w:proofErr w:type="spellStart"/>
            <w:r w:rsidRPr="003A260A">
              <w:rPr>
                <w:rFonts w:ascii="Times New Roman" w:eastAsia="Times New Roman" w:hAnsi="Times New Roman" w:cs="Times New Roman"/>
                <w:color w:val="000000"/>
                <w:lang w:bidi="mr-IN"/>
              </w:rPr>
              <w:t>parseInt</w:t>
            </w:r>
            <w:proofErr w:type="spellEnd"/>
            <w:r w:rsidRPr="003A260A">
              <w:rPr>
                <w:rFonts w:ascii="Times New Roman" w:eastAsia="Times New Roman" w:hAnsi="Times New Roman" w:cs="Times New Roman"/>
                <w:color w:val="000000"/>
                <w:lang w:bidi="mr-IN"/>
              </w:rPr>
              <w:t>($("#txt2").</w:t>
            </w:r>
            <w:proofErr w:type="spellStart"/>
            <w:r w:rsidRPr="003A260A">
              <w:rPr>
                <w:rFonts w:ascii="Times New Roman" w:eastAsia="Times New Roman" w:hAnsi="Times New Roman" w:cs="Times New Roman"/>
                <w:color w:val="000000"/>
                <w:lang w:bidi="mr-IN"/>
              </w:rPr>
              <w:t>val</w:t>
            </w:r>
            <w:proofErr w:type="spellEnd"/>
            <w:r w:rsidRPr="003A260A">
              <w:rPr>
                <w:rFonts w:ascii="Times New Roman" w:eastAsia="Times New Roman" w:hAnsi="Times New Roman" w:cs="Times New Roman"/>
                <w:color w:val="000000"/>
                <w:lang w:bidi="mr-IN"/>
              </w:rPr>
              <w:t>())</w:t>
            </w:r>
          </w:p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r-IN"/>
              </w:rPr>
            </w:pPr>
            <w:r w:rsidRPr="003A260A">
              <w:rPr>
                <w:rFonts w:ascii="Times New Roman" w:eastAsia="Times New Roman" w:hAnsi="Times New Roman" w:cs="Times New Roman"/>
                <w:color w:val="000000"/>
                <w:lang w:bidi="mr-IN"/>
              </w:rPr>
              <w:t xml:space="preserve">            $("#</w:t>
            </w:r>
            <w:proofErr w:type="spellStart"/>
            <w:r w:rsidRPr="003A260A">
              <w:rPr>
                <w:rFonts w:ascii="Times New Roman" w:eastAsia="Times New Roman" w:hAnsi="Times New Roman" w:cs="Times New Roman"/>
                <w:color w:val="000000"/>
                <w:lang w:bidi="mr-IN"/>
              </w:rPr>
              <w:t>display_message</w:t>
            </w:r>
            <w:proofErr w:type="spellEnd"/>
            <w:r w:rsidRPr="003A260A">
              <w:rPr>
                <w:rFonts w:ascii="Times New Roman" w:eastAsia="Times New Roman" w:hAnsi="Times New Roman" w:cs="Times New Roman"/>
                <w:color w:val="000000"/>
                <w:lang w:bidi="mr-IN"/>
              </w:rPr>
              <w:t>").html("&lt;font color='green'&gt;&lt;b&gt;"+answer+"&lt;/b&gt;&lt;/font&gt;");</w:t>
            </w:r>
          </w:p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r-IN"/>
              </w:rPr>
            </w:pPr>
            <w:r w:rsidRPr="003A260A">
              <w:rPr>
                <w:rFonts w:ascii="Times New Roman" w:eastAsia="Times New Roman" w:hAnsi="Times New Roman" w:cs="Times New Roman"/>
                <w:color w:val="000000"/>
                <w:lang w:bidi="mr-IN"/>
              </w:rPr>
              <w:t xml:space="preserve">         $("#txt3").</w:t>
            </w:r>
            <w:proofErr w:type="spellStart"/>
            <w:r w:rsidRPr="003A260A">
              <w:rPr>
                <w:rFonts w:ascii="Times New Roman" w:eastAsia="Times New Roman" w:hAnsi="Times New Roman" w:cs="Times New Roman"/>
                <w:color w:val="000000"/>
                <w:lang w:bidi="mr-IN"/>
              </w:rPr>
              <w:t>val</w:t>
            </w:r>
            <w:proofErr w:type="spellEnd"/>
            <w:r w:rsidRPr="003A260A">
              <w:rPr>
                <w:rFonts w:ascii="Times New Roman" w:eastAsia="Times New Roman" w:hAnsi="Times New Roman" w:cs="Times New Roman"/>
                <w:color w:val="000000"/>
                <w:lang w:bidi="mr-IN"/>
              </w:rPr>
              <w:t>(answer);</w:t>
            </w:r>
          </w:p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r-IN"/>
              </w:rPr>
            </w:pPr>
            <w:r w:rsidRPr="003A260A">
              <w:rPr>
                <w:rFonts w:ascii="Times New Roman" w:eastAsia="Times New Roman" w:hAnsi="Times New Roman" w:cs="Times New Roman"/>
                <w:color w:val="000000"/>
                <w:lang w:bidi="mr-IN"/>
              </w:rPr>
              <w:t xml:space="preserve">         </w:t>
            </w:r>
          </w:p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r-IN"/>
              </w:rPr>
            </w:pPr>
            <w:r w:rsidRPr="003A260A">
              <w:rPr>
                <w:rFonts w:ascii="Times New Roman" w:eastAsia="Times New Roman" w:hAnsi="Times New Roman" w:cs="Times New Roman"/>
                <w:color w:val="000000"/>
                <w:lang w:bidi="mr-IN"/>
              </w:rPr>
              <w:t xml:space="preserve">           }</w:t>
            </w:r>
          </w:p>
          <w:p w:rsid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r-IN"/>
              </w:rPr>
            </w:pPr>
            <w:r w:rsidRPr="003A260A">
              <w:rPr>
                <w:rFonts w:ascii="Times New Roman" w:eastAsia="Times New Roman" w:hAnsi="Times New Roman" w:cs="Times New Roman"/>
                <w:color w:val="000000"/>
                <w:lang w:bidi="mr-IN"/>
              </w:rPr>
              <w:t xml:space="preserve">        }</w:t>
            </w:r>
          </w:p>
          <w:p w:rsid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r-IN"/>
              </w:rPr>
            </w:pPr>
          </w:p>
          <w:p w:rsid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3A26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Output-</w:t>
            </w:r>
          </w:p>
          <w:p w:rsid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</w:p>
          <w:p w:rsidR="00A32F91" w:rsidRDefault="00A32F91" w:rsidP="00A32F91"/>
          <w:p w:rsidR="00A32F91" w:rsidRDefault="00A32F91" w:rsidP="00A32F91"/>
          <w:p w:rsidR="00A32F91" w:rsidRDefault="00A32F91" w:rsidP="00A32F91">
            <w:r>
              <w:rPr>
                <w:noProof/>
                <w:lang w:bidi="mr-IN"/>
              </w:rPr>
              <w:drawing>
                <wp:inline distT="0" distB="0" distL="0" distR="0" wp14:anchorId="698F326F" wp14:editId="358EAC02">
                  <wp:extent cx="5943600" cy="33413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2F91" w:rsidRDefault="00A32F91" w:rsidP="00A32F91"/>
          <w:p w:rsidR="00A32F91" w:rsidRDefault="00A32F91" w:rsidP="00A32F91">
            <w:r>
              <w:rPr>
                <w:noProof/>
                <w:lang w:bidi="mr-IN"/>
              </w:rPr>
              <w:lastRenderedPageBreak/>
              <w:drawing>
                <wp:inline distT="0" distB="0" distL="0" distR="0" wp14:anchorId="3D69A0D8" wp14:editId="184C4953">
                  <wp:extent cx="5943600" cy="33413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2F91" w:rsidRDefault="00A32F91" w:rsidP="00A32F91"/>
          <w:p w:rsidR="00A32F91" w:rsidRDefault="00A32F91" w:rsidP="00A32F91"/>
          <w:p w:rsidR="00A32F91" w:rsidRDefault="00A32F91" w:rsidP="00A32F91"/>
          <w:p w:rsidR="00A32F91" w:rsidRDefault="00A32F91" w:rsidP="00A32F91">
            <w:r>
              <w:rPr>
                <w:noProof/>
                <w:lang w:bidi="mr-IN"/>
              </w:rPr>
              <w:drawing>
                <wp:inline distT="0" distB="0" distL="0" distR="0" wp14:anchorId="41A5BA3D" wp14:editId="0DE67BC6">
                  <wp:extent cx="5943600" cy="33413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2F91" w:rsidRDefault="00A32F91" w:rsidP="00A32F91"/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r-IN"/>
              </w:rPr>
            </w:pPr>
            <w:bookmarkStart w:id="0" w:name="_GoBack"/>
            <w:bookmarkEnd w:id="0"/>
          </w:p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</w:p>
          <w:p w:rsid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</w:t>
            </w:r>
          </w:p>
        </w:tc>
      </w:tr>
      <w:tr w:rsidR="003A260A" w:rsidRPr="003A260A" w:rsidTr="003A26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</w:tr>
      <w:tr w:rsidR="003A260A" w:rsidRPr="003A260A" w:rsidTr="003A26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A260A" w:rsidRPr="003A260A" w:rsidRDefault="003A260A" w:rsidP="003A2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</w:tr>
    </w:tbl>
    <w:p w:rsidR="003A260A" w:rsidRPr="003A260A" w:rsidRDefault="003A260A"/>
    <w:sectPr w:rsidR="003A260A" w:rsidRPr="003A2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526"/>
    <w:rsid w:val="003A260A"/>
    <w:rsid w:val="009323F1"/>
    <w:rsid w:val="00A32F91"/>
    <w:rsid w:val="00E3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A260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4"/>
      <w:lang w:bidi="mr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A260A"/>
    <w:rPr>
      <w:rFonts w:ascii="Arial" w:eastAsia="Times New Roman" w:hAnsi="Arial" w:cs="Arial"/>
      <w:vanish/>
      <w:sz w:val="16"/>
      <w:szCs w:val="14"/>
      <w:lang w:bidi="mr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3A260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4"/>
      <w:lang w:bidi="mr-IN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3A260A"/>
    <w:rPr>
      <w:rFonts w:ascii="Arial" w:eastAsia="Times New Roman" w:hAnsi="Arial" w:cs="Arial"/>
      <w:vanish/>
      <w:sz w:val="16"/>
      <w:szCs w:val="14"/>
      <w:lang w:bidi="mr-IN"/>
    </w:rPr>
  </w:style>
  <w:style w:type="character" w:customStyle="1" w:styleId="html-doctype">
    <w:name w:val="html-doctype"/>
    <w:basedOn w:val="DefaultParagraphFont"/>
    <w:rsid w:val="003A260A"/>
  </w:style>
  <w:style w:type="character" w:customStyle="1" w:styleId="html-tag">
    <w:name w:val="html-tag"/>
    <w:basedOn w:val="DefaultParagraphFont"/>
    <w:rsid w:val="003A260A"/>
  </w:style>
  <w:style w:type="character" w:customStyle="1" w:styleId="html-attribute-name">
    <w:name w:val="html-attribute-name"/>
    <w:basedOn w:val="DefaultParagraphFont"/>
    <w:rsid w:val="003A260A"/>
  </w:style>
  <w:style w:type="character" w:customStyle="1" w:styleId="html-attribute-value">
    <w:name w:val="html-attribute-value"/>
    <w:basedOn w:val="DefaultParagraphFont"/>
    <w:rsid w:val="003A260A"/>
  </w:style>
  <w:style w:type="character" w:styleId="Hyperlink">
    <w:name w:val="Hyperlink"/>
    <w:basedOn w:val="DefaultParagraphFont"/>
    <w:uiPriority w:val="99"/>
    <w:semiHidden/>
    <w:unhideWhenUsed/>
    <w:rsid w:val="003A260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F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A260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4"/>
      <w:lang w:bidi="mr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A260A"/>
    <w:rPr>
      <w:rFonts w:ascii="Arial" w:eastAsia="Times New Roman" w:hAnsi="Arial" w:cs="Arial"/>
      <w:vanish/>
      <w:sz w:val="16"/>
      <w:szCs w:val="14"/>
      <w:lang w:bidi="mr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3A260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4"/>
      <w:lang w:bidi="mr-IN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3A260A"/>
    <w:rPr>
      <w:rFonts w:ascii="Arial" w:eastAsia="Times New Roman" w:hAnsi="Arial" w:cs="Arial"/>
      <w:vanish/>
      <w:sz w:val="16"/>
      <w:szCs w:val="14"/>
      <w:lang w:bidi="mr-IN"/>
    </w:rPr>
  </w:style>
  <w:style w:type="character" w:customStyle="1" w:styleId="html-doctype">
    <w:name w:val="html-doctype"/>
    <w:basedOn w:val="DefaultParagraphFont"/>
    <w:rsid w:val="003A260A"/>
  </w:style>
  <w:style w:type="character" w:customStyle="1" w:styleId="html-tag">
    <w:name w:val="html-tag"/>
    <w:basedOn w:val="DefaultParagraphFont"/>
    <w:rsid w:val="003A260A"/>
  </w:style>
  <w:style w:type="character" w:customStyle="1" w:styleId="html-attribute-name">
    <w:name w:val="html-attribute-name"/>
    <w:basedOn w:val="DefaultParagraphFont"/>
    <w:rsid w:val="003A260A"/>
  </w:style>
  <w:style w:type="character" w:customStyle="1" w:styleId="html-attribute-value">
    <w:name w:val="html-attribute-value"/>
    <w:basedOn w:val="DefaultParagraphFont"/>
    <w:rsid w:val="003A260A"/>
  </w:style>
  <w:style w:type="character" w:styleId="Hyperlink">
    <w:name w:val="Hyperlink"/>
    <w:basedOn w:val="DefaultParagraphFont"/>
    <w:uiPriority w:val="99"/>
    <w:semiHidden/>
    <w:unhideWhenUsed/>
    <w:rsid w:val="003A260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F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2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C:\Users\LENOVO\Documents\Jquery\894790_kirti_jquery_Hands-on_01\AddNumbers.j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jax.googleapis.com/ajax/libs/jquery/1.7.1/jquery.min.j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2021-03-29T14:55:00Z</dcterms:created>
  <dcterms:modified xsi:type="dcterms:W3CDTF">2021-03-29T15:04:00Z</dcterms:modified>
</cp:coreProperties>
</file>