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B2545"/>
          <w:sz w:val="48"/>
        </w:rPr>
        <w:t>StackForge QA Test Pack</w:t>
      </w:r>
    </w:p>
    <w:p>
      <w:pPr>
        <w:spacing w:after="360"/>
        <w:jc w:val="center"/>
      </w:pPr>
      <w:r>
        <w:rPr>
          <w:rFonts w:ascii="Calibri" w:hAnsi="Calibri"/>
          <w:b w:val="0"/>
          <w:color w:val="555555"/>
          <w:sz w:val="24"/>
        </w:rPr>
        <w:t>Requirements -&gt; Architecture Plan -&gt; Generated Scaffold -&gt; Validation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Document use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Pre-release QA and regression testing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Scope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All supported cloud/profile combinations and safety boundaries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Pass rule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Requirements, plan, manifest, generated files and validator results must agree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Important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Terraform plan requires client cloud credentials; terraform init/validate do not.</w:t>
            </w:r>
          </w:p>
        </w:tc>
      </w:tr>
    </w:tbl>
    <w:p>
      <w:pPr>
        <w:spacing w:after="40"/>
      </w:pPr>
    </w:p>
    <w:p>
      <w:pPr>
        <w:pStyle w:val="Heading1"/>
      </w:pPr>
      <w:r>
        <w:t>How to use this pack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sz w:val="21"/>
        </w:rPr>
        <w:t>Start each case with New Project or Reset Chat so prior requirements cannot affect the result.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sz w:val="21"/>
        </w:rPr>
        <w:t>Enter the prompt, select the listed interview choices, then inspect the architecture plan before approval.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sz w:val="21"/>
        </w:rPr>
        <w:t>For supported cases, download the ZIP and compare the plan File manifest against the ZIP paths.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sz w:val="21"/>
        </w:rPr>
        <w:t>Run All Checks. Treat Terraform init/validate, Helm, Dockerfile and workflow results as the automated baseline; a live terraform plan needs client credentials.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sz w:val="21"/>
        </w:rPr>
        <w:t>For unsupported cases, passing means the app blocks approval clearly and does not generate substitute infrastructure.</w:t>
      </w:r>
    </w:p>
    <w:p>
      <w:pPr>
        <w:pStyle w:val="ListBullet"/>
        <w:spacing w:after="60" w:line="264" w:lineRule="auto"/>
      </w:pPr>
      <w:r>
        <w:rPr>
          <w:rFonts w:ascii="Calibri" w:hAnsi="Calibri"/>
          <w:b w:val="0"/>
          <w:sz w:val="21"/>
        </w:rPr>
        <w:t>Record screenshot, generated ZIP name, plan text, validator output, actual result and defect ID for every failure.</w:t>
      </w:r>
    </w:p>
    <w:p>
      <w:pPr>
        <w:pStyle w:val="Heading1"/>
      </w:pPr>
      <w:r>
        <w:t>Global acceptance criteria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720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Pass criteria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Requirements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Final selected values are preserved; latest client correction wins.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Architecture plan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Uses only selected cloud, platform, CI, region, environments, runtime, access and data service.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File manifest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Exactly matches final generated paths, including CI file and runtime layout.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Generated code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Contains the selected runtime /health endpoint, one CI pipeline, and only selected data resources.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Unsupported choice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Blocks before approval with a clear reason; never substitutes another technology.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Validation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Blocking checks pass or explain external dependency; no stale repair should change client requirements.</w:t>
            </w:r>
          </w:p>
        </w:tc>
      </w:tr>
    </w:tbl>
    <w:p>
      <w:pPr>
        <w:spacing w:after="40"/>
      </w:pPr>
    </w:p>
    <w:p>
      <w:pPr>
        <w:pStyle w:val="Heading1"/>
      </w:pPr>
      <w:r>
        <w:t>Test scenarios</w:t>
      </w:r>
    </w:p>
    <w:p>
      <w:pPr>
        <w:pStyle w:val="Heading2"/>
      </w:pPr>
      <w:r>
        <w:t>SF-01 - AWS ECS public Redis high traffic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720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behavior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Client prompt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Build production AWS ECS infrastructure with Node.js and Redis.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Interview selections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us-east-1; development, staging, production; public HTTP default hostname; Redis HA; high traffic; GitHub Actions.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plan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AWS ECS, Redis/ElastiCache, Node.js, GitHub Actions, all three environments, HTTP default-hostname limitation.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scaffold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terraform/ecs.tf, alb.tf, redis.tf; app/server.js; app/Dockerfile; environments for all selected envs; deploy.yml.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Must not produce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EKS, RDS/PostgreSQL, HTTPS certificate on provider hostname, another CI file.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result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Plan approved; contract and offline scaffold checks pass.</w:t>
            </w:r>
          </w:p>
        </w:tc>
      </w:tr>
    </w:tbl>
    <w:p>
      <w:pPr>
        <w:spacing w:after="40"/>
      </w:pPr>
    </w:p>
    <w:p>
      <w:pPr>
        <w:pStyle w:val="Heading2"/>
      </w:pPr>
      <w:r>
        <w:t>SF-02 - AWS EKS private Java PostgreSQL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720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behavior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Client prompt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Build production AWS EKS infrastructure with Java and PostgreSQL.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Interview selections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us-west-2; production only; private/internal; PostgreSQL; medium traffic; GitHub Actions.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plan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EKS, Java health stub, PostgreSQL, private delivery using ClusterIP and disabled ingress.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scaffold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terraform/eks.tf and database.tf; app/Java source + pom.xml + Dockerfile; production.tfvars; Helm chart.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Must not produce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ALB, ALB controller, IRSA claim, ingress, public endpoint, ECS files.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result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Plan approved only if it does not promise ungenerated private-ingress resources.</w:t>
            </w:r>
          </w:p>
        </w:tc>
      </w:tr>
    </w:tbl>
    <w:p>
      <w:pPr>
        <w:spacing w:after="40"/>
      </w:pPr>
    </w:p>
    <w:p>
      <w:pPr>
        <w:pStyle w:val="Heading2"/>
      </w:pPr>
      <w:r>
        <w:t>SF-03 - AWS EKS public HTTPS intent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720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behavior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Client prompt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Build production AWS EKS with Java and Redis.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Interview selections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us-east-1; production only; public HTTPS/custom domain; Redis HA; high traffic.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plan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Service LoadBalancer delivery plus explicit client follow-up for DNS, ACM/certificate and HTTPS ingress.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scaffold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EKS, Redis, Java, HPA and production tfvars; no DNS/certificate Terraform.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Must not produce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Route 53, ACM, ALB controller, Cluster Autoscaler or custom-domain code claims.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result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Plan may be approved only with the HTTPS follow-up boundary.</w:t>
            </w:r>
          </w:p>
        </w:tc>
      </w:tr>
    </w:tbl>
    <w:p>
      <w:pPr>
        <w:spacing w:after="40"/>
      </w:pPr>
    </w:p>
    <w:p>
      <w:pPr>
        <w:pStyle w:val="Heading2"/>
      </w:pPr>
      <w:r>
        <w:t>SF-04 - GKE GitLab public PostgreSQL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720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behavior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Client prompt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 need a secure web application infrastructure on Google Cloud.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Interview selections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GKE; GitLab CI; us-central1; production only; public HTTP; PostgreSQL; Java.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plan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GKE, Cloud SQL PostgreSQL, Artifact Registry, GitLab CI, public GCE ingress, Java.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scaffold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terraform/gke.tf, network.tf, iam.tf, main.tf; .gitlab-ci.yml; app Java files; chart ingress class gce.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Must not produce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GitHub workflow, nginx controller claim, artifact_registry.tf if main.tf owns registry.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result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GitLab pipeline contains docker build/push and helm upgrade commands; no placeholder echo deployment.</w:t>
            </w:r>
          </w:p>
        </w:tc>
      </w:tr>
    </w:tbl>
    <w:p>
      <w:pPr>
        <w:spacing w:after="40"/>
      </w:pPr>
    </w:p>
    <w:p>
      <w:pPr>
        <w:pStyle w:val="Heading2"/>
      </w:pPr>
      <w:r>
        <w:t>SF-05 - GKE Redis private HA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720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behavior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Client prompt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 need a private Google Kubernetes Engine application with Redis.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Interview selections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asia-south1; development only; private/internal; Redis HA; Python; GitHub Actions.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plan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GKE, private Memorystore Redis, Python, private access.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scaffold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google_redis_instance in terraform/main.tf; private service networking; redis_host output; development.tfvars enable_redis=true and redis_ha=true.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Must not produce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Unsupported-combination block, PostgreSQL resource, public ingress.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result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Plan and code generate successfully; Redis contract passes.</w:t>
            </w:r>
          </w:p>
        </w:tc>
      </w:tr>
    </w:tbl>
    <w:p>
      <w:pPr>
        <w:spacing w:after="40"/>
      </w:pPr>
    </w:p>
    <w:p>
      <w:pPr>
        <w:pStyle w:val="Heading2"/>
      </w:pPr>
      <w:r>
        <w:t>SF-06 - Cloud Run private .NET PostgreSQL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720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behavior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Client prompt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Create a private Google Cloud Run service using .NET and PostgreSQL.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Interview selections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europe-west1; staging only; private/internal; PostgreSQL; GitHub Actions.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plan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Cloud Run, private ingress, Cloud SQL PostgreSQL, .NET minimal health implementation.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scaffold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Root Dockerfile, Program.cs, app.csproj; cloudrun.tf, database.tf, staging.tfvars, deploy.yml.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Must not produce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app/Program.cs in file manifest, public invoker, full ASP.NET controller/service claims.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result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Manifest exactly uses root .NET paths.</w:t>
            </w:r>
          </w:p>
        </w:tc>
      </w:tr>
    </w:tbl>
    <w:p>
      <w:pPr>
        <w:spacing w:after="40"/>
      </w:pPr>
    </w:p>
    <w:p>
      <w:pPr>
        <w:pStyle w:val="Heading2"/>
      </w:pPr>
      <w:r>
        <w:t>SF-07 - Azure Container Apps private Go PostgreSQL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720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behavior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Client prompt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Build Azure Container Apps infrastructure for a Go API and PostgreSQL.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Interview selections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westeurope; development and staging; private/internal; PostgreSQL; Azure DevOps.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plan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Azure Container Apps, private ingress, PostgreSQL Flexible Server, Go, Azure DevOps.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scaffold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container_apps.tf, database.tf, key_vault.tf, identity.tf; Go root files; azure-pipelines.yml.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Must not produce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AWS resources, public ingress, GitHub Actions, wrong root/app paths.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result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Plan/code contract passes; Terraform validate is eligible offline.</w:t>
            </w:r>
          </w:p>
        </w:tc>
      </w:tr>
    </w:tbl>
    <w:p>
      <w:pPr>
        <w:spacing w:after="40"/>
      </w:pPr>
    </w:p>
    <w:p>
      <w:pPr>
        <w:pStyle w:val="Heading2"/>
      </w:pPr>
      <w:r>
        <w:t>SF-08 - Azure AKS Redis HA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720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behavior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Client prompt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Build Azure AKS infrastructure with Python and Redis.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Interview selections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centralindia; production only; private/internal; Redis HA; Azure DevOps.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plan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AKS, native Azure Redis, Python, private network, production.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scaffold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terraform/redis.tf, AKS files, Python stub, production.tfvars with Redis flags.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Must not produce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PostgreSQL output references, public access, AWS ElastiCache.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result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Redis outputs and resources are consistent.</w:t>
            </w:r>
          </w:p>
        </w:tc>
      </w:tr>
    </w:tbl>
    <w:p>
      <w:pPr>
        <w:spacing w:after="40"/>
      </w:pPr>
    </w:p>
    <w:p>
      <w:pPr>
        <w:pStyle w:val="Heading2"/>
      </w:pPr>
      <w:r>
        <w:t>SF-09 - Oracle OKE MySQL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720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behavior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Client prompt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Build Oracle OKE infrastructure with Go and MySQL.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Interview selections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ap-mumbai-1; staging only; private/internal; MySQL; GitHub Actions.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plan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OKE, MySQL, Go, selected region and staging only.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scaffold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OKE Terraform profile, MySQL database adapter, Go files, staging tfvars.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Must not produce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PostgreSQL claim, Azure/AWS resource leakage, extra environments.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result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Supported profile generates a locked scaffold.</w:t>
            </w:r>
          </w:p>
        </w:tc>
      </w:tr>
    </w:tbl>
    <w:p>
      <w:pPr>
        <w:spacing w:after="40"/>
      </w:pPr>
    </w:p>
    <w:p>
      <w:pPr>
        <w:pStyle w:val="Heading2"/>
      </w:pPr>
      <w:r>
        <w:t>SF-10 - Cloud/platform override wins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720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behavior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Client prompt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Generate AWS EKS stack with Python.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Interview selections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Client override: Microsoft Azure; Azure Container Apps; westeurope; development/staging; MySQL; public HTTP.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plan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Azure Container Apps and MySQL only.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scaffold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Azure Terraform and selected CI/runtime only.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Must not produce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AWS Secrets Manager, EKS, ECS, AWS region or GitHub workflow leakage.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result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Latest explicit cloud/platform override replaces original prompt intent.</w:t>
            </w:r>
          </w:p>
        </w:tc>
      </w:tr>
    </w:tbl>
    <w:p>
      <w:pPr>
        <w:spacing w:after="40"/>
      </w:pPr>
    </w:p>
    <w:p>
      <w:pPr>
        <w:pStyle w:val="Heading2"/>
      </w:pPr>
      <w:r>
        <w:t>SF-11 - CI override wins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720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behavior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Client prompt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Build an AWS EKS application.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Interview selections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GitLab CI; us-east-1; staging only; private; PostgreSQL; Python.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plan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GitLab CI only.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scaffold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.gitlab-ci.yml only; no deploy.yml.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Must not produce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GitHub Actions file or prose.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result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Exactly one CI pipeline is emitted.</w:t>
            </w:r>
          </w:p>
        </w:tc>
      </w:tr>
    </w:tbl>
    <w:p>
      <w:pPr>
        <w:spacing w:after="40"/>
      </w:pPr>
    </w:p>
    <w:p>
      <w:pPr>
        <w:pStyle w:val="Heading2"/>
      </w:pPr>
      <w:r>
        <w:t>SF-12 - Latest region correction wins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720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behavior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Client prompt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Build a GCP Cloud Run service.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Interview selections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Initial region us-central1; correction: europe-west1; production only; private; no data; Go.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plan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europe-west1 everywhere.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scaffold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production.tfvars and Terraform defaults use europe-west1.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Must not produce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us-central1 remaining in confirmed requirements or deployment config.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result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Correction regenerates the plan with latest region.</w:t>
            </w:r>
          </w:p>
        </w:tc>
      </w:tr>
    </w:tbl>
    <w:p>
      <w:pPr>
        <w:spacing w:after="40"/>
      </w:pPr>
    </w:p>
    <w:p>
      <w:pPr>
        <w:pStyle w:val="Heading2"/>
      </w:pPr>
      <w:r>
        <w:t>SF-13 - Latest database correction wins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720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behavior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Client prompt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Build AWS EKS service.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Interview selections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Initial MongoDB; correction: PostgreSQL; us-east-1; staging; private; Python.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plan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PostgreSQL only.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scaffold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database.tf and outputs for PostgreSQL; no MongoDB files.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Must not produce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MongoDB block message after correction, DocumentDB/Atlas files.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result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Correction is applied before plan approval.</w:t>
            </w:r>
          </w:p>
        </w:tc>
      </w:tr>
    </w:tbl>
    <w:p>
      <w:pPr>
        <w:spacing w:after="40"/>
      </w:pPr>
    </w:p>
    <w:p>
      <w:pPr>
        <w:pStyle w:val="Heading2"/>
      </w:pPr>
      <w:r>
        <w:t>SF-14 - No data service removes data code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720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behavior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Client prompt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Build AWS ECS health service.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Interview selections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ap-south-1; development only; public HTTP; no data service; Node.js.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plan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No data service.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scaffold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No database/redis Terraform resources or outputs.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Must not produce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RDS, MySQL, Redis, Cloud SQL, database secret claims.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result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No-data contract and manifest pass.</w:t>
            </w:r>
          </w:p>
        </w:tc>
      </w:tr>
    </w:tbl>
    <w:p>
      <w:pPr>
        <w:spacing w:after="40"/>
      </w:pPr>
    </w:p>
    <w:p>
      <w:pPr>
        <w:pStyle w:val="Heading2"/>
      </w:pPr>
      <w:r>
        <w:t>SF-15 - Java language does not imply Spring Boot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720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behavior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Client prompt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Build AWS EKS with Java.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Interview selections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us-east-1; production only; private; no data service; Java.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plan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Java language with minimal health stub; framework not confirmed.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scaffold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Plain Java health app and pom.xml as implementation default.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Must not produce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DemoApplication.java, Spring Boot, controllers, Maven Spring starter claims.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result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Plan discloses minimal implementation without inventing framework.</w:t>
            </w:r>
          </w:p>
        </w:tc>
      </w:tr>
    </w:tbl>
    <w:p>
      <w:pPr>
        <w:spacing w:after="40"/>
      </w:pPr>
    </w:p>
    <w:p>
      <w:pPr>
        <w:pStyle w:val="Heading2"/>
      </w:pPr>
      <w:r>
        <w:t>SF-16 - .NET language does not imply controllers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720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behavior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Client prompt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Build GKE .NET service.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Interview selections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europe-west1; staging only; public HTTP; PostgreSQL; .NET.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plan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.NET minimal health implementation only.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scaffold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Program.cs, app.csproj, Dockerfile.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Must not produce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ASP.NET controllers/services or full application architecture claims.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result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Runtime and file layout are consistent.</w:t>
            </w:r>
          </w:p>
        </w:tc>
      </w:tr>
    </w:tbl>
    <w:p>
      <w:pPr>
        <w:spacing w:after="40"/>
      </w:pPr>
    </w:p>
    <w:p>
      <w:pPr>
        <w:pStyle w:val="Heading2"/>
      </w:pPr>
      <w:r>
        <w:t>SF-17 - One-environment selection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720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behavior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Client prompt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Create AWS ECS API.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Interview selections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Production only; us-east-1; private; Redis; Go.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plan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Production only.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scaffold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Only environments/production.tfvars.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Must not produce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Development/staging files or plan claims.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result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No extra environments are invented.</w:t>
            </w:r>
          </w:p>
        </w:tc>
      </w:tr>
    </w:tbl>
    <w:p>
      <w:pPr>
        <w:spacing w:after="40"/>
      </w:pPr>
    </w:p>
    <w:p>
      <w:pPr>
        <w:pStyle w:val="Heading2"/>
      </w:pPr>
      <w:r>
        <w:t>SF-18 - Invalid region handling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720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behavior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Client prompt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Deploy a GCP GKE API.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Interview selections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moon-central-1; Python; no data service.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plan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No approval-ready plan.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scaffold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No scaffold generation.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Must not produce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Invented region or silently substituted region.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result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User receives an actionable correction question.</w:t>
            </w:r>
          </w:p>
        </w:tc>
      </w:tr>
    </w:tbl>
    <w:p>
      <w:pPr>
        <w:spacing w:after="40"/>
      </w:pPr>
    </w:p>
    <w:p>
      <w:pPr>
        <w:pStyle w:val="Heading2"/>
      </w:pPr>
      <w:r>
        <w:t>SF-19 - Unsupported MongoDB handling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720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behavior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Client prompt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Build Azure AKS app with MongoDB.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Interview selections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centralindia; Python; private access.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plan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No approval-ready plan.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scaffold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No substitute database scaffold.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Must not produce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DocumentDB, Atlas, PostgreSQL or MySQL presented as MongoDB.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result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Clear unsupported message and supported choices.</w:t>
            </w:r>
          </w:p>
        </w:tc>
      </w:tr>
    </w:tbl>
    <w:p>
      <w:pPr>
        <w:spacing w:after="40"/>
      </w:pPr>
    </w:p>
    <w:p>
      <w:pPr>
        <w:pStyle w:val="Heading2"/>
      </w:pPr>
      <w:r>
        <w:t>SF-20 - Unsupported ACA Redis handling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720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behavior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Client prompt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Build Azure Container Apps app with Redis.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Interview selections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westeurope; Go; private access.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plan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No approval-ready plan.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scaffold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No Redis substitute.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Must not produce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Fake Azure Redis adapter or plan/code disagreement.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result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Clear capability boundary; no silent bad code.</w:t>
            </w:r>
          </w:p>
        </w:tc>
      </w:tr>
    </w:tbl>
    <w:p>
      <w:pPr>
        <w:spacing w:after="40"/>
      </w:pPr>
    </w:p>
    <w:p>
      <w:pPr>
        <w:pStyle w:val="Heading2"/>
      </w:pPr>
      <w:r>
        <w:t>SF-21 - Unsupported OKE PostgreSQL handling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720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behavior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Client prompt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Build Oracle OKE with PostgreSQL.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Interview selections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ap-mumbai-1; Go; private access.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plan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No approval-ready plan.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scaffold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No MySQL substitution.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Must not produce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MySQL HeatWave described as PostgreSQL.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result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Clear capability boundary.</w:t>
            </w:r>
          </w:p>
        </w:tc>
      </w:tr>
    </w:tbl>
    <w:p>
      <w:pPr>
        <w:spacing w:after="40"/>
      </w:pPr>
    </w:p>
    <w:p>
      <w:pPr>
        <w:pStyle w:val="Heading2"/>
      </w:pPr>
      <w:r>
        <w:t>SF-22 - Custom domain HTTPS boundary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720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behavior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Client prompt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Build AWS EKS public HTTPS API.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Interview selections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Custom domain HTTPS; Java; Redis; production.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plan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Explicitly states domain/DNS/certificate input is required unless generated.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scaffold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No ACM/DNS resources unless profile actually contains them.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Must not produce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HTTPS certificate claim on AWS default hostname.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result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No false production-TLS promise.</w:t>
            </w:r>
          </w:p>
        </w:tc>
      </w:tr>
    </w:tbl>
    <w:p>
      <w:pPr>
        <w:spacing w:after="40"/>
      </w:pPr>
    </w:p>
    <w:p>
      <w:pPr>
        <w:pStyle w:val="Heading2"/>
      </w:pPr>
      <w:r>
        <w:t>SF-23 - Regeneration after change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720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behavior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Client prompt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Build Google Cloud Run Python API.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Interview selections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Initial private/no DB; change to public HTTP/PostgreSQL; then regenerate.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plan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New plan reflects public HTTP and PostgreSQL only.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scaffold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New scaffold contains DB resources and public access configuration.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Must not produce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Old private/no-data files retained.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result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Regeneration requires a replacement plan and replaces stale files.</w:t>
            </w:r>
          </w:p>
        </w:tc>
      </w:tr>
    </w:tbl>
    <w:p>
      <w:pPr>
        <w:spacing w:after="40"/>
      </w:pPr>
    </w:p>
    <w:p>
      <w:pPr>
        <w:pStyle w:val="Heading2"/>
      </w:pPr>
      <w:r>
        <w:t>SF-24 - Automatic plan manifest gate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720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behavior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Client prompt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Any supported prompt.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Interview selections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Complete a normal interview.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plan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File manifest matches final normalized paths exactly.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scaffold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Same set of generated paths plus requirements.json.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Must not produce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Invented alb_controller.tf, artifact_registry.tf, rds.tf, root/app layout mismatch or wrong CI file.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result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Plan is blocked and repaired automatically before approval.</w:t>
            </w:r>
          </w:p>
        </w:tc>
      </w:tr>
    </w:tbl>
    <w:p>
      <w:pPr>
        <w:spacing w:after="40"/>
      </w:pPr>
    </w:p>
    <w:p>
      <w:pPr>
        <w:pStyle w:val="Heading2"/>
      </w:pPr>
      <w:r>
        <w:t>SF-25 - Generated scaffold validation gate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720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behavior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Client prompt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Any supported prompt.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Interview selections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Approve a valid plan and generate code.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plan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Validation expectations match selected profile.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scaffold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Requirements manifest, Terraform/Helm/Docker/workflow files all present.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Must not produce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Missing runtime health endpoint, conflicting runtime files, stale outputs, dual CI.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result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Run All Checks reports blocking failure or pass; Terraform plan remains credential-dependent.</w:t>
            </w:r>
          </w:p>
        </w:tc>
      </w:tr>
    </w:tbl>
    <w:p>
      <w:pPr>
        <w:spacing w:after="40"/>
      </w:pPr>
    </w:p>
    <w:p>
      <w:pPr>
        <w:pStyle w:val="Heading1"/>
      </w:pPr>
      <w:r>
        <w:t>Defect severity guide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720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Use when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P0 - Release blocker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Wrong cloud/platform/CI/runtime/database; generated files contradict confirmed requirements; security exposure opposite to selected access; Terraform validate failure.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P1 - Major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Plan promises resources/files not generated; CI cannot build/deploy; health endpoint or Helm deployment is inconsistent.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P2 - Moderate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Wrong README, duplicate plan wording, missing non-blocking documentation, non-blocking lint warning.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P3 - Minor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Visual wording, spacing, cosmetic chart metadata such as missing icon.</w:t>
            </w:r>
          </w:p>
        </w:tc>
      </w:tr>
    </w:tbl>
    <w:p>
      <w:pPr>
        <w:spacing w:after="40"/>
      </w:pPr>
    </w:p>
    <w:p>
      <w:pPr>
        <w:pStyle w:val="Heading1"/>
      </w:pPr>
      <w:r>
        <w:t>QA evidence template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7200"/>
            <w:vAlign w:val="center"/>
            <w:shd w:fill="1F4D7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FFFFFF"/>
                <w:sz w:val="19"/>
              </w:rPr>
              <w:t>Record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Test ID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Build / deployment version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Prompt and selected choices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Expected result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Actual plan result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Actual ZIP / validator result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Screenshot / ZIP evidence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Pass / Fail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Defect ID and severity</w:t>
            </w:r>
          </w:p>
        </w:tc>
        <w:tc>
          <w:tcPr>
            <w:tcW w:type="dxa" w:w="7200"/>
            <w:vAlign w:val="center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</w:r>
          </w:p>
        </w:tc>
      </w:tr>
    </w:tbl>
    <w:p>
      <w:pPr>
        <w:spacing w:after="40"/>
      </w:pPr>
    </w:p>
    <w:p>
      <w:pPr>
        <w:spacing w:before="240"/>
      </w:pPr>
      <w:r>
        <w:t>End of QA test pack. Update this document whenever a new supported capability or regression test is added.</w:t>
      </w:r>
    </w:p>
    <w:sectPr w:rsidR="00FC693F" w:rsidRPr="0006063C" w:rsidSect="00034616">
      <w:pgSz w:w="12240" w:h="15840"/>
      <w:pgMar w:top="1152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