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6F9B7" w14:textId="7D3F13E4" w:rsidR="00A10BE1" w:rsidRDefault="00814502">
      <w:r>
        <w:t xml:space="preserve">DEMO </w:t>
      </w:r>
    </w:p>
    <w:sectPr w:rsidR="00A10B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BE1"/>
    <w:rsid w:val="001862F4"/>
    <w:rsid w:val="00814502"/>
    <w:rsid w:val="00A10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162C5"/>
  <w15:chartTrackingRefBased/>
  <w15:docId w15:val="{046DD258-88AA-4880-B187-23E2D7BA0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B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B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B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B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B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B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B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B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B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B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B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Kirti Thakkar</dc:creator>
  <cp:keywords/>
  <dc:description/>
  <cp:lastModifiedBy>Kirti Thakkar</cp:lastModifiedBy>
  <cp:revision>2</cp:revision>
  <dcterms:created xsi:type="dcterms:W3CDTF">2025-11-15T09:58:00Z</dcterms:created>
  <dcterms:modified xsi:type="dcterms:W3CDTF">2025-11-15T09:58:00Z</dcterms:modified>
</cp:coreProperties>
</file>