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FBC" w:rsidRPr="00FE032E" w:rsidRDefault="00AB560F" w:rsidP="002A2FBC">
      <w:pPr>
        <w:pStyle w:val="Heading3"/>
        <w:shd w:val="clear" w:color="auto" w:fill="FFFFFF"/>
        <w:spacing w:before="0"/>
        <w:rPr>
          <w:rFonts w:ascii="Arial" w:hAnsi="Arial" w:cs="Arial"/>
          <w:b w:val="0"/>
          <w:bCs w:val="0"/>
          <w:color w:val="666666"/>
          <w:sz w:val="24"/>
          <w:szCs w:val="24"/>
          <w:u w:val="single"/>
        </w:rPr>
      </w:pPr>
      <w:r w:rsidRPr="00FE032E">
        <w:rPr>
          <w:rFonts w:ascii="Arial" w:hAnsi="Arial" w:cs="Arial"/>
          <w:b w:val="0"/>
          <w:bCs w:val="0"/>
          <w:color w:val="666666"/>
          <w:sz w:val="24"/>
          <w:szCs w:val="24"/>
          <w:u w:val="single"/>
        </w:rPr>
        <w:t xml:space="preserve"> </w:t>
      </w:r>
      <w:r w:rsidR="002A2FBC" w:rsidRPr="00FE032E">
        <w:rPr>
          <w:rFonts w:ascii="Arial" w:hAnsi="Arial" w:cs="Arial"/>
          <w:b w:val="0"/>
          <w:bCs w:val="0"/>
          <w:color w:val="666666"/>
          <w:sz w:val="24"/>
          <w:szCs w:val="24"/>
          <w:u w:val="single"/>
        </w:rPr>
        <w:t>Business Communication Skills</w:t>
      </w:r>
      <w:r w:rsidR="006A7814">
        <w:rPr>
          <w:rFonts w:ascii="Arial" w:hAnsi="Arial" w:cs="Arial"/>
          <w:b w:val="0"/>
          <w:bCs w:val="0"/>
          <w:color w:val="666666"/>
          <w:sz w:val="24"/>
          <w:szCs w:val="24"/>
          <w:u w:val="single"/>
        </w:rPr>
        <w:t xml:space="preserve">          </w:t>
      </w:r>
      <w:r w:rsidR="002A2FBC" w:rsidRPr="00FE032E">
        <w:rPr>
          <w:rFonts w:ascii="Arial" w:hAnsi="Arial" w:cs="Arial"/>
          <w:b w:val="0"/>
          <w:bCs w:val="0"/>
          <w:color w:val="666666"/>
          <w:sz w:val="24"/>
          <w:szCs w:val="24"/>
          <w:u w:val="single"/>
        </w:rPr>
        <w:t xml:space="preserve">                      </w:t>
      </w:r>
      <w:r w:rsidRPr="00FE032E">
        <w:rPr>
          <w:rFonts w:ascii="Arial" w:hAnsi="Arial" w:cs="Arial"/>
          <w:b w:val="0"/>
          <w:bCs w:val="0"/>
          <w:color w:val="666666"/>
          <w:sz w:val="24"/>
          <w:szCs w:val="24"/>
          <w:u w:val="single"/>
        </w:rPr>
        <w:t xml:space="preserve">                                </w:t>
      </w:r>
    </w:p>
    <w:p w:rsidR="002A2FBC" w:rsidRPr="00FE032E" w:rsidRDefault="002A2FBC" w:rsidP="002A2FBC">
      <w:pPr>
        <w:rPr>
          <w:sz w:val="24"/>
          <w:szCs w:val="24"/>
          <w:u w:val="single"/>
        </w:rPr>
      </w:pPr>
    </w:p>
    <w:p w:rsidR="002A2FBC" w:rsidRPr="00FE032E" w:rsidRDefault="002A2FBC" w:rsidP="002A2FBC">
      <w:pPr>
        <w:pStyle w:val="Heading3"/>
        <w:shd w:val="clear" w:color="auto" w:fill="FFFFFF"/>
        <w:spacing w:before="0"/>
        <w:rPr>
          <w:rFonts w:ascii="Arial" w:hAnsi="Arial" w:cs="Arial"/>
          <w:b w:val="0"/>
          <w:bCs w:val="0"/>
          <w:color w:val="666666"/>
          <w:sz w:val="24"/>
          <w:szCs w:val="24"/>
          <w:u w:val="single"/>
        </w:rPr>
      </w:pPr>
      <w:r w:rsidRPr="00FE032E">
        <w:rPr>
          <w:rFonts w:ascii="Arial" w:hAnsi="Arial" w:cs="Arial"/>
          <w:b w:val="0"/>
          <w:bCs w:val="0"/>
          <w:color w:val="666666"/>
          <w:sz w:val="24"/>
          <w:szCs w:val="24"/>
          <w:u w:val="single"/>
        </w:rPr>
        <w:t xml:space="preserve">Case Study on Communication Challenges” </w:t>
      </w:r>
    </w:p>
    <w:p w:rsidR="00094BAE" w:rsidRDefault="002A2FBC" w:rsidP="002A2FBC">
      <w:pPr>
        <w:shd w:val="clear" w:color="auto" w:fill="FFFFFF"/>
        <w:rPr>
          <w:rFonts w:ascii="Arial" w:hAnsi="Arial" w:cs="Arial"/>
          <w:color w:val="666666"/>
          <w:sz w:val="24"/>
          <w:szCs w:val="24"/>
        </w:rPr>
      </w:pPr>
      <w:r w:rsidRPr="00FE032E">
        <w:rPr>
          <w:rFonts w:ascii="Arial" w:hAnsi="Arial" w:cs="Arial"/>
          <w:color w:val="666666"/>
          <w:sz w:val="24"/>
          <w:szCs w:val="24"/>
        </w:rPr>
        <w:t>There are several challenges in communication that take place in daily life. If we identify the challenges we can eliminate and ensure better understanding among the individuals. We shall take a case study on communication that helps in averting any misunderstanding among the people.</w:t>
      </w:r>
      <w:r w:rsidRPr="00FE032E">
        <w:rPr>
          <w:rFonts w:ascii="Arial" w:hAnsi="Arial" w:cs="Arial"/>
          <w:color w:val="666666"/>
          <w:sz w:val="24"/>
          <w:szCs w:val="24"/>
        </w:rPr>
        <w:br/>
      </w:r>
      <w:r w:rsidRPr="00FE032E">
        <w:rPr>
          <w:rFonts w:ascii="Arial" w:hAnsi="Arial" w:cs="Arial"/>
          <w:color w:val="666666"/>
          <w:sz w:val="24"/>
          <w:szCs w:val="24"/>
        </w:rPr>
        <w:br/>
        <w:t>Ken worked in a research department for a year as a researcher and he was laid off as the entire department was closed due to recession. He decided to meet the CEO for a possible outplacement as the organization had several other departments to accommodate him. However the secretary of the CEO, Diana did not permit Ken to meet by saying that CEO was busy. Ken returned without meeting the CEO. He got better employment opportunity elsewhere and joined.</w:t>
      </w:r>
      <w:r w:rsidRPr="00FE032E">
        <w:rPr>
          <w:rFonts w:ascii="Arial" w:hAnsi="Arial" w:cs="Arial"/>
          <w:color w:val="666666"/>
          <w:sz w:val="24"/>
          <w:szCs w:val="24"/>
        </w:rPr>
        <w:br/>
      </w:r>
      <w:r w:rsidRPr="00FE032E">
        <w:rPr>
          <w:rFonts w:ascii="Arial" w:hAnsi="Arial" w:cs="Arial"/>
          <w:color w:val="666666"/>
          <w:sz w:val="24"/>
          <w:szCs w:val="24"/>
        </w:rPr>
        <w:br/>
        <w:t>Ken, being a researcher, wrote an article for an international journal while working in the research department. It was published after 9 months and received complimentary copies from the publisher. Therefore, Ken wanted to share the successful publication with his former CEO and went to meet him to gift the book as a complimentary copy. Below was the conversation Ken had with the secretary of the CEO.</w:t>
      </w:r>
      <w:r w:rsidRPr="00FE032E">
        <w:rPr>
          <w:rFonts w:ascii="Arial" w:hAnsi="Arial" w:cs="Arial"/>
          <w:color w:val="666666"/>
          <w:sz w:val="24"/>
          <w:szCs w:val="24"/>
        </w:rPr>
        <w:br/>
      </w:r>
      <w:r w:rsidRPr="00FE032E">
        <w:rPr>
          <w:rFonts w:ascii="Arial" w:hAnsi="Arial" w:cs="Arial"/>
          <w:color w:val="666666"/>
          <w:sz w:val="24"/>
          <w:szCs w:val="24"/>
        </w:rPr>
        <w:br/>
        <w:t>Ken: I would appreciate if you could arrange an appointment with CEO. I want….. (Secretary interrupted)</w:t>
      </w:r>
      <w:r w:rsidRPr="00FE032E">
        <w:rPr>
          <w:rFonts w:ascii="Arial" w:hAnsi="Arial" w:cs="Arial"/>
          <w:color w:val="666666"/>
          <w:sz w:val="24"/>
          <w:szCs w:val="24"/>
        </w:rPr>
        <w:br/>
      </w:r>
      <w:r w:rsidRPr="00FE032E">
        <w:rPr>
          <w:rFonts w:ascii="Arial" w:hAnsi="Arial" w:cs="Arial"/>
          <w:color w:val="666666"/>
          <w:sz w:val="24"/>
          <w:szCs w:val="24"/>
        </w:rPr>
        <w:br/>
        <w:t>Secretary: Why did you come? We had already handed over your resume to Jim for outplacement. You may go now. </w:t>
      </w:r>
      <w:r w:rsidRPr="00FE032E">
        <w:rPr>
          <w:rFonts w:ascii="Arial" w:hAnsi="Arial" w:cs="Arial"/>
          <w:color w:val="666666"/>
          <w:sz w:val="24"/>
          <w:szCs w:val="24"/>
        </w:rPr>
        <w:br/>
      </w:r>
      <w:r w:rsidRPr="00FE032E">
        <w:rPr>
          <w:rFonts w:ascii="Arial" w:hAnsi="Arial" w:cs="Arial"/>
          <w:color w:val="666666"/>
          <w:sz w:val="24"/>
          <w:szCs w:val="24"/>
        </w:rPr>
        <w:br/>
        <w:t>Ken: I did not come for employment opportunity. Don’t assume that people would come here for employment only. I have come to gift a complimentary copy where my article featured in international journal. The CEO would be glad to share the success.</w:t>
      </w:r>
      <w:r w:rsidRPr="00FE032E">
        <w:rPr>
          <w:rFonts w:ascii="Arial" w:hAnsi="Arial" w:cs="Arial"/>
          <w:color w:val="666666"/>
          <w:sz w:val="24"/>
          <w:szCs w:val="24"/>
        </w:rPr>
        <w:br/>
      </w:r>
      <w:r w:rsidRPr="00FE032E">
        <w:rPr>
          <w:rFonts w:ascii="Arial" w:hAnsi="Arial" w:cs="Arial"/>
          <w:color w:val="666666"/>
          <w:sz w:val="24"/>
          <w:szCs w:val="24"/>
        </w:rPr>
        <w:br/>
        <w:t>Secretary: No, No, the CEO sees everything and knows everything as every article publication is known to him.</w:t>
      </w:r>
      <w:r w:rsidRPr="00FE032E">
        <w:rPr>
          <w:rFonts w:ascii="Arial" w:hAnsi="Arial" w:cs="Arial"/>
          <w:color w:val="666666"/>
          <w:sz w:val="24"/>
          <w:szCs w:val="24"/>
        </w:rPr>
        <w:br/>
      </w:r>
      <w:r w:rsidRPr="00FE032E">
        <w:rPr>
          <w:rFonts w:ascii="Arial" w:hAnsi="Arial" w:cs="Arial"/>
          <w:color w:val="666666"/>
          <w:sz w:val="24"/>
          <w:szCs w:val="24"/>
        </w:rPr>
        <w:br/>
        <w:t>The very next day, Ken received email from his ex-CEO congratulating Ken for the publication and thanked for coming all the way to gift the book. Ken felt excited that his ex-CEO was pleased with publication. </w:t>
      </w:r>
      <w:r w:rsidRPr="00FE032E">
        <w:rPr>
          <w:rFonts w:ascii="Arial" w:hAnsi="Arial" w:cs="Arial"/>
          <w:color w:val="666666"/>
          <w:sz w:val="24"/>
          <w:szCs w:val="24"/>
        </w:rPr>
        <w:br/>
      </w:r>
      <w:r w:rsidR="00FE032E">
        <w:rPr>
          <w:rFonts w:ascii="Arial" w:hAnsi="Arial" w:cs="Arial"/>
          <w:color w:val="666666"/>
          <w:sz w:val="24"/>
          <w:szCs w:val="24"/>
        </w:rPr>
        <w:br/>
      </w:r>
      <w:r w:rsidR="00FE032E">
        <w:rPr>
          <w:rFonts w:ascii="Arial" w:hAnsi="Arial" w:cs="Arial"/>
          <w:color w:val="666666"/>
          <w:sz w:val="24"/>
          <w:szCs w:val="24"/>
        </w:rPr>
        <w:br/>
        <w:t>Now please answer the following questions:</w:t>
      </w:r>
      <w:r w:rsidRPr="00FE032E">
        <w:rPr>
          <w:rFonts w:ascii="Arial" w:hAnsi="Arial" w:cs="Arial"/>
          <w:color w:val="666666"/>
          <w:sz w:val="24"/>
          <w:szCs w:val="24"/>
        </w:rPr>
        <w:br/>
      </w:r>
      <w:r w:rsidRPr="00FE032E">
        <w:rPr>
          <w:rFonts w:ascii="Arial" w:hAnsi="Arial" w:cs="Arial"/>
          <w:color w:val="666666"/>
          <w:sz w:val="24"/>
          <w:szCs w:val="24"/>
        </w:rPr>
        <w:br/>
      </w:r>
      <w:r w:rsidR="00FE032E">
        <w:rPr>
          <w:rFonts w:ascii="Arial" w:hAnsi="Arial" w:cs="Arial"/>
          <w:color w:val="666666"/>
          <w:sz w:val="24"/>
          <w:szCs w:val="24"/>
        </w:rPr>
        <w:t>1.</w:t>
      </w:r>
      <w:r w:rsidRPr="00FE032E">
        <w:rPr>
          <w:rFonts w:ascii="Arial" w:hAnsi="Arial" w:cs="Arial"/>
          <w:color w:val="666666"/>
          <w:sz w:val="24"/>
          <w:szCs w:val="24"/>
        </w:rPr>
        <w:t>What were the communication challenges in the above case study? </w:t>
      </w:r>
      <w:r w:rsidRPr="00FE032E">
        <w:rPr>
          <w:rFonts w:ascii="Arial" w:hAnsi="Arial" w:cs="Arial"/>
          <w:color w:val="666666"/>
          <w:sz w:val="24"/>
          <w:szCs w:val="24"/>
        </w:rPr>
        <w:br/>
      </w:r>
      <w:r w:rsidR="00FE032E">
        <w:rPr>
          <w:rFonts w:ascii="Arial" w:hAnsi="Arial" w:cs="Arial"/>
          <w:color w:val="666666"/>
          <w:sz w:val="24"/>
          <w:szCs w:val="24"/>
        </w:rPr>
        <w:lastRenderedPageBreak/>
        <w:t xml:space="preserve">2. </w:t>
      </w:r>
      <w:r w:rsidRPr="00FE032E">
        <w:rPr>
          <w:rFonts w:ascii="Arial" w:hAnsi="Arial" w:cs="Arial"/>
          <w:color w:val="666666"/>
          <w:sz w:val="24"/>
          <w:szCs w:val="24"/>
        </w:rPr>
        <w:t>Was the Secretary right in avoiding the Ken who came all the way from long distance to gift the complimentary copy?</w:t>
      </w:r>
    </w:p>
    <w:p w:rsidR="00094BAE" w:rsidRDefault="00094BAE" w:rsidP="002A2FBC">
      <w:pPr>
        <w:shd w:val="clear" w:color="auto" w:fill="FFFFFF"/>
        <w:rPr>
          <w:rFonts w:ascii="Arial" w:hAnsi="Arial" w:cs="Arial"/>
          <w:color w:val="666666"/>
          <w:sz w:val="24"/>
          <w:szCs w:val="24"/>
        </w:rPr>
      </w:pPr>
      <w:r>
        <w:rPr>
          <w:rFonts w:ascii="Arial" w:hAnsi="Arial" w:cs="Arial"/>
          <w:color w:val="666666"/>
          <w:sz w:val="24"/>
          <w:szCs w:val="24"/>
        </w:rPr>
        <w:t>Ans:- No</w:t>
      </w:r>
      <w:r w:rsidR="002A2FBC" w:rsidRPr="00FE032E">
        <w:rPr>
          <w:rFonts w:ascii="Arial" w:hAnsi="Arial" w:cs="Arial"/>
          <w:color w:val="666666"/>
          <w:sz w:val="24"/>
          <w:szCs w:val="24"/>
        </w:rPr>
        <w:br/>
      </w:r>
      <w:r w:rsidR="00FE032E">
        <w:rPr>
          <w:rFonts w:ascii="Arial" w:hAnsi="Arial" w:cs="Arial"/>
          <w:color w:val="666666"/>
          <w:sz w:val="24"/>
          <w:szCs w:val="24"/>
        </w:rPr>
        <w:t xml:space="preserve">3. </w:t>
      </w:r>
      <w:r w:rsidR="002A2FBC" w:rsidRPr="00FE032E">
        <w:rPr>
          <w:rFonts w:ascii="Arial" w:hAnsi="Arial" w:cs="Arial"/>
          <w:color w:val="666666"/>
          <w:sz w:val="24"/>
          <w:szCs w:val="24"/>
        </w:rPr>
        <w:t>Was it right for Secretary in insisting to come and take the complimentary copy back physically instead of couriering?</w:t>
      </w:r>
    </w:p>
    <w:p w:rsidR="00F147D6" w:rsidRDefault="00094BAE" w:rsidP="002A2FBC">
      <w:pPr>
        <w:shd w:val="clear" w:color="auto" w:fill="FFFFFF"/>
        <w:rPr>
          <w:rFonts w:ascii="Arial" w:hAnsi="Arial" w:cs="Arial"/>
          <w:color w:val="666666"/>
          <w:sz w:val="24"/>
          <w:szCs w:val="24"/>
        </w:rPr>
      </w:pPr>
      <w:r>
        <w:rPr>
          <w:rFonts w:ascii="Arial" w:hAnsi="Arial" w:cs="Arial"/>
          <w:color w:val="666666"/>
          <w:sz w:val="24"/>
          <w:szCs w:val="24"/>
        </w:rPr>
        <w:t xml:space="preserve">Ans:- </w:t>
      </w:r>
      <w:r w:rsidR="0012156A">
        <w:rPr>
          <w:rFonts w:ascii="Arial" w:hAnsi="Arial" w:cs="Arial"/>
          <w:color w:val="666666"/>
          <w:sz w:val="24"/>
          <w:szCs w:val="24"/>
        </w:rPr>
        <w:t>No</w:t>
      </w:r>
      <w:bookmarkStart w:id="0" w:name="_GoBack"/>
      <w:bookmarkEnd w:id="0"/>
      <w:r w:rsidR="002A2FBC" w:rsidRPr="00FE032E">
        <w:rPr>
          <w:rFonts w:ascii="Arial" w:hAnsi="Arial" w:cs="Arial"/>
          <w:color w:val="666666"/>
          <w:sz w:val="24"/>
          <w:szCs w:val="24"/>
        </w:rPr>
        <w:br/>
      </w:r>
      <w:r w:rsidR="00FE032E">
        <w:rPr>
          <w:rFonts w:ascii="Arial" w:hAnsi="Arial" w:cs="Arial"/>
          <w:color w:val="666666"/>
          <w:sz w:val="24"/>
          <w:szCs w:val="24"/>
        </w:rPr>
        <w:t>4.</w:t>
      </w:r>
      <w:r w:rsidR="002A2FBC" w:rsidRPr="00FE032E">
        <w:rPr>
          <w:rFonts w:ascii="Arial" w:hAnsi="Arial" w:cs="Arial"/>
          <w:color w:val="666666"/>
          <w:sz w:val="24"/>
          <w:szCs w:val="24"/>
        </w:rPr>
        <w:t>Was Secretary a good listener? </w:t>
      </w:r>
    </w:p>
    <w:p w:rsidR="00F147D6" w:rsidRDefault="00F147D6" w:rsidP="002A2FBC">
      <w:pPr>
        <w:shd w:val="clear" w:color="auto" w:fill="FFFFFF"/>
        <w:rPr>
          <w:rFonts w:ascii="Arial" w:hAnsi="Arial" w:cs="Arial"/>
          <w:color w:val="666666"/>
          <w:sz w:val="24"/>
          <w:szCs w:val="24"/>
        </w:rPr>
      </w:pPr>
      <w:r>
        <w:rPr>
          <w:rFonts w:ascii="Arial" w:hAnsi="Arial" w:cs="Arial"/>
          <w:color w:val="666666"/>
          <w:sz w:val="24"/>
          <w:szCs w:val="24"/>
        </w:rPr>
        <w:t>Ans:- No</w:t>
      </w:r>
      <w:r w:rsidR="002A2FBC" w:rsidRPr="00FE032E">
        <w:rPr>
          <w:rFonts w:ascii="Arial" w:hAnsi="Arial" w:cs="Arial"/>
          <w:color w:val="666666"/>
          <w:sz w:val="24"/>
          <w:szCs w:val="24"/>
        </w:rPr>
        <w:br/>
      </w:r>
      <w:r w:rsidR="00FE032E">
        <w:rPr>
          <w:rFonts w:ascii="Arial" w:hAnsi="Arial" w:cs="Arial"/>
          <w:color w:val="666666"/>
          <w:sz w:val="24"/>
          <w:szCs w:val="24"/>
        </w:rPr>
        <w:t>5.</w:t>
      </w:r>
      <w:r w:rsidR="002A2FBC" w:rsidRPr="00FE032E">
        <w:rPr>
          <w:rFonts w:ascii="Arial" w:hAnsi="Arial" w:cs="Arial"/>
          <w:color w:val="666666"/>
          <w:sz w:val="24"/>
          <w:szCs w:val="24"/>
        </w:rPr>
        <w:t>Did Secretary empathize with Ken?</w:t>
      </w:r>
    </w:p>
    <w:p w:rsidR="00F147D6" w:rsidRDefault="00F147D6" w:rsidP="002A2FBC">
      <w:pPr>
        <w:shd w:val="clear" w:color="auto" w:fill="FFFFFF"/>
        <w:rPr>
          <w:rFonts w:ascii="Arial" w:hAnsi="Arial" w:cs="Arial"/>
          <w:color w:val="666666"/>
          <w:sz w:val="24"/>
          <w:szCs w:val="24"/>
        </w:rPr>
      </w:pPr>
      <w:r>
        <w:rPr>
          <w:rFonts w:ascii="Arial" w:hAnsi="Arial" w:cs="Arial"/>
          <w:color w:val="666666"/>
          <w:sz w:val="24"/>
          <w:szCs w:val="24"/>
        </w:rPr>
        <w:t>Ans:- No</w:t>
      </w:r>
      <w:r w:rsidR="002A2FBC" w:rsidRPr="00FE032E">
        <w:rPr>
          <w:rFonts w:ascii="Arial" w:hAnsi="Arial" w:cs="Arial"/>
          <w:color w:val="666666"/>
          <w:sz w:val="24"/>
          <w:szCs w:val="24"/>
        </w:rPr>
        <w:br/>
      </w:r>
      <w:r w:rsidR="00FE032E">
        <w:rPr>
          <w:rFonts w:ascii="Arial" w:hAnsi="Arial" w:cs="Arial"/>
          <w:color w:val="666666"/>
          <w:sz w:val="24"/>
          <w:szCs w:val="24"/>
        </w:rPr>
        <w:t>6.</w:t>
      </w:r>
      <w:r w:rsidR="002A2FBC" w:rsidRPr="00FE032E">
        <w:rPr>
          <w:rFonts w:ascii="Arial" w:hAnsi="Arial" w:cs="Arial"/>
          <w:color w:val="666666"/>
          <w:sz w:val="24"/>
          <w:szCs w:val="24"/>
        </w:rPr>
        <w:t>What were the other challenges prevented smooth communication between Ken and Secretary?</w:t>
      </w:r>
    </w:p>
    <w:p w:rsidR="002A2FBC" w:rsidRDefault="00F147D6" w:rsidP="002A2FBC">
      <w:pPr>
        <w:shd w:val="clear" w:color="auto" w:fill="FFFFFF"/>
        <w:rPr>
          <w:rFonts w:ascii="Arial" w:hAnsi="Arial" w:cs="Arial"/>
          <w:color w:val="666666"/>
          <w:sz w:val="20"/>
          <w:szCs w:val="20"/>
        </w:rPr>
      </w:pPr>
      <w:r>
        <w:rPr>
          <w:rFonts w:ascii="Arial" w:hAnsi="Arial" w:cs="Arial"/>
          <w:color w:val="666666"/>
          <w:sz w:val="24"/>
          <w:szCs w:val="24"/>
        </w:rPr>
        <w:t>Ans:-</w:t>
      </w:r>
      <w:r w:rsidR="002A2FBC" w:rsidRPr="002A2FBC">
        <w:rPr>
          <w:rFonts w:ascii="Arial" w:hAnsi="Arial" w:cs="Arial"/>
          <w:color w:val="666666"/>
          <w:sz w:val="20"/>
          <w:szCs w:val="20"/>
        </w:rPr>
        <w:br/>
      </w: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FE032E" w:rsidRDefault="00FE032E" w:rsidP="002A2FBC">
      <w:pPr>
        <w:shd w:val="clear" w:color="auto" w:fill="FFFFFF"/>
        <w:rPr>
          <w:rFonts w:ascii="Arial" w:hAnsi="Arial" w:cs="Arial"/>
          <w:color w:val="666666"/>
          <w:sz w:val="20"/>
          <w:szCs w:val="20"/>
        </w:rPr>
      </w:pPr>
    </w:p>
    <w:p w:rsidR="006A7814" w:rsidRDefault="006A7814" w:rsidP="002A2FBC">
      <w:pPr>
        <w:shd w:val="clear" w:color="auto" w:fill="FFFFFF"/>
        <w:rPr>
          <w:rFonts w:ascii="Arial" w:hAnsi="Arial" w:cs="Arial"/>
          <w:color w:val="666666"/>
          <w:sz w:val="20"/>
          <w:szCs w:val="20"/>
        </w:rPr>
      </w:pPr>
    </w:p>
    <w:sectPr w:rsidR="006A7814" w:rsidSect="006D4F4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4FB" w:rsidRDefault="005D54FB" w:rsidP="009B1029">
      <w:pPr>
        <w:spacing w:after="0" w:line="240" w:lineRule="auto"/>
      </w:pPr>
      <w:r>
        <w:separator/>
      </w:r>
    </w:p>
  </w:endnote>
  <w:endnote w:type="continuationSeparator" w:id="0">
    <w:p w:rsidR="005D54FB" w:rsidRDefault="005D54FB" w:rsidP="009B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552219"/>
      <w:docPartObj>
        <w:docPartGallery w:val="Page Numbers (Bottom of Page)"/>
        <w:docPartUnique/>
      </w:docPartObj>
    </w:sdtPr>
    <w:sdtEndPr/>
    <w:sdtContent>
      <w:p w:rsidR="009B1029" w:rsidRDefault="005D54FB">
        <w:pPr>
          <w:pStyle w:val="Footer"/>
        </w:pPr>
        <w:r>
          <w:fldChar w:fldCharType="begin"/>
        </w:r>
        <w:r>
          <w:instrText xml:space="preserve"> PAGE   \* MERGEFORMAT </w:instrText>
        </w:r>
        <w:r>
          <w:fldChar w:fldCharType="separate"/>
        </w:r>
        <w:r w:rsidR="006A7814">
          <w:rPr>
            <w:noProof/>
          </w:rPr>
          <w:t>1</w:t>
        </w:r>
        <w:r>
          <w:rPr>
            <w:noProof/>
          </w:rPr>
          <w:fldChar w:fldCharType="end"/>
        </w:r>
      </w:p>
    </w:sdtContent>
  </w:sdt>
  <w:p w:rsidR="009B1029" w:rsidRDefault="009B1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4FB" w:rsidRDefault="005D54FB" w:rsidP="009B1029">
      <w:pPr>
        <w:spacing w:after="0" w:line="240" w:lineRule="auto"/>
      </w:pPr>
      <w:r>
        <w:separator/>
      </w:r>
    </w:p>
  </w:footnote>
  <w:footnote w:type="continuationSeparator" w:id="0">
    <w:p w:rsidR="005D54FB" w:rsidRDefault="005D54FB" w:rsidP="009B1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7300"/>
    <w:multiLevelType w:val="multilevel"/>
    <w:tmpl w:val="257E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BC"/>
    <w:rsid w:val="00094BAE"/>
    <w:rsid w:val="00114490"/>
    <w:rsid w:val="0012156A"/>
    <w:rsid w:val="001E4531"/>
    <w:rsid w:val="00293E59"/>
    <w:rsid w:val="002A2FBC"/>
    <w:rsid w:val="00492F76"/>
    <w:rsid w:val="005D54FB"/>
    <w:rsid w:val="006A7814"/>
    <w:rsid w:val="006D4F4E"/>
    <w:rsid w:val="007D418B"/>
    <w:rsid w:val="00911827"/>
    <w:rsid w:val="0096385D"/>
    <w:rsid w:val="009B1029"/>
    <w:rsid w:val="00A73445"/>
    <w:rsid w:val="00AB560F"/>
    <w:rsid w:val="00C5688D"/>
    <w:rsid w:val="00F147D6"/>
    <w:rsid w:val="00FE0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05E8"/>
  <w15:docId w15:val="{EF947EF4-2379-490D-9A9D-E2D95D70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4F4E"/>
  </w:style>
  <w:style w:type="paragraph" w:styleId="Heading3">
    <w:name w:val="heading 3"/>
    <w:basedOn w:val="Normal"/>
    <w:next w:val="Normal"/>
    <w:link w:val="Heading3Char"/>
    <w:uiPriority w:val="9"/>
    <w:semiHidden/>
    <w:unhideWhenUsed/>
    <w:qFormat/>
    <w:rsid w:val="002A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A2FB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B10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1029"/>
  </w:style>
  <w:style w:type="paragraph" w:styleId="Footer">
    <w:name w:val="footer"/>
    <w:basedOn w:val="Normal"/>
    <w:link w:val="FooterChar"/>
    <w:uiPriority w:val="99"/>
    <w:unhideWhenUsed/>
    <w:rsid w:val="009B1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78</dc:creator>
  <cp:keywords/>
  <dc:description/>
  <cp:lastModifiedBy>SINGH, KIRTIVARDHAN</cp:lastModifiedBy>
  <cp:revision>4</cp:revision>
  <dcterms:created xsi:type="dcterms:W3CDTF">2020-06-01T09:28:00Z</dcterms:created>
  <dcterms:modified xsi:type="dcterms:W3CDTF">2020-06-01T09:30:00Z</dcterms:modified>
</cp:coreProperties>
</file>