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bookmarkEnd w:id="0"/>
    <w:p w:rsidR="00000CEA" w:rsidRDefault="00000CEA">
      <w:pPr>
        <w:pStyle w:val="DocumentTitle"/>
      </w:pPr>
      <w:r>
        <w:fldChar w:fldCharType="begin"/>
      </w:r>
      <w:r>
        <w:instrText xml:space="preserve"> TITLE </w:instrText>
      </w:r>
      <w:r>
        <w:fldChar w:fldCharType="separate"/>
      </w:r>
      <w:r>
        <w:t xml:space="preserve">Software Requirements Specification </w:t>
      </w:r>
      <w:r>
        <w:fldChar w:fldCharType="end"/>
      </w:r>
      <w:r>
        <w:t xml:space="preserve"> </w:t>
      </w:r>
      <w:r>
        <w:br/>
        <w:t>–</w:t>
      </w:r>
      <w:r w:rsidR="00D81B23">
        <w:t>Online Shopping System</w:t>
      </w:r>
      <w:r>
        <w:t xml:space="preserve"> </w:t>
      </w:r>
      <w:r>
        <w:fldChar w:fldCharType="begin"/>
      </w:r>
      <w:r>
        <w:instrText xml:space="preserve"> SUBJECT </w:instrText>
      </w:r>
      <w:r>
        <w:fldChar w:fldCharType="end"/>
      </w:r>
    </w:p>
    <w:p w:rsidR="00000CEA" w:rsidRDefault="00000CEA">
      <w:pPr>
        <w:pStyle w:val="FirstPageLabelHeading"/>
      </w:pPr>
    </w:p>
    <w:p w:rsidR="00000CEA" w:rsidRPr="00474CD4" w:rsidRDefault="00505D04">
      <w:pPr>
        <w:pStyle w:val="FirstPageLabelHeading"/>
        <w:wordWrap w:val="0"/>
        <w:rPr>
          <w:sz w:val="24"/>
          <w:szCs w:val="24"/>
        </w:rPr>
      </w:pPr>
      <w:r>
        <w:rPr>
          <w:sz w:val="24"/>
          <w:szCs w:val="24"/>
        </w:rPr>
        <w:t xml:space="preserve">Created By: Kirubanithi V </w:t>
      </w:r>
    </w:p>
    <w:p w:rsidR="00000CEA" w:rsidRDefault="00000CEA" w:rsidP="00D81B23">
      <w:pPr>
        <w:pStyle w:val="FirstPageLabelHeading"/>
        <w:jc w:val="center"/>
        <w:rPr>
          <w:b w:val="0"/>
        </w:rPr>
      </w:pPr>
    </w:p>
    <w:p w:rsidR="00000CEA" w:rsidRPr="00474CD4" w:rsidRDefault="00000CEA">
      <w:pPr>
        <w:pStyle w:val="FirstPageLabelHeading"/>
        <w:rPr>
          <w:sz w:val="24"/>
          <w:szCs w:val="24"/>
        </w:rPr>
      </w:pPr>
      <w:r w:rsidRPr="00474CD4">
        <w:rPr>
          <w:sz w:val="24"/>
          <w:szCs w:val="24"/>
        </w:rPr>
        <w:t xml:space="preserve">Date: </w:t>
      </w:r>
      <w:r w:rsidRPr="00474CD4">
        <w:rPr>
          <w:b w:val="0"/>
          <w:sz w:val="24"/>
          <w:szCs w:val="24"/>
        </w:rPr>
        <w:fldChar w:fldCharType="begin"/>
      </w:r>
      <w:r w:rsidRPr="00474CD4">
        <w:rPr>
          <w:b w:val="0"/>
          <w:sz w:val="24"/>
          <w:szCs w:val="24"/>
        </w:rPr>
        <w:instrText xml:space="preserve"> SAVEDATE \@"MMMM\ D', 'YYYY" </w:instrText>
      </w:r>
      <w:r w:rsidRPr="00474CD4">
        <w:rPr>
          <w:b w:val="0"/>
          <w:sz w:val="24"/>
          <w:szCs w:val="24"/>
        </w:rPr>
        <w:fldChar w:fldCharType="separate"/>
      </w:r>
      <w:r w:rsidR="00346949">
        <w:rPr>
          <w:b w:val="0"/>
          <w:noProof/>
          <w:sz w:val="24"/>
          <w:szCs w:val="24"/>
        </w:rPr>
        <w:t>October 12, 2022</w:t>
      </w:r>
      <w:r w:rsidRPr="00474CD4">
        <w:rPr>
          <w:b w:val="0"/>
          <w:sz w:val="24"/>
          <w:szCs w:val="24"/>
        </w:rPr>
        <w:fldChar w:fldCharType="end"/>
      </w:r>
    </w:p>
    <w:p w:rsidR="00000CEA" w:rsidRDefault="00000CEA">
      <w:pPr>
        <w:pStyle w:val="Heading7"/>
      </w:pPr>
    </w:p>
    <w:p w:rsidR="00000CEA" w:rsidRDefault="00000CEA"/>
    <w:p w:rsidR="00000CEA" w:rsidRDefault="00000CEA"/>
    <w:p w:rsidR="00000CEA" w:rsidRDefault="00000CEA"/>
    <w:p w:rsidR="00000CEA" w:rsidRDefault="00000CEA"/>
    <w:p w:rsidR="00000CEA" w:rsidRDefault="00000CEA"/>
    <w:p w:rsidR="00474CD4" w:rsidRDefault="00474CD4"/>
    <w:p w:rsidR="00000CEA" w:rsidRDefault="00000CEA" w:rsidP="00007432">
      <w:pPr>
        <w:ind w:left="0"/>
        <w:sectPr w:rsidR="00000CEA" w:rsidSect="00D81B23">
          <w:headerReference w:type="default" r:id="rId8"/>
          <w:footerReference w:type="default" r:id="rId9"/>
          <w:headerReference w:type="first" r:id="rId10"/>
          <w:footerReference w:type="first" r:id="rId11"/>
          <w:footnotePr>
            <w:pos w:val="beneathText"/>
          </w:footnotePr>
          <w:pgSz w:w="12240" w:h="15840" w:code="1"/>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pPr>
    </w:p>
    <w:p w:rsidR="00000CEA" w:rsidRPr="00474CD4" w:rsidRDefault="00000CEA">
      <w:pPr>
        <w:pStyle w:val="TOC1"/>
        <w:tabs>
          <w:tab w:val="right" w:leader="dot" w:pos="8640"/>
        </w:tabs>
        <w:rPr>
          <w:b w:val="0"/>
          <w:szCs w:val="17"/>
        </w:rPr>
      </w:pPr>
      <w:r w:rsidRPr="00474CD4">
        <w:rPr>
          <w:b w:val="0"/>
          <w:szCs w:val="17"/>
        </w:rPr>
        <w:lastRenderedPageBreak/>
        <w:fldChar w:fldCharType="begin"/>
      </w:r>
      <w:r w:rsidRPr="00474CD4">
        <w:rPr>
          <w:b w:val="0"/>
          <w:szCs w:val="17"/>
        </w:rPr>
        <w:instrText xml:space="preserve"> TOC \o "1-9" \t "Heading 4;4;Heading 3;3;Heading 2;2;Heading 1;1;Heading 1;1;Heading 2;2;Heading 3;3;Heading 4;4" \h</w:instrText>
      </w:r>
      <w:r w:rsidRPr="00474CD4">
        <w:rPr>
          <w:b w:val="0"/>
          <w:szCs w:val="17"/>
        </w:rPr>
        <w:fldChar w:fldCharType="separate"/>
      </w:r>
      <w:hyperlink w:anchor="_toc104" w:history="1">
        <w:r w:rsidRPr="00007432">
          <w:rPr>
            <w:rStyle w:val="Hyperlink"/>
            <w:color w:val="auto"/>
            <w:szCs w:val="17"/>
          </w:rPr>
          <w:t>1</w:t>
        </w:r>
        <w:r w:rsidRPr="00474CD4">
          <w:rPr>
            <w:rStyle w:val="Hyperlink"/>
            <w:b w:val="0"/>
            <w:color w:val="auto"/>
            <w:szCs w:val="17"/>
          </w:rPr>
          <w:t xml:space="preserve">. </w:t>
        </w:r>
        <w:r w:rsidR="00A96CB2">
          <w:rPr>
            <w:rStyle w:val="Hyperlink"/>
            <w:color w:val="auto"/>
            <w:szCs w:val="17"/>
          </w:rPr>
          <w:t>Abstract</w:t>
        </w:r>
        <w:r w:rsidRPr="00474CD4">
          <w:rPr>
            <w:rStyle w:val="Hyperlink"/>
            <w:b w:val="0"/>
            <w:color w:val="auto"/>
            <w:szCs w:val="17"/>
          </w:rPr>
          <w:tab/>
          <w:t>3</w:t>
        </w:r>
      </w:hyperlink>
    </w:p>
    <w:p w:rsidR="00000CEA" w:rsidRPr="00474CD4" w:rsidRDefault="0046248E">
      <w:pPr>
        <w:pStyle w:val="TOC1"/>
        <w:tabs>
          <w:tab w:val="right" w:leader="dot" w:pos="8640"/>
        </w:tabs>
        <w:rPr>
          <w:b w:val="0"/>
          <w:szCs w:val="17"/>
        </w:rPr>
      </w:pPr>
      <w:hyperlink w:anchor="_toc113" w:history="1">
        <w:r w:rsidR="00000CEA" w:rsidRPr="00007432">
          <w:rPr>
            <w:rStyle w:val="Hyperlink"/>
            <w:color w:val="auto"/>
            <w:szCs w:val="17"/>
          </w:rPr>
          <w:t>2</w:t>
        </w:r>
        <w:r w:rsidR="00000CEA" w:rsidRPr="00474CD4">
          <w:rPr>
            <w:rStyle w:val="Hyperlink"/>
            <w:b w:val="0"/>
            <w:color w:val="auto"/>
            <w:szCs w:val="17"/>
          </w:rPr>
          <w:t xml:space="preserve">. </w:t>
        </w:r>
        <w:r w:rsidR="00A96CB2">
          <w:rPr>
            <w:rStyle w:val="Hyperlink"/>
            <w:color w:val="auto"/>
            <w:szCs w:val="17"/>
          </w:rPr>
          <w:t>Existing System</w:t>
        </w:r>
        <w:r w:rsidR="00000CEA" w:rsidRPr="00474CD4">
          <w:rPr>
            <w:rStyle w:val="Hyperlink"/>
            <w:b w:val="0"/>
            <w:color w:val="auto"/>
            <w:szCs w:val="17"/>
          </w:rPr>
          <w:tab/>
        </w:r>
      </w:hyperlink>
      <w:r w:rsidR="009B3476">
        <w:rPr>
          <w:rStyle w:val="Hyperlink"/>
          <w:b w:val="0"/>
          <w:color w:val="auto"/>
          <w:szCs w:val="17"/>
        </w:rPr>
        <w:t>4</w:t>
      </w:r>
    </w:p>
    <w:p w:rsidR="00000CEA" w:rsidRDefault="0046248E">
      <w:pPr>
        <w:pStyle w:val="TOC1"/>
        <w:tabs>
          <w:tab w:val="right" w:leader="dot" w:pos="8640"/>
        </w:tabs>
        <w:rPr>
          <w:rStyle w:val="Hyperlink"/>
          <w:b w:val="0"/>
          <w:color w:val="auto"/>
          <w:szCs w:val="17"/>
        </w:rPr>
      </w:pPr>
      <w:hyperlink w:anchor="_toc115" w:history="1">
        <w:r w:rsidR="008B46C7">
          <w:rPr>
            <w:rStyle w:val="Hyperlink"/>
            <w:color w:val="auto"/>
            <w:szCs w:val="17"/>
          </w:rPr>
          <w:t>3.Proposed System</w:t>
        </w:r>
        <w:r w:rsidR="00000CEA" w:rsidRPr="00474CD4">
          <w:rPr>
            <w:rStyle w:val="Hyperlink"/>
            <w:b w:val="0"/>
            <w:color w:val="auto"/>
            <w:szCs w:val="17"/>
          </w:rPr>
          <w:t xml:space="preserve"> </w:t>
        </w:r>
        <w:r w:rsidR="00000CEA" w:rsidRPr="00474CD4">
          <w:rPr>
            <w:rStyle w:val="Hyperlink"/>
            <w:b w:val="0"/>
            <w:color w:val="auto"/>
            <w:szCs w:val="17"/>
          </w:rPr>
          <w:tab/>
          <w:t>4</w:t>
        </w:r>
      </w:hyperlink>
    </w:p>
    <w:p w:rsidR="008B46C7" w:rsidRPr="008B46C7" w:rsidRDefault="008B46C7" w:rsidP="008B46C7">
      <w:pPr>
        <w:ind w:left="0"/>
        <w:rPr>
          <w:b/>
        </w:rPr>
      </w:pPr>
      <w:r>
        <w:rPr>
          <w:b/>
        </w:rPr>
        <w:t>4.Module Discription………………………………………………………………………………………………4</w:t>
      </w:r>
    </w:p>
    <w:p w:rsidR="00000CEA" w:rsidRPr="00474CD4" w:rsidRDefault="0046248E">
      <w:pPr>
        <w:pStyle w:val="TOC2"/>
        <w:tabs>
          <w:tab w:val="right" w:leader="dot" w:pos="8640"/>
        </w:tabs>
        <w:rPr>
          <w:szCs w:val="17"/>
        </w:rPr>
      </w:pPr>
      <w:hyperlink w:anchor="_toc116" w:history="1">
        <w:r w:rsidR="008B46C7">
          <w:rPr>
            <w:rStyle w:val="Hyperlink"/>
            <w:color w:val="auto"/>
            <w:szCs w:val="17"/>
          </w:rPr>
          <w:t>4.1.</w:t>
        </w:r>
        <w:r w:rsidR="00000CEA" w:rsidRPr="00474CD4">
          <w:rPr>
            <w:rStyle w:val="Hyperlink"/>
            <w:color w:val="auto"/>
            <w:szCs w:val="17"/>
          </w:rPr>
          <w:t xml:space="preserve"> </w:t>
        </w:r>
        <w:r w:rsidR="008B46C7">
          <w:rPr>
            <w:rStyle w:val="Hyperlink"/>
            <w:color w:val="auto"/>
            <w:szCs w:val="17"/>
          </w:rPr>
          <w:t>Customer information</w:t>
        </w:r>
        <w:r w:rsidR="00000CEA" w:rsidRPr="00474CD4">
          <w:rPr>
            <w:rStyle w:val="Hyperlink"/>
            <w:color w:val="auto"/>
            <w:szCs w:val="17"/>
          </w:rPr>
          <w:tab/>
          <w:t>4</w:t>
        </w:r>
      </w:hyperlink>
    </w:p>
    <w:p w:rsidR="00000CEA" w:rsidRPr="00474CD4" w:rsidRDefault="0046248E">
      <w:pPr>
        <w:pStyle w:val="TOC2"/>
        <w:tabs>
          <w:tab w:val="right" w:leader="dot" w:pos="8640"/>
        </w:tabs>
        <w:rPr>
          <w:szCs w:val="17"/>
        </w:rPr>
      </w:pPr>
      <w:hyperlink w:anchor="_toc122" w:history="1">
        <w:r w:rsidR="001D7727" w:rsidRPr="00474CD4">
          <w:rPr>
            <w:rStyle w:val="Hyperlink"/>
            <w:color w:val="auto"/>
            <w:szCs w:val="17"/>
          </w:rPr>
          <w:t xml:space="preserve">3.2 </w:t>
        </w:r>
      </w:hyperlink>
      <w:r w:rsidR="001D7727" w:rsidRPr="00474CD4">
        <w:rPr>
          <w:szCs w:val="17"/>
        </w:rPr>
        <w:t>Product</w:t>
      </w:r>
      <w:r w:rsidR="008B46C7">
        <w:rPr>
          <w:szCs w:val="17"/>
        </w:rPr>
        <w:t>s……………….</w:t>
      </w:r>
      <w:r w:rsidR="001D7727" w:rsidRPr="00474CD4">
        <w:rPr>
          <w:szCs w:val="17"/>
        </w:rPr>
        <w:t>…………………………………</w:t>
      </w:r>
      <w:r w:rsidR="00880825">
        <w:rPr>
          <w:szCs w:val="17"/>
        </w:rPr>
        <w:t>…………………………………………………………………………….</w:t>
      </w:r>
      <w:r w:rsidR="009B3476">
        <w:rPr>
          <w:szCs w:val="17"/>
        </w:rPr>
        <w:t>4</w:t>
      </w:r>
    </w:p>
    <w:p w:rsidR="00000CEA" w:rsidRPr="00474CD4" w:rsidRDefault="0046248E">
      <w:pPr>
        <w:pStyle w:val="TOC2"/>
        <w:tabs>
          <w:tab w:val="right" w:leader="dot" w:pos="8640"/>
        </w:tabs>
        <w:rPr>
          <w:szCs w:val="17"/>
        </w:rPr>
      </w:pPr>
      <w:hyperlink w:anchor="_toc127" w:history="1">
        <w:r w:rsidR="00000CEA" w:rsidRPr="00474CD4">
          <w:rPr>
            <w:rStyle w:val="Hyperlink"/>
            <w:color w:val="auto"/>
            <w:szCs w:val="17"/>
          </w:rPr>
          <w:t xml:space="preserve">3.3 </w:t>
        </w:r>
        <w:r w:rsidR="001D7727" w:rsidRPr="00474CD4">
          <w:rPr>
            <w:rStyle w:val="Hyperlink"/>
            <w:color w:val="auto"/>
            <w:szCs w:val="17"/>
          </w:rPr>
          <w:t>Add To The Cart</w:t>
        </w:r>
        <w:r w:rsidR="00000CEA" w:rsidRPr="00474CD4">
          <w:rPr>
            <w:rStyle w:val="Hyperlink"/>
            <w:color w:val="auto"/>
            <w:szCs w:val="17"/>
          </w:rPr>
          <w:tab/>
        </w:r>
      </w:hyperlink>
      <w:r w:rsidR="009B3476">
        <w:rPr>
          <w:rStyle w:val="Hyperlink"/>
          <w:color w:val="auto"/>
          <w:szCs w:val="17"/>
        </w:rPr>
        <w:t>4</w:t>
      </w:r>
    </w:p>
    <w:p w:rsidR="00000CEA" w:rsidRPr="00474CD4" w:rsidRDefault="0046248E">
      <w:pPr>
        <w:pStyle w:val="TOC2"/>
        <w:tabs>
          <w:tab w:val="right" w:leader="dot" w:pos="8640"/>
        </w:tabs>
        <w:rPr>
          <w:szCs w:val="17"/>
        </w:rPr>
      </w:pPr>
      <w:hyperlink w:anchor="_toc129" w:history="1">
        <w:r w:rsidR="001D7727" w:rsidRPr="00474CD4">
          <w:rPr>
            <w:rStyle w:val="Hyperlink"/>
            <w:color w:val="auto"/>
            <w:szCs w:val="17"/>
          </w:rPr>
          <w:t>3.4 Buy Now....</w:t>
        </w:r>
        <w:r w:rsidR="00000CEA" w:rsidRPr="00474CD4">
          <w:rPr>
            <w:rStyle w:val="Hyperlink"/>
            <w:color w:val="auto"/>
            <w:szCs w:val="17"/>
          </w:rPr>
          <w:tab/>
        </w:r>
      </w:hyperlink>
      <w:r w:rsidR="009B3476">
        <w:rPr>
          <w:rStyle w:val="Hyperlink"/>
          <w:color w:val="auto"/>
          <w:szCs w:val="17"/>
        </w:rPr>
        <w:t>4</w:t>
      </w:r>
    </w:p>
    <w:p w:rsidR="00000CEA" w:rsidRPr="00474CD4" w:rsidRDefault="0046248E">
      <w:pPr>
        <w:pStyle w:val="TOC2"/>
        <w:tabs>
          <w:tab w:val="right" w:leader="dot" w:pos="8640"/>
        </w:tabs>
        <w:rPr>
          <w:szCs w:val="17"/>
        </w:rPr>
      </w:pPr>
      <w:hyperlink w:anchor="_toc143" w:history="1">
        <w:r w:rsidR="001D7727" w:rsidRPr="00474CD4">
          <w:rPr>
            <w:rStyle w:val="Hyperlink"/>
            <w:color w:val="auto"/>
            <w:szCs w:val="17"/>
          </w:rPr>
          <w:t>3.5 Make Payment</w:t>
        </w:r>
        <w:r w:rsidR="00000CEA" w:rsidRPr="00474CD4">
          <w:rPr>
            <w:rStyle w:val="Hyperlink"/>
            <w:color w:val="auto"/>
            <w:szCs w:val="17"/>
          </w:rPr>
          <w:t xml:space="preserve"> </w:t>
        </w:r>
        <w:r w:rsidR="008B46C7">
          <w:rPr>
            <w:rStyle w:val="Hyperlink"/>
            <w:color w:val="auto"/>
            <w:szCs w:val="17"/>
          </w:rPr>
          <w:t>and Confirm order</w:t>
        </w:r>
        <w:r w:rsidR="00000CEA" w:rsidRPr="00474CD4">
          <w:rPr>
            <w:rStyle w:val="Hyperlink"/>
            <w:color w:val="auto"/>
            <w:szCs w:val="17"/>
          </w:rPr>
          <w:tab/>
        </w:r>
      </w:hyperlink>
      <w:r w:rsidR="009B3476">
        <w:rPr>
          <w:rStyle w:val="Hyperlink"/>
          <w:color w:val="auto"/>
          <w:szCs w:val="17"/>
        </w:rPr>
        <w:t>4</w:t>
      </w:r>
    </w:p>
    <w:p w:rsidR="00873FF8" w:rsidRDefault="00000CEA" w:rsidP="008B46C7">
      <w:pPr>
        <w:pStyle w:val="TOC2"/>
        <w:tabs>
          <w:tab w:val="right" w:leader="dot" w:pos="8640"/>
        </w:tabs>
        <w:ind w:left="0"/>
        <w:rPr>
          <w:szCs w:val="17"/>
        </w:rPr>
      </w:pPr>
      <w:r w:rsidRPr="00474CD4">
        <w:rPr>
          <w:szCs w:val="17"/>
        </w:rPr>
        <w:fldChar w:fldCharType="end"/>
      </w:r>
      <w:r w:rsidR="008B46C7">
        <w:rPr>
          <w:szCs w:val="17"/>
        </w:rPr>
        <w:t>5</w:t>
      </w:r>
      <w:r w:rsidR="002328EE" w:rsidRPr="00474CD4">
        <w:rPr>
          <w:szCs w:val="17"/>
        </w:rPr>
        <w:t xml:space="preserve"> </w:t>
      </w:r>
      <w:r w:rsidR="00873FF8" w:rsidRPr="00474CD4">
        <w:rPr>
          <w:szCs w:val="17"/>
        </w:rPr>
        <w:t>.</w:t>
      </w:r>
      <w:r w:rsidR="00873FF8" w:rsidRPr="00474CD4">
        <w:rPr>
          <w:b/>
          <w:szCs w:val="17"/>
        </w:rPr>
        <w:t>Functional Requirement</w:t>
      </w:r>
      <w:r w:rsidR="00474CD4" w:rsidRPr="00474CD4">
        <w:rPr>
          <w:b/>
          <w:szCs w:val="17"/>
        </w:rPr>
        <w:t>s</w:t>
      </w:r>
      <w:r w:rsidR="00873FF8" w:rsidRPr="00474CD4">
        <w:rPr>
          <w:szCs w:val="17"/>
        </w:rPr>
        <w:t>…………</w:t>
      </w:r>
      <w:r w:rsidR="008B46C7">
        <w:rPr>
          <w:szCs w:val="17"/>
        </w:rPr>
        <w:t>………</w:t>
      </w:r>
      <w:r w:rsidR="00873FF8" w:rsidRPr="00474CD4">
        <w:rPr>
          <w:szCs w:val="17"/>
        </w:rPr>
        <w:t>…………………………………………………………………</w:t>
      </w:r>
      <w:r w:rsidR="00474CD4">
        <w:rPr>
          <w:szCs w:val="17"/>
        </w:rPr>
        <w:t>…………</w:t>
      </w:r>
      <w:r w:rsidR="009B3476">
        <w:rPr>
          <w:szCs w:val="17"/>
        </w:rPr>
        <w:t>……………..5</w:t>
      </w:r>
    </w:p>
    <w:p w:rsidR="00007432" w:rsidRDefault="00007432" w:rsidP="00007432">
      <w:pPr>
        <w:ind w:left="0"/>
        <w:jc w:val="both"/>
      </w:pPr>
      <w:r>
        <w:t xml:space="preserve">        </w:t>
      </w:r>
      <w:r w:rsidR="008B46C7">
        <w:t>5.1 Login to the system .................................................................</w:t>
      </w:r>
      <w:r w:rsidR="009B3476">
        <w:t>..............................5</w:t>
      </w:r>
      <w:r w:rsidR="008B46C7">
        <w:t xml:space="preserve">  </w:t>
      </w:r>
    </w:p>
    <w:p w:rsidR="00007432" w:rsidRDefault="00007432" w:rsidP="00007432">
      <w:pPr>
        <w:ind w:left="0"/>
        <w:jc w:val="both"/>
      </w:pPr>
      <w:r>
        <w:t xml:space="preserve">        5</w:t>
      </w:r>
      <w:r w:rsidR="008B46C7">
        <w:t xml:space="preserve">.2 </w:t>
      </w:r>
      <w:r w:rsidR="009B3476">
        <w:t>Search The Product………..</w:t>
      </w:r>
      <w:r w:rsidR="008B46C7">
        <w:t>……………………………………………………………………………………………………..</w:t>
      </w:r>
      <w:r w:rsidR="009B3476">
        <w:t>5</w:t>
      </w:r>
      <w:r w:rsidR="008B46C7">
        <w:t xml:space="preserve"> </w:t>
      </w:r>
      <w:r>
        <w:t xml:space="preserve">            </w:t>
      </w:r>
    </w:p>
    <w:p w:rsidR="00007432" w:rsidRDefault="00007432" w:rsidP="00007432">
      <w:pPr>
        <w:ind w:left="0"/>
        <w:jc w:val="both"/>
      </w:pPr>
      <w:r>
        <w:t xml:space="preserve">        5</w:t>
      </w:r>
      <w:r w:rsidR="008B46C7">
        <w:t>.</w:t>
      </w:r>
      <w:r w:rsidR="009B3476">
        <w:t>3 Add to Cart……………………………</w:t>
      </w:r>
      <w:r w:rsidR="008B46C7">
        <w:t>...................................................</w:t>
      </w:r>
      <w:r w:rsidR="009B3476">
        <w:t>...............................</w:t>
      </w:r>
      <w:r w:rsidR="008B46C7">
        <w:t xml:space="preserve">4 </w:t>
      </w:r>
    </w:p>
    <w:p w:rsidR="00007432" w:rsidRDefault="00007432" w:rsidP="00007432">
      <w:pPr>
        <w:ind w:left="0"/>
        <w:jc w:val="both"/>
      </w:pPr>
      <w:r>
        <w:t xml:space="preserve">        5</w:t>
      </w:r>
      <w:r w:rsidR="009B3476">
        <w:t xml:space="preserve">.4 </w:t>
      </w:r>
      <w:r w:rsidR="007A6A76">
        <w:t>Place order…..</w:t>
      </w:r>
      <w:r w:rsidR="008B46C7">
        <w:t xml:space="preserve">.......................................................................................................5 </w:t>
      </w:r>
      <w:r>
        <w:t xml:space="preserve">     </w:t>
      </w:r>
    </w:p>
    <w:p w:rsidR="00007432" w:rsidRDefault="00007432" w:rsidP="00007432">
      <w:pPr>
        <w:ind w:left="0"/>
        <w:jc w:val="both"/>
      </w:pPr>
      <w:r>
        <w:t xml:space="preserve">        5</w:t>
      </w:r>
      <w:r w:rsidR="007A6A76">
        <w:t>.5 Cancel the order</w:t>
      </w:r>
      <w:r w:rsidR="008B46C7">
        <w:t xml:space="preserve">....................................................................................................6 </w:t>
      </w:r>
    </w:p>
    <w:p w:rsidR="008B46C7" w:rsidRDefault="00007432" w:rsidP="00007432">
      <w:pPr>
        <w:ind w:left="0"/>
        <w:jc w:val="both"/>
      </w:pPr>
      <w:r>
        <w:t xml:space="preserve">        5</w:t>
      </w:r>
      <w:r w:rsidR="007A6A76">
        <w:t>.6 Reports……….</w:t>
      </w:r>
      <w:r w:rsidR="008B46C7">
        <w:t>........................................................................................................7</w:t>
      </w:r>
    </w:p>
    <w:p w:rsidR="008B46C7" w:rsidRDefault="00007432" w:rsidP="008B46C7">
      <w:pPr>
        <w:ind w:left="0"/>
        <w:rPr>
          <w:b/>
        </w:rPr>
      </w:pPr>
      <w:r>
        <w:rPr>
          <w:b/>
        </w:rPr>
        <w:t>6.Non-Function Requirements…………………………………………………………………………</w:t>
      </w:r>
      <w:r w:rsidR="007A6A76">
        <w:rPr>
          <w:b/>
        </w:rPr>
        <w:t>..</w:t>
      </w:r>
      <w:r>
        <w:rPr>
          <w:b/>
        </w:rPr>
        <w:t>…….9</w:t>
      </w:r>
    </w:p>
    <w:p w:rsidR="00007432" w:rsidRDefault="00007432" w:rsidP="008B46C7">
      <w:pPr>
        <w:ind w:left="0"/>
      </w:pPr>
      <w:r>
        <w:rPr>
          <w:b/>
        </w:rPr>
        <w:t xml:space="preserve">         </w:t>
      </w:r>
      <w:r w:rsidRPr="00007432">
        <w:t>6.1</w:t>
      </w:r>
      <w:r>
        <w:t>.R</w:t>
      </w:r>
      <w:r w:rsidR="009B3476">
        <w:t>eli</w:t>
      </w:r>
      <w:r>
        <w:t>ability</w:t>
      </w:r>
      <w:r w:rsidR="009B3476">
        <w:t>………………………………………………………………………………………………………………………………7</w:t>
      </w:r>
    </w:p>
    <w:p w:rsidR="009B3476" w:rsidRDefault="009B3476" w:rsidP="008B46C7">
      <w:pPr>
        <w:ind w:left="0"/>
      </w:pPr>
      <w:r>
        <w:t xml:space="preserve">         6.2. Availability……………………………………………………………………………………………………………………………</w:t>
      </w:r>
      <w:r w:rsidR="007A6A76">
        <w:t>7</w:t>
      </w:r>
    </w:p>
    <w:p w:rsidR="009B3476" w:rsidRDefault="009B3476" w:rsidP="008B46C7">
      <w:pPr>
        <w:ind w:left="0"/>
      </w:pPr>
      <w:r>
        <w:t xml:space="preserve">         6.3. Integrity……………………………………………………………………………………………………………………………….</w:t>
      </w:r>
      <w:r w:rsidR="007A6A76">
        <w:t>7</w:t>
      </w:r>
    </w:p>
    <w:p w:rsidR="009B3476" w:rsidRPr="00007432" w:rsidRDefault="009B3476" w:rsidP="008B46C7">
      <w:pPr>
        <w:ind w:left="0"/>
        <w:sectPr w:rsidR="009B3476" w:rsidRPr="00007432" w:rsidSect="00D81B23">
          <w:footnotePr>
            <w:pos w:val="beneathText"/>
          </w:footnotePr>
          <w:type w:val="continuous"/>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t xml:space="preserve">         6.4.portability……………………………………………………………………………………………………………………………..7</w:t>
      </w:r>
    </w:p>
    <w:p w:rsidR="00000CEA" w:rsidRPr="00474CD4" w:rsidRDefault="009B3476" w:rsidP="001D7727">
      <w:pPr>
        <w:tabs>
          <w:tab w:val="left" w:pos="432"/>
          <w:tab w:val="left" w:pos="504"/>
          <w:tab w:val="left" w:leader="dot" w:pos="8415"/>
          <w:tab w:val="right" w:leader="dot" w:pos="8640"/>
        </w:tabs>
        <w:ind w:left="0"/>
        <w:rPr>
          <w:szCs w:val="17"/>
        </w:rPr>
      </w:pPr>
      <w:r>
        <w:rPr>
          <w:b/>
          <w:szCs w:val="17"/>
        </w:rPr>
        <w:lastRenderedPageBreak/>
        <w:t>7</w:t>
      </w:r>
      <w:r w:rsidR="001D7727" w:rsidRPr="00474CD4">
        <w:rPr>
          <w:szCs w:val="17"/>
        </w:rPr>
        <w:t>.</w:t>
      </w:r>
      <w:r w:rsidR="00460745" w:rsidRPr="00474CD4">
        <w:rPr>
          <w:b/>
          <w:szCs w:val="17"/>
        </w:rPr>
        <w:t>UML Diagram</w:t>
      </w:r>
      <w:r w:rsidR="00460745" w:rsidRPr="00474CD4">
        <w:rPr>
          <w:szCs w:val="17"/>
        </w:rPr>
        <w:t>……</w:t>
      </w:r>
      <w:r w:rsidR="00474CD4">
        <w:rPr>
          <w:szCs w:val="17"/>
        </w:rPr>
        <w:t>…………………..</w:t>
      </w:r>
      <w:r w:rsidR="00460745" w:rsidRPr="00474CD4">
        <w:rPr>
          <w:szCs w:val="17"/>
        </w:rPr>
        <w:t>……………………</w:t>
      </w:r>
      <w:r w:rsidR="007A6A76">
        <w:rPr>
          <w:szCs w:val="17"/>
        </w:rPr>
        <w:t>………………………………………………………………………………....8</w:t>
      </w:r>
    </w:p>
    <w:p w:rsidR="00000CEA" w:rsidRPr="00474CD4" w:rsidRDefault="007A6A76">
      <w:pPr>
        <w:rPr>
          <w:szCs w:val="17"/>
        </w:rPr>
      </w:pPr>
      <w:r>
        <w:rPr>
          <w:szCs w:val="17"/>
        </w:rPr>
        <w:t xml:space="preserve">   7</w:t>
      </w:r>
      <w:r w:rsidR="00460745" w:rsidRPr="00474CD4">
        <w:rPr>
          <w:szCs w:val="17"/>
        </w:rPr>
        <w:t>.1 UseCase Diagram…………………………</w:t>
      </w:r>
      <w:r>
        <w:rPr>
          <w:szCs w:val="17"/>
        </w:rPr>
        <w:t>…………………………………………………………………………………</w:t>
      </w:r>
      <w:r w:rsidR="00460745" w:rsidRPr="00474CD4">
        <w:rPr>
          <w:szCs w:val="17"/>
        </w:rPr>
        <w:t>……</w:t>
      </w:r>
      <w:r>
        <w:rPr>
          <w:szCs w:val="17"/>
        </w:rPr>
        <w:t>8</w:t>
      </w:r>
    </w:p>
    <w:p w:rsidR="00460745" w:rsidRDefault="007A6A76">
      <w:r>
        <w:rPr>
          <w:szCs w:val="17"/>
        </w:rPr>
        <w:t xml:space="preserve">   7</w:t>
      </w:r>
      <w:r w:rsidR="00460745" w:rsidRPr="00474CD4">
        <w:rPr>
          <w:szCs w:val="17"/>
        </w:rPr>
        <w:t>.2 Sequence Diagram……………………………………………</w:t>
      </w:r>
      <w:r>
        <w:t>………………………………………………………………...9</w:t>
      </w:r>
    </w:p>
    <w:p w:rsidR="00000CEA" w:rsidRDefault="00000CEA"/>
    <w:p w:rsidR="00000CEA" w:rsidRDefault="00000CEA"/>
    <w:p w:rsidR="00000CEA" w:rsidRDefault="00000CEA"/>
    <w:p w:rsidR="00000CEA" w:rsidRDefault="00000CEA"/>
    <w:p w:rsidR="00000CEA" w:rsidRDefault="00000CEA"/>
    <w:p w:rsidR="00000CEA" w:rsidRDefault="00000CEA"/>
    <w:p w:rsidR="00474CD4" w:rsidRDefault="00474CD4">
      <w:pPr>
        <w:ind w:left="0"/>
        <w:rPr>
          <w:b/>
          <w:bCs/>
          <w:szCs w:val="24"/>
        </w:rPr>
        <w:sectPr w:rsidR="00474CD4" w:rsidSect="00D81B23">
          <w:footnotePr>
            <w:pos w:val="beneathText"/>
          </w:footnotePr>
          <w:type w:val="continuous"/>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000CEA" w:rsidRDefault="00000CEA">
      <w:pPr>
        <w:pStyle w:val="TOC1"/>
        <w:sectPr w:rsidR="00000CEA" w:rsidSect="00D81B23">
          <w:footnotePr>
            <w:pos w:val="beneathText"/>
          </w:footnotePr>
          <w:type w:val="continuous"/>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000CEA" w:rsidRPr="008D33FB" w:rsidRDefault="00C00FEC" w:rsidP="00C00FEC">
      <w:pPr>
        <w:pStyle w:val="Heading1"/>
        <w:numPr>
          <w:ilvl w:val="0"/>
          <w:numId w:val="8"/>
        </w:numPr>
        <w:tabs>
          <w:tab w:val="left" w:pos="360"/>
        </w:tabs>
        <w:rPr>
          <w:sz w:val="24"/>
          <w:szCs w:val="24"/>
        </w:rPr>
      </w:pPr>
      <w:bookmarkStart w:id="1" w:name="_toc104"/>
      <w:bookmarkEnd w:id="1"/>
      <w:r>
        <w:rPr>
          <w:sz w:val="24"/>
          <w:szCs w:val="24"/>
        </w:rPr>
        <w:lastRenderedPageBreak/>
        <w:t>Abstract</w:t>
      </w:r>
    </w:p>
    <w:p w:rsidR="00000CEA" w:rsidRPr="00A96CB2" w:rsidRDefault="00000CEA" w:rsidP="00A96CB2">
      <w:pPr>
        <w:pStyle w:val="ListParagraph"/>
        <w:numPr>
          <w:ilvl w:val="0"/>
          <w:numId w:val="9"/>
        </w:numPr>
        <w:rPr>
          <w:rFonts w:ascii="Calibri" w:hAnsi="Calibri"/>
          <w:sz w:val="24"/>
          <w:szCs w:val="24"/>
        </w:rPr>
      </w:pPr>
      <w:r w:rsidRPr="00A96CB2">
        <w:rPr>
          <w:rFonts w:ascii="Calibri" w:hAnsi="Calibri"/>
          <w:sz w:val="24"/>
          <w:szCs w:val="24"/>
        </w:rPr>
        <w:t>The</w:t>
      </w:r>
      <w:r w:rsidR="00C00FEC" w:rsidRPr="00A96CB2">
        <w:rPr>
          <w:rFonts w:ascii="Calibri" w:hAnsi="Calibri"/>
          <w:sz w:val="24"/>
          <w:szCs w:val="24"/>
        </w:rPr>
        <w:t xml:space="preserve"> aim of the online shopping System </w:t>
      </w:r>
      <w:r w:rsidRPr="00A96CB2">
        <w:rPr>
          <w:rFonts w:ascii="Calibri" w:hAnsi="Calibri"/>
          <w:sz w:val="24"/>
          <w:szCs w:val="24"/>
        </w:rPr>
        <w:t xml:space="preserve"> is to build a</w:t>
      </w:r>
      <w:r w:rsidR="00460745" w:rsidRPr="00A96CB2">
        <w:rPr>
          <w:rFonts w:ascii="Calibri" w:hAnsi="Calibri"/>
          <w:sz w:val="24"/>
          <w:szCs w:val="24"/>
        </w:rPr>
        <w:t xml:space="preserve"> Online Shopping</w:t>
      </w:r>
      <w:r w:rsidRPr="00A96CB2">
        <w:rPr>
          <w:rFonts w:ascii="Calibri" w:hAnsi="Calibri"/>
          <w:sz w:val="24"/>
          <w:szCs w:val="24"/>
        </w:rPr>
        <w:t xml:space="preserve"> System</w:t>
      </w:r>
      <w:r w:rsidR="00460745" w:rsidRPr="00A96CB2">
        <w:rPr>
          <w:rFonts w:ascii="Calibri" w:hAnsi="Calibri" w:cs="Arial"/>
          <w:sz w:val="24"/>
          <w:szCs w:val="24"/>
          <w:shd w:val="clear" w:color="auto" w:fill="FAFAFA"/>
        </w:rPr>
        <w:t xml:space="preserve"> that can select  the Products via online from various  Shops and Companies in different location.</w:t>
      </w:r>
    </w:p>
    <w:p w:rsidR="00A96CB2" w:rsidRPr="00A96CB2" w:rsidRDefault="00A96CB2" w:rsidP="00A96CB2">
      <w:pPr>
        <w:pStyle w:val="Heading1Text"/>
        <w:numPr>
          <w:ilvl w:val="0"/>
          <w:numId w:val="9"/>
        </w:numPr>
        <w:spacing w:line="100" w:lineRule="atLeast"/>
        <w:jc w:val="both"/>
        <w:rPr>
          <w:rFonts w:ascii="Calibri" w:hAnsi="Calibri"/>
          <w:sz w:val="24"/>
          <w:szCs w:val="24"/>
        </w:rPr>
      </w:pPr>
      <w:r>
        <w:rPr>
          <w:rFonts w:asciiTheme="minorHAnsi" w:hAnsiTheme="minorHAnsi" w:cstheme="minorHAnsi"/>
          <w:color w:val="000000"/>
          <w:sz w:val="24"/>
          <w:szCs w:val="72"/>
          <w:shd w:val="clear" w:color="auto" w:fill="FFFFFF"/>
        </w:rPr>
        <w:t>Customers can place</w:t>
      </w:r>
      <w:r w:rsidRPr="009E4BBF">
        <w:rPr>
          <w:rFonts w:asciiTheme="minorHAnsi" w:hAnsiTheme="minorHAnsi" w:cstheme="minorHAnsi"/>
          <w:color w:val="000000"/>
          <w:sz w:val="24"/>
          <w:szCs w:val="72"/>
          <w:shd w:val="clear" w:color="auto" w:fill="FFFFFF"/>
        </w:rPr>
        <w:t xml:space="preserve"> an order easily and 7/2</w:t>
      </w:r>
      <w:r>
        <w:rPr>
          <w:rFonts w:asciiTheme="minorHAnsi" w:hAnsiTheme="minorHAnsi" w:cstheme="minorHAnsi"/>
          <w:color w:val="000000"/>
          <w:sz w:val="24"/>
          <w:szCs w:val="72"/>
          <w:shd w:val="clear" w:color="auto" w:fill="FFFFFF"/>
        </w:rPr>
        <w:t>4 hours .</w:t>
      </w:r>
    </w:p>
    <w:p w:rsidR="00A96CB2" w:rsidRDefault="00460745" w:rsidP="00A96CB2">
      <w:pPr>
        <w:pStyle w:val="Heading1Text"/>
        <w:numPr>
          <w:ilvl w:val="0"/>
          <w:numId w:val="9"/>
        </w:numPr>
        <w:spacing w:line="100" w:lineRule="atLeast"/>
        <w:jc w:val="both"/>
        <w:rPr>
          <w:rFonts w:ascii="Calibri" w:hAnsi="Calibri"/>
          <w:sz w:val="24"/>
          <w:szCs w:val="24"/>
        </w:rPr>
      </w:pPr>
      <w:r w:rsidRPr="008D33FB">
        <w:rPr>
          <w:rFonts w:ascii="Calibri" w:hAnsi="Calibri" w:cs="Arial"/>
          <w:sz w:val="24"/>
          <w:szCs w:val="24"/>
          <w:shd w:val="clear" w:color="auto" w:fill="FAFAFA"/>
        </w:rPr>
        <w:t>The product is selected by the user is checked for the availability and location to deliver.</w:t>
      </w:r>
      <w:r w:rsidRPr="008D33FB">
        <w:rPr>
          <w:rFonts w:ascii="Calibri" w:hAnsi="Calibri"/>
          <w:sz w:val="24"/>
          <w:szCs w:val="24"/>
        </w:rPr>
        <w:t xml:space="preserve"> </w:t>
      </w:r>
    </w:p>
    <w:p w:rsidR="00A96CB2" w:rsidRDefault="00C44596" w:rsidP="00A96CB2">
      <w:pPr>
        <w:pStyle w:val="Heading1Text"/>
        <w:numPr>
          <w:ilvl w:val="0"/>
          <w:numId w:val="9"/>
        </w:numPr>
        <w:spacing w:line="100" w:lineRule="atLeast"/>
        <w:jc w:val="both"/>
        <w:rPr>
          <w:rFonts w:ascii="Calibri" w:hAnsi="Calibri"/>
          <w:sz w:val="24"/>
          <w:szCs w:val="24"/>
        </w:rPr>
      </w:pPr>
      <w:r w:rsidRPr="00A96CB2">
        <w:rPr>
          <w:rFonts w:ascii="Calibri" w:hAnsi="Calibri"/>
          <w:sz w:val="24"/>
          <w:szCs w:val="24"/>
        </w:rPr>
        <w:t xml:space="preserve">After the process, the product is added to cart </w:t>
      </w:r>
      <w:r w:rsidR="00A96CB2">
        <w:rPr>
          <w:rFonts w:ascii="Calibri" w:hAnsi="Calibri"/>
          <w:sz w:val="24"/>
          <w:szCs w:val="24"/>
        </w:rPr>
        <w:t>.</w:t>
      </w:r>
    </w:p>
    <w:p w:rsidR="00A96CB2" w:rsidRDefault="00A96CB2" w:rsidP="00A96CB2">
      <w:pPr>
        <w:pStyle w:val="Heading1Text"/>
        <w:numPr>
          <w:ilvl w:val="0"/>
          <w:numId w:val="9"/>
        </w:numPr>
        <w:spacing w:line="100" w:lineRule="atLeast"/>
        <w:jc w:val="both"/>
        <w:rPr>
          <w:rFonts w:ascii="Calibri" w:hAnsi="Calibri"/>
          <w:sz w:val="24"/>
          <w:szCs w:val="24"/>
        </w:rPr>
      </w:pPr>
      <w:r>
        <w:rPr>
          <w:rFonts w:ascii="Calibri" w:hAnsi="Calibri"/>
          <w:sz w:val="24"/>
          <w:szCs w:val="24"/>
        </w:rPr>
        <w:t>Then we want to select buy the products which is already added to the cart.</w:t>
      </w:r>
    </w:p>
    <w:p w:rsidR="00A96CB2" w:rsidRDefault="00C44596" w:rsidP="00A96CB2">
      <w:pPr>
        <w:pStyle w:val="Heading1Text"/>
        <w:numPr>
          <w:ilvl w:val="0"/>
          <w:numId w:val="9"/>
        </w:numPr>
        <w:spacing w:line="100" w:lineRule="atLeast"/>
        <w:jc w:val="both"/>
        <w:rPr>
          <w:rFonts w:ascii="Calibri" w:hAnsi="Calibri"/>
          <w:sz w:val="24"/>
          <w:szCs w:val="24"/>
        </w:rPr>
      </w:pPr>
      <w:r w:rsidRPr="00A96CB2">
        <w:rPr>
          <w:rFonts w:ascii="Calibri" w:hAnsi="Calibri"/>
          <w:sz w:val="24"/>
          <w:szCs w:val="24"/>
        </w:rPr>
        <w:t xml:space="preserve">The order confirmation is </w:t>
      </w:r>
      <w:r w:rsidR="00A96CB2">
        <w:rPr>
          <w:rFonts w:ascii="Calibri" w:hAnsi="Calibri"/>
          <w:sz w:val="24"/>
          <w:szCs w:val="24"/>
        </w:rPr>
        <w:t>confirmed</w:t>
      </w:r>
      <w:r w:rsidRPr="00A96CB2">
        <w:rPr>
          <w:rFonts w:ascii="Calibri" w:hAnsi="Calibri"/>
          <w:sz w:val="24"/>
          <w:szCs w:val="24"/>
        </w:rPr>
        <w:t>.</w:t>
      </w:r>
    </w:p>
    <w:p w:rsidR="00A96CB2" w:rsidRDefault="00A96CB2" w:rsidP="00A96CB2">
      <w:pPr>
        <w:pStyle w:val="Heading1Text"/>
        <w:numPr>
          <w:ilvl w:val="0"/>
          <w:numId w:val="9"/>
        </w:numPr>
        <w:spacing w:line="100" w:lineRule="atLeast"/>
        <w:jc w:val="both"/>
        <w:rPr>
          <w:rFonts w:ascii="Calibri" w:hAnsi="Calibri"/>
          <w:sz w:val="24"/>
          <w:szCs w:val="24"/>
        </w:rPr>
      </w:pPr>
      <w:r>
        <w:rPr>
          <w:rFonts w:ascii="Calibri" w:hAnsi="Calibri"/>
          <w:sz w:val="24"/>
          <w:szCs w:val="24"/>
        </w:rPr>
        <w:t>You can pay throw online or cash on delivery</w:t>
      </w:r>
      <w:r w:rsidR="00C44596" w:rsidRPr="00A96CB2">
        <w:rPr>
          <w:rFonts w:ascii="Calibri" w:hAnsi="Calibri"/>
          <w:sz w:val="24"/>
          <w:szCs w:val="24"/>
        </w:rPr>
        <w:t>.</w:t>
      </w:r>
    </w:p>
    <w:p w:rsidR="00A96CB2" w:rsidRDefault="00A96CB2" w:rsidP="00A96CB2">
      <w:pPr>
        <w:pStyle w:val="Heading1Text"/>
        <w:numPr>
          <w:ilvl w:val="0"/>
          <w:numId w:val="9"/>
        </w:numPr>
        <w:spacing w:line="100" w:lineRule="atLeast"/>
        <w:jc w:val="both"/>
        <w:rPr>
          <w:rFonts w:ascii="Calibri" w:hAnsi="Calibri"/>
          <w:sz w:val="24"/>
          <w:szCs w:val="24"/>
        </w:rPr>
      </w:pPr>
      <w:r>
        <w:rPr>
          <w:rFonts w:ascii="Calibri" w:hAnsi="Calibri"/>
          <w:sz w:val="24"/>
          <w:szCs w:val="24"/>
        </w:rPr>
        <w:t>The bill will be generated</w:t>
      </w:r>
      <w:r w:rsidRPr="00A96CB2">
        <w:rPr>
          <w:rFonts w:ascii="Calibri" w:hAnsi="Calibri"/>
          <w:sz w:val="24"/>
          <w:szCs w:val="24"/>
        </w:rPr>
        <w:t xml:space="preserve"> </w:t>
      </w:r>
      <w:r>
        <w:rPr>
          <w:rFonts w:ascii="Calibri" w:hAnsi="Calibri"/>
          <w:sz w:val="24"/>
          <w:szCs w:val="24"/>
        </w:rPr>
        <w:t>.</w:t>
      </w:r>
    </w:p>
    <w:p w:rsidR="005F43E6" w:rsidRPr="00A96CB2" w:rsidRDefault="005F43E6" w:rsidP="00A96CB2">
      <w:pPr>
        <w:pStyle w:val="Heading1Text"/>
        <w:numPr>
          <w:ilvl w:val="0"/>
          <w:numId w:val="9"/>
        </w:numPr>
        <w:spacing w:line="100" w:lineRule="atLeast"/>
        <w:jc w:val="both"/>
        <w:rPr>
          <w:rFonts w:ascii="Calibri" w:hAnsi="Calibri"/>
          <w:sz w:val="24"/>
          <w:szCs w:val="24"/>
        </w:rPr>
      </w:pPr>
      <w:r w:rsidRPr="00A96CB2">
        <w:rPr>
          <w:rFonts w:ascii="Calibri" w:hAnsi="Calibri"/>
          <w:sz w:val="24"/>
          <w:szCs w:val="24"/>
        </w:rPr>
        <w:t>The product will be delivered within the scheduled date and time.</w:t>
      </w:r>
    </w:p>
    <w:p w:rsidR="00474CD4" w:rsidRDefault="00474CD4" w:rsidP="00474CD4">
      <w:pPr>
        <w:pStyle w:val="Heading1Text"/>
        <w:spacing w:line="100" w:lineRule="atLeast"/>
        <w:ind w:left="720"/>
        <w:jc w:val="both"/>
        <w:rPr>
          <w:rFonts w:ascii="Calibri" w:hAnsi="Calibri"/>
          <w:sz w:val="24"/>
          <w:szCs w:val="24"/>
        </w:rPr>
      </w:pPr>
    </w:p>
    <w:p w:rsidR="00474CD4" w:rsidRDefault="00474CD4" w:rsidP="00474CD4">
      <w:pPr>
        <w:pStyle w:val="Heading1Text"/>
        <w:spacing w:line="100" w:lineRule="atLeast"/>
        <w:ind w:left="720"/>
        <w:jc w:val="both"/>
        <w:rPr>
          <w:rFonts w:ascii="Calibri" w:hAnsi="Calibri"/>
          <w:sz w:val="24"/>
          <w:szCs w:val="24"/>
        </w:rPr>
      </w:pPr>
    </w:p>
    <w:p w:rsidR="009B3476" w:rsidRPr="008D33FB" w:rsidRDefault="009B3476" w:rsidP="00474CD4">
      <w:pPr>
        <w:pStyle w:val="Heading1Text"/>
        <w:spacing w:line="100" w:lineRule="atLeast"/>
        <w:ind w:left="720"/>
        <w:jc w:val="both"/>
        <w:rPr>
          <w:rFonts w:ascii="Calibri" w:hAnsi="Calibri"/>
          <w:sz w:val="24"/>
          <w:szCs w:val="24"/>
        </w:rPr>
      </w:pPr>
    </w:p>
    <w:p w:rsidR="00A96CB2" w:rsidRPr="00F242E1" w:rsidRDefault="00F242E1" w:rsidP="00F242E1">
      <w:pPr>
        <w:pStyle w:val="ListParagraph"/>
        <w:numPr>
          <w:ilvl w:val="0"/>
          <w:numId w:val="8"/>
        </w:numPr>
        <w:rPr>
          <w:rFonts w:ascii="Calibri" w:hAnsi="Calibri"/>
          <w:b/>
          <w:sz w:val="24"/>
          <w:szCs w:val="24"/>
          <w:u w:val="single"/>
        </w:rPr>
      </w:pPr>
      <w:bookmarkStart w:id="2" w:name="_toc113"/>
      <w:bookmarkEnd w:id="2"/>
      <w:r w:rsidRPr="00F242E1">
        <w:rPr>
          <w:rFonts w:ascii="Calibri" w:hAnsi="Calibri"/>
          <w:b/>
          <w:sz w:val="24"/>
          <w:szCs w:val="24"/>
          <w:u w:val="single"/>
        </w:rPr>
        <w:lastRenderedPageBreak/>
        <w:t>Existing System :</w:t>
      </w:r>
    </w:p>
    <w:p w:rsidR="00F242E1" w:rsidRPr="00F242E1" w:rsidRDefault="00F242E1" w:rsidP="00F242E1">
      <w:pPr>
        <w:pStyle w:val="ListParagraph"/>
        <w:numPr>
          <w:ilvl w:val="0"/>
          <w:numId w:val="10"/>
        </w:numPr>
        <w:rPr>
          <w:rFonts w:ascii="Calibri" w:hAnsi="Calibri"/>
          <w:sz w:val="24"/>
          <w:szCs w:val="24"/>
        </w:rPr>
      </w:pPr>
      <w:r>
        <w:t xml:space="preserve">The existing Online Shopping System is used by the less number persons because there are N number of option. </w:t>
      </w:r>
    </w:p>
    <w:p w:rsidR="00F242E1" w:rsidRPr="00F242E1" w:rsidRDefault="00F242E1" w:rsidP="00F242E1">
      <w:pPr>
        <w:pStyle w:val="ListParagraph"/>
        <w:numPr>
          <w:ilvl w:val="0"/>
          <w:numId w:val="10"/>
        </w:numPr>
        <w:rPr>
          <w:rFonts w:ascii="Calibri" w:hAnsi="Calibri"/>
          <w:sz w:val="24"/>
          <w:szCs w:val="24"/>
        </w:rPr>
      </w:pPr>
      <w:r>
        <w:t>This system is used to easily purchase the products .</w:t>
      </w:r>
    </w:p>
    <w:p w:rsidR="00F242E1" w:rsidRPr="00F242E1" w:rsidRDefault="00F242E1" w:rsidP="00F242E1">
      <w:pPr>
        <w:pStyle w:val="ListParagraph"/>
        <w:numPr>
          <w:ilvl w:val="0"/>
          <w:numId w:val="10"/>
        </w:numPr>
        <w:rPr>
          <w:rFonts w:ascii="Calibri" w:hAnsi="Calibri"/>
          <w:sz w:val="24"/>
          <w:szCs w:val="24"/>
        </w:rPr>
      </w:pPr>
      <w:r>
        <w:t>Visitors may not have a consistent experience .</w:t>
      </w:r>
    </w:p>
    <w:p w:rsidR="00000CEA" w:rsidRPr="00F242E1" w:rsidRDefault="00C85C99" w:rsidP="00F242E1">
      <w:pPr>
        <w:pStyle w:val="ListParagraph"/>
        <w:numPr>
          <w:ilvl w:val="0"/>
          <w:numId w:val="10"/>
        </w:numPr>
        <w:rPr>
          <w:rFonts w:ascii="Calibri" w:hAnsi="Calibri"/>
          <w:sz w:val="24"/>
          <w:szCs w:val="24"/>
        </w:rPr>
      </w:pPr>
      <w:r>
        <w:rPr>
          <w:rFonts w:ascii="Calibri" w:hAnsi="Calibri"/>
          <w:sz w:val="24"/>
          <w:szCs w:val="24"/>
        </w:rPr>
        <w:t>This is used by the peoples who are not have time for shoping and disable persons can place order through online .</w:t>
      </w:r>
    </w:p>
    <w:p w:rsidR="00474CD4" w:rsidRDefault="00474CD4">
      <w:pPr>
        <w:rPr>
          <w:rFonts w:ascii="Calibri" w:hAnsi="Calibri"/>
          <w:sz w:val="24"/>
          <w:szCs w:val="24"/>
        </w:rPr>
      </w:pPr>
    </w:p>
    <w:p w:rsidR="00E6078E" w:rsidRPr="00E6078E" w:rsidRDefault="00E6078E" w:rsidP="007F665B">
      <w:pPr>
        <w:pStyle w:val="ListParagraph"/>
        <w:numPr>
          <w:ilvl w:val="0"/>
          <w:numId w:val="8"/>
        </w:numPr>
        <w:rPr>
          <w:rFonts w:ascii="Calibri" w:hAnsi="Calibri"/>
          <w:sz w:val="24"/>
          <w:szCs w:val="24"/>
        </w:rPr>
      </w:pPr>
      <w:r w:rsidRPr="00E6078E">
        <w:rPr>
          <w:rFonts w:ascii="Calibri" w:hAnsi="Calibri"/>
          <w:b/>
          <w:sz w:val="24"/>
          <w:szCs w:val="24"/>
          <w:u w:val="single"/>
        </w:rPr>
        <w:t xml:space="preserve"> proposed System</w:t>
      </w:r>
      <w:r>
        <w:rPr>
          <w:rFonts w:ascii="Calibri" w:hAnsi="Calibri"/>
          <w:b/>
          <w:sz w:val="24"/>
          <w:szCs w:val="24"/>
          <w:u w:val="single"/>
        </w:rPr>
        <w:t xml:space="preserve"> :</w:t>
      </w:r>
    </w:p>
    <w:p w:rsidR="00E6078E" w:rsidRDefault="00E6078E" w:rsidP="00042CA3">
      <w:pPr>
        <w:pStyle w:val="ListParagraph"/>
        <w:rPr>
          <w:rFonts w:ascii="Calibri" w:hAnsi="Calibri"/>
          <w:sz w:val="24"/>
          <w:szCs w:val="24"/>
        </w:rPr>
      </w:pPr>
      <w:r w:rsidRPr="00042CA3">
        <w:rPr>
          <w:rFonts w:ascii="Calibri" w:hAnsi="Calibri"/>
          <w:sz w:val="24"/>
          <w:szCs w:val="24"/>
        </w:rPr>
        <w:t>The proposed Online Shopping System</w:t>
      </w:r>
      <w:r w:rsidR="00042CA3" w:rsidRPr="00042CA3">
        <w:rPr>
          <w:rFonts w:ascii="Calibri" w:hAnsi="Calibri"/>
          <w:sz w:val="24"/>
          <w:szCs w:val="24"/>
        </w:rPr>
        <w:t xml:space="preserve"> is more efficient in saving our time .</w:t>
      </w:r>
      <w:r w:rsidR="00042CA3" w:rsidRPr="00042CA3">
        <w:t xml:space="preserve"> </w:t>
      </w:r>
      <w:r w:rsidR="00042CA3">
        <w:rPr>
          <w:rFonts w:ascii="Calibri" w:hAnsi="Calibri"/>
          <w:sz w:val="24"/>
          <w:szCs w:val="24"/>
        </w:rPr>
        <w:t>we can easily add the products in the cart</w:t>
      </w:r>
      <w:r w:rsidR="00042CA3" w:rsidRPr="00042CA3">
        <w:rPr>
          <w:rFonts w:ascii="Calibri" w:hAnsi="Calibri"/>
          <w:sz w:val="24"/>
          <w:szCs w:val="24"/>
        </w:rPr>
        <w:t>.</w:t>
      </w:r>
      <w:r w:rsidR="00042CA3">
        <w:rPr>
          <w:rFonts w:ascii="Calibri" w:hAnsi="Calibri"/>
          <w:sz w:val="24"/>
          <w:szCs w:val="24"/>
        </w:rPr>
        <w:t>it store the customer information in the database for further purpose and also for the delivery purpose . we can easily pay money in cash on delivery and also online mode.</w:t>
      </w:r>
      <w:r w:rsidR="00BC0162">
        <w:rPr>
          <w:rFonts w:ascii="Calibri" w:hAnsi="Calibri"/>
          <w:sz w:val="24"/>
          <w:szCs w:val="24"/>
        </w:rPr>
        <w:t>it helps to minimize the traveling expenses .we can easil</w:t>
      </w:r>
      <w:r w:rsidR="00CE67BA">
        <w:rPr>
          <w:rFonts w:ascii="Calibri" w:hAnsi="Calibri"/>
          <w:sz w:val="24"/>
          <w:szCs w:val="24"/>
        </w:rPr>
        <w:t xml:space="preserve">y order from any place any time </w:t>
      </w:r>
      <w:r w:rsidR="00BC0162">
        <w:rPr>
          <w:rFonts w:ascii="Calibri" w:hAnsi="Calibri"/>
          <w:sz w:val="24"/>
          <w:szCs w:val="24"/>
        </w:rPr>
        <w:t>.</w:t>
      </w:r>
    </w:p>
    <w:p w:rsidR="00BC0162" w:rsidRDefault="00BC0162" w:rsidP="00BC0162">
      <w:pPr>
        <w:ind w:left="0"/>
        <w:rPr>
          <w:rFonts w:ascii="Calibri" w:hAnsi="Calibri"/>
          <w:sz w:val="24"/>
          <w:szCs w:val="24"/>
        </w:rPr>
      </w:pPr>
    </w:p>
    <w:p w:rsidR="00BC0162" w:rsidRDefault="00BC0162" w:rsidP="00BC0162">
      <w:pPr>
        <w:pStyle w:val="ListParagraph"/>
        <w:numPr>
          <w:ilvl w:val="0"/>
          <w:numId w:val="8"/>
        </w:numPr>
        <w:rPr>
          <w:rFonts w:ascii="Calibri" w:hAnsi="Calibri"/>
          <w:b/>
          <w:sz w:val="24"/>
          <w:szCs w:val="24"/>
          <w:u w:val="single"/>
        </w:rPr>
      </w:pPr>
      <w:r w:rsidRPr="00BC0162">
        <w:rPr>
          <w:rFonts w:ascii="Calibri" w:hAnsi="Calibri"/>
          <w:b/>
          <w:sz w:val="24"/>
          <w:szCs w:val="24"/>
          <w:u w:val="single"/>
        </w:rPr>
        <w:t>Module Description :</w:t>
      </w:r>
    </w:p>
    <w:p w:rsidR="00CE67BA" w:rsidRPr="00CE67BA" w:rsidRDefault="00BC0162" w:rsidP="00BC0162">
      <w:pPr>
        <w:pStyle w:val="ListParagraph"/>
        <w:rPr>
          <w:rFonts w:asciiTheme="minorHAnsi" w:hAnsiTheme="minorHAnsi" w:cstheme="minorHAnsi"/>
          <w:sz w:val="24"/>
        </w:rPr>
      </w:pPr>
      <w:r w:rsidRPr="00CE67BA">
        <w:rPr>
          <w:rFonts w:asciiTheme="minorHAnsi" w:hAnsiTheme="minorHAnsi" w:cstheme="minorHAnsi"/>
          <w:sz w:val="24"/>
        </w:rPr>
        <w:t>4.1.</w:t>
      </w:r>
      <w:r w:rsidRPr="00CE67BA">
        <w:rPr>
          <w:rFonts w:asciiTheme="minorHAnsi" w:hAnsiTheme="minorHAnsi" w:cstheme="minorHAnsi"/>
          <w:sz w:val="24"/>
          <w:u w:val="single"/>
        </w:rPr>
        <w:t>Customer Information</w:t>
      </w:r>
      <w:r w:rsidRPr="00CE67BA">
        <w:rPr>
          <w:rFonts w:asciiTheme="minorHAnsi" w:hAnsiTheme="minorHAnsi" w:cstheme="minorHAnsi"/>
          <w:sz w:val="24"/>
        </w:rPr>
        <w:t xml:space="preserve"> </w:t>
      </w:r>
      <w:r w:rsidR="00CE67BA">
        <w:rPr>
          <w:rFonts w:asciiTheme="minorHAnsi" w:hAnsiTheme="minorHAnsi" w:cstheme="minorHAnsi"/>
          <w:sz w:val="24"/>
        </w:rPr>
        <w:t>:</w:t>
      </w:r>
    </w:p>
    <w:p w:rsidR="00BC0162" w:rsidRPr="00CE67BA" w:rsidRDefault="00CE67BA" w:rsidP="00BC0162">
      <w:pPr>
        <w:pStyle w:val="ListParagraph"/>
        <w:rPr>
          <w:rFonts w:asciiTheme="minorHAnsi" w:hAnsiTheme="minorHAnsi" w:cstheme="minorHAnsi"/>
          <w:sz w:val="24"/>
        </w:rPr>
      </w:pPr>
      <w:r w:rsidRPr="00CE67BA">
        <w:rPr>
          <w:rFonts w:asciiTheme="minorHAnsi" w:hAnsiTheme="minorHAnsi" w:cstheme="minorHAnsi"/>
          <w:sz w:val="24"/>
        </w:rPr>
        <w:t xml:space="preserve">       </w:t>
      </w:r>
      <w:r w:rsidR="00BC0162" w:rsidRPr="00CE67BA">
        <w:rPr>
          <w:rFonts w:asciiTheme="minorHAnsi" w:hAnsiTheme="minorHAnsi" w:cstheme="minorHAnsi"/>
          <w:sz w:val="24"/>
        </w:rPr>
        <w:t xml:space="preserve">Collect the information from the customer like first name ,last name, address, email, phone number etc. </w:t>
      </w:r>
    </w:p>
    <w:p w:rsidR="00CE67BA" w:rsidRPr="00CE67BA" w:rsidRDefault="00CE67BA" w:rsidP="00BC0162">
      <w:pPr>
        <w:pStyle w:val="ListParagraph"/>
        <w:rPr>
          <w:rFonts w:asciiTheme="minorHAnsi" w:hAnsiTheme="minorHAnsi" w:cstheme="minorHAnsi"/>
          <w:sz w:val="24"/>
        </w:rPr>
      </w:pPr>
      <w:r w:rsidRPr="00CE67BA">
        <w:rPr>
          <w:rFonts w:asciiTheme="minorHAnsi" w:hAnsiTheme="minorHAnsi" w:cstheme="minorHAnsi"/>
          <w:sz w:val="24"/>
        </w:rPr>
        <w:t xml:space="preserve">4.2. </w:t>
      </w:r>
      <w:r w:rsidRPr="006C50EA">
        <w:rPr>
          <w:rFonts w:asciiTheme="minorHAnsi" w:hAnsiTheme="minorHAnsi" w:cstheme="minorHAnsi"/>
          <w:sz w:val="24"/>
          <w:u w:val="single"/>
        </w:rPr>
        <w:t>Products</w:t>
      </w:r>
      <w:r w:rsidR="006C50EA">
        <w:rPr>
          <w:rFonts w:asciiTheme="minorHAnsi" w:hAnsiTheme="minorHAnsi" w:cstheme="minorHAnsi"/>
          <w:sz w:val="24"/>
          <w:u w:val="single"/>
        </w:rPr>
        <w:t xml:space="preserve"> :</w:t>
      </w:r>
    </w:p>
    <w:p w:rsidR="00CE67BA" w:rsidRPr="00CE67BA" w:rsidRDefault="00CE67BA" w:rsidP="00BC0162">
      <w:pPr>
        <w:pStyle w:val="ListParagraph"/>
        <w:rPr>
          <w:rFonts w:asciiTheme="minorHAnsi" w:hAnsiTheme="minorHAnsi" w:cstheme="minorHAnsi"/>
          <w:sz w:val="24"/>
        </w:rPr>
      </w:pPr>
      <w:r w:rsidRPr="00CE67BA">
        <w:rPr>
          <w:rFonts w:asciiTheme="minorHAnsi" w:hAnsiTheme="minorHAnsi" w:cstheme="minorHAnsi"/>
          <w:sz w:val="24"/>
        </w:rPr>
        <w:t xml:space="preserve">       </w:t>
      </w:r>
      <w:r w:rsidR="00BC0162" w:rsidRPr="00CE67BA">
        <w:rPr>
          <w:rFonts w:asciiTheme="minorHAnsi" w:hAnsiTheme="minorHAnsi" w:cstheme="minorHAnsi"/>
          <w:sz w:val="24"/>
        </w:rPr>
        <w:t xml:space="preserve">Check the availability of the </w:t>
      </w:r>
      <w:r w:rsidR="006C50EA">
        <w:rPr>
          <w:rFonts w:asciiTheme="minorHAnsi" w:hAnsiTheme="minorHAnsi" w:cstheme="minorHAnsi"/>
          <w:sz w:val="24"/>
        </w:rPr>
        <w:t>Product in store</w:t>
      </w:r>
      <w:r w:rsidR="00BC0162" w:rsidRPr="00CE67BA">
        <w:rPr>
          <w:rFonts w:asciiTheme="minorHAnsi" w:hAnsiTheme="minorHAnsi" w:cstheme="minorHAnsi"/>
          <w:sz w:val="24"/>
        </w:rPr>
        <w:t xml:space="preserve"> like </w:t>
      </w:r>
      <w:r w:rsidR="006C50EA">
        <w:rPr>
          <w:rFonts w:asciiTheme="minorHAnsi" w:hAnsiTheme="minorHAnsi" w:cstheme="minorHAnsi"/>
          <w:sz w:val="24"/>
        </w:rPr>
        <w:t>biscuit,pen,paste,etc</w:t>
      </w:r>
      <w:r w:rsidRPr="00CE67BA">
        <w:rPr>
          <w:rFonts w:asciiTheme="minorHAnsi" w:hAnsiTheme="minorHAnsi" w:cstheme="minorHAnsi"/>
          <w:sz w:val="24"/>
        </w:rPr>
        <w:t xml:space="preserve"> . </w:t>
      </w:r>
    </w:p>
    <w:p w:rsidR="00CE67BA" w:rsidRPr="00CE67BA" w:rsidRDefault="00CE67BA" w:rsidP="00BC0162">
      <w:pPr>
        <w:pStyle w:val="ListParagraph"/>
        <w:rPr>
          <w:rFonts w:asciiTheme="minorHAnsi" w:hAnsiTheme="minorHAnsi" w:cstheme="minorHAnsi"/>
          <w:sz w:val="24"/>
        </w:rPr>
      </w:pPr>
      <w:r w:rsidRPr="00CE67BA">
        <w:rPr>
          <w:rFonts w:asciiTheme="minorHAnsi" w:hAnsiTheme="minorHAnsi" w:cstheme="minorHAnsi"/>
          <w:sz w:val="24"/>
        </w:rPr>
        <w:t>4.3.</w:t>
      </w:r>
      <w:r w:rsidR="008B46C7" w:rsidRPr="008B46C7">
        <w:rPr>
          <w:rFonts w:asciiTheme="minorHAnsi" w:hAnsiTheme="minorHAnsi" w:cstheme="minorHAnsi"/>
          <w:sz w:val="24"/>
          <w:u w:val="single"/>
        </w:rPr>
        <w:t xml:space="preserve">Add to the </w:t>
      </w:r>
      <w:r w:rsidRPr="006C50EA">
        <w:rPr>
          <w:rFonts w:asciiTheme="minorHAnsi" w:hAnsiTheme="minorHAnsi" w:cstheme="minorHAnsi"/>
          <w:sz w:val="24"/>
          <w:u w:val="single"/>
        </w:rPr>
        <w:t xml:space="preserve">Cart </w:t>
      </w:r>
      <w:r w:rsidRPr="00CE67BA">
        <w:rPr>
          <w:rFonts w:asciiTheme="minorHAnsi" w:hAnsiTheme="minorHAnsi" w:cstheme="minorHAnsi"/>
          <w:sz w:val="24"/>
        </w:rPr>
        <w:t>:</w:t>
      </w:r>
    </w:p>
    <w:p w:rsidR="00BC0162" w:rsidRPr="00CE67BA" w:rsidRDefault="00CE67BA" w:rsidP="00BC0162">
      <w:pPr>
        <w:pStyle w:val="ListParagraph"/>
        <w:rPr>
          <w:rFonts w:asciiTheme="minorHAnsi" w:hAnsiTheme="minorHAnsi" w:cstheme="minorHAnsi"/>
          <w:sz w:val="24"/>
        </w:rPr>
      </w:pPr>
      <w:r w:rsidRPr="00CE67BA">
        <w:rPr>
          <w:rFonts w:asciiTheme="minorHAnsi" w:hAnsiTheme="minorHAnsi" w:cstheme="minorHAnsi"/>
          <w:sz w:val="24"/>
        </w:rPr>
        <w:t xml:space="preserve">      </w:t>
      </w:r>
      <w:r w:rsidR="006C50EA">
        <w:rPr>
          <w:rFonts w:asciiTheme="minorHAnsi" w:hAnsiTheme="minorHAnsi" w:cstheme="minorHAnsi"/>
          <w:sz w:val="24"/>
        </w:rPr>
        <w:t xml:space="preserve"> Check the Products are available in cart which is selected by the user.</w:t>
      </w:r>
      <w:r w:rsidR="00BC0162" w:rsidRPr="00CE67BA">
        <w:rPr>
          <w:rFonts w:asciiTheme="minorHAnsi" w:hAnsiTheme="minorHAnsi" w:cstheme="minorHAnsi"/>
          <w:sz w:val="24"/>
        </w:rPr>
        <w:t xml:space="preserve">  </w:t>
      </w:r>
    </w:p>
    <w:p w:rsidR="00CE67BA" w:rsidRPr="00CE67BA" w:rsidRDefault="006C50EA" w:rsidP="00BC0162">
      <w:pPr>
        <w:pStyle w:val="ListParagraph"/>
        <w:rPr>
          <w:rFonts w:asciiTheme="minorHAnsi" w:hAnsiTheme="minorHAnsi" w:cstheme="minorHAnsi"/>
          <w:sz w:val="24"/>
        </w:rPr>
      </w:pPr>
      <w:r>
        <w:rPr>
          <w:rFonts w:asciiTheme="minorHAnsi" w:hAnsiTheme="minorHAnsi" w:cstheme="minorHAnsi"/>
          <w:sz w:val="24"/>
        </w:rPr>
        <w:t xml:space="preserve">4.4. </w:t>
      </w:r>
      <w:r>
        <w:rPr>
          <w:rFonts w:asciiTheme="minorHAnsi" w:hAnsiTheme="minorHAnsi" w:cstheme="minorHAnsi"/>
          <w:sz w:val="24"/>
          <w:u w:val="single"/>
        </w:rPr>
        <w:t>Payment and confirm order</w:t>
      </w:r>
      <w:r>
        <w:rPr>
          <w:rFonts w:asciiTheme="minorHAnsi" w:hAnsiTheme="minorHAnsi" w:cstheme="minorHAnsi"/>
          <w:sz w:val="24"/>
        </w:rPr>
        <w:t xml:space="preserve"> :</w:t>
      </w:r>
      <w:r w:rsidR="00BC0162" w:rsidRPr="00CE67BA">
        <w:rPr>
          <w:rFonts w:asciiTheme="minorHAnsi" w:hAnsiTheme="minorHAnsi" w:cstheme="minorHAnsi"/>
          <w:sz w:val="24"/>
        </w:rPr>
        <w:t xml:space="preserve"> </w:t>
      </w:r>
    </w:p>
    <w:p w:rsidR="00BC0162" w:rsidRPr="00CE67BA" w:rsidRDefault="000C733D" w:rsidP="00BC0162">
      <w:pPr>
        <w:pStyle w:val="ListParagraph"/>
        <w:rPr>
          <w:rFonts w:asciiTheme="minorHAnsi" w:hAnsiTheme="minorHAnsi" w:cstheme="minorHAnsi"/>
          <w:b/>
          <w:sz w:val="40"/>
          <w:szCs w:val="24"/>
          <w:u w:val="single"/>
        </w:rPr>
      </w:pPr>
      <w:r>
        <w:rPr>
          <w:rFonts w:asciiTheme="minorHAnsi" w:hAnsiTheme="minorHAnsi" w:cstheme="minorHAnsi"/>
          <w:sz w:val="24"/>
        </w:rPr>
        <w:t xml:space="preserve">       Make payment and confirm your order</w:t>
      </w:r>
      <w:r w:rsidR="00BC0162" w:rsidRPr="00CE67BA">
        <w:rPr>
          <w:rFonts w:asciiTheme="minorHAnsi" w:hAnsiTheme="minorHAnsi" w:cstheme="minorHAnsi"/>
          <w:sz w:val="24"/>
        </w:rPr>
        <w:t>.</w:t>
      </w:r>
    </w:p>
    <w:p w:rsidR="00E6078E" w:rsidRDefault="00E6078E">
      <w:pPr>
        <w:rPr>
          <w:rFonts w:ascii="Calibri" w:hAnsi="Calibri"/>
          <w:sz w:val="24"/>
          <w:szCs w:val="24"/>
        </w:rPr>
      </w:pPr>
    </w:p>
    <w:p w:rsidR="00000CEA" w:rsidRDefault="000C733D" w:rsidP="000C733D">
      <w:pPr>
        <w:pStyle w:val="Heading1"/>
        <w:numPr>
          <w:ilvl w:val="0"/>
          <w:numId w:val="0"/>
        </w:numPr>
        <w:tabs>
          <w:tab w:val="left" w:pos="360"/>
        </w:tabs>
      </w:pPr>
      <w:bookmarkStart w:id="3" w:name="_toc115"/>
      <w:bookmarkEnd w:id="3"/>
      <w:r>
        <w:rPr>
          <w:rFonts w:ascii="Calibri" w:hAnsi="Calibri"/>
          <w:b w:val="0"/>
          <w:bCs w:val="0"/>
          <w:sz w:val="24"/>
          <w:szCs w:val="24"/>
        </w:rPr>
        <w:lastRenderedPageBreak/>
        <w:t xml:space="preserve">5. </w:t>
      </w:r>
      <w:r w:rsidR="00873FF8">
        <w:t>Functional Requirements:</w:t>
      </w:r>
    </w:p>
    <w:p w:rsidR="00000CEA" w:rsidRDefault="008B46C7" w:rsidP="008B46C7">
      <w:pPr>
        <w:pStyle w:val="Heading2"/>
        <w:numPr>
          <w:ilvl w:val="0"/>
          <w:numId w:val="0"/>
        </w:numPr>
        <w:tabs>
          <w:tab w:val="left" w:pos="900"/>
          <w:tab w:val="left" w:pos="1080"/>
        </w:tabs>
        <w:ind w:left="1440"/>
      </w:pPr>
      <w:bookmarkStart w:id="4" w:name="_toc116"/>
      <w:bookmarkEnd w:id="4"/>
      <w:r>
        <w:t>5.1.</w:t>
      </w:r>
      <w:r w:rsidR="00000CEA">
        <w:t>Login to the system</w:t>
      </w:r>
    </w:p>
    <w:p w:rsidR="00000CEA" w:rsidRPr="008D33FB" w:rsidRDefault="00000CEA">
      <w:pPr>
        <w:ind w:left="540"/>
        <w:jc w:val="both"/>
        <w:rPr>
          <w:rFonts w:ascii="Calibri" w:hAnsi="Calibri"/>
          <w:sz w:val="24"/>
          <w:szCs w:val="24"/>
        </w:rPr>
      </w:pPr>
      <w:r w:rsidRPr="008D33FB">
        <w:rPr>
          <w:rFonts w:ascii="Calibri" w:hAnsi="Calibri"/>
          <w:sz w:val="24"/>
          <w:szCs w:val="24"/>
        </w:rPr>
        <w:t xml:space="preserve">Each and every user should be </w:t>
      </w:r>
      <w:r w:rsidR="008D33FB" w:rsidRPr="008D33FB">
        <w:rPr>
          <w:rFonts w:ascii="Calibri" w:hAnsi="Calibri"/>
          <w:sz w:val="24"/>
          <w:szCs w:val="24"/>
        </w:rPr>
        <w:t xml:space="preserve">Login </w:t>
      </w:r>
      <w:r w:rsidRPr="008D33FB">
        <w:rPr>
          <w:rFonts w:ascii="Calibri" w:hAnsi="Calibri"/>
          <w:sz w:val="24"/>
          <w:szCs w:val="24"/>
        </w:rPr>
        <w:t xml:space="preserve">with a User </w:t>
      </w:r>
      <w:r w:rsidR="008D33FB" w:rsidRPr="008D33FB">
        <w:rPr>
          <w:rFonts w:ascii="Calibri" w:hAnsi="Calibri"/>
          <w:sz w:val="24"/>
          <w:szCs w:val="24"/>
        </w:rPr>
        <w:t>mail id</w:t>
      </w:r>
      <w:r w:rsidRPr="008D33FB">
        <w:rPr>
          <w:rFonts w:ascii="Calibri" w:hAnsi="Calibri"/>
          <w:sz w:val="24"/>
          <w:szCs w:val="24"/>
        </w:rPr>
        <w:t xml:space="preserve"> </w:t>
      </w:r>
      <w:r w:rsidR="008D33FB" w:rsidRPr="008D33FB">
        <w:rPr>
          <w:rFonts w:ascii="Calibri" w:hAnsi="Calibri"/>
          <w:sz w:val="24"/>
          <w:szCs w:val="24"/>
        </w:rPr>
        <w:t xml:space="preserve">/ Mobile number </w:t>
      </w:r>
      <w:r w:rsidRPr="008D33FB">
        <w:rPr>
          <w:rFonts w:ascii="Calibri" w:hAnsi="Calibri"/>
          <w:sz w:val="24"/>
          <w:szCs w:val="24"/>
        </w:rPr>
        <w:t xml:space="preserve"> to login into the system.</w:t>
      </w:r>
    </w:p>
    <w:p w:rsidR="00000CEA" w:rsidRPr="008D33FB" w:rsidRDefault="00000CEA">
      <w:pPr>
        <w:ind w:left="540"/>
        <w:jc w:val="both"/>
        <w:rPr>
          <w:rFonts w:ascii="Calibri" w:hAnsi="Calibri"/>
          <w:sz w:val="24"/>
          <w:szCs w:val="24"/>
        </w:rPr>
      </w:pPr>
      <w:r w:rsidRPr="008D33FB">
        <w:rPr>
          <w:rFonts w:ascii="Calibri" w:hAnsi="Calibri"/>
          <w:sz w:val="24"/>
          <w:szCs w:val="24"/>
        </w:rPr>
        <w:t>Validat</w:t>
      </w:r>
      <w:r w:rsidR="008D33FB">
        <w:rPr>
          <w:rFonts w:ascii="Calibri" w:hAnsi="Calibri"/>
          <w:sz w:val="24"/>
          <w:szCs w:val="24"/>
        </w:rPr>
        <w:t>ions for User Name and Password:</w:t>
      </w:r>
    </w:p>
    <w:p w:rsidR="00000CEA" w:rsidRPr="008D33FB" w:rsidRDefault="00000CEA">
      <w:pPr>
        <w:ind w:left="540"/>
        <w:jc w:val="both"/>
        <w:rPr>
          <w:rFonts w:ascii="Calibri" w:hAnsi="Calibri"/>
          <w:sz w:val="24"/>
          <w:szCs w:val="24"/>
        </w:rPr>
      </w:pPr>
      <w:r w:rsidRPr="008D33FB">
        <w:rPr>
          <w:rFonts w:ascii="Calibri" w:hAnsi="Calibri"/>
          <w:sz w:val="24"/>
          <w:szCs w:val="24"/>
        </w:rPr>
        <w:t>User Name: It accepts only Alphabets, Numbers, Dot (.) symbol and Underscore (_) symbol.</w:t>
      </w:r>
    </w:p>
    <w:p w:rsidR="008D33FB" w:rsidRDefault="00000CEA" w:rsidP="008D33FB">
      <w:pPr>
        <w:ind w:left="540"/>
        <w:jc w:val="both"/>
        <w:rPr>
          <w:rFonts w:ascii="Calibri" w:hAnsi="Calibri"/>
          <w:sz w:val="24"/>
          <w:szCs w:val="24"/>
        </w:rPr>
      </w:pPr>
      <w:r w:rsidRPr="008D33FB">
        <w:rPr>
          <w:rFonts w:ascii="Calibri" w:hAnsi="Calibri"/>
          <w:sz w:val="24"/>
          <w:szCs w:val="24"/>
        </w:rPr>
        <w:t xml:space="preserve">Password: It can be anything of the users’ choice.   </w:t>
      </w:r>
    </w:p>
    <w:p w:rsidR="008D33FB" w:rsidRDefault="008D33FB" w:rsidP="008D33FB">
      <w:pPr>
        <w:ind w:left="540"/>
        <w:jc w:val="both"/>
        <w:rPr>
          <w:rFonts w:ascii="Calibri" w:hAnsi="Calibri"/>
          <w:sz w:val="24"/>
          <w:szCs w:val="24"/>
        </w:rPr>
      </w:pPr>
      <w:r w:rsidRPr="008D33FB">
        <w:rPr>
          <w:rFonts w:ascii="Calibri" w:hAnsi="Calibri"/>
          <w:sz w:val="24"/>
          <w:szCs w:val="24"/>
        </w:rPr>
        <w:t>When the registration is completed, it will show that “You’ve successfully registered”.</w:t>
      </w:r>
    </w:p>
    <w:p w:rsidR="008D33FB" w:rsidRPr="008D33FB" w:rsidRDefault="008D33FB" w:rsidP="008D33FB">
      <w:pPr>
        <w:ind w:left="540"/>
        <w:jc w:val="both"/>
        <w:rPr>
          <w:rFonts w:ascii="Calibri" w:hAnsi="Calibri"/>
          <w:sz w:val="24"/>
          <w:szCs w:val="24"/>
        </w:rPr>
      </w:pPr>
      <w:r w:rsidRPr="008D33FB">
        <w:rPr>
          <w:rFonts w:ascii="Calibri" w:hAnsi="Calibri"/>
          <w:sz w:val="24"/>
          <w:szCs w:val="24"/>
        </w:rPr>
        <w:t xml:space="preserve"> If the user is going to login then it will straight away proceed into the system. </w:t>
      </w:r>
      <w:r w:rsidR="00000CEA" w:rsidRPr="008D33FB">
        <w:rPr>
          <w:rFonts w:ascii="Calibri" w:hAnsi="Calibri"/>
          <w:sz w:val="24"/>
          <w:szCs w:val="24"/>
        </w:rPr>
        <w:t xml:space="preserve">                         </w:t>
      </w:r>
    </w:p>
    <w:p w:rsidR="008D33FB" w:rsidRPr="008D33FB" w:rsidRDefault="008D33FB" w:rsidP="008D33FB">
      <w:pPr>
        <w:ind w:left="540"/>
        <w:jc w:val="both"/>
        <w:rPr>
          <w:rFonts w:ascii="Calibri" w:hAnsi="Calibri"/>
          <w:sz w:val="24"/>
          <w:szCs w:val="24"/>
        </w:rPr>
      </w:pPr>
      <w:r w:rsidRPr="008D33FB">
        <w:rPr>
          <w:rFonts w:ascii="Calibri" w:hAnsi="Calibri"/>
          <w:sz w:val="24"/>
          <w:szCs w:val="24"/>
        </w:rPr>
        <w:t>If the user forgot the password, then  use the forgot password to reset the password.</w:t>
      </w:r>
    </w:p>
    <w:p w:rsidR="00474CD4" w:rsidRDefault="008D33FB" w:rsidP="008D33FB">
      <w:pPr>
        <w:ind w:left="540"/>
        <w:jc w:val="both"/>
        <w:rPr>
          <w:rFonts w:ascii="Calibri" w:hAnsi="Calibri"/>
          <w:sz w:val="24"/>
          <w:szCs w:val="24"/>
        </w:rPr>
      </w:pPr>
      <w:r w:rsidRPr="008D33FB">
        <w:rPr>
          <w:rFonts w:ascii="Calibri" w:hAnsi="Calibri"/>
          <w:sz w:val="24"/>
          <w:szCs w:val="24"/>
        </w:rPr>
        <w:t xml:space="preserve"> Once reset it, then he can easily log in to the system. </w:t>
      </w:r>
      <w:r w:rsidR="00000CEA" w:rsidRPr="008D33FB">
        <w:rPr>
          <w:rFonts w:ascii="Calibri" w:hAnsi="Calibri"/>
          <w:sz w:val="24"/>
          <w:szCs w:val="24"/>
        </w:rPr>
        <w:t xml:space="preserve">         </w:t>
      </w:r>
    </w:p>
    <w:p w:rsidR="00000CEA" w:rsidRPr="008D33FB" w:rsidRDefault="00000CEA" w:rsidP="008D33FB">
      <w:pPr>
        <w:ind w:left="540"/>
        <w:jc w:val="both"/>
        <w:rPr>
          <w:rFonts w:ascii="Calibri" w:hAnsi="Calibri"/>
          <w:sz w:val="24"/>
          <w:szCs w:val="24"/>
        </w:rPr>
      </w:pPr>
      <w:r w:rsidRPr="008D33FB">
        <w:rPr>
          <w:rFonts w:ascii="Calibri" w:hAnsi="Calibri"/>
          <w:sz w:val="24"/>
          <w:szCs w:val="24"/>
        </w:rPr>
        <w:t xml:space="preserve"> </w:t>
      </w:r>
    </w:p>
    <w:p w:rsidR="00000CEA" w:rsidRDefault="008D33FB" w:rsidP="008B46C7">
      <w:pPr>
        <w:pStyle w:val="Heading2"/>
        <w:numPr>
          <w:ilvl w:val="1"/>
          <w:numId w:val="12"/>
        </w:numPr>
        <w:tabs>
          <w:tab w:val="left" w:pos="900"/>
          <w:tab w:val="left" w:pos="1440"/>
        </w:tabs>
      </w:pPr>
      <w:bookmarkStart w:id="5" w:name="_toc122"/>
      <w:bookmarkEnd w:id="5"/>
      <w:r>
        <w:t xml:space="preserve"> Search The Product</w:t>
      </w:r>
    </w:p>
    <w:p w:rsidR="008D33FB" w:rsidRDefault="008D33FB">
      <w:pPr>
        <w:ind w:left="540"/>
        <w:jc w:val="both"/>
        <w:rPr>
          <w:rFonts w:ascii="Calibri" w:hAnsi="Calibri"/>
          <w:sz w:val="24"/>
          <w:szCs w:val="24"/>
        </w:rPr>
      </w:pPr>
      <w:r w:rsidRPr="0023222E">
        <w:rPr>
          <w:rFonts w:ascii="Calibri" w:hAnsi="Calibri"/>
          <w:sz w:val="24"/>
          <w:szCs w:val="24"/>
        </w:rPr>
        <w:t xml:space="preserve">The user can search  the product and </w:t>
      </w:r>
      <w:r w:rsidR="00A6717C">
        <w:rPr>
          <w:rFonts w:ascii="Calibri" w:hAnsi="Calibri"/>
          <w:sz w:val="24"/>
          <w:szCs w:val="24"/>
        </w:rPr>
        <w:t>Selec</w:t>
      </w:r>
      <w:r w:rsidR="0023222E" w:rsidRPr="0023222E">
        <w:rPr>
          <w:rFonts w:ascii="Calibri" w:hAnsi="Calibri"/>
          <w:sz w:val="24"/>
          <w:szCs w:val="24"/>
        </w:rPr>
        <w:t xml:space="preserve">ted </w:t>
      </w:r>
      <w:r w:rsidRPr="0023222E">
        <w:rPr>
          <w:rFonts w:ascii="Calibri" w:hAnsi="Calibri"/>
          <w:sz w:val="24"/>
          <w:szCs w:val="24"/>
        </w:rPr>
        <w:t xml:space="preserve">to the </w:t>
      </w:r>
      <w:r w:rsidR="0023222E" w:rsidRPr="0023222E">
        <w:rPr>
          <w:rFonts w:ascii="Calibri" w:hAnsi="Calibri"/>
          <w:sz w:val="24"/>
          <w:szCs w:val="24"/>
        </w:rPr>
        <w:t xml:space="preserve">Cart </w:t>
      </w:r>
      <w:r w:rsidRPr="0023222E">
        <w:rPr>
          <w:rFonts w:ascii="Calibri" w:hAnsi="Calibri"/>
          <w:sz w:val="24"/>
          <w:szCs w:val="24"/>
        </w:rPr>
        <w:t xml:space="preserve"> which can view for the future use</w:t>
      </w:r>
      <w:r w:rsidR="0023222E" w:rsidRPr="0023222E">
        <w:rPr>
          <w:rFonts w:ascii="Calibri" w:hAnsi="Calibri"/>
          <w:sz w:val="24"/>
          <w:szCs w:val="24"/>
        </w:rPr>
        <w:t xml:space="preserve"> and the related product is show to user.</w:t>
      </w:r>
    </w:p>
    <w:p w:rsidR="00474CD4" w:rsidRPr="0023222E" w:rsidRDefault="00474CD4">
      <w:pPr>
        <w:ind w:left="540"/>
        <w:jc w:val="both"/>
        <w:rPr>
          <w:rFonts w:ascii="Calibri" w:hAnsi="Calibri"/>
          <w:b/>
          <w:sz w:val="24"/>
          <w:szCs w:val="24"/>
        </w:rPr>
      </w:pPr>
    </w:p>
    <w:p w:rsidR="00000CEA" w:rsidRDefault="0023222E" w:rsidP="008B46C7">
      <w:pPr>
        <w:pStyle w:val="Heading2"/>
        <w:numPr>
          <w:ilvl w:val="1"/>
          <w:numId w:val="12"/>
        </w:numPr>
        <w:tabs>
          <w:tab w:val="left" w:pos="900"/>
          <w:tab w:val="left" w:pos="1440"/>
        </w:tabs>
      </w:pPr>
      <w:bookmarkStart w:id="6" w:name="_toc127"/>
      <w:bookmarkEnd w:id="6"/>
      <w:r w:rsidRPr="0023222E">
        <w:lastRenderedPageBreak/>
        <w:t>Add To The Cart</w:t>
      </w:r>
    </w:p>
    <w:p w:rsidR="0023222E" w:rsidRPr="00474CD4" w:rsidRDefault="0023222E" w:rsidP="0023222E">
      <w:pPr>
        <w:jc w:val="both"/>
        <w:rPr>
          <w:rFonts w:ascii="Calibri" w:hAnsi="Calibri"/>
          <w:sz w:val="24"/>
          <w:szCs w:val="24"/>
        </w:rPr>
      </w:pPr>
      <w:r>
        <w:t xml:space="preserve">  </w:t>
      </w:r>
      <w:r w:rsidRPr="00474CD4">
        <w:rPr>
          <w:rFonts w:ascii="Calibri" w:hAnsi="Calibri"/>
          <w:sz w:val="24"/>
          <w:szCs w:val="24"/>
        </w:rPr>
        <w:t>Once the product is selected by the user and then the product is added to the cart. It will show the details of the product that the user choose to buy in buy now option.</w:t>
      </w:r>
    </w:p>
    <w:p w:rsidR="0023222E" w:rsidRPr="00474CD4" w:rsidRDefault="0023222E" w:rsidP="0023222E">
      <w:pPr>
        <w:jc w:val="both"/>
        <w:rPr>
          <w:rFonts w:ascii="Calibri" w:hAnsi="Calibri"/>
          <w:sz w:val="24"/>
          <w:szCs w:val="24"/>
        </w:rPr>
      </w:pPr>
      <w:r w:rsidRPr="00474CD4">
        <w:rPr>
          <w:rFonts w:ascii="Calibri" w:hAnsi="Calibri"/>
          <w:sz w:val="24"/>
          <w:szCs w:val="24"/>
        </w:rPr>
        <w:t xml:space="preserve"> The details of the product is shown in the cart and such that the number of products</w:t>
      </w:r>
      <w:r w:rsidR="00A6717C">
        <w:rPr>
          <w:rFonts w:ascii="Calibri" w:hAnsi="Calibri"/>
          <w:sz w:val="24"/>
          <w:szCs w:val="24"/>
        </w:rPr>
        <w:t xml:space="preserve">, total amount </w:t>
      </w:r>
      <w:r w:rsidRPr="00474CD4">
        <w:rPr>
          <w:rFonts w:ascii="Calibri" w:hAnsi="Calibri"/>
          <w:sz w:val="24"/>
          <w:szCs w:val="24"/>
        </w:rPr>
        <w:t>.</w:t>
      </w:r>
    </w:p>
    <w:p w:rsidR="00474CD4" w:rsidRDefault="00474CD4" w:rsidP="0023222E">
      <w:pPr>
        <w:jc w:val="both"/>
      </w:pPr>
    </w:p>
    <w:p w:rsidR="00000CEA" w:rsidRDefault="0023222E" w:rsidP="008B46C7">
      <w:pPr>
        <w:pStyle w:val="Heading2"/>
        <w:numPr>
          <w:ilvl w:val="1"/>
          <w:numId w:val="12"/>
        </w:numPr>
        <w:tabs>
          <w:tab w:val="left" w:pos="900"/>
          <w:tab w:val="left" w:pos="1440"/>
        </w:tabs>
      </w:pPr>
      <w:bookmarkStart w:id="7" w:name="_toc129"/>
      <w:bookmarkEnd w:id="7"/>
      <w:r>
        <w:t xml:space="preserve"> </w:t>
      </w:r>
      <w:r w:rsidR="009B3476">
        <w:t>Place Order</w:t>
      </w:r>
    </w:p>
    <w:p w:rsidR="00AF711A" w:rsidRPr="00474CD4" w:rsidRDefault="0023222E">
      <w:pPr>
        <w:ind w:left="540"/>
        <w:jc w:val="both"/>
        <w:rPr>
          <w:rFonts w:ascii="Calibri" w:hAnsi="Calibri"/>
          <w:sz w:val="24"/>
          <w:szCs w:val="24"/>
        </w:rPr>
      </w:pPr>
      <w:r w:rsidRPr="00474CD4">
        <w:rPr>
          <w:rFonts w:ascii="Calibri" w:hAnsi="Calibri"/>
          <w:sz w:val="24"/>
          <w:szCs w:val="24"/>
        </w:rPr>
        <w:t>The user confirms the product , it will proceed to the payment option. In the payment option, the user can choose</w:t>
      </w:r>
      <w:r w:rsidR="00AF711A" w:rsidRPr="00474CD4">
        <w:rPr>
          <w:rFonts w:ascii="Calibri" w:hAnsi="Calibri"/>
          <w:sz w:val="24"/>
          <w:szCs w:val="24"/>
        </w:rPr>
        <w:t xml:space="preserve"> the mode of payment such as cash on delivery o</w:t>
      </w:r>
      <w:r w:rsidRPr="00474CD4">
        <w:rPr>
          <w:rFonts w:ascii="Calibri" w:hAnsi="Calibri"/>
          <w:sz w:val="24"/>
          <w:szCs w:val="24"/>
        </w:rPr>
        <w:t>r by UPI id</w:t>
      </w:r>
      <w:r w:rsidR="00AF711A" w:rsidRPr="00474CD4">
        <w:rPr>
          <w:rFonts w:ascii="Calibri" w:hAnsi="Calibri"/>
          <w:sz w:val="24"/>
          <w:szCs w:val="24"/>
        </w:rPr>
        <w:t xml:space="preserve"> or by debit/credit card or by Net banking</w:t>
      </w:r>
      <w:r w:rsidRPr="00474CD4">
        <w:rPr>
          <w:rFonts w:ascii="Calibri" w:hAnsi="Calibri"/>
          <w:sz w:val="24"/>
          <w:szCs w:val="24"/>
        </w:rPr>
        <w:t xml:space="preserve">. </w:t>
      </w:r>
    </w:p>
    <w:p w:rsidR="00474CD4" w:rsidRPr="00474CD4" w:rsidRDefault="00AF711A" w:rsidP="00474CD4">
      <w:pPr>
        <w:ind w:left="540"/>
        <w:jc w:val="both"/>
        <w:rPr>
          <w:rFonts w:ascii="Calibri" w:hAnsi="Calibri"/>
          <w:sz w:val="24"/>
          <w:szCs w:val="24"/>
        </w:rPr>
      </w:pPr>
      <w:r w:rsidRPr="00474CD4">
        <w:rPr>
          <w:rFonts w:ascii="Calibri" w:hAnsi="Calibri"/>
          <w:sz w:val="24"/>
          <w:szCs w:val="24"/>
        </w:rPr>
        <w:t>When  the payment process is done through online payment, the amount is credited to the corresponding account then it will send the confirmation sms and mail to the customer registered mail id/phone.</w:t>
      </w:r>
    </w:p>
    <w:p w:rsidR="00AF711A" w:rsidRDefault="00AF711A">
      <w:pPr>
        <w:ind w:left="540"/>
        <w:jc w:val="both"/>
      </w:pPr>
    </w:p>
    <w:p w:rsidR="00F945D1" w:rsidRPr="00F945D1" w:rsidRDefault="00AF711A" w:rsidP="008B46C7">
      <w:pPr>
        <w:pStyle w:val="Heading2"/>
        <w:numPr>
          <w:ilvl w:val="1"/>
          <w:numId w:val="12"/>
        </w:numPr>
        <w:tabs>
          <w:tab w:val="left" w:pos="900"/>
          <w:tab w:val="left" w:pos="1440"/>
        </w:tabs>
        <w:rPr>
          <w:rFonts w:ascii="Calibri" w:hAnsi="Calibri"/>
          <w:sz w:val="28"/>
          <w:szCs w:val="28"/>
        </w:rPr>
      </w:pPr>
      <w:bookmarkStart w:id="8" w:name="_toc143"/>
      <w:bookmarkEnd w:id="8"/>
      <w:r w:rsidRPr="00F945D1">
        <w:rPr>
          <w:rFonts w:ascii="Calibri" w:hAnsi="Calibri"/>
          <w:sz w:val="28"/>
          <w:szCs w:val="28"/>
        </w:rPr>
        <w:t xml:space="preserve"> Cancel The Order</w:t>
      </w:r>
    </w:p>
    <w:p w:rsidR="00F945D1" w:rsidRPr="00F945D1" w:rsidRDefault="00AF711A">
      <w:pPr>
        <w:ind w:left="540"/>
        <w:jc w:val="both"/>
        <w:rPr>
          <w:rFonts w:ascii="Calibri" w:hAnsi="Calibri"/>
          <w:sz w:val="24"/>
          <w:szCs w:val="24"/>
        </w:rPr>
      </w:pPr>
      <w:r w:rsidRPr="00F945D1">
        <w:rPr>
          <w:rFonts w:ascii="Calibri" w:hAnsi="Calibri"/>
          <w:sz w:val="24"/>
          <w:szCs w:val="24"/>
        </w:rPr>
        <w:t>The user can  cancel the order by providing the reason</w:t>
      </w:r>
      <w:r w:rsidR="00F945D1" w:rsidRPr="00F945D1">
        <w:rPr>
          <w:rFonts w:ascii="Calibri" w:hAnsi="Calibri"/>
          <w:sz w:val="24"/>
          <w:szCs w:val="24"/>
        </w:rPr>
        <w:t xml:space="preserve"> such as refund or replacement</w:t>
      </w:r>
      <w:r w:rsidRPr="00F945D1">
        <w:rPr>
          <w:rFonts w:ascii="Calibri" w:hAnsi="Calibri"/>
          <w:sz w:val="24"/>
          <w:szCs w:val="24"/>
        </w:rPr>
        <w:t>. But the</w:t>
      </w:r>
      <w:r w:rsidR="00F945D1" w:rsidRPr="00F945D1">
        <w:rPr>
          <w:rFonts w:ascii="Calibri" w:hAnsi="Calibri"/>
          <w:sz w:val="24"/>
          <w:szCs w:val="24"/>
        </w:rPr>
        <w:t xml:space="preserve"> product is replaced /refund only the main reasons such as product defeat and any other major reasons. </w:t>
      </w:r>
    </w:p>
    <w:p w:rsidR="00F945D1" w:rsidRPr="00F945D1" w:rsidRDefault="00F945D1">
      <w:pPr>
        <w:ind w:left="540"/>
        <w:jc w:val="both"/>
        <w:rPr>
          <w:rFonts w:ascii="Calibri" w:hAnsi="Calibri"/>
          <w:sz w:val="24"/>
          <w:szCs w:val="24"/>
        </w:rPr>
      </w:pPr>
      <w:r w:rsidRPr="00F945D1">
        <w:rPr>
          <w:rFonts w:ascii="Calibri" w:hAnsi="Calibri"/>
          <w:sz w:val="24"/>
          <w:szCs w:val="24"/>
        </w:rPr>
        <w:t>If the</w:t>
      </w:r>
      <w:r w:rsidR="00AF711A" w:rsidRPr="00F945D1">
        <w:rPr>
          <w:rFonts w:ascii="Calibri" w:hAnsi="Calibri"/>
          <w:sz w:val="24"/>
          <w:szCs w:val="24"/>
        </w:rPr>
        <w:t xml:space="preserve"> canc</w:t>
      </w:r>
      <w:r w:rsidRPr="00F945D1">
        <w:rPr>
          <w:rFonts w:ascii="Calibri" w:hAnsi="Calibri"/>
          <w:sz w:val="24"/>
          <w:szCs w:val="24"/>
        </w:rPr>
        <w:t>ellation is available for only 7</w:t>
      </w:r>
      <w:r w:rsidR="00AF711A" w:rsidRPr="00F945D1">
        <w:rPr>
          <w:rFonts w:ascii="Calibri" w:hAnsi="Calibri"/>
          <w:sz w:val="24"/>
          <w:szCs w:val="24"/>
        </w:rPr>
        <w:t xml:space="preserve"> days from the day of order placed. After the cancellation, it will proceed to fill the bank details such as UPI id or Bank Account Number, IFSC code to refund the amount if the user is paid. After filling the bank details, the amount will be refund within a week to the user. </w:t>
      </w:r>
    </w:p>
    <w:p w:rsidR="00474CD4" w:rsidRPr="00F945D1" w:rsidRDefault="00AF711A" w:rsidP="00474CD4">
      <w:pPr>
        <w:ind w:left="540"/>
        <w:jc w:val="both"/>
        <w:rPr>
          <w:rFonts w:ascii="Calibri" w:hAnsi="Calibri"/>
          <w:sz w:val="24"/>
          <w:szCs w:val="24"/>
        </w:rPr>
      </w:pPr>
      <w:r w:rsidRPr="00F945D1">
        <w:rPr>
          <w:rFonts w:ascii="Calibri" w:hAnsi="Calibri"/>
          <w:sz w:val="24"/>
          <w:szCs w:val="24"/>
        </w:rPr>
        <w:lastRenderedPageBreak/>
        <w:t>If not the user can also report</w:t>
      </w:r>
      <w:r w:rsidR="00F945D1" w:rsidRPr="00F945D1">
        <w:rPr>
          <w:rFonts w:ascii="Calibri" w:hAnsi="Calibri"/>
          <w:sz w:val="24"/>
          <w:szCs w:val="24"/>
        </w:rPr>
        <w:t>ed in report option</w:t>
      </w:r>
      <w:r w:rsidRPr="00F945D1">
        <w:rPr>
          <w:rFonts w:ascii="Calibri" w:hAnsi="Calibri"/>
          <w:sz w:val="24"/>
          <w:szCs w:val="24"/>
        </w:rPr>
        <w:t>.</w:t>
      </w:r>
    </w:p>
    <w:p w:rsidR="00000CEA" w:rsidRDefault="00000CEA" w:rsidP="00F945D1">
      <w:pPr>
        <w:ind w:left="0"/>
      </w:pPr>
    </w:p>
    <w:p w:rsidR="00000CEA" w:rsidRPr="00474CD4" w:rsidRDefault="00873FF8" w:rsidP="008B46C7">
      <w:pPr>
        <w:pStyle w:val="Heading2"/>
        <w:numPr>
          <w:ilvl w:val="1"/>
          <w:numId w:val="12"/>
        </w:numPr>
        <w:tabs>
          <w:tab w:val="left" w:pos="900"/>
          <w:tab w:val="left" w:pos="1440"/>
        </w:tabs>
        <w:rPr>
          <w:sz w:val="24"/>
          <w:szCs w:val="24"/>
        </w:rPr>
      </w:pPr>
      <w:bookmarkStart w:id="9" w:name="_toc165"/>
      <w:bookmarkEnd w:id="9"/>
      <w:r w:rsidRPr="00474CD4">
        <w:rPr>
          <w:sz w:val="24"/>
          <w:szCs w:val="24"/>
        </w:rPr>
        <w:t xml:space="preserve"> Report</w:t>
      </w:r>
      <w:r w:rsidR="00000CEA" w:rsidRPr="00474CD4">
        <w:rPr>
          <w:sz w:val="24"/>
          <w:szCs w:val="24"/>
        </w:rPr>
        <w:t xml:space="preserve"> </w:t>
      </w:r>
    </w:p>
    <w:p w:rsidR="00873FF8" w:rsidRPr="00474CD4" w:rsidRDefault="00873FF8">
      <w:pPr>
        <w:ind w:left="540"/>
        <w:jc w:val="both"/>
        <w:rPr>
          <w:rFonts w:ascii="Calibri" w:hAnsi="Calibri"/>
          <w:sz w:val="24"/>
          <w:szCs w:val="24"/>
        </w:rPr>
      </w:pPr>
      <w:r w:rsidRPr="00474CD4">
        <w:rPr>
          <w:rFonts w:ascii="Calibri" w:hAnsi="Calibri"/>
          <w:sz w:val="24"/>
          <w:szCs w:val="24"/>
        </w:rPr>
        <w:t xml:space="preserve">The user can report about the product , when he/she has not satisfied with the product they can report in the Report option. </w:t>
      </w:r>
    </w:p>
    <w:p w:rsidR="00474CD4" w:rsidRPr="00474CD4" w:rsidRDefault="00873FF8" w:rsidP="00474CD4">
      <w:pPr>
        <w:ind w:left="540"/>
        <w:jc w:val="both"/>
        <w:rPr>
          <w:rFonts w:ascii="Calibri" w:hAnsi="Calibri"/>
          <w:sz w:val="24"/>
          <w:szCs w:val="24"/>
        </w:rPr>
      </w:pPr>
      <w:r w:rsidRPr="00474CD4">
        <w:rPr>
          <w:rFonts w:ascii="Calibri" w:hAnsi="Calibri"/>
          <w:sz w:val="24"/>
          <w:szCs w:val="24"/>
        </w:rPr>
        <w:t>It will be checked, and the solution is provided to the customer.</w:t>
      </w:r>
    </w:p>
    <w:p w:rsidR="00000CEA" w:rsidRDefault="00000CEA" w:rsidP="00873FF8">
      <w:pPr>
        <w:ind w:left="0"/>
        <w:jc w:val="both"/>
        <w:rPr>
          <w:rFonts w:cs="Arial"/>
          <w:b/>
          <w:bCs/>
          <w:sz w:val="20"/>
        </w:rPr>
      </w:pPr>
    </w:p>
    <w:p w:rsidR="00000CEA" w:rsidRDefault="00007432" w:rsidP="00873FF8">
      <w:pPr>
        <w:pStyle w:val="Heading2"/>
        <w:numPr>
          <w:ilvl w:val="0"/>
          <w:numId w:val="0"/>
        </w:numPr>
        <w:tabs>
          <w:tab w:val="left" w:pos="900"/>
        </w:tabs>
        <w:ind w:left="900" w:hanging="360"/>
      </w:pPr>
      <w:bookmarkStart w:id="10" w:name="_toc169"/>
      <w:bookmarkEnd w:id="10"/>
      <w:r>
        <w:rPr>
          <w:rFonts w:ascii="Calibri" w:hAnsi="Calibri"/>
          <w:sz w:val="28"/>
          <w:szCs w:val="28"/>
        </w:rPr>
        <w:t>6.</w:t>
      </w:r>
      <w:r w:rsidR="00873FF8" w:rsidRPr="00873FF8">
        <w:rPr>
          <w:rFonts w:ascii="Calibri" w:hAnsi="Calibri"/>
          <w:sz w:val="28"/>
          <w:szCs w:val="28"/>
        </w:rPr>
        <w:t xml:space="preserve"> Non-Functional Requirements</w:t>
      </w:r>
      <w:r w:rsidR="00873FF8">
        <w:t>:</w:t>
      </w:r>
    </w:p>
    <w:p w:rsidR="00007432" w:rsidRPr="00007432" w:rsidRDefault="00007432" w:rsidP="00007432">
      <w:pPr>
        <w:tabs>
          <w:tab w:val="left" w:pos="705"/>
          <w:tab w:val="left" w:pos="1275"/>
        </w:tabs>
        <w:ind w:left="0"/>
        <w:jc w:val="both"/>
        <w:rPr>
          <w:sz w:val="22"/>
        </w:rPr>
      </w:pPr>
      <w:r w:rsidRPr="00007432">
        <w:rPr>
          <w:sz w:val="22"/>
        </w:rPr>
        <w:t xml:space="preserve">          6.1 Reliability</w:t>
      </w:r>
    </w:p>
    <w:p w:rsidR="00007432" w:rsidRPr="00007432" w:rsidRDefault="00007432" w:rsidP="00007432">
      <w:pPr>
        <w:tabs>
          <w:tab w:val="left" w:pos="705"/>
          <w:tab w:val="left" w:pos="1275"/>
        </w:tabs>
        <w:ind w:left="0"/>
        <w:jc w:val="both"/>
        <w:rPr>
          <w:sz w:val="22"/>
        </w:rPr>
      </w:pPr>
      <w:r w:rsidRPr="00007432">
        <w:rPr>
          <w:sz w:val="22"/>
        </w:rPr>
        <w:t xml:space="preserve">                 This application is a web-based application that runs on any device that has a browser. </w:t>
      </w:r>
    </w:p>
    <w:p w:rsidR="00007432" w:rsidRPr="00007432" w:rsidRDefault="00007432" w:rsidP="00007432">
      <w:pPr>
        <w:tabs>
          <w:tab w:val="left" w:pos="705"/>
          <w:tab w:val="left" w:pos="1275"/>
        </w:tabs>
        <w:ind w:left="0"/>
        <w:jc w:val="both"/>
        <w:rPr>
          <w:sz w:val="22"/>
        </w:rPr>
      </w:pPr>
      <w:r w:rsidRPr="00007432">
        <w:rPr>
          <w:sz w:val="22"/>
        </w:rPr>
        <w:t xml:space="preserve">          6.2 Availability</w:t>
      </w:r>
    </w:p>
    <w:p w:rsidR="00007432" w:rsidRPr="00007432" w:rsidRDefault="00007432" w:rsidP="00007432">
      <w:pPr>
        <w:tabs>
          <w:tab w:val="left" w:pos="705"/>
          <w:tab w:val="left" w:pos="1275"/>
        </w:tabs>
        <w:ind w:left="0"/>
        <w:jc w:val="both"/>
        <w:rPr>
          <w:sz w:val="22"/>
        </w:rPr>
      </w:pPr>
      <w:r w:rsidRPr="00007432">
        <w:rPr>
          <w:sz w:val="22"/>
        </w:rPr>
        <w:t xml:space="preserve">                  The application will be available for anytime anyplace service for the user.</w:t>
      </w:r>
    </w:p>
    <w:p w:rsidR="00007432" w:rsidRPr="00007432" w:rsidRDefault="00007432" w:rsidP="00007432">
      <w:pPr>
        <w:tabs>
          <w:tab w:val="left" w:pos="705"/>
          <w:tab w:val="left" w:pos="1275"/>
        </w:tabs>
        <w:ind w:left="0"/>
        <w:jc w:val="both"/>
        <w:rPr>
          <w:sz w:val="22"/>
        </w:rPr>
      </w:pPr>
      <w:r w:rsidRPr="00007432">
        <w:rPr>
          <w:sz w:val="22"/>
        </w:rPr>
        <w:t xml:space="preserve">          6.3 Integrity</w:t>
      </w:r>
    </w:p>
    <w:p w:rsidR="00007432" w:rsidRPr="00007432" w:rsidRDefault="00007432" w:rsidP="00007432">
      <w:pPr>
        <w:tabs>
          <w:tab w:val="left" w:pos="705"/>
          <w:tab w:val="left" w:pos="1275"/>
        </w:tabs>
        <w:ind w:left="0"/>
        <w:jc w:val="both"/>
        <w:rPr>
          <w:sz w:val="22"/>
        </w:rPr>
      </w:pPr>
      <w:r w:rsidRPr="00007432">
        <w:rPr>
          <w:sz w:val="22"/>
        </w:rPr>
        <w:t xml:space="preserve">                  Only admin has right to access the database not every user to access all the information.</w:t>
      </w:r>
    </w:p>
    <w:p w:rsidR="00007432" w:rsidRPr="00007432" w:rsidRDefault="00007432" w:rsidP="00007432">
      <w:pPr>
        <w:tabs>
          <w:tab w:val="left" w:pos="705"/>
          <w:tab w:val="left" w:pos="1275"/>
        </w:tabs>
        <w:ind w:left="0"/>
        <w:jc w:val="both"/>
        <w:rPr>
          <w:sz w:val="22"/>
        </w:rPr>
      </w:pPr>
      <w:r w:rsidRPr="00007432">
        <w:rPr>
          <w:sz w:val="22"/>
        </w:rPr>
        <w:t xml:space="preserve">          6.4 Portability </w:t>
      </w:r>
    </w:p>
    <w:p w:rsidR="00474CD4" w:rsidRDefault="00007432" w:rsidP="00007432">
      <w:pPr>
        <w:tabs>
          <w:tab w:val="left" w:pos="705"/>
          <w:tab w:val="left" w:pos="1275"/>
        </w:tabs>
        <w:ind w:left="0"/>
        <w:jc w:val="both"/>
      </w:pPr>
      <w:r w:rsidRPr="00007432">
        <w:rPr>
          <w:sz w:val="22"/>
        </w:rPr>
        <w:t xml:space="preserve">                  As the web application is based on the java, the application is portable</w:t>
      </w:r>
      <w:r>
        <w:t>.</w:t>
      </w:r>
    </w:p>
    <w:p w:rsidR="00880825" w:rsidRDefault="00880825" w:rsidP="002328EE">
      <w:pPr>
        <w:pStyle w:val="Heading2"/>
        <w:numPr>
          <w:ilvl w:val="0"/>
          <w:numId w:val="0"/>
        </w:numPr>
        <w:tabs>
          <w:tab w:val="left" w:pos="900"/>
        </w:tabs>
        <w:ind w:left="900" w:hanging="360"/>
        <w:rPr>
          <w:rFonts w:ascii="Calibri" w:hAnsi="Calibri"/>
          <w:sz w:val="28"/>
          <w:szCs w:val="28"/>
        </w:rPr>
      </w:pPr>
    </w:p>
    <w:p w:rsidR="00880825" w:rsidRDefault="00880825" w:rsidP="002328EE">
      <w:pPr>
        <w:pStyle w:val="Heading2"/>
        <w:numPr>
          <w:ilvl w:val="0"/>
          <w:numId w:val="0"/>
        </w:numPr>
        <w:tabs>
          <w:tab w:val="left" w:pos="900"/>
        </w:tabs>
        <w:ind w:left="900" w:hanging="360"/>
        <w:rPr>
          <w:rFonts w:ascii="Calibri" w:hAnsi="Calibri"/>
          <w:sz w:val="28"/>
          <w:szCs w:val="28"/>
        </w:rPr>
      </w:pPr>
    </w:p>
    <w:p w:rsidR="00880825" w:rsidRDefault="00880825" w:rsidP="002328EE">
      <w:pPr>
        <w:pStyle w:val="Heading2"/>
        <w:numPr>
          <w:ilvl w:val="0"/>
          <w:numId w:val="0"/>
        </w:numPr>
        <w:tabs>
          <w:tab w:val="left" w:pos="900"/>
        </w:tabs>
        <w:ind w:left="900" w:hanging="360"/>
        <w:rPr>
          <w:rFonts w:ascii="Calibri" w:hAnsi="Calibri"/>
          <w:sz w:val="28"/>
          <w:szCs w:val="28"/>
        </w:rPr>
      </w:pPr>
    </w:p>
    <w:p w:rsidR="00880825" w:rsidRDefault="00880825" w:rsidP="002328EE">
      <w:pPr>
        <w:pStyle w:val="Heading2"/>
        <w:numPr>
          <w:ilvl w:val="0"/>
          <w:numId w:val="0"/>
        </w:numPr>
        <w:tabs>
          <w:tab w:val="left" w:pos="900"/>
        </w:tabs>
        <w:ind w:left="900" w:hanging="360"/>
        <w:rPr>
          <w:rFonts w:ascii="Calibri" w:hAnsi="Calibri"/>
          <w:sz w:val="28"/>
          <w:szCs w:val="28"/>
        </w:rPr>
      </w:pPr>
    </w:p>
    <w:p w:rsidR="00880825" w:rsidRDefault="00880825" w:rsidP="002328EE">
      <w:pPr>
        <w:pStyle w:val="Heading2"/>
        <w:numPr>
          <w:ilvl w:val="0"/>
          <w:numId w:val="0"/>
        </w:numPr>
        <w:tabs>
          <w:tab w:val="left" w:pos="900"/>
        </w:tabs>
        <w:ind w:left="900" w:hanging="360"/>
        <w:rPr>
          <w:rFonts w:ascii="Calibri" w:hAnsi="Calibri"/>
          <w:sz w:val="28"/>
          <w:szCs w:val="28"/>
        </w:rPr>
      </w:pPr>
    </w:p>
    <w:p w:rsidR="002328EE" w:rsidRDefault="00007432" w:rsidP="002328EE">
      <w:pPr>
        <w:pStyle w:val="Heading2"/>
        <w:numPr>
          <w:ilvl w:val="0"/>
          <w:numId w:val="0"/>
        </w:numPr>
        <w:tabs>
          <w:tab w:val="left" w:pos="900"/>
        </w:tabs>
        <w:ind w:left="900" w:hanging="360"/>
      </w:pPr>
      <w:r>
        <w:rPr>
          <w:rFonts w:ascii="Calibri" w:hAnsi="Calibri"/>
          <w:sz w:val="28"/>
          <w:szCs w:val="28"/>
        </w:rPr>
        <w:t>7.</w:t>
      </w:r>
      <w:r w:rsidR="009B3476">
        <w:rPr>
          <w:rFonts w:ascii="Calibri" w:hAnsi="Calibri"/>
          <w:sz w:val="28"/>
          <w:szCs w:val="28"/>
        </w:rPr>
        <w:t>uml</w:t>
      </w:r>
      <w:r w:rsidR="002328EE" w:rsidRPr="00474CD4">
        <w:rPr>
          <w:sz w:val="24"/>
          <w:szCs w:val="24"/>
        </w:rPr>
        <w:t xml:space="preserve"> Diagram</w:t>
      </w:r>
    </w:p>
    <w:p w:rsidR="002328EE" w:rsidRPr="00474CD4" w:rsidRDefault="00007432" w:rsidP="00474CD4">
      <w:pPr>
        <w:tabs>
          <w:tab w:val="left" w:pos="705"/>
          <w:tab w:val="left" w:pos="1275"/>
        </w:tabs>
        <w:ind w:left="540"/>
        <w:jc w:val="both"/>
        <w:rPr>
          <w:b/>
          <w:sz w:val="24"/>
          <w:szCs w:val="24"/>
        </w:rPr>
      </w:pPr>
      <w:r>
        <w:rPr>
          <w:b/>
          <w:sz w:val="24"/>
          <w:szCs w:val="24"/>
        </w:rPr>
        <w:t xml:space="preserve">   </w:t>
      </w:r>
      <w:r w:rsidR="007A6A76">
        <w:rPr>
          <w:b/>
          <w:sz w:val="24"/>
          <w:szCs w:val="24"/>
        </w:rPr>
        <w:t xml:space="preserve">7.1. </w:t>
      </w:r>
      <w:r w:rsidR="002328EE" w:rsidRPr="00474CD4">
        <w:rPr>
          <w:b/>
          <w:sz w:val="24"/>
          <w:szCs w:val="24"/>
        </w:rPr>
        <w:t>UseCase Diagram</w:t>
      </w:r>
      <w:r w:rsidR="00474CD4">
        <w:rPr>
          <w:b/>
          <w:sz w:val="24"/>
          <w:szCs w:val="24"/>
        </w:rPr>
        <w:t>:</w:t>
      </w:r>
    </w:p>
    <w:p w:rsidR="002328EE" w:rsidRDefault="002328EE">
      <w:pPr>
        <w:tabs>
          <w:tab w:val="left" w:pos="705"/>
          <w:tab w:val="left" w:pos="1275"/>
        </w:tabs>
        <w:ind w:left="540"/>
        <w:jc w:val="both"/>
      </w:pPr>
      <w:r>
        <w:t xml:space="preserve">                </w:t>
      </w:r>
      <w:r w:rsidR="0004400E">
        <w:rPr>
          <w:noProof/>
          <w:lang w:val="en-IN" w:eastAsia="en-IN"/>
        </w:rPr>
        <w:drawing>
          <wp:inline distT="0" distB="0" distL="0" distR="0">
            <wp:extent cx="3352800" cy="41052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4105275"/>
                    </a:xfrm>
                    <a:prstGeom prst="rect">
                      <a:avLst/>
                    </a:prstGeom>
                    <a:noFill/>
                    <a:ln>
                      <a:noFill/>
                    </a:ln>
                  </pic:spPr>
                </pic:pic>
              </a:graphicData>
            </a:graphic>
          </wp:inline>
        </w:drawing>
      </w:r>
    </w:p>
    <w:p w:rsidR="00474CD4" w:rsidRDefault="00474CD4" w:rsidP="00474CD4">
      <w:pPr>
        <w:tabs>
          <w:tab w:val="left" w:pos="705"/>
          <w:tab w:val="left" w:pos="1275"/>
        </w:tabs>
        <w:ind w:left="0"/>
        <w:jc w:val="both"/>
      </w:pPr>
      <w:r>
        <w:lastRenderedPageBreak/>
        <w:t xml:space="preserve">   </w:t>
      </w:r>
    </w:p>
    <w:p w:rsidR="000B094B" w:rsidRDefault="000B094B" w:rsidP="00474CD4">
      <w:pPr>
        <w:tabs>
          <w:tab w:val="left" w:pos="705"/>
          <w:tab w:val="left" w:pos="1275"/>
        </w:tabs>
        <w:ind w:left="0"/>
        <w:jc w:val="both"/>
      </w:pPr>
    </w:p>
    <w:p w:rsidR="000B094B" w:rsidRDefault="000B094B" w:rsidP="00474CD4">
      <w:pPr>
        <w:tabs>
          <w:tab w:val="left" w:pos="705"/>
          <w:tab w:val="left" w:pos="1275"/>
        </w:tabs>
        <w:ind w:left="0"/>
        <w:jc w:val="both"/>
      </w:pPr>
    </w:p>
    <w:p w:rsidR="000B094B" w:rsidRDefault="000B094B" w:rsidP="00474CD4">
      <w:pPr>
        <w:tabs>
          <w:tab w:val="left" w:pos="705"/>
          <w:tab w:val="left" w:pos="1275"/>
        </w:tabs>
        <w:ind w:left="0"/>
        <w:jc w:val="both"/>
      </w:pPr>
    </w:p>
    <w:p w:rsidR="000B094B" w:rsidRDefault="000B094B" w:rsidP="00474CD4">
      <w:pPr>
        <w:tabs>
          <w:tab w:val="left" w:pos="705"/>
          <w:tab w:val="left" w:pos="1275"/>
        </w:tabs>
        <w:ind w:left="0"/>
        <w:jc w:val="both"/>
      </w:pPr>
    </w:p>
    <w:p w:rsidR="000B094B" w:rsidRDefault="000B094B" w:rsidP="00474CD4">
      <w:pPr>
        <w:tabs>
          <w:tab w:val="left" w:pos="705"/>
          <w:tab w:val="left" w:pos="1275"/>
        </w:tabs>
        <w:ind w:left="0"/>
        <w:jc w:val="both"/>
      </w:pPr>
    </w:p>
    <w:p w:rsidR="000B094B" w:rsidRDefault="000B094B" w:rsidP="00474CD4">
      <w:pPr>
        <w:tabs>
          <w:tab w:val="left" w:pos="705"/>
          <w:tab w:val="left" w:pos="1275"/>
        </w:tabs>
        <w:ind w:left="0"/>
        <w:jc w:val="both"/>
      </w:pPr>
    </w:p>
    <w:p w:rsidR="00474CD4" w:rsidRDefault="00474CD4" w:rsidP="00474CD4">
      <w:pPr>
        <w:tabs>
          <w:tab w:val="left" w:pos="705"/>
          <w:tab w:val="left" w:pos="1275"/>
        </w:tabs>
        <w:ind w:left="0"/>
        <w:jc w:val="both"/>
        <w:rPr>
          <w:b/>
          <w:sz w:val="24"/>
          <w:szCs w:val="24"/>
        </w:rPr>
      </w:pPr>
      <w:r>
        <w:t xml:space="preserve">  </w:t>
      </w:r>
      <w:r w:rsidR="007A6A76">
        <w:rPr>
          <w:b/>
          <w:sz w:val="24"/>
          <w:szCs w:val="24"/>
        </w:rPr>
        <w:t>7</w:t>
      </w:r>
      <w:r w:rsidR="002328EE" w:rsidRPr="00474CD4">
        <w:rPr>
          <w:b/>
          <w:sz w:val="24"/>
          <w:szCs w:val="24"/>
        </w:rPr>
        <w:t>.2  Sequence Diagram:</w:t>
      </w:r>
    </w:p>
    <w:p w:rsidR="000B094B" w:rsidRDefault="000B094B" w:rsidP="00474CD4">
      <w:pPr>
        <w:tabs>
          <w:tab w:val="left" w:pos="705"/>
          <w:tab w:val="left" w:pos="1275"/>
        </w:tabs>
        <w:ind w:left="0"/>
        <w:jc w:val="both"/>
        <w:rPr>
          <w:b/>
          <w:sz w:val="24"/>
          <w:szCs w:val="24"/>
        </w:rPr>
      </w:pPr>
    </w:p>
    <w:p w:rsidR="000B094B" w:rsidRPr="00474CD4" w:rsidRDefault="000B094B" w:rsidP="00474CD4">
      <w:pPr>
        <w:tabs>
          <w:tab w:val="left" w:pos="705"/>
          <w:tab w:val="left" w:pos="1275"/>
        </w:tabs>
        <w:ind w:left="0"/>
        <w:jc w:val="both"/>
        <w:rPr>
          <w:b/>
          <w:sz w:val="24"/>
          <w:szCs w:val="24"/>
        </w:rPr>
      </w:pPr>
      <w:r>
        <w:rPr>
          <w:b/>
          <w:noProof/>
          <w:sz w:val="24"/>
          <w:szCs w:val="24"/>
          <w:lang w:val="en-IN" w:eastAsia="en-IN"/>
        </w:rPr>
        <w:drawing>
          <wp:inline distT="0" distB="0" distL="0" distR="0">
            <wp:extent cx="5486400" cy="4499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0-12 at 12.10.16 AM.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99610"/>
                    </a:xfrm>
                    <a:prstGeom prst="rect">
                      <a:avLst/>
                    </a:prstGeom>
                  </pic:spPr>
                </pic:pic>
              </a:graphicData>
            </a:graphic>
          </wp:inline>
        </w:drawing>
      </w:r>
    </w:p>
    <w:p w:rsidR="00474CD4" w:rsidRPr="00474CD4" w:rsidRDefault="00474CD4" w:rsidP="00474CD4">
      <w:pPr>
        <w:tabs>
          <w:tab w:val="left" w:pos="705"/>
          <w:tab w:val="left" w:pos="1275"/>
        </w:tabs>
        <w:ind w:left="0"/>
        <w:jc w:val="both"/>
        <w:rPr>
          <w:b/>
          <w:sz w:val="24"/>
          <w:szCs w:val="24"/>
        </w:rPr>
      </w:pPr>
    </w:p>
    <w:p w:rsidR="00474CD4" w:rsidRDefault="00474CD4" w:rsidP="002328EE">
      <w:pPr>
        <w:tabs>
          <w:tab w:val="left" w:pos="705"/>
          <w:tab w:val="left" w:pos="1275"/>
        </w:tabs>
        <w:ind w:left="540"/>
        <w:jc w:val="both"/>
      </w:pPr>
    </w:p>
    <w:p w:rsidR="00000CEA" w:rsidRDefault="00000CEA" w:rsidP="00474CD4">
      <w:pPr>
        <w:ind w:left="0"/>
      </w:pPr>
    </w:p>
    <w:p w:rsidR="000B094B" w:rsidRDefault="000B094B" w:rsidP="00474CD4">
      <w:pPr>
        <w:ind w:left="0"/>
      </w:pPr>
    </w:p>
    <w:p w:rsidR="000B094B" w:rsidRDefault="000B094B" w:rsidP="00474CD4">
      <w:pPr>
        <w:ind w:left="0"/>
      </w:pPr>
    </w:p>
    <w:p w:rsidR="000B094B" w:rsidRDefault="000B094B" w:rsidP="00474CD4">
      <w:pPr>
        <w:ind w:left="0"/>
      </w:pPr>
    </w:p>
    <w:sectPr w:rsidR="000B094B" w:rsidSect="00D81B23">
      <w:footnotePr>
        <w:pos w:val="beneathText"/>
      </w:footnotePr>
      <w:type w:val="continuous"/>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48E" w:rsidRDefault="0046248E">
      <w:pPr>
        <w:spacing w:after="0" w:line="240" w:lineRule="auto"/>
      </w:pPr>
      <w:r>
        <w:separator/>
      </w:r>
    </w:p>
  </w:endnote>
  <w:endnote w:type="continuationSeparator" w:id="0">
    <w:p w:rsidR="0046248E" w:rsidRDefault="0046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99" w:rsidRDefault="00C85C99">
    <w:pPr>
      <w:pStyle w:val="Footer"/>
      <w:rPr>
        <w:sz w:val="2"/>
      </w:rPr>
    </w:pPr>
    <w:r>
      <w:rPr>
        <w:noProof/>
        <w:lang w:val="en-IN" w:eastAsia="en-IN"/>
      </w:rPr>
      <mc:AlternateContent>
        <mc:Choice Requires="wps">
          <w:drawing>
            <wp:anchor distT="0" distB="0" distL="0" distR="0" simplePos="0" relativeHeight="251657728" behindDoc="0" locked="0" layoutInCell="1" allowOverlap="1">
              <wp:simplePos x="0" y="0"/>
              <wp:positionH relativeFrom="page">
                <wp:posOffset>6483985</wp:posOffset>
              </wp:positionH>
              <wp:positionV relativeFrom="paragraph">
                <wp:posOffset>-81915</wp:posOffset>
              </wp:positionV>
              <wp:extent cx="241300" cy="205740"/>
              <wp:effectExtent l="6985" t="3810" r="889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5C99" w:rsidRDefault="00C85C9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" stroked="f">
              <v:fill opacity="0"/>
              <v:textbox inset="0,0,0,0">
                <w:txbxContent>
                  <w:p w:rsidR="00C85C99" w:rsidRDefault="00C85C99">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C85C99">
      <w:trPr>
        <w:trHeight w:val="101"/>
      </w:trPr>
      <w:tc>
        <w:tcPr>
          <w:tcW w:w="8640" w:type="dxa"/>
          <w:shd w:val="clear" w:color="auto" w:fill="333399"/>
        </w:tcPr>
        <w:p w:rsidR="00C85C99" w:rsidRDefault="00C85C99">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rsidR="00346949">
            <w:rPr>
              <w:noProof/>
            </w:rPr>
            <w:t>2</w:t>
          </w:r>
          <w:r>
            <w:fldChar w:fldCharType="end"/>
          </w:r>
          <w:r>
            <w:t xml:space="preserve">              </w:t>
          </w:r>
          <w:r>
            <w:rPr>
              <w:bCs/>
            </w:rPr>
            <w:t xml:space="preserve">    </w:t>
          </w:r>
        </w:p>
      </w:tc>
    </w:tr>
  </w:tbl>
  <w:p w:rsidR="00C85C99" w:rsidRDefault="00C85C99">
    <w:pPr>
      <w:spacing w:before="60" w:after="60" w:line="100" w:lineRule="atLeast"/>
      <w:jc w:val="center"/>
    </w:pPr>
    <w:r>
      <w:rPr>
        <w:noProof/>
        <w:lang w:val="en-IN" w:eastAsia="en-IN"/>
      </w:rPr>
      <w:drawing>
        <wp:inline distT="0" distB="0" distL="0" distR="0">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8640"/>
    </w:tblGrid>
    <w:tr w:rsidR="00C85C99">
      <w:trPr>
        <w:trHeight w:val="80"/>
      </w:trPr>
      <w:tc>
        <w:tcPr>
          <w:tcW w:w="8640" w:type="dxa"/>
          <w:shd w:val="clear" w:color="auto" w:fill="333399"/>
        </w:tcPr>
        <w:p w:rsidR="00C85C99" w:rsidRDefault="00C85C99">
          <w:pPr>
            <w:pStyle w:val="Header"/>
            <w:tabs>
              <w:tab w:val="clear" w:pos="8392"/>
              <w:tab w:val="right" w:pos="8424"/>
            </w:tabs>
            <w:snapToGrid w:val="0"/>
            <w:ind w:right="360"/>
          </w:pPr>
          <w:r>
            <w:t>Confidential</w:t>
          </w:r>
          <w:r>
            <w:tab/>
            <w:t>1</w:t>
          </w:r>
        </w:p>
      </w:tc>
    </w:tr>
  </w:tbl>
  <w:p w:rsidR="00C85C99" w:rsidRDefault="00C85C99">
    <w:pPr>
      <w:pStyle w:val="CopyrightHead"/>
      <w:spacing w:before="60" w:after="60" w:line="100" w:lineRule="atLeast"/>
      <w:jc w:val="center"/>
    </w:pPr>
    <w:r>
      <w:rPr>
        <w:noProof/>
        <w:lang w:val="en-IN" w:eastAsia="en-IN"/>
      </w:rPr>
      <w:drawing>
        <wp:inline distT="0" distB="0" distL="0" distR="0">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rsidR="00C85C99" w:rsidRDefault="00C85C99">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48E" w:rsidRDefault="0046248E">
      <w:pPr>
        <w:spacing w:after="0" w:line="240" w:lineRule="auto"/>
      </w:pPr>
      <w:r>
        <w:separator/>
      </w:r>
    </w:p>
  </w:footnote>
  <w:footnote w:type="continuationSeparator" w:id="0">
    <w:p w:rsidR="0046248E" w:rsidRDefault="0046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C85C99">
      <w:trPr>
        <w:trHeight w:val="80"/>
      </w:trPr>
      <w:tc>
        <w:tcPr>
          <w:tcW w:w="8640" w:type="dxa"/>
          <w:shd w:val="clear" w:color="auto" w:fill="333399"/>
        </w:tcPr>
        <w:p w:rsidR="00C85C99" w:rsidRDefault="00C85C99">
          <w:pPr>
            <w:pStyle w:val="Header"/>
            <w:tabs>
              <w:tab w:val="clear" w:pos="8392"/>
              <w:tab w:val="right" w:pos="8410"/>
            </w:tabs>
            <w:snapToGrid w:val="0"/>
            <w:rPr>
              <w:color w:val="auto"/>
              <w:sz w:val="17"/>
            </w:rPr>
          </w:pPr>
          <w:r>
            <w:t>Aspire Systems- Online Shopping System</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rsidR="00C85C99" w:rsidRDefault="00C85C99">
    <w:pPr>
      <w:ind w:left="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C85C99">
      <w:trPr>
        <w:trHeight w:val="80"/>
      </w:trPr>
      <w:tc>
        <w:tcPr>
          <w:tcW w:w="8640" w:type="dxa"/>
          <w:shd w:val="clear" w:color="auto" w:fill="333399"/>
        </w:tcPr>
        <w:p w:rsidR="00C85C99" w:rsidRPr="001D7727" w:rsidRDefault="00C85C99" w:rsidP="00D81B23">
          <w:pPr>
            <w:pStyle w:val="Header"/>
            <w:snapToGrid w:val="0"/>
            <w:rPr>
              <w:color w:val="C0504D"/>
            </w:rPr>
          </w:pPr>
          <w:r>
            <w:t>Aspire Systems- Online Shopping System</w:t>
          </w:r>
        </w:p>
      </w:tc>
    </w:tr>
  </w:tbl>
  <w:p w:rsidR="00C85C99" w:rsidRDefault="00C85C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1080"/>
        </w:tabs>
      </w:pPr>
    </w:lvl>
    <w:lvl w:ilvl="1">
      <w:start w:val="1"/>
      <w:numFmt w:val="decimal"/>
      <w:pStyle w:val="Heading2"/>
      <w:lvlText w:val="%1.%2"/>
      <w:lvlJc w:val="left"/>
      <w:pPr>
        <w:tabs>
          <w:tab w:val="num" w:pos="1440"/>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05B35266"/>
    <w:multiLevelType w:val="hybridMultilevel"/>
    <w:tmpl w:val="84DC4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1168F2"/>
    <w:multiLevelType w:val="hybridMultilevel"/>
    <w:tmpl w:val="726E667A"/>
    <w:lvl w:ilvl="0" w:tplc="B00C6650">
      <w:start w:val="5"/>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BB2D03"/>
    <w:multiLevelType w:val="hybridMultilevel"/>
    <w:tmpl w:val="221603D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5632B78"/>
    <w:multiLevelType w:val="hybridMultilevel"/>
    <w:tmpl w:val="C926299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5D3BCC"/>
    <w:multiLevelType w:val="hybridMultilevel"/>
    <w:tmpl w:val="7DB60B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151D35"/>
    <w:multiLevelType w:val="hybridMultilevel"/>
    <w:tmpl w:val="6C80EA64"/>
    <w:lvl w:ilvl="0" w:tplc="40090001">
      <w:start w:val="1"/>
      <w:numFmt w:val="bullet"/>
      <w:lvlText w:val=""/>
      <w:lvlJc w:val="left"/>
      <w:pPr>
        <w:ind w:left="1893" w:hanging="360"/>
      </w:pPr>
      <w:rPr>
        <w:rFonts w:ascii="Symbol" w:hAnsi="Symbol" w:hint="default"/>
      </w:rPr>
    </w:lvl>
    <w:lvl w:ilvl="1" w:tplc="40090003" w:tentative="1">
      <w:start w:val="1"/>
      <w:numFmt w:val="bullet"/>
      <w:lvlText w:val="o"/>
      <w:lvlJc w:val="left"/>
      <w:pPr>
        <w:ind w:left="2613" w:hanging="360"/>
      </w:pPr>
      <w:rPr>
        <w:rFonts w:ascii="Courier New" w:hAnsi="Courier New" w:cs="Courier New" w:hint="default"/>
      </w:rPr>
    </w:lvl>
    <w:lvl w:ilvl="2" w:tplc="40090005" w:tentative="1">
      <w:start w:val="1"/>
      <w:numFmt w:val="bullet"/>
      <w:lvlText w:val=""/>
      <w:lvlJc w:val="left"/>
      <w:pPr>
        <w:ind w:left="3333" w:hanging="360"/>
      </w:pPr>
      <w:rPr>
        <w:rFonts w:ascii="Wingdings" w:hAnsi="Wingdings" w:hint="default"/>
      </w:rPr>
    </w:lvl>
    <w:lvl w:ilvl="3" w:tplc="40090001" w:tentative="1">
      <w:start w:val="1"/>
      <w:numFmt w:val="bullet"/>
      <w:lvlText w:val=""/>
      <w:lvlJc w:val="left"/>
      <w:pPr>
        <w:ind w:left="4053" w:hanging="360"/>
      </w:pPr>
      <w:rPr>
        <w:rFonts w:ascii="Symbol" w:hAnsi="Symbol" w:hint="default"/>
      </w:rPr>
    </w:lvl>
    <w:lvl w:ilvl="4" w:tplc="40090003" w:tentative="1">
      <w:start w:val="1"/>
      <w:numFmt w:val="bullet"/>
      <w:lvlText w:val="o"/>
      <w:lvlJc w:val="left"/>
      <w:pPr>
        <w:ind w:left="4773" w:hanging="360"/>
      </w:pPr>
      <w:rPr>
        <w:rFonts w:ascii="Courier New" w:hAnsi="Courier New" w:cs="Courier New" w:hint="default"/>
      </w:rPr>
    </w:lvl>
    <w:lvl w:ilvl="5" w:tplc="40090005" w:tentative="1">
      <w:start w:val="1"/>
      <w:numFmt w:val="bullet"/>
      <w:lvlText w:val=""/>
      <w:lvlJc w:val="left"/>
      <w:pPr>
        <w:ind w:left="5493" w:hanging="360"/>
      </w:pPr>
      <w:rPr>
        <w:rFonts w:ascii="Wingdings" w:hAnsi="Wingdings" w:hint="default"/>
      </w:rPr>
    </w:lvl>
    <w:lvl w:ilvl="6" w:tplc="40090001" w:tentative="1">
      <w:start w:val="1"/>
      <w:numFmt w:val="bullet"/>
      <w:lvlText w:val=""/>
      <w:lvlJc w:val="left"/>
      <w:pPr>
        <w:ind w:left="6213" w:hanging="360"/>
      </w:pPr>
      <w:rPr>
        <w:rFonts w:ascii="Symbol" w:hAnsi="Symbol" w:hint="default"/>
      </w:rPr>
    </w:lvl>
    <w:lvl w:ilvl="7" w:tplc="40090003" w:tentative="1">
      <w:start w:val="1"/>
      <w:numFmt w:val="bullet"/>
      <w:lvlText w:val="o"/>
      <w:lvlJc w:val="left"/>
      <w:pPr>
        <w:ind w:left="6933" w:hanging="360"/>
      </w:pPr>
      <w:rPr>
        <w:rFonts w:ascii="Courier New" w:hAnsi="Courier New" w:cs="Courier New" w:hint="default"/>
      </w:rPr>
    </w:lvl>
    <w:lvl w:ilvl="8" w:tplc="40090005" w:tentative="1">
      <w:start w:val="1"/>
      <w:numFmt w:val="bullet"/>
      <w:lvlText w:val=""/>
      <w:lvlJc w:val="left"/>
      <w:pPr>
        <w:ind w:left="7653" w:hanging="360"/>
      </w:pPr>
      <w:rPr>
        <w:rFonts w:ascii="Wingdings" w:hAnsi="Wingdings" w:hint="default"/>
      </w:rPr>
    </w:lvl>
  </w:abstractNum>
  <w:abstractNum w:abstractNumId="10" w15:restartNumberingAfterBreak="0">
    <w:nsid w:val="61611C52"/>
    <w:multiLevelType w:val="hybridMultilevel"/>
    <w:tmpl w:val="353E1742"/>
    <w:lvl w:ilvl="0" w:tplc="7DEC5EF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40307A"/>
    <w:multiLevelType w:val="multilevel"/>
    <w:tmpl w:val="F5E04924"/>
    <w:lvl w:ilvl="0">
      <w:start w:val="5"/>
      <w:numFmt w:val="decimal"/>
      <w:lvlText w:val="%1."/>
      <w:lvlJc w:val="left"/>
      <w:pPr>
        <w:ind w:left="432" w:hanging="432"/>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6"/>
  </w:num>
  <w:num w:numId="8">
    <w:abstractNumId w:val="10"/>
  </w:num>
  <w:num w:numId="9">
    <w:abstractNumId w:val="4"/>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23"/>
    <w:rsid w:val="00000CEA"/>
    <w:rsid w:val="00007432"/>
    <w:rsid w:val="00042CA3"/>
    <w:rsid w:val="0004400E"/>
    <w:rsid w:val="000B094B"/>
    <w:rsid w:val="000C733D"/>
    <w:rsid w:val="001B2162"/>
    <w:rsid w:val="001D7727"/>
    <w:rsid w:val="0023222E"/>
    <w:rsid w:val="002328EE"/>
    <w:rsid w:val="00346949"/>
    <w:rsid w:val="00457859"/>
    <w:rsid w:val="00460745"/>
    <w:rsid w:val="0046248E"/>
    <w:rsid w:val="00474CD4"/>
    <w:rsid w:val="00505D04"/>
    <w:rsid w:val="005F43E6"/>
    <w:rsid w:val="006C50EA"/>
    <w:rsid w:val="007A6A76"/>
    <w:rsid w:val="00873FF8"/>
    <w:rsid w:val="00880825"/>
    <w:rsid w:val="008B46C7"/>
    <w:rsid w:val="008D33FB"/>
    <w:rsid w:val="009B3476"/>
    <w:rsid w:val="00A6717C"/>
    <w:rsid w:val="00A96CB2"/>
    <w:rsid w:val="00AC4274"/>
    <w:rsid w:val="00AF711A"/>
    <w:rsid w:val="00BC0162"/>
    <w:rsid w:val="00BE12EC"/>
    <w:rsid w:val="00C002FC"/>
    <w:rsid w:val="00C00FEC"/>
    <w:rsid w:val="00C44596"/>
    <w:rsid w:val="00C85C99"/>
    <w:rsid w:val="00CE67BA"/>
    <w:rsid w:val="00D81B23"/>
    <w:rsid w:val="00E34902"/>
    <w:rsid w:val="00E6078E"/>
    <w:rsid w:val="00F242E1"/>
    <w:rsid w:val="00F945D1"/>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783AC7A-8C9A-4228-AA79-F0C6D856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1">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pPr>
      <w:suppressAutoHyphens/>
      <w:spacing w:after="240" w:line="360" w:lineRule="auto"/>
      <w:ind w:left="360"/>
    </w:pPr>
    <w:rPr>
      <w:rFonts w:ascii="Verdana" w:hAnsi="Verdana"/>
      <w:sz w:val="17"/>
      <w:lang w:val="en-US"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paragraph" w:styleId="ListParagraph">
    <w:name w:val="List Paragraph"/>
    <w:basedOn w:val="Normal"/>
    <w:uiPriority w:val="99"/>
    <w:qFormat/>
    <w:rsid w:val="00A9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2074">
      <w:bodyDiv w:val="1"/>
      <w:marLeft w:val="0"/>
      <w:marRight w:val="0"/>
      <w:marTop w:val="0"/>
      <w:marBottom w:val="0"/>
      <w:divBdr>
        <w:top w:val="none" w:sz="0" w:space="0" w:color="auto"/>
        <w:left w:val="none" w:sz="0" w:space="0" w:color="auto"/>
        <w:bottom w:val="none" w:sz="0" w:space="0" w:color="auto"/>
        <w:right w:val="none" w:sz="0" w:space="0" w:color="auto"/>
      </w:divBdr>
      <w:divsChild>
        <w:div w:id="1459178993">
          <w:marLeft w:val="0"/>
          <w:marRight w:val="0"/>
          <w:marTop w:val="0"/>
          <w:marBottom w:val="0"/>
          <w:divBdr>
            <w:top w:val="none" w:sz="0" w:space="0" w:color="auto"/>
            <w:left w:val="none" w:sz="0" w:space="0" w:color="auto"/>
            <w:bottom w:val="none" w:sz="0" w:space="0" w:color="auto"/>
            <w:right w:val="none" w:sz="0" w:space="0" w:color="auto"/>
          </w:divBdr>
        </w:div>
        <w:div w:id="1098333900">
          <w:marLeft w:val="0"/>
          <w:marRight w:val="0"/>
          <w:marTop w:val="0"/>
          <w:marBottom w:val="0"/>
          <w:divBdr>
            <w:top w:val="none" w:sz="0" w:space="0" w:color="auto"/>
            <w:left w:val="none" w:sz="0" w:space="0" w:color="auto"/>
            <w:bottom w:val="none" w:sz="0" w:space="0" w:color="auto"/>
            <w:right w:val="none" w:sz="0" w:space="0" w:color="auto"/>
          </w:divBdr>
        </w:div>
        <w:div w:id="532183881">
          <w:marLeft w:val="0"/>
          <w:marRight w:val="0"/>
          <w:marTop w:val="0"/>
          <w:marBottom w:val="0"/>
          <w:divBdr>
            <w:top w:val="none" w:sz="0" w:space="0" w:color="auto"/>
            <w:left w:val="none" w:sz="0" w:space="0" w:color="auto"/>
            <w:bottom w:val="none" w:sz="0" w:space="0" w:color="auto"/>
            <w:right w:val="none" w:sz="0" w:space="0" w:color="auto"/>
          </w:divBdr>
        </w:div>
        <w:div w:id="1335954431">
          <w:marLeft w:val="0"/>
          <w:marRight w:val="0"/>
          <w:marTop w:val="0"/>
          <w:marBottom w:val="0"/>
          <w:divBdr>
            <w:top w:val="none" w:sz="0" w:space="0" w:color="auto"/>
            <w:left w:val="none" w:sz="0" w:space="0" w:color="auto"/>
            <w:bottom w:val="none" w:sz="0" w:space="0" w:color="auto"/>
            <w:right w:val="none" w:sz="0" w:space="0" w:color="auto"/>
          </w:divBdr>
        </w:div>
      </w:divsChild>
    </w:div>
    <w:div w:id="1845902267">
      <w:bodyDiv w:val="1"/>
      <w:marLeft w:val="0"/>
      <w:marRight w:val="0"/>
      <w:marTop w:val="0"/>
      <w:marBottom w:val="0"/>
      <w:divBdr>
        <w:top w:val="none" w:sz="0" w:space="0" w:color="auto"/>
        <w:left w:val="none" w:sz="0" w:space="0" w:color="auto"/>
        <w:bottom w:val="none" w:sz="0" w:space="0" w:color="auto"/>
        <w:right w:val="none" w:sz="0" w:space="0" w:color="auto"/>
      </w:divBdr>
      <w:divsChild>
        <w:div w:id="1434016896">
          <w:marLeft w:val="0"/>
          <w:marRight w:val="0"/>
          <w:marTop w:val="0"/>
          <w:marBottom w:val="0"/>
          <w:divBdr>
            <w:top w:val="none" w:sz="0" w:space="0" w:color="auto"/>
            <w:left w:val="none" w:sz="0" w:space="0" w:color="auto"/>
            <w:bottom w:val="none" w:sz="0" w:space="0" w:color="auto"/>
            <w:right w:val="none" w:sz="0" w:space="0" w:color="auto"/>
          </w:divBdr>
        </w:div>
        <w:div w:id="1212494827">
          <w:marLeft w:val="0"/>
          <w:marRight w:val="0"/>
          <w:marTop w:val="0"/>
          <w:marBottom w:val="0"/>
          <w:divBdr>
            <w:top w:val="none" w:sz="0" w:space="0" w:color="auto"/>
            <w:left w:val="none" w:sz="0" w:space="0" w:color="auto"/>
            <w:bottom w:val="none" w:sz="0" w:space="0" w:color="auto"/>
            <w:right w:val="none" w:sz="0" w:space="0" w:color="auto"/>
          </w:divBdr>
        </w:div>
        <w:div w:id="1488940704">
          <w:marLeft w:val="0"/>
          <w:marRight w:val="0"/>
          <w:marTop w:val="0"/>
          <w:marBottom w:val="0"/>
          <w:divBdr>
            <w:top w:val="none" w:sz="0" w:space="0" w:color="auto"/>
            <w:left w:val="none" w:sz="0" w:space="0" w:color="auto"/>
            <w:bottom w:val="none" w:sz="0" w:space="0" w:color="auto"/>
            <w:right w:val="none" w:sz="0" w:space="0" w:color="auto"/>
          </w:divBdr>
        </w:div>
        <w:div w:id="6714945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6C1D-15EA-4BFF-A72B-46D846FE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Links>
    <vt:vector size="60" baseType="variant">
      <vt:variant>
        <vt:i4>2162689</vt:i4>
      </vt:variant>
      <vt:variant>
        <vt:i4>38</vt:i4>
      </vt:variant>
      <vt:variant>
        <vt:i4>0</vt:i4>
      </vt:variant>
      <vt:variant>
        <vt:i4>5</vt:i4>
      </vt:variant>
      <vt:variant>
        <vt:lpwstr/>
      </vt:variant>
      <vt:variant>
        <vt:lpwstr>_toc169</vt:lpwstr>
      </vt:variant>
      <vt:variant>
        <vt:i4>2162689</vt:i4>
      </vt:variant>
      <vt:variant>
        <vt:i4>35</vt:i4>
      </vt:variant>
      <vt:variant>
        <vt:i4>0</vt:i4>
      </vt:variant>
      <vt:variant>
        <vt:i4>5</vt:i4>
      </vt:variant>
      <vt:variant>
        <vt:lpwstr/>
      </vt:variant>
      <vt:variant>
        <vt:lpwstr>_toc165</vt:lpwstr>
      </vt:variant>
      <vt:variant>
        <vt:i4>2293761</vt:i4>
      </vt:variant>
      <vt:variant>
        <vt:i4>32</vt:i4>
      </vt:variant>
      <vt:variant>
        <vt:i4>0</vt:i4>
      </vt:variant>
      <vt:variant>
        <vt:i4>5</vt:i4>
      </vt:variant>
      <vt:variant>
        <vt:lpwstr/>
      </vt:variant>
      <vt:variant>
        <vt:lpwstr>_toc143</vt:lpwstr>
      </vt:variant>
      <vt:variant>
        <vt:i4>2424833</vt:i4>
      </vt:variant>
      <vt:variant>
        <vt:i4>29</vt:i4>
      </vt:variant>
      <vt:variant>
        <vt:i4>0</vt:i4>
      </vt:variant>
      <vt:variant>
        <vt:i4>5</vt:i4>
      </vt:variant>
      <vt:variant>
        <vt:lpwstr/>
      </vt:variant>
      <vt:variant>
        <vt:lpwstr>_toc129</vt:lpwstr>
      </vt:variant>
      <vt:variant>
        <vt:i4>2424833</vt:i4>
      </vt:variant>
      <vt:variant>
        <vt:i4>26</vt:i4>
      </vt:variant>
      <vt:variant>
        <vt:i4>0</vt:i4>
      </vt:variant>
      <vt:variant>
        <vt:i4>5</vt:i4>
      </vt:variant>
      <vt:variant>
        <vt:lpwstr/>
      </vt:variant>
      <vt:variant>
        <vt:lpwstr>_toc127</vt:lpwstr>
      </vt:variant>
      <vt:variant>
        <vt:i4>2424833</vt:i4>
      </vt:variant>
      <vt:variant>
        <vt:i4>23</vt:i4>
      </vt:variant>
      <vt:variant>
        <vt:i4>0</vt:i4>
      </vt:variant>
      <vt:variant>
        <vt:i4>5</vt:i4>
      </vt:variant>
      <vt:variant>
        <vt:lpwstr/>
      </vt:variant>
      <vt:variant>
        <vt:lpwstr>_toc122</vt:lpwstr>
      </vt:variant>
      <vt:variant>
        <vt:i4>2490369</vt:i4>
      </vt:variant>
      <vt:variant>
        <vt:i4>20</vt:i4>
      </vt:variant>
      <vt:variant>
        <vt:i4>0</vt:i4>
      </vt:variant>
      <vt:variant>
        <vt:i4>5</vt:i4>
      </vt:variant>
      <vt:variant>
        <vt:lpwstr/>
      </vt:variant>
      <vt:variant>
        <vt:lpwstr>_toc116</vt:lpwstr>
      </vt:variant>
      <vt:variant>
        <vt:i4>2490369</vt:i4>
      </vt:variant>
      <vt:variant>
        <vt:i4>17</vt:i4>
      </vt:variant>
      <vt:variant>
        <vt:i4>0</vt:i4>
      </vt:variant>
      <vt:variant>
        <vt:i4>5</vt:i4>
      </vt:variant>
      <vt:variant>
        <vt:lpwstr/>
      </vt:variant>
      <vt:variant>
        <vt:lpwstr>_toc115</vt:lpwstr>
      </vt:variant>
      <vt:variant>
        <vt:i4>2490369</vt:i4>
      </vt:variant>
      <vt:variant>
        <vt:i4>14</vt:i4>
      </vt:variant>
      <vt:variant>
        <vt:i4>0</vt:i4>
      </vt:variant>
      <vt:variant>
        <vt:i4>5</vt:i4>
      </vt:variant>
      <vt:variant>
        <vt:lpwstr/>
      </vt:variant>
      <vt:variant>
        <vt:lpwstr>_toc113</vt:lpwstr>
      </vt:variant>
      <vt:variant>
        <vt:i4>2555905</vt:i4>
      </vt:variant>
      <vt:variant>
        <vt:i4>11</vt:i4>
      </vt:variant>
      <vt:variant>
        <vt:i4>0</vt:i4>
      </vt:variant>
      <vt:variant>
        <vt:i4>5</vt:i4>
      </vt:variant>
      <vt:variant>
        <vt:lpwstr/>
      </vt:variant>
      <vt:variant>
        <vt:lpwstr>_toc104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cp:lastModifiedBy>Dell</cp:lastModifiedBy>
  <cp:revision>2</cp:revision>
  <cp:lastPrinted>2113-01-01T08:00:00Z</cp:lastPrinted>
  <dcterms:created xsi:type="dcterms:W3CDTF">2024-11-26T17:03:00Z</dcterms:created>
  <dcterms:modified xsi:type="dcterms:W3CDTF">2024-11-26T17:03:00Z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