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42B3" w:rsidRDefault="00C442B3" w:rsidP="00C442B3">
      <w:pPr>
        <w:spacing w:after="80"/>
        <w:rPr>
          <w:b/>
          <w:bCs/>
          <w:color w:val="000000"/>
          <w:sz w:val="20"/>
          <w:szCs w:val="20"/>
        </w:rPr>
      </w:pPr>
      <w:r>
        <w:rPr>
          <w:noProof/>
        </w:rPr>
        <w:drawing>
          <wp:inline distT="0" distB="0" distL="0" distR="0" wp14:anchorId="6C8AD23E" wp14:editId="7C24CF55">
            <wp:extent cx="5274310" cy="717550"/>
            <wp:effectExtent l="0" t="0" r="2540" b="635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00A" w:rsidRDefault="005F100A" w:rsidP="005F100A">
      <w:pPr>
        <w:jc w:val="center"/>
      </w:pPr>
      <w:r>
        <w:t>Отчет по лабораторной работе</w:t>
      </w:r>
    </w:p>
    <w:p w:rsidR="005F100A" w:rsidRDefault="005F100A" w:rsidP="005F100A">
      <w:pPr>
        <w:spacing w:after="1000"/>
        <w:jc w:val="center"/>
      </w:pPr>
      <w:r>
        <w:t>по курсу «Операционные системы»</w:t>
      </w:r>
    </w:p>
    <w:p w:rsidR="005F100A" w:rsidRPr="005F100A" w:rsidRDefault="005F100A" w:rsidP="005F100A">
      <w:pPr>
        <w:pStyle w:val="a3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ЛАБОРАТОРНАЯ РАБОТА </w:t>
      </w:r>
      <w:r w:rsidRPr="005F100A">
        <w:rPr>
          <w:sz w:val="28"/>
          <w:szCs w:val="28"/>
        </w:rPr>
        <w:t>3</w:t>
      </w:r>
    </w:p>
    <w:p w:rsidR="005F100A" w:rsidRDefault="005F100A" w:rsidP="005F100A">
      <w:pPr>
        <w:spacing w:after="1000"/>
        <w:jc w:val="center"/>
        <w:rPr>
          <w:color w:val="000000"/>
          <w:sz w:val="28"/>
          <w:szCs w:val="28"/>
          <w:shd w:val="clear" w:color="auto" w:fill="FFFFFF"/>
        </w:rPr>
      </w:pPr>
      <w:r w:rsidRPr="005F100A">
        <w:rPr>
          <w:color w:val="000000"/>
          <w:sz w:val="28"/>
          <w:szCs w:val="28"/>
          <w:shd w:val="clear" w:color="auto" w:fill="FFFFFF"/>
        </w:rPr>
        <w:t>Многопоточное моделирование игры в кости</w:t>
      </w:r>
    </w:p>
    <w:p w:rsidR="005F100A" w:rsidRPr="005F100A" w:rsidRDefault="005F100A" w:rsidP="005F100A">
      <w:pPr>
        <w:spacing w:after="1000"/>
        <w:jc w:val="center"/>
        <w:rPr>
          <w:color w:val="000000"/>
          <w:sz w:val="28"/>
          <w:szCs w:val="28"/>
          <w:shd w:val="clear" w:color="auto" w:fill="FFFFFF"/>
        </w:rPr>
      </w:pPr>
      <w:r w:rsidRPr="005F100A">
        <w:rPr>
          <w:sz w:val="28"/>
          <w:szCs w:val="28"/>
        </w:rPr>
        <w:t>Вариант 7</w:t>
      </w:r>
    </w:p>
    <w:p w:rsidR="005F100A" w:rsidRPr="005F100A" w:rsidRDefault="005F100A" w:rsidP="005F100A">
      <w:pPr>
        <w:jc w:val="right"/>
        <w:rPr>
          <w:sz w:val="28"/>
          <w:szCs w:val="28"/>
        </w:rPr>
      </w:pPr>
      <w:r w:rsidRPr="005F100A">
        <w:rPr>
          <w:sz w:val="28"/>
          <w:szCs w:val="28"/>
        </w:rPr>
        <w:t>Выполнила: Ефремова Анастасия Михайловна</w:t>
      </w:r>
    </w:p>
    <w:p w:rsidR="005F100A" w:rsidRPr="005F100A" w:rsidRDefault="005F100A" w:rsidP="005F100A">
      <w:pPr>
        <w:jc w:val="right"/>
        <w:rPr>
          <w:sz w:val="28"/>
          <w:szCs w:val="28"/>
        </w:rPr>
      </w:pPr>
      <w:r w:rsidRPr="005F100A">
        <w:rPr>
          <w:sz w:val="28"/>
          <w:szCs w:val="28"/>
        </w:rPr>
        <w:t>Группа: М8О-205БВ-25</w:t>
      </w:r>
    </w:p>
    <w:p w:rsidR="005F100A" w:rsidRPr="005F100A" w:rsidRDefault="005F100A" w:rsidP="005F100A">
      <w:pPr>
        <w:jc w:val="right"/>
        <w:rPr>
          <w:sz w:val="28"/>
          <w:szCs w:val="28"/>
        </w:rPr>
      </w:pPr>
      <w:r w:rsidRPr="005F100A">
        <w:rPr>
          <w:sz w:val="28"/>
          <w:szCs w:val="28"/>
        </w:rPr>
        <w:t>Преподаватель: Филимонов Николай Сергеевич</w:t>
      </w:r>
    </w:p>
    <w:p w:rsidR="005F100A" w:rsidRDefault="005F100A" w:rsidP="005F100A">
      <w:pPr>
        <w:spacing w:before="1400"/>
        <w:jc w:val="center"/>
        <w:rPr>
          <w:sz w:val="28"/>
          <w:szCs w:val="28"/>
        </w:rPr>
      </w:pPr>
    </w:p>
    <w:p w:rsidR="005F100A" w:rsidRDefault="005F100A" w:rsidP="005F100A">
      <w:pPr>
        <w:spacing w:before="1400"/>
        <w:jc w:val="center"/>
        <w:rPr>
          <w:sz w:val="28"/>
          <w:szCs w:val="28"/>
        </w:rPr>
      </w:pPr>
      <w:bookmarkStart w:id="0" w:name="_GoBack"/>
      <w:bookmarkEnd w:id="0"/>
    </w:p>
    <w:p w:rsidR="005F100A" w:rsidRPr="005F100A" w:rsidRDefault="005F100A" w:rsidP="005F100A">
      <w:pPr>
        <w:spacing w:before="1400"/>
        <w:jc w:val="center"/>
        <w:rPr>
          <w:sz w:val="28"/>
          <w:szCs w:val="28"/>
        </w:rPr>
      </w:pPr>
      <w:r w:rsidRPr="005F100A">
        <w:rPr>
          <w:sz w:val="28"/>
          <w:szCs w:val="28"/>
        </w:rPr>
        <w:t>Москва 2026</w:t>
      </w:r>
    </w:p>
    <w:p w:rsidR="0080238F" w:rsidRPr="00C442B3" w:rsidRDefault="00C442B3">
      <w:pPr>
        <w:pStyle w:val="1"/>
        <w:keepNext/>
        <w:rPr>
          <w:color w:val="auto"/>
        </w:rPr>
      </w:pPr>
      <w:r>
        <w:rPr>
          <w:color w:val="auto"/>
        </w:rPr>
        <w:lastRenderedPageBreak/>
        <w:t>1. Цель работы</w:t>
      </w:r>
    </w:p>
    <w:p w:rsidR="0080238F" w:rsidRPr="00C442B3" w:rsidRDefault="00C442B3">
      <w:pPr>
        <w:spacing w:after="120" w:line="276" w:lineRule="auto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Цель работы - </w:t>
      </w:r>
      <w:r w:rsidR="005F100A" w:rsidRPr="00C442B3">
        <w:rPr>
          <w:sz w:val="28"/>
          <w:szCs w:val="28"/>
        </w:rPr>
        <w:t>освоить создание потоков и синхронизацию их завершения средствами операционной системы. По варианту 7 требуется экспериментально оценить вероятности побед игроков в кости и исследовать ускорение и эффективнос</w:t>
      </w:r>
      <w:r w:rsidR="005F100A" w:rsidRPr="00C442B3">
        <w:rPr>
          <w:sz w:val="28"/>
          <w:szCs w:val="28"/>
        </w:rPr>
        <w:t>ть при разных входных данных и числе потоков.</w:t>
      </w:r>
    </w:p>
    <w:p w:rsidR="0080238F" w:rsidRPr="00C442B3" w:rsidRDefault="005F100A">
      <w:pPr>
        <w:pStyle w:val="1"/>
        <w:keepNext/>
        <w:rPr>
          <w:color w:val="auto"/>
        </w:rPr>
      </w:pPr>
      <w:r w:rsidRPr="00C442B3">
        <w:rPr>
          <w:color w:val="auto"/>
        </w:rPr>
        <w:t>2. Краткое описание архитектуры решения</w:t>
      </w:r>
    </w:p>
    <w:p w:rsidR="0080238F" w:rsidRPr="00C442B3" w:rsidRDefault="005F100A">
      <w:pPr>
        <w:spacing w:after="120" w:line="276" w:lineRule="auto"/>
        <w:ind w:firstLine="706"/>
        <w:jc w:val="both"/>
        <w:rPr>
          <w:sz w:val="28"/>
          <w:szCs w:val="28"/>
        </w:rPr>
      </w:pPr>
      <w:r w:rsidRPr="00C442B3">
        <w:rPr>
          <w:sz w:val="28"/>
          <w:szCs w:val="28"/>
        </w:rPr>
        <w:t>Программа на языке C выполняется в одном процессе. Главный поток получает параметры, создаёт рабочие потоки через pthread_create, ожидает их через pthread_join и объединя</w:t>
      </w:r>
      <w:r w:rsidRPr="00C442B3">
        <w:rPr>
          <w:sz w:val="28"/>
          <w:szCs w:val="28"/>
        </w:rPr>
        <w:t>ет результаты. Каждый рабочий поток хранит собственные счётчики и состояние генератора. Эксперименты независимы, поэтому общий счётчик во время моделирования не изменяется. Ввод: K, число завершённых туров, текущий счёт, число экспериментов и ключ --thread</w:t>
      </w:r>
      <w:r w:rsidRPr="00C442B3">
        <w:rPr>
          <w:sz w:val="28"/>
          <w:szCs w:val="28"/>
        </w:rPr>
        <w:t>s. В расчёте предполагается, что введённое число туров уже полностью завершено.</w:t>
      </w:r>
    </w:p>
    <w:p w:rsidR="0080238F" w:rsidRPr="00C442B3" w:rsidRDefault="00C442B3">
      <w:pPr>
        <w:pStyle w:val="1"/>
        <w:keepNext/>
        <w:rPr>
          <w:color w:val="auto"/>
        </w:rPr>
      </w:pPr>
      <w:r>
        <w:rPr>
          <w:color w:val="auto"/>
        </w:rPr>
        <w:t>2</w:t>
      </w:r>
      <w:r w:rsidR="005F100A" w:rsidRPr="00C442B3">
        <w:rPr>
          <w:color w:val="auto"/>
        </w:rPr>
        <w:t>. Листинг ключевых фрагментов кода</w:t>
      </w:r>
    </w:p>
    <w:p w:rsidR="0080238F" w:rsidRPr="00C442B3" w:rsidRDefault="005F100A">
      <w:pPr>
        <w:spacing w:after="120" w:line="276" w:lineRule="auto"/>
        <w:ind w:firstLine="706"/>
        <w:jc w:val="both"/>
        <w:rPr>
          <w:sz w:val="28"/>
          <w:szCs w:val="28"/>
        </w:rPr>
      </w:pPr>
      <w:r w:rsidRPr="00C442B3">
        <w:rPr>
          <w:sz w:val="28"/>
          <w:szCs w:val="28"/>
        </w:rPr>
        <w:t>Файлы программы и сценария замеров расположены в каталоге lab3/src. Ниже приведён фрагмент распределения экспериментов, создания и ожидания потока.</w:t>
      </w:r>
    </w:p>
    <w:p w:rsidR="0080238F" w:rsidRPr="00C442B3" w:rsidRDefault="00C442B3">
      <w:pPr>
        <w:pStyle w:val="2"/>
        <w:keepNext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</w:t>
      </w:r>
      <w:r w:rsidR="005F100A" w:rsidRPr="00C442B3">
        <w:rPr>
          <w:color w:val="auto"/>
          <w:sz w:val="28"/>
          <w:szCs w:val="28"/>
        </w:rPr>
        <w:t>.1 Создание потока и сбор результатов</w:t>
      </w:r>
    </w:p>
    <w:p w:rsidR="0080238F" w:rsidRPr="00C442B3" w:rsidRDefault="005F100A">
      <w:pPr>
        <w:spacing w:after="120" w:line="276" w:lineRule="auto"/>
        <w:ind w:firstLine="706"/>
        <w:jc w:val="both"/>
        <w:rPr>
          <w:sz w:val="28"/>
          <w:szCs w:val="28"/>
          <w:lang w:val="en-US"/>
        </w:rPr>
      </w:pPr>
      <w:r w:rsidRPr="00C442B3">
        <w:rPr>
          <w:sz w:val="28"/>
          <w:szCs w:val="28"/>
        </w:rPr>
        <w:t>Главный поток передаёт каждому работнику отдельную структуру Worker. После</w:t>
      </w:r>
      <w:r w:rsidRPr="00C442B3">
        <w:rPr>
          <w:sz w:val="28"/>
          <w:szCs w:val="28"/>
          <w:lang w:val="en-US"/>
        </w:rPr>
        <w:t xml:space="preserve"> </w:t>
      </w:r>
      <w:r w:rsidRPr="00C442B3">
        <w:rPr>
          <w:sz w:val="28"/>
          <w:szCs w:val="28"/>
        </w:rPr>
        <w:t>завершения</w:t>
      </w:r>
      <w:r w:rsidRPr="00C442B3">
        <w:rPr>
          <w:sz w:val="28"/>
          <w:szCs w:val="28"/>
          <w:lang w:val="en-US"/>
        </w:rPr>
        <w:t xml:space="preserve"> </w:t>
      </w:r>
      <w:r w:rsidRPr="00C442B3">
        <w:rPr>
          <w:sz w:val="28"/>
          <w:szCs w:val="28"/>
        </w:rPr>
        <w:t>потока</w:t>
      </w:r>
      <w:r w:rsidRPr="00C442B3">
        <w:rPr>
          <w:sz w:val="28"/>
          <w:szCs w:val="28"/>
          <w:lang w:val="en-US"/>
        </w:rPr>
        <w:t xml:space="preserve"> </w:t>
      </w:r>
      <w:r w:rsidRPr="00C442B3">
        <w:rPr>
          <w:sz w:val="28"/>
          <w:szCs w:val="28"/>
        </w:rPr>
        <w:t>его</w:t>
      </w:r>
      <w:r w:rsidRPr="00C442B3">
        <w:rPr>
          <w:sz w:val="28"/>
          <w:szCs w:val="28"/>
          <w:lang w:val="en-US"/>
        </w:rPr>
        <w:t xml:space="preserve"> </w:t>
      </w:r>
      <w:r w:rsidRPr="00C442B3">
        <w:rPr>
          <w:sz w:val="28"/>
          <w:szCs w:val="28"/>
        </w:rPr>
        <w:t>результаты</w:t>
      </w:r>
      <w:r w:rsidRPr="00C442B3">
        <w:rPr>
          <w:sz w:val="28"/>
          <w:szCs w:val="28"/>
          <w:lang w:val="en-US"/>
        </w:rPr>
        <w:t xml:space="preserve"> </w:t>
      </w:r>
      <w:r w:rsidRPr="00C442B3">
        <w:rPr>
          <w:sz w:val="28"/>
          <w:szCs w:val="28"/>
        </w:rPr>
        <w:t>добавляются</w:t>
      </w:r>
      <w:r w:rsidRPr="00C442B3">
        <w:rPr>
          <w:sz w:val="28"/>
          <w:szCs w:val="28"/>
          <w:lang w:val="en-US"/>
        </w:rPr>
        <w:t xml:space="preserve"> </w:t>
      </w:r>
      <w:r w:rsidRPr="00C442B3">
        <w:rPr>
          <w:sz w:val="28"/>
          <w:szCs w:val="28"/>
        </w:rPr>
        <w:t>к</w:t>
      </w:r>
      <w:r w:rsidRPr="00C442B3">
        <w:rPr>
          <w:sz w:val="28"/>
          <w:szCs w:val="28"/>
          <w:lang w:val="en-US"/>
        </w:rPr>
        <w:t xml:space="preserve"> </w:t>
      </w:r>
      <w:r w:rsidRPr="00C442B3">
        <w:rPr>
          <w:sz w:val="28"/>
          <w:szCs w:val="28"/>
        </w:rPr>
        <w:t>общим</w:t>
      </w:r>
      <w:r w:rsidRPr="00C442B3">
        <w:rPr>
          <w:sz w:val="28"/>
          <w:szCs w:val="28"/>
          <w:lang w:val="en-US"/>
        </w:rPr>
        <w:t xml:space="preserve"> </w:t>
      </w:r>
      <w:r w:rsidRPr="00C442B3">
        <w:rPr>
          <w:sz w:val="28"/>
          <w:szCs w:val="28"/>
        </w:rPr>
        <w:t>счётчикам</w:t>
      </w:r>
      <w:r w:rsidRPr="00C442B3">
        <w:rPr>
          <w:sz w:val="28"/>
          <w:szCs w:val="28"/>
          <w:lang w:val="en-US"/>
        </w:rPr>
        <w:t>.</w:t>
      </w:r>
    </w:p>
    <w:p w:rsidR="0080238F" w:rsidRPr="00C442B3" w:rsidRDefault="005F100A">
      <w:pPr>
        <w:keepLines/>
        <w:shd w:val="clear" w:color="auto" w:fill="EFEFEF"/>
        <w:spacing w:before="60" w:after="120"/>
        <w:ind w:left="173" w:right="173"/>
        <w:rPr>
          <w:sz w:val="28"/>
          <w:szCs w:val="28"/>
          <w:lang w:val="en-US"/>
        </w:rPr>
      </w:pPr>
      <w:r w:rsidRPr="00C442B3">
        <w:rPr>
          <w:rFonts w:eastAsia="Courier New"/>
          <w:sz w:val="28"/>
          <w:szCs w:val="28"/>
          <w:lang w:val="en-US"/>
        </w:rPr>
        <w:t>workers[</w:t>
      </w:r>
      <w:proofErr w:type="spellStart"/>
      <w:r w:rsidRPr="00C442B3">
        <w:rPr>
          <w:rFonts w:eastAsia="Courier New"/>
          <w:sz w:val="28"/>
          <w:szCs w:val="28"/>
          <w:lang w:val="en-US"/>
        </w:rPr>
        <w:t>i</w:t>
      </w:r>
      <w:proofErr w:type="spellEnd"/>
      <w:r w:rsidRPr="00C442B3">
        <w:rPr>
          <w:rFonts w:eastAsia="Courier New"/>
          <w:sz w:val="28"/>
          <w:szCs w:val="28"/>
          <w:lang w:val="en-US"/>
        </w:rPr>
        <w:t xml:space="preserve">].experiments = experiments / </w:t>
      </w:r>
      <w:proofErr w:type="spellStart"/>
      <w:r w:rsidRPr="00C442B3">
        <w:rPr>
          <w:rFonts w:eastAsia="Courier New"/>
          <w:sz w:val="28"/>
          <w:szCs w:val="28"/>
          <w:lang w:val="en-US"/>
        </w:rPr>
        <w:t>thread_count</w:t>
      </w:r>
      <w:proofErr w:type="spellEnd"/>
      <w:r w:rsidRPr="00C442B3">
        <w:rPr>
          <w:rFonts w:eastAsia="Courier New"/>
          <w:sz w:val="28"/>
          <w:szCs w:val="28"/>
          <w:lang w:val="en-US"/>
        </w:rPr>
        <w:t xml:space="preserve"> +</w:t>
      </w:r>
      <w:r w:rsidRPr="00C442B3">
        <w:rPr>
          <w:rFonts w:eastAsia="Courier New"/>
          <w:sz w:val="28"/>
          <w:szCs w:val="28"/>
          <w:lang w:val="en-US"/>
        </w:rPr>
        <w:br/>
        <w:t xml:space="preserve">    (</w:t>
      </w:r>
      <w:proofErr w:type="spellStart"/>
      <w:r w:rsidRPr="00C442B3">
        <w:rPr>
          <w:rFonts w:eastAsia="Courier New"/>
          <w:sz w:val="28"/>
          <w:szCs w:val="28"/>
          <w:lang w:val="en-US"/>
        </w:rPr>
        <w:t>i</w:t>
      </w:r>
      <w:proofErr w:type="spellEnd"/>
      <w:r w:rsidRPr="00C442B3">
        <w:rPr>
          <w:rFonts w:eastAsia="Courier New"/>
          <w:sz w:val="28"/>
          <w:szCs w:val="28"/>
          <w:lang w:val="en-US"/>
        </w:rPr>
        <w:t xml:space="preserve"> &lt; experiments % </w:t>
      </w:r>
      <w:proofErr w:type="spellStart"/>
      <w:r w:rsidRPr="00C442B3">
        <w:rPr>
          <w:rFonts w:eastAsia="Courier New"/>
          <w:sz w:val="28"/>
          <w:szCs w:val="28"/>
          <w:lang w:val="en-US"/>
        </w:rPr>
        <w:t>thread_count</w:t>
      </w:r>
      <w:proofErr w:type="spellEnd"/>
      <w:r w:rsidRPr="00C442B3">
        <w:rPr>
          <w:rFonts w:eastAsia="Courier New"/>
          <w:sz w:val="28"/>
          <w:szCs w:val="28"/>
          <w:lang w:val="en-US"/>
        </w:rPr>
        <w:t xml:space="preserve"> ? 1 : 0);</w:t>
      </w:r>
      <w:r w:rsidRPr="00C442B3">
        <w:rPr>
          <w:rFonts w:eastAsia="Courier New"/>
          <w:sz w:val="28"/>
          <w:szCs w:val="28"/>
          <w:lang w:val="en-US"/>
        </w:rPr>
        <w:br/>
      </w:r>
      <w:proofErr w:type="spellStart"/>
      <w:r w:rsidRPr="00C442B3">
        <w:rPr>
          <w:rFonts w:eastAsia="Courier New"/>
          <w:sz w:val="28"/>
          <w:szCs w:val="28"/>
          <w:lang w:val="en-US"/>
        </w:rPr>
        <w:t>pthread_create</w:t>
      </w:r>
      <w:proofErr w:type="spellEnd"/>
      <w:r w:rsidRPr="00C442B3">
        <w:rPr>
          <w:rFonts w:eastAsia="Courier New"/>
          <w:sz w:val="28"/>
          <w:szCs w:val="28"/>
          <w:lang w:val="en-US"/>
        </w:rPr>
        <w:t>(&amp;</w:t>
      </w:r>
      <w:r w:rsidRPr="00C442B3">
        <w:rPr>
          <w:rFonts w:eastAsia="Courier New"/>
          <w:sz w:val="28"/>
          <w:szCs w:val="28"/>
          <w:lang w:val="en-US"/>
        </w:rPr>
        <w:t>threads[</w:t>
      </w:r>
      <w:proofErr w:type="spellStart"/>
      <w:r w:rsidRPr="00C442B3">
        <w:rPr>
          <w:rFonts w:eastAsia="Courier New"/>
          <w:sz w:val="28"/>
          <w:szCs w:val="28"/>
          <w:lang w:val="en-US"/>
        </w:rPr>
        <w:t>i</w:t>
      </w:r>
      <w:proofErr w:type="spellEnd"/>
      <w:r w:rsidRPr="00C442B3">
        <w:rPr>
          <w:rFonts w:eastAsia="Courier New"/>
          <w:sz w:val="28"/>
          <w:szCs w:val="28"/>
          <w:lang w:val="en-US"/>
        </w:rPr>
        <w:t>], NULL, simulate, &amp;workers[</w:t>
      </w:r>
      <w:proofErr w:type="spellStart"/>
      <w:r w:rsidRPr="00C442B3">
        <w:rPr>
          <w:rFonts w:eastAsia="Courier New"/>
          <w:sz w:val="28"/>
          <w:szCs w:val="28"/>
          <w:lang w:val="en-US"/>
        </w:rPr>
        <w:t>i</w:t>
      </w:r>
      <w:proofErr w:type="spellEnd"/>
      <w:r w:rsidRPr="00C442B3">
        <w:rPr>
          <w:rFonts w:eastAsia="Courier New"/>
          <w:sz w:val="28"/>
          <w:szCs w:val="28"/>
          <w:lang w:val="en-US"/>
        </w:rPr>
        <w:t>]);</w:t>
      </w:r>
      <w:r w:rsidRPr="00C442B3">
        <w:rPr>
          <w:rFonts w:eastAsia="Courier New"/>
          <w:sz w:val="28"/>
          <w:szCs w:val="28"/>
          <w:lang w:val="en-US"/>
        </w:rPr>
        <w:br/>
        <w:t xml:space="preserve">/* ... </w:t>
      </w:r>
      <w:r w:rsidRPr="00C442B3">
        <w:rPr>
          <w:rFonts w:eastAsia="Courier New"/>
          <w:sz w:val="28"/>
          <w:szCs w:val="28"/>
        </w:rPr>
        <w:t>после</w:t>
      </w:r>
      <w:r w:rsidRPr="00C442B3">
        <w:rPr>
          <w:rFonts w:eastAsia="Courier New"/>
          <w:sz w:val="28"/>
          <w:szCs w:val="28"/>
          <w:lang w:val="en-US"/>
        </w:rPr>
        <w:t xml:space="preserve"> </w:t>
      </w:r>
      <w:r w:rsidRPr="00C442B3">
        <w:rPr>
          <w:rFonts w:eastAsia="Courier New"/>
          <w:sz w:val="28"/>
          <w:szCs w:val="28"/>
        </w:rPr>
        <w:t>создания</w:t>
      </w:r>
      <w:r w:rsidRPr="00C442B3">
        <w:rPr>
          <w:rFonts w:eastAsia="Courier New"/>
          <w:sz w:val="28"/>
          <w:szCs w:val="28"/>
          <w:lang w:val="en-US"/>
        </w:rPr>
        <w:t xml:space="preserve"> </w:t>
      </w:r>
      <w:r w:rsidRPr="00C442B3">
        <w:rPr>
          <w:rFonts w:eastAsia="Courier New"/>
          <w:sz w:val="28"/>
          <w:szCs w:val="28"/>
        </w:rPr>
        <w:t>всех</w:t>
      </w:r>
      <w:r w:rsidRPr="00C442B3">
        <w:rPr>
          <w:rFonts w:eastAsia="Courier New"/>
          <w:sz w:val="28"/>
          <w:szCs w:val="28"/>
          <w:lang w:val="en-US"/>
        </w:rPr>
        <w:t xml:space="preserve"> </w:t>
      </w:r>
      <w:r w:rsidRPr="00C442B3">
        <w:rPr>
          <w:rFonts w:eastAsia="Courier New"/>
          <w:sz w:val="28"/>
          <w:szCs w:val="28"/>
        </w:rPr>
        <w:t>потоков</w:t>
      </w:r>
      <w:r w:rsidRPr="00C442B3">
        <w:rPr>
          <w:rFonts w:eastAsia="Courier New"/>
          <w:sz w:val="28"/>
          <w:szCs w:val="28"/>
          <w:lang w:val="en-US"/>
        </w:rPr>
        <w:t xml:space="preserve"> ... */</w:t>
      </w:r>
      <w:r w:rsidRPr="00C442B3">
        <w:rPr>
          <w:rFonts w:eastAsia="Courier New"/>
          <w:sz w:val="28"/>
          <w:szCs w:val="28"/>
          <w:lang w:val="en-US"/>
        </w:rPr>
        <w:br/>
      </w:r>
      <w:proofErr w:type="spellStart"/>
      <w:r w:rsidRPr="00C442B3">
        <w:rPr>
          <w:rFonts w:eastAsia="Courier New"/>
          <w:sz w:val="28"/>
          <w:szCs w:val="28"/>
          <w:lang w:val="en-US"/>
        </w:rPr>
        <w:t>pthread_join</w:t>
      </w:r>
      <w:proofErr w:type="spellEnd"/>
      <w:r w:rsidRPr="00C442B3">
        <w:rPr>
          <w:rFonts w:eastAsia="Courier New"/>
          <w:sz w:val="28"/>
          <w:szCs w:val="28"/>
          <w:lang w:val="en-US"/>
        </w:rPr>
        <w:t>(threads[</w:t>
      </w:r>
      <w:proofErr w:type="spellStart"/>
      <w:r w:rsidRPr="00C442B3">
        <w:rPr>
          <w:rFonts w:eastAsia="Courier New"/>
          <w:sz w:val="28"/>
          <w:szCs w:val="28"/>
          <w:lang w:val="en-US"/>
        </w:rPr>
        <w:t>i</w:t>
      </w:r>
      <w:proofErr w:type="spellEnd"/>
      <w:r w:rsidRPr="00C442B3">
        <w:rPr>
          <w:rFonts w:eastAsia="Courier New"/>
          <w:sz w:val="28"/>
          <w:szCs w:val="28"/>
          <w:lang w:val="en-US"/>
        </w:rPr>
        <w:t>], NULL);</w:t>
      </w:r>
      <w:r w:rsidRPr="00C442B3">
        <w:rPr>
          <w:rFonts w:eastAsia="Courier New"/>
          <w:sz w:val="28"/>
          <w:szCs w:val="28"/>
          <w:lang w:val="en-US"/>
        </w:rPr>
        <w:br/>
        <w:t>wins1 += workers[</w:t>
      </w:r>
      <w:proofErr w:type="spellStart"/>
      <w:r w:rsidRPr="00C442B3">
        <w:rPr>
          <w:rFonts w:eastAsia="Courier New"/>
          <w:sz w:val="28"/>
          <w:szCs w:val="28"/>
          <w:lang w:val="en-US"/>
        </w:rPr>
        <w:t>i</w:t>
      </w:r>
      <w:proofErr w:type="spellEnd"/>
      <w:r w:rsidRPr="00C442B3">
        <w:rPr>
          <w:rFonts w:eastAsia="Courier New"/>
          <w:sz w:val="28"/>
          <w:szCs w:val="28"/>
          <w:lang w:val="en-US"/>
        </w:rPr>
        <w:t>].wins1;</w:t>
      </w:r>
      <w:r w:rsidRPr="00C442B3">
        <w:rPr>
          <w:rFonts w:eastAsia="Courier New"/>
          <w:sz w:val="28"/>
          <w:szCs w:val="28"/>
          <w:lang w:val="en-US"/>
        </w:rPr>
        <w:br/>
        <w:t>wins2 += workers[</w:t>
      </w:r>
      <w:proofErr w:type="spellStart"/>
      <w:r w:rsidRPr="00C442B3">
        <w:rPr>
          <w:rFonts w:eastAsia="Courier New"/>
          <w:sz w:val="28"/>
          <w:szCs w:val="28"/>
          <w:lang w:val="en-US"/>
        </w:rPr>
        <w:t>i</w:t>
      </w:r>
      <w:proofErr w:type="spellEnd"/>
      <w:r w:rsidRPr="00C442B3">
        <w:rPr>
          <w:rFonts w:eastAsia="Courier New"/>
          <w:sz w:val="28"/>
          <w:szCs w:val="28"/>
          <w:lang w:val="en-US"/>
        </w:rPr>
        <w:t>].wins2;</w:t>
      </w:r>
      <w:r w:rsidRPr="00C442B3">
        <w:rPr>
          <w:rFonts w:eastAsia="Courier New"/>
          <w:sz w:val="28"/>
          <w:szCs w:val="28"/>
          <w:lang w:val="en-US"/>
        </w:rPr>
        <w:br/>
        <w:t>draws += workers[</w:t>
      </w:r>
      <w:proofErr w:type="spellStart"/>
      <w:r w:rsidRPr="00C442B3">
        <w:rPr>
          <w:rFonts w:eastAsia="Courier New"/>
          <w:sz w:val="28"/>
          <w:szCs w:val="28"/>
          <w:lang w:val="en-US"/>
        </w:rPr>
        <w:t>i</w:t>
      </w:r>
      <w:proofErr w:type="spellEnd"/>
      <w:r w:rsidRPr="00C442B3">
        <w:rPr>
          <w:rFonts w:eastAsia="Courier New"/>
          <w:sz w:val="28"/>
          <w:szCs w:val="28"/>
          <w:lang w:val="en-US"/>
        </w:rPr>
        <w:t>].draws;</w:t>
      </w:r>
    </w:p>
    <w:p w:rsidR="0080238F" w:rsidRPr="00C442B3" w:rsidRDefault="00C442B3">
      <w:pPr>
        <w:pStyle w:val="1"/>
        <w:keepNext/>
        <w:pageBreakBefore/>
        <w:rPr>
          <w:color w:val="auto"/>
          <w:lang w:val="en-US"/>
        </w:rPr>
      </w:pPr>
      <w:r w:rsidRPr="00C442B3">
        <w:rPr>
          <w:color w:val="auto"/>
          <w:lang w:val="en-US"/>
        </w:rPr>
        <w:lastRenderedPageBreak/>
        <w:t>3</w:t>
      </w:r>
      <w:r w:rsidR="005F100A" w:rsidRPr="00C442B3">
        <w:rPr>
          <w:color w:val="auto"/>
          <w:lang w:val="en-US"/>
        </w:rPr>
        <w:t xml:space="preserve">. </w:t>
      </w:r>
      <w:r w:rsidR="005F100A" w:rsidRPr="00C442B3">
        <w:rPr>
          <w:color w:val="auto"/>
        </w:rPr>
        <w:t>Результаты</w:t>
      </w:r>
      <w:r w:rsidR="005F100A" w:rsidRPr="00C442B3">
        <w:rPr>
          <w:color w:val="auto"/>
          <w:lang w:val="en-US"/>
        </w:rPr>
        <w:t xml:space="preserve"> </w:t>
      </w:r>
      <w:r w:rsidR="005F100A" w:rsidRPr="00C442B3">
        <w:rPr>
          <w:color w:val="auto"/>
        </w:rPr>
        <w:t>работы</w:t>
      </w:r>
    </w:p>
    <w:p w:rsidR="0080238F" w:rsidRPr="00C442B3" w:rsidRDefault="005F100A">
      <w:pPr>
        <w:spacing w:after="120" w:line="276" w:lineRule="auto"/>
        <w:ind w:firstLine="706"/>
        <w:jc w:val="both"/>
        <w:rPr>
          <w:sz w:val="28"/>
          <w:szCs w:val="28"/>
          <w:lang w:val="en-US"/>
        </w:rPr>
      </w:pPr>
      <w:r w:rsidRPr="00C442B3">
        <w:rPr>
          <w:sz w:val="28"/>
          <w:szCs w:val="28"/>
        </w:rPr>
        <w:t>Работа</w:t>
      </w:r>
      <w:r w:rsidRPr="00C442B3">
        <w:rPr>
          <w:sz w:val="28"/>
          <w:szCs w:val="28"/>
          <w:lang w:val="en-US"/>
        </w:rPr>
        <w:t xml:space="preserve"> </w:t>
      </w:r>
      <w:r w:rsidRPr="00C442B3">
        <w:rPr>
          <w:sz w:val="28"/>
          <w:szCs w:val="28"/>
        </w:rPr>
        <w:t>выполнена</w:t>
      </w:r>
      <w:r w:rsidRPr="00C442B3">
        <w:rPr>
          <w:sz w:val="28"/>
          <w:szCs w:val="28"/>
          <w:lang w:val="en-US"/>
        </w:rPr>
        <w:t xml:space="preserve"> </w:t>
      </w:r>
      <w:r w:rsidRPr="00C442B3">
        <w:rPr>
          <w:sz w:val="28"/>
          <w:szCs w:val="28"/>
        </w:rPr>
        <w:t>в</w:t>
      </w:r>
      <w:r w:rsidRPr="00C442B3">
        <w:rPr>
          <w:sz w:val="28"/>
          <w:szCs w:val="28"/>
          <w:lang w:val="en-US"/>
        </w:rPr>
        <w:t xml:space="preserve"> Ubuntu 24.04 </w:t>
      </w:r>
      <w:r w:rsidRPr="00C442B3">
        <w:rPr>
          <w:sz w:val="28"/>
          <w:szCs w:val="28"/>
        </w:rPr>
        <w:t>под</w:t>
      </w:r>
      <w:r w:rsidRPr="00C442B3">
        <w:rPr>
          <w:sz w:val="28"/>
          <w:szCs w:val="28"/>
          <w:lang w:val="en-US"/>
        </w:rPr>
        <w:t xml:space="preserve"> WSL 2, </w:t>
      </w:r>
      <w:r w:rsidRPr="00C442B3">
        <w:rPr>
          <w:sz w:val="28"/>
          <w:szCs w:val="28"/>
        </w:rPr>
        <w:t>ядро</w:t>
      </w:r>
      <w:r w:rsidRPr="00C442B3">
        <w:rPr>
          <w:sz w:val="28"/>
          <w:szCs w:val="28"/>
          <w:lang w:val="en-US"/>
        </w:rPr>
        <w:t xml:space="preserve"> 6.</w:t>
      </w:r>
      <w:r w:rsidR="00C442B3">
        <w:rPr>
          <w:sz w:val="28"/>
          <w:szCs w:val="28"/>
          <w:lang w:val="en-US"/>
        </w:rPr>
        <w:t>18.33.1-microsoft-standard-WSL2</w:t>
      </w:r>
      <w:r w:rsidR="00C442B3" w:rsidRPr="00C442B3">
        <w:rPr>
          <w:sz w:val="28"/>
          <w:szCs w:val="28"/>
          <w:lang w:val="en-US"/>
        </w:rPr>
        <w:t xml:space="preserve">. </w:t>
      </w:r>
      <w:r w:rsidRPr="00C442B3">
        <w:rPr>
          <w:sz w:val="28"/>
          <w:szCs w:val="28"/>
        </w:rPr>
        <w:t>Сборка</w:t>
      </w:r>
      <w:r w:rsidRPr="00C442B3">
        <w:rPr>
          <w:sz w:val="28"/>
          <w:szCs w:val="28"/>
          <w:lang w:val="en-US"/>
        </w:rPr>
        <w:t xml:space="preserve">: </w:t>
      </w:r>
      <w:proofErr w:type="spellStart"/>
      <w:r w:rsidRPr="00C442B3">
        <w:rPr>
          <w:sz w:val="28"/>
          <w:szCs w:val="28"/>
          <w:lang w:val="en-US"/>
        </w:rPr>
        <w:t>gcc</w:t>
      </w:r>
      <w:proofErr w:type="spellEnd"/>
      <w:r w:rsidRPr="00C442B3">
        <w:rPr>
          <w:sz w:val="28"/>
          <w:szCs w:val="28"/>
          <w:lang w:val="en-US"/>
        </w:rPr>
        <w:t xml:space="preserve"> -</w:t>
      </w:r>
      <w:proofErr w:type="spellStart"/>
      <w:r w:rsidRPr="00C442B3">
        <w:rPr>
          <w:sz w:val="28"/>
          <w:szCs w:val="28"/>
          <w:lang w:val="en-US"/>
        </w:rPr>
        <w:t>std</w:t>
      </w:r>
      <w:proofErr w:type="spellEnd"/>
      <w:r w:rsidRPr="00C442B3">
        <w:rPr>
          <w:sz w:val="28"/>
          <w:szCs w:val="28"/>
          <w:lang w:val="en-US"/>
        </w:rPr>
        <w:t>=c11 -Wall -</w:t>
      </w:r>
      <w:proofErr w:type="spellStart"/>
      <w:r w:rsidRPr="00C442B3">
        <w:rPr>
          <w:sz w:val="28"/>
          <w:szCs w:val="28"/>
          <w:lang w:val="en-US"/>
        </w:rPr>
        <w:t>Wextra</w:t>
      </w:r>
      <w:proofErr w:type="spellEnd"/>
      <w:r w:rsidRPr="00C442B3">
        <w:rPr>
          <w:sz w:val="28"/>
          <w:szCs w:val="28"/>
          <w:lang w:val="en-US"/>
        </w:rPr>
        <w:t xml:space="preserve"> -</w:t>
      </w:r>
      <w:proofErr w:type="spellStart"/>
      <w:r w:rsidRPr="00C442B3">
        <w:rPr>
          <w:sz w:val="28"/>
          <w:szCs w:val="28"/>
          <w:lang w:val="en-US"/>
        </w:rPr>
        <w:t>Wpedantic</w:t>
      </w:r>
      <w:proofErr w:type="spellEnd"/>
      <w:r w:rsidRPr="00C442B3">
        <w:rPr>
          <w:sz w:val="28"/>
          <w:szCs w:val="28"/>
          <w:lang w:val="en-US"/>
        </w:rPr>
        <w:t xml:space="preserve"> -O2 -</w:t>
      </w:r>
      <w:proofErr w:type="spellStart"/>
      <w:r w:rsidRPr="00C442B3">
        <w:rPr>
          <w:sz w:val="28"/>
          <w:szCs w:val="28"/>
          <w:lang w:val="en-US"/>
        </w:rPr>
        <w:t>pthread</w:t>
      </w:r>
      <w:proofErr w:type="spellEnd"/>
      <w:r w:rsidRPr="00C442B3">
        <w:rPr>
          <w:sz w:val="28"/>
          <w:szCs w:val="28"/>
          <w:lang w:val="en-US"/>
        </w:rPr>
        <w:t xml:space="preserve"> </w:t>
      </w:r>
      <w:proofErr w:type="spellStart"/>
      <w:r w:rsidRPr="00C442B3">
        <w:rPr>
          <w:sz w:val="28"/>
          <w:szCs w:val="28"/>
          <w:lang w:val="en-US"/>
        </w:rPr>
        <w:t>main.c</w:t>
      </w:r>
      <w:proofErr w:type="spellEnd"/>
      <w:r w:rsidRPr="00C442B3">
        <w:rPr>
          <w:sz w:val="28"/>
          <w:szCs w:val="28"/>
          <w:lang w:val="en-US"/>
        </w:rPr>
        <w:t xml:space="preserve"> -o dice.</w:t>
      </w:r>
    </w:p>
    <w:p w:rsidR="0080238F" w:rsidRPr="00C442B3" w:rsidRDefault="00C442B3">
      <w:pPr>
        <w:pStyle w:val="2"/>
        <w:keepNext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3</w:t>
      </w:r>
      <w:r w:rsidR="005F100A" w:rsidRPr="00C442B3">
        <w:rPr>
          <w:color w:val="auto"/>
          <w:sz w:val="28"/>
          <w:szCs w:val="28"/>
        </w:rPr>
        <w:t>.1 Подтверждение потоков и результата</w:t>
      </w:r>
    </w:p>
    <w:p w:rsidR="0080238F" w:rsidRPr="00C442B3" w:rsidRDefault="005F100A">
      <w:pPr>
        <w:keepLines/>
        <w:shd w:val="clear" w:color="auto" w:fill="EFEFEF"/>
        <w:spacing w:before="60" w:after="120"/>
        <w:ind w:left="173" w:right="173"/>
        <w:rPr>
          <w:sz w:val="28"/>
          <w:szCs w:val="28"/>
        </w:rPr>
      </w:pPr>
      <w:r w:rsidRPr="00C442B3">
        <w:rPr>
          <w:rFonts w:eastAsia="Courier New"/>
          <w:sz w:val="28"/>
          <w:szCs w:val="28"/>
        </w:rPr>
        <w:t>Запуск: dice 10 4 30 25 50000000 --threads 4 --seed 42</w:t>
      </w:r>
      <w:r w:rsidRPr="00C442B3">
        <w:rPr>
          <w:rFonts w:eastAsia="Courier New"/>
          <w:sz w:val="28"/>
          <w:szCs w:val="28"/>
        </w:rPr>
        <w:br/>
        <w:t>Наблюдение: ps -T -p 3018 -o pid,tid,stat,comm</w:t>
      </w:r>
      <w:r w:rsidRPr="00C442B3">
        <w:rPr>
          <w:rFonts w:eastAsia="Courier New"/>
          <w:sz w:val="28"/>
          <w:szCs w:val="28"/>
        </w:rPr>
        <w:br/>
        <w:t xml:space="preserve">    PID     TID STAT COMMAND</w:t>
      </w:r>
      <w:r w:rsidRPr="00C442B3">
        <w:rPr>
          <w:rFonts w:eastAsia="Courier New"/>
          <w:sz w:val="28"/>
          <w:szCs w:val="28"/>
        </w:rPr>
        <w:br/>
        <w:t xml:space="preserve">   3018    3018 Sl+  lab3-thread-dem</w:t>
      </w:r>
      <w:r w:rsidRPr="00C442B3">
        <w:rPr>
          <w:rFonts w:eastAsia="Courier New"/>
          <w:sz w:val="28"/>
          <w:szCs w:val="28"/>
        </w:rPr>
        <w:br/>
        <w:t xml:space="preserve">   3018    3019 Rl+  lab3-thread-</w:t>
      </w:r>
      <w:r w:rsidRPr="00C442B3">
        <w:rPr>
          <w:rFonts w:eastAsia="Courier New"/>
          <w:sz w:val="28"/>
          <w:szCs w:val="28"/>
        </w:rPr>
        <w:t>dem</w:t>
      </w:r>
      <w:r w:rsidRPr="00C442B3">
        <w:rPr>
          <w:rFonts w:eastAsia="Courier New"/>
          <w:sz w:val="28"/>
          <w:szCs w:val="28"/>
        </w:rPr>
        <w:br/>
        <w:t xml:space="preserve">   3018    3020 Rl+  lab3-thread-dem</w:t>
      </w:r>
      <w:r w:rsidRPr="00C442B3">
        <w:rPr>
          <w:rFonts w:eastAsia="Courier New"/>
          <w:sz w:val="28"/>
          <w:szCs w:val="28"/>
        </w:rPr>
        <w:br/>
        <w:t xml:space="preserve">   3018    3021 Rl+  lab3-thread-dem</w:t>
      </w:r>
      <w:r w:rsidRPr="00C442B3">
        <w:rPr>
          <w:rFonts w:eastAsia="Courier New"/>
          <w:sz w:val="28"/>
          <w:szCs w:val="28"/>
        </w:rPr>
        <w:br/>
        <w:t xml:space="preserve">   3018    3022 Rl+  lab3-thread-dem</w:t>
      </w:r>
      <w:r w:rsidRPr="00C442B3">
        <w:rPr>
          <w:rFonts w:eastAsia="Courier New"/>
          <w:sz w:val="28"/>
          <w:szCs w:val="28"/>
        </w:rPr>
        <w:br/>
      </w:r>
      <w:r w:rsidRPr="00C442B3">
        <w:rPr>
          <w:rFonts w:eastAsia="Courier New"/>
          <w:sz w:val="28"/>
          <w:szCs w:val="28"/>
        </w:rPr>
        <w:br/>
        <w:t>Победы первого игрока: 35183242 (70.3665%)</w:t>
      </w:r>
      <w:r w:rsidRPr="00C442B3">
        <w:rPr>
          <w:rFonts w:eastAsia="Courier New"/>
          <w:sz w:val="28"/>
          <w:szCs w:val="28"/>
        </w:rPr>
        <w:br/>
        <w:t>Победы второго игрока: 12827813 (25.6556%)</w:t>
      </w:r>
      <w:r w:rsidRPr="00C442B3">
        <w:rPr>
          <w:rFonts w:eastAsia="Courier New"/>
          <w:sz w:val="28"/>
          <w:szCs w:val="28"/>
        </w:rPr>
        <w:br/>
        <w:t>Ничьи: 1988945 (3.9779%)</w:t>
      </w:r>
      <w:r w:rsidRPr="00C442B3">
        <w:rPr>
          <w:rFonts w:eastAsia="Courier New"/>
          <w:sz w:val="28"/>
          <w:szCs w:val="28"/>
        </w:rPr>
        <w:br/>
        <w:t>Время выполнения: 1.355799 с</w:t>
      </w:r>
    </w:p>
    <w:p w:rsidR="0080238F" w:rsidRPr="00C442B3" w:rsidRDefault="005F100A">
      <w:pPr>
        <w:spacing w:after="120" w:line="276" w:lineRule="auto"/>
        <w:ind w:firstLine="706"/>
        <w:jc w:val="both"/>
        <w:rPr>
          <w:sz w:val="28"/>
          <w:szCs w:val="28"/>
        </w:rPr>
      </w:pPr>
      <w:r w:rsidRPr="00C442B3">
        <w:rPr>
          <w:sz w:val="28"/>
          <w:szCs w:val="28"/>
        </w:rPr>
        <w:t>Вывод ps показывает пять потоков процесса: главный TID 3018 и четыре рабочих TID 3019–3022. В этом снимке рабочие потоки имеют состояние R, главный ожидает (S). В эксперименте 50 млн исходов сумма побед и ничьих равна 50 млн. Результаты Монте-Карло являютс</w:t>
      </w:r>
      <w:r w:rsidRPr="00C442B3">
        <w:rPr>
          <w:sz w:val="28"/>
          <w:szCs w:val="28"/>
        </w:rPr>
        <w:t>я оценками вероятностей.</w:t>
      </w:r>
    </w:p>
    <w:p w:rsidR="0080238F" w:rsidRPr="00C442B3" w:rsidRDefault="00C442B3">
      <w:pPr>
        <w:pStyle w:val="2"/>
        <w:keepNext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3</w:t>
      </w:r>
      <w:r w:rsidR="005F100A" w:rsidRPr="00C442B3">
        <w:rPr>
          <w:color w:val="auto"/>
          <w:sz w:val="28"/>
          <w:szCs w:val="28"/>
        </w:rPr>
        <w:t>.2 Исследование ускорения и эффективности</w:t>
      </w:r>
    </w:p>
    <w:p w:rsidR="0080238F" w:rsidRPr="00C442B3" w:rsidRDefault="005F100A">
      <w:pPr>
        <w:spacing w:after="120" w:line="276" w:lineRule="auto"/>
        <w:ind w:firstLine="706"/>
        <w:jc w:val="both"/>
        <w:rPr>
          <w:sz w:val="28"/>
          <w:szCs w:val="28"/>
        </w:rPr>
      </w:pPr>
      <w:r w:rsidRPr="00C442B3">
        <w:rPr>
          <w:sz w:val="28"/>
          <w:szCs w:val="28"/>
        </w:rPr>
        <w:t>Для каждого набора данных выполнено по три запуска при 1, 2, 4, 8 и 16 рабочих потоках; приведена медиана времени в секундах. Исходные три замера сохранены в results/benchmark.txt. Ускорен</w:t>
      </w:r>
      <w:r w:rsidRPr="00C442B3">
        <w:rPr>
          <w:sz w:val="28"/>
          <w:szCs w:val="28"/>
        </w:rPr>
        <w:t>ие S = T1 / Tp, эффективность E = S / p × 100%, где p — число рабочих потоков. Измерение включает создание потоков и ожидание их завершения. Значение --threads ограничивает рабочие потоки; главный поток существует дополнительно.</w:t>
      </w:r>
    </w:p>
    <w:p w:rsidR="0080238F" w:rsidRPr="00C442B3" w:rsidRDefault="005F100A">
      <w:pPr>
        <w:keepNext/>
        <w:spacing w:after="120"/>
        <w:jc w:val="center"/>
        <w:rPr>
          <w:sz w:val="28"/>
          <w:szCs w:val="28"/>
        </w:rPr>
      </w:pPr>
      <w:r w:rsidRPr="00C442B3">
        <w:rPr>
          <w:sz w:val="28"/>
          <w:szCs w:val="28"/>
        </w:rPr>
        <w:lastRenderedPageBreak/>
        <w:t xml:space="preserve">Случай 1 — один оставшийся </w:t>
      </w:r>
      <w:r w:rsidRPr="00C442B3">
        <w:rPr>
          <w:sz w:val="28"/>
          <w:szCs w:val="28"/>
        </w:rPr>
        <w:t>тур, счёт 0:0, 1 млн экспериментов.</w:t>
      </w:r>
    </w:p>
    <w:tbl>
      <w:tblPr>
        <w:tblW w:w="0" w:type="auto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  <w:tblLook w:val="04A0" w:firstRow="1" w:lastRow="0" w:firstColumn="1" w:lastColumn="0" w:noHBand="0" w:noVBand="1"/>
      </w:tblPr>
      <w:tblGrid>
        <w:gridCol w:w="2003"/>
        <w:gridCol w:w="2017"/>
        <w:gridCol w:w="2035"/>
        <w:gridCol w:w="2241"/>
      </w:tblGrid>
      <w:tr w:rsidR="00C442B3" w:rsidRPr="00C442B3">
        <w:trPr>
          <w:tblHeader/>
        </w:trPr>
        <w:tc>
          <w:tcPr>
            <w:tcW w:w="2076" w:type="dxa"/>
          </w:tcPr>
          <w:p w:rsidR="0022778E" w:rsidRPr="00C442B3" w:rsidRDefault="005F100A">
            <w:pPr>
              <w:jc w:val="center"/>
              <w:rPr>
                <w:sz w:val="28"/>
                <w:szCs w:val="28"/>
              </w:rPr>
            </w:pPr>
            <w:r w:rsidRPr="00C442B3">
              <w:rPr>
                <w:b/>
                <w:sz w:val="28"/>
                <w:szCs w:val="28"/>
              </w:rPr>
              <w:t>Потоки p</w:t>
            </w:r>
          </w:p>
        </w:tc>
        <w:tc>
          <w:tcPr>
            <w:tcW w:w="2076" w:type="dxa"/>
          </w:tcPr>
          <w:p w:rsidR="0022778E" w:rsidRPr="00C442B3" w:rsidRDefault="005F100A">
            <w:pPr>
              <w:jc w:val="center"/>
              <w:rPr>
                <w:sz w:val="28"/>
                <w:szCs w:val="28"/>
              </w:rPr>
            </w:pPr>
            <w:r w:rsidRPr="00C442B3">
              <w:rPr>
                <w:b/>
                <w:sz w:val="28"/>
                <w:szCs w:val="28"/>
              </w:rPr>
              <w:t>Медиана T, с</w:t>
            </w:r>
          </w:p>
        </w:tc>
        <w:tc>
          <w:tcPr>
            <w:tcW w:w="2076" w:type="dxa"/>
          </w:tcPr>
          <w:p w:rsidR="0022778E" w:rsidRPr="00C442B3" w:rsidRDefault="005F100A">
            <w:pPr>
              <w:jc w:val="center"/>
              <w:rPr>
                <w:sz w:val="28"/>
                <w:szCs w:val="28"/>
              </w:rPr>
            </w:pPr>
            <w:r w:rsidRPr="00C442B3">
              <w:rPr>
                <w:b/>
                <w:sz w:val="28"/>
                <w:szCs w:val="28"/>
              </w:rPr>
              <w:t>Ускорение S</w:t>
            </w:r>
          </w:p>
        </w:tc>
        <w:tc>
          <w:tcPr>
            <w:tcW w:w="2076" w:type="dxa"/>
          </w:tcPr>
          <w:p w:rsidR="0022778E" w:rsidRPr="00C442B3" w:rsidRDefault="005F100A">
            <w:pPr>
              <w:jc w:val="center"/>
              <w:rPr>
                <w:sz w:val="28"/>
                <w:szCs w:val="28"/>
              </w:rPr>
            </w:pPr>
            <w:r w:rsidRPr="00C442B3">
              <w:rPr>
                <w:b/>
                <w:sz w:val="28"/>
                <w:szCs w:val="28"/>
              </w:rPr>
              <w:t>Эффективность E</w:t>
            </w:r>
          </w:p>
        </w:tc>
      </w:tr>
      <w:tr w:rsidR="00C442B3" w:rsidRPr="00C442B3">
        <w:tc>
          <w:tcPr>
            <w:tcW w:w="2076" w:type="dxa"/>
          </w:tcPr>
          <w:p w:rsidR="0022778E" w:rsidRPr="00C442B3" w:rsidRDefault="005F100A">
            <w:pPr>
              <w:jc w:val="center"/>
              <w:rPr>
                <w:sz w:val="28"/>
                <w:szCs w:val="28"/>
              </w:rPr>
            </w:pPr>
            <w:r w:rsidRPr="00C442B3">
              <w:rPr>
                <w:sz w:val="28"/>
                <w:szCs w:val="28"/>
              </w:rPr>
              <w:t>1</w:t>
            </w:r>
          </w:p>
        </w:tc>
        <w:tc>
          <w:tcPr>
            <w:tcW w:w="2076" w:type="dxa"/>
          </w:tcPr>
          <w:p w:rsidR="0022778E" w:rsidRPr="00C442B3" w:rsidRDefault="005F100A">
            <w:pPr>
              <w:jc w:val="center"/>
              <w:rPr>
                <w:sz w:val="28"/>
                <w:szCs w:val="28"/>
              </w:rPr>
            </w:pPr>
            <w:r w:rsidRPr="00C442B3">
              <w:rPr>
                <w:sz w:val="28"/>
                <w:szCs w:val="28"/>
              </w:rPr>
              <w:t>0,023385</w:t>
            </w:r>
          </w:p>
        </w:tc>
        <w:tc>
          <w:tcPr>
            <w:tcW w:w="2076" w:type="dxa"/>
          </w:tcPr>
          <w:p w:rsidR="0022778E" w:rsidRPr="00C442B3" w:rsidRDefault="005F100A">
            <w:pPr>
              <w:jc w:val="center"/>
              <w:rPr>
                <w:sz w:val="28"/>
                <w:szCs w:val="28"/>
              </w:rPr>
            </w:pPr>
            <w:r w:rsidRPr="00C442B3">
              <w:rPr>
                <w:sz w:val="28"/>
                <w:szCs w:val="28"/>
              </w:rPr>
              <w:t>1,000</w:t>
            </w:r>
          </w:p>
        </w:tc>
        <w:tc>
          <w:tcPr>
            <w:tcW w:w="2076" w:type="dxa"/>
          </w:tcPr>
          <w:p w:rsidR="0022778E" w:rsidRPr="00C442B3" w:rsidRDefault="005F100A">
            <w:pPr>
              <w:jc w:val="center"/>
              <w:rPr>
                <w:sz w:val="28"/>
                <w:szCs w:val="28"/>
              </w:rPr>
            </w:pPr>
            <w:r w:rsidRPr="00C442B3">
              <w:rPr>
                <w:sz w:val="28"/>
                <w:szCs w:val="28"/>
              </w:rPr>
              <w:t>100,0%</w:t>
            </w:r>
          </w:p>
        </w:tc>
      </w:tr>
      <w:tr w:rsidR="00C442B3" w:rsidRPr="00C442B3">
        <w:tc>
          <w:tcPr>
            <w:tcW w:w="2076" w:type="dxa"/>
          </w:tcPr>
          <w:p w:rsidR="0022778E" w:rsidRPr="00C442B3" w:rsidRDefault="005F100A">
            <w:pPr>
              <w:jc w:val="center"/>
              <w:rPr>
                <w:sz w:val="28"/>
                <w:szCs w:val="28"/>
              </w:rPr>
            </w:pPr>
            <w:r w:rsidRPr="00C442B3">
              <w:rPr>
                <w:sz w:val="28"/>
                <w:szCs w:val="28"/>
              </w:rPr>
              <w:t>2</w:t>
            </w:r>
          </w:p>
        </w:tc>
        <w:tc>
          <w:tcPr>
            <w:tcW w:w="2076" w:type="dxa"/>
          </w:tcPr>
          <w:p w:rsidR="0022778E" w:rsidRPr="00C442B3" w:rsidRDefault="005F100A">
            <w:pPr>
              <w:jc w:val="center"/>
              <w:rPr>
                <w:sz w:val="28"/>
                <w:szCs w:val="28"/>
              </w:rPr>
            </w:pPr>
            <w:r w:rsidRPr="00C442B3">
              <w:rPr>
                <w:sz w:val="28"/>
                <w:szCs w:val="28"/>
              </w:rPr>
              <w:t>0,012082</w:t>
            </w:r>
          </w:p>
        </w:tc>
        <w:tc>
          <w:tcPr>
            <w:tcW w:w="2076" w:type="dxa"/>
          </w:tcPr>
          <w:p w:rsidR="0022778E" w:rsidRPr="00C442B3" w:rsidRDefault="005F100A">
            <w:pPr>
              <w:jc w:val="center"/>
              <w:rPr>
                <w:sz w:val="28"/>
                <w:szCs w:val="28"/>
              </w:rPr>
            </w:pPr>
            <w:r w:rsidRPr="00C442B3">
              <w:rPr>
                <w:sz w:val="28"/>
                <w:szCs w:val="28"/>
              </w:rPr>
              <w:t>1,936</w:t>
            </w:r>
          </w:p>
        </w:tc>
        <w:tc>
          <w:tcPr>
            <w:tcW w:w="2076" w:type="dxa"/>
          </w:tcPr>
          <w:p w:rsidR="0022778E" w:rsidRPr="00C442B3" w:rsidRDefault="005F100A">
            <w:pPr>
              <w:jc w:val="center"/>
              <w:rPr>
                <w:sz w:val="28"/>
                <w:szCs w:val="28"/>
              </w:rPr>
            </w:pPr>
            <w:r w:rsidRPr="00C442B3">
              <w:rPr>
                <w:sz w:val="28"/>
                <w:szCs w:val="28"/>
              </w:rPr>
              <w:t>96,8%</w:t>
            </w:r>
          </w:p>
        </w:tc>
      </w:tr>
      <w:tr w:rsidR="00C442B3" w:rsidRPr="00C442B3">
        <w:tc>
          <w:tcPr>
            <w:tcW w:w="2076" w:type="dxa"/>
          </w:tcPr>
          <w:p w:rsidR="0022778E" w:rsidRPr="00C442B3" w:rsidRDefault="005F100A">
            <w:pPr>
              <w:jc w:val="center"/>
              <w:rPr>
                <w:sz w:val="28"/>
                <w:szCs w:val="28"/>
              </w:rPr>
            </w:pPr>
            <w:r w:rsidRPr="00C442B3">
              <w:rPr>
                <w:sz w:val="28"/>
                <w:szCs w:val="28"/>
              </w:rPr>
              <w:t>4</w:t>
            </w:r>
          </w:p>
        </w:tc>
        <w:tc>
          <w:tcPr>
            <w:tcW w:w="2076" w:type="dxa"/>
          </w:tcPr>
          <w:p w:rsidR="0022778E" w:rsidRPr="00C442B3" w:rsidRDefault="005F100A">
            <w:pPr>
              <w:jc w:val="center"/>
              <w:rPr>
                <w:sz w:val="28"/>
                <w:szCs w:val="28"/>
              </w:rPr>
            </w:pPr>
            <w:r w:rsidRPr="00C442B3">
              <w:rPr>
                <w:sz w:val="28"/>
                <w:szCs w:val="28"/>
              </w:rPr>
              <w:t>0,007184</w:t>
            </w:r>
          </w:p>
        </w:tc>
        <w:tc>
          <w:tcPr>
            <w:tcW w:w="2076" w:type="dxa"/>
          </w:tcPr>
          <w:p w:rsidR="0022778E" w:rsidRPr="00C442B3" w:rsidRDefault="005F100A">
            <w:pPr>
              <w:jc w:val="center"/>
              <w:rPr>
                <w:sz w:val="28"/>
                <w:szCs w:val="28"/>
              </w:rPr>
            </w:pPr>
            <w:r w:rsidRPr="00C442B3">
              <w:rPr>
                <w:sz w:val="28"/>
                <w:szCs w:val="28"/>
              </w:rPr>
              <w:t>3,255</w:t>
            </w:r>
          </w:p>
        </w:tc>
        <w:tc>
          <w:tcPr>
            <w:tcW w:w="2076" w:type="dxa"/>
          </w:tcPr>
          <w:p w:rsidR="0022778E" w:rsidRPr="00C442B3" w:rsidRDefault="005F100A">
            <w:pPr>
              <w:jc w:val="center"/>
              <w:rPr>
                <w:sz w:val="28"/>
                <w:szCs w:val="28"/>
              </w:rPr>
            </w:pPr>
            <w:r w:rsidRPr="00C442B3">
              <w:rPr>
                <w:sz w:val="28"/>
                <w:szCs w:val="28"/>
              </w:rPr>
              <w:t>81,4%</w:t>
            </w:r>
          </w:p>
        </w:tc>
      </w:tr>
      <w:tr w:rsidR="00C442B3" w:rsidRPr="00C442B3">
        <w:tc>
          <w:tcPr>
            <w:tcW w:w="2076" w:type="dxa"/>
          </w:tcPr>
          <w:p w:rsidR="0022778E" w:rsidRPr="00C442B3" w:rsidRDefault="005F100A">
            <w:pPr>
              <w:jc w:val="center"/>
              <w:rPr>
                <w:sz w:val="28"/>
                <w:szCs w:val="28"/>
              </w:rPr>
            </w:pPr>
            <w:r w:rsidRPr="00C442B3">
              <w:rPr>
                <w:sz w:val="28"/>
                <w:szCs w:val="28"/>
              </w:rPr>
              <w:t>8</w:t>
            </w:r>
          </w:p>
        </w:tc>
        <w:tc>
          <w:tcPr>
            <w:tcW w:w="2076" w:type="dxa"/>
          </w:tcPr>
          <w:p w:rsidR="0022778E" w:rsidRPr="00C442B3" w:rsidRDefault="005F100A">
            <w:pPr>
              <w:jc w:val="center"/>
              <w:rPr>
                <w:sz w:val="28"/>
                <w:szCs w:val="28"/>
              </w:rPr>
            </w:pPr>
            <w:r w:rsidRPr="00C442B3">
              <w:rPr>
                <w:sz w:val="28"/>
                <w:szCs w:val="28"/>
              </w:rPr>
              <w:t>0,004984</w:t>
            </w:r>
          </w:p>
        </w:tc>
        <w:tc>
          <w:tcPr>
            <w:tcW w:w="2076" w:type="dxa"/>
          </w:tcPr>
          <w:p w:rsidR="0022778E" w:rsidRPr="00C442B3" w:rsidRDefault="005F100A">
            <w:pPr>
              <w:jc w:val="center"/>
              <w:rPr>
                <w:sz w:val="28"/>
                <w:szCs w:val="28"/>
              </w:rPr>
            </w:pPr>
            <w:r w:rsidRPr="00C442B3">
              <w:rPr>
                <w:sz w:val="28"/>
                <w:szCs w:val="28"/>
              </w:rPr>
              <w:t>4,692</w:t>
            </w:r>
          </w:p>
        </w:tc>
        <w:tc>
          <w:tcPr>
            <w:tcW w:w="2076" w:type="dxa"/>
          </w:tcPr>
          <w:p w:rsidR="0022778E" w:rsidRPr="00C442B3" w:rsidRDefault="005F100A">
            <w:pPr>
              <w:jc w:val="center"/>
              <w:rPr>
                <w:sz w:val="28"/>
                <w:szCs w:val="28"/>
              </w:rPr>
            </w:pPr>
            <w:r w:rsidRPr="00C442B3">
              <w:rPr>
                <w:sz w:val="28"/>
                <w:szCs w:val="28"/>
              </w:rPr>
              <w:t>58,7%</w:t>
            </w:r>
          </w:p>
        </w:tc>
      </w:tr>
      <w:tr w:rsidR="00C442B3" w:rsidRPr="00C442B3">
        <w:tc>
          <w:tcPr>
            <w:tcW w:w="2076" w:type="dxa"/>
          </w:tcPr>
          <w:p w:rsidR="0022778E" w:rsidRPr="00C442B3" w:rsidRDefault="005F100A">
            <w:pPr>
              <w:jc w:val="center"/>
              <w:rPr>
                <w:sz w:val="28"/>
                <w:szCs w:val="28"/>
              </w:rPr>
            </w:pPr>
            <w:r w:rsidRPr="00C442B3">
              <w:rPr>
                <w:sz w:val="28"/>
                <w:szCs w:val="28"/>
              </w:rPr>
              <w:t>16</w:t>
            </w:r>
          </w:p>
        </w:tc>
        <w:tc>
          <w:tcPr>
            <w:tcW w:w="2076" w:type="dxa"/>
          </w:tcPr>
          <w:p w:rsidR="0022778E" w:rsidRPr="00C442B3" w:rsidRDefault="005F100A">
            <w:pPr>
              <w:jc w:val="center"/>
              <w:rPr>
                <w:sz w:val="28"/>
                <w:szCs w:val="28"/>
              </w:rPr>
            </w:pPr>
            <w:r w:rsidRPr="00C442B3">
              <w:rPr>
                <w:sz w:val="28"/>
                <w:szCs w:val="28"/>
              </w:rPr>
              <w:t>0,007138</w:t>
            </w:r>
          </w:p>
        </w:tc>
        <w:tc>
          <w:tcPr>
            <w:tcW w:w="2076" w:type="dxa"/>
          </w:tcPr>
          <w:p w:rsidR="0022778E" w:rsidRPr="00C442B3" w:rsidRDefault="005F100A">
            <w:pPr>
              <w:jc w:val="center"/>
              <w:rPr>
                <w:sz w:val="28"/>
                <w:szCs w:val="28"/>
              </w:rPr>
            </w:pPr>
            <w:r w:rsidRPr="00C442B3">
              <w:rPr>
                <w:sz w:val="28"/>
                <w:szCs w:val="28"/>
              </w:rPr>
              <w:t>3,276</w:t>
            </w:r>
          </w:p>
        </w:tc>
        <w:tc>
          <w:tcPr>
            <w:tcW w:w="2076" w:type="dxa"/>
          </w:tcPr>
          <w:p w:rsidR="0022778E" w:rsidRPr="00C442B3" w:rsidRDefault="005F100A">
            <w:pPr>
              <w:jc w:val="center"/>
              <w:rPr>
                <w:sz w:val="28"/>
                <w:szCs w:val="28"/>
              </w:rPr>
            </w:pPr>
            <w:r w:rsidRPr="00C442B3">
              <w:rPr>
                <w:sz w:val="28"/>
                <w:szCs w:val="28"/>
              </w:rPr>
              <w:t>20,5%</w:t>
            </w:r>
          </w:p>
        </w:tc>
      </w:tr>
    </w:tbl>
    <w:p w:rsidR="0022778E" w:rsidRPr="00C442B3" w:rsidRDefault="005F100A">
      <w:pPr>
        <w:keepNext/>
        <w:rPr>
          <w:sz w:val="28"/>
          <w:szCs w:val="28"/>
        </w:rPr>
      </w:pPr>
      <w:r w:rsidRPr="00C442B3">
        <w:rPr>
          <w:sz w:val="28"/>
          <w:szCs w:val="28"/>
        </w:rPr>
        <w:t xml:space="preserve">Случай 2 — осталось 6 туров, счёт 30:25, 1 млн </w:t>
      </w:r>
      <w:r w:rsidRPr="00C442B3">
        <w:rPr>
          <w:sz w:val="28"/>
          <w:szCs w:val="28"/>
        </w:rPr>
        <w:t>экспериментов.</w:t>
      </w:r>
    </w:p>
    <w:tbl>
      <w:tblPr>
        <w:tblW w:w="0" w:type="auto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  <w:tblLook w:val="04A0" w:firstRow="1" w:lastRow="0" w:firstColumn="1" w:lastColumn="0" w:noHBand="0" w:noVBand="1"/>
      </w:tblPr>
      <w:tblGrid>
        <w:gridCol w:w="2003"/>
        <w:gridCol w:w="2017"/>
        <w:gridCol w:w="2035"/>
        <w:gridCol w:w="2241"/>
      </w:tblGrid>
      <w:tr w:rsidR="00C442B3" w:rsidRPr="00C442B3">
        <w:trPr>
          <w:tblHeader/>
        </w:trPr>
        <w:tc>
          <w:tcPr>
            <w:tcW w:w="2076" w:type="dxa"/>
          </w:tcPr>
          <w:p w:rsidR="0022778E" w:rsidRPr="00C442B3" w:rsidRDefault="005F100A">
            <w:pPr>
              <w:jc w:val="center"/>
              <w:rPr>
                <w:sz w:val="28"/>
                <w:szCs w:val="28"/>
              </w:rPr>
            </w:pPr>
            <w:r w:rsidRPr="00C442B3">
              <w:rPr>
                <w:b/>
                <w:sz w:val="28"/>
                <w:szCs w:val="28"/>
              </w:rPr>
              <w:t>Потоки p</w:t>
            </w:r>
          </w:p>
        </w:tc>
        <w:tc>
          <w:tcPr>
            <w:tcW w:w="2076" w:type="dxa"/>
          </w:tcPr>
          <w:p w:rsidR="0022778E" w:rsidRPr="00C442B3" w:rsidRDefault="005F100A">
            <w:pPr>
              <w:jc w:val="center"/>
              <w:rPr>
                <w:sz w:val="28"/>
                <w:szCs w:val="28"/>
              </w:rPr>
            </w:pPr>
            <w:r w:rsidRPr="00C442B3">
              <w:rPr>
                <w:b/>
                <w:sz w:val="28"/>
                <w:szCs w:val="28"/>
              </w:rPr>
              <w:t>Медиана T, с</w:t>
            </w:r>
          </w:p>
        </w:tc>
        <w:tc>
          <w:tcPr>
            <w:tcW w:w="2076" w:type="dxa"/>
          </w:tcPr>
          <w:p w:rsidR="0022778E" w:rsidRPr="00C442B3" w:rsidRDefault="005F100A">
            <w:pPr>
              <w:jc w:val="center"/>
              <w:rPr>
                <w:sz w:val="28"/>
                <w:szCs w:val="28"/>
              </w:rPr>
            </w:pPr>
            <w:r w:rsidRPr="00C442B3">
              <w:rPr>
                <w:b/>
                <w:sz w:val="28"/>
                <w:szCs w:val="28"/>
              </w:rPr>
              <w:t>Ускорение S</w:t>
            </w:r>
          </w:p>
        </w:tc>
        <w:tc>
          <w:tcPr>
            <w:tcW w:w="2076" w:type="dxa"/>
          </w:tcPr>
          <w:p w:rsidR="0022778E" w:rsidRPr="00C442B3" w:rsidRDefault="005F100A">
            <w:pPr>
              <w:jc w:val="center"/>
              <w:rPr>
                <w:sz w:val="28"/>
                <w:szCs w:val="28"/>
              </w:rPr>
            </w:pPr>
            <w:r w:rsidRPr="00C442B3">
              <w:rPr>
                <w:b/>
                <w:sz w:val="28"/>
                <w:szCs w:val="28"/>
              </w:rPr>
              <w:t>Эффективность E</w:t>
            </w:r>
          </w:p>
        </w:tc>
      </w:tr>
      <w:tr w:rsidR="00C442B3" w:rsidRPr="00C442B3">
        <w:tc>
          <w:tcPr>
            <w:tcW w:w="2076" w:type="dxa"/>
          </w:tcPr>
          <w:p w:rsidR="0022778E" w:rsidRPr="00C442B3" w:rsidRDefault="005F100A">
            <w:pPr>
              <w:jc w:val="center"/>
              <w:rPr>
                <w:sz w:val="28"/>
                <w:szCs w:val="28"/>
              </w:rPr>
            </w:pPr>
            <w:r w:rsidRPr="00C442B3">
              <w:rPr>
                <w:sz w:val="28"/>
                <w:szCs w:val="28"/>
              </w:rPr>
              <w:t>1</w:t>
            </w:r>
          </w:p>
        </w:tc>
        <w:tc>
          <w:tcPr>
            <w:tcW w:w="2076" w:type="dxa"/>
          </w:tcPr>
          <w:p w:rsidR="0022778E" w:rsidRPr="00C442B3" w:rsidRDefault="005F100A">
            <w:pPr>
              <w:jc w:val="center"/>
              <w:rPr>
                <w:sz w:val="28"/>
                <w:szCs w:val="28"/>
              </w:rPr>
            </w:pPr>
            <w:r w:rsidRPr="00C442B3">
              <w:rPr>
                <w:sz w:val="28"/>
                <w:szCs w:val="28"/>
              </w:rPr>
              <w:t>0,099239</w:t>
            </w:r>
          </w:p>
        </w:tc>
        <w:tc>
          <w:tcPr>
            <w:tcW w:w="2076" w:type="dxa"/>
          </w:tcPr>
          <w:p w:rsidR="0022778E" w:rsidRPr="00C442B3" w:rsidRDefault="005F100A">
            <w:pPr>
              <w:jc w:val="center"/>
              <w:rPr>
                <w:sz w:val="28"/>
                <w:szCs w:val="28"/>
              </w:rPr>
            </w:pPr>
            <w:r w:rsidRPr="00C442B3">
              <w:rPr>
                <w:sz w:val="28"/>
                <w:szCs w:val="28"/>
              </w:rPr>
              <w:t>1,000</w:t>
            </w:r>
          </w:p>
        </w:tc>
        <w:tc>
          <w:tcPr>
            <w:tcW w:w="2076" w:type="dxa"/>
          </w:tcPr>
          <w:p w:rsidR="0022778E" w:rsidRPr="00C442B3" w:rsidRDefault="005F100A">
            <w:pPr>
              <w:jc w:val="center"/>
              <w:rPr>
                <w:sz w:val="28"/>
                <w:szCs w:val="28"/>
              </w:rPr>
            </w:pPr>
            <w:r w:rsidRPr="00C442B3">
              <w:rPr>
                <w:sz w:val="28"/>
                <w:szCs w:val="28"/>
              </w:rPr>
              <w:t>100,0%</w:t>
            </w:r>
          </w:p>
        </w:tc>
      </w:tr>
      <w:tr w:rsidR="00C442B3" w:rsidRPr="00C442B3">
        <w:tc>
          <w:tcPr>
            <w:tcW w:w="2076" w:type="dxa"/>
          </w:tcPr>
          <w:p w:rsidR="0022778E" w:rsidRPr="00C442B3" w:rsidRDefault="005F100A">
            <w:pPr>
              <w:jc w:val="center"/>
              <w:rPr>
                <w:sz w:val="28"/>
                <w:szCs w:val="28"/>
              </w:rPr>
            </w:pPr>
            <w:r w:rsidRPr="00C442B3">
              <w:rPr>
                <w:sz w:val="28"/>
                <w:szCs w:val="28"/>
              </w:rPr>
              <w:t>2</w:t>
            </w:r>
          </w:p>
        </w:tc>
        <w:tc>
          <w:tcPr>
            <w:tcW w:w="2076" w:type="dxa"/>
          </w:tcPr>
          <w:p w:rsidR="0022778E" w:rsidRPr="00C442B3" w:rsidRDefault="005F100A">
            <w:pPr>
              <w:jc w:val="center"/>
              <w:rPr>
                <w:sz w:val="28"/>
                <w:szCs w:val="28"/>
              </w:rPr>
            </w:pPr>
            <w:r w:rsidRPr="00C442B3">
              <w:rPr>
                <w:sz w:val="28"/>
                <w:szCs w:val="28"/>
              </w:rPr>
              <w:t>0,053240</w:t>
            </w:r>
          </w:p>
        </w:tc>
        <w:tc>
          <w:tcPr>
            <w:tcW w:w="2076" w:type="dxa"/>
          </w:tcPr>
          <w:p w:rsidR="0022778E" w:rsidRPr="00C442B3" w:rsidRDefault="005F100A">
            <w:pPr>
              <w:jc w:val="center"/>
              <w:rPr>
                <w:sz w:val="28"/>
                <w:szCs w:val="28"/>
              </w:rPr>
            </w:pPr>
            <w:r w:rsidRPr="00C442B3">
              <w:rPr>
                <w:sz w:val="28"/>
                <w:szCs w:val="28"/>
              </w:rPr>
              <w:t>1,864</w:t>
            </w:r>
          </w:p>
        </w:tc>
        <w:tc>
          <w:tcPr>
            <w:tcW w:w="2076" w:type="dxa"/>
          </w:tcPr>
          <w:p w:rsidR="0022778E" w:rsidRPr="00C442B3" w:rsidRDefault="005F100A">
            <w:pPr>
              <w:jc w:val="center"/>
              <w:rPr>
                <w:sz w:val="28"/>
                <w:szCs w:val="28"/>
              </w:rPr>
            </w:pPr>
            <w:r w:rsidRPr="00C442B3">
              <w:rPr>
                <w:sz w:val="28"/>
                <w:szCs w:val="28"/>
              </w:rPr>
              <w:t>93,2%</w:t>
            </w:r>
          </w:p>
        </w:tc>
      </w:tr>
      <w:tr w:rsidR="00C442B3" w:rsidRPr="00C442B3">
        <w:tc>
          <w:tcPr>
            <w:tcW w:w="2076" w:type="dxa"/>
          </w:tcPr>
          <w:p w:rsidR="0022778E" w:rsidRPr="00C442B3" w:rsidRDefault="005F100A">
            <w:pPr>
              <w:jc w:val="center"/>
              <w:rPr>
                <w:sz w:val="28"/>
                <w:szCs w:val="28"/>
              </w:rPr>
            </w:pPr>
            <w:r w:rsidRPr="00C442B3">
              <w:rPr>
                <w:sz w:val="28"/>
                <w:szCs w:val="28"/>
              </w:rPr>
              <w:t>4</w:t>
            </w:r>
          </w:p>
        </w:tc>
        <w:tc>
          <w:tcPr>
            <w:tcW w:w="2076" w:type="dxa"/>
          </w:tcPr>
          <w:p w:rsidR="0022778E" w:rsidRPr="00C442B3" w:rsidRDefault="005F100A">
            <w:pPr>
              <w:jc w:val="center"/>
              <w:rPr>
                <w:sz w:val="28"/>
                <w:szCs w:val="28"/>
              </w:rPr>
            </w:pPr>
            <w:r w:rsidRPr="00C442B3">
              <w:rPr>
                <w:sz w:val="28"/>
                <w:szCs w:val="28"/>
              </w:rPr>
              <w:t>0,026239</w:t>
            </w:r>
          </w:p>
        </w:tc>
        <w:tc>
          <w:tcPr>
            <w:tcW w:w="2076" w:type="dxa"/>
          </w:tcPr>
          <w:p w:rsidR="0022778E" w:rsidRPr="00C442B3" w:rsidRDefault="005F100A">
            <w:pPr>
              <w:jc w:val="center"/>
              <w:rPr>
                <w:sz w:val="28"/>
                <w:szCs w:val="28"/>
              </w:rPr>
            </w:pPr>
            <w:r w:rsidRPr="00C442B3">
              <w:rPr>
                <w:sz w:val="28"/>
                <w:szCs w:val="28"/>
              </w:rPr>
              <w:t>3,782</w:t>
            </w:r>
          </w:p>
        </w:tc>
        <w:tc>
          <w:tcPr>
            <w:tcW w:w="2076" w:type="dxa"/>
          </w:tcPr>
          <w:p w:rsidR="0022778E" w:rsidRPr="00C442B3" w:rsidRDefault="005F100A">
            <w:pPr>
              <w:jc w:val="center"/>
              <w:rPr>
                <w:sz w:val="28"/>
                <w:szCs w:val="28"/>
              </w:rPr>
            </w:pPr>
            <w:r w:rsidRPr="00C442B3">
              <w:rPr>
                <w:sz w:val="28"/>
                <w:szCs w:val="28"/>
              </w:rPr>
              <w:t>94,6%</w:t>
            </w:r>
          </w:p>
        </w:tc>
      </w:tr>
      <w:tr w:rsidR="00C442B3" w:rsidRPr="00C442B3">
        <w:tc>
          <w:tcPr>
            <w:tcW w:w="2076" w:type="dxa"/>
          </w:tcPr>
          <w:p w:rsidR="0022778E" w:rsidRPr="00C442B3" w:rsidRDefault="005F100A">
            <w:pPr>
              <w:jc w:val="center"/>
              <w:rPr>
                <w:sz w:val="28"/>
                <w:szCs w:val="28"/>
              </w:rPr>
            </w:pPr>
            <w:r w:rsidRPr="00C442B3">
              <w:rPr>
                <w:sz w:val="28"/>
                <w:szCs w:val="28"/>
              </w:rPr>
              <w:t>8</w:t>
            </w:r>
          </w:p>
        </w:tc>
        <w:tc>
          <w:tcPr>
            <w:tcW w:w="2076" w:type="dxa"/>
          </w:tcPr>
          <w:p w:rsidR="0022778E" w:rsidRPr="00C442B3" w:rsidRDefault="005F100A">
            <w:pPr>
              <w:jc w:val="center"/>
              <w:rPr>
                <w:sz w:val="28"/>
                <w:szCs w:val="28"/>
              </w:rPr>
            </w:pPr>
            <w:r w:rsidRPr="00C442B3">
              <w:rPr>
                <w:sz w:val="28"/>
                <w:szCs w:val="28"/>
              </w:rPr>
              <w:t>0,016920</w:t>
            </w:r>
          </w:p>
        </w:tc>
        <w:tc>
          <w:tcPr>
            <w:tcW w:w="2076" w:type="dxa"/>
          </w:tcPr>
          <w:p w:rsidR="0022778E" w:rsidRPr="00C442B3" w:rsidRDefault="005F100A">
            <w:pPr>
              <w:jc w:val="center"/>
              <w:rPr>
                <w:sz w:val="28"/>
                <w:szCs w:val="28"/>
              </w:rPr>
            </w:pPr>
            <w:r w:rsidRPr="00C442B3">
              <w:rPr>
                <w:sz w:val="28"/>
                <w:szCs w:val="28"/>
              </w:rPr>
              <w:t>5,865</w:t>
            </w:r>
          </w:p>
        </w:tc>
        <w:tc>
          <w:tcPr>
            <w:tcW w:w="2076" w:type="dxa"/>
          </w:tcPr>
          <w:p w:rsidR="0022778E" w:rsidRPr="00C442B3" w:rsidRDefault="005F100A">
            <w:pPr>
              <w:jc w:val="center"/>
              <w:rPr>
                <w:sz w:val="28"/>
                <w:szCs w:val="28"/>
              </w:rPr>
            </w:pPr>
            <w:r w:rsidRPr="00C442B3">
              <w:rPr>
                <w:sz w:val="28"/>
                <w:szCs w:val="28"/>
              </w:rPr>
              <w:t>73,3%</w:t>
            </w:r>
          </w:p>
        </w:tc>
      </w:tr>
      <w:tr w:rsidR="00C442B3" w:rsidRPr="00C442B3">
        <w:tc>
          <w:tcPr>
            <w:tcW w:w="2076" w:type="dxa"/>
          </w:tcPr>
          <w:p w:rsidR="0022778E" w:rsidRPr="00C442B3" w:rsidRDefault="005F100A">
            <w:pPr>
              <w:jc w:val="center"/>
              <w:rPr>
                <w:sz w:val="28"/>
                <w:szCs w:val="28"/>
              </w:rPr>
            </w:pPr>
            <w:r w:rsidRPr="00C442B3">
              <w:rPr>
                <w:sz w:val="28"/>
                <w:szCs w:val="28"/>
              </w:rPr>
              <w:t>16</w:t>
            </w:r>
          </w:p>
        </w:tc>
        <w:tc>
          <w:tcPr>
            <w:tcW w:w="2076" w:type="dxa"/>
          </w:tcPr>
          <w:p w:rsidR="0022778E" w:rsidRPr="00C442B3" w:rsidRDefault="005F100A">
            <w:pPr>
              <w:jc w:val="center"/>
              <w:rPr>
                <w:sz w:val="28"/>
                <w:szCs w:val="28"/>
              </w:rPr>
            </w:pPr>
            <w:r w:rsidRPr="00C442B3">
              <w:rPr>
                <w:sz w:val="28"/>
                <w:szCs w:val="28"/>
              </w:rPr>
              <w:t>0,014774</w:t>
            </w:r>
          </w:p>
        </w:tc>
        <w:tc>
          <w:tcPr>
            <w:tcW w:w="2076" w:type="dxa"/>
          </w:tcPr>
          <w:p w:rsidR="0022778E" w:rsidRPr="00C442B3" w:rsidRDefault="005F100A">
            <w:pPr>
              <w:jc w:val="center"/>
              <w:rPr>
                <w:sz w:val="28"/>
                <w:szCs w:val="28"/>
              </w:rPr>
            </w:pPr>
            <w:r w:rsidRPr="00C442B3">
              <w:rPr>
                <w:sz w:val="28"/>
                <w:szCs w:val="28"/>
              </w:rPr>
              <w:t>6,717</w:t>
            </w:r>
          </w:p>
        </w:tc>
        <w:tc>
          <w:tcPr>
            <w:tcW w:w="2076" w:type="dxa"/>
          </w:tcPr>
          <w:p w:rsidR="0022778E" w:rsidRPr="00C442B3" w:rsidRDefault="005F100A">
            <w:pPr>
              <w:jc w:val="center"/>
              <w:rPr>
                <w:sz w:val="28"/>
                <w:szCs w:val="28"/>
              </w:rPr>
            </w:pPr>
            <w:r w:rsidRPr="00C442B3">
              <w:rPr>
                <w:sz w:val="28"/>
                <w:szCs w:val="28"/>
              </w:rPr>
              <w:t>42,0%</w:t>
            </w:r>
          </w:p>
        </w:tc>
      </w:tr>
    </w:tbl>
    <w:p w:rsidR="0022778E" w:rsidRPr="00C442B3" w:rsidRDefault="005F100A">
      <w:pPr>
        <w:keepNext/>
        <w:rPr>
          <w:sz w:val="28"/>
          <w:szCs w:val="28"/>
        </w:rPr>
      </w:pPr>
      <w:r w:rsidRPr="00C442B3">
        <w:rPr>
          <w:sz w:val="28"/>
          <w:szCs w:val="28"/>
        </w:rPr>
        <w:t>Случай 3 — осталось 6 туров, счёт 30:25, 10 млн экспериментов.</w:t>
      </w:r>
    </w:p>
    <w:tbl>
      <w:tblPr>
        <w:tblW w:w="0" w:type="auto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  <w:tblLook w:val="04A0" w:firstRow="1" w:lastRow="0" w:firstColumn="1" w:lastColumn="0" w:noHBand="0" w:noVBand="1"/>
      </w:tblPr>
      <w:tblGrid>
        <w:gridCol w:w="2003"/>
        <w:gridCol w:w="2017"/>
        <w:gridCol w:w="2035"/>
        <w:gridCol w:w="2241"/>
      </w:tblGrid>
      <w:tr w:rsidR="00C442B3" w:rsidRPr="00C442B3">
        <w:trPr>
          <w:tblHeader/>
        </w:trPr>
        <w:tc>
          <w:tcPr>
            <w:tcW w:w="2076" w:type="dxa"/>
          </w:tcPr>
          <w:p w:rsidR="0022778E" w:rsidRPr="00C442B3" w:rsidRDefault="005F100A">
            <w:pPr>
              <w:jc w:val="center"/>
              <w:rPr>
                <w:sz w:val="28"/>
                <w:szCs w:val="28"/>
              </w:rPr>
            </w:pPr>
            <w:r w:rsidRPr="00C442B3">
              <w:rPr>
                <w:b/>
                <w:sz w:val="28"/>
                <w:szCs w:val="28"/>
              </w:rPr>
              <w:t>Потоки p</w:t>
            </w:r>
          </w:p>
        </w:tc>
        <w:tc>
          <w:tcPr>
            <w:tcW w:w="2076" w:type="dxa"/>
          </w:tcPr>
          <w:p w:rsidR="0022778E" w:rsidRPr="00C442B3" w:rsidRDefault="005F100A">
            <w:pPr>
              <w:jc w:val="center"/>
              <w:rPr>
                <w:sz w:val="28"/>
                <w:szCs w:val="28"/>
              </w:rPr>
            </w:pPr>
            <w:r w:rsidRPr="00C442B3">
              <w:rPr>
                <w:b/>
                <w:sz w:val="28"/>
                <w:szCs w:val="28"/>
              </w:rPr>
              <w:t>Медиана T, с</w:t>
            </w:r>
          </w:p>
        </w:tc>
        <w:tc>
          <w:tcPr>
            <w:tcW w:w="2076" w:type="dxa"/>
          </w:tcPr>
          <w:p w:rsidR="0022778E" w:rsidRPr="00C442B3" w:rsidRDefault="005F100A">
            <w:pPr>
              <w:jc w:val="center"/>
              <w:rPr>
                <w:sz w:val="28"/>
                <w:szCs w:val="28"/>
              </w:rPr>
            </w:pPr>
            <w:r w:rsidRPr="00C442B3">
              <w:rPr>
                <w:b/>
                <w:sz w:val="28"/>
                <w:szCs w:val="28"/>
              </w:rPr>
              <w:t>Ускорение S</w:t>
            </w:r>
          </w:p>
        </w:tc>
        <w:tc>
          <w:tcPr>
            <w:tcW w:w="2076" w:type="dxa"/>
          </w:tcPr>
          <w:p w:rsidR="0022778E" w:rsidRPr="00C442B3" w:rsidRDefault="005F100A">
            <w:pPr>
              <w:jc w:val="center"/>
              <w:rPr>
                <w:sz w:val="28"/>
                <w:szCs w:val="28"/>
              </w:rPr>
            </w:pPr>
            <w:r w:rsidRPr="00C442B3">
              <w:rPr>
                <w:b/>
                <w:sz w:val="28"/>
                <w:szCs w:val="28"/>
              </w:rPr>
              <w:t>Эффективность E</w:t>
            </w:r>
          </w:p>
        </w:tc>
      </w:tr>
      <w:tr w:rsidR="00C442B3" w:rsidRPr="00C442B3">
        <w:tc>
          <w:tcPr>
            <w:tcW w:w="2076" w:type="dxa"/>
          </w:tcPr>
          <w:p w:rsidR="0022778E" w:rsidRPr="00C442B3" w:rsidRDefault="005F100A">
            <w:pPr>
              <w:jc w:val="center"/>
              <w:rPr>
                <w:sz w:val="28"/>
                <w:szCs w:val="28"/>
              </w:rPr>
            </w:pPr>
            <w:r w:rsidRPr="00C442B3">
              <w:rPr>
                <w:sz w:val="28"/>
                <w:szCs w:val="28"/>
              </w:rPr>
              <w:t>1</w:t>
            </w:r>
          </w:p>
        </w:tc>
        <w:tc>
          <w:tcPr>
            <w:tcW w:w="2076" w:type="dxa"/>
          </w:tcPr>
          <w:p w:rsidR="0022778E" w:rsidRPr="00C442B3" w:rsidRDefault="005F100A">
            <w:pPr>
              <w:jc w:val="center"/>
              <w:rPr>
                <w:sz w:val="28"/>
                <w:szCs w:val="28"/>
              </w:rPr>
            </w:pPr>
            <w:r w:rsidRPr="00C442B3">
              <w:rPr>
                <w:sz w:val="28"/>
                <w:szCs w:val="28"/>
              </w:rPr>
              <w:t>0,981793</w:t>
            </w:r>
          </w:p>
        </w:tc>
        <w:tc>
          <w:tcPr>
            <w:tcW w:w="2076" w:type="dxa"/>
          </w:tcPr>
          <w:p w:rsidR="0022778E" w:rsidRPr="00C442B3" w:rsidRDefault="005F100A">
            <w:pPr>
              <w:jc w:val="center"/>
              <w:rPr>
                <w:sz w:val="28"/>
                <w:szCs w:val="28"/>
              </w:rPr>
            </w:pPr>
            <w:r w:rsidRPr="00C442B3">
              <w:rPr>
                <w:sz w:val="28"/>
                <w:szCs w:val="28"/>
              </w:rPr>
              <w:t>1,000</w:t>
            </w:r>
          </w:p>
        </w:tc>
        <w:tc>
          <w:tcPr>
            <w:tcW w:w="2076" w:type="dxa"/>
          </w:tcPr>
          <w:p w:rsidR="0022778E" w:rsidRPr="00C442B3" w:rsidRDefault="005F100A">
            <w:pPr>
              <w:jc w:val="center"/>
              <w:rPr>
                <w:sz w:val="28"/>
                <w:szCs w:val="28"/>
              </w:rPr>
            </w:pPr>
            <w:r w:rsidRPr="00C442B3">
              <w:rPr>
                <w:sz w:val="28"/>
                <w:szCs w:val="28"/>
              </w:rPr>
              <w:t>100,0%</w:t>
            </w:r>
          </w:p>
        </w:tc>
      </w:tr>
      <w:tr w:rsidR="00C442B3" w:rsidRPr="00C442B3">
        <w:tc>
          <w:tcPr>
            <w:tcW w:w="2076" w:type="dxa"/>
          </w:tcPr>
          <w:p w:rsidR="0022778E" w:rsidRPr="00C442B3" w:rsidRDefault="005F100A">
            <w:pPr>
              <w:jc w:val="center"/>
              <w:rPr>
                <w:sz w:val="28"/>
                <w:szCs w:val="28"/>
              </w:rPr>
            </w:pPr>
            <w:r w:rsidRPr="00C442B3">
              <w:rPr>
                <w:sz w:val="28"/>
                <w:szCs w:val="28"/>
              </w:rPr>
              <w:t>2</w:t>
            </w:r>
          </w:p>
        </w:tc>
        <w:tc>
          <w:tcPr>
            <w:tcW w:w="2076" w:type="dxa"/>
          </w:tcPr>
          <w:p w:rsidR="0022778E" w:rsidRPr="00C442B3" w:rsidRDefault="005F100A">
            <w:pPr>
              <w:jc w:val="center"/>
              <w:rPr>
                <w:sz w:val="28"/>
                <w:szCs w:val="28"/>
              </w:rPr>
            </w:pPr>
            <w:r w:rsidRPr="00C442B3">
              <w:rPr>
                <w:sz w:val="28"/>
                <w:szCs w:val="28"/>
              </w:rPr>
              <w:t>0,503121</w:t>
            </w:r>
          </w:p>
        </w:tc>
        <w:tc>
          <w:tcPr>
            <w:tcW w:w="2076" w:type="dxa"/>
          </w:tcPr>
          <w:p w:rsidR="0022778E" w:rsidRPr="00C442B3" w:rsidRDefault="005F100A">
            <w:pPr>
              <w:jc w:val="center"/>
              <w:rPr>
                <w:sz w:val="28"/>
                <w:szCs w:val="28"/>
              </w:rPr>
            </w:pPr>
            <w:r w:rsidRPr="00C442B3">
              <w:rPr>
                <w:sz w:val="28"/>
                <w:szCs w:val="28"/>
              </w:rPr>
              <w:t>1,951</w:t>
            </w:r>
          </w:p>
        </w:tc>
        <w:tc>
          <w:tcPr>
            <w:tcW w:w="2076" w:type="dxa"/>
          </w:tcPr>
          <w:p w:rsidR="0022778E" w:rsidRPr="00C442B3" w:rsidRDefault="005F100A">
            <w:pPr>
              <w:jc w:val="center"/>
              <w:rPr>
                <w:sz w:val="28"/>
                <w:szCs w:val="28"/>
              </w:rPr>
            </w:pPr>
            <w:r w:rsidRPr="00C442B3">
              <w:rPr>
                <w:sz w:val="28"/>
                <w:szCs w:val="28"/>
              </w:rPr>
              <w:t>97,6%</w:t>
            </w:r>
          </w:p>
        </w:tc>
      </w:tr>
      <w:tr w:rsidR="00C442B3" w:rsidRPr="00C442B3">
        <w:tc>
          <w:tcPr>
            <w:tcW w:w="2076" w:type="dxa"/>
          </w:tcPr>
          <w:p w:rsidR="0022778E" w:rsidRPr="00C442B3" w:rsidRDefault="005F100A">
            <w:pPr>
              <w:jc w:val="center"/>
              <w:rPr>
                <w:sz w:val="28"/>
                <w:szCs w:val="28"/>
              </w:rPr>
            </w:pPr>
            <w:r w:rsidRPr="00C442B3">
              <w:rPr>
                <w:sz w:val="28"/>
                <w:szCs w:val="28"/>
              </w:rPr>
              <w:t>4</w:t>
            </w:r>
          </w:p>
        </w:tc>
        <w:tc>
          <w:tcPr>
            <w:tcW w:w="2076" w:type="dxa"/>
          </w:tcPr>
          <w:p w:rsidR="0022778E" w:rsidRPr="00C442B3" w:rsidRDefault="005F100A">
            <w:pPr>
              <w:jc w:val="center"/>
              <w:rPr>
                <w:sz w:val="28"/>
                <w:szCs w:val="28"/>
              </w:rPr>
            </w:pPr>
            <w:r w:rsidRPr="00C442B3">
              <w:rPr>
                <w:sz w:val="28"/>
                <w:szCs w:val="28"/>
              </w:rPr>
              <w:t>0,271120</w:t>
            </w:r>
          </w:p>
        </w:tc>
        <w:tc>
          <w:tcPr>
            <w:tcW w:w="2076" w:type="dxa"/>
          </w:tcPr>
          <w:p w:rsidR="0022778E" w:rsidRPr="00C442B3" w:rsidRDefault="005F100A">
            <w:pPr>
              <w:jc w:val="center"/>
              <w:rPr>
                <w:sz w:val="28"/>
                <w:szCs w:val="28"/>
              </w:rPr>
            </w:pPr>
            <w:r w:rsidRPr="00C442B3">
              <w:rPr>
                <w:sz w:val="28"/>
                <w:szCs w:val="28"/>
              </w:rPr>
              <w:t>3,621</w:t>
            </w:r>
          </w:p>
        </w:tc>
        <w:tc>
          <w:tcPr>
            <w:tcW w:w="2076" w:type="dxa"/>
          </w:tcPr>
          <w:p w:rsidR="0022778E" w:rsidRPr="00C442B3" w:rsidRDefault="005F100A">
            <w:pPr>
              <w:jc w:val="center"/>
              <w:rPr>
                <w:sz w:val="28"/>
                <w:szCs w:val="28"/>
              </w:rPr>
            </w:pPr>
            <w:r w:rsidRPr="00C442B3">
              <w:rPr>
                <w:sz w:val="28"/>
                <w:szCs w:val="28"/>
              </w:rPr>
              <w:t>90,5%</w:t>
            </w:r>
          </w:p>
        </w:tc>
      </w:tr>
      <w:tr w:rsidR="00C442B3" w:rsidRPr="00C442B3">
        <w:tc>
          <w:tcPr>
            <w:tcW w:w="2076" w:type="dxa"/>
          </w:tcPr>
          <w:p w:rsidR="0022778E" w:rsidRPr="00C442B3" w:rsidRDefault="005F100A">
            <w:pPr>
              <w:jc w:val="center"/>
              <w:rPr>
                <w:sz w:val="28"/>
                <w:szCs w:val="28"/>
              </w:rPr>
            </w:pPr>
            <w:r w:rsidRPr="00C442B3">
              <w:rPr>
                <w:sz w:val="28"/>
                <w:szCs w:val="28"/>
              </w:rPr>
              <w:t>8</w:t>
            </w:r>
          </w:p>
        </w:tc>
        <w:tc>
          <w:tcPr>
            <w:tcW w:w="2076" w:type="dxa"/>
          </w:tcPr>
          <w:p w:rsidR="0022778E" w:rsidRPr="00C442B3" w:rsidRDefault="005F100A">
            <w:pPr>
              <w:jc w:val="center"/>
              <w:rPr>
                <w:sz w:val="28"/>
                <w:szCs w:val="28"/>
              </w:rPr>
            </w:pPr>
            <w:r w:rsidRPr="00C442B3">
              <w:rPr>
                <w:sz w:val="28"/>
                <w:szCs w:val="28"/>
              </w:rPr>
              <w:t>0,164887</w:t>
            </w:r>
          </w:p>
        </w:tc>
        <w:tc>
          <w:tcPr>
            <w:tcW w:w="2076" w:type="dxa"/>
          </w:tcPr>
          <w:p w:rsidR="0022778E" w:rsidRPr="00C442B3" w:rsidRDefault="005F100A">
            <w:pPr>
              <w:jc w:val="center"/>
              <w:rPr>
                <w:sz w:val="28"/>
                <w:szCs w:val="28"/>
              </w:rPr>
            </w:pPr>
            <w:r w:rsidRPr="00C442B3">
              <w:rPr>
                <w:sz w:val="28"/>
                <w:szCs w:val="28"/>
              </w:rPr>
              <w:t>5,954</w:t>
            </w:r>
          </w:p>
        </w:tc>
        <w:tc>
          <w:tcPr>
            <w:tcW w:w="2076" w:type="dxa"/>
          </w:tcPr>
          <w:p w:rsidR="0022778E" w:rsidRPr="00C442B3" w:rsidRDefault="005F100A">
            <w:pPr>
              <w:jc w:val="center"/>
              <w:rPr>
                <w:sz w:val="28"/>
                <w:szCs w:val="28"/>
              </w:rPr>
            </w:pPr>
            <w:r w:rsidRPr="00C442B3">
              <w:rPr>
                <w:sz w:val="28"/>
                <w:szCs w:val="28"/>
              </w:rPr>
              <w:t>74,4%</w:t>
            </w:r>
          </w:p>
        </w:tc>
      </w:tr>
      <w:tr w:rsidR="00C442B3" w:rsidRPr="00C442B3">
        <w:tc>
          <w:tcPr>
            <w:tcW w:w="2076" w:type="dxa"/>
          </w:tcPr>
          <w:p w:rsidR="0022778E" w:rsidRPr="00C442B3" w:rsidRDefault="005F100A">
            <w:pPr>
              <w:jc w:val="center"/>
              <w:rPr>
                <w:sz w:val="28"/>
                <w:szCs w:val="28"/>
              </w:rPr>
            </w:pPr>
            <w:r w:rsidRPr="00C442B3">
              <w:rPr>
                <w:sz w:val="28"/>
                <w:szCs w:val="28"/>
              </w:rPr>
              <w:t>16</w:t>
            </w:r>
          </w:p>
        </w:tc>
        <w:tc>
          <w:tcPr>
            <w:tcW w:w="2076" w:type="dxa"/>
          </w:tcPr>
          <w:p w:rsidR="0022778E" w:rsidRPr="00C442B3" w:rsidRDefault="005F100A">
            <w:pPr>
              <w:jc w:val="center"/>
              <w:rPr>
                <w:sz w:val="28"/>
                <w:szCs w:val="28"/>
              </w:rPr>
            </w:pPr>
            <w:r w:rsidRPr="00C442B3">
              <w:rPr>
                <w:sz w:val="28"/>
                <w:szCs w:val="28"/>
              </w:rPr>
              <w:t>0,136014</w:t>
            </w:r>
          </w:p>
        </w:tc>
        <w:tc>
          <w:tcPr>
            <w:tcW w:w="2076" w:type="dxa"/>
          </w:tcPr>
          <w:p w:rsidR="0022778E" w:rsidRPr="00C442B3" w:rsidRDefault="005F100A">
            <w:pPr>
              <w:jc w:val="center"/>
              <w:rPr>
                <w:sz w:val="28"/>
                <w:szCs w:val="28"/>
              </w:rPr>
            </w:pPr>
            <w:r w:rsidRPr="00C442B3">
              <w:rPr>
                <w:sz w:val="28"/>
                <w:szCs w:val="28"/>
              </w:rPr>
              <w:t>7,218</w:t>
            </w:r>
          </w:p>
        </w:tc>
        <w:tc>
          <w:tcPr>
            <w:tcW w:w="2076" w:type="dxa"/>
          </w:tcPr>
          <w:p w:rsidR="0022778E" w:rsidRPr="00C442B3" w:rsidRDefault="005F100A">
            <w:pPr>
              <w:jc w:val="center"/>
              <w:rPr>
                <w:sz w:val="28"/>
                <w:szCs w:val="28"/>
              </w:rPr>
            </w:pPr>
            <w:r w:rsidRPr="00C442B3">
              <w:rPr>
                <w:sz w:val="28"/>
                <w:szCs w:val="28"/>
              </w:rPr>
              <w:t>45,1%</w:t>
            </w:r>
          </w:p>
        </w:tc>
      </w:tr>
    </w:tbl>
    <w:p w:rsidR="0022778E" w:rsidRPr="00C442B3" w:rsidRDefault="005F100A">
      <w:pPr>
        <w:rPr>
          <w:sz w:val="28"/>
          <w:szCs w:val="28"/>
        </w:rPr>
      </w:pPr>
      <w:r w:rsidRPr="00C442B3">
        <w:rPr>
          <w:sz w:val="28"/>
          <w:szCs w:val="28"/>
        </w:rPr>
        <w:t xml:space="preserve">При одном оставшемся туре медиана на 8 потоках составила 0,004984 с, а на 16 — </w:t>
      </w:r>
      <w:r w:rsidRPr="00C442B3">
        <w:rPr>
          <w:sz w:val="28"/>
          <w:szCs w:val="28"/>
        </w:rPr>
        <w:t>0,007138 с: на небольшой задаче накладные расходы и условия планирования могут перевесить пользу дополнительных потоков. При 10 млн экспериментов и 6 оставшихся турах ускорение на 16 потоках составило 7,218, эффективность — 45,1%. Потоки делят ресурсы 8 фи</w:t>
      </w:r>
      <w:r w:rsidRPr="00C442B3">
        <w:rPr>
          <w:sz w:val="28"/>
          <w:szCs w:val="28"/>
        </w:rPr>
        <w:t>зических ядер, а создание и ожидание потоков также занимает время. На результаты могут влиять загрузка системы и особенности WSL.</w:t>
      </w:r>
    </w:p>
    <w:p w:rsidR="0080238F" w:rsidRPr="00C442B3" w:rsidRDefault="00C442B3">
      <w:pPr>
        <w:pStyle w:val="1"/>
        <w:keepNext/>
        <w:rPr>
          <w:color w:val="auto"/>
        </w:rPr>
      </w:pPr>
      <w:r>
        <w:rPr>
          <w:color w:val="auto"/>
        </w:rPr>
        <w:t>4</w:t>
      </w:r>
      <w:r w:rsidR="005F100A" w:rsidRPr="00C442B3">
        <w:rPr>
          <w:color w:val="auto"/>
        </w:rPr>
        <w:t>. Выводы</w:t>
      </w:r>
    </w:p>
    <w:p w:rsidR="0080238F" w:rsidRPr="00C442B3" w:rsidRDefault="005F100A">
      <w:pPr>
        <w:spacing w:after="120" w:line="276" w:lineRule="auto"/>
        <w:ind w:firstLine="706"/>
        <w:jc w:val="both"/>
        <w:rPr>
          <w:sz w:val="28"/>
          <w:szCs w:val="28"/>
        </w:rPr>
      </w:pPr>
      <w:r w:rsidRPr="00C442B3">
        <w:rPr>
          <w:sz w:val="28"/>
          <w:szCs w:val="28"/>
        </w:rPr>
        <w:t xml:space="preserve">Разработана программа, которая параллельно моделирует продолжение игры и оценивает шансы игроков. С помощью ps -T </w:t>
      </w:r>
      <w:r w:rsidRPr="00C442B3">
        <w:rPr>
          <w:sz w:val="28"/>
          <w:szCs w:val="28"/>
        </w:rPr>
        <w:t xml:space="preserve">подтверждено наличие четырёх рабочих и одного главного потока. Проведены замеры при трёх наборах входных данных; для 10 млн </w:t>
      </w:r>
      <w:r w:rsidRPr="00C442B3">
        <w:rPr>
          <w:sz w:val="28"/>
          <w:szCs w:val="28"/>
        </w:rPr>
        <w:lastRenderedPageBreak/>
        <w:t>экспериментов ускорение на 16 рабочих потоках составило 7,218. Освоены создание потоков POSIX, ожидание их завершения и исследование</w:t>
      </w:r>
      <w:r w:rsidRPr="00C442B3">
        <w:rPr>
          <w:sz w:val="28"/>
          <w:szCs w:val="28"/>
        </w:rPr>
        <w:t xml:space="preserve"> ускорения.</w:t>
      </w:r>
    </w:p>
    <w:sectPr w:rsidR="0080238F" w:rsidRPr="00C442B3">
      <w:pgSz w:w="11906" w:h="16838"/>
      <w:pgMar w:top="2160" w:right="1440" w:bottom="1440" w:left="21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E1322A"/>
    <w:multiLevelType w:val="hybridMultilevel"/>
    <w:tmpl w:val="86D2C12A"/>
    <w:lvl w:ilvl="0" w:tplc="117284D0">
      <w:start w:val="1"/>
      <w:numFmt w:val="bullet"/>
      <w:lvlText w:val="●"/>
      <w:lvlJc w:val="left"/>
      <w:pPr>
        <w:ind w:left="720" w:hanging="360"/>
      </w:pPr>
    </w:lvl>
    <w:lvl w:ilvl="1" w:tplc="A8101A40">
      <w:start w:val="1"/>
      <w:numFmt w:val="bullet"/>
      <w:lvlText w:val="○"/>
      <w:lvlJc w:val="left"/>
      <w:pPr>
        <w:ind w:left="1440" w:hanging="360"/>
      </w:pPr>
    </w:lvl>
    <w:lvl w:ilvl="2" w:tplc="8C4E3406">
      <w:start w:val="1"/>
      <w:numFmt w:val="bullet"/>
      <w:lvlText w:val="■"/>
      <w:lvlJc w:val="left"/>
      <w:pPr>
        <w:ind w:left="2160" w:hanging="360"/>
      </w:pPr>
    </w:lvl>
    <w:lvl w:ilvl="3" w:tplc="43B27B00">
      <w:start w:val="1"/>
      <w:numFmt w:val="bullet"/>
      <w:lvlText w:val="●"/>
      <w:lvlJc w:val="left"/>
      <w:pPr>
        <w:ind w:left="2880" w:hanging="360"/>
      </w:pPr>
    </w:lvl>
    <w:lvl w:ilvl="4" w:tplc="3DD8D504">
      <w:start w:val="1"/>
      <w:numFmt w:val="bullet"/>
      <w:lvlText w:val="○"/>
      <w:lvlJc w:val="left"/>
      <w:pPr>
        <w:ind w:left="3600" w:hanging="360"/>
      </w:pPr>
    </w:lvl>
    <w:lvl w:ilvl="5" w:tplc="7408D0BC">
      <w:start w:val="1"/>
      <w:numFmt w:val="bullet"/>
      <w:lvlText w:val="■"/>
      <w:lvlJc w:val="left"/>
      <w:pPr>
        <w:ind w:left="4320" w:hanging="360"/>
      </w:pPr>
    </w:lvl>
    <w:lvl w:ilvl="6" w:tplc="7BEC986E">
      <w:start w:val="1"/>
      <w:numFmt w:val="bullet"/>
      <w:lvlText w:val="●"/>
      <w:lvlJc w:val="left"/>
      <w:pPr>
        <w:ind w:left="5040" w:hanging="360"/>
      </w:pPr>
    </w:lvl>
    <w:lvl w:ilvl="7" w:tplc="2C8ECF04">
      <w:start w:val="1"/>
      <w:numFmt w:val="bullet"/>
      <w:lvlText w:val="●"/>
      <w:lvlJc w:val="left"/>
      <w:pPr>
        <w:ind w:left="5760" w:hanging="360"/>
      </w:pPr>
    </w:lvl>
    <w:lvl w:ilvl="8" w:tplc="6BD2C11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A7D0C15"/>
    <w:multiLevelType w:val="hybridMultilevel"/>
    <w:tmpl w:val="65A4B564"/>
    <w:lvl w:ilvl="0" w:tplc="64A2F45A">
      <w:start w:val="1"/>
      <w:numFmt w:val="bullet"/>
      <w:lvlText w:val="—"/>
      <w:lvlJc w:val="left"/>
      <w:pPr>
        <w:ind w:left="720" w:hanging="360"/>
      </w:pPr>
    </w:lvl>
    <w:lvl w:ilvl="1" w:tplc="A4FE4366">
      <w:numFmt w:val="decimal"/>
      <w:lvlText w:val=""/>
      <w:lvlJc w:val="left"/>
    </w:lvl>
    <w:lvl w:ilvl="2" w:tplc="F3EE7EDC">
      <w:numFmt w:val="decimal"/>
      <w:lvlText w:val=""/>
      <w:lvlJc w:val="left"/>
    </w:lvl>
    <w:lvl w:ilvl="3" w:tplc="545E03F8">
      <w:numFmt w:val="decimal"/>
      <w:lvlText w:val=""/>
      <w:lvlJc w:val="left"/>
    </w:lvl>
    <w:lvl w:ilvl="4" w:tplc="9BA47EA0">
      <w:numFmt w:val="decimal"/>
      <w:lvlText w:val=""/>
      <w:lvlJc w:val="left"/>
    </w:lvl>
    <w:lvl w:ilvl="5" w:tplc="5A0E6662">
      <w:numFmt w:val="decimal"/>
      <w:lvlText w:val=""/>
      <w:lvlJc w:val="left"/>
    </w:lvl>
    <w:lvl w:ilvl="6" w:tplc="28E2DD58">
      <w:numFmt w:val="decimal"/>
      <w:lvlText w:val=""/>
      <w:lvlJc w:val="left"/>
    </w:lvl>
    <w:lvl w:ilvl="7" w:tplc="0902DA4A">
      <w:numFmt w:val="decimal"/>
      <w:lvlText w:val=""/>
      <w:lvlJc w:val="left"/>
    </w:lvl>
    <w:lvl w:ilvl="8" w:tplc="D84EEA8E">
      <w:numFmt w:val="decimal"/>
      <w:lvlText w:val=""/>
      <w:lvlJc w:val="left"/>
    </w:lvl>
  </w:abstractNum>
  <w:abstractNum w:abstractNumId="2" w15:restartNumberingAfterBreak="0">
    <w:nsid w:val="41E53F59"/>
    <w:multiLevelType w:val="hybridMultilevel"/>
    <w:tmpl w:val="07105EF2"/>
    <w:lvl w:ilvl="0" w:tplc="FD22A520">
      <w:start w:val="1"/>
      <w:numFmt w:val="decimal"/>
      <w:lvlText w:val="%1."/>
      <w:lvlJc w:val="left"/>
      <w:pPr>
        <w:ind w:left="720" w:hanging="360"/>
      </w:pPr>
    </w:lvl>
    <w:lvl w:ilvl="1" w:tplc="5CC8F734">
      <w:numFmt w:val="decimal"/>
      <w:lvlText w:val=""/>
      <w:lvlJc w:val="left"/>
    </w:lvl>
    <w:lvl w:ilvl="2" w:tplc="13F871DC">
      <w:numFmt w:val="decimal"/>
      <w:lvlText w:val=""/>
      <w:lvlJc w:val="left"/>
    </w:lvl>
    <w:lvl w:ilvl="3" w:tplc="8572C508">
      <w:numFmt w:val="decimal"/>
      <w:lvlText w:val=""/>
      <w:lvlJc w:val="left"/>
    </w:lvl>
    <w:lvl w:ilvl="4" w:tplc="7FE017B8">
      <w:numFmt w:val="decimal"/>
      <w:lvlText w:val=""/>
      <w:lvlJc w:val="left"/>
    </w:lvl>
    <w:lvl w:ilvl="5" w:tplc="3A38DC3A">
      <w:numFmt w:val="decimal"/>
      <w:lvlText w:val=""/>
      <w:lvlJc w:val="left"/>
    </w:lvl>
    <w:lvl w:ilvl="6" w:tplc="2794DDA0">
      <w:numFmt w:val="decimal"/>
      <w:lvlText w:val=""/>
      <w:lvlJc w:val="left"/>
    </w:lvl>
    <w:lvl w:ilvl="7" w:tplc="DDEC69E6">
      <w:numFmt w:val="decimal"/>
      <w:lvlText w:val=""/>
      <w:lvlJc w:val="left"/>
    </w:lvl>
    <w:lvl w:ilvl="8" w:tplc="1C60E26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0930"/>
    <w:rsid w:val="0022778E"/>
    <w:rsid w:val="00464D90"/>
    <w:rsid w:val="004D7E07"/>
    <w:rsid w:val="005F100A"/>
    <w:rsid w:val="0080238F"/>
    <w:rsid w:val="00890930"/>
    <w:rsid w:val="00C442B3"/>
    <w:rsid w:val="00D006BC"/>
    <w:rsid w:val="00DB3407"/>
    <w:rsid w:val="00E92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9D6BF"/>
  <w15:docId w15:val="{77685880-D7A9-4C4D-8373-0CB7F87A9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80"/>
      <w:outlineLvl w:val="0"/>
    </w:pPr>
    <w:rPr>
      <w:b/>
      <w:bCs/>
      <w:color w:val="1F3864"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E5FA3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000000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link w:val="a4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5">
    <w:name w:val="List Paragraph"/>
    <w:qFormat/>
  </w:style>
  <w:style w:type="character" w:styleId="a6">
    <w:name w:val="Hyperlink"/>
    <w:uiPriority w:val="99"/>
    <w:unhideWhenUsed/>
    <w:rPr>
      <w:color w:val="0563C1"/>
      <w:u w:val="single"/>
    </w:rPr>
  </w:style>
  <w:style w:type="character" w:styleId="a7">
    <w:name w:val="footnote reference"/>
    <w:uiPriority w:val="99"/>
    <w:semiHidden/>
    <w:unhideWhenUsed/>
    <w:rPr>
      <w:vertAlign w:val="superscript"/>
    </w:rPr>
  </w:style>
  <w:style w:type="paragraph" w:styleId="a8">
    <w:name w:val="footnote text"/>
    <w:link w:val="a9"/>
    <w:uiPriority w:val="99"/>
    <w:semiHidden/>
    <w:unhideWhenUsed/>
    <w:rPr>
      <w:sz w:val="20"/>
      <w:szCs w:val="20"/>
    </w:rPr>
  </w:style>
  <w:style w:type="character" w:customStyle="1" w:styleId="a9">
    <w:name w:val="Текст сноски Знак"/>
    <w:link w:val="a8"/>
    <w:uiPriority w:val="99"/>
    <w:semiHidden/>
    <w:unhideWhenUsed/>
    <w:rPr>
      <w:sz w:val="20"/>
      <w:szCs w:val="20"/>
    </w:rPr>
  </w:style>
  <w:style w:type="character" w:styleId="aa">
    <w:name w:val="endnote reference"/>
    <w:uiPriority w:val="99"/>
    <w:semiHidden/>
    <w:unhideWhenUsed/>
    <w:rPr>
      <w:vertAlign w:val="superscript"/>
    </w:rPr>
  </w:style>
  <w:style w:type="paragraph" w:styleId="ab">
    <w:name w:val="endnote text"/>
    <w:link w:val="ac"/>
    <w:uiPriority w:val="99"/>
    <w:semiHidden/>
    <w:unhideWhenUsed/>
    <w:rPr>
      <w:sz w:val="20"/>
      <w:szCs w:val="20"/>
    </w:rPr>
  </w:style>
  <w:style w:type="character" w:customStyle="1" w:styleId="ac">
    <w:name w:val="Текст концевой сноски Знак"/>
    <w:link w:val="ab"/>
    <w:uiPriority w:val="99"/>
    <w:semiHidden/>
    <w:unhideWhenUsed/>
    <w:rPr>
      <w:sz w:val="20"/>
      <w:szCs w:val="20"/>
    </w:rPr>
  </w:style>
  <w:style w:type="character" w:customStyle="1" w:styleId="a4">
    <w:name w:val="Заголовок Знак"/>
    <w:basedOn w:val="a0"/>
    <w:link w:val="a3"/>
    <w:uiPriority w:val="10"/>
    <w:rsid w:val="005F100A"/>
    <w:rPr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343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707</Words>
  <Characters>4032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Ефимов Д.А.</dc:creator>
  <cp:keywords/>
  <dc:description/>
  <cp:lastModifiedBy>Hm Hm</cp:lastModifiedBy>
  <cp:revision>4</cp:revision>
  <dcterms:created xsi:type="dcterms:W3CDTF">2026-09-22T21:28:00Z</dcterms:created>
  <dcterms:modified xsi:type="dcterms:W3CDTF">2026-10-29T10:23:00Z</dcterms:modified>
  <cp:category/>
</cp:coreProperties>
</file>