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tabs>
          <w:tab w:val="left" w:pos="880"/>
        </w:tabs>
        <w:jc w:val="center"/>
        <w:rPr>
          <w:sz w:val="48"/>
          <w:szCs w:val="48"/>
          <w:lang w:val="en-US"/>
        </w:rPr>
      </w:pPr>
      <w:r>
        <w:rPr>
          <w:sz w:val="48"/>
          <w:szCs w:val="48"/>
          <w:lang w:val="en-US"/>
        </w:rPr>
        <w:t>RHYTHMIC TUNES:YOUR MELODIC COMPANION</w:t>
      </w:r>
    </w:p>
    <w:p>
      <w:pPr>
        <w:rPr>
          <w:sz w:val="28"/>
          <w:szCs w:val="28"/>
        </w:rPr>
      </w:pPr>
    </w:p>
    <w:p>
      <w:pPr>
        <w:rPr>
          <w:sz w:val="24"/>
          <w:szCs w:val="24"/>
          <w:lang w:val="en-US"/>
        </w:rPr>
      </w:pPr>
      <w:r>
        <w:rPr>
          <w:b/>
          <w:sz w:val="24"/>
          <w:szCs w:val="24"/>
        </w:rPr>
        <w:t>Team ID :</w:t>
      </w:r>
      <w:r>
        <w:rPr>
          <w:sz w:val="24"/>
          <w:szCs w:val="24"/>
        </w:rPr>
        <w:t xml:space="preserve"> NM2025TMID40175</w:t>
      </w:r>
      <w:bookmarkStart w:id="0" w:name="_GoBack"/>
      <w:bookmarkEnd w:id="0"/>
    </w:p>
    <w:p>
      <w:pPr>
        <w:rPr>
          <w:b/>
          <w:sz w:val="24"/>
          <w:szCs w:val="24"/>
        </w:rPr>
      </w:pPr>
      <w:r>
        <w:rPr>
          <w:b/>
          <w:sz w:val="24"/>
          <w:szCs w:val="24"/>
        </w:rPr>
        <w:t>Team Size: 4</w:t>
      </w:r>
    </w:p>
    <w:p>
      <w:pPr>
        <w:rPr>
          <w:sz w:val="24"/>
          <w:szCs w:val="24"/>
          <w:lang w:val="en-US"/>
        </w:rPr>
      </w:pPr>
      <w:r>
        <w:rPr>
          <w:sz w:val="24"/>
          <w:szCs w:val="24"/>
        </w:rPr>
        <w:t>* Team Leader :  KIRUTHICK M</w:t>
      </w:r>
    </w:p>
    <w:p>
      <w:pPr>
        <w:rPr>
          <w:sz w:val="24"/>
          <w:szCs w:val="24"/>
          <w:lang w:val="en-US"/>
        </w:rPr>
      </w:pPr>
      <w:r>
        <w:rPr>
          <w:sz w:val="24"/>
          <w:szCs w:val="24"/>
        </w:rPr>
        <w:t>* Team Member : MUKESH M</w:t>
      </w:r>
    </w:p>
    <w:p>
      <w:pPr>
        <w:jc w:val="both"/>
        <w:rPr>
          <w:sz w:val="24"/>
          <w:szCs w:val="24"/>
          <w:lang w:val="en-US"/>
        </w:rPr>
      </w:pPr>
      <w:r>
        <w:rPr>
          <w:sz w:val="24"/>
          <w:szCs w:val="24"/>
        </w:rPr>
        <w:t xml:space="preserve">* Team Member : </w:t>
      </w:r>
      <w:r>
        <w:rPr>
          <w:sz w:val="24"/>
          <w:szCs w:val="24"/>
          <w:lang w:val="en-US"/>
        </w:rPr>
        <w:t>PR</w:t>
      </w:r>
      <w:r>
        <w:rPr>
          <w:sz w:val="24"/>
          <w:szCs w:val="24"/>
          <w:lang w:val="en-US"/>
        </w:rPr>
        <w:t>AVEEN R</w:t>
      </w:r>
    </w:p>
    <w:p>
      <w:pPr>
        <w:jc w:val="both"/>
        <w:rPr>
          <w:sz w:val="24"/>
          <w:szCs w:val="24"/>
          <w:lang w:val="en-US"/>
        </w:rPr>
      </w:pPr>
      <w:r>
        <w:rPr>
          <w:sz w:val="24"/>
          <w:szCs w:val="24"/>
        </w:rPr>
        <w:t xml:space="preserve">* Team Member : </w:t>
      </w:r>
      <w:r>
        <w:rPr>
          <w:sz w:val="24"/>
          <w:szCs w:val="24"/>
          <w:lang w:val="en-US"/>
        </w:rPr>
        <w:t>R</w:t>
      </w:r>
      <w:r>
        <w:rPr>
          <w:sz w:val="24"/>
          <w:szCs w:val="24"/>
          <w:lang w:val="en-US"/>
        </w:rPr>
        <w:t>OHITH S</w:t>
      </w:r>
    </w:p>
    <w:p>
      <w:pPr>
        <w:jc w:val="both"/>
        <w:rPr>
          <w:sz w:val="24"/>
          <w:szCs w:val="24"/>
        </w:rPr>
      </w:pPr>
    </w:p>
    <w:p>
      <w:pPr>
        <w:jc w:val="left"/>
        <w:rPr>
          <w:b/>
          <w:sz w:val="28"/>
          <w:szCs w:val="28"/>
          <w:lang w:val="en-US"/>
        </w:rPr>
      </w:pPr>
      <w:r>
        <w:rPr>
          <w:b/>
          <w:sz w:val="28"/>
          <w:szCs w:val="28"/>
        </w:rPr>
        <w:t xml:space="preserve"> </w:t>
      </w:r>
      <w:r>
        <w:rPr>
          <w:b/>
          <w:sz w:val="28"/>
          <w:szCs w:val="28"/>
          <w:lang w:val="en-US"/>
        </w:rPr>
        <w:t>PROJECT OBJECTIVE</w:t>
      </w:r>
    </w:p>
    <w:p>
      <w:pPr>
        <w:rPr>
          <w:rFonts w:ascii="Calibri" w:hAnsi="Calibri"/>
          <w:b w:val="0"/>
          <w:bCs w:val="0"/>
          <w:sz w:val="22"/>
          <w:szCs w:val="22"/>
        </w:rPr>
      </w:pPr>
      <w:r>
        <w:rPr>
          <w:rStyle w:val="18"/>
          <w:rFonts w:ascii="Calibri" w:eastAsia="SimSun" w:cs="SimSun" w:hAnsi="Calibri"/>
          <w:b w:val="0"/>
          <w:bCs w:val="0"/>
          <w:sz w:val="24"/>
          <w:szCs w:val="24"/>
        </w:rPr>
        <w:t>Rhythmic Tunes</w:t>
      </w:r>
      <w:r>
        <w:rPr>
          <w:rFonts w:ascii="Calibri" w:eastAsia="SimSun" w:cs="SimSun" w:hAnsi="Calibri"/>
          <w:b w:val="0"/>
          <w:bCs w:val="0"/>
          <w:sz w:val="24"/>
          <w:szCs w:val="24"/>
        </w:rPr>
        <w:t xml:space="preserve"> web application is designed to create a user-friendly music streaming website where users can listen to, search for, and manage their favorite songs. The platform will support playlist creation, user accounts, and admin music uploads, offering a smooth and engaging music experience online. It will include music categorization by genre, artist, and mood to enhance discoverability. A responsive design will ensure seamless access across desktop and mobile devices. The application will also focus on performance, security, and scalability to support a growing user base</w:t>
      </w:r>
      <w:r>
        <w:rPr>
          <w:rFonts w:ascii="Calibri" w:eastAsia="SimSun" w:cs="SimSun" w:hAnsi="Calibri"/>
          <w:b w:val="0"/>
          <w:bCs w:val="0"/>
          <w:sz w:val="22"/>
          <w:szCs w:val="22"/>
        </w:rPr>
        <w:t>.</w:t>
      </w:r>
      <w:r>
        <w:rPr>
          <w:rFonts w:ascii="Calibri" w:hAnsi="Calibri"/>
          <w:b w:val="0"/>
          <w:bCs w:val="0"/>
          <w:sz w:val="22"/>
          <w:szCs w:val="22"/>
        </w:rPr>
        <w:t xml:space="preserve"> </w:t>
      </w:r>
    </w:p>
    <w:p>
      <w:pPr>
        <w:rPr>
          <w:b/>
        </w:rPr>
      </w:pPr>
    </w:p>
    <w:p>
      <w:pPr>
        <w:rPr>
          <w:b/>
          <w:sz w:val="28"/>
          <w:szCs w:val="28"/>
          <w:lang w:val="en-US"/>
        </w:rPr>
      </w:pPr>
      <w:r>
        <w:rPr>
          <w:b/>
        </w:rPr>
        <w:t xml:space="preserve"> </w:t>
      </w:r>
      <w:r>
        <w:rPr>
          <w:b/>
          <w:sz w:val="28"/>
          <w:szCs w:val="28"/>
          <w:lang w:val="en-US"/>
        </w:rPr>
        <w:t>PLATFORM AND TECHNOLOGY USED</w:t>
      </w:r>
    </w:p>
    <w:p>
      <w:pPr>
        <w:rPr>
          <w:rFonts w:ascii="Calibri" w:eastAsia="SimSun" w:cs="Calibri" w:hAnsi="Calibri"/>
          <w:b w:val="0"/>
          <w:bCs w:val="0"/>
          <w:sz w:val="28"/>
          <w:szCs w:val="28"/>
        </w:rPr>
      </w:pPr>
      <w:r>
        <w:rPr>
          <w:rFonts w:ascii="Calibri" w:eastAsia="SimSun" w:cs="Calibri" w:hAnsi="Calibri"/>
          <w:b w:val="0"/>
          <w:bCs w:val="0"/>
          <w:sz w:val="24"/>
          <w:szCs w:val="24"/>
        </w:rPr>
        <w:t xml:space="preserve">The Rhythmic Tunes music web application is developed using </w:t>
      </w:r>
      <w:r>
        <w:rPr>
          <w:rStyle w:val="18"/>
          <w:rFonts w:ascii="Calibri" w:eastAsia="SimSun" w:cs="Calibri" w:hAnsi="Calibri"/>
          <w:b w:val="0"/>
          <w:bCs w:val="0"/>
          <w:sz w:val="24"/>
          <w:szCs w:val="24"/>
        </w:rPr>
        <w:t>Node.js</w:t>
      </w:r>
      <w:r>
        <w:rPr>
          <w:rFonts w:ascii="Calibri" w:eastAsia="SimSun" w:cs="Calibri" w:hAnsi="Calibri"/>
          <w:b w:val="0"/>
          <w:bCs w:val="0"/>
          <w:sz w:val="24"/>
          <w:szCs w:val="24"/>
        </w:rPr>
        <w:t xml:space="preserve"> as the backend runtime environment to handle server-side operations and API requests. </w:t>
      </w:r>
      <w:r>
        <w:rPr>
          <w:rStyle w:val="18"/>
          <w:rFonts w:ascii="Calibri" w:eastAsia="SimSun" w:cs="Calibri" w:hAnsi="Calibri"/>
          <w:b w:val="0"/>
          <w:bCs w:val="0"/>
          <w:sz w:val="24"/>
          <w:szCs w:val="24"/>
        </w:rPr>
        <w:t>Visual Studio Code (VS Code)</w:t>
      </w:r>
      <w:r>
        <w:rPr>
          <w:rFonts w:ascii="Calibri" w:eastAsia="SimSun" w:cs="Calibri" w:hAnsi="Calibri"/>
          <w:b w:val="0"/>
          <w:bCs w:val="0"/>
          <w:sz w:val="24"/>
          <w:szCs w:val="24"/>
        </w:rPr>
        <w:t xml:space="preserve"> is used as the primary code editor for writing and managing the project files efficiently. </w:t>
      </w:r>
      <w:r>
        <w:rPr>
          <w:rStyle w:val="18"/>
          <w:rFonts w:ascii="Calibri" w:eastAsia="SimSun" w:cs="Calibri" w:hAnsi="Calibri"/>
          <w:b w:val="0"/>
          <w:bCs w:val="0"/>
          <w:sz w:val="24"/>
          <w:szCs w:val="24"/>
        </w:rPr>
        <w:t>NPM (Node Package Manager)</w:t>
      </w:r>
      <w:r>
        <w:rPr>
          <w:rFonts w:ascii="Calibri" w:eastAsia="SimSun" w:cs="Calibri" w:hAnsi="Calibri"/>
          <w:b w:val="0"/>
          <w:bCs w:val="0"/>
          <w:sz w:val="24"/>
          <w:szCs w:val="24"/>
        </w:rPr>
        <w:t xml:space="preserve"> is utilized to manage dependencies and install essential packages required for the application. The frontend is built using standard web technologies like </w:t>
      </w:r>
      <w:r>
        <w:rPr>
          <w:rStyle w:val="18"/>
          <w:rFonts w:ascii="Calibri" w:eastAsia="SimSun" w:cs="Calibri" w:hAnsi="Calibri"/>
          <w:b w:val="0"/>
          <w:bCs w:val="0"/>
          <w:sz w:val="24"/>
          <w:szCs w:val="24"/>
        </w:rPr>
        <w:t>HTML</w:t>
      </w:r>
      <w:r>
        <w:rPr>
          <w:rFonts w:ascii="Calibri" w:eastAsia="SimSun" w:cs="Calibri" w:hAnsi="Calibri"/>
          <w:b w:val="0"/>
          <w:bCs w:val="0"/>
          <w:sz w:val="24"/>
          <w:szCs w:val="24"/>
        </w:rPr>
        <w:t xml:space="preserve">, </w:t>
      </w:r>
      <w:r>
        <w:rPr>
          <w:rStyle w:val="18"/>
          <w:rFonts w:ascii="Calibri" w:eastAsia="SimSun" w:cs="Calibri" w:hAnsi="Calibri"/>
          <w:b w:val="0"/>
          <w:bCs w:val="0"/>
          <w:sz w:val="24"/>
          <w:szCs w:val="24"/>
        </w:rPr>
        <w:t>CSS</w:t>
      </w:r>
      <w:r>
        <w:rPr>
          <w:rFonts w:ascii="Calibri" w:eastAsia="SimSun" w:cs="Calibri" w:hAnsi="Calibri"/>
          <w:b w:val="0"/>
          <w:bCs w:val="0"/>
          <w:sz w:val="24"/>
          <w:szCs w:val="24"/>
        </w:rPr>
        <w:t xml:space="preserve">, and </w:t>
      </w:r>
      <w:r>
        <w:rPr>
          <w:rStyle w:val="18"/>
          <w:rFonts w:ascii="Calibri" w:eastAsia="SimSun" w:cs="Calibri" w:hAnsi="Calibri"/>
          <w:b w:val="0"/>
          <w:bCs w:val="0"/>
          <w:sz w:val="24"/>
          <w:szCs w:val="24"/>
        </w:rPr>
        <w:t>JavaScript</w:t>
      </w:r>
      <w:r>
        <w:rPr>
          <w:rFonts w:ascii="Calibri" w:eastAsia="SimSun" w:cs="Calibri" w:hAnsi="Calibri"/>
          <w:b w:val="0"/>
          <w:bCs w:val="0"/>
          <w:sz w:val="24"/>
          <w:szCs w:val="24"/>
        </w:rPr>
        <w:t xml:space="preserve"> to create an interactive and responsive user interface. Additionally, tools like </w:t>
      </w:r>
      <w:r>
        <w:rPr>
          <w:rStyle w:val="18"/>
          <w:rFonts w:ascii="Calibri" w:eastAsia="SimSun" w:cs="Calibri" w:hAnsi="Calibri"/>
          <w:b w:val="0"/>
          <w:bCs w:val="0"/>
          <w:sz w:val="24"/>
          <w:szCs w:val="24"/>
        </w:rPr>
        <w:t>Express.js</w:t>
      </w:r>
      <w:r>
        <w:rPr>
          <w:rFonts w:ascii="Calibri" w:eastAsia="SimSun" w:cs="Calibri" w:hAnsi="Calibri"/>
          <w:b w:val="0"/>
          <w:bCs w:val="0"/>
          <w:sz w:val="24"/>
          <w:szCs w:val="24"/>
        </w:rPr>
        <w:t xml:space="preserve"> are used to simplify backend routing, and data can be managed using </w:t>
      </w:r>
      <w:r>
        <w:rPr>
          <w:rStyle w:val="18"/>
          <w:rFonts w:ascii="Calibri" w:eastAsia="SimSun" w:cs="Calibri" w:hAnsi="Calibri"/>
          <w:b w:val="0"/>
          <w:bCs w:val="0"/>
          <w:sz w:val="24"/>
          <w:szCs w:val="24"/>
        </w:rPr>
        <w:t>JSON Server</w:t>
      </w:r>
      <w:r>
        <w:rPr>
          <w:rFonts w:ascii="Calibri" w:eastAsia="SimSun" w:cs="Calibri" w:hAnsi="Calibri"/>
          <w:b w:val="0"/>
          <w:bCs w:val="0"/>
          <w:sz w:val="24"/>
          <w:szCs w:val="24"/>
        </w:rPr>
        <w:t xml:space="preserve"> or integrated databases depending on the project requirements.</w:t>
      </w:r>
    </w:p>
    <w:p>
      <w:pPr>
        <w:rPr>
          <w:b w:val="0"/>
          <w:bCs w:val="0"/>
          <w:sz w:val="28"/>
          <w:szCs w:val="28"/>
        </w:rPr>
      </w:pPr>
    </w:p>
    <w:p>
      <w:pPr>
        <w:rPr>
          <w:b/>
          <w:lang w:val="en-US"/>
        </w:rPr>
      </w:pPr>
      <w:r>
        <w:rPr>
          <w:b/>
          <w:sz w:val="28"/>
          <w:szCs w:val="28"/>
        </w:rPr>
        <w:t xml:space="preserve"> </w:t>
      </w:r>
      <w:r>
        <w:rPr>
          <w:b/>
          <w:sz w:val="28"/>
          <w:szCs w:val="28"/>
          <w:lang w:val="en-US"/>
        </w:rPr>
        <w:t>SETUP INSTRUCTION</w:t>
      </w:r>
    </w:p>
    <w:p>
      <w:pPr>
        <w:rPr>
          <w:sz w:val="24"/>
          <w:szCs w:val="24"/>
        </w:rPr>
      </w:pPr>
      <w:r>
        <w:rPr>
          <w:sz w:val="24"/>
          <w:szCs w:val="24"/>
        </w:rPr>
        <w:t>● Download Node.js LTS version from https://nodejs.org/en/download/</w:t>
      </w:r>
    </w:p>
    <w:p>
      <w:pPr>
        <w:rPr>
          <w:sz w:val="24"/>
          <w:szCs w:val="24"/>
        </w:rPr>
      </w:pPr>
      <w:r>
        <w:rPr>
          <w:sz w:val="24"/>
          <w:szCs w:val="24"/>
        </w:rPr>
        <w:t>● After downloading, install Node.js by opening the downloaded file and</w:t>
      </w:r>
    </w:p>
    <w:p>
      <w:pPr>
        <w:rPr>
          <w:sz w:val="24"/>
          <w:szCs w:val="24"/>
        </w:rPr>
      </w:pPr>
      <w:r>
        <w:rPr>
          <w:sz w:val="24"/>
          <w:szCs w:val="24"/>
        </w:rPr>
        <w:t>follow the instructions below.</w:t>
      </w:r>
    </w:p>
    <w:p>
      <w:pPr>
        <w:rPr>
          <w:sz w:val="24"/>
          <w:szCs w:val="24"/>
        </w:rPr>
      </w:pPr>
      <w:r>
        <w:rPr>
          <w:sz w:val="24"/>
          <w:szCs w:val="24"/>
        </w:rPr>
        <w:t>● After installing Node.js, open Windows PowerShell As</w:t>
      </w:r>
    </w:p>
    <w:p>
      <w:pPr>
        <w:rPr>
          <w:sz w:val="24"/>
          <w:szCs w:val="24"/>
        </w:rPr>
      </w:pPr>
      <w:r>
        <w:rPr>
          <w:sz w:val="24"/>
          <w:szCs w:val="24"/>
        </w:rPr>
        <w:t>Administrator</w:t>
      </w:r>
    </w:p>
    <w:p>
      <w:pPr>
        <w:rPr>
          <w:sz w:val="24"/>
          <w:szCs w:val="24"/>
        </w:rPr>
      </w:pPr>
      <w:r>
        <w:rPr>
          <w:sz w:val="24"/>
          <w:szCs w:val="24"/>
        </w:rPr>
        <w:t>● Type set-executionPolicy unrestricted and press enter</w:t>
      </w:r>
    </w:p>
    <w:p>
      <w:pPr>
        <w:rPr>
          <w:sz w:val="24"/>
          <w:szCs w:val="24"/>
        </w:rPr>
      </w:pPr>
      <w:r>
        <w:rPr>
          <w:sz w:val="24"/>
          <w:szCs w:val="24"/>
        </w:rPr>
        <w:t>● In the next step type Y and press enter</w:t>
      </w:r>
    </w:p>
    <w:p>
      <w:pPr>
        <w:rPr>
          <w:sz w:val="24"/>
          <w:szCs w:val="24"/>
        </w:rPr>
      </w:pPr>
      <w:r>
        <w:rPr>
          <w:sz w:val="24"/>
          <w:szCs w:val="24"/>
        </w:rPr>
        <w:t>Steps To Download And Execute Project:</w:t>
      </w:r>
    </w:p>
    <w:p>
      <w:pPr>
        <w:rPr>
          <w:sz w:val="24"/>
          <w:szCs w:val="24"/>
        </w:rPr>
      </w:pPr>
      <w:r>
        <w:rPr>
          <w:sz w:val="24"/>
          <w:szCs w:val="24"/>
        </w:rPr>
        <w:t>● From your SmartInternz portal Go To Projects → Access Resources</w:t>
      </w:r>
    </w:p>
    <w:p>
      <w:pPr>
        <w:rPr>
          <w:sz w:val="24"/>
          <w:szCs w:val="24"/>
        </w:rPr>
      </w:pPr>
      <w:r>
        <w:rPr>
          <w:sz w:val="24"/>
          <w:szCs w:val="24"/>
        </w:rPr>
        <w:t>→ Guided Projects → Go To Workspace</w:t>
      </w:r>
    </w:p>
    <w:p>
      <w:pPr>
        <w:rPr>
          <w:sz w:val="24"/>
          <w:szCs w:val="24"/>
        </w:rPr>
      </w:pPr>
      <w:r>
        <w:rPr>
          <w:sz w:val="24"/>
          <w:szCs w:val="24"/>
        </w:rPr>
        <w:t>● Inside Guided Project you can find Project Flow</w:t>
      </w:r>
    </w:p>
    <w:p>
      <w:pPr>
        <w:rPr>
          <w:sz w:val="24"/>
          <w:szCs w:val="24"/>
        </w:rPr>
      </w:pPr>
      <w:r>
        <w:rPr>
          <w:sz w:val="24"/>
          <w:szCs w:val="24"/>
        </w:rPr>
        <w:t>● Now you can see two links one is the demo video and the other is</w:t>
      </w:r>
    </w:p>
    <w:p>
      <w:pPr>
        <w:rPr>
          <w:sz w:val="24"/>
          <w:szCs w:val="24"/>
        </w:rPr>
      </w:pPr>
      <w:r>
        <w:rPr>
          <w:sz w:val="24"/>
          <w:szCs w:val="24"/>
        </w:rPr>
        <w:t>the code drive link.</w:t>
      </w:r>
    </w:p>
    <w:p>
      <w:pPr>
        <w:rPr>
          <w:sz w:val="24"/>
          <w:szCs w:val="24"/>
        </w:rPr>
      </w:pPr>
      <w:r>
        <w:rPr>
          <w:sz w:val="24"/>
          <w:szCs w:val="24"/>
        </w:rPr>
        <w:t>● Click on the code drive link or copy paste that link in your new</w:t>
      </w:r>
    </w:p>
    <w:p>
      <w:pPr>
        <w:rPr>
          <w:sz w:val="24"/>
          <w:szCs w:val="24"/>
        </w:rPr>
      </w:pPr>
      <w:r>
        <w:rPr>
          <w:sz w:val="24"/>
          <w:szCs w:val="24"/>
        </w:rPr>
        <w:t>chrome tab.</w:t>
      </w:r>
    </w:p>
    <w:p>
      <w:pPr>
        <w:rPr>
          <w:sz w:val="24"/>
          <w:szCs w:val="24"/>
        </w:rPr>
      </w:pPr>
      <w:r>
        <w:rPr>
          <w:sz w:val="24"/>
          <w:szCs w:val="24"/>
        </w:rPr>
        <w:t>● Type npm install in your terminal and press Enter and wait till all the</w:t>
      </w:r>
    </w:p>
    <w:p>
      <w:pPr>
        <w:rPr>
          <w:sz w:val="24"/>
          <w:szCs w:val="24"/>
        </w:rPr>
      </w:pPr>
      <w:r>
        <w:rPr>
          <w:sz w:val="24"/>
          <w:szCs w:val="24"/>
        </w:rPr>
        <w:t>dependencies gets download</w:t>
      </w:r>
    </w:p>
    <w:p>
      <w:pPr>
        <w:rPr>
          <w:sz w:val="24"/>
          <w:szCs w:val="24"/>
        </w:rPr>
      </w:pPr>
      <w:r>
        <w:rPr>
          <w:sz w:val="24"/>
          <w:szCs w:val="24"/>
        </w:rPr>
        <w:t>● After all the downloads finishes, now type npm start and press Enter</w:t>
      </w:r>
    </w:p>
    <w:p>
      <w:pPr>
        <w:rPr>
          <w:sz w:val="24"/>
          <w:szCs w:val="24"/>
        </w:rPr>
      </w:pPr>
      <w:r>
        <w:rPr>
          <w:sz w:val="24"/>
          <w:szCs w:val="24"/>
        </w:rPr>
        <w:t>● Now your application will be opened in your browser with url</w:t>
      </w:r>
    </w:p>
    <w:p>
      <w:pPr>
        <w:rPr>
          <w:sz w:val="24"/>
          <w:szCs w:val="24"/>
        </w:rPr>
      </w:pPr>
      <w:r>
        <w:rPr>
          <w:sz w:val="24"/>
          <w:szCs w:val="24"/>
        </w:rPr>
        <w:t>http://localhost:3000</w:t>
      </w:r>
    </w:p>
    <w:p>
      <w:pPr>
        <w:rPr>
          <w:b/>
        </w:rPr>
      </w:pPr>
      <w:r>
        <w:rPr>
          <w:b/>
        </w:rPr>
        <w:t xml:space="preserve"> </w:t>
      </w:r>
    </w:p>
    <w:p>
      <w:pPr>
        <w:rPr>
          <w:b/>
        </w:rPr>
      </w:pPr>
    </w:p>
    <w:p>
      <w:pPr>
        <w:rPr>
          <w:b/>
        </w:rPr>
      </w:pPr>
    </w:p>
    <w:p>
      <w:pPr>
        <w:rPr>
          <w:b/>
        </w:rPr>
      </w:pPr>
    </w:p>
    <w:p>
      <w:pPr>
        <w:rPr>
          <w:b/>
        </w:rPr>
      </w:pPr>
    </w:p>
    <w:p>
      <w:pPr>
        <w:rPr>
          <w:b/>
        </w:rPr>
      </w:pPr>
    </w:p>
    <w:p>
      <w:r>
        <w:rPr>
          <w:b/>
          <w:sz w:val="28"/>
          <w:szCs w:val="28"/>
        </w:rPr>
        <w:t>P</w:t>
      </w:r>
      <w:r>
        <w:rPr>
          <w:b/>
          <w:sz w:val="28"/>
          <w:szCs w:val="28"/>
          <w:lang w:val="en-US"/>
        </w:rPr>
        <w:t>ROJECT STRUCTURE</w:t>
      </w:r>
    </w:p>
    <w:p>
      <w:pPr>
        <w:rPr>
          <w:b/>
          <w:sz w:val="28"/>
          <w:szCs w:val="28"/>
        </w:rPr>
      </w:pPr>
      <w:r>
        <w:rPr>
          <w:b/>
          <w:sz w:val="28"/>
          <w:szCs w:val="28"/>
        </w:rPr>
        <w:drawing>
          <wp:inline distT="0" distB="0" distL="114300" distR="114300">
            <wp:extent cx="2407920" cy="4213859"/>
            <wp:effectExtent l="0" t="0" r="0" b="0"/>
            <wp:docPr id="1" name="图片 1" descr="22"/>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2407920" cy="4213859"/>
                    </a:xfrm>
                    <a:prstGeom prst="rect"/>
                    <a:noFill/>
                    <a:ln w="12700" cmpd="sng" cap="flat">
                      <a:noFill/>
                      <a:prstDash val="solid"/>
                      <a:miter/>
                    </a:ln>
                  </pic:spPr>
                </pic:pic>
              </a:graphicData>
            </a:graphic>
          </wp:inline>
        </w:drawing>
      </w:r>
      <w:r>
        <w:rPr>
          <w:b/>
          <w:sz w:val="28"/>
          <w:szCs w:val="28"/>
        </w:rPr>
        <w:t xml:space="preserve"> </w:t>
      </w:r>
    </w:p>
    <w:p>
      <w:pPr>
        <w:rPr>
          <w:b/>
          <w:sz w:val="28"/>
          <w:szCs w:val="28"/>
        </w:rPr>
      </w:pPr>
    </w:p>
    <w:p>
      <w:pPr>
        <w:rPr>
          <w:b/>
          <w:lang w:val="en-US"/>
        </w:rPr>
      </w:pPr>
      <w:r>
        <w:rPr>
          <w:b/>
          <w:sz w:val="28"/>
          <w:szCs w:val="28"/>
        </w:rPr>
        <w:t>R</w:t>
      </w:r>
      <w:r>
        <w:rPr>
          <w:b/>
          <w:sz w:val="28"/>
          <w:szCs w:val="28"/>
          <w:lang w:val="en-US"/>
        </w:rPr>
        <w:t>UNNING THE APPLICATION</w:t>
      </w:r>
    </w:p>
    <w:p>
      <w:pPr>
        <w:rPr>
          <w:sz w:val="24"/>
          <w:szCs w:val="24"/>
        </w:rPr>
      </w:pPr>
      <w:r>
        <w:rPr>
          <w:sz w:val="24"/>
          <w:szCs w:val="24"/>
        </w:rPr>
        <w:t>Provide commands to start the frontend server locally.</w:t>
      </w:r>
    </w:p>
    <w:p>
      <w:pPr>
        <w:rPr>
          <w:sz w:val="24"/>
          <w:szCs w:val="24"/>
        </w:rPr>
      </w:pPr>
      <w:r>
        <w:rPr>
          <w:sz w:val="24"/>
          <w:szCs w:val="24"/>
        </w:rPr>
        <w:t>Frontend: npm start in the client directory.</w:t>
      </w:r>
    </w:p>
    <w:p>
      <w:pPr>
        <w:rPr>
          <w:b/>
        </w:rPr>
      </w:pPr>
    </w:p>
    <w:p>
      <w:pPr>
        <w:rPr>
          <w:b/>
          <w:sz w:val="28"/>
          <w:szCs w:val="28"/>
          <w:lang w:val="en-US"/>
        </w:rPr>
      </w:pPr>
      <w:r>
        <w:rPr>
          <w:b/>
          <w:sz w:val="28"/>
          <w:szCs w:val="28"/>
        </w:rPr>
        <w:t xml:space="preserve"> </w:t>
      </w:r>
      <w:r>
        <w:rPr>
          <w:b/>
          <w:sz w:val="28"/>
          <w:szCs w:val="28"/>
          <w:lang w:val="en-US"/>
        </w:rPr>
        <w:t>COMPONENT DOCUMENTATION</w:t>
      </w:r>
    </w:p>
    <w:p>
      <w:pPr>
        <w:rPr>
          <w:sz w:val="24"/>
          <w:szCs w:val="24"/>
        </w:rPr>
      </w:pPr>
      <w:r>
        <w:rPr>
          <w:sz w:val="24"/>
          <w:szCs w:val="24"/>
        </w:rPr>
        <w:t>In this project, we’ve split the files into 4 major folders, Components, Context, Pages and Styles. In the pages folder, we store the files that acts as pages at different URLs in the application. The components folder stores all the files, that returns the small components in the application. The context Api will be coded in the context folder. All the styling css files will be stored in the styles folder.</w:t>
      </w:r>
    </w:p>
    <w:p>
      <w:pPr>
        <w:rPr>
          <w:b/>
          <w:sz w:val="28"/>
          <w:szCs w:val="28"/>
        </w:rPr>
      </w:pPr>
    </w:p>
    <w:p>
      <w:pPr>
        <w:rPr>
          <w:b/>
          <w:sz w:val="28"/>
          <w:szCs w:val="28"/>
          <w:lang w:val="en-US"/>
        </w:rPr>
      </w:pPr>
      <w:r>
        <w:rPr>
          <w:b/>
          <w:sz w:val="28"/>
          <w:szCs w:val="28"/>
          <w:lang w:val="en-US"/>
        </w:rPr>
        <w:t>STYLING</w:t>
      </w:r>
    </w:p>
    <w:p>
      <w:pPr>
        <w:rPr>
          <w:sz w:val="24"/>
          <w:szCs w:val="24"/>
        </w:rPr>
      </w:pPr>
      <w:r>
        <w:rPr>
          <w:sz w:val="24"/>
          <w:szCs w:val="24"/>
        </w:rPr>
        <w:t>CSS Frameworks/Libraries: Describe any CSS frameworks, libraries, or pre-processors (e.g., Sass, Styled-Components) used.</w:t>
      </w:r>
    </w:p>
    <w:p>
      <w:pPr>
        <w:rPr>
          <w:sz w:val="24"/>
          <w:szCs w:val="24"/>
        </w:rPr>
      </w:pPr>
      <w:r>
        <w:rPr>
          <w:sz w:val="24"/>
          <w:szCs w:val="24"/>
        </w:rPr>
        <w:t>Theming: Explain if theming or custom design systems are implemented.</w:t>
      </w:r>
    </w:p>
    <w:p>
      <w:pPr>
        <w:rPr>
          <w:b/>
          <w:sz w:val="28"/>
          <w:szCs w:val="28"/>
        </w:rPr>
      </w:pPr>
    </w:p>
    <w:p>
      <w:pPr>
        <w:rPr>
          <w:b/>
          <w:sz w:val="28"/>
          <w:szCs w:val="28"/>
          <w:lang w:val="en-US"/>
        </w:rPr>
      </w:pPr>
      <w:r>
        <w:rPr>
          <w:b/>
          <w:sz w:val="28"/>
          <w:szCs w:val="28"/>
          <w:lang w:val="en-US"/>
        </w:rPr>
        <w:t>SCREENSHOTS AND DEMO LINK</w:t>
      </w:r>
    </w:p>
    <w:p>
      <w:pPr>
        <w:rPr>
          <w:sz w:val="24"/>
          <w:szCs w:val="24"/>
        </w:rPr>
      </w:pPr>
      <w:r>
        <w:rPr>
          <w:sz w:val="24"/>
          <w:szCs w:val="24"/>
        </w:rPr>
        <w:t>Before starting to work on this project, let’s see the demo.</w:t>
      </w:r>
    </w:p>
    <w:p>
      <w:pPr>
        <w:rPr>
          <w:sz w:val="24"/>
          <w:szCs w:val="24"/>
        </w:rPr>
      </w:pPr>
    </w:p>
    <w:p>
      <w:pPr>
        <w:rPr>
          <w:sz w:val="24"/>
          <w:szCs w:val="24"/>
        </w:rPr>
      </w:pPr>
      <w:r>
        <w:rPr>
          <w:sz w:val="24"/>
          <w:szCs w:val="24"/>
        </w:rPr>
        <w:t xml:space="preserve">Demo link: </w:t>
      </w:r>
    </w:p>
    <w:p>
      <w:pPr>
        <w:rPr>
          <w:sz w:val="24"/>
          <w:szCs w:val="24"/>
        </w:rPr>
      </w:pPr>
    </w:p>
    <w:p>
      <w:pPr>
        <w:rPr>
          <w:b/>
          <w:sz w:val="28"/>
          <w:szCs w:val="28"/>
          <w:lang w:val="en-US"/>
        </w:rPr>
      </w:pPr>
      <w:r>
        <w:rPr>
          <w:b/>
          <w:sz w:val="28"/>
          <w:szCs w:val="28"/>
          <w:lang w:val="en-US"/>
        </w:rPr>
        <w:t>PRE-REQUISITE</w:t>
      </w:r>
    </w:p>
    <w:p>
      <w:pPr>
        <w:rPr>
          <w:sz w:val="24"/>
          <w:szCs w:val="24"/>
        </w:rPr>
      </w:pPr>
      <w:r>
        <w:rPr>
          <w:sz w:val="24"/>
          <w:szCs w:val="24"/>
        </w:rPr>
        <w:t xml:space="preserve">*Download Node.js LTS version from </w:t>
      </w:r>
      <w:r>
        <w:rPr>
          <w:rStyle w:val="17"/>
          <w:sz w:val="24"/>
          <w:szCs w:val="24"/>
        </w:rPr>
        <w:fldChar w:fldCharType="begin"/>
      </w:r>
      <w:r>
        <w:instrText>HYPERLINK "https://nodejs.org/en/download/"</w:instrText>
      </w:r>
      <w:r>
        <w:rPr>
          <w:rStyle w:val="17"/>
          <w:sz w:val="24"/>
          <w:szCs w:val="24"/>
        </w:rPr>
        <w:fldChar w:fldCharType="separate"/>
      </w:r>
      <w:r>
        <w:rPr>
          <w:rStyle w:val="17"/>
          <w:sz w:val="24"/>
          <w:szCs w:val="24"/>
        </w:rPr>
        <w:t>https://nodejs.org/en/download/</w:t>
      </w:r>
      <w:r>
        <w:rPr>
          <w:rStyle w:val="17"/>
          <w:sz w:val="24"/>
          <w:szCs w:val="24"/>
        </w:rPr>
        <w:fldChar w:fldCharType="end"/>
      </w:r>
    </w:p>
    <w:p>
      <w:pPr>
        <w:jc w:val="center"/>
      </w:pPr>
      <w:r>
        <w:drawing>
          <wp:inline distT="0" distB="0" distL="0" distR="0">
            <wp:extent cx="5943600" cy="2895600"/>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943600" cy="2895600"/>
                    </a:xfrm>
                    <a:prstGeom prst="rect"/>
                    <a:noFill/>
                    <a:ln w="12700" cmpd="sng" cap="flat">
                      <a:noFill/>
                      <a:prstDash val="solid"/>
                      <a:miter/>
                    </a:ln>
                  </pic:spPr>
                </pic:pic>
              </a:graphicData>
            </a:graphic>
          </wp:inline>
        </w:drawing>
      </w:r>
    </w:p>
    <w:p>
      <w:pPr>
        <w:rPr>
          <w:sz w:val="24"/>
          <w:szCs w:val="24"/>
        </w:rPr>
      </w:pPr>
      <w:r>
        <w:rPr>
          <w:sz w:val="24"/>
          <w:szCs w:val="24"/>
        </w:rPr>
        <w:t>● After downloading, install Node.js by opening the downloaded file and</w:t>
      </w:r>
    </w:p>
    <w:p>
      <w:r>
        <w:rPr>
          <w:sz w:val="24"/>
          <w:szCs w:val="24"/>
        </w:rPr>
        <w:t>follow the instructions below.</w:t>
      </w:r>
    </w:p>
    <w:p>
      <w:pPr>
        <w:jc w:val="center"/>
        <w:rPr>
          <w:b/>
          <w:sz w:val="28"/>
          <w:szCs w:val="28"/>
        </w:rPr>
      </w:pPr>
      <w:r>
        <w:rPr>
          <w:b/>
          <w:sz w:val="28"/>
          <w:szCs w:val="28"/>
        </w:rPr>
        <w:drawing>
          <wp:inline distT="0" distB="0" distL="0" distR="0">
            <wp:extent cx="5629275" cy="3898265"/>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629275" cy="3898265"/>
                    </a:xfrm>
                    <a:prstGeom prst="rect"/>
                    <a:noFill/>
                    <a:ln w="12700" cmpd="sng" cap="flat">
                      <a:noFill/>
                      <a:prstDash val="solid"/>
                      <a:miter/>
                    </a:ln>
                  </pic:spPr>
                </pic:pic>
              </a:graphicData>
            </a:graphic>
          </wp:inline>
        </w:drawing>
      </w:r>
    </w:p>
    <w:p>
      <w:pPr>
        <w:jc w:val="center"/>
        <w:rPr>
          <w:b/>
          <w:sz w:val="28"/>
          <w:szCs w:val="28"/>
        </w:rPr>
      </w:pPr>
      <w:r>
        <w:rPr>
          <w:b/>
          <w:sz w:val="28"/>
          <w:szCs w:val="28"/>
        </w:rPr>
        <w:drawing>
          <wp:inline distT="0" distB="0" distL="0" distR="0">
            <wp:extent cx="4948555" cy="3681095"/>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4948555" cy="3681095"/>
                    </a:xfrm>
                    <a:prstGeom prst="rect"/>
                    <a:noFill/>
                    <a:ln w="12700" cmpd="sng" cap="flat">
                      <a:noFill/>
                      <a:prstDash val="solid"/>
                      <a:miter/>
                    </a:ln>
                  </pic:spPr>
                </pic:pic>
              </a:graphicData>
            </a:graphic>
          </wp:inline>
        </w:drawing>
      </w:r>
    </w:p>
    <w:p>
      <w:pPr>
        <w:jc w:val="center"/>
        <w:rPr>
          <w:b/>
          <w:sz w:val="28"/>
          <w:szCs w:val="28"/>
        </w:rPr>
      </w:pPr>
      <w:r>
        <w:rPr>
          <w:b/>
          <w:sz w:val="28"/>
          <w:szCs w:val="28"/>
        </w:rPr>
        <w:drawing>
          <wp:inline distT="0" distB="0" distL="0" distR="0">
            <wp:extent cx="4876800" cy="3834765"/>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4876800" cy="3834765"/>
                    </a:xfrm>
                    <a:prstGeom prst="rect"/>
                    <a:noFill/>
                    <a:ln w="12700" cmpd="sng" cap="flat">
                      <a:noFill/>
                      <a:prstDash val="solid"/>
                      <a:miter/>
                    </a:ln>
                  </pic:spPr>
                </pic:pic>
              </a:graphicData>
            </a:graphic>
          </wp:inline>
        </w:drawing>
      </w:r>
    </w:p>
    <w:p>
      <w:pPr>
        <w:jc w:val="center"/>
        <w:rPr>
          <w:b/>
          <w:sz w:val="28"/>
          <w:szCs w:val="28"/>
        </w:rPr>
      </w:pPr>
      <w:r>
        <w:rPr>
          <w:b/>
          <w:sz w:val="28"/>
          <w:szCs w:val="28"/>
        </w:rPr>
        <w:drawing>
          <wp:inline distT="0" distB="0" distL="0" distR="0">
            <wp:extent cx="4905374" cy="3695065"/>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4905374" cy="3695065"/>
                    </a:xfrm>
                    <a:prstGeom prst="rect"/>
                    <a:noFill/>
                    <a:ln w="12700" cmpd="sng" cap="flat">
                      <a:noFill/>
                      <a:prstDash val="solid"/>
                      <a:miter/>
                    </a:ln>
                  </pic:spPr>
                </pic:pic>
              </a:graphicData>
            </a:graphic>
          </wp:inline>
        </w:drawing>
      </w:r>
    </w:p>
    <w:p>
      <w:pPr>
        <w:jc w:val="center"/>
        <w:rPr>
          <w:b/>
          <w:sz w:val="28"/>
          <w:szCs w:val="28"/>
        </w:rPr>
      </w:pPr>
      <w:r>
        <w:rPr>
          <w:b/>
          <w:sz w:val="28"/>
          <w:szCs w:val="28"/>
        </w:rPr>
        <w:drawing>
          <wp:inline distT="0" distB="0" distL="0" distR="0">
            <wp:extent cx="4754880" cy="3666490"/>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4754880" cy="3666490"/>
                    </a:xfrm>
                    <a:prstGeom prst="rect"/>
                    <a:noFill/>
                    <a:ln w="12700" cmpd="sng" cap="flat">
                      <a:noFill/>
                      <a:prstDash val="solid"/>
                      <a:miter/>
                    </a:ln>
                  </pic:spPr>
                </pic:pic>
              </a:graphicData>
            </a:graphic>
          </wp:inline>
        </w:drawing>
      </w:r>
    </w:p>
    <w:p>
      <w:pPr>
        <w:jc w:val="center"/>
        <w:rPr>
          <w:b/>
          <w:sz w:val="28"/>
          <w:szCs w:val="28"/>
        </w:rPr>
      </w:pPr>
      <w:r>
        <w:rPr>
          <w:b/>
          <w:sz w:val="28"/>
          <w:szCs w:val="28"/>
        </w:rPr>
        <w:drawing>
          <wp:inline distT="0" distB="0" distL="0" distR="0">
            <wp:extent cx="5017135" cy="3966845"/>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017135" cy="3966845"/>
                    </a:xfrm>
                    <a:prstGeom prst="rect"/>
                    <a:noFill/>
                    <a:ln w="12700" cmpd="sng" cap="flat">
                      <a:noFill/>
                      <a:prstDash val="solid"/>
                      <a:miter/>
                    </a:ln>
                  </pic:spPr>
                </pic:pic>
              </a:graphicData>
            </a:graphic>
          </wp:inline>
        </w:drawing>
      </w:r>
    </w:p>
    <w:p>
      <w:pPr>
        <w:rPr>
          <w:sz w:val="24"/>
          <w:szCs w:val="24"/>
        </w:rPr>
      </w:pPr>
    </w:p>
    <w:p>
      <w:pPr>
        <w:rPr>
          <w:sz w:val="24"/>
          <w:szCs w:val="24"/>
        </w:rPr>
      </w:pPr>
      <w:r>
        <w:rPr>
          <w:sz w:val="24"/>
          <w:szCs w:val="24"/>
        </w:rPr>
        <w:t>● After installing Node.js, open Windows PowerShell As</w:t>
      </w:r>
      <w:r>
        <w:rPr>
          <w:sz w:val="24"/>
          <w:szCs w:val="24"/>
          <w:lang w:val="en-US"/>
        </w:rPr>
        <w:t xml:space="preserve"> </w:t>
      </w:r>
      <w:r>
        <w:rPr>
          <w:sz w:val="24"/>
          <w:szCs w:val="24"/>
        </w:rPr>
        <w:t>Administrator</w:t>
      </w:r>
    </w:p>
    <w:p>
      <w:pPr>
        <w:jc w:val="center"/>
        <w:rPr>
          <w:sz w:val="24"/>
          <w:szCs w:val="24"/>
        </w:rPr>
      </w:pPr>
      <w:r>
        <w:rPr>
          <w:sz w:val="24"/>
          <w:szCs w:val="24"/>
        </w:rPr>
        <w:drawing>
          <wp:inline distT="0" distB="0" distL="0" distR="0">
            <wp:extent cx="5056505" cy="3963035"/>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056505" cy="3963035"/>
                    </a:xfrm>
                    <a:prstGeom prst="rect"/>
                    <a:noFill/>
                    <a:ln w="12700" cmpd="sng" cap="flat">
                      <a:noFill/>
                      <a:prstDash val="solid"/>
                      <a:miter/>
                    </a:ln>
                  </pic:spPr>
                </pic:pic>
              </a:graphicData>
            </a:graphic>
          </wp:inline>
        </w:drawing>
      </w:r>
    </w:p>
    <w:p>
      <w:pPr>
        <w:jc w:val="center"/>
        <w:rPr>
          <w:sz w:val="24"/>
          <w:szCs w:val="24"/>
        </w:rPr>
      </w:pPr>
      <w:r>
        <w:rPr>
          <w:sz w:val="24"/>
          <w:szCs w:val="24"/>
        </w:rPr>
        <w:drawing>
          <wp:inline distT="0" distB="0" distL="0" distR="0">
            <wp:extent cx="5943600" cy="3820159"/>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943600" cy="3820159"/>
                    </a:xfrm>
                    <a:prstGeom prst="rect"/>
                    <a:noFill/>
                    <a:ln w="12700" cmpd="sng" cap="flat">
                      <a:noFill/>
                      <a:prstDash val="solid"/>
                      <a:miter/>
                    </a:ln>
                  </pic:spPr>
                </pic:pic>
              </a:graphicData>
            </a:graphic>
          </wp:inline>
        </w:drawing>
      </w:r>
    </w:p>
    <w:p>
      <w:pPr>
        <w:rPr>
          <w:b/>
          <w:bCs/>
          <w:sz w:val="28"/>
          <w:szCs w:val="28"/>
          <w:lang w:val="en-US"/>
        </w:rPr>
      </w:pPr>
      <w:r>
        <w:rPr>
          <w:b/>
          <w:bCs/>
          <w:sz w:val="28"/>
          <w:szCs w:val="28"/>
          <w:lang w:val="en-US"/>
        </w:rPr>
        <w:t>STEPS TO DOWNLOAD AND EXECUTE THE PROJECT</w:t>
      </w:r>
    </w:p>
    <w:p>
      <w:pPr>
        <w:rPr>
          <w:sz w:val="24"/>
          <w:szCs w:val="24"/>
        </w:rPr>
      </w:pPr>
      <w:r>
        <w:rPr>
          <w:sz w:val="24"/>
          <w:szCs w:val="24"/>
        </w:rPr>
        <w:t>● From your SmartInternz portal GoTo Projects → Access Resources</w:t>
      </w:r>
    </w:p>
    <w:p>
      <w:pPr>
        <w:rPr>
          <w:sz w:val="24"/>
          <w:szCs w:val="24"/>
        </w:rPr>
      </w:pPr>
      <w:r>
        <w:rPr>
          <w:sz w:val="24"/>
          <w:szCs w:val="24"/>
        </w:rPr>
        <w:t>→ Guided Projects → Go To Workspace</w:t>
      </w:r>
    </w:p>
    <w:p>
      <w:pPr>
        <w:rPr>
          <w:sz w:val="24"/>
          <w:szCs w:val="24"/>
        </w:rPr>
      </w:pPr>
      <w:r>
        <w:rPr>
          <w:sz w:val="24"/>
          <w:szCs w:val="24"/>
        </w:rPr>
        <w:t>● Inside Guided Project you can find Project Flow</w:t>
      </w:r>
    </w:p>
    <w:p>
      <w:pPr>
        <w:rPr>
          <w:sz w:val="24"/>
          <w:szCs w:val="24"/>
        </w:rPr>
      </w:pPr>
      <w:r>
        <w:rPr>
          <w:sz w:val="24"/>
          <w:szCs w:val="24"/>
        </w:rPr>
        <w:t>● Now you can see two links one is the demo video and the other is</w:t>
      </w:r>
    </w:p>
    <w:p>
      <w:pPr>
        <w:rPr>
          <w:sz w:val="24"/>
          <w:szCs w:val="24"/>
        </w:rPr>
      </w:pPr>
      <w:r>
        <w:rPr>
          <w:sz w:val="24"/>
          <w:szCs w:val="24"/>
        </w:rPr>
        <w:t>the code drive link.</w:t>
      </w:r>
    </w:p>
    <w:p>
      <w:pPr>
        <w:rPr>
          <w:sz w:val="24"/>
          <w:szCs w:val="24"/>
        </w:rPr>
      </w:pPr>
      <w:r>
        <w:rPr>
          <w:sz w:val="24"/>
          <w:szCs w:val="24"/>
        </w:rPr>
        <w:t>● Click on the code drive link or copy paste that link in your new</w:t>
      </w:r>
    </w:p>
    <w:p>
      <w:pPr>
        <w:rPr>
          <w:sz w:val="24"/>
          <w:szCs w:val="24"/>
        </w:rPr>
      </w:pPr>
      <w:r>
        <w:rPr>
          <w:sz w:val="24"/>
          <w:szCs w:val="24"/>
        </w:rPr>
        <w:t>chrome tab.</w:t>
      </w:r>
    </w:p>
    <w:p>
      <w:pPr>
        <w:jc w:val="both"/>
      </w:pPr>
      <w:r>
        <w:drawing>
          <wp:inline distT="0" distB="0" distL="114300" distR="114300">
            <wp:extent cx="5936615" cy="2787649"/>
            <wp:effectExtent l="0" t="0" r="0" b="0"/>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936615" cy="2787649"/>
                    </a:xfrm>
                    <a:prstGeom prst="rect"/>
                    <a:noFill/>
                    <a:ln w="12700" cmpd="sng" cap="flat">
                      <a:noFill/>
                      <a:prstDash val="solid"/>
                      <a:round/>
                    </a:ln>
                  </pic:spPr>
                </pic:pic>
              </a:graphicData>
            </a:graphic>
          </wp:inline>
        </w:drawing>
      </w:r>
    </w:p>
    <w:p>
      <w:pPr>
        <w:jc w:val="both"/>
        <w:rPr>
          <w:sz w:val="24"/>
          <w:szCs w:val="24"/>
        </w:rPr>
      </w:pPr>
      <w:r>
        <w:rPr>
          <w:sz w:val="24"/>
          <w:szCs w:val="24"/>
        </w:rPr>
        <w:t>● Now go to downloads and right click on the downloaded zip folder</w:t>
      </w:r>
    </w:p>
    <w:p>
      <w:pPr>
        <w:rPr>
          <w:sz w:val="24"/>
          <w:szCs w:val="24"/>
        </w:rPr>
      </w:pPr>
      <w:r>
        <w:rPr>
          <w:sz w:val="24"/>
          <w:szCs w:val="24"/>
        </w:rPr>
        <w:t>and click on extract all</w:t>
      </w:r>
    </w:p>
    <w:p>
      <w:pPr>
        <w:jc w:val="center"/>
        <w:rPr>
          <w:sz w:val="24"/>
          <w:szCs w:val="24"/>
        </w:rPr>
      </w:pPr>
      <w:r>
        <w:drawing>
          <wp:inline distT="0" distB="0" distL="114300" distR="114300">
            <wp:extent cx="5029200" cy="2636520"/>
            <wp:effectExtent l="0" t="0" r="0" b="0"/>
            <wp:docPr id="34" name="图片 34"/>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5029200" cy="2636520"/>
                    </a:xfrm>
                    <a:prstGeom prst="rect"/>
                    <a:noFill/>
                    <a:ln w="12700" cmpd="sng" cap="flat">
                      <a:noFill/>
                      <a:prstDash val="solid"/>
                      <a:round/>
                    </a:ln>
                  </pic:spPr>
                </pic:pic>
              </a:graphicData>
            </a:graphic>
          </wp:inline>
        </w:drawing>
      </w:r>
    </w:p>
    <w:p>
      <w:pPr>
        <w:rPr>
          <w:sz w:val="24"/>
          <w:szCs w:val="24"/>
        </w:rPr>
      </w:pPr>
      <w:r>
        <w:rPr>
          <w:sz w:val="24"/>
          <w:szCs w:val="24"/>
        </w:rPr>
        <w:t>● Now open VS code and open the code folder from the extracted folder.</w:t>
      </w:r>
    </w:p>
    <w:p>
      <w:pPr>
        <w:jc w:val="center"/>
        <w:rPr>
          <w:sz w:val="24"/>
          <w:szCs w:val="24"/>
        </w:rPr>
      </w:pPr>
      <w:r>
        <w:drawing>
          <wp:inline distT="0" distB="0" distL="114300" distR="114300">
            <wp:extent cx="5280660" cy="4358640"/>
            <wp:effectExtent l="0" t="0" r="0" b="0"/>
            <wp:docPr id="37" name="图片 37"/>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5280660" cy="4358640"/>
                    </a:xfrm>
                    <a:prstGeom prst="rect"/>
                    <a:noFill/>
                    <a:ln w="12700" cmpd="sng" cap="flat">
                      <a:noFill/>
                      <a:prstDash val="solid"/>
                      <a:round/>
                    </a:ln>
                  </pic:spPr>
                </pic:pic>
              </a:graphicData>
            </a:graphic>
          </wp:inline>
        </w:drawing>
      </w:r>
    </w:p>
    <w:p>
      <w:pPr>
        <w:rPr>
          <w:sz w:val="24"/>
          <w:szCs w:val="24"/>
        </w:rPr>
      </w:pPr>
    </w:p>
    <w:p>
      <w:pPr>
        <w:jc w:val="center"/>
        <w:rPr>
          <w:sz w:val="24"/>
          <w:szCs w:val="24"/>
        </w:rPr>
      </w:pPr>
      <w:r>
        <w:drawing>
          <wp:inline distT="0" distB="0" distL="114300" distR="114300">
            <wp:extent cx="5250180" cy="2750820"/>
            <wp:effectExtent l="0" t="0" r="0" b="0"/>
            <wp:docPr id="40" name="图片 40"/>
            <wp:cNvGraphicFramePr>
              <a:graphicFrameLocks noChangeAspect="1"/>
            </wp:cNvGraphicFramePr>
            <a:graphic>
              <a:graphicData uri="http://schemas.openxmlformats.org/drawingml/2006/picture">
                <pic:pic>
                  <pic:nvPicPr>
                    <pic:cNvPr id="42" name="图片 42"/>
                    <pic:cNvPicPr/>
                  </pic:nvPicPr>
                  <pic:blipFill>
                    <a:blip r:embed="rId15"/>
                    <a:stretch>
                      <a:fillRect/>
                    </a:stretch>
                  </pic:blipFill>
                  <pic:spPr>
                    <a:xfrm rot="0">
                      <a:off x="0" y="0"/>
                      <a:ext cx="5250180" cy="2750820"/>
                    </a:xfrm>
                    <a:prstGeom prst="rect"/>
                    <a:noFill/>
                    <a:ln w="12700" cmpd="sng" cap="flat">
                      <a:noFill/>
                      <a:prstDash val="solid"/>
                      <a:round/>
                    </a:ln>
                  </pic:spPr>
                </pic:pic>
              </a:graphicData>
            </a:graphic>
          </wp:inline>
        </w:drawing>
      </w:r>
    </w:p>
    <w:p>
      <w:pPr>
        <w:jc w:val="center"/>
        <w:rPr>
          <w:sz w:val="24"/>
          <w:szCs w:val="24"/>
        </w:rPr>
      </w:pPr>
      <w:r>
        <w:drawing>
          <wp:inline distT="0" distB="0" distL="114300" distR="114300">
            <wp:extent cx="5173980" cy="2720339"/>
            <wp:effectExtent l="0" t="0" r="0" b="0"/>
            <wp:docPr id="43" name="图片 43"/>
            <wp:cNvGraphicFramePr>
              <a:graphicFrameLocks noChangeAspect="1"/>
            </wp:cNvGraphicFramePr>
            <a:graphic>
              <a:graphicData uri="http://schemas.openxmlformats.org/drawingml/2006/picture">
                <pic:pic>
                  <pic:nvPicPr>
                    <pic:cNvPr id="45" name="图片 45"/>
                    <pic:cNvPicPr/>
                  </pic:nvPicPr>
                  <pic:blipFill>
                    <a:blip r:embed="rId16"/>
                    <a:stretch>
                      <a:fillRect/>
                    </a:stretch>
                  </pic:blipFill>
                  <pic:spPr>
                    <a:xfrm rot="0">
                      <a:off x="0" y="0"/>
                      <a:ext cx="5173980" cy="2720339"/>
                    </a:xfrm>
                    <a:prstGeom prst="rect"/>
                    <a:noFill/>
                    <a:ln w="12700" cmpd="sng" cap="flat">
                      <a:noFill/>
                      <a:prstDash val="solid"/>
                      <a:round/>
                    </a:ln>
                  </pic:spPr>
                </pic:pic>
              </a:graphicData>
            </a:graphic>
          </wp:inline>
        </w:drawing>
      </w:r>
    </w:p>
    <w:p>
      <w:pPr>
        <w:rPr>
          <w:sz w:val="24"/>
          <w:szCs w:val="24"/>
        </w:rPr>
      </w:pPr>
      <w:r>
        <w:rPr>
          <w:sz w:val="24"/>
          <w:szCs w:val="24"/>
        </w:rPr>
        <w:t>● Now open a new terminal.</w:t>
      </w:r>
    </w:p>
    <w:p>
      <w:pPr>
        <w:rPr>
          <w:sz w:val="24"/>
          <w:szCs w:val="24"/>
        </w:rPr>
      </w:pPr>
      <w:r>
        <w:rPr>
          <w:sz w:val="24"/>
          <w:szCs w:val="24"/>
        </w:rPr>
        <w:t>● Type npm install in your terminal and press Enter and wait till all the</w:t>
      </w:r>
    </w:p>
    <w:p>
      <w:pPr>
        <w:rPr>
          <w:sz w:val="24"/>
          <w:szCs w:val="24"/>
        </w:rPr>
      </w:pPr>
      <w:r>
        <w:rPr>
          <w:sz w:val="24"/>
          <w:szCs w:val="24"/>
        </w:rPr>
        <w:t>dependencies gets download</w:t>
      </w:r>
    </w:p>
    <w:p>
      <w:pPr>
        <w:jc w:val="center"/>
        <w:rPr>
          <w:sz w:val="22"/>
          <w:szCs w:val="22"/>
        </w:rPr>
      </w:pPr>
      <w:r>
        <w:rPr>
          <w:sz w:val="22"/>
          <w:szCs w:val="22"/>
        </w:rPr>
        <w:drawing>
          <wp:inline distT="0" distB="0" distL="114300" distR="114300">
            <wp:extent cx="5936615" cy="3056890"/>
            <wp:effectExtent l="0" t="0" r="0" b="0"/>
            <wp:docPr id="46" name="图片 46"/>
            <wp:cNvGraphicFramePr>
              <a:graphicFrameLocks noChangeAspect="1"/>
            </wp:cNvGraphicFramePr>
            <a:graphic>
              <a:graphicData uri="http://schemas.openxmlformats.org/drawingml/2006/picture">
                <pic:pic>
                  <pic:nvPicPr>
                    <pic:cNvPr id="48" name="图片 48"/>
                    <pic:cNvPicPr/>
                  </pic:nvPicPr>
                  <pic:blipFill>
                    <a:blip r:embed="rId17"/>
                    <a:stretch>
                      <a:fillRect/>
                    </a:stretch>
                  </pic:blipFill>
                  <pic:spPr>
                    <a:xfrm rot="0">
                      <a:off x="0" y="0"/>
                      <a:ext cx="5936615" cy="3056890"/>
                    </a:xfrm>
                    <a:prstGeom prst="rect"/>
                    <a:noFill/>
                    <a:ln w="12700" cmpd="sng" cap="flat">
                      <a:noFill/>
                      <a:prstDash val="solid"/>
                      <a:round/>
                    </a:ln>
                  </pic:spPr>
                </pic:pic>
              </a:graphicData>
            </a:graphic>
          </wp:inline>
        </w:drawing>
      </w:r>
    </w:p>
    <w:p>
      <w:pPr>
        <w:keepNext w:val="0"/>
        <w:keepLines w:val="0"/>
        <w:widowControl/>
        <w:suppressLineNumbers w:val="0"/>
        <w:jc w:val="left"/>
        <w:rPr>
          <w:lang w:val="en-US"/>
        </w:rPr>
      </w:pPr>
      <w:r>
        <w:rPr>
          <w:sz w:val="24"/>
          <w:szCs w:val="24"/>
        </w:rPr>
        <w:t>● After all the downloads finishes, now type</w:t>
      </w:r>
      <w:r>
        <w:rPr>
          <w:rFonts w:ascii="Calibri" w:cs="Calibri" w:hAnsi="Calibri"/>
          <w:sz w:val="24"/>
          <w:szCs w:val="24"/>
        </w:rPr>
        <w:t xml:space="preserve"> </w:t>
      </w:r>
      <w:r>
        <w:rPr>
          <w:rFonts w:ascii="Calibri" w:cs="Calibri" w:hAnsi="Calibri"/>
          <w:sz w:val="24"/>
          <w:szCs w:val="24"/>
          <w:lang w:val="en-US"/>
        </w:rPr>
        <w:t>npm run dev</w:t>
      </w:r>
    </w:p>
    <w:p>
      <w:pPr>
        <w:rPr>
          <w:sz w:val="24"/>
          <w:szCs w:val="24"/>
        </w:rPr>
      </w:pPr>
      <w:r>
        <w:rPr>
          <w:sz w:val="24"/>
          <w:szCs w:val="24"/>
        </w:rPr>
        <w:t xml:space="preserve"> and press Enter</w:t>
      </w:r>
    </w:p>
    <w:p>
      <w:pPr>
        <w:jc w:val="center"/>
        <w:rPr>
          <w:sz w:val="24"/>
          <w:szCs w:val="24"/>
        </w:rPr>
      </w:pPr>
      <w:r>
        <w:drawing>
          <wp:inline distT="0" distB="0" distL="114300" distR="114300">
            <wp:extent cx="5936615" cy="3053715"/>
            <wp:effectExtent l="0" t="0" r="0" b="0"/>
            <wp:docPr id="49" name="图片 49"/>
            <wp:cNvGraphicFramePr>
              <a:graphicFrameLocks noChangeAspect="1"/>
            </wp:cNvGraphicFramePr>
            <a:graphic>
              <a:graphicData uri="http://schemas.openxmlformats.org/drawingml/2006/picture">
                <pic:pic>
                  <pic:nvPicPr>
                    <pic:cNvPr id="51" name="图片 51"/>
                    <pic:cNvPicPr/>
                  </pic:nvPicPr>
                  <pic:blipFill>
                    <a:blip r:embed="rId18"/>
                    <a:stretch>
                      <a:fillRect/>
                    </a:stretch>
                  </pic:blipFill>
                  <pic:spPr>
                    <a:xfrm rot="0">
                      <a:off x="0" y="0"/>
                      <a:ext cx="5936615" cy="3053715"/>
                    </a:xfrm>
                    <a:prstGeom prst="rect"/>
                    <a:noFill/>
                    <a:ln w="12700" cmpd="sng" cap="flat">
                      <a:noFill/>
                      <a:prstDash val="solid"/>
                      <a:round/>
                    </a:ln>
                  </pic:spPr>
                </pic:pic>
              </a:graphicData>
            </a:graphic>
          </wp:inline>
        </w:drawing>
      </w:r>
    </w:p>
    <w:p>
      <w:pPr>
        <w:rPr>
          <w:sz w:val="24"/>
          <w:szCs w:val="24"/>
        </w:rPr>
      </w:pPr>
      <w:r>
        <w:rPr>
          <w:sz w:val="24"/>
          <w:szCs w:val="24"/>
        </w:rPr>
        <w:t>● Now your application will be opened in your browser with url</w:t>
      </w:r>
    </w:p>
    <w:p>
      <w:pPr>
        <w:rPr>
          <w:sz w:val="24"/>
          <w:szCs w:val="24"/>
        </w:rPr>
      </w:pPr>
      <w:r>
        <w:rPr>
          <w:sz w:val="24"/>
          <w:szCs w:val="24"/>
        </w:rPr>
        <w:t>http://localhost:5173/</w:t>
      </w:r>
    </w:p>
    <w:sectPr>
      <w:pgSz w:w="12240" w:h="15840"/>
      <w:pgMar w:top="1440" w:right="1440" w:bottom="1440" w:left="1440" w:header="720" w:footer="720" w:gutter="0"/>
      <w:docGrid w:linePitch="360" w:charSpace="0"/>
    </w:sectPr>
  </w:body>
</w:document>
</file>

<file path=word/fontTable.xml><?xml version="1.0" encoding="utf-8"?>
<w:fonts xmlns:w="http://schemas.openxmlformats.org/wordprocessingml/2006/main" xmlns:r="http://schemas.openxmlformats.org/officeDocument/2006/relationships">
  <w:font w:name="Calibri">
    <w:panose1 w:val="020F0502020204030204"/>
    <w:charset w:val="86"/>
    <w:family w:val="swiss"/>
    <w:pitch w:val="variable"/>
    <w:sig w:usb0="E4002EFF" w:usb1="C200247B" w:usb2="00000009" w:usb3="00000000" w:csb0="200001FF" w:csb1="00000000"/>
  </w:font>
  <w:font w:name="SimSun">
    <w:panose1 w:val="02010600030101010101"/>
    <w:charset w:val="86"/>
    <w:family w:val="auto"/>
    <w:pitch w:val="variable"/>
    <w:sig w:usb0="00000203" w:usb1="288F0000" w:usb2="00000006" w:usb3="00000000" w:csb0="00040001" w:csb1="00000000"/>
  </w:font>
  <w:font w:name="Times New Roman">
    <w:panose1 w:val="02020603050405020304"/>
    <w:charset w:val="00"/>
    <w:family w:val="roman"/>
    <w:pitch w:val="variable"/>
    <w:sig w:usb0="20007A87" w:usb1="80000000" w:usb2="00000008" w:usb3="00000000" w:csb0="000001FF" w:csb1="00000000"/>
  </w:font>
  <w:font w:name="宋体">
    <w:panose1 w:val="00000000000000000000"/>
    <w:charset w:val="00"/>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400001FF" w:csb1="FFFF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s>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val="0"/>
  <w:bordersDoNotSurroundFooter w:val="0"/>
  <w:defaultTabStop w:val="720"/>
  <w:drawingGridHorizontalSpacing w:val="110"/>
  <w:drawingGridVerticalSpacing w:val="156"/>
  <w:displayHorizontalDrawingGridEvery w:val="1"/>
  <w:displayVerticalDrawingGridEvery w:val="1"/>
  <w:noPunctuationKerning/>
  <w:compat>
    <w:spaceForUL/>
    <w:doNotExpandShiftReturn/>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Arial" w:hAnsi="Calibri"/>
      <w:sz w:val="22"/>
      <w:szCs w:val="22"/>
      <w:lang w:val="en-US"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styleId="15">
    <w:name w:val="footer"/>
    <w:basedOn w:val="0"/>
    <w:pPr>
      <w:tabs>
        <w:tab w:val="center" w:pos="4680"/>
        <w:tab w:val="right" w:pos="9360"/>
      </w:tabs>
      <w:spacing w:after="0" w:line="240" w:lineRule="auto"/>
    </w:pPr>
  </w:style>
  <w:style w:type="paragraph" w:styleId="16">
    <w:name w:val="header"/>
    <w:basedOn w:val="0"/>
    <w:pPr>
      <w:tabs>
        <w:tab w:val="center" w:pos="4680"/>
        <w:tab w:val="right" w:pos="9360"/>
      </w:tabs>
      <w:spacing w:after="0" w:line="240" w:lineRule="auto"/>
    </w:pPr>
  </w:style>
  <w:style w:type="character" w:styleId="17">
    <w:name w:val="Hyperlink"/>
    <w:basedOn w:val="10"/>
    <w:rPr>
      <w:color w:val="0563C1"/>
      <w:u w:val="single"/>
    </w:rPr>
  </w:style>
  <w:style w:type="character" w:styleId="18">
    <w:name w:val="Strong"/>
    <w:basedOn w:val="10"/>
    <w:rPr>
      <w:b/>
      <w:bCs/>
    </w:rPr>
  </w:style>
  <w:style w:type="paragraph" w:customStyle="1" w:styleId="19">
    <w:name w:val="List Paragraph"/>
    <w:basedOn w:val="0"/>
    <w:pPr>
      <w:ind w:left="720"/>
      <w:contextualSpacing/>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image" Target="media/35.png"/><Relationship Id="rId14" Type="http://schemas.openxmlformats.org/officeDocument/2006/relationships/image" Target="media/38.png"/><Relationship Id="rId15" Type="http://schemas.openxmlformats.org/officeDocument/2006/relationships/image" Target="media/41.png"/><Relationship Id="rId16" Type="http://schemas.openxmlformats.org/officeDocument/2006/relationships/image" Target="media/44.png"/><Relationship Id="rId17" Type="http://schemas.openxmlformats.org/officeDocument/2006/relationships/image" Target="media/47.png"/><Relationship Id="rId18" Type="http://schemas.openxmlformats.org/officeDocument/2006/relationships/image" Target="media/50.png"/><Relationship Id="rId19" Type="http://schemas.openxmlformats.org/officeDocument/2006/relationships/styles" Target="styles.xml"/><Relationship Id="rId20" Type="http://schemas.openxmlformats.org/officeDocument/2006/relationships/fontTable" Target="fontTable.xml"/></Relationships>
</file>

<file path=docProps/app.xml><?xml version="1.0" encoding="utf-8"?>
<Properties xmlns="http://schemas.openxmlformats.org/officeDocument/2006/extended-properties">
  <Template>Normal.eit</Template>
  <TotalTime>88</TotalTime>
  <Application>Yozo_Office</Application>
  <Pages>12</Pages>
  <Words>719</Words>
  <Characters>3726</Characters>
  <Lines>122</Lines>
  <Paragraphs>67</Paragraphs>
  <CharactersWithSpaces>4384</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Sharmila</dc:creator>
  <cp:lastModifiedBy>vivo user</cp:lastModifiedBy>
  <cp:revision>1</cp:revision>
  <dcterms:created xsi:type="dcterms:W3CDTF">2025-09-08T13:57:00Z</dcterms:created>
  <dcterms:modified xsi:type="dcterms:W3CDTF">2025-09-17T01:40:49Z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KSOProductBuildVer">
    <vt:lpwstr>1033-12.2.0.21931</vt:lpwstr>
  </property>
  <property fmtid="{D5CDD505-2E9C-101B-9397-08002B2CF9AE}" pid="3" name="ICV">
    <vt:lpwstr>B06EC90C5F8941E89EE9F83835726F94_12</vt:lpwstr>
  </property>
</Properties>
</file>