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90B5" w14:textId="3E577000" w:rsidR="009739D1" w:rsidRPr="00FE3AE2" w:rsidRDefault="00FE3AE2" w:rsidP="00FE3A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AE2">
        <w:rPr>
          <w:rFonts w:ascii="Times New Roman" w:hAnsi="Times New Roman" w:cs="Times New Roman"/>
          <w:b/>
          <w:sz w:val="28"/>
          <w:szCs w:val="28"/>
        </w:rPr>
        <w:t>Table of Contents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60"/>
        <w:gridCol w:w="5523"/>
        <w:gridCol w:w="1276"/>
      </w:tblGrid>
      <w:tr w:rsidR="00FE3AE2" w:rsidRPr="00FE3AE2" w14:paraId="61BAD283" w14:textId="77777777" w:rsidTr="00243ADB">
        <w:tc>
          <w:tcPr>
            <w:tcW w:w="1560" w:type="dxa"/>
            <w:vAlign w:val="center"/>
          </w:tcPr>
          <w:p w14:paraId="19F28704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CHAPTER No.</w:t>
            </w:r>
          </w:p>
        </w:tc>
        <w:tc>
          <w:tcPr>
            <w:tcW w:w="5523" w:type="dxa"/>
            <w:vAlign w:val="center"/>
          </w:tcPr>
          <w:p w14:paraId="083265CB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1276" w:type="dxa"/>
            <w:vAlign w:val="center"/>
          </w:tcPr>
          <w:p w14:paraId="1077DF36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FE3AE2" w:rsidRPr="00FE3AE2" w14:paraId="28D3DB10" w14:textId="77777777" w:rsidTr="00243ADB">
        <w:tc>
          <w:tcPr>
            <w:tcW w:w="1560" w:type="dxa"/>
          </w:tcPr>
          <w:p w14:paraId="572AD8C2" w14:textId="77777777" w:rsidR="00FE3AE2" w:rsidRPr="00FE3AE2" w:rsidRDefault="00FE3AE2" w:rsidP="00243ADB">
            <w:pPr>
              <w:spacing w:before="183"/>
              <w:ind w:right="170"/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3" w:type="dxa"/>
            <w:vAlign w:val="center"/>
          </w:tcPr>
          <w:p w14:paraId="21CA7D45" w14:textId="77777777" w:rsidR="00FE3AE2" w:rsidRPr="00FE3AE2" w:rsidRDefault="00FE3AE2" w:rsidP="00243ADB">
            <w:pPr>
              <w:spacing w:before="183"/>
              <w:ind w:right="170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ABSTRACT</w:t>
            </w:r>
          </w:p>
        </w:tc>
        <w:tc>
          <w:tcPr>
            <w:tcW w:w="1276" w:type="dxa"/>
          </w:tcPr>
          <w:p w14:paraId="70347E08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E3AE2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</w:p>
        </w:tc>
      </w:tr>
      <w:tr w:rsidR="00FE3AE2" w:rsidRPr="00FE3AE2" w14:paraId="0E32C3CF" w14:textId="77777777" w:rsidTr="00FE3AE2">
        <w:tc>
          <w:tcPr>
            <w:tcW w:w="1560" w:type="dxa"/>
          </w:tcPr>
          <w:p w14:paraId="6287CCDA" w14:textId="77777777" w:rsidR="00FE3AE2" w:rsidRPr="00FE3AE2" w:rsidRDefault="00FE3AE2" w:rsidP="00FE3AE2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5523" w:type="dxa"/>
            <w:vAlign w:val="center"/>
          </w:tcPr>
          <w:p w14:paraId="0ECAB172" w14:textId="77777777" w:rsidR="00FE3AE2" w:rsidRPr="00FE3AE2" w:rsidRDefault="00FE3AE2" w:rsidP="00243ADB">
            <w:pPr>
              <w:spacing w:before="183"/>
              <w:ind w:right="170" w:hanging="97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 xml:space="preserve"> INTRODUCTION</w:t>
            </w:r>
          </w:p>
          <w:p w14:paraId="11062B9F" w14:textId="77777777" w:rsidR="00FE3AE2" w:rsidRPr="00FE3AE2" w:rsidRDefault="00FE3AE2" w:rsidP="00FE3AE2">
            <w:pPr>
              <w:pStyle w:val="ListParagraph"/>
              <w:numPr>
                <w:ilvl w:val="1"/>
                <w:numId w:val="1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About The Project</w:t>
            </w:r>
          </w:p>
          <w:p w14:paraId="34C437FF" w14:textId="77777777" w:rsidR="00FE3AE2" w:rsidRPr="00FE3AE2" w:rsidRDefault="00FE3AE2" w:rsidP="00FE3AE2">
            <w:pPr>
              <w:pStyle w:val="ListParagraph"/>
              <w:numPr>
                <w:ilvl w:val="1"/>
                <w:numId w:val="1"/>
              </w:num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Aim Of </w:t>
            </w:r>
            <w:proofErr w:type="gramStart"/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66A5052E" w14:textId="77777777" w:rsidR="00FE3AE2" w:rsidRPr="00FE3AE2" w:rsidRDefault="00FE3AE2" w:rsidP="00FE3AE2">
            <w:pPr>
              <w:pStyle w:val="ListParagraph"/>
              <w:numPr>
                <w:ilvl w:val="1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Heart Disease</w:t>
            </w:r>
          </w:p>
          <w:p w14:paraId="63C4A3DB" w14:textId="77777777" w:rsidR="00FE3AE2" w:rsidRPr="00FE3AE2" w:rsidRDefault="00FE3AE2" w:rsidP="00FE3AE2">
            <w:pPr>
              <w:pStyle w:val="ListParagraph"/>
              <w:numPr>
                <w:ilvl w:val="1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Scope Of </w:t>
            </w:r>
            <w:proofErr w:type="gramStart"/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  <w:p w14:paraId="09CEE2DA" w14:textId="77777777" w:rsidR="00FE3AE2" w:rsidRPr="00FE3AE2" w:rsidRDefault="00FE3AE2" w:rsidP="00FE3AE2">
            <w:pPr>
              <w:pStyle w:val="ListParagraph"/>
              <w:numPr>
                <w:ilvl w:val="1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14:paraId="60E173F3" w14:textId="77777777" w:rsidR="00FE3AE2" w:rsidRPr="00FE3AE2" w:rsidRDefault="00FE3AE2" w:rsidP="00FE3AE2">
            <w:pPr>
              <w:pStyle w:val="ListParagraph"/>
              <w:numPr>
                <w:ilvl w:val="1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Introduction to Machine Learning</w:t>
            </w:r>
          </w:p>
          <w:p w14:paraId="442A184E" w14:textId="77777777" w:rsidR="00FE3AE2" w:rsidRPr="00FE3AE2" w:rsidRDefault="00FE3AE2" w:rsidP="00FE3AE2">
            <w:pPr>
              <w:pStyle w:val="ListParagraph"/>
              <w:numPr>
                <w:ilvl w:val="2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Machine Learning Approaches</w:t>
            </w:r>
          </w:p>
          <w:p w14:paraId="1DF338D0" w14:textId="77777777" w:rsidR="00FE3AE2" w:rsidRPr="00FE3AE2" w:rsidRDefault="00FE3AE2" w:rsidP="00FE3AE2">
            <w:pPr>
              <w:pStyle w:val="ListParagraph"/>
              <w:numPr>
                <w:ilvl w:val="2"/>
                <w:numId w:val="1"/>
              </w:numPr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Applications of Machine Learning in Heart Disease Prediction</w:t>
            </w:r>
          </w:p>
          <w:p w14:paraId="16D73A30" w14:textId="77777777" w:rsidR="00FE3AE2" w:rsidRPr="00FE3AE2" w:rsidRDefault="00FE3AE2" w:rsidP="00243ADB">
            <w:pPr>
              <w:pStyle w:val="ListParagraph"/>
              <w:spacing w:line="360" w:lineRule="auto"/>
              <w:ind w:left="1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1.7. Machine Learning Approaches</w:t>
            </w:r>
          </w:p>
          <w:p w14:paraId="59E006DF" w14:textId="56076124" w:rsidR="00FE3AE2" w:rsidRPr="00FE3AE2" w:rsidRDefault="00FE3AE2" w:rsidP="00243ADB">
            <w:pPr>
              <w:spacing w:line="360" w:lineRule="auto"/>
              <w:ind w:left="-403" w:hanging="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             1.7.1. Data Preprocessing</w:t>
            </w:r>
          </w:p>
          <w:p w14:paraId="02748523" w14:textId="44129D8C" w:rsidR="00FE3AE2" w:rsidRPr="00FE3AE2" w:rsidRDefault="00FE3AE2" w:rsidP="00FE3A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      1.7.2. Hyperparameter Tuning</w:t>
            </w:r>
          </w:p>
          <w:p w14:paraId="4B244750" w14:textId="77777777" w:rsidR="00FE3AE2" w:rsidRPr="00FE3AE2" w:rsidRDefault="00FE3AE2" w:rsidP="00243ADB">
            <w:pPr>
              <w:spacing w:line="360" w:lineRule="auto"/>
              <w:ind w:left="-1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   1.8. Role of Classification Algorithm                                 </w:t>
            </w:r>
          </w:p>
          <w:p w14:paraId="49D0995D" w14:textId="77777777" w:rsidR="00FE3AE2" w:rsidRPr="00FE3AE2" w:rsidRDefault="00FE3AE2" w:rsidP="00243A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1.9. Organization of the Project</w:t>
            </w:r>
          </w:p>
        </w:tc>
        <w:tc>
          <w:tcPr>
            <w:tcW w:w="1276" w:type="dxa"/>
          </w:tcPr>
          <w:p w14:paraId="62985256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  <w:p w14:paraId="089B8703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  <w:p w14:paraId="5197226E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  <w:p w14:paraId="2E10B379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6</w:t>
            </w:r>
          </w:p>
          <w:p w14:paraId="51C1F6CF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  <w:p w14:paraId="1926327A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  <w:p w14:paraId="696B2C8A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10</w:t>
            </w:r>
          </w:p>
          <w:p w14:paraId="4F988924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12</w:t>
            </w:r>
          </w:p>
          <w:p w14:paraId="29D21035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7AC48AD5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14</w:t>
            </w:r>
          </w:p>
          <w:p w14:paraId="610EF574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14</w:t>
            </w:r>
          </w:p>
          <w:p w14:paraId="15EB4886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17</w:t>
            </w:r>
          </w:p>
          <w:p w14:paraId="7E49E6F0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20</w:t>
            </w:r>
          </w:p>
          <w:p w14:paraId="742D701B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26</w:t>
            </w:r>
          </w:p>
        </w:tc>
      </w:tr>
      <w:tr w:rsidR="00FE3AE2" w:rsidRPr="00FE3AE2" w14:paraId="156D9236" w14:textId="77777777" w:rsidTr="00243ADB">
        <w:tc>
          <w:tcPr>
            <w:tcW w:w="1560" w:type="dxa"/>
          </w:tcPr>
          <w:p w14:paraId="4C8E8363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5523" w:type="dxa"/>
          </w:tcPr>
          <w:p w14:paraId="125346BB" w14:textId="77777777" w:rsidR="00FE3AE2" w:rsidRPr="00FE3AE2" w:rsidRDefault="00FE3AE2" w:rsidP="00243AD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LITERATURE SURVEY </w:t>
            </w:r>
          </w:p>
          <w:p w14:paraId="1FCD3EA4" w14:textId="77777777" w:rsidR="00FE3AE2" w:rsidRPr="00FE3AE2" w:rsidRDefault="00FE3AE2" w:rsidP="00243A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2.1 Introduction</w:t>
            </w:r>
          </w:p>
          <w:p w14:paraId="419C3D6C" w14:textId="1932EE09" w:rsidR="00FE3AE2" w:rsidRPr="00FE3AE2" w:rsidRDefault="00FE3AE2" w:rsidP="00FE3A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        2.2 Approaches </w:t>
            </w:r>
            <w:proofErr w:type="gramStart"/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Heart Disease Prediction</w:t>
            </w:r>
          </w:p>
        </w:tc>
        <w:tc>
          <w:tcPr>
            <w:tcW w:w="1276" w:type="dxa"/>
          </w:tcPr>
          <w:p w14:paraId="21ED2783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27</w:t>
            </w:r>
          </w:p>
          <w:p w14:paraId="221186D0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27</w:t>
            </w:r>
          </w:p>
        </w:tc>
      </w:tr>
      <w:tr w:rsidR="00FE3AE2" w:rsidRPr="00FE3AE2" w14:paraId="6CCA10D8" w14:textId="77777777" w:rsidTr="00243ADB">
        <w:tc>
          <w:tcPr>
            <w:tcW w:w="1560" w:type="dxa"/>
            <w:vAlign w:val="center"/>
          </w:tcPr>
          <w:p w14:paraId="278EE162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5523" w:type="dxa"/>
            <w:vAlign w:val="center"/>
          </w:tcPr>
          <w:p w14:paraId="2F69362F" w14:textId="77777777" w:rsidR="00FE3AE2" w:rsidRPr="00FE3AE2" w:rsidRDefault="00FE3AE2" w:rsidP="00243ADB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PROPOSED SYSTEM</w:t>
            </w:r>
          </w:p>
          <w:p w14:paraId="72506AC9" w14:textId="77777777" w:rsidR="00FE3AE2" w:rsidRPr="00FE3AE2" w:rsidRDefault="00FE3AE2" w:rsidP="00243ADB">
            <w:pPr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3.1 Architecture of The Proposed System</w:t>
            </w:r>
          </w:p>
          <w:p w14:paraId="121D8653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 Support Vector Machine (SVM) Algorithm</w:t>
            </w:r>
          </w:p>
          <w:p w14:paraId="11B6E7CF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3.2.1. Working of SVM</w:t>
            </w:r>
          </w:p>
          <w:p w14:paraId="30E7B8E2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3.2.2. Kernel Functions in SVM</w:t>
            </w:r>
          </w:p>
          <w:p w14:paraId="44AC70EC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3.2.3. Choosing the Hyperparameters</w:t>
            </w:r>
          </w:p>
          <w:p w14:paraId="6B863F5C" w14:textId="752D39EC" w:rsidR="00FE3AE2" w:rsidRPr="00FE3AE2" w:rsidRDefault="00FE3AE2" w:rsidP="00752B79">
            <w:pPr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3.2.4. Architecture of SVM Algorithm</w:t>
            </w:r>
          </w:p>
          <w:p w14:paraId="18399F5D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3.2.5.</w:t>
            </w:r>
            <w:r w:rsidRPr="00FE3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FCMIM-SVM (Fast Conditional Mutual Information Maximization with SVM)</w:t>
            </w:r>
          </w:p>
          <w:p w14:paraId="75A37ED6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3.2.6. Grid Search SVM</w:t>
            </w:r>
          </w:p>
          <w:p w14:paraId="1C45BF98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3.2.7. Bayesian Optimization SVM</w:t>
            </w:r>
          </w:p>
          <w:p w14:paraId="3AD3FAC4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left="589" w:right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3.2.8. Random Search SVM</w:t>
            </w:r>
          </w:p>
        </w:tc>
        <w:tc>
          <w:tcPr>
            <w:tcW w:w="1276" w:type="dxa"/>
          </w:tcPr>
          <w:p w14:paraId="71481528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lastRenderedPageBreak/>
              <w:t>43</w:t>
            </w:r>
          </w:p>
          <w:p w14:paraId="75608535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44</w:t>
            </w:r>
          </w:p>
          <w:p w14:paraId="12E32ED4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45</w:t>
            </w:r>
          </w:p>
          <w:p w14:paraId="30883623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45</w:t>
            </w:r>
          </w:p>
          <w:p w14:paraId="74919C40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45</w:t>
            </w:r>
          </w:p>
          <w:p w14:paraId="112444A8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46</w:t>
            </w:r>
          </w:p>
          <w:p w14:paraId="376A88D2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0D0FA514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46</w:t>
            </w:r>
          </w:p>
          <w:p w14:paraId="2C3C9A01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  <w:p w14:paraId="2BECD282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lastRenderedPageBreak/>
              <w:t>47</w:t>
            </w:r>
          </w:p>
          <w:p w14:paraId="37549D45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48</w:t>
            </w:r>
          </w:p>
          <w:p w14:paraId="442223F4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49</w:t>
            </w:r>
          </w:p>
        </w:tc>
      </w:tr>
      <w:tr w:rsidR="00FE3AE2" w:rsidRPr="00FE3AE2" w14:paraId="279F6445" w14:textId="77777777" w:rsidTr="00243ADB">
        <w:tc>
          <w:tcPr>
            <w:tcW w:w="1560" w:type="dxa"/>
          </w:tcPr>
          <w:p w14:paraId="1EF51A11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lastRenderedPageBreak/>
              <w:t>4</w:t>
            </w:r>
          </w:p>
        </w:tc>
        <w:tc>
          <w:tcPr>
            <w:tcW w:w="5523" w:type="dxa"/>
          </w:tcPr>
          <w:p w14:paraId="3BF5D1B9" w14:textId="77777777" w:rsidR="00FE3AE2" w:rsidRPr="00FE3AE2" w:rsidRDefault="00FE3AE2" w:rsidP="00243ADB">
            <w:pPr>
              <w:spacing w:before="183"/>
              <w:ind w:right="170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EXPERIMENTAL RESULT &amp; DISCUSSION</w:t>
            </w:r>
          </w:p>
          <w:p w14:paraId="607B6DFD" w14:textId="77777777" w:rsidR="00FE3AE2" w:rsidRPr="00FE3AE2" w:rsidRDefault="00FE3AE2" w:rsidP="00243ADB">
            <w:pPr>
              <w:spacing w:line="360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4.1 Data Set</w:t>
            </w:r>
          </w:p>
          <w:p w14:paraId="7A375D32" w14:textId="77777777" w:rsidR="00FE3AE2" w:rsidRPr="00FE3AE2" w:rsidRDefault="00FE3AE2" w:rsidP="00243A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Pr="00FE3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Evaluation</w:t>
            </w: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 xml:space="preserve"> Metrics</w:t>
            </w:r>
          </w:p>
          <w:p w14:paraId="38FF42A6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4.3. Experimental Analysis</w:t>
            </w:r>
          </w:p>
        </w:tc>
        <w:tc>
          <w:tcPr>
            <w:tcW w:w="1276" w:type="dxa"/>
          </w:tcPr>
          <w:p w14:paraId="33AC9AF8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51</w:t>
            </w:r>
          </w:p>
          <w:p w14:paraId="7FC1EC90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54</w:t>
            </w:r>
          </w:p>
          <w:p w14:paraId="4D9D53A9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56</w:t>
            </w:r>
          </w:p>
        </w:tc>
      </w:tr>
      <w:tr w:rsidR="00FE3AE2" w:rsidRPr="00FE3AE2" w14:paraId="3E1B27DF" w14:textId="77777777" w:rsidTr="00243ADB">
        <w:tc>
          <w:tcPr>
            <w:tcW w:w="1560" w:type="dxa"/>
          </w:tcPr>
          <w:p w14:paraId="28D677CB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5523" w:type="dxa"/>
          </w:tcPr>
          <w:p w14:paraId="46BE8096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 &amp; FUTURE ENHANCEMENTS</w:t>
            </w:r>
          </w:p>
          <w:p w14:paraId="1557CC2B" w14:textId="77777777" w:rsidR="00FE3AE2" w:rsidRPr="00FE3AE2" w:rsidRDefault="00FE3AE2" w:rsidP="00243A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5.1 Conclusion</w:t>
            </w:r>
          </w:p>
          <w:p w14:paraId="644040A5" w14:textId="77777777" w:rsidR="00FE3AE2" w:rsidRPr="00FE3AE2" w:rsidRDefault="00FE3AE2" w:rsidP="00243A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Pr="00FE3AE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Future Enhancements</w:t>
            </w:r>
          </w:p>
        </w:tc>
        <w:tc>
          <w:tcPr>
            <w:tcW w:w="1276" w:type="dxa"/>
          </w:tcPr>
          <w:p w14:paraId="0FFCEE88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61</w:t>
            </w:r>
          </w:p>
          <w:p w14:paraId="7557A328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62</w:t>
            </w:r>
          </w:p>
        </w:tc>
      </w:tr>
      <w:tr w:rsidR="00FE3AE2" w:rsidRPr="00FE3AE2" w14:paraId="3906CE53" w14:textId="77777777" w:rsidTr="00243ADB">
        <w:tc>
          <w:tcPr>
            <w:tcW w:w="1560" w:type="dxa"/>
          </w:tcPr>
          <w:p w14:paraId="32D5770C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3" w:type="dxa"/>
          </w:tcPr>
          <w:p w14:paraId="4244C374" w14:textId="77777777" w:rsidR="00FE3AE2" w:rsidRPr="00FE3AE2" w:rsidRDefault="00FE3AE2" w:rsidP="00243ADB">
            <w:pPr>
              <w:spacing w:before="183"/>
              <w:ind w:right="170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BIBLIOGRAPHY</w:t>
            </w:r>
          </w:p>
        </w:tc>
        <w:tc>
          <w:tcPr>
            <w:tcW w:w="1276" w:type="dxa"/>
          </w:tcPr>
          <w:p w14:paraId="630B068A" w14:textId="77777777" w:rsidR="00FE3AE2" w:rsidRPr="00FE3AE2" w:rsidRDefault="00FE3AE2" w:rsidP="00243ADB">
            <w:pPr>
              <w:spacing w:before="183"/>
              <w:ind w:right="170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E3AE2">
              <w:rPr>
                <w:rFonts w:ascii="Times New Roman" w:hAnsi="Times New Roman" w:cs="Times New Roman"/>
                <w:bCs/>
                <w:sz w:val="24"/>
              </w:rPr>
              <w:t>63</w:t>
            </w:r>
          </w:p>
        </w:tc>
      </w:tr>
    </w:tbl>
    <w:p w14:paraId="6DC0755A" w14:textId="77777777" w:rsidR="00FE3AE2" w:rsidRPr="00FE3AE2" w:rsidRDefault="00FE3AE2" w:rsidP="00FE3A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5477"/>
        <w:gridCol w:w="1270"/>
      </w:tblGrid>
      <w:tr w:rsidR="00FE3AE2" w:rsidRPr="00FE3AE2" w14:paraId="21D7D92A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2857B45D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TABLE No.</w:t>
            </w:r>
          </w:p>
        </w:tc>
        <w:tc>
          <w:tcPr>
            <w:tcW w:w="5528" w:type="dxa"/>
            <w:vAlign w:val="center"/>
          </w:tcPr>
          <w:p w14:paraId="47AF1AAB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1276" w:type="dxa"/>
            <w:vAlign w:val="center"/>
          </w:tcPr>
          <w:p w14:paraId="239EE585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FE3AE2" w:rsidRPr="00FE3AE2" w14:paraId="11A4558A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70B2DC6C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Table 2.1</w:t>
            </w:r>
          </w:p>
        </w:tc>
        <w:tc>
          <w:tcPr>
            <w:tcW w:w="5528" w:type="dxa"/>
            <w:vAlign w:val="center"/>
          </w:tcPr>
          <w:p w14:paraId="18BF15F8" w14:textId="77777777" w:rsidR="00FE3AE2" w:rsidRPr="00FE3AE2" w:rsidRDefault="00FE3AE2" w:rsidP="00243ADB">
            <w:pPr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Computational Approaches for Heart Disease Prediction: A Review</w:t>
            </w:r>
          </w:p>
        </w:tc>
        <w:tc>
          <w:tcPr>
            <w:tcW w:w="1276" w:type="dxa"/>
            <w:vAlign w:val="center"/>
          </w:tcPr>
          <w:p w14:paraId="75BA92F2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FE3AE2" w:rsidRPr="00FE3AE2" w14:paraId="5C721120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687239EA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Table 3.1</w:t>
            </w:r>
          </w:p>
        </w:tc>
        <w:tc>
          <w:tcPr>
            <w:tcW w:w="5528" w:type="dxa"/>
            <w:vAlign w:val="center"/>
          </w:tcPr>
          <w:p w14:paraId="0124BB5A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Computational steps for Grid Search - SVM</w:t>
            </w:r>
          </w:p>
        </w:tc>
        <w:tc>
          <w:tcPr>
            <w:tcW w:w="1276" w:type="dxa"/>
            <w:vAlign w:val="center"/>
          </w:tcPr>
          <w:p w14:paraId="79340A0A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47</w:t>
            </w:r>
          </w:p>
        </w:tc>
      </w:tr>
      <w:tr w:rsidR="00FE3AE2" w:rsidRPr="00FE3AE2" w14:paraId="70ABAC59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1F07E8CC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Table:3.2</w:t>
            </w:r>
          </w:p>
        </w:tc>
        <w:tc>
          <w:tcPr>
            <w:tcW w:w="5528" w:type="dxa"/>
            <w:vAlign w:val="center"/>
          </w:tcPr>
          <w:p w14:paraId="0D7A8A5E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Computational steps for Bayes SVM</w:t>
            </w:r>
          </w:p>
        </w:tc>
        <w:tc>
          <w:tcPr>
            <w:tcW w:w="1276" w:type="dxa"/>
            <w:vAlign w:val="center"/>
          </w:tcPr>
          <w:p w14:paraId="311AEABA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48</w:t>
            </w:r>
          </w:p>
        </w:tc>
      </w:tr>
      <w:tr w:rsidR="00FE3AE2" w:rsidRPr="00FE3AE2" w14:paraId="688CDF24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04FFB6D1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Table 3.3</w:t>
            </w:r>
          </w:p>
        </w:tc>
        <w:tc>
          <w:tcPr>
            <w:tcW w:w="5528" w:type="dxa"/>
            <w:vAlign w:val="center"/>
          </w:tcPr>
          <w:p w14:paraId="6115135D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right="-113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Computational steps for Random Search -SVM</w:t>
            </w:r>
          </w:p>
        </w:tc>
        <w:tc>
          <w:tcPr>
            <w:tcW w:w="1276" w:type="dxa"/>
            <w:vAlign w:val="center"/>
          </w:tcPr>
          <w:p w14:paraId="0094D3C5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E3AE2" w:rsidRPr="00FE3AE2" w14:paraId="50EC9543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7F595938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Table 4.1</w:t>
            </w:r>
          </w:p>
        </w:tc>
        <w:tc>
          <w:tcPr>
            <w:tcW w:w="5528" w:type="dxa"/>
            <w:vAlign w:val="center"/>
          </w:tcPr>
          <w:p w14:paraId="21C0A94A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Dataset Attributes and Descriptions</w:t>
            </w:r>
          </w:p>
        </w:tc>
        <w:tc>
          <w:tcPr>
            <w:tcW w:w="1276" w:type="dxa"/>
            <w:vAlign w:val="center"/>
          </w:tcPr>
          <w:p w14:paraId="772B3DBE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52</w:t>
            </w:r>
          </w:p>
        </w:tc>
      </w:tr>
      <w:tr w:rsidR="00FE3AE2" w:rsidRPr="00FE3AE2" w14:paraId="46F12B9E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1F271345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Table 4.2</w:t>
            </w:r>
          </w:p>
        </w:tc>
        <w:tc>
          <w:tcPr>
            <w:tcW w:w="5528" w:type="dxa"/>
            <w:vAlign w:val="center"/>
          </w:tcPr>
          <w:p w14:paraId="391AEF12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E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Dataset Splitting for Model Evaluation</w:t>
            </w:r>
          </w:p>
        </w:tc>
        <w:tc>
          <w:tcPr>
            <w:tcW w:w="1276" w:type="dxa"/>
            <w:vAlign w:val="center"/>
          </w:tcPr>
          <w:p w14:paraId="5952576F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54</w:t>
            </w:r>
          </w:p>
        </w:tc>
      </w:tr>
      <w:tr w:rsidR="00FE3AE2" w:rsidRPr="00FE3AE2" w14:paraId="073FC9BA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2D2334A0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Table 4.3.</w:t>
            </w:r>
          </w:p>
        </w:tc>
        <w:tc>
          <w:tcPr>
            <w:tcW w:w="5528" w:type="dxa"/>
            <w:vAlign w:val="center"/>
          </w:tcPr>
          <w:p w14:paraId="3AA6AB01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Support Metrics</w:t>
            </w:r>
          </w:p>
        </w:tc>
        <w:tc>
          <w:tcPr>
            <w:tcW w:w="1276" w:type="dxa"/>
            <w:vAlign w:val="center"/>
          </w:tcPr>
          <w:p w14:paraId="26FB06C7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  <w:tr w:rsidR="00FE3AE2" w:rsidRPr="00FE3AE2" w14:paraId="15E0D4A6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352A9859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Table.4.4.</w:t>
            </w:r>
          </w:p>
        </w:tc>
        <w:tc>
          <w:tcPr>
            <w:tcW w:w="5528" w:type="dxa"/>
            <w:vAlign w:val="center"/>
          </w:tcPr>
          <w:p w14:paraId="3E235584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Parameter Metrics and Formulas</w:t>
            </w:r>
          </w:p>
        </w:tc>
        <w:tc>
          <w:tcPr>
            <w:tcW w:w="1276" w:type="dxa"/>
            <w:vAlign w:val="center"/>
          </w:tcPr>
          <w:p w14:paraId="6C9471DB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56</w:t>
            </w:r>
          </w:p>
        </w:tc>
      </w:tr>
      <w:tr w:rsidR="00FE3AE2" w:rsidRPr="00FE3AE2" w14:paraId="799ECDD2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6D4AA1F8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Table 4.5.</w:t>
            </w:r>
          </w:p>
        </w:tc>
        <w:tc>
          <w:tcPr>
            <w:tcW w:w="5528" w:type="dxa"/>
            <w:vAlign w:val="center"/>
          </w:tcPr>
          <w:p w14:paraId="633493BD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Performance Comparison of FCMIM-SVM &amp; Optimized SVM</w:t>
            </w:r>
          </w:p>
        </w:tc>
        <w:tc>
          <w:tcPr>
            <w:tcW w:w="1276" w:type="dxa"/>
            <w:vAlign w:val="center"/>
          </w:tcPr>
          <w:p w14:paraId="7314A22F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E3AE2">
              <w:rPr>
                <w:rFonts w:ascii="Times New Roman" w:hAnsi="Times New Roman" w:cs="Times New Roman"/>
                <w:sz w:val="24"/>
              </w:rPr>
              <w:t>57</w:t>
            </w:r>
          </w:p>
        </w:tc>
      </w:tr>
    </w:tbl>
    <w:p w14:paraId="6667DA28" w14:textId="77777777" w:rsidR="00FE3AE2" w:rsidRDefault="00FE3A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5479"/>
        <w:gridCol w:w="1271"/>
      </w:tblGrid>
      <w:tr w:rsidR="00FE3AE2" w:rsidRPr="00FE3AE2" w14:paraId="5E2526DE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71C6CFE4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FIG. No.</w:t>
            </w:r>
          </w:p>
        </w:tc>
        <w:tc>
          <w:tcPr>
            <w:tcW w:w="5528" w:type="dxa"/>
            <w:vAlign w:val="center"/>
          </w:tcPr>
          <w:p w14:paraId="73224168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1276" w:type="dxa"/>
            <w:vAlign w:val="center"/>
          </w:tcPr>
          <w:p w14:paraId="04341C0F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E3AE2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FE3AE2" w:rsidRPr="00FE3AE2" w14:paraId="36CD164D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5250EE0F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Fig. 3.1</w:t>
            </w:r>
          </w:p>
        </w:tc>
        <w:tc>
          <w:tcPr>
            <w:tcW w:w="5528" w:type="dxa"/>
            <w:vAlign w:val="center"/>
          </w:tcPr>
          <w:p w14:paraId="05C9A65F" w14:textId="77777777" w:rsidR="00FE3AE2" w:rsidRPr="00FE3AE2" w:rsidRDefault="00FE3AE2" w:rsidP="00243ADB">
            <w:pPr>
              <w:ind w:right="567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Architecture of Proposed System</w:t>
            </w:r>
          </w:p>
        </w:tc>
        <w:tc>
          <w:tcPr>
            <w:tcW w:w="1276" w:type="dxa"/>
            <w:vAlign w:val="center"/>
          </w:tcPr>
          <w:p w14:paraId="240033B9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FE3AE2" w:rsidRPr="00FE3AE2" w14:paraId="7F5A35E9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74DD567F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Fig. 3.2</w:t>
            </w:r>
          </w:p>
        </w:tc>
        <w:tc>
          <w:tcPr>
            <w:tcW w:w="5528" w:type="dxa"/>
            <w:vAlign w:val="center"/>
          </w:tcPr>
          <w:p w14:paraId="6A4C2DC3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Kernel formulas</w:t>
            </w:r>
          </w:p>
        </w:tc>
        <w:tc>
          <w:tcPr>
            <w:tcW w:w="1276" w:type="dxa"/>
            <w:vAlign w:val="center"/>
          </w:tcPr>
          <w:p w14:paraId="078473C6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FE3AE2" w:rsidRPr="00FE3AE2" w14:paraId="69B610E0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42D33AAF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Fig. 3.3</w:t>
            </w:r>
          </w:p>
        </w:tc>
        <w:tc>
          <w:tcPr>
            <w:tcW w:w="5528" w:type="dxa"/>
            <w:vAlign w:val="center"/>
          </w:tcPr>
          <w:p w14:paraId="3C7F1BF9" w14:textId="77777777" w:rsidR="00FE3AE2" w:rsidRPr="00FE3AE2" w:rsidRDefault="00FE3AE2" w:rsidP="00243ADB">
            <w:pPr>
              <w:tabs>
                <w:tab w:val="left" w:pos="2589"/>
              </w:tabs>
              <w:spacing w:line="360" w:lineRule="auto"/>
              <w:ind w:righ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Architecture for SVM</w:t>
            </w:r>
          </w:p>
        </w:tc>
        <w:tc>
          <w:tcPr>
            <w:tcW w:w="1276" w:type="dxa"/>
            <w:vAlign w:val="center"/>
          </w:tcPr>
          <w:p w14:paraId="7360F579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FE3AE2" w:rsidRPr="00FE3AE2" w14:paraId="39CB8C57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08B24D33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Fig 4.1</w:t>
            </w:r>
          </w:p>
        </w:tc>
        <w:tc>
          <w:tcPr>
            <w:tcW w:w="5528" w:type="dxa"/>
            <w:vAlign w:val="center"/>
          </w:tcPr>
          <w:p w14:paraId="3B485F9D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E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Histogram of heart disease dataset.</w:t>
            </w:r>
          </w:p>
        </w:tc>
        <w:tc>
          <w:tcPr>
            <w:tcW w:w="1276" w:type="dxa"/>
            <w:vAlign w:val="center"/>
          </w:tcPr>
          <w:p w14:paraId="6288EBD1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FE3AE2" w:rsidRPr="00FE3AE2" w14:paraId="5A071F76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50D3B029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Fig 4.2</w:t>
            </w:r>
          </w:p>
        </w:tc>
        <w:tc>
          <w:tcPr>
            <w:tcW w:w="5528" w:type="dxa"/>
            <w:vAlign w:val="center"/>
          </w:tcPr>
          <w:p w14:paraId="6419E477" w14:textId="77777777" w:rsidR="00FE3AE2" w:rsidRPr="00FE3AE2" w:rsidRDefault="00FE3AE2" w:rsidP="00243ADB">
            <w:pPr>
              <w:tabs>
                <w:tab w:val="left" w:pos="7635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E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heat map for correlation features of heart disease dataset</w:t>
            </w:r>
          </w:p>
        </w:tc>
        <w:tc>
          <w:tcPr>
            <w:tcW w:w="1276" w:type="dxa"/>
            <w:vAlign w:val="center"/>
          </w:tcPr>
          <w:p w14:paraId="505EA5B0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FE3AE2" w:rsidRPr="00FE3AE2" w14:paraId="7DE54371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5E4ED97E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Fig.4.3</w:t>
            </w:r>
          </w:p>
        </w:tc>
        <w:tc>
          <w:tcPr>
            <w:tcW w:w="5528" w:type="dxa"/>
            <w:vAlign w:val="center"/>
          </w:tcPr>
          <w:p w14:paraId="11FA98A2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ROC Curve Comparison of Proposed Methods and Existing Method</w:t>
            </w:r>
          </w:p>
        </w:tc>
        <w:tc>
          <w:tcPr>
            <w:tcW w:w="1276" w:type="dxa"/>
            <w:vAlign w:val="center"/>
          </w:tcPr>
          <w:p w14:paraId="55BE3ADE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FE3AE2" w:rsidRPr="00FE3AE2" w14:paraId="204E7226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5F593C5C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Fig. 4.4</w:t>
            </w:r>
          </w:p>
        </w:tc>
        <w:tc>
          <w:tcPr>
            <w:tcW w:w="5528" w:type="dxa"/>
            <w:vAlign w:val="center"/>
          </w:tcPr>
          <w:p w14:paraId="7D6D8E6D" w14:textId="77777777" w:rsidR="00FE3AE2" w:rsidRPr="00FE3AE2" w:rsidRDefault="00FE3AE2" w:rsidP="00243ADB">
            <w:pPr>
              <w:pStyle w:val="Caption"/>
              <w:spacing w:after="0" w:line="360" w:lineRule="auto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IN"/>
              </w:rPr>
            </w:pPr>
            <w:r w:rsidRPr="00FE3AE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4"/>
                <w:szCs w:val="24"/>
                <w:lang w:val="en-IN"/>
              </w:rPr>
              <w:t>Performance comparison of the proposed methods with previously proposed method</w:t>
            </w:r>
          </w:p>
        </w:tc>
        <w:tc>
          <w:tcPr>
            <w:tcW w:w="1276" w:type="dxa"/>
            <w:vAlign w:val="center"/>
          </w:tcPr>
          <w:p w14:paraId="6EFDF936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FE3AE2" w:rsidRPr="00FE3AE2" w14:paraId="1A0454BB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7C7DD413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Fig 4.5</w:t>
            </w:r>
          </w:p>
        </w:tc>
        <w:tc>
          <w:tcPr>
            <w:tcW w:w="5528" w:type="dxa"/>
            <w:vAlign w:val="center"/>
          </w:tcPr>
          <w:p w14:paraId="023DC68E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Grid Search -SVM Classifier Result for User input</w:t>
            </w:r>
          </w:p>
        </w:tc>
        <w:tc>
          <w:tcPr>
            <w:tcW w:w="1276" w:type="dxa"/>
            <w:vAlign w:val="center"/>
          </w:tcPr>
          <w:p w14:paraId="16F6ED8F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FE3AE2" w:rsidRPr="00FE3AE2" w14:paraId="58755574" w14:textId="77777777" w:rsidTr="00243ADB">
        <w:trPr>
          <w:trHeight w:val="828"/>
        </w:trPr>
        <w:tc>
          <w:tcPr>
            <w:tcW w:w="1555" w:type="dxa"/>
            <w:vAlign w:val="center"/>
          </w:tcPr>
          <w:p w14:paraId="333342E1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Fig 4.6</w:t>
            </w:r>
          </w:p>
        </w:tc>
        <w:tc>
          <w:tcPr>
            <w:tcW w:w="5528" w:type="dxa"/>
            <w:vAlign w:val="center"/>
          </w:tcPr>
          <w:p w14:paraId="50998D60" w14:textId="77777777" w:rsidR="00FE3AE2" w:rsidRPr="00FE3AE2" w:rsidRDefault="00FE3AE2" w:rsidP="00243AD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Grid Search -SVM Classifier Result for User input</w:t>
            </w:r>
          </w:p>
        </w:tc>
        <w:tc>
          <w:tcPr>
            <w:tcW w:w="1276" w:type="dxa"/>
            <w:vAlign w:val="center"/>
          </w:tcPr>
          <w:p w14:paraId="2DD17B56" w14:textId="77777777" w:rsidR="00FE3AE2" w:rsidRPr="00FE3AE2" w:rsidRDefault="00FE3AE2" w:rsidP="00243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AE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55F6A28D" w14:textId="77777777" w:rsidR="00FE3AE2" w:rsidRDefault="00FE3AE2"/>
    <w:sectPr w:rsidR="00FE3AE2" w:rsidSect="00FE3AE2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0529E"/>
    <w:multiLevelType w:val="multilevel"/>
    <w:tmpl w:val="92589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1800"/>
      </w:pPr>
      <w:rPr>
        <w:rFonts w:hint="default"/>
      </w:rPr>
    </w:lvl>
  </w:abstractNum>
  <w:num w:numId="1" w16cid:durableId="181784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E2"/>
    <w:rsid w:val="00216E8F"/>
    <w:rsid w:val="0038093F"/>
    <w:rsid w:val="003A5EC8"/>
    <w:rsid w:val="00752B79"/>
    <w:rsid w:val="009739D1"/>
    <w:rsid w:val="00D10F7B"/>
    <w:rsid w:val="00DB5624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9C38"/>
  <w15:chartTrackingRefBased/>
  <w15:docId w15:val="{97305C83-D1F2-4BF5-BBF3-E2CCFA9A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AE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AE2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A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3AE2"/>
    <w:pPr>
      <w:widowControl w:val="0"/>
      <w:autoSpaceDE w:val="0"/>
      <w:autoSpaceDN w:val="0"/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3AE2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2025-04-01T00:03:00Z</dcterms:created>
  <dcterms:modified xsi:type="dcterms:W3CDTF">2025-04-01T11:36:00Z</dcterms:modified>
</cp:coreProperties>
</file>