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88EF5" w14:textId="3AF9DFB3" w:rsidR="008514B7" w:rsidRPr="00654CB2" w:rsidRDefault="008514B7" w:rsidP="007B5032">
      <w:pPr>
        <w:tabs>
          <w:tab w:val="left" w:pos="2268"/>
        </w:tabs>
        <w:rPr>
          <w:rFonts w:ascii="Times New Roman" w:hAnsi="Times New Roman" w:cs="Times New Roman"/>
          <w:b/>
          <w:bCs/>
        </w:rPr>
      </w:pPr>
      <w:bookmarkStart w:id="0" w:name="_Hlk167822110"/>
      <w:bookmarkEnd w:id="0"/>
      <w:r w:rsidRPr="00654CB2">
        <w:rPr>
          <w:rFonts w:ascii="Times New Roman" w:hAnsi="Times New Roman" w:cs="Times New Roman"/>
          <w:b/>
          <w:bCs/>
          <w:lang w:val="en-US"/>
        </w:rPr>
        <w:t xml:space="preserve">   </w:t>
      </w:r>
    </w:p>
    <w:p w14:paraId="3E4D7EFE" w14:textId="2EBA7337" w:rsidR="008514B7" w:rsidRPr="00654CB2" w:rsidRDefault="008514B7" w:rsidP="008514B7">
      <w:pPr>
        <w:tabs>
          <w:tab w:val="left" w:pos="2268"/>
        </w:tabs>
        <w:rPr>
          <w:rFonts w:ascii="Times New Roman" w:hAnsi="Times New Roman" w:cs="Times New Roman"/>
        </w:rPr>
      </w:pPr>
    </w:p>
    <w:p w14:paraId="3D090FA3" w14:textId="77777777" w:rsidR="00654CB2" w:rsidRDefault="00654CB2" w:rsidP="00654CB2">
      <w:pPr>
        <w:rPr>
          <w:rFonts w:ascii="Palace Script MT" w:hAnsi="Palace Script MT"/>
          <w:b/>
          <w:bCs/>
          <w:color w:val="FF0000"/>
          <w:sz w:val="72"/>
          <w:szCs w:val="72"/>
          <w:lang w:val="en-US"/>
        </w:rPr>
      </w:pPr>
      <w:r w:rsidRPr="000E00CD">
        <w:rPr>
          <w:noProof/>
        </w:rPr>
        <w:drawing>
          <wp:inline distT="0" distB="0" distL="0" distR="0" wp14:anchorId="7BEE5370" wp14:editId="0103F870">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105E80D6" wp14:editId="1481424D">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3DD93790" wp14:editId="51355841">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1FA9BD5A" w14:textId="77777777" w:rsidR="00654CB2" w:rsidRPr="004216CA" w:rsidRDefault="00654CB2" w:rsidP="00654CB2">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4DD1F711" w14:textId="77777777" w:rsidR="00654CB2" w:rsidRPr="004216CA" w:rsidRDefault="00654CB2" w:rsidP="00654CB2">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0B002B0F" w14:textId="77777777" w:rsidR="00654CB2" w:rsidRPr="004216CA" w:rsidRDefault="00654CB2" w:rsidP="00654CB2">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208096CC" w14:textId="77777777" w:rsidR="00654CB2" w:rsidRDefault="00654CB2" w:rsidP="00654CB2">
      <w:pPr>
        <w:jc w:val="center"/>
        <w:rPr>
          <w:b/>
          <w:bCs/>
          <w:sz w:val="32"/>
          <w:szCs w:val="32"/>
          <w:lang w:val="en-US"/>
        </w:rPr>
      </w:pPr>
    </w:p>
    <w:p w14:paraId="0025DA5E" w14:textId="77777777" w:rsidR="00654CB2" w:rsidRPr="00067529" w:rsidRDefault="00654CB2" w:rsidP="00654CB2">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736FBD9" w14:textId="77777777" w:rsidR="00654CB2" w:rsidRPr="00B21205" w:rsidRDefault="00654CB2" w:rsidP="00654CB2">
      <w:pPr>
        <w:rPr>
          <w:rFonts w:ascii="Times New Roman" w:hAnsi="Times New Roman" w:cs="Times New Roman"/>
          <w:sz w:val="36"/>
          <w:szCs w:val="36"/>
        </w:rPr>
      </w:pPr>
    </w:p>
    <w:p w14:paraId="23689A6A" w14:textId="77777777" w:rsidR="00654CB2" w:rsidRPr="001B4004" w:rsidRDefault="00654CB2" w:rsidP="00654CB2">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7EF8898E" w14:textId="4C31A710" w:rsidR="00654CB2" w:rsidRPr="00B91FAA" w:rsidRDefault="00654CB2" w:rsidP="00654CB2">
      <w:pPr>
        <w:jc w:val="center"/>
        <w:rPr>
          <w:rFonts w:ascii="Times New Roman" w:hAnsi="Times New Roman" w:cs="Times New Roman"/>
          <w:b/>
          <w:bCs/>
          <w:sz w:val="40"/>
          <w:szCs w:val="40"/>
        </w:rPr>
      </w:pPr>
      <w:r>
        <w:rPr>
          <w:rFonts w:ascii="Times New Roman" w:hAnsi="Times New Roman" w:cs="Times New Roman"/>
          <w:b/>
          <w:bCs/>
          <w:sz w:val="56"/>
          <w:szCs w:val="56"/>
        </w:rPr>
        <w:t>Number Plate Detection</w:t>
      </w:r>
    </w:p>
    <w:p w14:paraId="1FC1FD81" w14:textId="77777777" w:rsidR="00654CB2" w:rsidRDefault="00654CB2" w:rsidP="00654CB2">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70270D82" w14:textId="77777777" w:rsidR="00654CB2" w:rsidRPr="001B4004" w:rsidRDefault="00654CB2" w:rsidP="00654CB2">
      <w:pPr>
        <w:jc w:val="center"/>
        <w:rPr>
          <w:rFonts w:ascii="Times New Roman" w:hAnsi="Times New Roman" w:cs="Times New Roman"/>
          <w:i/>
          <w:iCs/>
          <w:sz w:val="36"/>
          <w:szCs w:val="36"/>
        </w:rPr>
      </w:pPr>
      <w:r w:rsidRPr="00B91FAA">
        <w:rPr>
          <w:rFonts w:ascii="Times New Roman" w:hAnsi="Times New Roman" w:cs="Times New Roman"/>
          <w:b/>
          <w:bCs/>
          <w:color w:val="538135" w:themeColor="accent6" w:themeShade="BF"/>
          <w:sz w:val="36"/>
          <w:szCs w:val="36"/>
        </w:rPr>
        <w:t>TEAM MEMBERS</w:t>
      </w:r>
    </w:p>
    <w:p w14:paraId="253E37A7" w14:textId="7C460FFB" w:rsidR="00654CB2" w:rsidRDefault="006A5945" w:rsidP="00654CB2">
      <w:pPr>
        <w:pStyle w:val="ListParagraph"/>
        <w:numPr>
          <w:ilvl w:val="0"/>
          <w:numId w:val="9"/>
        </w:numPr>
        <w:rPr>
          <w:rFonts w:ascii="Times New Roman" w:hAnsi="Times New Roman" w:cs="Times New Roman"/>
          <w:b/>
          <w:bCs/>
          <w:sz w:val="40"/>
          <w:szCs w:val="40"/>
        </w:rPr>
      </w:pPr>
      <w:r>
        <w:rPr>
          <w:rFonts w:ascii="Times New Roman" w:hAnsi="Times New Roman" w:cs="Times New Roman"/>
          <w:b/>
          <w:bCs/>
          <w:sz w:val="40"/>
          <w:szCs w:val="40"/>
        </w:rPr>
        <w:t>N.ANU SANTIYA</w:t>
      </w:r>
      <w:r w:rsidR="00654CB2">
        <w:rPr>
          <w:rFonts w:ascii="Times New Roman" w:hAnsi="Times New Roman" w:cs="Times New Roman"/>
          <w:b/>
          <w:bCs/>
          <w:sz w:val="40"/>
          <w:szCs w:val="40"/>
        </w:rPr>
        <w:t>-(9612222050</w:t>
      </w:r>
      <w:r>
        <w:rPr>
          <w:rFonts w:ascii="Times New Roman" w:hAnsi="Times New Roman" w:cs="Times New Roman"/>
          <w:b/>
          <w:bCs/>
          <w:sz w:val="40"/>
          <w:szCs w:val="40"/>
        </w:rPr>
        <w:t>07</w:t>
      </w:r>
      <w:r w:rsidR="00654CB2">
        <w:rPr>
          <w:rFonts w:ascii="Times New Roman" w:hAnsi="Times New Roman" w:cs="Times New Roman"/>
          <w:b/>
          <w:bCs/>
          <w:sz w:val="40"/>
          <w:szCs w:val="40"/>
        </w:rPr>
        <w:t>)</w:t>
      </w:r>
    </w:p>
    <w:p w14:paraId="5EE9CC38" w14:textId="601A39BA" w:rsidR="00654CB2" w:rsidRPr="001B4004" w:rsidRDefault="00654CB2" w:rsidP="00654CB2">
      <w:pPr>
        <w:pStyle w:val="ListParagraph"/>
        <w:numPr>
          <w:ilvl w:val="0"/>
          <w:numId w:val="9"/>
        </w:numPr>
        <w:rPr>
          <w:rFonts w:ascii="Times New Roman" w:hAnsi="Times New Roman" w:cs="Times New Roman"/>
          <w:b/>
          <w:bCs/>
          <w:sz w:val="40"/>
          <w:szCs w:val="40"/>
        </w:rPr>
      </w:pPr>
      <w:proofErr w:type="gramStart"/>
      <w:r>
        <w:rPr>
          <w:rFonts w:ascii="Times New Roman" w:hAnsi="Times New Roman" w:cs="Times New Roman"/>
          <w:b/>
          <w:bCs/>
          <w:sz w:val="40"/>
          <w:szCs w:val="40"/>
        </w:rPr>
        <w:t>S.</w:t>
      </w:r>
      <w:r w:rsidR="006A5945">
        <w:rPr>
          <w:rFonts w:ascii="Times New Roman" w:hAnsi="Times New Roman" w:cs="Times New Roman"/>
          <w:b/>
          <w:bCs/>
          <w:sz w:val="40"/>
          <w:szCs w:val="40"/>
        </w:rPr>
        <w:t>AVITHA</w:t>
      </w:r>
      <w:proofErr w:type="gramEnd"/>
      <w:r>
        <w:rPr>
          <w:rFonts w:ascii="Times New Roman" w:hAnsi="Times New Roman" w:cs="Times New Roman"/>
          <w:b/>
          <w:bCs/>
          <w:sz w:val="40"/>
          <w:szCs w:val="40"/>
        </w:rPr>
        <w:t>-(9612222050</w:t>
      </w:r>
      <w:r w:rsidR="006A5945">
        <w:rPr>
          <w:rFonts w:ascii="Times New Roman" w:hAnsi="Times New Roman" w:cs="Times New Roman"/>
          <w:b/>
          <w:bCs/>
          <w:sz w:val="40"/>
          <w:szCs w:val="40"/>
        </w:rPr>
        <w:t>08</w:t>
      </w:r>
      <w:r>
        <w:rPr>
          <w:rFonts w:ascii="Times New Roman" w:hAnsi="Times New Roman" w:cs="Times New Roman"/>
          <w:b/>
          <w:bCs/>
          <w:sz w:val="40"/>
          <w:szCs w:val="40"/>
        </w:rPr>
        <w:t>)</w:t>
      </w:r>
    </w:p>
    <w:p w14:paraId="4A4C7648" w14:textId="13B2BE50" w:rsidR="00654CB2" w:rsidRPr="001B4004" w:rsidRDefault="00654CB2" w:rsidP="00654CB2">
      <w:pPr>
        <w:pStyle w:val="ListParagraph"/>
        <w:numPr>
          <w:ilvl w:val="0"/>
          <w:numId w:val="9"/>
        </w:numPr>
        <w:rPr>
          <w:rFonts w:ascii="Times New Roman" w:hAnsi="Times New Roman" w:cs="Times New Roman"/>
          <w:b/>
          <w:bCs/>
          <w:sz w:val="40"/>
          <w:szCs w:val="40"/>
        </w:rPr>
      </w:pPr>
      <w:r w:rsidRPr="001B4004">
        <w:rPr>
          <w:rFonts w:ascii="Times New Roman" w:hAnsi="Times New Roman" w:cs="Times New Roman"/>
          <w:b/>
          <w:bCs/>
          <w:sz w:val="40"/>
          <w:szCs w:val="40"/>
        </w:rPr>
        <w:t>M.</w:t>
      </w:r>
      <w:r w:rsidR="006A5945">
        <w:rPr>
          <w:rFonts w:ascii="Times New Roman" w:hAnsi="Times New Roman" w:cs="Times New Roman"/>
          <w:b/>
          <w:bCs/>
          <w:sz w:val="40"/>
          <w:szCs w:val="40"/>
        </w:rPr>
        <w:t>BOOMALINI</w:t>
      </w:r>
      <w:r>
        <w:rPr>
          <w:rFonts w:ascii="Times New Roman" w:hAnsi="Times New Roman" w:cs="Times New Roman"/>
          <w:b/>
          <w:bCs/>
          <w:sz w:val="40"/>
          <w:szCs w:val="40"/>
        </w:rPr>
        <w:t>-(9612222050</w:t>
      </w:r>
      <w:r w:rsidR="006A5945">
        <w:rPr>
          <w:rFonts w:ascii="Times New Roman" w:hAnsi="Times New Roman" w:cs="Times New Roman"/>
          <w:b/>
          <w:bCs/>
          <w:sz w:val="40"/>
          <w:szCs w:val="40"/>
        </w:rPr>
        <w:t>09</w:t>
      </w:r>
      <w:r>
        <w:rPr>
          <w:rFonts w:ascii="Times New Roman" w:hAnsi="Times New Roman" w:cs="Times New Roman"/>
          <w:b/>
          <w:bCs/>
          <w:sz w:val="40"/>
          <w:szCs w:val="40"/>
        </w:rPr>
        <w:t>)</w:t>
      </w:r>
    </w:p>
    <w:p w14:paraId="72627E3F" w14:textId="5649E37A" w:rsidR="00654CB2" w:rsidRDefault="006A5945" w:rsidP="00654CB2">
      <w:pPr>
        <w:pStyle w:val="ListParagraph"/>
        <w:numPr>
          <w:ilvl w:val="0"/>
          <w:numId w:val="9"/>
        </w:numPr>
        <w:rPr>
          <w:rFonts w:ascii="Times New Roman" w:hAnsi="Times New Roman" w:cs="Times New Roman"/>
          <w:b/>
          <w:bCs/>
          <w:sz w:val="40"/>
          <w:szCs w:val="40"/>
        </w:rPr>
      </w:pPr>
      <w:r>
        <w:rPr>
          <w:rFonts w:ascii="Times New Roman" w:hAnsi="Times New Roman" w:cs="Times New Roman"/>
          <w:b/>
          <w:bCs/>
          <w:sz w:val="40"/>
          <w:szCs w:val="40"/>
        </w:rPr>
        <w:t>S.KIRUTHIGA</w:t>
      </w:r>
      <w:r w:rsidR="00654CB2">
        <w:rPr>
          <w:rFonts w:ascii="Times New Roman" w:hAnsi="Times New Roman" w:cs="Times New Roman"/>
          <w:b/>
          <w:bCs/>
          <w:sz w:val="40"/>
          <w:szCs w:val="40"/>
        </w:rPr>
        <w:t>-(9612222050</w:t>
      </w:r>
      <w:r>
        <w:rPr>
          <w:rFonts w:ascii="Times New Roman" w:hAnsi="Times New Roman" w:cs="Times New Roman"/>
          <w:b/>
          <w:bCs/>
          <w:sz w:val="40"/>
          <w:szCs w:val="40"/>
        </w:rPr>
        <w:t>24</w:t>
      </w:r>
      <w:r w:rsidR="00654CB2">
        <w:rPr>
          <w:rFonts w:ascii="Times New Roman" w:hAnsi="Times New Roman" w:cs="Times New Roman"/>
          <w:b/>
          <w:bCs/>
          <w:sz w:val="40"/>
          <w:szCs w:val="40"/>
        </w:rPr>
        <w:t>)</w:t>
      </w:r>
    </w:p>
    <w:p w14:paraId="47922BC6" w14:textId="77777777" w:rsidR="00654CB2" w:rsidRDefault="00654CB2" w:rsidP="00654CB2">
      <w:pPr>
        <w:rPr>
          <w:rFonts w:ascii="Times New Roman" w:hAnsi="Times New Roman" w:cs="Times New Roman"/>
          <w:b/>
          <w:bCs/>
          <w:sz w:val="40"/>
          <w:szCs w:val="40"/>
        </w:rPr>
      </w:pPr>
    </w:p>
    <w:p w14:paraId="4DA6328E" w14:textId="77777777" w:rsidR="00654CB2" w:rsidRDefault="00654CB2" w:rsidP="00654CB2">
      <w:pPr>
        <w:rPr>
          <w:sz w:val="24"/>
          <w:szCs w:val="24"/>
          <w:lang w:val="en-US"/>
        </w:rPr>
      </w:pPr>
    </w:p>
    <w:p w14:paraId="7545A19A" w14:textId="38DB5C8B" w:rsidR="00767776" w:rsidRPr="00654CB2" w:rsidRDefault="008514B7" w:rsidP="007B5032">
      <w:pPr>
        <w:rPr>
          <w:rFonts w:ascii="Times New Roman" w:hAnsi="Times New Roman" w:cs="Times New Roman"/>
        </w:rPr>
      </w:pPr>
      <w:r w:rsidRPr="00654CB2">
        <w:rPr>
          <w:rFonts w:ascii="Times New Roman" w:hAnsi="Times New Roman" w:cs="Times New Roman"/>
        </w:rPr>
        <w:br w:type="page"/>
      </w:r>
      <w:r w:rsidR="00654CB2" w:rsidRPr="00654CB2">
        <w:rPr>
          <w:rFonts w:ascii="Times New Roman" w:hAnsi="Times New Roman" w:cs="Times New Roman"/>
          <w:b/>
          <w:bCs/>
          <w:sz w:val="28"/>
          <w:szCs w:val="28"/>
        </w:rPr>
        <w:lastRenderedPageBreak/>
        <w:t>INTRODUCTION:</w:t>
      </w:r>
    </w:p>
    <w:p w14:paraId="0B558E61"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The increasing number of vehicles worldwide has led to the need for more advanced and automated systems to monitor and manage traffic. Manual methods of recording and verifying vehicle number plates are often inefficient, error-prone, and not scalable. Automatic Number Plate Recognition (ANPR) is a modern solution that uses computer vision and artificial intelligence to identify vehicles by reading their license plates from images or video footage.</w:t>
      </w:r>
    </w:p>
    <w:p w14:paraId="6C43D569"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ANPR systems typically involve multiple stages, such as vehicle detection, license plate localization, character segmentation, and character recognition. These systems are widely used in applications like traffic monitoring, toll collection, parking access, and law enforcement.</w:t>
      </w:r>
    </w:p>
    <w:p w14:paraId="015F0380"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With advancements in image processing and machine learning technologies, ANPR has become more accurate, real-time, and cost-effective. This project aims to implement a simple yet robust ANPR system using Python and OpenCV, demonstrating the core functionality of detecting and recognizing license plates from real-time or static images.</w:t>
      </w:r>
    </w:p>
    <w:p w14:paraId="74E26937" w14:textId="244E6591" w:rsidR="002513C4" w:rsidRPr="00654CB2" w:rsidRDefault="00654CB2" w:rsidP="002513C4">
      <w:pPr>
        <w:tabs>
          <w:tab w:val="left" w:pos="2268"/>
        </w:tabs>
        <w:rPr>
          <w:rFonts w:ascii="Times New Roman" w:hAnsi="Times New Roman" w:cs="Times New Roman"/>
          <w:b/>
          <w:bCs/>
          <w:sz w:val="28"/>
          <w:szCs w:val="28"/>
        </w:rPr>
      </w:pPr>
      <w:r w:rsidRPr="00654CB2">
        <w:rPr>
          <w:rFonts w:ascii="Times New Roman" w:hAnsi="Times New Roman" w:cs="Times New Roman"/>
          <w:b/>
          <w:bCs/>
          <w:sz w:val="28"/>
          <w:szCs w:val="28"/>
        </w:rPr>
        <w:t>ABSTRACT:</w:t>
      </w:r>
    </w:p>
    <w:p w14:paraId="2CEB6B20"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Automatic Number Plate Recognition (ANPR) is an intelligent system that enables the automatic identification of vehicle registration numbers using image processing and OCR (Optical Character Recognition). It is an essential component in modern Intelligent Transportation Systems (ITS) and finds applications in traffic enforcement, toll collection, and vehicle tracking systems.</w:t>
      </w:r>
    </w:p>
    <w:p w14:paraId="5E79861C"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This project focuses on the development of an ANPR system capable of detecting a vehicle’s license plate and recognizing the alphanumeric characters present on it. The system utilizes OpenCV for image processing, and OCR (using Tesseract) to recognize the characters. The main contribution of this project is to present an efficient and affordable approach that can be used in real-time scenarios with decent accuracy.</w:t>
      </w:r>
    </w:p>
    <w:p w14:paraId="5EE99604" w14:textId="029CD0B3"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OBJECTIVES:</w:t>
      </w:r>
    </w:p>
    <w:p w14:paraId="422D0ED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develop a functional ANPR system</w:t>
      </w:r>
      <w:r w:rsidRPr="00654CB2">
        <w:rPr>
          <w:rFonts w:ascii="Times New Roman" w:hAnsi="Times New Roman" w:cs="Times New Roman"/>
          <w:sz w:val="24"/>
          <w:szCs w:val="24"/>
        </w:rPr>
        <w:t xml:space="preserve"> that can automatically detect and read license plates from images or video streams.</w:t>
      </w:r>
    </w:p>
    <w:p w14:paraId="559E28F6"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implement image pre-processing techniques</w:t>
      </w:r>
      <w:r w:rsidRPr="00654CB2">
        <w:rPr>
          <w:rFonts w:ascii="Times New Roman" w:hAnsi="Times New Roman" w:cs="Times New Roman"/>
          <w:sz w:val="24"/>
          <w:szCs w:val="24"/>
        </w:rPr>
        <w:t xml:space="preserve"> to enhance license plate detection and character clarity.</w:t>
      </w:r>
    </w:p>
    <w:p w14:paraId="2F9658AF"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apply Optical Character Recognition (OCR)</w:t>
      </w:r>
      <w:r w:rsidRPr="00654CB2">
        <w:rPr>
          <w:rFonts w:ascii="Times New Roman" w:hAnsi="Times New Roman" w:cs="Times New Roman"/>
          <w:sz w:val="24"/>
          <w:szCs w:val="24"/>
        </w:rPr>
        <w:t xml:space="preserve"> for recognizing the characters from the segmented license plate.</w:t>
      </w:r>
    </w:p>
    <w:p w14:paraId="35D4F9F5"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reduce human effort</w:t>
      </w:r>
      <w:r w:rsidRPr="00654CB2">
        <w:rPr>
          <w:rFonts w:ascii="Times New Roman" w:hAnsi="Times New Roman" w:cs="Times New Roman"/>
          <w:sz w:val="24"/>
          <w:szCs w:val="24"/>
        </w:rPr>
        <w:t xml:space="preserve"> in monitoring vehicle movements and improve operational efficiency in various applications.</w:t>
      </w:r>
    </w:p>
    <w:p w14:paraId="4685F15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test and validate</w:t>
      </w:r>
      <w:r w:rsidRPr="00654CB2">
        <w:rPr>
          <w:rFonts w:ascii="Times New Roman" w:hAnsi="Times New Roman" w:cs="Times New Roman"/>
          <w:sz w:val="24"/>
          <w:szCs w:val="24"/>
        </w:rPr>
        <w:t xml:space="preserve"> the system across different conditions like varying lighting, plate sizes, and camera angles.</w:t>
      </w:r>
    </w:p>
    <w:p w14:paraId="7EB6D79E" w14:textId="09E48D1E" w:rsidR="00654CB2" w:rsidRDefault="002513C4" w:rsidP="00654CB2">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ensure modularity and flexibility</w:t>
      </w:r>
      <w:r w:rsidRPr="00654CB2">
        <w:rPr>
          <w:rFonts w:ascii="Times New Roman" w:hAnsi="Times New Roman" w:cs="Times New Roman"/>
          <w:sz w:val="24"/>
          <w:szCs w:val="24"/>
        </w:rPr>
        <w:t>, so the system can be integrated into real-world applications like toll booths, smart parking, and security gates.</w:t>
      </w:r>
    </w:p>
    <w:p w14:paraId="4C7137C3" w14:textId="77777777" w:rsidR="00654CB2" w:rsidRPr="00654CB2" w:rsidRDefault="00654CB2" w:rsidP="00654CB2">
      <w:pPr>
        <w:tabs>
          <w:tab w:val="left" w:pos="284"/>
        </w:tabs>
        <w:rPr>
          <w:rFonts w:ascii="Times New Roman" w:hAnsi="Times New Roman" w:cs="Times New Roman"/>
        </w:rPr>
      </w:pPr>
      <w:r w:rsidRPr="00654CB2">
        <w:rPr>
          <w:rFonts w:ascii="Times New Roman" w:hAnsi="Times New Roman" w:cs="Times New Roman"/>
          <w:b/>
          <w:bCs/>
          <w:sz w:val="28"/>
          <w:szCs w:val="28"/>
        </w:rPr>
        <w:lastRenderedPageBreak/>
        <w:t>TOOLS &amp; TECHNOLOGIES:</w:t>
      </w:r>
    </w:p>
    <w:p w14:paraId="2E751FD0"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Python</w:t>
      </w:r>
      <w:r w:rsidRPr="00654CB2">
        <w:rPr>
          <w:rFonts w:ascii="Times New Roman" w:hAnsi="Times New Roman" w:cs="Times New Roman"/>
          <w:sz w:val="24"/>
          <w:szCs w:val="24"/>
        </w:rPr>
        <w:t xml:space="preserve"> – High-level programming language used to implement the entire system due to its simplicity and powerful libraries.</w:t>
      </w:r>
    </w:p>
    <w:p w14:paraId="5E523E96"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OpenCV</w:t>
      </w:r>
      <w:r w:rsidRPr="00654CB2">
        <w:rPr>
          <w:rFonts w:ascii="Times New Roman" w:hAnsi="Times New Roman" w:cs="Times New Roman"/>
          <w:sz w:val="24"/>
          <w:szCs w:val="24"/>
        </w:rPr>
        <w:t xml:space="preserve"> – An open-source computer vision library used for image processing, contour detection, and manipulation.</w:t>
      </w:r>
    </w:p>
    <w:p w14:paraId="1437DA09"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Tesseract OCR</w:t>
      </w:r>
      <w:r w:rsidRPr="00654CB2">
        <w:rPr>
          <w:rFonts w:ascii="Times New Roman" w:hAnsi="Times New Roman" w:cs="Times New Roman"/>
          <w:sz w:val="24"/>
          <w:szCs w:val="24"/>
        </w:rPr>
        <w:t xml:space="preserve"> – Optical Character Recognition engine used to read text (characters) from license plates.</w:t>
      </w:r>
    </w:p>
    <w:p w14:paraId="3DB44112"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NumPy</w:t>
      </w:r>
      <w:r w:rsidRPr="00654CB2">
        <w:rPr>
          <w:rFonts w:ascii="Times New Roman" w:hAnsi="Times New Roman" w:cs="Times New Roman"/>
          <w:sz w:val="24"/>
          <w:szCs w:val="24"/>
        </w:rPr>
        <w:t xml:space="preserve"> – Library for numerical operations, especially useful for image arrays.</w:t>
      </w:r>
    </w:p>
    <w:p w14:paraId="4731130D"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Matplotlib/</w:t>
      </w:r>
      <w:proofErr w:type="spellStart"/>
      <w:r w:rsidRPr="00654CB2">
        <w:rPr>
          <w:rFonts w:ascii="Times New Roman" w:hAnsi="Times New Roman" w:cs="Times New Roman"/>
          <w:b/>
          <w:bCs/>
          <w:sz w:val="24"/>
          <w:szCs w:val="24"/>
        </w:rPr>
        <w:t>Imshow</w:t>
      </w:r>
      <w:proofErr w:type="spellEnd"/>
      <w:r w:rsidRPr="00654CB2">
        <w:rPr>
          <w:rFonts w:ascii="Times New Roman" w:hAnsi="Times New Roman" w:cs="Times New Roman"/>
          <w:sz w:val="24"/>
          <w:szCs w:val="24"/>
        </w:rPr>
        <w:t xml:space="preserve"> – Optional tools for visualizing images during testing or debugging.</w:t>
      </w:r>
    </w:p>
    <w:p w14:paraId="40B4A673"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Hardware (optional)</w:t>
      </w:r>
      <w:r w:rsidRPr="00654CB2">
        <w:rPr>
          <w:rFonts w:ascii="Times New Roman" w:hAnsi="Times New Roman" w:cs="Times New Roman"/>
          <w:sz w:val="24"/>
          <w:szCs w:val="24"/>
        </w:rPr>
        <w:t xml:space="preserve"> – Webcam or IP camera for real-time detection.</w:t>
      </w:r>
    </w:p>
    <w:p w14:paraId="6D62639D" w14:textId="77777777" w:rsidR="00654CB2" w:rsidRPr="00654CB2" w:rsidRDefault="00654CB2" w:rsidP="00654CB2">
      <w:pPr>
        <w:numPr>
          <w:ilvl w:val="0"/>
          <w:numId w:val="3"/>
        </w:numPr>
        <w:tabs>
          <w:tab w:val="left" w:pos="2268"/>
        </w:tabs>
        <w:rPr>
          <w:rFonts w:ascii="Times New Roman" w:hAnsi="Times New Roman" w:cs="Times New Roman"/>
          <w:sz w:val="24"/>
          <w:szCs w:val="24"/>
        </w:rPr>
      </w:pPr>
      <w:proofErr w:type="spellStart"/>
      <w:r w:rsidRPr="00654CB2">
        <w:rPr>
          <w:rFonts w:ascii="Times New Roman" w:hAnsi="Times New Roman" w:cs="Times New Roman"/>
          <w:b/>
          <w:bCs/>
          <w:sz w:val="24"/>
          <w:szCs w:val="24"/>
        </w:rPr>
        <w:t>Jupyter</w:t>
      </w:r>
      <w:proofErr w:type="spellEnd"/>
      <w:r w:rsidRPr="00654CB2">
        <w:rPr>
          <w:rFonts w:ascii="Times New Roman" w:hAnsi="Times New Roman" w:cs="Times New Roman"/>
          <w:b/>
          <w:bCs/>
          <w:sz w:val="24"/>
          <w:szCs w:val="24"/>
        </w:rPr>
        <w:t xml:space="preserve"> Notebook / VS Code / PyCharm</w:t>
      </w:r>
      <w:r w:rsidRPr="00654CB2">
        <w:rPr>
          <w:rFonts w:ascii="Times New Roman" w:hAnsi="Times New Roman" w:cs="Times New Roman"/>
          <w:sz w:val="24"/>
          <w:szCs w:val="24"/>
        </w:rPr>
        <w:t xml:space="preserve"> – Development environments for writing and testing code.</w:t>
      </w:r>
    </w:p>
    <w:p w14:paraId="310FF686" w14:textId="77777777" w:rsidR="00654CB2" w:rsidRPr="00654CB2" w:rsidRDefault="00654CB2" w:rsidP="00654CB2">
      <w:pPr>
        <w:ind w:left="720"/>
        <w:rPr>
          <w:rFonts w:ascii="Times New Roman" w:hAnsi="Times New Roman" w:cs="Times New Roman"/>
          <w:sz w:val="24"/>
          <w:szCs w:val="24"/>
        </w:rPr>
      </w:pPr>
    </w:p>
    <w:p w14:paraId="72789F4F" w14:textId="23E55AD6" w:rsidR="002513C4" w:rsidRPr="00654CB2" w:rsidRDefault="00654CB2">
      <w:pPr>
        <w:rPr>
          <w:rFonts w:ascii="Times New Roman" w:hAnsi="Times New Roman" w:cs="Times New Roman"/>
          <w:sz w:val="28"/>
          <w:szCs w:val="28"/>
        </w:rPr>
      </w:pPr>
      <w:r w:rsidRPr="00654CB2">
        <w:rPr>
          <w:rFonts w:ascii="Times New Roman" w:hAnsi="Times New Roman" w:cs="Times New Roman"/>
          <w:b/>
          <w:bCs/>
          <w:sz w:val="28"/>
          <w:szCs w:val="28"/>
        </w:rPr>
        <w:t>IMPLEMENTATION CODE:</w:t>
      </w:r>
    </w:p>
    <w:p w14:paraId="240AB62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cv2</w:t>
      </w:r>
    </w:p>
    <w:p w14:paraId="49FAC65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pytesseract</w:t>
      </w:r>
    </w:p>
    <w:p w14:paraId="3497DF15" w14:textId="77777777" w:rsidR="002513C4" w:rsidRPr="00654CB2" w:rsidRDefault="002513C4" w:rsidP="002513C4">
      <w:pPr>
        <w:rPr>
          <w:rFonts w:ascii="Times New Roman" w:hAnsi="Times New Roman" w:cs="Times New Roman"/>
          <w:sz w:val="24"/>
          <w:szCs w:val="24"/>
        </w:rPr>
      </w:pPr>
    </w:p>
    <w:p w14:paraId="4155FC8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Path to tesseract executable</w:t>
      </w:r>
    </w:p>
    <w:p w14:paraId="1AC6717C" w14:textId="77777777" w:rsidR="002513C4" w:rsidRPr="00654CB2" w:rsidRDefault="002513C4" w:rsidP="002513C4">
      <w:pPr>
        <w:rPr>
          <w:rFonts w:ascii="Times New Roman" w:hAnsi="Times New Roman" w:cs="Times New Roman"/>
          <w:sz w:val="24"/>
          <w:szCs w:val="24"/>
        </w:rPr>
      </w:pPr>
      <w:proofErr w:type="gramStart"/>
      <w:r w:rsidRPr="00654CB2">
        <w:rPr>
          <w:rFonts w:ascii="Times New Roman" w:hAnsi="Times New Roman" w:cs="Times New Roman"/>
          <w:sz w:val="24"/>
          <w:szCs w:val="24"/>
        </w:rPr>
        <w:t>pytesseract.pytesseract</w:t>
      </w:r>
      <w:proofErr w:type="gramEnd"/>
      <w:r w:rsidRPr="00654CB2">
        <w:rPr>
          <w:rFonts w:ascii="Times New Roman" w:hAnsi="Times New Roman" w:cs="Times New Roman"/>
          <w:sz w:val="24"/>
          <w:szCs w:val="24"/>
        </w:rPr>
        <w:t xml:space="preserve">.tesseract_cmd = </w:t>
      </w:r>
      <w:proofErr w:type="gramStart"/>
      <w:r w:rsidRPr="00654CB2">
        <w:rPr>
          <w:rFonts w:ascii="Times New Roman" w:hAnsi="Times New Roman" w:cs="Times New Roman"/>
          <w:sz w:val="24"/>
          <w:szCs w:val="24"/>
        </w:rPr>
        <w:t>r'C:\</w:t>
      </w:r>
      <w:proofErr w:type="gramEnd"/>
      <w:r w:rsidRPr="00654CB2">
        <w:rPr>
          <w:rFonts w:ascii="Times New Roman" w:hAnsi="Times New Roman" w:cs="Times New Roman"/>
          <w:sz w:val="24"/>
          <w:szCs w:val="24"/>
        </w:rPr>
        <w:t>Program Files\Tesseract-OCR\tesseract.exe</w:t>
      </w:r>
      <w:proofErr w:type="gramStart"/>
      <w:r w:rsidRPr="00654CB2">
        <w:rPr>
          <w:rFonts w:ascii="Times New Roman" w:hAnsi="Times New Roman" w:cs="Times New Roman"/>
          <w:sz w:val="24"/>
          <w:szCs w:val="24"/>
        </w:rPr>
        <w:t>'  #</w:t>
      </w:r>
      <w:proofErr w:type="gramEnd"/>
      <w:r w:rsidRPr="00654CB2">
        <w:rPr>
          <w:rFonts w:ascii="Times New Roman" w:hAnsi="Times New Roman" w:cs="Times New Roman"/>
          <w:sz w:val="24"/>
          <w:szCs w:val="24"/>
        </w:rPr>
        <w:t xml:space="preserve"> Change path if needed</w:t>
      </w:r>
    </w:p>
    <w:p w14:paraId="49FC67BB" w14:textId="77777777" w:rsidR="002513C4" w:rsidRPr="00654CB2" w:rsidRDefault="002513C4" w:rsidP="002513C4">
      <w:pPr>
        <w:rPr>
          <w:rFonts w:ascii="Times New Roman" w:hAnsi="Times New Roman" w:cs="Times New Roman"/>
          <w:sz w:val="24"/>
          <w:szCs w:val="24"/>
        </w:rPr>
      </w:pPr>
    </w:p>
    <w:p w14:paraId="732447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Load the image</w:t>
      </w:r>
    </w:p>
    <w:p w14:paraId="51E8248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cv2.imread("car.jpg</w:t>
      </w:r>
      <w:proofErr w:type="gramStart"/>
      <w:r w:rsidRPr="00654CB2">
        <w:rPr>
          <w:rFonts w:ascii="Times New Roman" w:hAnsi="Times New Roman" w:cs="Times New Roman"/>
          <w:sz w:val="24"/>
          <w:szCs w:val="24"/>
        </w:rPr>
        <w:t>")  #</w:t>
      </w:r>
      <w:proofErr w:type="gramEnd"/>
      <w:r w:rsidRPr="00654CB2">
        <w:rPr>
          <w:rFonts w:ascii="Times New Roman" w:hAnsi="Times New Roman" w:cs="Times New Roman"/>
          <w:sz w:val="24"/>
          <w:szCs w:val="24"/>
        </w:rPr>
        <w:t xml:space="preserve"> Replace with your image file</w:t>
      </w:r>
    </w:p>
    <w:p w14:paraId="51CDB87D" w14:textId="77777777" w:rsidR="002513C4" w:rsidRPr="00654CB2" w:rsidRDefault="002513C4" w:rsidP="002513C4">
      <w:pPr>
        <w:rPr>
          <w:rFonts w:ascii="Times New Roman" w:hAnsi="Times New Roman" w:cs="Times New Roman"/>
          <w:sz w:val="24"/>
          <w:szCs w:val="24"/>
        </w:rPr>
      </w:pPr>
    </w:p>
    <w:p w14:paraId="5C2B79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Resize the image (optional)</w:t>
      </w:r>
    </w:p>
    <w:p w14:paraId="0AEB0C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cv2.resize(image, (600, 400))</w:t>
      </w:r>
    </w:p>
    <w:p w14:paraId="7644A7DD" w14:textId="77777777" w:rsidR="002513C4" w:rsidRPr="00654CB2" w:rsidRDefault="002513C4" w:rsidP="002513C4">
      <w:pPr>
        <w:rPr>
          <w:rFonts w:ascii="Times New Roman" w:hAnsi="Times New Roman" w:cs="Times New Roman"/>
          <w:sz w:val="24"/>
          <w:szCs w:val="24"/>
        </w:rPr>
      </w:pPr>
    </w:p>
    <w:p w14:paraId="42E8AFB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Convert to grayscale</w:t>
      </w:r>
    </w:p>
    <w:p w14:paraId="73A9BEA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gray = cv2.cvtColor(image, cv2.COLOR_BGR2GRAY)</w:t>
      </w:r>
    </w:p>
    <w:p w14:paraId="52039E80" w14:textId="77777777" w:rsidR="002513C4" w:rsidRPr="00654CB2" w:rsidRDefault="002513C4" w:rsidP="002513C4">
      <w:pPr>
        <w:rPr>
          <w:rFonts w:ascii="Times New Roman" w:hAnsi="Times New Roman" w:cs="Times New Roman"/>
          <w:sz w:val="24"/>
          <w:szCs w:val="24"/>
        </w:rPr>
      </w:pPr>
    </w:p>
    <w:p w14:paraId="6FE477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Apply edge detection</w:t>
      </w:r>
    </w:p>
    <w:p w14:paraId="2AC2C1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lastRenderedPageBreak/>
        <w:t>edged = cv2.Canny(gray, 170, 200)</w:t>
      </w:r>
    </w:p>
    <w:p w14:paraId="0C900D37" w14:textId="77777777" w:rsidR="002513C4" w:rsidRPr="00654CB2" w:rsidRDefault="002513C4" w:rsidP="002513C4">
      <w:pPr>
        <w:rPr>
          <w:rFonts w:ascii="Times New Roman" w:hAnsi="Times New Roman" w:cs="Times New Roman"/>
          <w:sz w:val="24"/>
          <w:szCs w:val="24"/>
        </w:rPr>
      </w:pPr>
    </w:p>
    <w:p w14:paraId="0D57B36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Find contours based on edges</w:t>
      </w:r>
    </w:p>
    <w:p w14:paraId="78892CC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contours, _ = cv2.findContours(</w:t>
      </w:r>
      <w:proofErr w:type="gramStart"/>
      <w:r w:rsidRPr="00654CB2">
        <w:rPr>
          <w:rFonts w:ascii="Times New Roman" w:hAnsi="Times New Roman" w:cs="Times New Roman"/>
          <w:sz w:val="24"/>
          <w:szCs w:val="24"/>
        </w:rPr>
        <w:t>edged.copy</w:t>
      </w:r>
      <w:proofErr w:type="gramEnd"/>
      <w:r w:rsidRPr="00654CB2">
        <w:rPr>
          <w:rFonts w:ascii="Times New Roman" w:hAnsi="Times New Roman" w:cs="Times New Roman"/>
          <w:sz w:val="24"/>
          <w:szCs w:val="24"/>
        </w:rPr>
        <w:t>(), cv2.RETR_LIST, cv2.CHAIN_APPROX_SIMPLE)</w:t>
      </w:r>
    </w:p>
    <w:p w14:paraId="4187FCBA" w14:textId="77777777" w:rsidR="002513C4" w:rsidRPr="00654CB2" w:rsidRDefault="002513C4" w:rsidP="002513C4">
      <w:pPr>
        <w:rPr>
          <w:rFonts w:ascii="Times New Roman" w:hAnsi="Times New Roman" w:cs="Times New Roman"/>
          <w:sz w:val="24"/>
          <w:szCs w:val="24"/>
        </w:rPr>
      </w:pPr>
    </w:p>
    <w:p w14:paraId="18F740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Sort contours by area and keep the largest ones</w:t>
      </w:r>
    </w:p>
    <w:p w14:paraId="605FA8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contours = </w:t>
      </w:r>
      <w:proofErr w:type="gramStart"/>
      <w:r w:rsidRPr="00654CB2">
        <w:rPr>
          <w:rFonts w:ascii="Times New Roman" w:hAnsi="Times New Roman" w:cs="Times New Roman"/>
          <w:sz w:val="24"/>
          <w:szCs w:val="24"/>
        </w:rPr>
        <w:t>sorted(</w:t>
      </w:r>
      <w:proofErr w:type="gramEnd"/>
      <w:r w:rsidRPr="00654CB2">
        <w:rPr>
          <w:rFonts w:ascii="Times New Roman" w:hAnsi="Times New Roman" w:cs="Times New Roman"/>
          <w:sz w:val="24"/>
          <w:szCs w:val="24"/>
        </w:rPr>
        <w:t>contours, key=cv2.contourArea, reverse=</w:t>
      </w:r>
      <w:proofErr w:type="gramStart"/>
      <w:r w:rsidRPr="00654CB2">
        <w:rPr>
          <w:rFonts w:ascii="Times New Roman" w:hAnsi="Times New Roman" w:cs="Times New Roman"/>
          <w:sz w:val="24"/>
          <w:szCs w:val="24"/>
        </w:rPr>
        <w:t>True)[</w:t>
      </w:r>
      <w:proofErr w:type="gramEnd"/>
      <w:r w:rsidRPr="00654CB2">
        <w:rPr>
          <w:rFonts w:ascii="Times New Roman" w:hAnsi="Times New Roman" w:cs="Times New Roman"/>
          <w:sz w:val="24"/>
          <w:szCs w:val="24"/>
        </w:rPr>
        <w:t>:30]</w:t>
      </w:r>
    </w:p>
    <w:p w14:paraId="50C1C930" w14:textId="77777777" w:rsidR="002513C4" w:rsidRPr="00654CB2" w:rsidRDefault="002513C4" w:rsidP="002513C4">
      <w:pPr>
        <w:rPr>
          <w:rFonts w:ascii="Times New Roman" w:hAnsi="Times New Roman" w:cs="Times New Roman"/>
          <w:sz w:val="24"/>
          <w:szCs w:val="24"/>
        </w:rPr>
      </w:pPr>
    </w:p>
    <w:p w14:paraId="3550100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plate = None</w:t>
      </w:r>
    </w:p>
    <w:p w14:paraId="5B84A5D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for c in contours:</w:t>
      </w:r>
    </w:p>
    <w:p w14:paraId="0ADB81F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Approximate the contour</w:t>
      </w:r>
    </w:p>
    <w:p w14:paraId="22151461"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peri = cv2.arcLength(c, True)</w:t>
      </w:r>
    </w:p>
    <w:p w14:paraId="1DBBA38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approx = cv2.approxPolyDP(c, 0.02 * peri, True)</w:t>
      </w:r>
    </w:p>
    <w:p w14:paraId="427E6204" w14:textId="77777777" w:rsidR="002513C4" w:rsidRPr="00654CB2" w:rsidRDefault="002513C4" w:rsidP="002513C4">
      <w:pPr>
        <w:rPr>
          <w:rFonts w:ascii="Times New Roman" w:hAnsi="Times New Roman" w:cs="Times New Roman"/>
          <w:sz w:val="24"/>
          <w:szCs w:val="24"/>
        </w:rPr>
      </w:pPr>
    </w:p>
    <w:p w14:paraId="05830EB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if len(approx) == 4:  # Check for rectangular contour</w:t>
      </w:r>
    </w:p>
    <w:p w14:paraId="0FD8657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x, y, w, h = cv2.boundingRect(c)</w:t>
      </w:r>
    </w:p>
    <w:p w14:paraId="7BB937AE"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plate = </w:t>
      </w:r>
      <w:proofErr w:type="gramStart"/>
      <w:r w:rsidRPr="00654CB2">
        <w:rPr>
          <w:rFonts w:ascii="Times New Roman" w:hAnsi="Times New Roman" w:cs="Times New Roman"/>
          <w:sz w:val="24"/>
          <w:szCs w:val="24"/>
        </w:rPr>
        <w:t>gray[y:y</w:t>
      </w:r>
      <w:proofErr w:type="gramEnd"/>
      <w:r w:rsidRPr="00654CB2">
        <w:rPr>
          <w:rFonts w:ascii="Times New Roman" w:hAnsi="Times New Roman" w:cs="Times New Roman"/>
          <w:sz w:val="24"/>
          <w:szCs w:val="24"/>
        </w:rPr>
        <w:t xml:space="preserve"> + h, x:x + w]</w:t>
      </w:r>
    </w:p>
    <w:p w14:paraId="0B9A09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cv2.rectangle(image, (x, y), (x + w, y + h), (0, 255, 0), 3)</w:t>
      </w:r>
    </w:p>
    <w:p w14:paraId="2F7B52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break</w:t>
      </w:r>
    </w:p>
    <w:p w14:paraId="29062E88" w14:textId="77777777" w:rsidR="002513C4" w:rsidRPr="00654CB2" w:rsidRDefault="002513C4" w:rsidP="002513C4">
      <w:pPr>
        <w:rPr>
          <w:rFonts w:ascii="Times New Roman" w:hAnsi="Times New Roman" w:cs="Times New Roman"/>
          <w:sz w:val="24"/>
          <w:szCs w:val="24"/>
        </w:rPr>
      </w:pPr>
    </w:p>
    <w:p w14:paraId="6D33F165"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if plate is not None:</w:t>
      </w:r>
    </w:p>
    <w:p w14:paraId="7CC08F4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OCR on extracted plate region</w:t>
      </w:r>
    </w:p>
    <w:p w14:paraId="02464E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text = </w:t>
      </w:r>
      <w:proofErr w:type="gramStart"/>
      <w:r w:rsidRPr="00654CB2">
        <w:rPr>
          <w:rFonts w:ascii="Times New Roman" w:hAnsi="Times New Roman" w:cs="Times New Roman"/>
          <w:sz w:val="24"/>
          <w:szCs w:val="24"/>
        </w:rPr>
        <w:t>pytesseract.image</w:t>
      </w:r>
      <w:proofErr w:type="gramEnd"/>
      <w:r w:rsidRPr="00654CB2">
        <w:rPr>
          <w:rFonts w:ascii="Times New Roman" w:hAnsi="Times New Roman" w:cs="Times New Roman"/>
          <w:sz w:val="24"/>
          <w:szCs w:val="24"/>
        </w:rPr>
        <w:t>_to_</w:t>
      </w:r>
      <w:proofErr w:type="gramStart"/>
      <w:r w:rsidRPr="00654CB2">
        <w:rPr>
          <w:rFonts w:ascii="Times New Roman" w:hAnsi="Times New Roman" w:cs="Times New Roman"/>
          <w:sz w:val="24"/>
          <w:szCs w:val="24"/>
        </w:rPr>
        <w:t>string(</w:t>
      </w:r>
      <w:proofErr w:type="gramEnd"/>
      <w:r w:rsidRPr="00654CB2">
        <w:rPr>
          <w:rFonts w:ascii="Times New Roman" w:hAnsi="Times New Roman" w:cs="Times New Roman"/>
          <w:sz w:val="24"/>
          <w:szCs w:val="24"/>
        </w:rPr>
        <w:t>plate, config='--psm 8')</w:t>
      </w:r>
    </w:p>
    <w:p w14:paraId="5E2FCA4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w:t>
      </w:r>
      <w:proofErr w:type="gramStart"/>
      <w:r w:rsidRPr="00654CB2">
        <w:rPr>
          <w:rFonts w:ascii="Times New Roman" w:hAnsi="Times New Roman" w:cs="Times New Roman"/>
          <w:sz w:val="24"/>
          <w:szCs w:val="24"/>
        </w:rPr>
        <w:t>print(</w:t>
      </w:r>
      <w:proofErr w:type="gramEnd"/>
      <w:r w:rsidRPr="00654CB2">
        <w:rPr>
          <w:rFonts w:ascii="Times New Roman" w:hAnsi="Times New Roman" w:cs="Times New Roman"/>
          <w:sz w:val="24"/>
          <w:szCs w:val="24"/>
        </w:rPr>
        <w:t xml:space="preserve">"Detected Number Plate Text:", </w:t>
      </w:r>
      <w:proofErr w:type="gramStart"/>
      <w:r w:rsidRPr="00654CB2">
        <w:rPr>
          <w:rFonts w:ascii="Times New Roman" w:hAnsi="Times New Roman" w:cs="Times New Roman"/>
          <w:sz w:val="24"/>
          <w:szCs w:val="24"/>
        </w:rPr>
        <w:t>text.strip</w:t>
      </w:r>
      <w:proofErr w:type="gramEnd"/>
      <w:r w:rsidRPr="00654CB2">
        <w:rPr>
          <w:rFonts w:ascii="Times New Roman" w:hAnsi="Times New Roman" w:cs="Times New Roman"/>
          <w:sz w:val="24"/>
          <w:szCs w:val="24"/>
        </w:rPr>
        <w:t>())</w:t>
      </w:r>
    </w:p>
    <w:p w14:paraId="6A712AB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cv2.imshow("Number Plate", plate)</w:t>
      </w:r>
    </w:p>
    <w:p w14:paraId="1281970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else:</w:t>
      </w:r>
    </w:p>
    <w:p w14:paraId="108C103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w:t>
      </w:r>
      <w:proofErr w:type="gramStart"/>
      <w:r w:rsidRPr="00654CB2">
        <w:rPr>
          <w:rFonts w:ascii="Times New Roman" w:hAnsi="Times New Roman" w:cs="Times New Roman"/>
          <w:sz w:val="24"/>
          <w:szCs w:val="24"/>
        </w:rPr>
        <w:t>print(</w:t>
      </w:r>
      <w:proofErr w:type="gramEnd"/>
      <w:r w:rsidRPr="00654CB2">
        <w:rPr>
          <w:rFonts w:ascii="Times New Roman" w:hAnsi="Times New Roman" w:cs="Times New Roman"/>
          <w:sz w:val="24"/>
          <w:szCs w:val="24"/>
        </w:rPr>
        <w:t>"Number plate not detected.")</w:t>
      </w:r>
    </w:p>
    <w:p w14:paraId="68569638" w14:textId="77777777" w:rsidR="002513C4" w:rsidRPr="00654CB2" w:rsidRDefault="002513C4" w:rsidP="002513C4">
      <w:pPr>
        <w:rPr>
          <w:rFonts w:ascii="Times New Roman" w:hAnsi="Times New Roman" w:cs="Times New Roman"/>
          <w:sz w:val="24"/>
          <w:szCs w:val="24"/>
        </w:rPr>
      </w:pPr>
    </w:p>
    <w:p w14:paraId="5CCDE1C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cv2.imshow("Original Image", image)</w:t>
      </w:r>
    </w:p>
    <w:p w14:paraId="615C27D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cv2.waitKey(0)</w:t>
      </w:r>
    </w:p>
    <w:p w14:paraId="1A95A67D" w14:textId="77777777" w:rsidR="00654CB2" w:rsidRDefault="002513C4" w:rsidP="00654CB2">
      <w:pPr>
        <w:tabs>
          <w:tab w:val="left" w:pos="284"/>
        </w:tabs>
        <w:rPr>
          <w:rFonts w:ascii="Times New Roman" w:hAnsi="Times New Roman" w:cs="Times New Roman"/>
          <w:sz w:val="24"/>
          <w:szCs w:val="24"/>
        </w:rPr>
      </w:pPr>
      <w:r w:rsidRPr="00654CB2">
        <w:rPr>
          <w:rFonts w:ascii="Times New Roman" w:hAnsi="Times New Roman" w:cs="Times New Roman"/>
          <w:sz w:val="24"/>
          <w:szCs w:val="24"/>
        </w:rPr>
        <w:lastRenderedPageBreak/>
        <w:t>cv2.destroyAllWindows()</w:t>
      </w:r>
    </w:p>
    <w:p w14:paraId="7A20CF51" w14:textId="77777777" w:rsidR="00654CB2" w:rsidRPr="004216CA" w:rsidRDefault="00654CB2" w:rsidP="00654CB2">
      <w:pPr>
        <w:rPr>
          <w:rFonts w:ascii="Times New Roman" w:hAnsi="Times New Roman" w:cs="Times New Roman"/>
          <w:sz w:val="28"/>
          <w:szCs w:val="28"/>
        </w:rPr>
      </w:pPr>
      <w:r w:rsidRPr="004216CA">
        <w:rPr>
          <w:rFonts w:ascii="Times New Roman" w:hAnsi="Times New Roman" w:cs="Times New Roman"/>
          <w:b/>
          <w:bCs/>
          <w:sz w:val="28"/>
          <w:szCs w:val="28"/>
        </w:rPr>
        <w:t>EXAMPLE REAL-TIME DETECTION SNAPSHOT</w:t>
      </w:r>
      <w:r w:rsidRPr="004216CA">
        <w:rPr>
          <w:rFonts w:ascii="Times New Roman" w:hAnsi="Times New Roman" w:cs="Times New Roman"/>
          <w:sz w:val="28"/>
          <w:szCs w:val="28"/>
        </w:rPr>
        <w:t>:</w:t>
      </w:r>
    </w:p>
    <w:p w14:paraId="060BCCF5" w14:textId="515F5908" w:rsidR="002513C4" w:rsidRPr="00654CB2" w:rsidRDefault="00654CB2" w:rsidP="00654CB2">
      <w:pPr>
        <w:tabs>
          <w:tab w:val="left" w:pos="284"/>
        </w:tabs>
        <w:rPr>
          <w:rFonts w:ascii="Times New Roman" w:hAnsi="Times New Roman" w:cs="Times New Roman"/>
        </w:rPr>
      </w:pPr>
      <w:r w:rsidRPr="00654CB2">
        <w:rPr>
          <w:rFonts w:ascii="Times New Roman" w:hAnsi="Times New Roman" w:cs="Times New Roman"/>
          <w:noProof/>
        </w:rPr>
        <w:drawing>
          <wp:anchor distT="0" distB="0" distL="114300" distR="114300" simplePos="0" relativeHeight="251666432" behindDoc="0" locked="0" layoutInCell="1" allowOverlap="1" wp14:anchorId="62D07BEE" wp14:editId="49F8B2C3">
            <wp:simplePos x="0" y="0"/>
            <wp:positionH relativeFrom="margin">
              <wp:align>left</wp:align>
            </wp:positionH>
            <wp:positionV relativeFrom="paragraph">
              <wp:posOffset>4911725</wp:posOffset>
            </wp:positionV>
            <wp:extent cx="2674217" cy="1797685"/>
            <wp:effectExtent l="0" t="0" r="0" b="0"/>
            <wp:wrapNone/>
            <wp:docPr id="1518333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217" cy="1797685"/>
                    </a:xfrm>
                    <a:prstGeom prst="rect">
                      <a:avLst/>
                    </a:prstGeom>
                    <a:noFill/>
                  </pic:spPr>
                </pic:pic>
              </a:graphicData>
            </a:graphic>
            <wp14:sizeRelH relativeFrom="margin">
              <wp14:pctWidth>0</wp14:pctWidth>
            </wp14:sizeRelH>
            <wp14:sizeRelV relativeFrom="margin">
              <wp14:pctHeight>0</wp14:pctHeight>
            </wp14:sizeRelV>
          </wp:anchor>
        </w:drawing>
      </w:r>
      <w:r w:rsidRPr="00654CB2">
        <w:rPr>
          <w:rFonts w:ascii="Times New Roman" w:hAnsi="Times New Roman" w:cs="Times New Roman"/>
          <w:noProof/>
        </w:rPr>
        <w:drawing>
          <wp:anchor distT="0" distB="0" distL="114300" distR="114300" simplePos="0" relativeHeight="251664384" behindDoc="0" locked="0" layoutInCell="1" allowOverlap="1" wp14:anchorId="48846E64" wp14:editId="35A3D291">
            <wp:simplePos x="0" y="0"/>
            <wp:positionH relativeFrom="margin">
              <wp:align>left</wp:align>
            </wp:positionH>
            <wp:positionV relativeFrom="paragraph">
              <wp:posOffset>2031365</wp:posOffset>
            </wp:positionV>
            <wp:extent cx="2773680" cy="2287905"/>
            <wp:effectExtent l="0" t="0" r="7620" b="0"/>
            <wp:wrapNone/>
            <wp:docPr id="783576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2287905"/>
                    </a:xfrm>
                    <a:prstGeom prst="rect">
                      <a:avLst/>
                    </a:prstGeom>
                    <a:noFill/>
                  </pic:spPr>
                </pic:pic>
              </a:graphicData>
            </a:graphic>
            <wp14:sizeRelH relativeFrom="margin">
              <wp14:pctWidth>0</wp14:pctWidth>
            </wp14:sizeRelH>
          </wp:anchor>
        </w:drawing>
      </w:r>
      <w:r w:rsidRPr="00654CB2">
        <w:rPr>
          <w:rFonts w:ascii="Times New Roman" w:hAnsi="Times New Roman" w:cs="Times New Roman"/>
          <w:noProof/>
        </w:rPr>
        <w:drawing>
          <wp:anchor distT="0" distB="0" distL="114300" distR="114300" simplePos="0" relativeHeight="251662336" behindDoc="0" locked="0" layoutInCell="1" allowOverlap="1" wp14:anchorId="056EFFB3" wp14:editId="4D950143">
            <wp:simplePos x="0" y="0"/>
            <wp:positionH relativeFrom="margin">
              <wp:align>left</wp:align>
            </wp:positionH>
            <wp:positionV relativeFrom="paragraph">
              <wp:posOffset>278765</wp:posOffset>
            </wp:positionV>
            <wp:extent cx="2766060" cy="1584960"/>
            <wp:effectExtent l="0" t="0" r="0" b="0"/>
            <wp:wrapSquare wrapText="bothSides"/>
            <wp:docPr id="1698874330" name="Picture 7" descr="Automatic Number Plate Recognition (ANPR) | Sha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utomatic Number Plate Recognition (ANPR) | Sha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4B7" w:rsidRPr="00654CB2">
        <w:rPr>
          <w:rFonts w:ascii="Times New Roman" w:hAnsi="Times New Roman" w:cs="Times New Roman"/>
        </w:rPr>
        <w:br w:type="page"/>
      </w:r>
    </w:p>
    <w:p w14:paraId="2344327E" w14:textId="7ACA3F6C" w:rsidR="008514B7" w:rsidRPr="00654CB2" w:rsidRDefault="008514B7" w:rsidP="008514B7">
      <w:pPr>
        <w:tabs>
          <w:tab w:val="left" w:pos="2268"/>
        </w:tabs>
        <w:rPr>
          <w:rFonts w:ascii="Times New Roman" w:hAnsi="Times New Roman" w:cs="Times New Roman"/>
        </w:rPr>
      </w:pPr>
    </w:p>
    <w:p w14:paraId="783A253D" w14:textId="158BB253" w:rsidR="002513C4" w:rsidRPr="00654CB2" w:rsidRDefault="00654CB2" w:rsidP="002513C4">
      <w:pPr>
        <w:rPr>
          <w:rFonts w:ascii="Times New Roman" w:hAnsi="Times New Roman" w:cs="Times New Roman"/>
          <w:b/>
          <w:bCs/>
          <w:sz w:val="28"/>
          <w:szCs w:val="28"/>
        </w:rPr>
      </w:pPr>
      <w:r w:rsidRPr="00654CB2">
        <w:rPr>
          <w:rFonts w:ascii="Segoe UI Emoji" w:hAnsi="Segoe UI Emoji" w:cs="Segoe UI Emoji"/>
          <w:b/>
          <w:bCs/>
          <w:sz w:val="28"/>
          <w:szCs w:val="28"/>
        </w:rPr>
        <w:t>✅</w:t>
      </w:r>
      <w:r w:rsidRPr="00654CB2">
        <w:rPr>
          <w:rFonts w:ascii="Times New Roman" w:hAnsi="Times New Roman" w:cs="Times New Roman"/>
          <w:b/>
          <w:bCs/>
          <w:sz w:val="28"/>
          <w:szCs w:val="28"/>
        </w:rPr>
        <w:t xml:space="preserve"> ADVANTAGES OF NUMBER PLATE DETECTION:</w:t>
      </w:r>
    </w:p>
    <w:p w14:paraId="69B38CF8"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Automation</w:t>
      </w:r>
      <w:r w:rsidRPr="00654CB2">
        <w:rPr>
          <w:rFonts w:ascii="Times New Roman" w:hAnsi="Times New Roman" w:cs="Times New Roman"/>
          <w:sz w:val="24"/>
          <w:szCs w:val="24"/>
        </w:rPr>
        <w:t xml:space="preserve"> – Reduces the need for manual vehicle monitoring.</w:t>
      </w:r>
    </w:p>
    <w:p w14:paraId="2833F105"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Efficiency</w:t>
      </w:r>
      <w:r w:rsidRPr="00654CB2">
        <w:rPr>
          <w:rFonts w:ascii="Times New Roman" w:hAnsi="Times New Roman" w:cs="Times New Roman"/>
          <w:sz w:val="24"/>
          <w:szCs w:val="24"/>
        </w:rPr>
        <w:t xml:space="preserve"> – Processes large volumes of vehicles quickly and accurately.</w:t>
      </w:r>
    </w:p>
    <w:p w14:paraId="6BB20802"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Scalability</w:t>
      </w:r>
      <w:r w:rsidRPr="00654CB2">
        <w:rPr>
          <w:rFonts w:ascii="Times New Roman" w:hAnsi="Times New Roman" w:cs="Times New Roman"/>
          <w:sz w:val="24"/>
          <w:szCs w:val="24"/>
        </w:rPr>
        <w:t xml:space="preserve"> – Easily integrated into large traffic systems and smart cities.</w:t>
      </w:r>
    </w:p>
    <w:p w14:paraId="27EA2199"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Security</w:t>
      </w:r>
      <w:r w:rsidRPr="00654CB2">
        <w:rPr>
          <w:rFonts w:ascii="Times New Roman" w:hAnsi="Times New Roman" w:cs="Times New Roman"/>
          <w:sz w:val="24"/>
          <w:szCs w:val="24"/>
        </w:rPr>
        <w:t xml:space="preserve"> – Helps in identifying stolen vehicles and unauthorized access.</w:t>
      </w:r>
    </w:p>
    <w:p w14:paraId="5C17C193" w14:textId="77777777" w:rsidR="002513C4" w:rsidRPr="00654CB2" w:rsidRDefault="002513C4" w:rsidP="002513C4">
      <w:pPr>
        <w:numPr>
          <w:ilvl w:val="0"/>
          <w:numId w:val="4"/>
        </w:numPr>
        <w:rPr>
          <w:rFonts w:ascii="Times New Roman" w:hAnsi="Times New Roman" w:cs="Times New Roman"/>
        </w:rPr>
      </w:pPr>
      <w:r w:rsidRPr="00654CB2">
        <w:rPr>
          <w:rFonts w:ascii="Times New Roman" w:hAnsi="Times New Roman" w:cs="Times New Roman"/>
          <w:b/>
          <w:bCs/>
          <w:sz w:val="24"/>
          <w:szCs w:val="24"/>
        </w:rPr>
        <w:t>Cost-effective</w:t>
      </w:r>
      <w:r w:rsidRPr="00654CB2">
        <w:rPr>
          <w:rFonts w:ascii="Times New Roman" w:hAnsi="Times New Roman" w:cs="Times New Roman"/>
          <w:sz w:val="24"/>
          <w:szCs w:val="24"/>
        </w:rPr>
        <w:t xml:space="preserve"> – Once implemented, it reduces long-term operational costs</w:t>
      </w:r>
      <w:r w:rsidRPr="00654CB2">
        <w:rPr>
          <w:rFonts w:ascii="Times New Roman" w:hAnsi="Times New Roman" w:cs="Times New Roman"/>
        </w:rPr>
        <w:t>.</w:t>
      </w:r>
    </w:p>
    <w:p w14:paraId="1669F9D3" w14:textId="0479A743" w:rsidR="002513C4" w:rsidRPr="00654CB2" w:rsidRDefault="002513C4" w:rsidP="002513C4">
      <w:pPr>
        <w:rPr>
          <w:rFonts w:ascii="Times New Roman" w:hAnsi="Times New Roman" w:cs="Times New Roman"/>
        </w:rPr>
      </w:pPr>
    </w:p>
    <w:p w14:paraId="7AA1C9D2" w14:textId="127A9A2F"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32"/>
          <w:szCs w:val="32"/>
        </w:rPr>
        <w:t>⚠️</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DISADVANTAGES</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OF NUMBER PLATE DETECTION:</w:t>
      </w:r>
    </w:p>
    <w:p w14:paraId="2BC88A02"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Lighting and Weather Sensitivity</w:t>
      </w:r>
      <w:r w:rsidRPr="00654CB2">
        <w:rPr>
          <w:rFonts w:ascii="Times New Roman" w:hAnsi="Times New Roman" w:cs="Times New Roman"/>
          <w:sz w:val="24"/>
          <w:szCs w:val="24"/>
        </w:rPr>
        <w:t xml:space="preserve"> – Accuracy may drop in poor lighting or weather conditions.</w:t>
      </w:r>
    </w:p>
    <w:p w14:paraId="476326FF"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Plate Style Variations</w:t>
      </w:r>
      <w:r w:rsidRPr="00654CB2">
        <w:rPr>
          <w:rFonts w:ascii="Times New Roman" w:hAnsi="Times New Roman" w:cs="Times New Roman"/>
          <w:sz w:val="24"/>
          <w:szCs w:val="24"/>
        </w:rPr>
        <w:t xml:space="preserve"> – Non-standard plates (fonts, colors) can affect recognition.</w:t>
      </w:r>
    </w:p>
    <w:p w14:paraId="41DBEE49"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Image Quality Dependency</w:t>
      </w:r>
      <w:r w:rsidRPr="00654CB2">
        <w:rPr>
          <w:rFonts w:ascii="Times New Roman" w:hAnsi="Times New Roman" w:cs="Times New Roman"/>
          <w:sz w:val="24"/>
          <w:szCs w:val="24"/>
        </w:rPr>
        <w:t xml:space="preserve"> – Low-resolution or blurry images can reduce OCR accuracy.</w:t>
      </w:r>
    </w:p>
    <w:p w14:paraId="2D5144B5"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Language Limitation</w:t>
      </w:r>
      <w:r w:rsidRPr="00654CB2">
        <w:rPr>
          <w:rFonts w:ascii="Times New Roman" w:hAnsi="Times New Roman" w:cs="Times New Roman"/>
          <w:sz w:val="24"/>
          <w:szCs w:val="24"/>
        </w:rPr>
        <w:t xml:space="preserve"> – Mostly designed for alphanumeric plates; regional characters may need customization.</w:t>
      </w:r>
    </w:p>
    <w:p w14:paraId="21C59398" w14:textId="736F220B" w:rsidR="002513C4" w:rsidRPr="00654CB2" w:rsidRDefault="002513C4" w:rsidP="002513C4">
      <w:pPr>
        <w:rPr>
          <w:rFonts w:ascii="Times New Roman" w:hAnsi="Times New Roman" w:cs="Times New Roman"/>
        </w:rPr>
      </w:pPr>
    </w:p>
    <w:p w14:paraId="21396717" w14:textId="77777777" w:rsidR="00654CB2" w:rsidRPr="00654CB2" w:rsidRDefault="00654CB2" w:rsidP="002513C4">
      <w:pPr>
        <w:rPr>
          <w:rFonts w:ascii="Times New Roman" w:hAnsi="Times New Roman" w:cs="Times New Roman"/>
          <w:b/>
          <w:bCs/>
        </w:rPr>
      </w:pPr>
    </w:p>
    <w:p w14:paraId="0FFDB152" w14:textId="77777777" w:rsidR="00654CB2" w:rsidRDefault="00654CB2" w:rsidP="002513C4">
      <w:pPr>
        <w:rPr>
          <w:rFonts w:ascii="Segoe UI Emoji" w:hAnsi="Segoe UI Emoji" w:cs="Segoe UI Emoji"/>
          <w:b/>
          <w:bCs/>
        </w:rPr>
      </w:pPr>
    </w:p>
    <w:p w14:paraId="33BBFEC5" w14:textId="607BFF4A" w:rsidR="002513C4" w:rsidRPr="00654CB2" w:rsidRDefault="00654CB2" w:rsidP="002513C4">
      <w:pPr>
        <w:rPr>
          <w:rFonts w:ascii="Times New Roman" w:hAnsi="Times New Roman" w:cs="Times New Roman"/>
          <w:b/>
          <w:bCs/>
        </w:rPr>
      </w:pPr>
      <w:r w:rsidRPr="00654CB2">
        <w:rPr>
          <w:rFonts w:ascii="Segoe UI Emoji" w:hAnsi="Segoe UI Emoji" w:cs="Segoe UI Emoji"/>
          <w:b/>
          <w:bCs/>
        </w:rPr>
        <w:t>🚗</w:t>
      </w:r>
      <w:r w:rsidRPr="00654CB2">
        <w:rPr>
          <w:rFonts w:ascii="Times New Roman" w:hAnsi="Times New Roman" w:cs="Times New Roman"/>
          <w:b/>
          <w:bCs/>
          <w:sz w:val="36"/>
          <w:szCs w:val="36"/>
        </w:rPr>
        <w:t xml:space="preserve"> </w:t>
      </w:r>
      <w:r w:rsidRPr="00654CB2">
        <w:rPr>
          <w:rFonts w:ascii="Times New Roman" w:hAnsi="Times New Roman" w:cs="Times New Roman"/>
          <w:b/>
          <w:bCs/>
          <w:sz w:val="28"/>
          <w:szCs w:val="28"/>
        </w:rPr>
        <w:t xml:space="preserve">APPLICATIONS </w:t>
      </w:r>
      <w:proofErr w:type="gramStart"/>
      <w:r w:rsidRPr="00654CB2">
        <w:rPr>
          <w:rFonts w:ascii="Times New Roman" w:hAnsi="Times New Roman" w:cs="Times New Roman"/>
          <w:b/>
          <w:bCs/>
          <w:sz w:val="28"/>
          <w:szCs w:val="28"/>
        </w:rPr>
        <w:t xml:space="preserve">OF </w:t>
      </w:r>
      <w:r w:rsidRPr="00654CB2">
        <w:rPr>
          <w:rFonts w:ascii="Times New Roman" w:hAnsi="Times New Roman" w:cs="Times New Roman"/>
          <w:b/>
          <w:bCs/>
          <w:sz w:val="24"/>
          <w:szCs w:val="24"/>
        </w:rPr>
        <w:t xml:space="preserve"> </w:t>
      </w:r>
      <w:r w:rsidRPr="00654CB2">
        <w:rPr>
          <w:rFonts w:ascii="Times New Roman" w:hAnsi="Times New Roman" w:cs="Times New Roman"/>
          <w:b/>
          <w:bCs/>
          <w:sz w:val="28"/>
          <w:szCs w:val="28"/>
        </w:rPr>
        <w:t>NUMBER</w:t>
      </w:r>
      <w:proofErr w:type="gramEnd"/>
      <w:r w:rsidRPr="00654CB2">
        <w:rPr>
          <w:rFonts w:ascii="Times New Roman" w:hAnsi="Times New Roman" w:cs="Times New Roman"/>
          <w:b/>
          <w:bCs/>
          <w:sz w:val="28"/>
          <w:szCs w:val="28"/>
        </w:rPr>
        <w:t xml:space="preserve"> PLATE DETECTION:</w:t>
      </w:r>
    </w:p>
    <w:p w14:paraId="4E298928"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Toll Booths</w:t>
      </w:r>
      <w:r w:rsidRPr="00654CB2">
        <w:rPr>
          <w:rFonts w:ascii="Times New Roman" w:hAnsi="Times New Roman" w:cs="Times New Roman"/>
          <w:sz w:val="24"/>
          <w:szCs w:val="24"/>
        </w:rPr>
        <w:t xml:space="preserve"> – Automatic billing by reading number plates.</w:t>
      </w:r>
    </w:p>
    <w:p w14:paraId="2A7FA936"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Traffic Enforcement</w:t>
      </w:r>
      <w:r w:rsidRPr="00654CB2">
        <w:rPr>
          <w:rFonts w:ascii="Times New Roman" w:hAnsi="Times New Roman" w:cs="Times New Roman"/>
          <w:sz w:val="24"/>
          <w:szCs w:val="24"/>
        </w:rPr>
        <w:t xml:space="preserve"> – Detecting red light violations or over-speeding vehicles.</w:t>
      </w:r>
    </w:p>
    <w:p w14:paraId="7E8B42BF"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Parking Management</w:t>
      </w:r>
      <w:r w:rsidRPr="00654CB2">
        <w:rPr>
          <w:rFonts w:ascii="Times New Roman" w:hAnsi="Times New Roman" w:cs="Times New Roman"/>
          <w:sz w:val="24"/>
          <w:szCs w:val="24"/>
        </w:rPr>
        <w:t xml:space="preserve"> – Entry/exit control and billing in parking lots.</w:t>
      </w:r>
    </w:p>
    <w:p w14:paraId="3F8C9A30"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Border Control &amp; Security</w:t>
      </w:r>
      <w:r w:rsidRPr="00654CB2">
        <w:rPr>
          <w:rFonts w:ascii="Times New Roman" w:hAnsi="Times New Roman" w:cs="Times New Roman"/>
          <w:sz w:val="24"/>
          <w:szCs w:val="24"/>
        </w:rPr>
        <w:t xml:space="preserve"> – Monitoring vehicle movement across sensitive areas.</w:t>
      </w:r>
    </w:p>
    <w:p w14:paraId="10040692"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Stolen Vehicle Detection</w:t>
      </w:r>
      <w:r w:rsidRPr="00654CB2">
        <w:rPr>
          <w:rFonts w:ascii="Times New Roman" w:hAnsi="Times New Roman" w:cs="Times New Roman"/>
          <w:sz w:val="24"/>
          <w:szCs w:val="24"/>
        </w:rPr>
        <w:t xml:space="preserve"> – Alert systems for unauthorized or blacklisted vehicles.</w:t>
      </w:r>
    </w:p>
    <w:p w14:paraId="057CCE6F" w14:textId="77777777" w:rsidR="002513C4" w:rsidRPr="00654CB2" w:rsidRDefault="002513C4" w:rsidP="002513C4">
      <w:pPr>
        <w:numPr>
          <w:ilvl w:val="0"/>
          <w:numId w:val="6"/>
        </w:numPr>
        <w:rPr>
          <w:rFonts w:ascii="Times New Roman" w:hAnsi="Times New Roman" w:cs="Times New Roman"/>
        </w:rPr>
      </w:pPr>
      <w:r w:rsidRPr="00654CB2">
        <w:rPr>
          <w:rFonts w:ascii="Times New Roman" w:hAnsi="Times New Roman" w:cs="Times New Roman"/>
          <w:b/>
          <w:bCs/>
          <w:sz w:val="24"/>
          <w:szCs w:val="24"/>
        </w:rPr>
        <w:t>Smart Cities</w:t>
      </w:r>
      <w:r w:rsidRPr="00654CB2">
        <w:rPr>
          <w:rFonts w:ascii="Times New Roman" w:hAnsi="Times New Roman" w:cs="Times New Roman"/>
          <w:sz w:val="24"/>
          <w:szCs w:val="24"/>
        </w:rPr>
        <w:t xml:space="preserve"> – Used in urban planning and real-time traffic management</w:t>
      </w:r>
      <w:r w:rsidRPr="00654CB2">
        <w:rPr>
          <w:rFonts w:ascii="Times New Roman" w:hAnsi="Times New Roman" w:cs="Times New Roman"/>
        </w:rPr>
        <w:t>.</w:t>
      </w:r>
    </w:p>
    <w:p w14:paraId="20081F10" w14:textId="0979FB2F" w:rsidR="002513C4" w:rsidRPr="00654CB2" w:rsidRDefault="002513C4" w:rsidP="002513C4">
      <w:pPr>
        <w:rPr>
          <w:rFonts w:ascii="Times New Roman" w:hAnsi="Times New Roman" w:cs="Times New Roman"/>
        </w:rPr>
      </w:pPr>
    </w:p>
    <w:p w14:paraId="08775CDC" w14:textId="77777777" w:rsidR="00442082" w:rsidRDefault="00442082" w:rsidP="002513C4">
      <w:pPr>
        <w:rPr>
          <w:rFonts w:ascii="Segoe UI Emoji" w:hAnsi="Segoe UI Emoji" w:cs="Segoe UI Emoji"/>
          <w:b/>
          <w:bCs/>
          <w:sz w:val="28"/>
          <w:szCs w:val="28"/>
        </w:rPr>
      </w:pPr>
    </w:p>
    <w:p w14:paraId="2BACCABC" w14:textId="77777777" w:rsidR="00442082" w:rsidRDefault="00442082" w:rsidP="002513C4">
      <w:pPr>
        <w:rPr>
          <w:rFonts w:ascii="Segoe UI Emoji" w:hAnsi="Segoe UI Emoji" w:cs="Segoe UI Emoji"/>
          <w:b/>
          <w:bCs/>
          <w:sz w:val="28"/>
          <w:szCs w:val="28"/>
        </w:rPr>
      </w:pPr>
    </w:p>
    <w:p w14:paraId="20D801D4" w14:textId="77777777" w:rsidR="00442082" w:rsidRDefault="00442082" w:rsidP="002513C4">
      <w:pPr>
        <w:rPr>
          <w:rFonts w:ascii="Segoe UI Emoji" w:hAnsi="Segoe UI Emoji" w:cs="Segoe UI Emoji"/>
          <w:b/>
          <w:bCs/>
          <w:sz w:val="28"/>
          <w:szCs w:val="28"/>
        </w:rPr>
      </w:pPr>
    </w:p>
    <w:p w14:paraId="729C7F21" w14:textId="1EEA62AB" w:rsidR="002513C4" w:rsidRPr="00654CB2" w:rsidRDefault="00654CB2" w:rsidP="002513C4">
      <w:pPr>
        <w:rPr>
          <w:rFonts w:ascii="Times New Roman" w:hAnsi="Times New Roman" w:cs="Times New Roman"/>
          <w:b/>
          <w:bCs/>
          <w:sz w:val="36"/>
          <w:szCs w:val="36"/>
        </w:rPr>
      </w:pPr>
      <w:r w:rsidRPr="00654CB2">
        <w:rPr>
          <w:rFonts w:ascii="Segoe UI Emoji" w:hAnsi="Segoe UI Emoji" w:cs="Segoe UI Emoji"/>
          <w:b/>
          <w:bCs/>
          <w:sz w:val="28"/>
          <w:szCs w:val="28"/>
        </w:rPr>
        <w:lastRenderedPageBreak/>
        <w:t>⭐</w:t>
      </w:r>
      <w:r w:rsidRPr="00654CB2">
        <w:rPr>
          <w:rFonts w:ascii="Times New Roman" w:hAnsi="Times New Roman" w:cs="Times New Roman"/>
          <w:b/>
          <w:bCs/>
          <w:sz w:val="28"/>
          <w:szCs w:val="28"/>
        </w:rPr>
        <w:t xml:space="preserve"> KEY FEATURES OF NUMBER PLATE DETECTION:</w:t>
      </w:r>
    </w:p>
    <w:p w14:paraId="78C5F86A"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Real-Time Detection</w:t>
      </w:r>
      <w:r w:rsidRPr="00654CB2">
        <w:rPr>
          <w:rFonts w:ascii="Times New Roman" w:hAnsi="Times New Roman" w:cs="Times New Roman"/>
          <w:sz w:val="24"/>
          <w:szCs w:val="24"/>
        </w:rPr>
        <w:t xml:space="preserve"> – Capable of processing live video feeds.</w:t>
      </w:r>
    </w:p>
    <w:p w14:paraId="5DD7FC3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High Accuracy OCR</w:t>
      </w:r>
      <w:r w:rsidRPr="00654CB2">
        <w:rPr>
          <w:rFonts w:ascii="Times New Roman" w:hAnsi="Times New Roman" w:cs="Times New Roman"/>
          <w:sz w:val="24"/>
          <w:szCs w:val="24"/>
        </w:rPr>
        <w:t xml:space="preserve"> – Converts images to readable text using machine learning.</w:t>
      </w:r>
    </w:p>
    <w:p w14:paraId="41F36747"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Modular Design</w:t>
      </w:r>
      <w:r w:rsidRPr="00654CB2">
        <w:rPr>
          <w:rFonts w:ascii="Times New Roman" w:hAnsi="Times New Roman" w:cs="Times New Roman"/>
          <w:sz w:val="24"/>
          <w:szCs w:val="24"/>
        </w:rPr>
        <w:t xml:space="preserve"> – Easily extendable with databases or cloud services.</w:t>
      </w:r>
    </w:p>
    <w:p w14:paraId="31CDE97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Language Independent (customizable)</w:t>
      </w:r>
      <w:r w:rsidRPr="00654CB2">
        <w:rPr>
          <w:rFonts w:ascii="Times New Roman" w:hAnsi="Times New Roman" w:cs="Times New Roman"/>
          <w:sz w:val="24"/>
          <w:szCs w:val="24"/>
        </w:rPr>
        <w:t xml:space="preserve"> – Can be trained for local scripts or custom fonts.</w:t>
      </w:r>
    </w:p>
    <w:p w14:paraId="4381FF1A" w14:textId="77777777" w:rsidR="002513C4" w:rsidRPr="00654CB2" w:rsidRDefault="002513C4" w:rsidP="002513C4">
      <w:pPr>
        <w:numPr>
          <w:ilvl w:val="0"/>
          <w:numId w:val="7"/>
        </w:numPr>
        <w:rPr>
          <w:rFonts w:ascii="Times New Roman" w:hAnsi="Times New Roman" w:cs="Times New Roman"/>
        </w:rPr>
      </w:pPr>
      <w:r w:rsidRPr="00654CB2">
        <w:rPr>
          <w:rFonts w:ascii="Times New Roman" w:hAnsi="Times New Roman" w:cs="Times New Roman"/>
          <w:b/>
          <w:bCs/>
          <w:sz w:val="24"/>
          <w:szCs w:val="24"/>
        </w:rPr>
        <w:t>Lightweight Implementation</w:t>
      </w:r>
      <w:r w:rsidRPr="00654CB2">
        <w:rPr>
          <w:rFonts w:ascii="Times New Roman" w:hAnsi="Times New Roman" w:cs="Times New Roman"/>
          <w:sz w:val="24"/>
          <w:szCs w:val="24"/>
        </w:rPr>
        <w:t xml:space="preserve"> – Works even on mid-range systems</w:t>
      </w:r>
      <w:r w:rsidRPr="00654CB2">
        <w:rPr>
          <w:rFonts w:ascii="Times New Roman" w:hAnsi="Times New Roman" w:cs="Times New Roman"/>
        </w:rPr>
        <w:t>.</w:t>
      </w:r>
    </w:p>
    <w:p w14:paraId="6D245ADD" w14:textId="197A5828" w:rsidR="002513C4" w:rsidRPr="00654CB2" w:rsidRDefault="002513C4" w:rsidP="002513C4">
      <w:pPr>
        <w:rPr>
          <w:rFonts w:ascii="Times New Roman" w:hAnsi="Times New Roman" w:cs="Times New Roman"/>
        </w:rPr>
      </w:pPr>
    </w:p>
    <w:p w14:paraId="26BEC8FF" w14:textId="4FE79C6C"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20"/>
          <w:szCs w:val="20"/>
        </w:rPr>
        <w:t>🎯</w:t>
      </w:r>
      <w:r w:rsidRPr="00654CB2">
        <w:rPr>
          <w:rFonts w:ascii="Times New Roman" w:hAnsi="Times New Roman" w:cs="Times New Roman"/>
          <w:b/>
          <w:bCs/>
          <w:sz w:val="20"/>
          <w:szCs w:val="20"/>
        </w:rPr>
        <w:t xml:space="preserve"> </w:t>
      </w:r>
      <w:r w:rsidRPr="00654CB2">
        <w:rPr>
          <w:rFonts w:ascii="Times New Roman" w:hAnsi="Times New Roman" w:cs="Times New Roman"/>
          <w:b/>
          <w:bCs/>
          <w:sz w:val="28"/>
          <w:szCs w:val="28"/>
        </w:rPr>
        <w:t>KEY OBJECTIVES OF NUMBER PLATE DETECTION:</w:t>
      </w:r>
    </w:p>
    <w:p w14:paraId="0031AA18"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Automate license plate detection and recognition</w:t>
      </w:r>
      <w:r w:rsidRPr="00654CB2">
        <w:rPr>
          <w:rFonts w:ascii="Times New Roman" w:hAnsi="Times New Roman" w:cs="Times New Roman"/>
          <w:sz w:val="24"/>
          <w:szCs w:val="24"/>
        </w:rPr>
        <w:t xml:space="preserve"> from image/video.</w:t>
      </w:r>
    </w:p>
    <w:p w14:paraId="0C570AD4"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Enhance accuracy</w:t>
      </w:r>
      <w:r w:rsidRPr="00654CB2">
        <w:rPr>
          <w:rFonts w:ascii="Times New Roman" w:hAnsi="Times New Roman" w:cs="Times New Roman"/>
          <w:sz w:val="24"/>
          <w:szCs w:val="24"/>
        </w:rPr>
        <w:t xml:space="preserve"> under different lighting and camera conditions.</w:t>
      </w:r>
    </w:p>
    <w:p w14:paraId="02470BA9"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Minimize processing time</w:t>
      </w:r>
      <w:r w:rsidRPr="00654CB2">
        <w:rPr>
          <w:rFonts w:ascii="Times New Roman" w:hAnsi="Times New Roman" w:cs="Times New Roman"/>
          <w:sz w:val="24"/>
          <w:szCs w:val="24"/>
        </w:rPr>
        <w:t xml:space="preserve"> to support real-time usage.</w:t>
      </w:r>
    </w:p>
    <w:p w14:paraId="7A970D6D"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Support regional plate formats</w:t>
      </w:r>
      <w:r w:rsidRPr="00654CB2">
        <w:rPr>
          <w:rFonts w:ascii="Times New Roman" w:hAnsi="Times New Roman" w:cs="Times New Roman"/>
          <w:sz w:val="24"/>
          <w:szCs w:val="24"/>
        </w:rPr>
        <w:t xml:space="preserve"> (if needed).</w:t>
      </w:r>
    </w:p>
    <w:p w14:paraId="0FEB04A5"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Enable integration</w:t>
      </w:r>
      <w:r w:rsidRPr="00654CB2">
        <w:rPr>
          <w:rFonts w:ascii="Times New Roman" w:hAnsi="Times New Roman" w:cs="Times New Roman"/>
          <w:sz w:val="24"/>
          <w:szCs w:val="24"/>
        </w:rPr>
        <w:t xml:space="preserve"> with existing security or traffic systems.</w:t>
      </w:r>
    </w:p>
    <w:p w14:paraId="461DDCC6" w14:textId="6E9E2764" w:rsidR="002513C4" w:rsidRPr="00654CB2" w:rsidRDefault="002513C4" w:rsidP="002513C4">
      <w:pPr>
        <w:rPr>
          <w:rFonts w:ascii="Times New Roman" w:hAnsi="Times New Roman" w:cs="Times New Roman"/>
        </w:rPr>
      </w:pPr>
    </w:p>
    <w:p w14:paraId="02AB5F91" w14:textId="5458748C"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CONCLUSION:</w:t>
      </w:r>
    </w:p>
    <w:p w14:paraId="037DE3AB" w14:textId="2811623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Automatic Number Plate Recognition (ANPR) is a crucial advancement in the fields of traffic automation and surveillance. This project demonstrates a basic yet effective ANPR system using OpenCV and Tesseract OCR. Despite some limitations under variable conditions, the model shows promising results in controlled environments. With further enhancements like deep learning-based detection (e.g., YOLO or CNNs) and dataset-driven training, this project can evolve into a robust solution for smart city and industrial needs. ANPR represents a step forward in building safer, more efficient, and intelligent transportation systems.</w:t>
      </w:r>
    </w:p>
    <w:p w14:paraId="3BF00F71" w14:textId="19CAF557" w:rsidR="008514B7" w:rsidRPr="00654CB2" w:rsidRDefault="008514B7">
      <w:pPr>
        <w:rPr>
          <w:rFonts w:ascii="Times New Roman" w:hAnsi="Times New Roman" w:cs="Times New Roman"/>
        </w:rPr>
      </w:pPr>
      <w:r w:rsidRPr="00654CB2">
        <w:rPr>
          <w:rFonts w:ascii="Times New Roman" w:hAnsi="Times New Roman" w:cs="Times New Roman"/>
        </w:rPr>
        <w:br w:type="page"/>
      </w:r>
      <w:r w:rsidR="00613384" w:rsidRPr="00654CB2">
        <w:rPr>
          <w:rFonts w:ascii="Times New Roman" w:hAnsi="Times New Roman" w:cs="Times New Roman"/>
          <w:noProof/>
        </w:rPr>
        <w:lastRenderedPageBreak/>
        <w:drawing>
          <wp:inline distT="0" distB="0" distL="0" distR="0" wp14:anchorId="4C0FC059" wp14:editId="1E30437D">
            <wp:extent cx="5730240" cy="1851660"/>
            <wp:effectExtent l="0" t="0" r="0" b="0"/>
            <wp:docPr id="1952451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
    <w:p w14:paraId="7E70879B" w14:textId="27BE15FA" w:rsidR="00613384" w:rsidRPr="00654CB2" w:rsidRDefault="00613384">
      <w:pPr>
        <w:rPr>
          <w:rFonts w:ascii="Times New Roman" w:hAnsi="Times New Roman" w:cs="Times New Roman"/>
        </w:rPr>
      </w:pPr>
    </w:p>
    <w:p w14:paraId="6C4C1481" w14:textId="71CE1B51" w:rsidR="00613384" w:rsidRPr="00654CB2" w:rsidRDefault="00613384" w:rsidP="00613384">
      <w:pPr>
        <w:tabs>
          <w:tab w:val="left" w:pos="996"/>
        </w:tabs>
        <w:rPr>
          <w:rFonts w:ascii="Times New Roman" w:hAnsi="Times New Roman" w:cs="Times New Roman"/>
        </w:rPr>
      </w:pPr>
      <w:r w:rsidRPr="00654CB2">
        <w:rPr>
          <w:rFonts w:ascii="Times New Roman" w:hAnsi="Times New Roman" w:cs="Times New Roman"/>
        </w:rPr>
        <w:tab/>
      </w:r>
      <w:r w:rsidRPr="00654CB2">
        <w:rPr>
          <w:rFonts w:ascii="Times New Roman" w:hAnsi="Times New Roman" w:cs="Times New Roman"/>
          <w:noProof/>
        </w:rPr>
        <mc:AlternateContent>
          <mc:Choice Requires="wps">
            <w:drawing>
              <wp:inline distT="0" distB="0" distL="0" distR="0" wp14:anchorId="6E329CDC" wp14:editId="2D77A1A5">
                <wp:extent cx="304800" cy="304800"/>
                <wp:effectExtent l="0" t="0" r="0" b="0"/>
                <wp:docPr id="148661331" name="Rectangle 9" descr="Matrix Automatic Number Plate Recognition or ANPR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3EDEB" id="Rectangle 9" o:spid="_x0000_s1026" alt="Matrix Automatic Number Plate Recognition or ANPR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613384" w:rsidRPr="0065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altName w:val="Calibri"/>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C84"/>
    <w:multiLevelType w:val="hybridMultilevel"/>
    <w:tmpl w:val="4AE46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5831AA"/>
    <w:multiLevelType w:val="multilevel"/>
    <w:tmpl w:val="127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1D81"/>
    <w:multiLevelType w:val="multilevel"/>
    <w:tmpl w:val="2264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1838"/>
    <w:multiLevelType w:val="multilevel"/>
    <w:tmpl w:val="7EA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045AB"/>
    <w:multiLevelType w:val="multilevel"/>
    <w:tmpl w:val="D4E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6864"/>
    <w:multiLevelType w:val="multilevel"/>
    <w:tmpl w:val="3724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52242"/>
    <w:multiLevelType w:val="multilevel"/>
    <w:tmpl w:val="F68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C2D2E"/>
    <w:multiLevelType w:val="multilevel"/>
    <w:tmpl w:val="112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65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587330">
    <w:abstractNumId w:val="2"/>
  </w:num>
  <w:num w:numId="3" w16cid:durableId="586040895">
    <w:abstractNumId w:val="1"/>
  </w:num>
  <w:num w:numId="4" w16cid:durableId="974022086">
    <w:abstractNumId w:val="6"/>
  </w:num>
  <w:num w:numId="5" w16cid:durableId="54159576">
    <w:abstractNumId w:val="3"/>
  </w:num>
  <w:num w:numId="6" w16cid:durableId="280036159">
    <w:abstractNumId w:val="7"/>
  </w:num>
  <w:num w:numId="7" w16cid:durableId="1176652186">
    <w:abstractNumId w:val="4"/>
  </w:num>
  <w:num w:numId="8" w16cid:durableId="596717831">
    <w:abstractNumId w:val="5"/>
  </w:num>
  <w:num w:numId="9" w16cid:durableId="130904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B7"/>
    <w:rsid w:val="002513C4"/>
    <w:rsid w:val="0034421E"/>
    <w:rsid w:val="00351A60"/>
    <w:rsid w:val="00442082"/>
    <w:rsid w:val="00613384"/>
    <w:rsid w:val="00654CB2"/>
    <w:rsid w:val="006A5945"/>
    <w:rsid w:val="00767776"/>
    <w:rsid w:val="007B5032"/>
    <w:rsid w:val="008514B7"/>
    <w:rsid w:val="00C84962"/>
    <w:rsid w:val="00CC7867"/>
    <w:rsid w:val="00DB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B14"/>
  <w15:chartTrackingRefBased/>
  <w15:docId w15:val="{D36DA3D6-DB71-461E-916B-58410CDE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B2"/>
  </w:style>
  <w:style w:type="paragraph" w:styleId="Heading1">
    <w:name w:val="heading 1"/>
    <w:basedOn w:val="Normal"/>
    <w:next w:val="Normal"/>
    <w:link w:val="Heading1Char"/>
    <w:uiPriority w:val="9"/>
    <w:qFormat/>
    <w:rsid w:val="00851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51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51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B7"/>
    <w:rPr>
      <w:rFonts w:eastAsiaTheme="majorEastAsia" w:cstheme="majorBidi"/>
      <w:color w:val="272727" w:themeColor="text1" w:themeTint="D8"/>
    </w:rPr>
  </w:style>
  <w:style w:type="paragraph" w:styleId="Title">
    <w:name w:val="Title"/>
    <w:basedOn w:val="Normal"/>
    <w:next w:val="Normal"/>
    <w:link w:val="TitleChar"/>
    <w:uiPriority w:val="10"/>
    <w:qFormat/>
    <w:rsid w:val="00851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B7"/>
    <w:pPr>
      <w:spacing w:before="160"/>
      <w:jc w:val="center"/>
    </w:pPr>
    <w:rPr>
      <w:i/>
      <w:iCs/>
      <w:color w:val="404040" w:themeColor="text1" w:themeTint="BF"/>
    </w:rPr>
  </w:style>
  <w:style w:type="character" w:customStyle="1" w:styleId="QuoteChar">
    <w:name w:val="Quote Char"/>
    <w:basedOn w:val="DefaultParagraphFont"/>
    <w:link w:val="Quote"/>
    <w:uiPriority w:val="29"/>
    <w:rsid w:val="008514B7"/>
    <w:rPr>
      <w:i/>
      <w:iCs/>
      <w:color w:val="404040" w:themeColor="text1" w:themeTint="BF"/>
    </w:rPr>
  </w:style>
  <w:style w:type="paragraph" w:styleId="ListParagraph">
    <w:name w:val="List Paragraph"/>
    <w:basedOn w:val="Normal"/>
    <w:uiPriority w:val="34"/>
    <w:qFormat/>
    <w:rsid w:val="008514B7"/>
    <w:pPr>
      <w:ind w:left="720"/>
      <w:contextualSpacing/>
    </w:pPr>
  </w:style>
  <w:style w:type="character" w:styleId="IntenseEmphasis">
    <w:name w:val="Intense Emphasis"/>
    <w:basedOn w:val="DefaultParagraphFont"/>
    <w:uiPriority w:val="21"/>
    <w:qFormat/>
    <w:rsid w:val="008514B7"/>
    <w:rPr>
      <w:i/>
      <w:iCs/>
      <w:color w:val="2F5496" w:themeColor="accent1" w:themeShade="BF"/>
    </w:rPr>
  </w:style>
  <w:style w:type="paragraph" w:styleId="IntenseQuote">
    <w:name w:val="Intense Quote"/>
    <w:basedOn w:val="Normal"/>
    <w:next w:val="Normal"/>
    <w:link w:val="IntenseQuoteChar"/>
    <w:uiPriority w:val="30"/>
    <w:qFormat/>
    <w:rsid w:val="00851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4B7"/>
    <w:rPr>
      <w:i/>
      <w:iCs/>
      <w:color w:val="2F5496" w:themeColor="accent1" w:themeShade="BF"/>
    </w:rPr>
  </w:style>
  <w:style w:type="character" w:styleId="IntenseReference">
    <w:name w:val="Intense Reference"/>
    <w:basedOn w:val="DefaultParagraphFont"/>
    <w:uiPriority w:val="32"/>
    <w:qFormat/>
    <w:rsid w:val="00851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960062809">
          <w:marLeft w:val="0"/>
          <w:marRight w:val="0"/>
          <w:marTop w:val="0"/>
          <w:marBottom w:val="0"/>
          <w:divBdr>
            <w:top w:val="none" w:sz="0" w:space="0" w:color="auto"/>
            <w:left w:val="none" w:sz="0" w:space="0" w:color="auto"/>
            <w:bottom w:val="none" w:sz="0" w:space="0" w:color="auto"/>
            <w:right w:val="none" w:sz="0" w:space="0" w:color="auto"/>
          </w:divBdr>
          <w:divsChild>
            <w:div w:id="1357972737">
              <w:marLeft w:val="0"/>
              <w:marRight w:val="0"/>
              <w:marTop w:val="0"/>
              <w:marBottom w:val="0"/>
              <w:divBdr>
                <w:top w:val="none" w:sz="0" w:space="0" w:color="auto"/>
                <w:left w:val="none" w:sz="0" w:space="0" w:color="auto"/>
                <w:bottom w:val="none" w:sz="0" w:space="0" w:color="auto"/>
                <w:right w:val="none" w:sz="0" w:space="0" w:color="auto"/>
              </w:divBdr>
              <w:divsChild>
                <w:div w:id="2008706892">
                  <w:marLeft w:val="0"/>
                  <w:marRight w:val="0"/>
                  <w:marTop w:val="0"/>
                  <w:marBottom w:val="0"/>
                  <w:divBdr>
                    <w:top w:val="none" w:sz="0" w:space="0" w:color="auto"/>
                    <w:left w:val="none" w:sz="0" w:space="0" w:color="auto"/>
                    <w:bottom w:val="none" w:sz="0" w:space="0" w:color="auto"/>
                    <w:right w:val="none" w:sz="0" w:space="0" w:color="auto"/>
                  </w:divBdr>
                  <w:divsChild>
                    <w:div w:id="1177841154">
                      <w:marLeft w:val="0"/>
                      <w:marRight w:val="0"/>
                      <w:marTop w:val="0"/>
                      <w:marBottom w:val="0"/>
                      <w:divBdr>
                        <w:top w:val="none" w:sz="0" w:space="0" w:color="auto"/>
                        <w:left w:val="none" w:sz="0" w:space="0" w:color="auto"/>
                        <w:bottom w:val="none" w:sz="0" w:space="0" w:color="auto"/>
                        <w:right w:val="none" w:sz="0" w:space="0" w:color="auto"/>
                      </w:divBdr>
                      <w:divsChild>
                        <w:div w:id="1425034430">
                          <w:marLeft w:val="0"/>
                          <w:marRight w:val="0"/>
                          <w:marTop w:val="0"/>
                          <w:marBottom w:val="0"/>
                          <w:divBdr>
                            <w:top w:val="none" w:sz="0" w:space="0" w:color="auto"/>
                            <w:left w:val="none" w:sz="0" w:space="0" w:color="auto"/>
                            <w:bottom w:val="none" w:sz="0" w:space="0" w:color="auto"/>
                            <w:right w:val="none" w:sz="0" w:space="0" w:color="auto"/>
                          </w:divBdr>
                          <w:divsChild>
                            <w:div w:id="1792433341">
                              <w:marLeft w:val="0"/>
                              <w:marRight w:val="0"/>
                              <w:marTop w:val="0"/>
                              <w:marBottom w:val="0"/>
                              <w:divBdr>
                                <w:top w:val="none" w:sz="0" w:space="0" w:color="auto"/>
                                <w:left w:val="none" w:sz="0" w:space="0" w:color="auto"/>
                                <w:bottom w:val="none" w:sz="0" w:space="0" w:color="auto"/>
                                <w:right w:val="none" w:sz="0" w:space="0" w:color="auto"/>
                              </w:divBdr>
                              <w:divsChild>
                                <w:div w:id="1571116277">
                                  <w:marLeft w:val="0"/>
                                  <w:marRight w:val="0"/>
                                  <w:marTop w:val="0"/>
                                  <w:marBottom w:val="0"/>
                                  <w:divBdr>
                                    <w:top w:val="none" w:sz="0" w:space="0" w:color="auto"/>
                                    <w:left w:val="none" w:sz="0" w:space="0" w:color="auto"/>
                                    <w:bottom w:val="none" w:sz="0" w:space="0" w:color="auto"/>
                                    <w:right w:val="none" w:sz="0" w:space="0" w:color="auto"/>
                                  </w:divBdr>
                                  <w:divsChild>
                                    <w:div w:id="742678243">
                                      <w:marLeft w:val="0"/>
                                      <w:marRight w:val="0"/>
                                      <w:marTop w:val="0"/>
                                      <w:marBottom w:val="0"/>
                                      <w:divBdr>
                                        <w:top w:val="none" w:sz="0" w:space="0" w:color="auto"/>
                                        <w:left w:val="none" w:sz="0" w:space="0" w:color="auto"/>
                                        <w:bottom w:val="none" w:sz="0" w:space="0" w:color="auto"/>
                                        <w:right w:val="none" w:sz="0" w:space="0" w:color="auto"/>
                                      </w:divBdr>
                                      <w:divsChild>
                                        <w:div w:id="7399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695929">
      <w:bodyDiv w:val="1"/>
      <w:marLeft w:val="0"/>
      <w:marRight w:val="0"/>
      <w:marTop w:val="0"/>
      <w:marBottom w:val="0"/>
      <w:divBdr>
        <w:top w:val="none" w:sz="0" w:space="0" w:color="auto"/>
        <w:left w:val="none" w:sz="0" w:space="0" w:color="auto"/>
        <w:bottom w:val="none" w:sz="0" w:space="0" w:color="auto"/>
        <w:right w:val="none" w:sz="0" w:space="0" w:color="auto"/>
      </w:divBdr>
    </w:div>
    <w:div w:id="346559339">
      <w:bodyDiv w:val="1"/>
      <w:marLeft w:val="0"/>
      <w:marRight w:val="0"/>
      <w:marTop w:val="0"/>
      <w:marBottom w:val="0"/>
      <w:divBdr>
        <w:top w:val="none" w:sz="0" w:space="0" w:color="auto"/>
        <w:left w:val="none" w:sz="0" w:space="0" w:color="auto"/>
        <w:bottom w:val="none" w:sz="0" w:space="0" w:color="auto"/>
        <w:right w:val="none" w:sz="0" w:space="0" w:color="auto"/>
      </w:divBdr>
    </w:div>
    <w:div w:id="475994308">
      <w:bodyDiv w:val="1"/>
      <w:marLeft w:val="0"/>
      <w:marRight w:val="0"/>
      <w:marTop w:val="0"/>
      <w:marBottom w:val="0"/>
      <w:divBdr>
        <w:top w:val="none" w:sz="0" w:space="0" w:color="auto"/>
        <w:left w:val="none" w:sz="0" w:space="0" w:color="auto"/>
        <w:bottom w:val="none" w:sz="0" w:space="0" w:color="auto"/>
        <w:right w:val="none" w:sz="0" w:space="0" w:color="auto"/>
      </w:divBdr>
    </w:div>
    <w:div w:id="521944095">
      <w:bodyDiv w:val="1"/>
      <w:marLeft w:val="0"/>
      <w:marRight w:val="0"/>
      <w:marTop w:val="0"/>
      <w:marBottom w:val="0"/>
      <w:divBdr>
        <w:top w:val="none" w:sz="0" w:space="0" w:color="auto"/>
        <w:left w:val="none" w:sz="0" w:space="0" w:color="auto"/>
        <w:bottom w:val="none" w:sz="0" w:space="0" w:color="auto"/>
        <w:right w:val="none" w:sz="0" w:space="0" w:color="auto"/>
      </w:divBdr>
      <w:divsChild>
        <w:div w:id="947740493">
          <w:marLeft w:val="0"/>
          <w:marRight w:val="0"/>
          <w:marTop w:val="0"/>
          <w:marBottom w:val="0"/>
          <w:divBdr>
            <w:top w:val="none" w:sz="0" w:space="0" w:color="auto"/>
            <w:left w:val="none" w:sz="0" w:space="0" w:color="auto"/>
            <w:bottom w:val="none" w:sz="0" w:space="0" w:color="auto"/>
            <w:right w:val="none" w:sz="0" w:space="0" w:color="auto"/>
          </w:divBdr>
          <w:divsChild>
            <w:div w:id="521820031">
              <w:marLeft w:val="0"/>
              <w:marRight w:val="0"/>
              <w:marTop w:val="0"/>
              <w:marBottom w:val="0"/>
              <w:divBdr>
                <w:top w:val="none" w:sz="0" w:space="0" w:color="auto"/>
                <w:left w:val="none" w:sz="0" w:space="0" w:color="auto"/>
                <w:bottom w:val="none" w:sz="0" w:space="0" w:color="auto"/>
                <w:right w:val="none" w:sz="0" w:space="0" w:color="auto"/>
              </w:divBdr>
              <w:divsChild>
                <w:div w:id="166360150">
                  <w:marLeft w:val="0"/>
                  <w:marRight w:val="0"/>
                  <w:marTop w:val="0"/>
                  <w:marBottom w:val="0"/>
                  <w:divBdr>
                    <w:top w:val="none" w:sz="0" w:space="0" w:color="auto"/>
                    <w:left w:val="none" w:sz="0" w:space="0" w:color="auto"/>
                    <w:bottom w:val="none" w:sz="0" w:space="0" w:color="auto"/>
                    <w:right w:val="none" w:sz="0" w:space="0" w:color="auto"/>
                  </w:divBdr>
                  <w:divsChild>
                    <w:div w:id="283924503">
                      <w:marLeft w:val="0"/>
                      <w:marRight w:val="0"/>
                      <w:marTop w:val="0"/>
                      <w:marBottom w:val="0"/>
                      <w:divBdr>
                        <w:top w:val="none" w:sz="0" w:space="0" w:color="auto"/>
                        <w:left w:val="none" w:sz="0" w:space="0" w:color="auto"/>
                        <w:bottom w:val="none" w:sz="0" w:space="0" w:color="auto"/>
                        <w:right w:val="none" w:sz="0" w:space="0" w:color="auto"/>
                      </w:divBdr>
                      <w:divsChild>
                        <w:div w:id="1837576499">
                          <w:marLeft w:val="0"/>
                          <w:marRight w:val="0"/>
                          <w:marTop w:val="0"/>
                          <w:marBottom w:val="0"/>
                          <w:divBdr>
                            <w:top w:val="none" w:sz="0" w:space="0" w:color="auto"/>
                            <w:left w:val="none" w:sz="0" w:space="0" w:color="auto"/>
                            <w:bottom w:val="none" w:sz="0" w:space="0" w:color="auto"/>
                            <w:right w:val="none" w:sz="0" w:space="0" w:color="auto"/>
                          </w:divBdr>
                          <w:divsChild>
                            <w:div w:id="1762409679">
                              <w:marLeft w:val="0"/>
                              <w:marRight w:val="0"/>
                              <w:marTop w:val="0"/>
                              <w:marBottom w:val="0"/>
                              <w:divBdr>
                                <w:top w:val="none" w:sz="0" w:space="0" w:color="auto"/>
                                <w:left w:val="none" w:sz="0" w:space="0" w:color="auto"/>
                                <w:bottom w:val="none" w:sz="0" w:space="0" w:color="auto"/>
                                <w:right w:val="none" w:sz="0" w:space="0" w:color="auto"/>
                              </w:divBdr>
                              <w:divsChild>
                                <w:div w:id="926380316">
                                  <w:marLeft w:val="0"/>
                                  <w:marRight w:val="0"/>
                                  <w:marTop w:val="0"/>
                                  <w:marBottom w:val="0"/>
                                  <w:divBdr>
                                    <w:top w:val="none" w:sz="0" w:space="0" w:color="auto"/>
                                    <w:left w:val="none" w:sz="0" w:space="0" w:color="auto"/>
                                    <w:bottom w:val="none" w:sz="0" w:space="0" w:color="auto"/>
                                    <w:right w:val="none" w:sz="0" w:space="0" w:color="auto"/>
                                  </w:divBdr>
                                  <w:divsChild>
                                    <w:div w:id="1042555120">
                                      <w:marLeft w:val="0"/>
                                      <w:marRight w:val="0"/>
                                      <w:marTop w:val="0"/>
                                      <w:marBottom w:val="0"/>
                                      <w:divBdr>
                                        <w:top w:val="none" w:sz="0" w:space="0" w:color="auto"/>
                                        <w:left w:val="none" w:sz="0" w:space="0" w:color="auto"/>
                                        <w:bottom w:val="none" w:sz="0" w:space="0" w:color="auto"/>
                                        <w:right w:val="none" w:sz="0" w:space="0" w:color="auto"/>
                                      </w:divBdr>
                                      <w:divsChild>
                                        <w:div w:id="40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6752">
      <w:bodyDiv w:val="1"/>
      <w:marLeft w:val="0"/>
      <w:marRight w:val="0"/>
      <w:marTop w:val="0"/>
      <w:marBottom w:val="0"/>
      <w:divBdr>
        <w:top w:val="none" w:sz="0" w:space="0" w:color="auto"/>
        <w:left w:val="none" w:sz="0" w:space="0" w:color="auto"/>
        <w:bottom w:val="none" w:sz="0" w:space="0" w:color="auto"/>
        <w:right w:val="none" w:sz="0" w:space="0" w:color="auto"/>
      </w:divBdr>
    </w:div>
    <w:div w:id="752821909">
      <w:bodyDiv w:val="1"/>
      <w:marLeft w:val="0"/>
      <w:marRight w:val="0"/>
      <w:marTop w:val="0"/>
      <w:marBottom w:val="0"/>
      <w:divBdr>
        <w:top w:val="none" w:sz="0" w:space="0" w:color="auto"/>
        <w:left w:val="none" w:sz="0" w:space="0" w:color="auto"/>
        <w:bottom w:val="none" w:sz="0" w:space="0" w:color="auto"/>
        <w:right w:val="none" w:sz="0" w:space="0" w:color="auto"/>
      </w:divBdr>
    </w:div>
    <w:div w:id="830869352">
      <w:bodyDiv w:val="1"/>
      <w:marLeft w:val="0"/>
      <w:marRight w:val="0"/>
      <w:marTop w:val="0"/>
      <w:marBottom w:val="0"/>
      <w:divBdr>
        <w:top w:val="none" w:sz="0" w:space="0" w:color="auto"/>
        <w:left w:val="none" w:sz="0" w:space="0" w:color="auto"/>
        <w:bottom w:val="none" w:sz="0" w:space="0" w:color="auto"/>
        <w:right w:val="none" w:sz="0" w:space="0" w:color="auto"/>
      </w:divBdr>
    </w:div>
    <w:div w:id="843014420">
      <w:bodyDiv w:val="1"/>
      <w:marLeft w:val="0"/>
      <w:marRight w:val="0"/>
      <w:marTop w:val="0"/>
      <w:marBottom w:val="0"/>
      <w:divBdr>
        <w:top w:val="none" w:sz="0" w:space="0" w:color="auto"/>
        <w:left w:val="none" w:sz="0" w:space="0" w:color="auto"/>
        <w:bottom w:val="none" w:sz="0" w:space="0" w:color="auto"/>
        <w:right w:val="none" w:sz="0" w:space="0" w:color="auto"/>
      </w:divBdr>
    </w:div>
    <w:div w:id="1136874419">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51657984">
      <w:bodyDiv w:val="1"/>
      <w:marLeft w:val="0"/>
      <w:marRight w:val="0"/>
      <w:marTop w:val="0"/>
      <w:marBottom w:val="0"/>
      <w:divBdr>
        <w:top w:val="none" w:sz="0" w:space="0" w:color="auto"/>
        <w:left w:val="none" w:sz="0" w:space="0" w:color="auto"/>
        <w:bottom w:val="none" w:sz="0" w:space="0" w:color="auto"/>
        <w:right w:val="none" w:sz="0" w:space="0" w:color="auto"/>
      </w:divBdr>
    </w:div>
    <w:div w:id="2001809718">
      <w:bodyDiv w:val="1"/>
      <w:marLeft w:val="0"/>
      <w:marRight w:val="0"/>
      <w:marTop w:val="0"/>
      <w:marBottom w:val="0"/>
      <w:divBdr>
        <w:top w:val="none" w:sz="0" w:space="0" w:color="auto"/>
        <w:left w:val="none" w:sz="0" w:space="0" w:color="auto"/>
        <w:bottom w:val="none" w:sz="0" w:space="0" w:color="auto"/>
        <w:right w:val="none" w:sz="0" w:space="0" w:color="auto"/>
      </w:divBdr>
    </w:div>
    <w:div w:id="20656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vel</dc:creator>
  <cp:keywords/>
  <dc:description/>
  <cp:lastModifiedBy>SONI MEENA</cp:lastModifiedBy>
  <cp:revision>2</cp:revision>
  <cp:lastPrinted>2025-05-12T14:23:00Z</cp:lastPrinted>
  <dcterms:created xsi:type="dcterms:W3CDTF">2025-05-12T03:35:00Z</dcterms:created>
  <dcterms:modified xsi:type="dcterms:W3CDTF">2025-05-12T03:35:00Z</dcterms:modified>
</cp:coreProperties>
</file>