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Requirements (Functional &amp; Non-functional)</w:t>
      </w:r>
    </w:p>
    <w:p w14:paraId="00000003">
      <w:pPr>
        <w:spacing w:after="0"/>
        <w:jc w:val="center"/>
        <w:rPr>
          <w:b/>
        </w:rPr>
      </w:pPr>
    </w:p>
    <w:tbl>
      <w:tblPr>
        <w:tblStyle w:val="20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1FDC652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31 January 2025</w:t>
            </w:r>
          </w:p>
        </w:tc>
      </w:tr>
      <w:tr w14:paraId="1D5D8E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SWTID1741281976153652</w:t>
            </w:r>
            <w:bookmarkStart w:id="0" w:name="_GoBack"/>
            <w:bookmarkEnd w:id="0"/>
          </w:p>
        </w:tc>
      </w:tr>
      <w:tr w14:paraId="75B19E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</w:pPr>
            <w:r>
              <w:rPr>
                <w:rtl w:val="0"/>
              </w:rPr>
              <w:t>Rhythmic Tunes</w:t>
            </w:r>
          </w:p>
        </w:tc>
      </w:tr>
      <w:tr w14:paraId="179F1A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0000000C">
      <w:pPr>
        <w:rPr>
          <w:b/>
        </w:rPr>
      </w:pPr>
    </w:p>
    <w:p w14:paraId="0000000D">
      <w:pPr>
        <w:rPr>
          <w:b/>
        </w:rPr>
      </w:pPr>
      <w:r>
        <w:rPr>
          <w:b/>
          <w:rtl w:val="0"/>
        </w:rPr>
        <w:t>Functional Requirements:</w:t>
      </w:r>
    </w:p>
    <w:p w14:paraId="0000000E">
      <w:r>
        <w:rPr>
          <w:rtl w:val="0"/>
        </w:rPr>
        <w:t>Following are the functional requirements of the proposed solution.</w:t>
      </w:r>
    </w:p>
    <w:p w14:paraId="0000000F">
      <w:pPr>
        <w:rPr>
          <w:b/>
        </w:rPr>
      </w:pPr>
      <w:r>
        <w:rPr>
          <w:b/>
          <w:rtl w:val="0"/>
        </w:rPr>
        <w:t>Functional Requirements – Music Streaming App</w:t>
      </w:r>
    </w:p>
    <w:tbl>
      <w:tblPr>
        <w:tblStyle w:val="21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3543"/>
        <w:gridCol w:w="4820"/>
      </w:tblGrid>
      <w:tr w14:paraId="2827DF2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0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FR No.</w:t>
            </w:r>
          </w:p>
        </w:tc>
        <w:tc>
          <w:p w14:paraId="00000011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Functional Requirement (Epic)</w:t>
            </w:r>
          </w:p>
        </w:tc>
        <w:tc>
          <w:p w14:paraId="00000012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Sub Requirement (Story / Sub-Task)</w:t>
            </w:r>
          </w:p>
        </w:tc>
      </w:tr>
      <w:tr w14:paraId="168EC2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3">
            <w:pPr>
              <w:spacing w:after="160" w:line="259" w:lineRule="auto"/>
            </w:pPr>
            <w:r>
              <w:rPr>
                <w:b/>
                <w:rtl w:val="0"/>
              </w:rPr>
              <w:t>FR-1</w:t>
            </w:r>
          </w:p>
        </w:tc>
        <w:tc>
          <w:p w14:paraId="00000014">
            <w:pPr>
              <w:spacing w:after="160" w:line="259" w:lineRule="auto"/>
            </w:pPr>
            <w:r>
              <w:rPr>
                <w:b/>
                <w:rtl w:val="0"/>
              </w:rPr>
              <w:t>Music Search &amp; Discovery</w:t>
            </w:r>
          </w:p>
        </w:tc>
        <w:tc>
          <w:p w14:paraId="00000015">
            <w:pPr>
              <w:spacing w:after="160" w:line="259" w:lineRule="auto"/>
            </w:pPr>
            <w:r>
              <w:rPr>
                <w:rtl w:val="0"/>
              </w:rPr>
              <w:t>Search for Songs, Albums, and Artists</w:t>
            </w:r>
          </w:p>
        </w:tc>
      </w:tr>
      <w:tr w14:paraId="4A4D56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6">
            <w:pPr>
              <w:spacing w:after="160" w:line="259" w:lineRule="auto"/>
            </w:pPr>
          </w:p>
        </w:tc>
        <w:tc>
          <w:p w14:paraId="00000017">
            <w:pPr>
              <w:spacing w:after="160" w:line="259" w:lineRule="auto"/>
            </w:pPr>
          </w:p>
        </w:tc>
        <w:tc>
          <w:p w14:paraId="00000018">
            <w:pPr>
              <w:spacing w:after="160" w:line="259" w:lineRule="auto"/>
            </w:pPr>
            <w:r>
              <w:rPr>
                <w:rtl w:val="0"/>
              </w:rPr>
              <w:t>View Trending and Recommended Music</w:t>
            </w:r>
          </w:p>
        </w:tc>
      </w:tr>
      <w:tr w14:paraId="12451A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9">
            <w:pPr>
              <w:spacing w:after="160" w:line="259" w:lineRule="auto"/>
            </w:pPr>
            <w:r>
              <w:rPr>
                <w:b/>
                <w:rtl w:val="0"/>
              </w:rPr>
              <w:t>FR-2</w:t>
            </w:r>
          </w:p>
        </w:tc>
        <w:tc>
          <w:p w14:paraId="0000001A">
            <w:pPr>
              <w:spacing w:after="160" w:line="259" w:lineRule="auto"/>
            </w:pPr>
            <w:r>
              <w:rPr>
                <w:b/>
                <w:rtl w:val="0"/>
              </w:rPr>
              <w:t>Playback &amp; Streaming</w:t>
            </w:r>
          </w:p>
        </w:tc>
        <w:tc>
          <w:p w14:paraId="0000001B">
            <w:pPr>
              <w:spacing w:after="160" w:line="259" w:lineRule="auto"/>
            </w:pPr>
            <w:r>
              <w:rPr>
                <w:rtl w:val="0"/>
              </w:rPr>
              <w:t>Play, Pause, and Skip Songs</w:t>
            </w:r>
          </w:p>
        </w:tc>
      </w:tr>
      <w:tr w14:paraId="7B2CBF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C">
            <w:pPr>
              <w:spacing w:after="160" w:line="259" w:lineRule="auto"/>
            </w:pPr>
          </w:p>
        </w:tc>
        <w:tc>
          <w:p w14:paraId="0000001D">
            <w:pPr>
              <w:spacing w:after="160" w:line="259" w:lineRule="auto"/>
            </w:pPr>
          </w:p>
        </w:tc>
        <w:tc>
          <w:p w14:paraId="0000001E">
            <w:pPr>
              <w:spacing w:after="160" w:line="259" w:lineRule="auto"/>
            </w:pPr>
            <w:r>
              <w:rPr>
                <w:rtl w:val="0"/>
              </w:rPr>
              <w:t>Display Album Art and Song Details</w:t>
            </w:r>
          </w:p>
        </w:tc>
      </w:tr>
      <w:tr w14:paraId="0E4772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F">
            <w:pPr>
              <w:spacing w:after="160" w:line="259" w:lineRule="auto"/>
            </w:pPr>
            <w:r>
              <w:rPr>
                <w:b/>
                <w:rtl w:val="0"/>
              </w:rPr>
              <w:t>FR-3</w:t>
            </w:r>
          </w:p>
        </w:tc>
        <w:tc>
          <w:p w14:paraId="00000020">
            <w:pPr>
              <w:spacing w:after="160" w:line="259" w:lineRule="auto"/>
            </w:pPr>
            <w:r>
              <w:rPr>
                <w:b/>
                <w:rtl w:val="0"/>
              </w:rPr>
              <w:t>Playlist &amp; Favorites</w:t>
            </w:r>
          </w:p>
        </w:tc>
        <w:tc>
          <w:p w14:paraId="00000021">
            <w:pPr>
              <w:spacing w:after="160" w:line="259" w:lineRule="auto"/>
            </w:pPr>
            <w:r>
              <w:rPr>
                <w:rtl w:val="0"/>
              </w:rPr>
              <w:t>Create and Manage Playlists</w:t>
            </w:r>
          </w:p>
        </w:tc>
      </w:tr>
      <w:tr w14:paraId="4A204F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2">
            <w:pPr>
              <w:spacing w:after="160" w:line="259" w:lineRule="auto"/>
            </w:pPr>
          </w:p>
        </w:tc>
        <w:tc>
          <w:p w14:paraId="00000023">
            <w:pPr>
              <w:spacing w:after="160" w:line="259" w:lineRule="auto"/>
            </w:pPr>
          </w:p>
        </w:tc>
        <w:tc>
          <w:p w14:paraId="00000024">
            <w:pPr>
              <w:spacing w:after="160" w:line="259" w:lineRule="auto"/>
            </w:pPr>
            <w:r>
              <w:rPr>
                <w:rtl w:val="0"/>
              </w:rPr>
              <w:t>Add or Remove Songs from Playlists</w:t>
            </w:r>
          </w:p>
        </w:tc>
      </w:tr>
      <w:tr w14:paraId="6EDD73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5">
            <w:pPr>
              <w:spacing w:after="160" w:line="259" w:lineRule="auto"/>
            </w:pPr>
          </w:p>
        </w:tc>
        <w:tc>
          <w:p w14:paraId="00000026">
            <w:pPr>
              <w:spacing w:after="160" w:line="259" w:lineRule="auto"/>
            </w:pPr>
          </w:p>
        </w:tc>
        <w:tc>
          <w:p w14:paraId="00000027">
            <w:pPr>
              <w:spacing w:after="160" w:line="259" w:lineRule="auto"/>
            </w:pPr>
            <w:r>
              <w:rPr>
                <w:rtl w:val="0"/>
              </w:rPr>
              <w:t>Like / Favorite Songs</w:t>
            </w:r>
          </w:p>
        </w:tc>
      </w:tr>
      <w:tr w14:paraId="0F5B3CD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8">
            <w:pPr>
              <w:spacing w:after="160" w:line="259" w:lineRule="auto"/>
            </w:pPr>
            <w:r>
              <w:rPr>
                <w:b/>
                <w:rtl w:val="0"/>
              </w:rPr>
              <w:t>FR-4</w:t>
            </w:r>
          </w:p>
        </w:tc>
        <w:tc>
          <w:p w14:paraId="00000029">
            <w:pPr>
              <w:spacing w:after="160" w:line="259" w:lineRule="auto"/>
            </w:pPr>
            <w:r>
              <w:rPr>
                <w:b/>
                <w:rtl w:val="0"/>
              </w:rPr>
              <w:t>Audio Streaming</w:t>
            </w:r>
          </w:p>
        </w:tc>
        <w:tc>
          <w:p w14:paraId="0000002A">
            <w:pPr>
              <w:spacing w:after="160" w:line="259" w:lineRule="auto"/>
            </w:pPr>
            <w:r>
              <w:rPr>
                <w:rtl w:val="0"/>
              </w:rPr>
              <w:t>Stream High-Quality Audio</w:t>
            </w:r>
          </w:p>
        </w:tc>
      </w:tr>
    </w:tbl>
    <w:p w14:paraId="0000002B">
      <w:pPr>
        <w:rPr>
          <w:b/>
        </w:rPr>
      </w:pPr>
    </w:p>
    <w:p w14:paraId="0000002C">
      <w:pPr>
        <w:rPr>
          <w:b/>
        </w:rPr>
      </w:pPr>
    </w:p>
    <w:p w14:paraId="0000002D">
      <w:pPr>
        <w:rPr>
          <w:b/>
        </w:rPr>
      </w:pPr>
    </w:p>
    <w:p w14:paraId="0000002E">
      <w:pPr>
        <w:rPr>
          <w:b/>
        </w:rPr>
      </w:pPr>
      <w:r>
        <w:rPr>
          <w:b/>
          <w:rtl w:val="0"/>
        </w:rPr>
        <w:t>Non-functional Requirements:</w:t>
      </w:r>
    </w:p>
    <w:p w14:paraId="0000002F">
      <w:r>
        <w:rPr>
          <w:rtl w:val="0"/>
        </w:rPr>
        <w:t>Following are the non-functional requirements of the proposed solution.</w:t>
      </w:r>
    </w:p>
    <w:tbl>
      <w:tblPr>
        <w:tblStyle w:val="22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1876"/>
        <w:gridCol w:w="6390"/>
      </w:tblGrid>
      <w:tr w14:paraId="01D170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0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NFR No.</w:t>
            </w:r>
          </w:p>
        </w:tc>
        <w:tc>
          <w:p w14:paraId="00000031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Non-Functional Requirement</w:t>
            </w:r>
          </w:p>
        </w:tc>
        <w:tc>
          <w:p w14:paraId="00000032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</w:tr>
      <w:tr w14:paraId="6E6D0B9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3">
            <w:pPr>
              <w:spacing w:after="160" w:line="259" w:lineRule="auto"/>
            </w:pPr>
            <w:r>
              <w:rPr>
                <w:b/>
                <w:rtl w:val="0"/>
              </w:rPr>
              <w:t>NFR-1</w:t>
            </w:r>
          </w:p>
        </w:tc>
        <w:tc>
          <w:p w14:paraId="00000034">
            <w:pPr>
              <w:spacing w:after="160" w:line="259" w:lineRule="auto"/>
            </w:pPr>
            <w:r>
              <w:rPr>
                <w:b/>
                <w:rtl w:val="0"/>
              </w:rPr>
              <w:t>Usability</w:t>
            </w:r>
          </w:p>
        </w:tc>
        <w:tc>
          <w:p w14:paraId="00000035">
            <w:pPr>
              <w:spacing w:after="160" w:line="259" w:lineRule="auto"/>
            </w:pPr>
            <w:r>
              <w:rPr>
                <w:rtl w:val="0"/>
              </w:rPr>
              <w:t>The app should have an intuitive and user-friendly interface, ensuring smooth navigation and accessibility for users of all demographics.</w:t>
            </w:r>
          </w:p>
        </w:tc>
      </w:tr>
      <w:tr w14:paraId="5FE4A7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6">
            <w:pPr>
              <w:spacing w:after="160" w:line="259" w:lineRule="auto"/>
            </w:pPr>
            <w:r>
              <w:rPr>
                <w:b/>
                <w:rtl w:val="0"/>
              </w:rPr>
              <w:t>NFR-2</w:t>
            </w:r>
          </w:p>
        </w:tc>
        <w:tc>
          <w:p w14:paraId="00000037">
            <w:pPr>
              <w:spacing w:after="160" w:line="259" w:lineRule="auto"/>
            </w:pPr>
            <w:r>
              <w:rPr>
                <w:b/>
                <w:rtl w:val="0"/>
              </w:rPr>
              <w:t>Security</w:t>
            </w:r>
          </w:p>
        </w:tc>
        <w:tc>
          <w:p w14:paraId="00000038">
            <w:pPr>
              <w:spacing w:after="160" w:line="259" w:lineRule="auto"/>
            </w:pPr>
            <w:r>
              <w:rPr>
                <w:rtl w:val="0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14:paraId="6F87B68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9">
            <w:pPr>
              <w:spacing w:after="160" w:line="259" w:lineRule="auto"/>
            </w:pPr>
            <w:r>
              <w:rPr>
                <w:b/>
                <w:rtl w:val="0"/>
              </w:rPr>
              <w:t>NFR-3</w:t>
            </w:r>
          </w:p>
        </w:tc>
        <w:tc>
          <w:p w14:paraId="0000003A">
            <w:pPr>
              <w:spacing w:after="160" w:line="259" w:lineRule="auto"/>
            </w:pPr>
            <w:r>
              <w:rPr>
                <w:b/>
                <w:rtl w:val="0"/>
              </w:rPr>
              <w:t>Reliability</w:t>
            </w:r>
          </w:p>
        </w:tc>
        <w:tc>
          <w:p w14:paraId="0000003B">
            <w:pPr>
              <w:spacing w:after="160" w:line="259" w:lineRule="auto"/>
            </w:pPr>
            <w:r>
              <w:rPr>
                <w:rtl w:val="0"/>
              </w:rPr>
              <w:t>The app should ensure a consistent and uninterrupted music streaming experience, minimizing crashes and downtime.</w:t>
            </w:r>
          </w:p>
        </w:tc>
      </w:tr>
      <w:tr w14:paraId="429D33D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C">
            <w:pPr>
              <w:spacing w:after="160" w:line="259" w:lineRule="auto"/>
            </w:pPr>
            <w:r>
              <w:rPr>
                <w:b/>
                <w:rtl w:val="0"/>
              </w:rPr>
              <w:t>NFR-4</w:t>
            </w:r>
          </w:p>
        </w:tc>
        <w:tc>
          <w:p w14:paraId="0000003D">
            <w:pPr>
              <w:spacing w:after="160" w:line="259" w:lineRule="auto"/>
            </w:pPr>
            <w:r>
              <w:rPr>
                <w:b/>
                <w:rtl w:val="0"/>
              </w:rPr>
              <w:t>Performance</w:t>
            </w:r>
          </w:p>
        </w:tc>
        <w:tc>
          <w:p w14:paraId="0000003E">
            <w:pPr>
              <w:spacing w:after="160" w:line="259" w:lineRule="auto"/>
            </w:pPr>
            <w:r>
              <w:rPr>
                <w:rtl w:val="0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14:paraId="1681C46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F">
            <w:pPr>
              <w:spacing w:after="160" w:line="259" w:lineRule="auto"/>
            </w:pPr>
            <w:r>
              <w:rPr>
                <w:b/>
                <w:rtl w:val="0"/>
              </w:rPr>
              <w:t>NFR-5</w:t>
            </w:r>
          </w:p>
        </w:tc>
        <w:tc>
          <w:p w14:paraId="00000040">
            <w:pPr>
              <w:spacing w:after="160" w:line="259" w:lineRule="auto"/>
            </w:pPr>
            <w:r>
              <w:rPr>
                <w:b/>
                <w:rtl w:val="0"/>
              </w:rPr>
              <w:t>Availability</w:t>
            </w:r>
          </w:p>
        </w:tc>
        <w:tc>
          <w:p w14:paraId="00000041">
            <w:pPr>
              <w:spacing w:after="160" w:line="259" w:lineRule="auto"/>
            </w:pPr>
            <w:r>
              <w:rPr>
                <w:rtl w:val="0"/>
              </w:rPr>
              <w:t>The system should maintain an uptime of at least 99.9%, ensuring accessibility across different time zones.</w:t>
            </w:r>
          </w:p>
        </w:tc>
      </w:tr>
      <w:tr w14:paraId="7B2831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2">
            <w:pPr>
              <w:spacing w:after="160" w:line="259" w:lineRule="auto"/>
            </w:pPr>
            <w:r>
              <w:rPr>
                <w:b/>
                <w:rtl w:val="0"/>
              </w:rPr>
              <w:t>NFR-6</w:t>
            </w:r>
          </w:p>
        </w:tc>
        <w:tc>
          <w:p w14:paraId="00000043">
            <w:pPr>
              <w:spacing w:after="160" w:line="259" w:lineRule="auto"/>
            </w:pPr>
            <w:r>
              <w:rPr>
                <w:b/>
                <w:rtl w:val="0"/>
              </w:rPr>
              <w:t>Scalability</w:t>
            </w:r>
          </w:p>
        </w:tc>
        <w:tc>
          <w:p w14:paraId="00000044">
            <w:pPr>
              <w:spacing w:after="160" w:line="259" w:lineRule="auto"/>
            </w:pPr>
            <w:r>
              <w:rPr>
                <w:rtl w:val="0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00000045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7CC04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next w:val="1"/>
    <w:qFormat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2">
    <w:name w:val="Table Grid"/>
    <w:basedOn w:val="1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qFormat/>
    <w:uiPriority w:val="0"/>
  </w:style>
  <w:style w:type="paragraph" w:styleId="14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24"/>
    <w:basedOn w:val="13"/>
    <w:qFormat/>
    <w:uiPriority w:val="0"/>
    <w:pPr>
      <w:spacing w:after="0" w:line="240" w:lineRule="auto"/>
    </w:pPr>
  </w:style>
  <w:style w:type="table" w:customStyle="1" w:styleId="18">
    <w:name w:val="_Style 25"/>
    <w:basedOn w:val="13"/>
    <w:qFormat/>
    <w:uiPriority w:val="0"/>
    <w:pPr>
      <w:spacing w:after="0" w:line="240" w:lineRule="auto"/>
    </w:pPr>
  </w:style>
  <w:style w:type="table" w:customStyle="1" w:styleId="19">
    <w:name w:val="_Style 26"/>
    <w:basedOn w:val="13"/>
    <w:qFormat/>
    <w:uiPriority w:val="0"/>
    <w:pPr>
      <w:spacing w:after="0" w:line="240" w:lineRule="auto"/>
    </w:pPr>
  </w:style>
  <w:style w:type="table" w:customStyle="1" w:styleId="20">
    <w:name w:val="_Style 28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29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30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1</TotalTime>
  <ScaleCrop>false</ScaleCrop>
  <LinksUpToDate>false</LinksUpToDate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2025-03-06T08:22:00Z</dcterms:created>
  <dc:creator>Amarender Katkam</dc:creator>
  <cp:lastModifiedBy>kowsi ka</cp:lastModifiedBy>
  <dcterms:modified xsi:type="dcterms:W3CDTF">2025-03-10T05:03:54Z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C547979F46E440E08834A4BAE74CCE05_12</vt:lpwstr>
  </property>
</Properties>
</file>