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04F1" w14:textId="45AC6902" w:rsidR="00D11673" w:rsidRDefault="00D11673" w:rsidP="00D11673">
      <w:pPr>
        <w:jc w:val="center"/>
        <w:rPr>
          <w:u w:val="single"/>
          <w:lang w:val="en-US"/>
        </w:rPr>
      </w:pPr>
      <w:r w:rsidRPr="002B451A">
        <w:rPr>
          <w:u w:val="single"/>
          <w:lang w:val="en-US"/>
        </w:rPr>
        <w:t xml:space="preserve">MOA – </w:t>
      </w:r>
      <w:r w:rsidRPr="00D11673">
        <w:rPr>
          <w:u w:val="single"/>
          <w:lang w:val="en-US"/>
        </w:rPr>
        <w:t>NaiveBayesMultinomialExample</w:t>
      </w:r>
    </w:p>
    <w:p w14:paraId="4EA48038" w14:textId="77777777" w:rsidR="00D11673" w:rsidRDefault="00D11673" w:rsidP="00D11673">
      <w:pPr>
        <w:rPr>
          <w:lang w:val="en-US"/>
        </w:rPr>
      </w:pPr>
      <w:r>
        <w:rPr>
          <w:lang w:val="en-US"/>
        </w:rPr>
        <w:t>JAVA CODE:</w:t>
      </w:r>
    </w:p>
    <w:p w14:paraId="70D2B5B5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>import moa.core.InstanceExample;</w:t>
      </w:r>
    </w:p>
    <w:p w14:paraId="5E91E287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>import moa.core.Example;</w:t>
      </w:r>
    </w:p>
    <w:p w14:paraId="1DAC45F6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>import moa.classifiers.Classifier;</w:t>
      </w:r>
    </w:p>
    <w:p w14:paraId="7504BDF0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>import moa.classifiers.bayes.NaiveBayesMultinomial;</w:t>
      </w:r>
    </w:p>
    <w:p w14:paraId="51F79CA5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>import moa.evaluation.BasicClassificationPerformanceEvaluator;</w:t>
      </w:r>
    </w:p>
    <w:p w14:paraId="2341348B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>import moa.streams.ArffFileStream;</w:t>
      </w:r>
    </w:p>
    <w:p w14:paraId="178980BB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>import com.yahoo.labs.samoa.instances.Instance;</w:t>
      </w:r>
    </w:p>
    <w:p w14:paraId="111C3D4F" w14:textId="77777777" w:rsidR="00D11673" w:rsidRPr="00D11673" w:rsidRDefault="00D11673" w:rsidP="00D11673">
      <w:pPr>
        <w:spacing w:line="240" w:lineRule="auto"/>
        <w:rPr>
          <w:lang w:val="en-US"/>
        </w:rPr>
      </w:pPr>
    </w:p>
    <w:p w14:paraId="0368BC18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>public class NaiveBayesMultinomialExample {</w:t>
      </w:r>
    </w:p>
    <w:p w14:paraId="6404A7A1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public static void main(String[] args) {</w:t>
      </w:r>
    </w:p>
    <w:p w14:paraId="219FAD32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String arffFilePath = "C:\\Program Files\\Weka-3-9-6\\data\\iris.arff"; // Replace with your ARFF file path</w:t>
      </w:r>
    </w:p>
    <w:p w14:paraId="05C42B9D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ArffFileStream stream = new ArffFileStream(arffFilePath, -1);</w:t>
      </w:r>
    </w:p>
    <w:p w14:paraId="51C9CE59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stream.prepareForUse();</w:t>
      </w:r>
    </w:p>
    <w:p w14:paraId="45FDFB88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</w:t>
      </w:r>
    </w:p>
    <w:p w14:paraId="3BA76A05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// Initialize Multinomial Naive Bayes classifier</w:t>
      </w:r>
    </w:p>
    <w:p w14:paraId="209B24F3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Classifier classifier = new NaiveBayesMultinomial();</w:t>
      </w:r>
    </w:p>
    <w:p w14:paraId="7AE53DAA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classifier.setModelContext(stream.getHeader());</w:t>
      </w:r>
    </w:p>
    <w:p w14:paraId="477B9639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classifier.prepareForUse();</w:t>
      </w:r>
    </w:p>
    <w:p w14:paraId="6B3EDF19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</w:t>
      </w:r>
    </w:p>
    <w:p w14:paraId="6601AC7A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// Performance evaluator</w:t>
      </w:r>
    </w:p>
    <w:p w14:paraId="6942C1D3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BasicClassificationPerformanceEvaluator evaluator = new BasicClassificationPerformanceEvaluator();</w:t>
      </w:r>
    </w:p>
    <w:p w14:paraId="41129F02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</w:t>
      </w:r>
    </w:p>
    <w:p w14:paraId="026AE406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int numberOfInstances = 150; // Define the number of instances to process</w:t>
      </w:r>
    </w:p>
    <w:p w14:paraId="59BA7AEB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for (int i = 0; i &lt; numberOfInstances &amp;&amp; stream.hasMoreInstances(); i++) {</w:t>
      </w:r>
    </w:p>
    <w:p w14:paraId="620A60D0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Instance instance = stream.nextInstance().getData();</w:t>
      </w:r>
    </w:p>
    <w:p w14:paraId="4330FB6E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Example&lt;Instance&gt; example = new InstanceExample(instance);</w:t>
      </w:r>
    </w:p>
    <w:p w14:paraId="492A8C11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</w:t>
      </w:r>
    </w:p>
    <w:p w14:paraId="004C519B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// Train classifier on the current instance</w:t>
      </w:r>
    </w:p>
    <w:p w14:paraId="0AE34A3B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classifier.trainOnInstance(example);</w:t>
      </w:r>
    </w:p>
    <w:p w14:paraId="4CA35F46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lastRenderedPageBreak/>
        <w:t xml:space="preserve">            </w:t>
      </w:r>
    </w:p>
    <w:p w14:paraId="328ADE3B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// Evaluate the classifier's prediction</w:t>
      </w:r>
    </w:p>
    <w:p w14:paraId="147C57E0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evaluator.addResult(example, classifier.getVotesForInstance(instance));</w:t>
      </w:r>
    </w:p>
    <w:p w14:paraId="0143E912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</w:t>
      </w:r>
    </w:p>
    <w:p w14:paraId="25510FF6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if (i &gt; 0 &amp;&amp; i % 50 == 0) {</w:t>
      </w:r>
    </w:p>
    <w:p w14:paraId="31DE2198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    System.out.println("Processed " + i + " instances.");</w:t>
      </w:r>
    </w:p>
    <w:p w14:paraId="31BB7F4D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    }</w:t>
      </w:r>
    </w:p>
    <w:p w14:paraId="010F7C37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}</w:t>
      </w:r>
    </w:p>
    <w:p w14:paraId="4A1CED89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</w:t>
      </w:r>
    </w:p>
    <w:p w14:paraId="52D16EA8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// Output the results</w:t>
      </w:r>
    </w:p>
    <w:p w14:paraId="478F1479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System.out.println("Accuracy: " + evaluator.getFractionCorrectlyClassified() * 100 + "%");</w:t>
      </w:r>
    </w:p>
    <w:p w14:paraId="57113FF2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System.out.println("Kappa Statistic: " + evaluator.getKappaStatistic());</w:t>
      </w:r>
    </w:p>
    <w:p w14:paraId="4BCF0686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    System.out.println("Kappa Temporal Statistic: " + evaluator.getKappaTemporalStatistic());</w:t>
      </w:r>
    </w:p>
    <w:p w14:paraId="603A13D3" w14:textId="77777777" w:rsidR="00D11673" w:rsidRP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 xml:space="preserve">    }</w:t>
      </w:r>
    </w:p>
    <w:p w14:paraId="38824370" w14:textId="2F177AFE" w:rsid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t>}</w:t>
      </w:r>
      <w:r>
        <w:rPr>
          <w:lang w:val="en-US"/>
        </w:rPr>
        <w:t>Output:</w:t>
      </w:r>
    </w:p>
    <w:p w14:paraId="7861EFDC" w14:textId="77777777" w:rsidR="00D11673" w:rsidRDefault="00D11673" w:rsidP="00D11673">
      <w:pPr>
        <w:spacing w:line="240" w:lineRule="auto"/>
        <w:rPr>
          <w:lang w:val="en-US"/>
        </w:rPr>
      </w:pPr>
      <w:r>
        <w:rPr>
          <w:lang w:val="en-US"/>
        </w:rPr>
        <w:t xml:space="preserve"> To compile:</w:t>
      </w:r>
    </w:p>
    <w:p w14:paraId="603BB265" w14:textId="37654BDE" w:rsidR="00D11673" w:rsidRDefault="00D11673" w:rsidP="00D11673">
      <w:pPr>
        <w:spacing w:line="240" w:lineRule="auto"/>
        <w:rPr>
          <w:lang w:val="en-US"/>
        </w:rPr>
      </w:pPr>
      <w:r w:rsidRPr="00D154FB">
        <w:rPr>
          <w:lang w:val="en-US"/>
        </w:rPr>
        <w:t>javac -cp "C:\Users\kirut\Documents\MOA\moa-2024.07.0.jar"</w:t>
      </w:r>
      <w:r>
        <w:rPr>
          <w:lang w:val="en-US"/>
        </w:rPr>
        <w:t xml:space="preserve"> </w:t>
      </w:r>
      <w:r w:rsidRPr="00D11673">
        <w:rPr>
          <w:lang w:val="en-US"/>
        </w:rPr>
        <w:t>NaiveBayesMultinomialExample</w:t>
      </w:r>
      <w:r w:rsidRPr="00D154FB">
        <w:rPr>
          <w:lang w:val="en-US"/>
        </w:rPr>
        <w:t>.java</w:t>
      </w:r>
    </w:p>
    <w:p w14:paraId="6D37C70C" w14:textId="45231763" w:rsid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drawing>
          <wp:inline distT="0" distB="0" distL="0" distR="0" wp14:anchorId="1344DE9C" wp14:editId="0F1E55AF">
            <wp:extent cx="5731510" cy="253365"/>
            <wp:effectExtent l="0" t="0" r="2540" b="0"/>
            <wp:docPr id="38958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83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C90">
        <w:rPr>
          <w:lang w:val="en-US"/>
        </w:rPr>
        <w:t xml:space="preserve"> </w:t>
      </w:r>
    </w:p>
    <w:p w14:paraId="0FDC08F4" w14:textId="77777777" w:rsidR="00D11673" w:rsidRDefault="00D11673" w:rsidP="00D11673">
      <w:pPr>
        <w:spacing w:line="240" w:lineRule="auto"/>
        <w:rPr>
          <w:lang w:val="en-US"/>
        </w:rPr>
      </w:pPr>
      <w:r>
        <w:rPr>
          <w:lang w:val="en-US"/>
        </w:rPr>
        <w:t>To run:</w:t>
      </w:r>
    </w:p>
    <w:p w14:paraId="07503A35" w14:textId="0BE2D3A1" w:rsidR="00D11673" w:rsidRDefault="00D11673" w:rsidP="00D11673">
      <w:pPr>
        <w:spacing w:line="240" w:lineRule="auto"/>
        <w:rPr>
          <w:lang w:val="en-US"/>
        </w:rPr>
      </w:pPr>
      <w:r w:rsidRPr="00D154FB">
        <w:rPr>
          <w:lang w:val="en-US"/>
        </w:rPr>
        <w:t xml:space="preserve">java -cp ".;C:\Users\kirut\Documents\MOA\moa-2024.07.0.jar"  </w:t>
      </w:r>
      <w:r w:rsidRPr="00D11673">
        <w:rPr>
          <w:lang w:val="en-US"/>
        </w:rPr>
        <w:t>NaiveBayesMultinomialExample</w:t>
      </w:r>
    </w:p>
    <w:p w14:paraId="2BD5B442" w14:textId="77777777" w:rsidR="00D11673" w:rsidRDefault="00D11673" w:rsidP="00D11673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4BDF9B42" w14:textId="314D93CE" w:rsidR="00D11673" w:rsidRDefault="00D11673" w:rsidP="00D11673">
      <w:pPr>
        <w:spacing w:line="240" w:lineRule="auto"/>
        <w:rPr>
          <w:lang w:val="en-US"/>
        </w:rPr>
      </w:pPr>
      <w:r w:rsidRPr="00D11673">
        <w:rPr>
          <w:lang w:val="en-US"/>
        </w:rPr>
        <w:drawing>
          <wp:inline distT="0" distB="0" distL="0" distR="0" wp14:anchorId="082C1484" wp14:editId="359B6BF5">
            <wp:extent cx="5731510" cy="992505"/>
            <wp:effectExtent l="0" t="0" r="2540" b="0"/>
            <wp:docPr id="170394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47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A67E" w14:textId="77777777" w:rsidR="00D11673" w:rsidRDefault="00D11673"/>
    <w:sectPr w:rsidR="00D1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73"/>
    <w:rsid w:val="0058014E"/>
    <w:rsid w:val="00D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C157"/>
  <w15:chartTrackingRefBased/>
  <w15:docId w15:val="{B3E7DF83-C0D6-4225-9BCB-41A3BE61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1</cp:revision>
  <dcterms:created xsi:type="dcterms:W3CDTF">2024-09-10T14:40:00Z</dcterms:created>
  <dcterms:modified xsi:type="dcterms:W3CDTF">2024-09-10T14:43:00Z</dcterms:modified>
</cp:coreProperties>
</file>