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7A135ED5" w:rsidR="00DB015D" w:rsidRPr="008D723F"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Если вам нужен реф на функциональный компонент, можете воспользоваться forwardRef (возможно вместе с useImperativeHandle</w:t>
      </w:r>
      <w:r w:rsidRPr="00461BF8">
        <w:rPr>
          <w:sz w:val="20"/>
          <w:szCs w:val="20"/>
          <w:lang w:val="ru-RU"/>
        </w:rPr>
        <w:t xml:space="preserv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lastRenderedPageBreak/>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 xml:space="preserve">В данном примере мы используем React.forwardRef в компоненте FancyButton, чтобы получить реф и передать его в дочерний DOM-элемент </w:t>
      </w:r>
      <w:proofErr w:type="spellStart"/>
      <w:r w:rsidRPr="00944756">
        <w:rPr>
          <w:sz w:val="20"/>
          <w:szCs w:val="20"/>
          <w:lang w:val="ru-RU"/>
        </w:rPr>
        <w:t>button</w:t>
      </w:r>
      <w:proofErr w:type="spellEnd"/>
      <w:r w:rsidRPr="00944756">
        <w:rPr>
          <w:sz w:val="20"/>
          <w:szCs w:val="20"/>
          <w:lang w:val="ru-RU"/>
        </w:rPr>
        <w:t>.</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children</w:t>
      </w:r>
      <w:r w:rsidRPr="00944756">
        <w:rPr>
          <w:rFonts w:ascii="Consolas" w:eastAsia="Times New Roman" w:hAnsi="Consolas" w:cs="Times New Roman"/>
          <w:color w:val="569CD6"/>
          <w:sz w:val="16"/>
          <w:szCs w:val="16"/>
        </w:rPr>
        <w:t>}</w:t>
      </w:r>
    </w:p>
    <w:p w14:paraId="792E72D3"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808080"/>
          <w:sz w:val="16"/>
          <w:szCs w:val="16"/>
        </w:rPr>
        <w:t>&gt;</w:t>
      </w:r>
    </w:p>
    <w:p w14:paraId="05F80DF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w:t>
      </w:r>
    </w:p>
    <w:p w14:paraId="183C028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Default="00944756" w:rsidP="00944756">
      <w:pPr>
        <w:pStyle w:val="ListParagraph"/>
        <w:numPr>
          <w:ilvl w:val="0"/>
          <w:numId w:val="19"/>
        </w:numPr>
        <w:spacing w:after="0"/>
        <w:rPr>
          <w:sz w:val="20"/>
          <w:szCs w:val="20"/>
          <w:lang w:val="ru-RU"/>
        </w:rPr>
      </w:pPr>
      <w:r>
        <w:rPr>
          <w:sz w:val="20"/>
          <w:szCs w:val="20"/>
          <w:lang w:val="ru-RU"/>
        </w:rPr>
        <w:t>Что такое к</w:t>
      </w:r>
      <w:r w:rsidRPr="00944756">
        <w:rPr>
          <w:sz w:val="20"/>
          <w:szCs w:val="20"/>
          <w:lang w:val="ru-RU"/>
        </w:rPr>
        <w:t>олбэк-рефы</w:t>
      </w:r>
      <w:r>
        <w:rPr>
          <w:sz w:val="20"/>
          <w:szCs w:val="20"/>
          <w:lang w:val="ru-RU"/>
        </w:rPr>
        <w:t xml:space="preserve"> и для чего они нужны?</w:t>
      </w:r>
    </w:p>
    <w:p w14:paraId="3E21B34B" w14:textId="77777777" w:rsidR="00944756" w:rsidRPr="00944756" w:rsidRDefault="00944756" w:rsidP="00944756">
      <w:pPr>
        <w:pStyle w:val="ListParagraph"/>
        <w:numPr>
          <w:ilvl w:val="1"/>
          <w:numId w:val="19"/>
        </w:numPr>
        <w:spacing w:after="0"/>
        <w:rPr>
          <w:sz w:val="20"/>
          <w:szCs w:val="20"/>
          <w:lang w:val="ru-RU"/>
        </w:rPr>
      </w:pPr>
    </w:p>
    <w:p w14:paraId="3250E3CB" w14:textId="77777777" w:rsidR="00717387" w:rsidRPr="00944756" w:rsidRDefault="00717387" w:rsidP="000F6AD1">
      <w:pPr>
        <w:spacing w:after="0" w:line="240" w:lineRule="auto"/>
        <w:jc w:val="center"/>
        <w:rPr>
          <w:b/>
          <w:bCs/>
          <w:sz w:val="20"/>
          <w:szCs w:val="20"/>
          <w:highlight w:val="yellow"/>
          <w:lang w:val="ru-RU"/>
        </w:rPr>
      </w:pPr>
    </w:p>
    <w:p w14:paraId="2A172F4C" w14:textId="3D279376"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lastRenderedPageBreak/>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lastRenderedPageBreak/>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lastRenderedPageBreak/>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lastRenderedPageBreak/>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 xml:space="preserve">Пропсы и композиция дают вам </w:t>
      </w:r>
      <w:r w:rsidRPr="003428D9">
        <w:rPr>
          <w:sz w:val="20"/>
          <w:szCs w:val="20"/>
          <w:lang w:val="ru-RU"/>
        </w:rPr>
        <w:lastRenderedPageBreak/>
        <w:t>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lastRenderedPageBreak/>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w:t>
      </w:r>
      <w:r>
        <w:rPr>
          <w:sz w:val="20"/>
          <w:szCs w:val="20"/>
          <w:lang w:val="ru-RU"/>
        </w:rPr>
        <w:lastRenderedPageBreak/>
        <w:t xml:space="preserve">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lastRenderedPageBreak/>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lastRenderedPageBreak/>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3"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38008682" w:rsidR="009F1D10" w:rsidRPr="005D36E3" w:rsidRDefault="009F1D10" w:rsidP="009F1D10">
      <w:pPr>
        <w:pStyle w:val="ListParagraph"/>
        <w:numPr>
          <w:ilvl w:val="0"/>
          <w:numId w:val="19"/>
        </w:numPr>
        <w:spacing w:after="0" w:line="240" w:lineRule="auto"/>
        <w:rPr>
          <w:b/>
          <w:bCs/>
          <w:sz w:val="20"/>
          <w:szCs w:val="20"/>
          <w:lang w:val="ru-RU"/>
        </w:rPr>
      </w:pPr>
      <w:r w:rsidRPr="005D36E3">
        <w:rPr>
          <w:b/>
          <w:bCs/>
          <w:sz w:val="20"/>
          <w:szCs w:val="20"/>
          <w:lang w:val="ru-RU"/>
        </w:rPr>
        <w:t xml:space="preserve">Внедрение каких функциональных подходов оправдано и используется в </w:t>
      </w:r>
      <w:r w:rsidRPr="005D36E3">
        <w:rPr>
          <w:b/>
          <w:bCs/>
          <w:sz w:val="20"/>
          <w:szCs w:val="20"/>
        </w:rPr>
        <w:t>React</w:t>
      </w:r>
      <w:r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lastRenderedPageBreak/>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lastRenderedPageBreak/>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lastRenderedPageBreak/>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lastRenderedPageBreak/>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lastRenderedPageBreak/>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lastRenderedPageBreak/>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lastRenderedPageBreak/>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lastRenderedPageBreak/>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lastRenderedPageBreak/>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lastRenderedPageBreak/>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D46EB"/>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4301"/>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4EB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8149</TotalTime>
  <Pages>30</Pages>
  <Words>14135</Words>
  <Characters>80571</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195</cp:revision>
  <dcterms:created xsi:type="dcterms:W3CDTF">2022-08-11T14:12:00Z</dcterms:created>
  <dcterms:modified xsi:type="dcterms:W3CDTF">2022-09-09T12:03:00Z</dcterms:modified>
</cp:coreProperties>
</file>