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D19D3">
      <w:pPr>
        <w:jc w:val="center"/>
        <w:rPr>
          <w:rFonts w:hint="default" w:ascii="Times New Roman" w:hAnsi="Times New Roman" w:cs="Times New Roman"/>
          <w:b/>
          <w:bCs/>
          <w:sz w:val="38"/>
          <w:szCs w:val="38"/>
          <w:lang w:val="ru-RU"/>
        </w:rPr>
      </w:pPr>
      <w:r>
        <w:rPr>
          <w:rFonts w:hint="default" w:ascii="Times New Roman" w:hAnsi="Times New Roman" w:cs="Times New Roman"/>
          <w:b/>
          <w:bCs/>
          <w:sz w:val="38"/>
          <w:szCs w:val="38"/>
          <w:lang w:val="ru-RU"/>
        </w:rPr>
        <w:t>Отчёт</w:t>
      </w:r>
    </w:p>
    <w:p w14:paraId="5E2F811D">
      <w:pPr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en-GB"/>
        </w:rPr>
      </w:pPr>
    </w:p>
    <w:p w14:paraId="34B6584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Arial" w:hAnsi="Arial" w:eastAsia="SimSun" w:cs="Arial"/>
          <w:color w:val="000000"/>
          <w:kern w:val="0"/>
          <w:sz w:val="32"/>
          <w:szCs w:val="32"/>
          <w:lang w:val="en-US" w:eastAsia="zh-CN" w:bidi="ar"/>
        </w:rPr>
        <w:t>Part 1: Выбор Сценария</w:t>
      </w:r>
    </w:p>
    <w:p w14:paraId="0C430D8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2DA8119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Для данной работы выбран сценарий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GB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система высшего образования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GB" w:eastAsia="zh-CN" w:bidi="ar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Эта система будет управлять студентами, предметами, преподавателями, расписанием и группами.</w:t>
      </w:r>
    </w:p>
    <w:p w14:paraId="3FF9AC3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344171F">
      <w:pPr>
        <w:keepNext w:val="0"/>
        <w:keepLines w:val="0"/>
        <w:widowControl/>
        <w:suppressLineNumbers w:val="0"/>
        <w:jc w:val="both"/>
        <w:rPr>
          <w:rFonts w:ascii="Arial" w:hAnsi="Arial" w:eastAsia="SimSun" w:cs="Arial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Arial" w:hAnsi="Arial" w:eastAsia="SimSun" w:cs="Arial"/>
          <w:color w:val="000000"/>
          <w:kern w:val="0"/>
          <w:sz w:val="32"/>
          <w:szCs w:val="32"/>
          <w:lang w:val="en-US" w:eastAsia="zh-CN" w:bidi="ar"/>
        </w:rPr>
        <w:t xml:space="preserve">Part 2: Проектирование </w:t>
      </w:r>
      <w:r>
        <w:rPr>
          <w:rFonts w:ascii="Arial" w:hAnsi="Arial" w:eastAsia="SimSun" w:cs="Arial"/>
          <w:color w:val="000000"/>
          <w:kern w:val="0"/>
          <w:sz w:val="32"/>
          <w:szCs w:val="32"/>
          <w:lang w:val="ru-RU" w:eastAsia="zh-CN" w:bidi="ar"/>
        </w:rPr>
        <w:t>б</w:t>
      </w:r>
      <w:r>
        <w:rPr>
          <w:rFonts w:ascii="Arial" w:hAnsi="Arial" w:eastAsia="SimSun" w:cs="Arial"/>
          <w:color w:val="000000"/>
          <w:kern w:val="0"/>
          <w:sz w:val="32"/>
          <w:szCs w:val="32"/>
          <w:lang w:val="en-US" w:eastAsia="zh-CN" w:bidi="ar"/>
        </w:rPr>
        <w:t xml:space="preserve">азы </w:t>
      </w:r>
      <w:r>
        <w:rPr>
          <w:rFonts w:ascii="Arial" w:hAnsi="Arial" w:eastAsia="SimSun" w:cs="Arial"/>
          <w:color w:val="000000"/>
          <w:kern w:val="0"/>
          <w:sz w:val="32"/>
          <w:szCs w:val="32"/>
          <w:lang w:val="ru-RU" w:eastAsia="zh-CN" w:bidi="ar"/>
        </w:rPr>
        <w:t>д</w:t>
      </w:r>
      <w:r>
        <w:rPr>
          <w:rFonts w:ascii="Arial" w:hAnsi="Arial" w:eastAsia="SimSun" w:cs="Arial"/>
          <w:color w:val="000000"/>
          <w:kern w:val="0"/>
          <w:sz w:val="32"/>
          <w:szCs w:val="32"/>
          <w:lang w:val="en-US" w:eastAsia="zh-CN" w:bidi="ar"/>
        </w:rPr>
        <w:t xml:space="preserve">анных и </w:t>
      </w:r>
      <w:r>
        <w:rPr>
          <w:rFonts w:ascii="Arial" w:hAnsi="Arial" w:eastAsia="SimSun" w:cs="Arial"/>
          <w:color w:val="000000"/>
          <w:kern w:val="0"/>
          <w:sz w:val="32"/>
          <w:szCs w:val="32"/>
          <w:lang w:val="ru-RU" w:eastAsia="zh-CN" w:bidi="ar"/>
        </w:rPr>
        <w:t>д</w:t>
      </w:r>
      <w:r>
        <w:rPr>
          <w:rFonts w:ascii="Arial" w:hAnsi="Arial" w:eastAsia="SimSun" w:cs="Arial"/>
          <w:color w:val="000000"/>
          <w:kern w:val="0"/>
          <w:sz w:val="32"/>
          <w:szCs w:val="32"/>
          <w:lang w:val="en-US" w:eastAsia="zh-CN" w:bidi="ar"/>
        </w:rPr>
        <w:t>окументация</w:t>
      </w:r>
    </w:p>
    <w:p w14:paraId="21072D1E">
      <w:pPr>
        <w:keepNext w:val="0"/>
        <w:keepLines w:val="0"/>
        <w:widowControl/>
        <w:suppressLineNumbers w:val="0"/>
        <w:jc w:val="both"/>
        <w:rPr>
          <w:rFonts w:ascii="Arial" w:hAnsi="Arial" w:eastAsia="SimSun" w:cs="Arial"/>
          <w:color w:val="000000"/>
          <w:kern w:val="0"/>
          <w:sz w:val="32"/>
          <w:szCs w:val="32"/>
          <w:lang w:val="en-US" w:eastAsia="zh-CN" w:bidi="ar"/>
        </w:rPr>
      </w:pPr>
    </w:p>
    <w:p w14:paraId="5514CDB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Идентификация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с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ущностей и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а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трибутов:</w:t>
      </w:r>
    </w:p>
    <w:p w14:paraId="656F4CA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908F8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eastAsia="zh-CN" w:bidi="ar"/>
        </w:rPr>
        <w:t>Студенты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 xml:space="preserve"> (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>Students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)</w:t>
      </w:r>
    </w:p>
    <w:p w14:paraId="323681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GB" w:eastAsia="zh-CN" w:bidi="ar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eastAsia="zh-CN" w:bidi="ar"/>
        </w:rPr>
        <w:t>Преподаватели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 xml:space="preserve"> (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>Teachers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)</w:t>
      </w:r>
    </w:p>
    <w:p w14:paraId="20B986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GB" w:eastAsia="zh-CN" w:bidi="ar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eastAsia="zh-CN" w:bidi="ar"/>
        </w:rPr>
        <w:t>Предметы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 xml:space="preserve"> (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>Subjects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)</w:t>
      </w:r>
    </w:p>
    <w:p w14:paraId="61C1F4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GB" w:eastAsia="zh-CN" w:bidi="ar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Группы (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s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)</w:t>
      </w:r>
    </w:p>
    <w:p w14:paraId="3F20D6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GB" w:eastAsia="zh-CN" w:bidi="ar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eastAsia="zh-CN" w:bidi="ar"/>
        </w:rPr>
        <w:t>Распи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сание (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>Schedule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)</w:t>
      </w:r>
    </w:p>
    <w:p w14:paraId="497808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eastAsia="zh-CN" w:bidi="ar"/>
        </w:rPr>
      </w:pPr>
    </w:p>
    <w:p w14:paraId="161521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Проектирование Таблиц: </w:t>
      </w:r>
    </w:p>
    <w:p w14:paraId="104935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i w:val="0"/>
          <w:iCs w:val="0"/>
          <w:color w:val="000000"/>
          <w:kern w:val="0"/>
          <w:sz w:val="28"/>
          <w:szCs w:val="28"/>
          <w:lang w:val="ru-RU" w:eastAsia="zh-CN" w:bidi="ar"/>
        </w:rPr>
      </w:pPr>
    </w:p>
    <w:p w14:paraId="1A1C5C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1. Table Name: Students</w:t>
      </w:r>
    </w:p>
    <w:p w14:paraId="3F664F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○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Description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: Хранит информацию о студентах университета.</w:t>
      </w:r>
    </w:p>
    <w:p w14:paraId="67FF84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○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Attributes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:</w:t>
      </w:r>
    </w:p>
    <w:p w14:paraId="09C312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 ■ StudentID: INTEGER, PK, NOT NULL</w:t>
      </w:r>
    </w:p>
    <w:p w14:paraId="6B7B6B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 ■ FirstName: VARCHAR(30), NOT NULL</w:t>
      </w:r>
    </w:p>
    <w:p w14:paraId="61FE13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 ■ LastName: VARCHAR(30), NOT NULL</w:t>
      </w:r>
    </w:p>
    <w:p w14:paraId="7BC249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 ■ Phone: VARCHAR(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ru-RU" w:eastAsia="zh-CN" w:bidi="ar"/>
        </w:rPr>
        <w:t>1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GB" w:eastAsia="zh-CN" w:bidi="ar"/>
        </w:rPr>
        <w:t>6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), NOT NULL, UNIQUE</w:t>
      </w:r>
    </w:p>
    <w:p w14:paraId="1A461E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 ■ BirthDate: DATE, NOT NULL</w:t>
      </w:r>
    </w:p>
    <w:p w14:paraId="5959F8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 ■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GB" w:eastAsia="zh-CN" w:bidi="ar"/>
        </w:rPr>
        <w:t xml:space="preserve"> StudyGroup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ID: INTEGER, FK REFERENCES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s(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ID), NOT NULL</w:t>
      </w:r>
    </w:p>
    <w:p w14:paraId="76EFD7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○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Constraints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:</w:t>
      </w:r>
    </w:p>
    <w:p w14:paraId="34FFBB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 ■ PK_Students: PRIMARY KEY(StudentID)</w:t>
      </w:r>
    </w:p>
    <w:p w14:paraId="0CA5E5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 ■ UQ_Students_Phone: UNIQUE(Phone)</w:t>
      </w:r>
    </w:p>
    <w:p w14:paraId="47D33E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 ■ CHK_Students_BirthDate: CHECK(BirthDate &lt; CURRENT_DATE)</w:t>
      </w:r>
    </w:p>
    <w:p w14:paraId="66DCBB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 ■ FK_Students_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s: FOREIGN KEY(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ID) REFERENCES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s(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ID)</w:t>
      </w:r>
    </w:p>
    <w:p w14:paraId="1D3A66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</w:p>
    <w:p w14:paraId="47D1C6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2.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Arial-BoldMT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Table Name: </w:t>
      </w:r>
      <w:r>
        <w:rPr>
          <w:rFonts w:hint="default" w:ascii="Times New Roman" w:hAnsi="Times New Roman" w:eastAsia="Arial-BoldMT" w:cs="Times New Roman"/>
          <w:b/>
          <w:bCs/>
          <w:i w:val="0"/>
          <w:iCs w:val="0"/>
          <w:color w:val="000000"/>
          <w:kern w:val="0"/>
          <w:sz w:val="28"/>
          <w:szCs w:val="28"/>
          <w:lang w:val="en-GB" w:eastAsia="zh-CN" w:bidi="ar"/>
        </w:rPr>
        <w:t>Teachers</w:t>
      </w:r>
      <w:r>
        <w:rPr>
          <w:rFonts w:hint="default" w:ascii="Times New Roman" w:hAnsi="Times New Roman" w:eastAsia="Arial-BoldMT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0FCF2E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Arial-BoldMT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○ Description: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Содержит информацию о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ru-RU" w:eastAsia="zh-CN" w:bidi="ar"/>
        </w:rPr>
        <w:t>преподавателях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60FB5C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○ </w:t>
      </w:r>
      <w:r>
        <w:rPr>
          <w:rFonts w:hint="default" w:ascii="Times New Roman" w:hAnsi="Times New Roman" w:eastAsia="Arial-BoldMT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Attributes: </w:t>
      </w:r>
    </w:p>
    <w:p w14:paraId="1305F8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■ 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TeacherID: INTEGER, PK, NOT NULL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146F95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■ FirstName: VARCHAR(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ru-RU" w:eastAsia="zh-CN" w:bidi="ar"/>
        </w:rPr>
        <w:t>30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), NOT NULL</w:t>
      </w:r>
    </w:p>
    <w:p w14:paraId="2E112E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■ 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LastName: VARCHAR(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ru-RU" w:eastAsia="zh-CN" w:bidi="ar"/>
        </w:rPr>
        <w:t>30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), NOT NULL</w:t>
      </w:r>
    </w:p>
    <w:p w14:paraId="032B38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■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GB" w:eastAsia="zh-CN" w:bidi="ar"/>
        </w:rPr>
        <w:t>Phone: VARCHAR(16), NOT NULL, UNIQUE</w:t>
      </w:r>
    </w:p>
    <w:p w14:paraId="316D5F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■ 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Position: VARCHAR(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ru-RU" w:eastAsia="zh-CN" w:bidi="ar"/>
        </w:rPr>
        <w:t>30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), NOT NULL</w:t>
      </w:r>
    </w:p>
    <w:p w14:paraId="741D63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■ 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AcademicTitle: VARCHAR(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ru-RU" w:eastAsia="zh-CN" w:bidi="ar"/>
        </w:rPr>
        <w:t>30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), NULL</w:t>
      </w:r>
    </w:p>
    <w:p w14:paraId="2E3A2F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■ WorkStatus: VARCHAR(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ru-RU" w:eastAsia="zh-CN" w:bidi="ar"/>
        </w:rPr>
        <w:t>30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), NOT NULL, DEFAULT 'Active'</w:t>
      </w:r>
    </w:p>
    <w:p w14:paraId="3A519D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■ HireDate: DATE, NOT NULL</w:t>
      </w:r>
    </w:p>
    <w:p w14:paraId="3AB002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○ </w:t>
      </w:r>
      <w:r>
        <w:rPr>
          <w:rFonts w:hint="default" w:ascii="Times New Roman" w:hAnsi="Times New Roman" w:eastAsia="Arial-BoldMT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Constraints: </w:t>
      </w:r>
      <w:bookmarkStart w:id="0" w:name="_GoBack"/>
      <w:bookmarkEnd w:id="0"/>
    </w:p>
    <w:p w14:paraId="0405E6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■ 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PK_Teachers: PRIMARY KEY(TeacherID)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01181A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■ UQ_Teachers_Phone: UNIQUE(Phone)</w:t>
      </w:r>
    </w:p>
    <w:p w14:paraId="7A0E5D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■ 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CHK_Teachers_AcademicTitle: CHECK(AcademicTitle IS NULL OR AcademicTitle IN ('Docent', 'Professor', 'Corresponding Member', 'Academician'))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6E38A6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■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Arial-ItalicMT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CHK_Teachers_WorkStatus: CHECK(WorkStatus IN ('Active', 'OnLeave', 'Fired'))</w:t>
      </w:r>
    </w:p>
    <w:p w14:paraId="4369EF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■ CHK_Teachers_HireDate: CHECK(HireDate &lt;= CURRENT_DATE)</w:t>
      </w:r>
    </w:p>
    <w:p w14:paraId="4665B5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</w:p>
    <w:p w14:paraId="68F29C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3. Table Name: Subjects</w:t>
      </w:r>
    </w:p>
    <w:p w14:paraId="4D05BA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○ 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Description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: Содержит информацию об учебных предметах.</w:t>
      </w:r>
    </w:p>
    <w:p w14:paraId="469127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○ 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Attributes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:</w:t>
      </w:r>
    </w:p>
    <w:p w14:paraId="6E0D22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■ SubjectID: INTEGER, PK, NOT NULL</w:t>
      </w:r>
    </w:p>
    <w:p w14:paraId="65B4E2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■ SubjectCode: VARCHAR(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10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), NOT NULL, UNIQUE</w:t>
      </w:r>
    </w:p>
    <w:p w14:paraId="073F67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■ Title: VARCHAR(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160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), NOT NULL</w:t>
      </w:r>
    </w:p>
    <w:p w14:paraId="57036A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■ Credits: INTEGER, NOT NULL</w:t>
      </w:r>
    </w:p>
    <w:p w14:paraId="4756B1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■ Hours: INTEGER, NOT NULL</w:t>
      </w:r>
    </w:p>
    <w:p w14:paraId="32350D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■ ControlType: VARCHAR(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3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0), NOT NULL, DEFAULT 'Exam'</w:t>
      </w:r>
    </w:p>
    <w:p w14:paraId="1F0485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○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Constraints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:</w:t>
      </w:r>
    </w:p>
    <w:p w14:paraId="4FD91E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■ PK_Subjects: PRIMARY KEY(SubjectID)</w:t>
      </w:r>
    </w:p>
    <w:p w14:paraId="671FFF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■ UQ_Subjects_Code: UNIQUE(SubjectCode)</w:t>
      </w:r>
    </w:p>
    <w:p w14:paraId="25F13A1E">
      <w:pPr>
        <w:keepNext w:val="0"/>
        <w:keepLines w:val="0"/>
        <w:widowControl/>
        <w:suppressLineNumbers w:val="0"/>
        <w:ind w:firstLine="140" w:firstLineChars="5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■ CHK_Subjects_Title: CHECK(Title &lt;&gt; '')</w:t>
      </w:r>
    </w:p>
    <w:p w14:paraId="3D466C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■ CHK_Subjects_Credits: CHECK(Credits &gt;= 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0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)</w:t>
      </w:r>
    </w:p>
    <w:p w14:paraId="206BA4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■ CHK_Subjects_Hours: CHECK(Hours &gt; 0)</w:t>
      </w:r>
    </w:p>
    <w:p w14:paraId="3A80AF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 ■ CHK_Subjects_ControlType: CHECK(ControlType IN ('Exam',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'Credit', 'Differential Credit'))</w:t>
      </w:r>
    </w:p>
    <w:p w14:paraId="32B097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63537A10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Table Name: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s</w:t>
      </w:r>
    </w:p>
    <w:p w14:paraId="66711F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○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Description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: Содержит информацию об учебных группах университета.</w:t>
      </w:r>
    </w:p>
    <w:p w14:paraId="643569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○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Attributes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:</w:t>
      </w:r>
    </w:p>
    <w:p w14:paraId="7D87FE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 ■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ID: INTEGER, PK, NOT NULL</w:t>
      </w:r>
    </w:p>
    <w:p w14:paraId="68CE68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 ■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Name: VARCHAR(30), NOT NULL, UNIQUE</w:t>
      </w:r>
    </w:p>
    <w:p w14:paraId="059D39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 ■ AdmissionYear: SMALLINT, NOT NULL</w:t>
      </w:r>
    </w:p>
    <w:p w14:paraId="1047F1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○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Constraints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:</w:t>
      </w:r>
    </w:p>
    <w:p w14:paraId="5F3C2B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 ■ PK_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s: PRIMARY KEY(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ID)</w:t>
      </w:r>
    </w:p>
    <w:p w14:paraId="128E56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 ■ UQ_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s_Name: UNIQUE(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Name)</w:t>
      </w:r>
    </w:p>
    <w:p w14:paraId="6C9E36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 ■ CHK_StudyGroups_AdmissionYear: CHECK(AdmissionYear &gt;= 2000 AND AdmissionYear &lt;= 2100)</w:t>
      </w:r>
    </w:p>
    <w:p w14:paraId="57390A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25F69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5. Table Name: Schedule</w:t>
      </w:r>
    </w:p>
    <w:p w14:paraId="6C6EEA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○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 xml:space="preserve"> Description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: Содержит информацию о расписании занятий.</w:t>
      </w:r>
    </w:p>
    <w:p w14:paraId="5C6AB7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○ 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Attributes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:</w:t>
      </w:r>
    </w:p>
    <w:p w14:paraId="7073B5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ScheduleID: INTEGER, PK, NOT NULL</w:t>
      </w:r>
    </w:p>
    <w:p w14:paraId="73DF36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SubjectID: INTEGER, FK REFERENCES Subjects(SubjectID), NOT NULL</w:t>
      </w:r>
    </w:p>
    <w:p w14:paraId="78CD04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TeacherID: INTEGER, FK REFERENCES Teachers(TeacherID), NOT NULL</w:t>
      </w:r>
    </w:p>
    <w:p w14:paraId="5F04AA94">
      <w:pPr>
        <w:keepNext w:val="0"/>
        <w:keepLines w:val="0"/>
        <w:widowControl/>
        <w:suppressLineNumbers w:val="0"/>
        <w:ind w:firstLine="140" w:firstLineChars="5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■ 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ID: INTEGER, FK REFERENCES 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s(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ID), NOT NULL</w:t>
      </w:r>
    </w:p>
    <w:p w14:paraId="5C84BF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LessonDate: DATE, NOT NULL</w:t>
      </w:r>
    </w:p>
    <w:p w14:paraId="672706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StartTime: TIME, NOT NULL</w:t>
      </w:r>
    </w:p>
    <w:p w14:paraId="4F3725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EndTime: TIME, NOT NULL</w:t>
      </w:r>
    </w:p>
    <w:p w14:paraId="1C9E82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Room: VARCHAR(50), NOT NULL</w:t>
      </w:r>
    </w:p>
    <w:p w14:paraId="644BF6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LessonType: VARCHAR(20), NOT NULL, DEFAULT 'Lecture'</w:t>
      </w:r>
    </w:p>
    <w:p w14:paraId="034DB9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○ 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Constraints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:</w:t>
      </w:r>
    </w:p>
    <w:p w14:paraId="5180FA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PK_Schedule: PRIMARY KEY(ScheduleID)</w:t>
      </w:r>
    </w:p>
    <w:p w14:paraId="313207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 ■ FK_Schedule_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s: FOREIGN KEY(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ID) REFERENCES 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s(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ID)</w:t>
      </w:r>
    </w:p>
    <w:p w14:paraId="58AED4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FK_Schedule_Subjects: FOREIGN KEY(SubjectID) REFERENCES Subjects(SubjectID)</w:t>
      </w:r>
    </w:p>
    <w:p w14:paraId="501675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FK_Schedule_Teachers: FOREIGN KEY(TeacherID) REFERENCES Teachers(TeacherID)</w:t>
      </w:r>
    </w:p>
    <w:p w14:paraId="0F54FA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CHK_Schedule_Time: CHECK(EndTime &gt; StartTime)</w:t>
      </w:r>
    </w:p>
    <w:p w14:paraId="004CD4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CHK_Schedule_LessonType: CHECK(LessonType IN ('Lecture', 'Seminar', 'Lab', 'Exam'))</w:t>
      </w:r>
    </w:p>
    <w:p w14:paraId="3CFBCF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UQ_Schedule_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Time: UNIQUE(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ID, LessonDate, StartTime)</w:t>
      </w:r>
    </w:p>
    <w:p w14:paraId="4325EB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UQ_Schedule_TeacherTime: UNIQUE(TeacherID, LessonDate, StartTime)</w:t>
      </w:r>
    </w:p>
    <w:p w14:paraId="23F0E7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 ■ CHK_Schedule_Room: CHECK(Room &lt;&gt; '')</w:t>
      </w:r>
    </w:p>
    <w:p w14:paraId="5B6802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■ UQ_Schedule_RoomTime: UNIQUE(Room, LessonDate, StartTime)</w:t>
      </w:r>
    </w:p>
    <w:p w14:paraId="455BE2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</w:p>
    <w:p w14:paraId="0688E6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Взаимосвязи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:</w:t>
      </w:r>
    </w:p>
    <w:p w14:paraId="798CF4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</w:p>
    <w:p w14:paraId="7CF415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● 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s и Students (один-ко-многим)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: одна учебная группа может содержать много студентов, но каждый студент относится только к одной группе.</w:t>
      </w:r>
    </w:p>
    <w:p w14:paraId="677E6A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○ Students.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ID является внешним ключом, ссылающимся на 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s.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ID.</w:t>
      </w:r>
    </w:p>
    <w:p w14:paraId="5F607A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</w:p>
    <w:p w14:paraId="0C9827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● 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Teachers и Schedule (один-ко-многим)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: один преподаватель может провести много занятий, но каждая запись в расписании относится к одному преподавателю.</w:t>
      </w:r>
    </w:p>
    <w:p w14:paraId="647E8D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○ Schedule.TeacherID является внешним ключом, ссылающимся на Teachers.TeacherID.</w:t>
      </w:r>
    </w:p>
    <w:p w14:paraId="2CA1AD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</w:p>
    <w:p w14:paraId="4D2753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● 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Subjects и Schedule (один-ко-многим)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: один предмет может проводиться много раз в расписании, но каждая запись в расписании относится к одному предмету.</w:t>
      </w:r>
    </w:p>
    <w:p w14:paraId="09BB28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○ Schedule.SubjectID является внешним ключом, ссылающимся на Subjects.SubjectID.</w:t>
      </w:r>
    </w:p>
    <w:p w14:paraId="70A86F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</w:p>
    <w:p w14:paraId="63025D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● 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s и Schedule (один-ко-многим)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: у одной группы может быть много занятий в расписании, но каждая запись в расписании относится к одной группе.</w:t>
      </w:r>
    </w:p>
    <w:p w14:paraId="6058CB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○ Schedule.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ID является внешним ключом, ссылающимся на 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s.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ID.</w:t>
      </w:r>
    </w:p>
    <w:p w14:paraId="00C90E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</w:p>
    <w:p w14:paraId="0210D2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● 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s и Subjects (многие-ко-многим)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: одна группа может изучать много предметов, а один предмет может изучаться многими группами. Связь реализуется через таблицу Schedule.</w:t>
      </w:r>
    </w:p>
    <w:p w14:paraId="026195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○ Schedule.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ID является внешним ключом, ссылающимся на 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s.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  <w:t>StudyGroup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ID.</w:t>
      </w:r>
    </w:p>
    <w:p w14:paraId="12B48B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○ Schedule.SubjectID является внешним ключом, ссылающимся на Subjects.SubjectID.</w:t>
      </w:r>
    </w:p>
    <w:p w14:paraId="2E61AF4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</w:p>
    <w:p w14:paraId="70B9F22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38"/>
          <w:szCs w:val="38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38"/>
          <w:szCs w:val="38"/>
          <w:lang w:val="ru-RU" w:eastAsia="zh-CN" w:bidi="ar"/>
        </w:rPr>
        <w:t>Part 3: ER-Диаграмма</w:t>
      </w:r>
    </w:p>
    <w:p w14:paraId="7049768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/>
          <w:kern w:val="0"/>
          <w:sz w:val="28"/>
          <w:szCs w:val="28"/>
          <w:lang w:val="en-GB" w:eastAsia="zh-CN" w:bidi="ar"/>
        </w:rPr>
      </w:pPr>
      <w:r>
        <w:drawing>
          <wp:inline distT="0" distB="0" distL="114300" distR="114300">
            <wp:extent cx="5273040" cy="2608580"/>
            <wp:effectExtent l="0" t="0" r="0" b="1270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ADDFCE"/>
    <w:multiLevelType w:val="singleLevel"/>
    <w:tmpl w:val="2BADDFCE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90BDB"/>
    <w:rsid w:val="03680FF8"/>
    <w:rsid w:val="03B42A21"/>
    <w:rsid w:val="0517534C"/>
    <w:rsid w:val="053B15A4"/>
    <w:rsid w:val="079D757A"/>
    <w:rsid w:val="0D0343E8"/>
    <w:rsid w:val="11512479"/>
    <w:rsid w:val="128D0B7C"/>
    <w:rsid w:val="13392190"/>
    <w:rsid w:val="157F21D3"/>
    <w:rsid w:val="177E2564"/>
    <w:rsid w:val="1A551442"/>
    <w:rsid w:val="1AA56C42"/>
    <w:rsid w:val="22A41BE1"/>
    <w:rsid w:val="232956BD"/>
    <w:rsid w:val="232F75C6"/>
    <w:rsid w:val="23CC074A"/>
    <w:rsid w:val="23E4653C"/>
    <w:rsid w:val="2BA56D2B"/>
    <w:rsid w:val="31C823B9"/>
    <w:rsid w:val="346F6E14"/>
    <w:rsid w:val="366D0E58"/>
    <w:rsid w:val="36C108E2"/>
    <w:rsid w:val="3C5E539B"/>
    <w:rsid w:val="3C741ABD"/>
    <w:rsid w:val="4B7E5E68"/>
    <w:rsid w:val="57576ED8"/>
    <w:rsid w:val="59A61C20"/>
    <w:rsid w:val="5D211ED7"/>
    <w:rsid w:val="5DF43534"/>
    <w:rsid w:val="612A0AF8"/>
    <w:rsid w:val="69B510E5"/>
    <w:rsid w:val="6A121F4B"/>
    <w:rsid w:val="7525273D"/>
    <w:rsid w:val="7A4456D6"/>
    <w:rsid w:val="7B644801"/>
    <w:rsid w:val="7CA1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619</Words>
  <Characters>4688</Characters>
  <Lines>0</Lines>
  <Paragraphs>0</Paragraphs>
  <TotalTime>60</TotalTime>
  <ScaleCrop>false</ScaleCrop>
  <LinksUpToDate>false</LinksUpToDate>
  <CharactersWithSpaces>5300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2026-08-09T10:33:00Z</dcterms:created>
  <dc:creator>Kirill</dc:creator>
  <cp:lastModifiedBy>Kirill Zhuro</cp:lastModifiedBy>
  <dcterms:modified xsi:type="dcterms:W3CDTF">2026-08-10T19:23:08Z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KSOTemplateDocerSaveRecord">
    <vt:lpwstr>eyJoZGlkIjoiOThhMGNlYjM2NDI3M2Y3ZjdjNmFiMTAwZmE0NDcwMTQiLCJ1c2VySWQiOiI3NTc2ODU1MTg0NjEzIn0=</vt:lpwstr>
  </property>
  <property fmtid="{D5CDD505-2E9C-101B-9397-08002B2CF9AE}" pid="4" name="ICV">
    <vt:lpwstr>5790450EAA584EFBB9459E5B426F0BD1_12</vt:lpwstr>
  </property>
</Properties>
</file>