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BE" w:rsidRDefault="00D310BE" w:rsidP="00E6451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51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сайта авиакомпании по авиа перелётам</w:t>
      </w: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листов</w:t>
      </w: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265854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0BE" w:rsidRPr="00E6451E" w:rsidRDefault="00E6451E" w:rsidP="00E645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D310BE" w:rsidRPr="00E6451E">
        <w:rPr>
          <w:rFonts w:ascii="Times New Roman" w:hAnsi="Times New Roman" w:cs="Times New Roman"/>
          <w:sz w:val="28"/>
          <w:szCs w:val="28"/>
        </w:rPr>
        <w:br w:type="page"/>
      </w:r>
    </w:p>
    <w:p w:rsidR="008B1626" w:rsidRPr="008B1626" w:rsidRDefault="008B1626" w:rsidP="00D310BE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:rsidR="003D5AC3" w:rsidRDefault="00B50FA4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FA4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B50FA4" w:rsidRDefault="00B50FA4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  <w:r w:rsidR="008B1626">
        <w:rPr>
          <w:rFonts w:ascii="Times New Roman" w:hAnsi="Times New Roman" w:cs="Times New Roman"/>
          <w:sz w:val="28"/>
          <w:szCs w:val="28"/>
        </w:rPr>
        <w:t>...</w:t>
      </w:r>
      <w:r w:rsidR="00D310B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……………………………………………………………………………2</w:t>
      </w:r>
    </w:p>
    <w:p w:rsidR="00B50FA4" w:rsidRDefault="00B50FA4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Основание для разработки</w:t>
      </w:r>
      <w:r w:rsidR="00D310BE">
        <w:rPr>
          <w:rFonts w:ascii="Times New Roman" w:hAnsi="Times New Roman" w:cs="Times New Roman"/>
          <w:sz w:val="28"/>
          <w:szCs w:val="28"/>
        </w:rPr>
        <w:t>…………………………………………………………..3</w:t>
      </w:r>
    </w:p>
    <w:p w:rsidR="00B50FA4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Назначение разработки……………………………………………………………...4</w:t>
      </w:r>
    </w:p>
    <w:p w:rsidR="00BA2CF8" w:rsidRDefault="00BA2CF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BA2CF8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……………………………………………………...4</w:t>
      </w:r>
    </w:p>
    <w:p w:rsidR="00BA2CF8" w:rsidRDefault="00BA2CF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BA2CF8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……………………………………………………4</w:t>
      </w:r>
    </w:p>
    <w:p w:rsidR="00B50FA4" w:rsidRDefault="00B50FA4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  <w:r w:rsidR="00D310BE">
        <w:rPr>
          <w:rFonts w:ascii="Times New Roman" w:hAnsi="Times New Roman" w:cs="Times New Roman"/>
          <w:sz w:val="28"/>
          <w:szCs w:val="28"/>
        </w:rPr>
        <w:t>……………………………5</w:t>
      </w:r>
    </w:p>
    <w:p w:rsidR="00BA2CF8" w:rsidRDefault="00BA2CF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 w:rsidRPr="00BA2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2CF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</w:rPr>
        <w:t>………………………………5</w:t>
      </w:r>
    </w:p>
    <w:p w:rsidR="00BA2CF8" w:rsidRPr="00BA2CF8" w:rsidRDefault="00BA2CF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Pr="00BA2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2CF8">
        <w:rPr>
          <w:rFonts w:ascii="Times New Roman" w:hAnsi="Times New Roman" w:cs="Times New Roman"/>
          <w:sz w:val="28"/>
          <w:szCs w:val="28"/>
        </w:rPr>
        <w:t>Требования к надёжности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…………………………………………………………5</w:t>
      </w:r>
    </w:p>
    <w:p w:rsidR="00BA2CF8" w:rsidRPr="00BA2CF8" w:rsidRDefault="00BA2CF8" w:rsidP="00BA2CF8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BA2CF8">
        <w:rPr>
          <w:rFonts w:ascii="Times New Roman" w:hAnsi="Times New Roman" w:cs="Times New Roman"/>
          <w:sz w:val="28"/>
          <w:szCs w:val="28"/>
        </w:rPr>
        <w:t>4.3. Требования эксплуатации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…………………………………………………………5</w:t>
      </w:r>
    </w:p>
    <w:p w:rsidR="00BA2CF8" w:rsidRPr="00BA2CF8" w:rsidRDefault="00BA2CF8" w:rsidP="00BA2CF8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BA2CF8">
        <w:rPr>
          <w:rFonts w:ascii="Times New Roman" w:hAnsi="Times New Roman" w:cs="Times New Roman"/>
          <w:sz w:val="28"/>
          <w:szCs w:val="28"/>
        </w:rPr>
        <w:t>4.4. 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8"/>
        </w:rPr>
        <w:t>……………………...5</w:t>
      </w:r>
    </w:p>
    <w:p w:rsidR="00BC5B5C" w:rsidRDefault="00BC5B5C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</w:t>
      </w:r>
      <w:r w:rsidR="00D310BE">
        <w:rPr>
          <w:rFonts w:ascii="Times New Roman" w:hAnsi="Times New Roman" w:cs="Times New Roman"/>
          <w:sz w:val="28"/>
          <w:szCs w:val="28"/>
        </w:rPr>
        <w:t>ования к программному документу…………………………………………...6</w:t>
      </w:r>
    </w:p>
    <w:p w:rsidR="00BC5B5C" w:rsidRDefault="00BC5B5C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Порядок контроля и приёмки</w:t>
      </w:r>
      <w:r w:rsidR="00D310BE">
        <w:rPr>
          <w:rFonts w:ascii="Times New Roman" w:hAnsi="Times New Roman" w:cs="Times New Roman"/>
          <w:sz w:val="28"/>
          <w:szCs w:val="28"/>
        </w:rPr>
        <w:t>……………………………………………………….7</w:t>
      </w:r>
    </w:p>
    <w:p w:rsidR="00BA2CF8" w:rsidRDefault="00B50FA4" w:rsidP="00BA2CF8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1626" w:rsidRPr="008B1626" w:rsidRDefault="008B1626" w:rsidP="00D310BE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C946F2" w:rsidRDefault="00B50FA4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CF6">
        <w:rPr>
          <w:rFonts w:ascii="Times New Roman" w:hAnsi="Times New Roman" w:cs="Times New Roman"/>
          <w:b/>
          <w:sz w:val="28"/>
          <w:szCs w:val="28"/>
        </w:rPr>
        <w:t>1. В</w:t>
      </w:r>
      <w:r w:rsidR="00C946F2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EB6B99" w:rsidRPr="00C946F2" w:rsidRDefault="00EB6B99" w:rsidP="00265854">
      <w:pPr>
        <w:spacing w:line="276" w:lineRule="auto"/>
        <w:ind w:left="-567" w:firstLine="12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по осуществлению авиа перелётов</w:t>
      </w: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8B1626" w:rsidP="008B1626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B50FA4" w:rsidRPr="005F1CF6" w:rsidRDefault="00B50FA4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CF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946F2">
        <w:rPr>
          <w:rFonts w:ascii="Times New Roman" w:hAnsi="Times New Roman" w:cs="Times New Roman"/>
          <w:b/>
          <w:sz w:val="28"/>
          <w:szCs w:val="28"/>
        </w:rPr>
        <w:t>ОСНОВАНИЕ РАЗРАБОТКИ</w:t>
      </w:r>
    </w:p>
    <w:p w:rsidR="00EB6B99" w:rsidRDefault="002C682C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6B9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34 от 10.10.2023. Договор утверждён Директором  ООО «</w:t>
      </w:r>
      <w:proofErr w:type="spellStart"/>
      <w:r w:rsidR="00EB6B99">
        <w:rPr>
          <w:rFonts w:ascii="Times New Roman" w:hAnsi="Times New Roman" w:cs="Times New Roman"/>
          <w:sz w:val="28"/>
          <w:szCs w:val="28"/>
        </w:rPr>
        <w:t>флай</w:t>
      </w:r>
      <w:proofErr w:type="spellEnd"/>
      <w:r w:rsidR="00EB6B9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EB6B99">
        <w:rPr>
          <w:rFonts w:ascii="Times New Roman" w:hAnsi="Times New Roman" w:cs="Times New Roman"/>
          <w:sz w:val="28"/>
          <w:szCs w:val="28"/>
        </w:rPr>
        <w:t>Циркулёвым</w:t>
      </w:r>
      <w:proofErr w:type="spellEnd"/>
      <w:r w:rsidR="00EB6B99">
        <w:rPr>
          <w:rFonts w:ascii="Times New Roman" w:hAnsi="Times New Roman" w:cs="Times New Roman"/>
          <w:sz w:val="28"/>
          <w:szCs w:val="28"/>
        </w:rPr>
        <w:t xml:space="preserve"> Иваном Юревичем, именуемым дальнейшим заказчиком, и Климовым Кириллом </w:t>
      </w:r>
      <w:proofErr w:type="gramStart"/>
      <w:r w:rsidR="00EB6B99">
        <w:rPr>
          <w:rFonts w:ascii="Times New Roman" w:hAnsi="Times New Roman" w:cs="Times New Roman"/>
          <w:sz w:val="28"/>
          <w:szCs w:val="28"/>
        </w:rPr>
        <w:t>Константиновичем</w:t>
      </w:r>
      <w:proofErr w:type="gramEnd"/>
      <w:r w:rsidR="005F1CF6">
        <w:rPr>
          <w:rFonts w:ascii="Times New Roman" w:hAnsi="Times New Roman" w:cs="Times New Roman"/>
          <w:sz w:val="28"/>
          <w:szCs w:val="28"/>
        </w:rPr>
        <w:t xml:space="preserve"> именуемым в дальнейшем исполнителем</w:t>
      </w: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8B1626" w:rsidP="008B1626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B50FA4" w:rsidRPr="005F1CF6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CF6"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</w:p>
    <w:p w:rsidR="00B50FA4" w:rsidRPr="005F1CF6" w:rsidRDefault="002C682C" w:rsidP="00D310BE">
      <w:pPr>
        <w:spacing w:line="276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50FA4" w:rsidRPr="005F1CF6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B50FA4" w:rsidRDefault="00B50FA4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Покупка билета</w:t>
      </w:r>
    </w:p>
    <w:p w:rsidR="00B50FA4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покупает билет у кассира, кассир вносить информацию и отправляет в аэропорт, после чего выдаёт билет.</w:t>
      </w:r>
    </w:p>
    <w:p w:rsidR="007329D8" w:rsidRDefault="007329D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3B7F91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Сбор статистики</w:t>
      </w:r>
    </w:p>
    <w:p w:rsidR="003B7F91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покупает билет у кассира, кассир вносит информацию и отправляет в аэропорт, после чего аэропорт отправляет статистику в авиакомпанию</w:t>
      </w:r>
    </w:p>
    <w:p w:rsidR="007329D8" w:rsidRDefault="007329D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3B7F91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Составление расписания</w:t>
      </w:r>
    </w:p>
    <w:p w:rsidR="003B7F91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Авиакомпания составляет расписание, после чего сообщает аэропорту, аэропорт сообщает кассиру, а кассир клиенту</w:t>
      </w:r>
    </w:p>
    <w:p w:rsidR="003B7F91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Отмена рейса</w:t>
      </w:r>
    </w:p>
    <w:p w:rsidR="003B7F91" w:rsidRDefault="003B7F91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Авиакомпания отменяет рейс, после чего сообщает аэропорту, аэропорт сообщает кассиру, а кассир клиенту</w:t>
      </w:r>
    </w:p>
    <w:p w:rsidR="007329D8" w:rsidRDefault="007329D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3B7F91" w:rsidRDefault="005F1CF6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</w:t>
      </w:r>
      <w:r w:rsidR="003B7F91">
        <w:rPr>
          <w:rFonts w:ascii="Times New Roman" w:hAnsi="Times New Roman" w:cs="Times New Roman"/>
          <w:sz w:val="28"/>
          <w:szCs w:val="28"/>
        </w:rPr>
        <w:t xml:space="preserve"> Информирования о налогах</w:t>
      </w:r>
    </w:p>
    <w:p w:rsidR="003B7F91" w:rsidRDefault="00EB6B99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Авиакомпания</w:t>
      </w:r>
      <w:r w:rsidR="003B7F91">
        <w:rPr>
          <w:rFonts w:ascii="Times New Roman" w:hAnsi="Times New Roman" w:cs="Times New Roman"/>
          <w:sz w:val="28"/>
          <w:szCs w:val="28"/>
        </w:rPr>
        <w:t>ссылаясь на статистику</w:t>
      </w:r>
      <w:r>
        <w:rPr>
          <w:rFonts w:ascii="Times New Roman" w:hAnsi="Times New Roman" w:cs="Times New Roman"/>
          <w:sz w:val="28"/>
          <w:szCs w:val="28"/>
        </w:rPr>
        <w:t xml:space="preserve"> составляет отчёт и отправляет его в налоговую,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налоговая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отправляет в государственную статистику</w:t>
      </w:r>
    </w:p>
    <w:p w:rsidR="008B1626" w:rsidRDefault="008B1626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3B7F91" w:rsidRDefault="002C682C" w:rsidP="00D310BE">
      <w:pPr>
        <w:spacing w:line="276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F1CF6" w:rsidRPr="005F1CF6">
        <w:rPr>
          <w:rFonts w:ascii="Times New Roman" w:hAnsi="Times New Roman" w:cs="Times New Roman"/>
          <w:b/>
          <w:sz w:val="28"/>
          <w:szCs w:val="28"/>
        </w:rPr>
        <w:t>3.2 Эксплуатационное назначение</w:t>
      </w:r>
    </w:p>
    <w:p w:rsidR="005F1CF6" w:rsidRDefault="005F1CF6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рассчитан на применение в офисном помещении которое соответствует СП 2.4.3648-20 «Санитарно-эпидемиологические требования к организациям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воспитания и обучения, отдыха и оздоровления детей и молодёжи»</w:t>
      </w: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329D8" w:rsidRDefault="007329D8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Pr="005F1CF6" w:rsidRDefault="00BA2CF8" w:rsidP="00BA2CF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</w:p>
    <w:p w:rsidR="00B50FA4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CF6">
        <w:rPr>
          <w:rFonts w:ascii="Times New Roman" w:hAnsi="Times New Roman" w:cs="Times New Roman"/>
          <w:b/>
          <w:sz w:val="28"/>
          <w:szCs w:val="28"/>
        </w:rPr>
        <w:t>4. ТРЕБОВАНИЯ К ПРОГРАММЕ ИЛИ ПРОГРАММНОМУ ИЗДЕЛИЮ</w:t>
      </w:r>
    </w:p>
    <w:p w:rsidR="005F1CF6" w:rsidRPr="005F1CF6" w:rsidRDefault="005F1CF6" w:rsidP="00265854">
      <w:pPr>
        <w:spacing w:line="276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</w:t>
      </w:r>
      <w:r w:rsidR="002C682C">
        <w:rPr>
          <w:rFonts w:ascii="Times New Roman" w:hAnsi="Times New Roman" w:cs="Times New Roman"/>
          <w:b/>
          <w:sz w:val="28"/>
          <w:szCs w:val="28"/>
        </w:rPr>
        <w:t xml:space="preserve"> к функциональным характеристикам</w:t>
      </w:r>
    </w:p>
    <w:p w:rsidR="005F1CF6" w:rsidRDefault="005F1CF6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Покупка билета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4.1.1.1 Клиент покупает билет у кассира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4.1.1.2 Кассир отправляет запрос аэропорту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4.1.1.3 Кассир выдаёт билет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F1CF6" w:rsidRDefault="005F1CF6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Сбор статистики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 Клиент покупает билет у кассира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4.1.2.2 Кассир отправляет информацию аэропорту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4.1.2.3 Аэропорт отправляет информацию авиакомпании</w:t>
      </w:r>
    </w:p>
    <w:p w:rsidR="005F1CF6" w:rsidRDefault="005F1CF6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Составление расписания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4.1.3.1 Авиакомпания составляет расписание и сообщает аэропорту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4.1.3.2 Аэропорт сообщает информацию кассиру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4.1.3.3 Кассир сообщает информацию клиенту</w:t>
      </w:r>
    </w:p>
    <w:p w:rsidR="005F1CF6" w:rsidRDefault="005F1CF6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Отмена рейса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4.1.4.1 Авиакомпания отменяет рейс и сообщает аэропорту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4.1.4.2 Аэропорт сообщает информацию кассиру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4.1.4.3 Кассир сообщает информацию клиенту</w:t>
      </w:r>
    </w:p>
    <w:p w:rsidR="005F1CF6" w:rsidRDefault="005F1CF6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Информирования о налогах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4.1.5.1 Аэропорт сообщает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налоговую</w:t>
      </w:r>
    </w:p>
    <w:p w:rsidR="002C682C" w:rsidRDefault="002C682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4.1.5.2 </w:t>
      </w:r>
      <w:proofErr w:type="gramStart"/>
      <w:r w:rsidR="00F2463C">
        <w:rPr>
          <w:rFonts w:ascii="Times New Roman" w:hAnsi="Times New Roman" w:cs="Times New Roman"/>
          <w:sz w:val="28"/>
          <w:szCs w:val="28"/>
        </w:rPr>
        <w:t>Налоговая</w:t>
      </w:r>
      <w:proofErr w:type="gramEnd"/>
      <w:r w:rsidR="00F2463C">
        <w:rPr>
          <w:rFonts w:ascii="Times New Roman" w:hAnsi="Times New Roman" w:cs="Times New Roman"/>
          <w:sz w:val="28"/>
          <w:szCs w:val="28"/>
        </w:rPr>
        <w:t xml:space="preserve"> сообщает в органы государственной статистики </w:t>
      </w:r>
    </w:p>
    <w:p w:rsidR="00B50FA4" w:rsidRDefault="00F2463C" w:rsidP="00265854">
      <w:pPr>
        <w:spacing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4.2 Требования к надёжности</w:t>
      </w:r>
    </w:p>
    <w:p w:rsidR="00F2463C" w:rsidRDefault="00F2463C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B1626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все потребности клиентов</w:t>
      </w:r>
    </w:p>
    <w:p w:rsidR="008B1626" w:rsidRPr="008B1626" w:rsidRDefault="008B1626" w:rsidP="00265854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946F2" w:rsidRPr="008B1626" w:rsidRDefault="00265854" w:rsidP="00D310BE">
      <w:pPr>
        <w:spacing w:line="276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B1626">
        <w:rPr>
          <w:rFonts w:ascii="Times New Roman" w:hAnsi="Times New Roman" w:cs="Times New Roman"/>
          <w:sz w:val="28"/>
          <w:szCs w:val="28"/>
        </w:rPr>
        <w:tab/>
      </w:r>
      <w:r w:rsidRPr="008B1626">
        <w:rPr>
          <w:rFonts w:ascii="Times New Roman" w:hAnsi="Times New Roman" w:cs="Times New Roman"/>
          <w:b/>
          <w:sz w:val="28"/>
          <w:szCs w:val="28"/>
        </w:rPr>
        <w:t>4.3 Требования эксплуатации</w:t>
      </w:r>
    </w:p>
    <w:p w:rsidR="00C946F2" w:rsidRDefault="008B1626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1626">
        <w:rPr>
          <w:rFonts w:ascii="Times New Roman" w:hAnsi="Times New Roman" w:cs="Times New Roman"/>
          <w:sz w:val="28"/>
          <w:szCs w:val="28"/>
        </w:rPr>
        <w:t>Использовать при температуре не более 30 градусов. Количество пыли в помещение не должно превышать допустимую норму.</w:t>
      </w:r>
    </w:p>
    <w:p w:rsidR="008B1626" w:rsidRPr="008B1626" w:rsidRDefault="008B1626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8B1626" w:rsidRPr="008B1626" w:rsidRDefault="008B1626" w:rsidP="008B1626">
      <w:pPr>
        <w:spacing w:line="276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8B1626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</w:t>
      </w:r>
    </w:p>
    <w:p w:rsidR="008B1626" w:rsidRPr="008B1626" w:rsidRDefault="008B1626" w:rsidP="008B1626">
      <w:pPr>
        <w:spacing w:line="276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B1626">
        <w:rPr>
          <w:rFonts w:ascii="Times New Roman" w:hAnsi="Times New Roman" w:cs="Times New Roman"/>
        </w:rPr>
        <w:t xml:space="preserve">1.  </w:t>
      </w:r>
      <w:proofErr w:type="spellStart"/>
      <w:r w:rsidRPr="008B1626">
        <w:rPr>
          <w:rFonts w:ascii="Times New Roman" w:hAnsi="Times New Roman" w:cs="Times New Roman"/>
        </w:rPr>
        <w:t>Двухядерный</w:t>
      </w:r>
      <w:proofErr w:type="spellEnd"/>
      <w:r w:rsidRPr="008B1626">
        <w:rPr>
          <w:rFonts w:ascii="Times New Roman" w:hAnsi="Times New Roman" w:cs="Times New Roman"/>
        </w:rPr>
        <w:t xml:space="preserve"> процессор 2 </w:t>
      </w:r>
      <w:proofErr w:type="spellStart"/>
      <w:r w:rsidRPr="008B1626">
        <w:rPr>
          <w:rFonts w:ascii="Times New Roman" w:hAnsi="Times New Roman" w:cs="Times New Roman"/>
        </w:rPr>
        <w:t>ггц</w:t>
      </w:r>
      <w:proofErr w:type="spellEnd"/>
      <w:r w:rsidRPr="008B1626">
        <w:rPr>
          <w:rFonts w:ascii="Times New Roman" w:hAnsi="Times New Roman" w:cs="Times New Roman"/>
        </w:rPr>
        <w:t xml:space="preserve">, </w:t>
      </w:r>
      <w:proofErr w:type="spellStart"/>
      <w:r w:rsidRPr="008B1626">
        <w:rPr>
          <w:rFonts w:ascii="Times New Roman" w:hAnsi="Times New Roman" w:cs="Times New Roman"/>
        </w:rPr>
        <w:t>класа</w:t>
      </w:r>
      <w:proofErr w:type="spellEnd"/>
      <w:r w:rsidRPr="008B1626">
        <w:rPr>
          <w:rFonts w:ascii="Times New Roman" w:hAnsi="Times New Roman" w:cs="Times New Roman"/>
        </w:rPr>
        <w:t xml:space="preserve"> </w:t>
      </w:r>
      <w:proofErr w:type="spellStart"/>
      <w:r w:rsidRPr="008B1626">
        <w:rPr>
          <w:rFonts w:ascii="Times New Roman" w:hAnsi="Times New Roman" w:cs="Times New Roman"/>
        </w:rPr>
        <w:t>Core</w:t>
      </w:r>
      <w:proofErr w:type="spellEnd"/>
      <w:r w:rsidRPr="008B1626">
        <w:rPr>
          <w:rFonts w:ascii="Times New Roman" w:hAnsi="Times New Roman" w:cs="Times New Roman"/>
        </w:rPr>
        <w:t xml:space="preserve"> 2 </w:t>
      </w:r>
      <w:proofErr w:type="spellStart"/>
      <w:r w:rsidRPr="008B1626">
        <w:rPr>
          <w:rFonts w:ascii="Times New Roman" w:hAnsi="Times New Roman" w:cs="Times New Roman"/>
        </w:rPr>
        <w:t>Duo</w:t>
      </w:r>
      <w:proofErr w:type="spellEnd"/>
      <w:r w:rsidRPr="008B1626">
        <w:rPr>
          <w:rFonts w:ascii="Times New Roman" w:hAnsi="Times New Roman" w:cs="Times New Roman"/>
        </w:rPr>
        <w:t xml:space="preserve"> 2.4 </w:t>
      </w:r>
      <w:proofErr w:type="spellStart"/>
      <w:r w:rsidRPr="008B1626">
        <w:rPr>
          <w:rFonts w:ascii="Times New Roman" w:hAnsi="Times New Roman" w:cs="Times New Roman"/>
        </w:rPr>
        <w:t>ггц</w:t>
      </w:r>
      <w:proofErr w:type="spellEnd"/>
      <w:r w:rsidRPr="008B1626">
        <w:rPr>
          <w:rFonts w:ascii="Times New Roman" w:hAnsi="Times New Roman" w:cs="Times New Roman"/>
        </w:rPr>
        <w:t xml:space="preserve"> или </w:t>
      </w:r>
      <w:proofErr w:type="spellStart"/>
      <w:r w:rsidRPr="008B1626">
        <w:rPr>
          <w:rFonts w:ascii="Times New Roman" w:hAnsi="Times New Roman" w:cs="Times New Roman"/>
        </w:rPr>
        <w:t>Althon</w:t>
      </w:r>
      <w:proofErr w:type="spellEnd"/>
      <w:r w:rsidRPr="008B1626">
        <w:rPr>
          <w:rFonts w:ascii="Times New Roman" w:hAnsi="Times New Roman" w:cs="Times New Roman"/>
        </w:rPr>
        <w:t xml:space="preserve"> X2 2.7 </w:t>
      </w:r>
      <w:proofErr w:type="spellStart"/>
      <w:r w:rsidRPr="008B1626">
        <w:rPr>
          <w:rFonts w:ascii="Times New Roman" w:hAnsi="Times New Roman" w:cs="Times New Roman"/>
        </w:rPr>
        <w:t>ггц</w:t>
      </w:r>
      <w:proofErr w:type="spellEnd"/>
    </w:p>
    <w:p w:rsidR="008B1626" w:rsidRPr="008B1626" w:rsidRDefault="008B1626" w:rsidP="008B1626">
      <w:pPr>
        <w:pStyle w:val="a5"/>
        <w:spacing w:line="276" w:lineRule="auto"/>
        <w:ind w:left="-567"/>
      </w:pPr>
      <w:r w:rsidRPr="008B1626">
        <w:t>2. Оперативная память: не менее 1 ГБ</w:t>
      </w:r>
    </w:p>
    <w:p w:rsidR="008B1626" w:rsidRPr="008B1626" w:rsidRDefault="008B1626" w:rsidP="008B1626">
      <w:pPr>
        <w:pStyle w:val="a5"/>
        <w:spacing w:line="276" w:lineRule="auto"/>
        <w:ind w:left="-567"/>
      </w:pPr>
      <w:r w:rsidRPr="008B1626">
        <w:t>3. Свободное место на жестком диске: не менее 100 мегабайт</w:t>
      </w: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946F2" w:rsidRDefault="00C946F2" w:rsidP="00D310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B1626" w:rsidRDefault="008B1626" w:rsidP="00D310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A2CF8" w:rsidRPr="00BA2CF8" w:rsidRDefault="00BA2CF8" w:rsidP="00D310BE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BA2CF8"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:rsidR="00BC5B5C" w:rsidRPr="00BC5B5C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B5C">
        <w:rPr>
          <w:rFonts w:ascii="Times New Roman" w:hAnsi="Times New Roman" w:cs="Times New Roman"/>
          <w:b/>
          <w:sz w:val="28"/>
          <w:szCs w:val="28"/>
        </w:rPr>
        <w:t>5. ТРЕБОВАНИЯ К ПРОГРАММНОМУ ДОКУМЕНТУ</w:t>
      </w:r>
    </w:p>
    <w:p w:rsidR="00BC5B5C" w:rsidRPr="00BC5B5C" w:rsidRDefault="00BC5B5C" w:rsidP="00265854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B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Предварительный состав программной документации: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ехническое задание (включает описание применения);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 и методика испытаний;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системного программиста;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оператора;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программиста;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едомость эксплуатационных документов;</w:t>
      </w:r>
    </w:p>
    <w:p w:rsidR="00BC5B5C" w:rsidRPr="00265854" w:rsidRDefault="00265854" w:rsidP="002658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BC5B5C" w:rsidRPr="0026585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ормуляр.</w:t>
      </w:r>
    </w:p>
    <w:p w:rsidR="00A622F0" w:rsidRDefault="00A622F0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D310BE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Default="00C946F2" w:rsidP="0026585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854" w:rsidRDefault="00265854" w:rsidP="0026585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854" w:rsidRDefault="00265854" w:rsidP="0026585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854" w:rsidRDefault="00265854" w:rsidP="0026585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854" w:rsidRDefault="00265854" w:rsidP="0026585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854" w:rsidRDefault="00265854" w:rsidP="0026585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6F2" w:rsidRPr="00BC5B5C" w:rsidRDefault="00C946F2" w:rsidP="00BA2CF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F8" w:rsidRPr="00BA2CF8" w:rsidRDefault="00BA2CF8" w:rsidP="00D310BE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BA2CF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:rsidR="00A622F0" w:rsidRPr="00A622F0" w:rsidRDefault="00D310BE" w:rsidP="00D310BE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2F0">
        <w:rPr>
          <w:rFonts w:ascii="Times New Roman" w:hAnsi="Times New Roman" w:cs="Times New Roman"/>
          <w:b/>
          <w:sz w:val="28"/>
          <w:szCs w:val="28"/>
        </w:rPr>
        <w:t>6. ПОРЯДОК КОНТРОЛЯ И ПРИЁМКИ</w:t>
      </w:r>
    </w:p>
    <w:p w:rsidR="00A622F0" w:rsidRPr="00A622F0" w:rsidRDefault="00A622F0" w:rsidP="00265854">
      <w:pPr>
        <w:pStyle w:val="a5"/>
        <w:spacing w:line="276" w:lineRule="auto"/>
        <w:ind w:left="-567"/>
      </w:pPr>
      <w:r>
        <w:rPr>
          <w:sz w:val="28"/>
          <w:szCs w:val="28"/>
        </w:rPr>
        <w:tab/>
      </w:r>
      <w:r w:rsidRPr="00A622F0">
        <w:t>Установить контроль и приемку результатов работ на каждой стадии создания системы в соответствии с разделом 5.</w:t>
      </w:r>
    </w:p>
    <w:p w:rsidR="00A622F0" w:rsidRPr="00A622F0" w:rsidRDefault="00A622F0" w:rsidP="00265854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стадии 3 принимается готовая версия программного продукта (модель).</w:t>
      </w:r>
    </w:p>
    <w:p w:rsidR="00A622F0" w:rsidRPr="00A622F0" w:rsidRDefault="00A622F0" w:rsidP="00265854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F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результаты рабо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 передаются в виде документов.</w:t>
      </w:r>
      <w:bookmarkStart w:id="0" w:name="_GoBack"/>
      <w:bookmarkEnd w:id="0"/>
    </w:p>
    <w:p w:rsidR="00A622F0" w:rsidRPr="00A622F0" w:rsidRDefault="00A622F0" w:rsidP="00265854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A622F0" w:rsidRPr="00A622F0" w:rsidRDefault="00A622F0" w:rsidP="00265854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A622F0" w:rsidRPr="00A622F0" w:rsidRDefault="00A622F0" w:rsidP="00265854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A622F0" w:rsidRPr="00A622F0" w:rsidRDefault="00A622F0" w:rsidP="00265854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Завершающим этапом при приемке системы должно быть составление акта приемки.</w:t>
      </w:r>
    </w:p>
    <w:p w:rsidR="00BC5B5C" w:rsidRDefault="00BC5B5C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65854" w:rsidRDefault="00265854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310BE" w:rsidRDefault="00D310BE" w:rsidP="00D310B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2463C" w:rsidRDefault="00D310BE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2463C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76740" cy="326003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164" cy="32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F2463C" w:rsidRDefault="00D310BE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2</w:t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27013" cy="2886654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510" cy="28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60682" cy="275909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735" cy="2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3806" cy="285617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748" cy="28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7315" cy="26519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097" cy="26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7417" cy="30692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151" cy="30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F2463C" w:rsidRPr="00F2463C" w:rsidRDefault="00F2463C" w:rsidP="00D310BE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sectPr w:rsidR="00F2463C" w:rsidRPr="00F2463C" w:rsidSect="00F3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0181"/>
    <w:multiLevelType w:val="hybridMultilevel"/>
    <w:tmpl w:val="C08E92E4"/>
    <w:lvl w:ilvl="0" w:tplc="0B66CD5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FA7789B"/>
    <w:multiLevelType w:val="multilevel"/>
    <w:tmpl w:val="4FE0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0FA4"/>
    <w:rsid w:val="00146FFD"/>
    <w:rsid w:val="00265854"/>
    <w:rsid w:val="002C682C"/>
    <w:rsid w:val="003B7F91"/>
    <w:rsid w:val="003D5AC3"/>
    <w:rsid w:val="005F1CF6"/>
    <w:rsid w:val="007329D8"/>
    <w:rsid w:val="008B1626"/>
    <w:rsid w:val="00A622F0"/>
    <w:rsid w:val="00B50FA4"/>
    <w:rsid w:val="00BA2CF8"/>
    <w:rsid w:val="00BC5B5C"/>
    <w:rsid w:val="00BE473E"/>
    <w:rsid w:val="00C946F2"/>
    <w:rsid w:val="00D310BE"/>
    <w:rsid w:val="00E6451E"/>
    <w:rsid w:val="00EB6B99"/>
    <w:rsid w:val="00F2463C"/>
    <w:rsid w:val="00F34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63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C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94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63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C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2023-10-13T15:04:00Z</dcterms:created>
  <dcterms:modified xsi:type="dcterms:W3CDTF">2023-10-27T14:17:00Z</dcterms:modified>
</cp:coreProperties>
</file>