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C5BC1" w14:textId="77777777" w:rsidR="00F156A2" w:rsidRPr="00F156A2" w:rsidRDefault="00F156A2" w:rsidP="00F156A2">
      <w:pPr>
        <w:spacing w:before="100" w:beforeAutospacing="1" w:after="100" w:afterAutospacing="1" w:line="240" w:lineRule="auto"/>
        <w:ind w:left="-15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38C571" w14:textId="77777777" w:rsidR="00CA3E22" w:rsidRPr="00D025DE" w:rsidRDefault="00CA3E22" w:rsidP="00CA3E22">
      <w:pPr>
        <w:spacing w:after="0" w:line="240" w:lineRule="auto"/>
        <w:jc w:val="center"/>
        <w:rPr>
          <w:rStyle w:val="fontstyle01"/>
          <w:rFonts w:ascii="Times New Roman" w:hAnsi="Times New Roman" w:cs="Times New Roman"/>
          <w:sz w:val="22"/>
          <w:szCs w:val="22"/>
        </w:rPr>
      </w:pPr>
      <w:r w:rsidRPr="00D025DE">
        <w:rPr>
          <w:rStyle w:val="fontstyle01"/>
          <w:rFonts w:ascii="Times New Roman" w:hAnsi="Times New Roman" w:cs="Times New Roman"/>
          <w:sz w:val="22"/>
          <w:szCs w:val="22"/>
        </w:rPr>
        <w:t>МИНИСТЕРСТВО НАУКИ И ВЫСШЕГО ОБРАЗОВАНИЯ РОССИЙСКОЙ ФЕДЕРАЦИИ</w:t>
      </w:r>
    </w:p>
    <w:p w14:paraId="22FB6116" w14:textId="77777777" w:rsidR="005358CD" w:rsidRPr="00D025DE" w:rsidRDefault="005358CD" w:rsidP="005358CD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</w:rPr>
      </w:pPr>
      <w:r w:rsidRPr="00D025DE">
        <w:rPr>
          <w:rFonts w:ascii="Times New Roman" w:hAnsi="Times New Roman"/>
          <w:sz w:val="28"/>
        </w:rPr>
        <w:t>Федеральное государственное автономное образовательное учреждение высшего образования</w:t>
      </w:r>
    </w:p>
    <w:p w14:paraId="20C84516" w14:textId="77777777" w:rsidR="005358CD" w:rsidRPr="00D025DE" w:rsidRDefault="005358CD" w:rsidP="005358CD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</w:rPr>
      </w:pPr>
      <w:r w:rsidRPr="00D025DE">
        <w:rPr>
          <w:rFonts w:ascii="Times New Roman" w:hAnsi="Times New Roman"/>
          <w:sz w:val="28"/>
        </w:rPr>
        <w:t>«ЮЖНЫЙ ФЕДЕРАЛЬНЫЙ УНИВЕРСИТЕТ»</w:t>
      </w:r>
    </w:p>
    <w:p w14:paraId="3E0F2A65" w14:textId="77777777" w:rsidR="00CA3E22" w:rsidRPr="00D025DE" w:rsidRDefault="005358CD" w:rsidP="005358CD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</w:rPr>
      </w:pPr>
      <w:r w:rsidRPr="00D025DE">
        <w:rPr>
          <w:rFonts w:ascii="Times New Roman" w:hAnsi="Times New Roman"/>
          <w:sz w:val="28"/>
        </w:rPr>
        <w:t>Институт компьютерных технологий и информационной безопасности</w:t>
      </w:r>
    </w:p>
    <w:p w14:paraId="66DA3084" w14:textId="77777777" w:rsidR="00CA3E22" w:rsidRPr="00D025DE" w:rsidRDefault="00CA3E22" w:rsidP="00CA3E22">
      <w:pPr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8"/>
        </w:rPr>
      </w:pPr>
    </w:p>
    <w:p w14:paraId="5B843143" w14:textId="77777777" w:rsidR="00CA3E22" w:rsidRPr="00D025DE" w:rsidRDefault="00CA3E22" w:rsidP="00CA3E22">
      <w:pPr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8"/>
        </w:rPr>
      </w:pPr>
    </w:p>
    <w:p w14:paraId="7962B419" w14:textId="77777777" w:rsidR="00CA3E22" w:rsidRPr="00D025DE" w:rsidRDefault="00CA3E22" w:rsidP="00CA3E22">
      <w:pPr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8"/>
        </w:rPr>
      </w:pPr>
    </w:p>
    <w:p w14:paraId="5AA41E56" w14:textId="77777777" w:rsidR="003532EA" w:rsidRPr="00D025DE" w:rsidRDefault="003532EA" w:rsidP="00CA3E22">
      <w:pPr>
        <w:spacing w:after="0" w:line="240" w:lineRule="auto"/>
        <w:ind w:left="482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025DE">
        <w:rPr>
          <w:rFonts w:ascii="Times New Roman" w:hAnsi="Times New Roman" w:cs="Times New Roman"/>
          <w:noProof/>
          <w:sz w:val="28"/>
          <w:szCs w:val="28"/>
          <w:lang w:eastAsia="ru-RU"/>
        </w:rPr>
        <w:t>УТВЕРЖДАЮ</w:t>
      </w:r>
    </w:p>
    <w:p w14:paraId="652CC1CD" w14:textId="77777777" w:rsidR="003532EA" w:rsidRPr="00D025DE" w:rsidRDefault="003532EA" w:rsidP="00CA3E22">
      <w:pPr>
        <w:spacing w:after="0" w:line="240" w:lineRule="auto"/>
        <w:ind w:left="4820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 w:rsidRPr="00D025DE">
        <w:rPr>
          <w:rFonts w:ascii="Times New Roman" w:eastAsia="Calibri" w:hAnsi="Times New Roman" w:cs="Times New Roman"/>
          <w:sz w:val="28"/>
          <w:szCs w:val="28"/>
          <w:vertAlign w:val="superscript"/>
        </w:rPr>
        <w:t>____________________________</w:t>
      </w:r>
      <w:r w:rsidR="00CA3E22" w:rsidRPr="00D025DE">
        <w:rPr>
          <w:rFonts w:ascii="Times New Roman" w:eastAsia="Calibri" w:hAnsi="Times New Roman" w:cs="Times New Roman"/>
          <w:sz w:val="28"/>
          <w:szCs w:val="28"/>
          <w:vertAlign w:val="superscript"/>
        </w:rPr>
        <w:t xml:space="preserve">     </w:t>
      </w:r>
    </w:p>
    <w:p w14:paraId="0113B948" w14:textId="77777777" w:rsidR="00CA3E22" w:rsidRPr="00D025DE" w:rsidRDefault="00CA3E22" w:rsidP="00CA3E22">
      <w:pPr>
        <w:spacing w:after="0" w:line="240" w:lineRule="auto"/>
        <w:ind w:left="4820"/>
        <w:rPr>
          <w:rFonts w:ascii="Times New Roman" w:eastAsia="Calibri" w:hAnsi="Times New Roman" w:cs="Times New Roman"/>
          <w:i/>
          <w:sz w:val="28"/>
          <w:szCs w:val="28"/>
          <w:vertAlign w:val="superscript"/>
        </w:rPr>
      </w:pPr>
      <w:r w:rsidRPr="00D025DE">
        <w:rPr>
          <w:rFonts w:ascii="Times New Roman" w:eastAsia="Calibri" w:hAnsi="Times New Roman" w:cs="Times New Roman"/>
          <w:sz w:val="28"/>
          <w:szCs w:val="28"/>
          <w:vertAlign w:val="superscript"/>
        </w:rPr>
        <w:t xml:space="preserve">    </w:t>
      </w:r>
      <w:r w:rsidRPr="00D025DE">
        <w:rPr>
          <w:rFonts w:ascii="Times New Roman" w:eastAsia="Calibri" w:hAnsi="Times New Roman" w:cs="Times New Roman"/>
          <w:i/>
          <w:sz w:val="28"/>
          <w:szCs w:val="28"/>
          <w:vertAlign w:val="superscript"/>
        </w:rPr>
        <w:t xml:space="preserve">подпись                 </w:t>
      </w:r>
    </w:p>
    <w:p w14:paraId="6CB7B088" w14:textId="77777777" w:rsidR="00CA3E22" w:rsidRPr="00D025DE" w:rsidRDefault="00CA3E22" w:rsidP="00CA3E22">
      <w:pPr>
        <w:spacing w:after="0" w:line="24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D025DE">
        <w:rPr>
          <w:rFonts w:ascii="Times New Roman" w:eastAsia="Calibri" w:hAnsi="Times New Roman" w:cs="Times New Roman"/>
          <w:sz w:val="28"/>
          <w:szCs w:val="28"/>
        </w:rPr>
        <w:t>«</w:t>
      </w:r>
      <w:r w:rsidR="003532EA" w:rsidRPr="00D025DE">
        <w:rPr>
          <w:rFonts w:ascii="Times New Roman" w:eastAsia="Calibri" w:hAnsi="Times New Roman" w:cs="Times New Roman"/>
          <w:sz w:val="28"/>
          <w:szCs w:val="28"/>
        </w:rPr>
        <w:t>___</w:t>
      </w:r>
      <w:r w:rsidRPr="00D025DE">
        <w:rPr>
          <w:rFonts w:ascii="Times New Roman" w:eastAsia="Calibri" w:hAnsi="Times New Roman" w:cs="Times New Roman"/>
          <w:sz w:val="28"/>
          <w:szCs w:val="28"/>
        </w:rPr>
        <w:t xml:space="preserve">» </w:t>
      </w:r>
      <w:r w:rsidR="003532EA" w:rsidRPr="00D025DE">
        <w:rPr>
          <w:rFonts w:ascii="Times New Roman" w:eastAsia="Calibri" w:hAnsi="Times New Roman" w:cs="Times New Roman"/>
          <w:sz w:val="28"/>
          <w:szCs w:val="28"/>
        </w:rPr>
        <w:t>_________</w:t>
      </w:r>
      <w:r w:rsidRPr="00D025DE">
        <w:rPr>
          <w:rFonts w:ascii="Times New Roman" w:eastAsia="Calibri" w:hAnsi="Times New Roman" w:cs="Times New Roman"/>
          <w:sz w:val="28"/>
          <w:szCs w:val="28"/>
        </w:rPr>
        <w:t xml:space="preserve"> 2026</w:t>
      </w:r>
    </w:p>
    <w:p w14:paraId="5DFC4625" w14:textId="77777777" w:rsidR="00CA3E22" w:rsidRPr="00D025DE" w:rsidRDefault="00CA3E22" w:rsidP="00CA3E22">
      <w:pPr>
        <w:spacing w:after="0" w:line="240" w:lineRule="auto"/>
        <w:rPr>
          <w:rFonts w:ascii="Times New Roman" w:eastAsia="Calibri" w:hAnsi="Times New Roman" w:cs="Times New Roman"/>
          <w:b/>
          <w:caps/>
          <w:sz w:val="36"/>
        </w:rPr>
      </w:pPr>
    </w:p>
    <w:p w14:paraId="321BDEAC" w14:textId="77777777" w:rsidR="00CA3E22" w:rsidRPr="00D025DE" w:rsidRDefault="00CA3E22" w:rsidP="00CA3E22">
      <w:pPr>
        <w:spacing w:after="0" w:line="240" w:lineRule="auto"/>
        <w:rPr>
          <w:rFonts w:ascii="Times New Roman" w:eastAsia="Calibri" w:hAnsi="Times New Roman" w:cs="Times New Roman"/>
          <w:b/>
          <w:caps/>
          <w:sz w:val="36"/>
        </w:rPr>
      </w:pPr>
    </w:p>
    <w:p w14:paraId="723A2F2B" w14:textId="77777777" w:rsidR="00CA3E22" w:rsidRPr="00D025DE" w:rsidRDefault="00CA3E22" w:rsidP="00CA3E22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32"/>
          <w:szCs w:val="32"/>
        </w:rPr>
      </w:pPr>
    </w:p>
    <w:p w14:paraId="3D3077C9" w14:textId="77777777" w:rsidR="00CA3E22" w:rsidRPr="00D025DE" w:rsidRDefault="00CA3E22" w:rsidP="00CA3E22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32"/>
          <w:szCs w:val="32"/>
        </w:rPr>
      </w:pPr>
      <w:r w:rsidRPr="00D025DE">
        <w:rPr>
          <w:rFonts w:ascii="Times New Roman" w:eastAsia="Calibri" w:hAnsi="Times New Roman" w:cs="Times New Roman"/>
          <w:b/>
          <w:caps/>
          <w:sz w:val="32"/>
          <w:szCs w:val="32"/>
        </w:rPr>
        <w:t>РАБОЧАЯ ПРОГРАММА ДИСЦИПЛИНЫ</w:t>
      </w:r>
    </w:p>
    <w:p w14:paraId="07703AE8" w14:textId="77777777" w:rsidR="00CA3E22" w:rsidRPr="00D025DE" w:rsidRDefault="00CA3E22" w:rsidP="00CA3E2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025DE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Б1.В.06 «Современные методы компьютерного зрения»</w:t>
      </w:r>
    </w:p>
    <w:p w14:paraId="7790846F" w14:textId="77777777" w:rsidR="00CA3E22" w:rsidRPr="00D025DE" w:rsidRDefault="00CA3E22" w:rsidP="00CA3E2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E359254" w14:textId="77777777" w:rsidR="00CA3E22" w:rsidRPr="00D025DE" w:rsidRDefault="00CA3E22" w:rsidP="00CA3E2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83B9208" w14:textId="77777777" w:rsidR="00CA3E22" w:rsidRPr="00D025DE" w:rsidRDefault="00CA3E22" w:rsidP="00CA3E22">
      <w:pPr>
        <w:spacing w:after="0" w:line="240" w:lineRule="auto"/>
        <w:ind w:left="3119" w:hanging="3119"/>
        <w:rPr>
          <w:rFonts w:ascii="Times New Roman" w:eastAsia="Calibri" w:hAnsi="Times New Roman" w:cs="Times New Roman"/>
          <w:i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8"/>
          <w:szCs w:val="28"/>
        </w:rPr>
        <w:t>Направление подготовки 01.03.02</w:t>
      </w:r>
      <w:r w:rsidRPr="00D025DE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Прикладная математика и информатика</w:t>
      </w:r>
    </w:p>
    <w:p w14:paraId="505E1DF0" w14:textId="77777777" w:rsidR="00CA3E22" w:rsidRPr="00D025DE" w:rsidRDefault="00CA3E22" w:rsidP="00CA3E22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p w14:paraId="45AF62A5" w14:textId="77777777" w:rsidR="00CA3E22" w:rsidRPr="00D025DE" w:rsidRDefault="00CA3E22" w:rsidP="00CA3E22">
      <w:pPr>
        <w:spacing w:after="0" w:line="240" w:lineRule="auto"/>
        <w:ind w:left="3261" w:hanging="3261"/>
        <w:rPr>
          <w:rFonts w:ascii="Times New Roman" w:eastAsia="Calibri" w:hAnsi="Times New Roman" w:cs="Times New Roman"/>
          <w:i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8"/>
          <w:szCs w:val="28"/>
        </w:rPr>
        <w:t>Направленность (</w:t>
      </w:r>
      <w:proofErr w:type="gramStart"/>
      <w:r w:rsidRPr="00D025DE">
        <w:rPr>
          <w:rFonts w:ascii="Times New Roman" w:eastAsia="Calibri" w:hAnsi="Times New Roman" w:cs="Times New Roman"/>
          <w:sz w:val="28"/>
          <w:szCs w:val="28"/>
        </w:rPr>
        <w:t>профиль)  Современные</w:t>
      </w:r>
      <w:proofErr w:type="gramEnd"/>
      <w:r w:rsidRPr="00D025DE">
        <w:rPr>
          <w:rFonts w:ascii="Times New Roman" w:eastAsia="Calibri" w:hAnsi="Times New Roman" w:cs="Times New Roman"/>
          <w:sz w:val="28"/>
          <w:szCs w:val="28"/>
        </w:rPr>
        <w:t xml:space="preserve"> методы машинного обучения и компьютерного зрения</w:t>
      </w:r>
    </w:p>
    <w:p w14:paraId="74682157" w14:textId="77777777" w:rsidR="00CA3E22" w:rsidRPr="00D025DE" w:rsidRDefault="00CA3E22" w:rsidP="00CA3E2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9D3F8CC" w14:textId="77777777" w:rsidR="00CA3E22" w:rsidRPr="00D025DE" w:rsidRDefault="00CA3E22" w:rsidP="00CA3E2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D025DE">
        <w:rPr>
          <w:rFonts w:ascii="Times New Roman" w:eastAsia="Calibri" w:hAnsi="Times New Roman" w:cs="Times New Roman"/>
          <w:sz w:val="28"/>
          <w:szCs w:val="28"/>
        </w:rPr>
        <w:t xml:space="preserve">Форма обучения </w:t>
      </w:r>
      <w:r w:rsidRPr="00D025DE">
        <w:rPr>
          <w:rFonts w:ascii="Times New Roman" w:eastAsia="Calibri" w:hAnsi="Times New Roman" w:cs="Times New Roman"/>
          <w:sz w:val="28"/>
          <w:szCs w:val="28"/>
          <w:u w:val="single"/>
        </w:rPr>
        <w:t>очная</w:t>
      </w:r>
    </w:p>
    <w:p w14:paraId="33FC7D0E" w14:textId="77777777" w:rsidR="00CA3E22" w:rsidRPr="00D025DE" w:rsidRDefault="00CA3E22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8565ED8" w14:textId="77777777" w:rsidR="00CA3E22" w:rsidRPr="00D025DE" w:rsidRDefault="00CA3E22" w:rsidP="00CA3E2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02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Квалификация </w:t>
      </w:r>
      <w:r w:rsidRPr="00D025DE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бакалавр</w:t>
      </w:r>
    </w:p>
    <w:p w14:paraId="24817FBA" w14:textId="77777777" w:rsidR="00CA3E22" w:rsidRPr="00D025DE" w:rsidRDefault="00CA3E22" w:rsidP="00CA3E2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70DD4C5" w14:textId="77777777" w:rsidR="00CA3E22" w:rsidRPr="00D025DE" w:rsidRDefault="00CA3E22" w:rsidP="00CA3E2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8A84703" w14:textId="77777777" w:rsidR="00CA3E22" w:rsidRPr="00D025DE" w:rsidRDefault="00CA3E22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AB8EF78" w14:textId="77777777" w:rsidR="00CA3E22" w:rsidRPr="00D025DE" w:rsidRDefault="00CA3E22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3C79CF8" w14:textId="77777777" w:rsidR="00CA3E22" w:rsidRPr="00D025DE" w:rsidRDefault="00CA3E22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BDDAFC8" w14:textId="77777777" w:rsidR="003532EA" w:rsidRPr="00D025DE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AD75C2" w14:textId="77777777" w:rsidR="003532EA" w:rsidRPr="00D025DE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38B4EBE" w14:textId="77777777" w:rsidR="003532EA" w:rsidRPr="00D025DE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258C2DE" w14:textId="77777777" w:rsidR="003532EA" w:rsidRPr="00D025DE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2388216" w14:textId="77777777" w:rsidR="003532EA" w:rsidRPr="00D025DE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CE34BC1" w14:textId="77777777" w:rsidR="003532EA" w:rsidRPr="00D025DE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6DDE2B7" w14:textId="77777777" w:rsidR="003532EA" w:rsidRPr="00D025DE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94F316B" w14:textId="77777777" w:rsidR="003532EA" w:rsidRPr="00D025DE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E278C6B" w14:textId="77777777" w:rsidR="003532EA" w:rsidRPr="00D025DE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E42C7B4" w14:textId="77777777" w:rsidR="003532EA" w:rsidRPr="00D025DE" w:rsidRDefault="003532EA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2F40E45" w14:textId="77777777" w:rsidR="00CA3E22" w:rsidRPr="00D025DE" w:rsidRDefault="00CA3E22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7D44AA7" w14:textId="77777777" w:rsidR="005358CD" w:rsidRPr="00D025DE" w:rsidRDefault="005358CD" w:rsidP="005358C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25DE">
        <w:rPr>
          <w:rFonts w:ascii="Times New Roman" w:hAnsi="Times New Roman"/>
          <w:sz w:val="28"/>
        </w:rPr>
        <w:t>Таганрог 2026</w:t>
      </w:r>
    </w:p>
    <w:p w14:paraId="0640BD7E" w14:textId="77777777" w:rsidR="00F156A2" w:rsidRPr="00D025DE" w:rsidRDefault="00CA3E22" w:rsidP="00CA3E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sectPr w:rsidR="00F156A2" w:rsidRPr="00D025DE" w:rsidSect="00F156A2">
          <w:pgSz w:w="11906" w:h="16838"/>
          <w:pgMar w:top="142" w:right="850" w:bottom="1134" w:left="1701" w:header="708" w:footer="708" w:gutter="0"/>
          <w:cols w:space="708"/>
          <w:docGrid w:linePitch="360"/>
        </w:sectPr>
      </w:pPr>
      <w:r w:rsidRPr="00D025DE">
        <w:rPr>
          <w:rFonts w:ascii="Times New Roman" w:eastAsia="Calibri" w:hAnsi="Times New Roman" w:cs="Times New Roman"/>
          <w:b/>
          <w:caps/>
          <w:sz w:val="32"/>
        </w:rPr>
        <w:br w:type="page"/>
      </w:r>
    </w:p>
    <w:p w14:paraId="7CB22F8F" w14:textId="77777777" w:rsidR="00CA3E22" w:rsidRPr="00D025DE" w:rsidRDefault="00CA3E22" w:rsidP="00CA3E2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25DE">
        <w:rPr>
          <w:rFonts w:ascii="Times New Roman" w:eastAsia="Calibri" w:hAnsi="Times New Roman" w:cs="Times New Roman"/>
          <w:sz w:val="28"/>
          <w:szCs w:val="28"/>
        </w:rPr>
        <w:lastRenderedPageBreak/>
        <w:t>Рабочая программа дисциплины «</w:t>
      </w:r>
      <w:r w:rsidR="005358CD" w:rsidRPr="00D025DE">
        <w:rPr>
          <w:rFonts w:ascii="Times New Roman" w:hAnsi="Times New Roman"/>
          <w:sz w:val="28"/>
        </w:rPr>
        <w:t>Современные методы компьютерного зрения</w:t>
      </w:r>
      <w:r w:rsidRPr="00D025DE">
        <w:rPr>
          <w:rFonts w:ascii="Times New Roman" w:eastAsia="Calibri" w:hAnsi="Times New Roman" w:cs="Times New Roman"/>
          <w:sz w:val="28"/>
          <w:szCs w:val="28"/>
        </w:rPr>
        <w:t>» составлена в соответствии с федеральным государственным образовательным стандартом высшего образования (ФГОС ВО) по направлению подготовки 01.03.02</w:t>
      </w:r>
      <w:r w:rsidR="003532EA" w:rsidRPr="00D025D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025DE">
        <w:rPr>
          <w:rFonts w:ascii="Times New Roman" w:eastAsia="Calibri" w:hAnsi="Times New Roman" w:cs="Times New Roman"/>
          <w:sz w:val="28"/>
          <w:szCs w:val="28"/>
        </w:rPr>
        <w:t>Прикладная математика и информатика.</w:t>
      </w:r>
    </w:p>
    <w:p w14:paraId="5AD78845" w14:textId="77777777" w:rsidR="00CA3E22" w:rsidRPr="00D025DE" w:rsidRDefault="00CA3E22" w:rsidP="00CA3E22"/>
    <w:p w14:paraId="19939AB5" w14:textId="77777777" w:rsidR="00CA3E22" w:rsidRPr="00D025DE" w:rsidRDefault="00CA3E22" w:rsidP="00CA3E2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A2CAD9" w14:textId="77777777" w:rsidR="00CA3E22" w:rsidRPr="00D025DE" w:rsidRDefault="00CA3E22" w:rsidP="00CA3E2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4CD068" w14:textId="77777777" w:rsidR="00CA3E22" w:rsidRPr="00D025DE" w:rsidRDefault="00CA3E22" w:rsidP="00CA3E2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D025DE">
        <w:rPr>
          <w:rFonts w:ascii="Times New Roman" w:eastAsia="Calibri" w:hAnsi="Times New Roman" w:cs="Times New Roman"/>
          <w:sz w:val="28"/>
          <w:szCs w:val="28"/>
        </w:rPr>
        <w:t>Программу составили:</w:t>
      </w:r>
    </w:p>
    <w:p w14:paraId="5BE3FCFF" w14:textId="77777777" w:rsidR="003532EA" w:rsidRPr="00D025DE" w:rsidRDefault="003532EA" w:rsidP="00353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25DE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Данильченко Владислав Иванович___________________________________</w:t>
      </w:r>
      <w:r w:rsidRPr="00D025D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D025D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Стягун</w:t>
      </w:r>
      <w:proofErr w:type="spellEnd"/>
      <w:r w:rsidRPr="00D02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Дина Игоревна_____________________________________________</w:t>
      </w:r>
      <w:r w:rsidRPr="00D025D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Емельянов Виталий Александрович__________________________________</w:t>
      </w:r>
      <w:r w:rsidRPr="00D025D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Абрамович Александра Юрьевна____________________________________</w:t>
      </w:r>
      <w:r w:rsidRPr="00D025D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Титов Артем Денисович____________________________________________</w:t>
      </w:r>
    </w:p>
    <w:p w14:paraId="546DACF6" w14:textId="77777777" w:rsidR="00CA3E22" w:rsidRPr="00D025DE" w:rsidRDefault="00CA3E22" w:rsidP="00CA3E2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E91298B" w14:textId="77777777" w:rsidR="00CA3E22" w:rsidRPr="00D025DE" w:rsidRDefault="00CA3E22" w:rsidP="00CA3E2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D025DE">
        <w:rPr>
          <w:rFonts w:ascii="Times New Roman" w:eastAsia="Calibri" w:hAnsi="Times New Roman" w:cs="Times New Roman"/>
          <w:sz w:val="28"/>
          <w:szCs w:val="28"/>
        </w:rPr>
        <w:t>Рабочая программа дисциплины «</w:t>
      </w:r>
      <w:r w:rsidR="005358CD" w:rsidRPr="00D025DE">
        <w:rPr>
          <w:rFonts w:ascii="Times New Roman" w:hAnsi="Times New Roman"/>
          <w:sz w:val="28"/>
        </w:rPr>
        <w:t>Современные методы компьютерного зрения</w:t>
      </w:r>
      <w:r w:rsidRPr="00D025DE">
        <w:rPr>
          <w:rFonts w:ascii="Times New Roman" w:eastAsia="Calibri" w:hAnsi="Times New Roman" w:cs="Times New Roman"/>
          <w:sz w:val="28"/>
          <w:szCs w:val="28"/>
        </w:rPr>
        <w:t xml:space="preserve">» утверждена на заседании </w:t>
      </w:r>
      <w:r w:rsidR="003532EA" w:rsidRPr="00D025DE">
        <w:rPr>
          <w:rFonts w:ascii="Times New Roman" w:eastAsia="Calibri" w:hAnsi="Times New Roman" w:cs="Times New Roman"/>
          <w:sz w:val="28"/>
          <w:szCs w:val="28"/>
        </w:rPr>
        <w:t>_____________</w:t>
      </w:r>
      <w:r w:rsidRPr="00D025DE">
        <w:rPr>
          <w:rFonts w:ascii="Times New Roman" w:eastAsia="Calibri" w:hAnsi="Times New Roman" w:cs="Times New Roman"/>
          <w:sz w:val="28"/>
          <w:szCs w:val="28"/>
        </w:rPr>
        <w:t>протокол №</w:t>
      </w:r>
      <w:r w:rsidR="003532EA" w:rsidRPr="00D025DE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gramStart"/>
      <w:r w:rsidR="003532EA" w:rsidRPr="00D025DE">
        <w:rPr>
          <w:rFonts w:ascii="Times New Roman" w:eastAsia="Calibri" w:hAnsi="Times New Roman" w:cs="Times New Roman"/>
          <w:sz w:val="28"/>
          <w:szCs w:val="28"/>
        </w:rPr>
        <w:t>«  »</w:t>
      </w:r>
      <w:proofErr w:type="gramEnd"/>
      <w:r w:rsidRPr="00D025DE">
        <w:rPr>
          <w:rFonts w:ascii="Times New Roman" w:eastAsia="Calibri" w:hAnsi="Times New Roman" w:cs="Times New Roman"/>
          <w:sz w:val="28"/>
          <w:szCs w:val="28"/>
        </w:rPr>
        <w:t xml:space="preserve"> от </w:t>
      </w:r>
      <w:r w:rsidR="003532EA" w:rsidRPr="00D025DE">
        <w:rPr>
          <w:rFonts w:ascii="Times New Roman" w:eastAsia="Calibri" w:hAnsi="Times New Roman" w:cs="Times New Roman"/>
          <w:sz w:val="28"/>
          <w:szCs w:val="28"/>
        </w:rPr>
        <w:t>_______.</w:t>
      </w:r>
    </w:p>
    <w:p w14:paraId="71F37A9B" w14:textId="77777777" w:rsidR="003532EA" w:rsidRPr="00D025DE" w:rsidRDefault="003532EA" w:rsidP="00CA3E22">
      <w:pPr>
        <w:tabs>
          <w:tab w:val="left" w:pos="808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4B38698" w14:textId="77777777" w:rsidR="003532EA" w:rsidRPr="00D025DE" w:rsidRDefault="00CA3E22" w:rsidP="003532EA">
      <w:pPr>
        <w:tabs>
          <w:tab w:val="left" w:pos="0"/>
          <w:tab w:val="right" w:leader="underscore" w:pos="9639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D025DE">
        <w:rPr>
          <w:rFonts w:ascii="Times New Roman" w:eastAsia="Calibri" w:hAnsi="Times New Roman" w:cs="Times New Roman"/>
          <w:sz w:val="28"/>
          <w:szCs w:val="28"/>
        </w:rPr>
        <w:t xml:space="preserve">Руководитель </w:t>
      </w:r>
      <w:r w:rsidR="003532EA" w:rsidRPr="00D025DE">
        <w:rPr>
          <w:rFonts w:ascii="Times New Roman" w:eastAsia="Calibri" w:hAnsi="Times New Roman" w:cs="Times New Roman"/>
          <w:sz w:val="28"/>
          <w:szCs w:val="28"/>
        </w:rPr>
        <w:t xml:space="preserve">направления </w:t>
      </w:r>
      <w:r w:rsidR="003532EA" w:rsidRPr="00D025DE">
        <w:rPr>
          <w:rFonts w:ascii="Times New Roman" w:eastAsia="Calibri" w:hAnsi="Times New Roman" w:cs="Times New Roman"/>
          <w:sz w:val="28"/>
          <w:szCs w:val="28"/>
        </w:rPr>
        <w:tab/>
        <w:t>_______________</w:t>
      </w:r>
    </w:p>
    <w:p w14:paraId="163F397B" w14:textId="77777777" w:rsidR="003532EA" w:rsidRPr="00D025DE" w:rsidRDefault="003532EA" w:rsidP="003532EA">
      <w:pPr>
        <w:spacing w:after="0" w:line="240" w:lineRule="auto"/>
        <w:ind w:left="3540" w:firstLine="4115"/>
        <w:rPr>
          <w:rFonts w:ascii="Times New Roman" w:eastAsia="Calibri" w:hAnsi="Times New Roman" w:cs="Times New Roman"/>
          <w:sz w:val="28"/>
          <w:szCs w:val="28"/>
        </w:rPr>
      </w:pPr>
      <w:r w:rsidRPr="00D025DE">
        <w:rPr>
          <w:rFonts w:ascii="Times New Roman" w:eastAsia="Calibri" w:hAnsi="Times New Roman" w:cs="Times New Roman"/>
          <w:sz w:val="28"/>
          <w:szCs w:val="28"/>
          <w:vertAlign w:val="superscript"/>
        </w:rPr>
        <w:t>подпись</w:t>
      </w:r>
    </w:p>
    <w:p w14:paraId="128CE95F" w14:textId="77777777" w:rsidR="00CA3E22" w:rsidRPr="00D025DE" w:rsidRDefault="00CA3E22" w:rsidP="003532EA">
      <w:pPr>
        <w:tabs>
          <w:tab w:val="left" w:pos="808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2E19224" w14:textId="77777777" w:rsidR="00CA3E22" w:rsidRPr="00D025DE" w:rsidRDefault="00CA3E22" w:rsidP="00CA3E22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62B0447F" w14:textId="77777777" w:rsidR="00CA3E22" w:rsidRPr="00D025DE" w:rsidRDefault="00CA3E22" w:rsidP="00CA3E22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F4098AD" w14:textId="77777777" w:rsidR="00CA3E22" w:rsidRPr="00D025DE" w:rsidRDefault="00CA3E22" w:rsidP="00CA3E22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2DE4D7" w14:textId="77777777" w:rsidR="00CA3E22" w:rsidRPr="00D025DE" w:rsidRDefault="00CA3E22" w:rsidP="00CA3E2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D025DE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Утверждена на заседании учебно-методической комиссии</w:t>
      </w:r>
      <w:r w:rsidR="003532EA" w:rsidRPr="00D025D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</w:t>
      </w:r>
      <w:proofErr w:type="gramStart"/>
      <w:r w:rsidR="003532EA" w:rsidRPr="00D025DE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D02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25DE">
        <w:rPr>
          <w:rFonts w:ascii="Times New Roman" w:eastAsia="Calibri" w:hAnsi="Times New Roman" w:cs="Times New Roman"/>
          <w:sz w:val="28"/>
          <w:szCs w:val="28"/>
        </w:rPr>
        <w:t xml:space="preserve"> протокол</w:t>
      </w:r>
      <w:proofErr w:type="gramEnd"/>
      <w:r w:rsidRPr="00D025DE">
        <w:rPr>
          <w:rFonts w:ascii="Times New Roman" w:eastAsia="Calibri" w:hAnsi="Times New Roman" w:cs="Times New Roman"/>
          <w:sz w:val="28"/>
          <w:szCs w:val="28"/>
        </w:rPr>
        <w:t xml:space="preserve"> №</w:t>
      </w:r>
      <w:r w:rsidR="003532EA" w:rsidRPr="00D025DE">
        <w:rPr>
          <w:rFonts w:ascii="Times New Roman" w:eastAsia="Calibri" w:hAnsi="Times New Roman" w:cs="Times New Roman"/>
          <w:sz w:val="28"/>
          <w:szCs w:val="28"/>
        </w:rPr>
        <w:t xml:space="preserve"> «  »</w:t>
      </w:r>
      <w:r w:rsidRPr="00D025DE">
        <w:rPr>
          <w:rFonts w:ascii="Times New Roman" w:eastAsia="Calibri" w:hAnsi="Times New Roman" w:cs="Times New Roman"/>
          <w:sz w:val="28"/>
          <w:szCs w:val="28"/>
        </w:rPr>
        <w:t xml:space="preserve"> от </w:t>
      </w:r>
      <w:r w:rsidR="003532EA" w:rsidRPr="00D025DE">
        <w:rPr>
          <w:rFonts w:ascii="Times New Roman" w:eastAsia="Calibri" w:hAnsi="Times New Roman" w:cs="Times New Roman"/>
          <w:sz w:val="28"/>
          <w:szCs w:val="28"/>
        </w:rPr>
        <w:t>______________</w:t>
      </w:r>
    </w:p>
    <w:p w14:paraId="57B0C43A" w14:textId="77777777" w:rsidR="003532EA" w:rsidRPr="00D025DE" w:rsidRDefault="003532EA" w:rsidP="00CA3E22">
      <w:pPr>
        <w:tabs>
          <w:tab w:val="left" w:pos="0"/>
          <w:tab w:val="right" w:leader="underscore" w:pos="9639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364C0C9" w14:textId="77777777" w:rsidR="00CA3E22" w:rsidRPr="00D025DE" w:rsidRDefault="00CA3E22" w:rsidP="003532EA">
      <w:pPr>
        <w:tabs>
          <w:tab w:val="left" w:pos="0"/>
          <w:tab w:val="right" w:leader="underscore" w:pos="9639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D025DE">
        <w:rPr>
          <w:rFonts w:ascii="Times New Roman" w:eastAsia="Calibri" w:hAnsi="Times New Roman" w:cs="Times New Roman"/>
          <w:sz w:val="28"/>
          <w:szCs w:val="28"/>
        </w:rPr>
        <w:t xml:space="preserve">Председатель УМК </w:t>
      </w:r>
      <w:r w:rsidRPr="00D025DE">
        <w:rPr>
          <w:rFonts w:ascii="Times New Roman" w:eastAsia="Calibri" w:hAnsi="Times New Roman" w:cs="Times New Roman"/>
          <w:sz w:val="28"/>
          <w:szCs w:val="28"/>
        </w:rPr>
        <w:tab/>
        <w:t>_______________</w:t>
      </w:r>
    </w:p>
    <w:p w14:paraId="3B449F15" w14:textId="77777777" w:rsidR="00CA3E22" w:rsidRPr="00D025DE" w:rsidRDefault="00CA3E22" w:rsidP="00CA3E22">
      <w:pPr>
        <w:spacing w:after="0" w:line="240" w:lineRule="auto"/>
        <w:ind w:left="3540" w:firstLine="4115"/>
        <w:rPr>
          <w:rFonts w:ascii="Times New Roman" w:eastAsia="Calibri" w:hAnsi="Times New Roman" w:cs="Times New Roman"/>
          <w:sz w:val="28"/>
          <w:szCs w:val="28"/>
        </w:rPr>
      </w:pPr>
      <w:r w:rsidRPr="00D025DE">
        <w:rPr>
          <w:rFonts w:ascii="Times New Roman" w:eastAsia="Calibri" w:hAnsi="Times New Roman" w:cs="Times New Roman"/>
          <w:sz w:val="28"/>
          <w:szCs w:val="28"/>
          <w:vertAlign w:val="superscript"/>
        </w:rPr>
        <w:t>подпись</w:t>
      </w:r>
    </w:p>
    <w:p w14:paraId="5297CE15" w14:textId="77777777" w:rsidR="00CA3E22" w:rsidRPr="00D025DE" w:rsidRDefault="00CA3E22" w:rsidP="00CA3E2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4C9D339" w14:textId="77777777" w:rsidR="00CA3E22" w:rsidRPr="00D025DE" w:rsidRDefault="00CA3E22" w:rsidP="00CA3E22">
      <w:pPr>
        <w:tabs>
          <w:tab w:val="left" w:pos="0"/>
          <w:tab w:val="right" w:leader="underscore" w:pos="963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B8F225" w14:textId="77777777" w:rsidR="00CA3E22" w:rsidRPr="00D025DE" w:rsidRDefault="00CA3E22" w:rsidP="00CA3E22">
      <w:pPr>
        <w:tabs>
          <w:tab w:val="left" w:pos="0"/>
          <w:tab w:val="right" w:leader="underscore" w:pos="963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2E575F" w14:textId="77777777" w:rsidR="00CA3E22" w:rsidRPr="00D025DE" w:rsidRDefault="00CA3E22" w:rsidP="00CA3E2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25DE">
        <w:rPr>
          <w:rFonts w:ascii="Times New Roman" w:eastAsia="Times New Roman" w:hAnsi="Times New Roman" w:cs="Times New Roman"/>
          <w:sz w:val="28"/>
          <w:szCs w:val="28"/>
          <w:lang w:eastAsia="ru-RU"/>
        </w:rPr>
        <w:t>Рецензенты:</w:t>
      </w:r>
    </w:p>
    <w:p w14:paraId="6BDAC0EF" w14:textId="77777777" w:rsidR="00CA3E22" w:rsidRPr="00D025DE" w:rsidRDefault="00CA3E22" w:rsidP="00CA3E2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28808B" w14:textId="77777777" w:rsidR="00F156A2" w:rsidRPr="00D025DE" w:rsidRDefault="003532EA" w:rsidP="00F156A2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025DE">
        <w:rPr>
          <w:rFonts w:ascii="Times New Roman" w:eastAsia="Calibri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156A2" w:rsidRPr="00D025DE">
        <w:rPr>
          <w:rFonts w:ascii="Times New Roman" w:eastAsia="Calibri" w:hAnsi="Times New Roman" w:cs="Times New Roman"/>
          <w:b/>
          <w:bCs/>
          <w:sz w:val="28"/>
          <w:szCs w:val="28"/>
        </w:rPr>
        <w:br w:type="page"/>
      </w:r>
    </w:p>
    <w:p w14:paraId="26D827BE" w14:textId="77777777" w:rsidR="00BD1BFA" w:rsidRPr="00D025DE" w:rsidRDefault="00BD1BFA" w:rsidP="00BD1BFA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025DE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1 Цели и задачи изучения дисциплины</w:t>
      </w:r>
      <w:r w:rsidR="0070693A" w:rsidRPr="00D025D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(модуля)</w:t>
      </w:r>
    </w:p>
    <w:p w14:paraId="4D79764B" w14:textId="77777777" w:rsidR="00BD1BFA" w:rsidRPr="00D025DE" w:rsidRDefault="00FD7B3D" w:rsidP="00BD1BFA">
      <w:pPr>
        <w:spacing w:after="0" w:line="240" w:lineRule="auto"/>
        <w:ind w:left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47BC0605" w14:textId="77777777" w:rsidR="00FD7B3D" w:rsidRPr="00D025DE" w:rsidRDefault="00FD7B3D" w:rsidP="00FD7B3D">
      <w:pPr>
        <w:spacing w:after="0" w:line="240" w:lineRule="auto"/>
        <w:ind w:left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>1.1 Цель освоения дисциплины</w:t>
      </w:r>
    </w:p>
    <w:p w14:paraId="133FC170" w14:textId="77777777" w:rsidR="00FD7B3D" w:rsidRPr="00D025DE" w:rsidRDefault="000925DE" w:rsidP="00FD7B3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Сформировать у студентов систематизированное представление о современных архитектурах нейронных сетей для компьютерного зрения и выработать практические навыки их применения для решения реальных задач анализа изображений и видео.</w:t>
      </w:r>
    </w:p>
    <w:p w14:paraId="0FECB471" w14:textId="77777777" w:rsidR="00FD7B3D" w:rsidRPr="00D025DE" w:rsidRDefault="00FD7B3D" w:rsidP="00FD7B3D">
      <w:pPr>
        <w:spacing w:after="0" w:line="240" w:lineRule="auto"/>
        <w:ind w:left="709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06D302DC" w14:textId="77777777" w:rsidR="00FD7B3D" w:rsidRPr="00D025DE" w:rsidRDefault="00FD7B3D" w:rsidP="00FD7B3D">
      <w:pPr>
        <w:spacing w:after="0" w:line="240" w:lineRule="auto"/>
        <w:ind w:left="709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>1.2 Задачи дисциплины</w:t>
      </w:r>
    </w:p>
    <w:p w14:paraId="6821610D" w14:textId="77777777" w:rsidR="000925DE" w:rsidRPr="00D0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 xml:space="preserve">1. Изучить архитектуры нейронных сетей для компьютерного зрения: от классических методов до современных </w:t>
      </w:r>
      <w:proofErr w:type="spellStart"/>
      <w:r w:rsidRPr="00D025DE">
        <w:rPr>
          <w:rFonts w:ascii="Times New Roman" w:eastAsia="Calibri" w:hAnsi="Times New Roman" w:cs="Times New Roman"/>
          <w:sz w:val="24"/>
          <w:szCs w:val="24"/>
        </w:rPr>
        <w:t>сверточных</w:t>
      </w:r>
      <w:proofErr w:type="spellEnd"/>
      <w:r w:rsidRPr="00D025DE">
        <w:rPr>
          <w:rFonts w:ascii="Times New Roman" w:eastAsia="Calibri" w:hAnsi="Times New Roman" w:cs="Times New Roman"/>
          <w:sz w:val="24"/>
          <w:szCs w:val="24"/>
        </w:rPr>
        <w:t xml:space="preserve"> сетей, трансформеров и генеративных моделей.</w:t>
      </w:r>
    </w:p>
    <w:p w14:paraId="6395133A" w14:textId="77777777" w:rsidR="000925DE" w:rsidRPr="00D0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2. Освоить математические основы работы нейросетевых моделей и методы их оптимизации и регуляризации.</w:t>
      </w:r>
    </w:p>
    <w:p w14:paraId="690F7A4D" w14:textId="77777777" w:rsidR="000925DE" w:rsidRPr="00D0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3. Сформировать практические навыки реализации и обучения моделей для детекции, сегментации, генерации и мультимодального анализа изображений.</w:t>
      </w:r>
    </w:p>
    <w:p w14:paraId="11D3BAD6" w14:textId="77777777" w:rsidR="000925DE" w:rsidRPr="00D0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4. Научить работать с инструментами и библиотеками для обработки данных, обучения моделей и оценки их качества.</w:t>
      </w:r>
    </w:p>
    <w:p w14:paraId="02B35593" w14:textId="77777777" w:rsidR="00D136A7" w:rsidRPr="00D025DE" w:rsidRDefault="000925D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5. Развить умение адаптировать и применять модели для решения прикладных задач с учетом ограничений.</w:t>
      </w:r>
    </w:p>
    <w:p w14:paraId="34E693DD" w14:textId="77777777" w:rsidR="000925DE" w:rsidRPr="00D025DE" w:rsidRDefault="000925DE" w:rsidP="00D136A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CC34641" w14:textId="77777777" w:rsidR="00BD1BFA" w:rsidRPr="00D025DE" w:rsidRDefault="00BD1BFA" w:rsidP="00D136A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>1.3 Место дисциплины (модуля) в структуре образовательной программы</w:t>
      </w:r>
    </w:p>
    <w:p w14:paraId="3A6AE23D" w14:textId="77777777" w:rsidR="00BD1BFA" w:rsidRPr="00D025DE" w:rsidRDefault="00BD1B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color w:val="FF0000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 xml:space="preserve">Дисциплина </w:t>
      </w:r>
      <w:r w:rsidR="00281CDD" w:rsidRPr="00D025DE">
        <w:rPr>
          <w:rFonts w:ascii="Times New Roman" w:eastAsia="Calibri" w:hAnsi="Times New Roman" w:cs="Times New Roman"/>
          <w:sz w:val="24"/>
          <w:szCs w:val="24"/>
        </w:rPr>
        <w:t>«</w:t>
      </w:r>
      <w:r w:rsidR="000925DE" w:rsidRPr="00D025DE">
        <w:rPr>
          <w:rFonts w:ascii="Times New Roman" w:eastAsia="Calibri" w:hAnsi="Times New Roman" w:cs="Times New Roman"/>
          <w:sz w:val="24"/>
          <w:szCs w:val="24"/>
        </w:rPr>
        <w:t>Современные методы компьютерного зрения</w:t>
      </w:r>
      <w:r w:rsidR="00281CDD" w:rsidRPr="00D025DE">
        <w:rPr>
          <w:rFonts w:ascii="Times New Roman" w:eastAsia="Calibri" w:hAnsi="Times New Roman" w:cs="Times New Roman"/>
          <w:sz w:val="24"/>
          <w:szCs w:val="24"/>
        </w:rPr>
        <w:t>»</w:t>
      </w:r>
      <w:r w:rsidRPr="00D025DE">
        <w:rPr>
          <w:rFonts w:ascii="Times New Roman" w:eastAsia="Calibri" w:hAnsi="Times New Roman" w:cs="Times New Roman"/>
          <w:sz w:val="24"/>
          <w:szCs w:val="24"/>
        </w:rPr>
        <w:t xml:space="preserve"> относится к </w:t>
      </w:r>
      <w:r w:rsidR="00281CDD" w:rsidRPr="00D025DE">
        <w:rPr>
          <w:rFonts w:ascii="Times New Roman" w:eastAsia="Calibri" w:hAnsi="Times New Roman" w:cs="Times New Roman"/>
          <w:sz w:val="24"/>
          <w:szCs w:val="24"/>
        </w:rPr>
        <w:t>«Часть, формируемая участниками образовательных отношений»</w:t>
      </w:r>
      <w:r w:rsidRPr="00D025DE">
        <w:rPr>
          <w:rFonts w:ascii="Times New Roman" w:eastAsia="Calibri" w:hAnsi="Times New Roman" w:cs="Times New Roman"/>
          <w:sz w:val="24"/>
          <w:szCs w:val="24"/>
        </w:rPr>
        <w:t xml:space="preserve"> Блока 1 </w:t>
      </w:r>
      <w:r w:rsidR="004C1324" w:rsidRPr="00D025DE">
        <w:rPr>
          <w:rFonts w:ascii="Times New Roman" w:eastAsia="Calibri" w:hAnsi="Times New Roman" w:cs="Times New Roman"/>
          <w:sz w:val="24"/>
          <w:szCs w:val="24"/>
        </w:rPr>
        <w:t>«</w:t>
      </w:r>
      <w:r w:rsidRPr="00D025DE">
        <w:rPr>
          <w:rFonts w:ascii="Times New Roman" w:eastAsia="Calibri" w:hAnsi="Times New Roman" w:cs="Times New Roman"/>
          <w:sz w:val="24"/>
          <w:szCs w:val="24"/>
        </w:rPr>
        <w:t>Дисциплины (модули)</w:t>
      </w:r>
      <w:r w:rsidR="004C1324" w:rsidRPr="00D025DE">
        <w:rPr>
          <w:rFonts w:ascii="Times New Roman" w:eastAsia="Calibri" w:hAnsi="Times New Roman" w:cs="Times New Roman"/>
          <w:sz w:val="24"/>
          <w:szCs w:val="24"/>
        </w:rPr>
        <w:t>»</w:t>
      </w:r>
      <w:r w:rsidRPr="00D025DE">
        <w:rPr>
          <w:rFonts w:ascii="Times New Roman" w:eastAsia="Calibri" w:hAnsi="Times New Roman" w:cs="Times New Roman"/>
          <w:sz w:val="24"/>
          <w:szCs w:val="24"/>
        </w:rPr>
        <w:t xml:space="preserve"> учебного плана.</w:t>
      </w:r>
      <w:r w:rsidRPr="00D025DE">
        <w:rPr>
          <w:rFonts w:ascii="Times New Roman" w:eastAsia="Calibri" w:hAnsi="Times New Roman" w:cs="Times New Roman"/>
          <w:i/>
          <w:color w:val="FF0000"/>
          <w:sz w:val="24"/>
          <w:szCs w:val="24"/>
        </w:rPr>
        <w:t xml:space="preserve"> </w:t>
      </w:r>
    </w:p>
    <w:p w14:paraId="31760199" w14:textId="77777777" w:rsidR="00AF5877" w:rsidRPr="00D025DE" w:rsidRDefault="00AF5877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 xml:space="preserve">Дисциплина использует знания и умения студентов, полученные в рамках изучения дисциплин: </w:t>
      </w:r>
      <w:r w:rsidR="000925DE" w:rsidRPr="00D025DE">
        <w:rPr>
          <w:rFonts w:ascii="Times New Roman" w:eastAsia="Calibri" w:hAnsi="Times New Roman" w:cs="Times New Roman"/>
          <w:sz w:val="24"/>
          <w:szCs w:val="24"/>
        </w:rPr>
        <w:t>Технологии компьютерного зрения, Современные методы машинного обучения, Нейросетевые технологии, Интеллектуальные методы оптимизации</w:t>
      </w:r>
      <w:r w:rsidRPr="00D0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7281058" w14:textId="77777777" w:rsidR="00AF5877" w:rsidRPr="00D025DE" w:rsidRDefault="00AF5877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 xml:space="preserve">Результаты освоения дисциплины будут использоваться при прохождении следующих дисциплин/практик: </w:t>
      </w:r>
      <w:r w:rsidR="000925DE" w:rsidRPr="00D025DE">
        <w:rPr>
          <w:rFonts w:ascii="Times New Roman" w:eastAsia="Calibri" w:hAnsi="Times New Roman" w:cs="Times New Roman"/>
          <w:sz w:val="24"/>
          <w:szCs w:val="24"/>
        </w:rPr>
        <w:t>технологическая (проектно- технологическая) практика, Генеративные нейронные сети, Системы искусственного интеллекта, Проектная работа</w:t>
      </w:r>
      <w:r w:rsidRPr="00D025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07B790" w14:textId="77777777" w:rsidR="00CC0F62" w:rsidRPr="00D025DE" w:rsidRDefault="00CC0F62" w:rsidP="00CC0F62">
      <w:pPr>
        <w:jc w:val="both"/>
        <w:rPr>
          <w:b/>
          <w:bCs/>
          <w:i/>
          <w:iCs/>
        </w:rPr>
      </w:pPr>
    </w:p>
    <w:p w14:paraId="7E1A06F8" w14:textId="77777777" w:rsidR="00CC0F62" w:rsidRPr="00D025DE" w:rsidRDefault="00CC0F62" w:rsidP="00CC0F62">
      <w:pPr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>1.4 Профессиональные роли в структуре образовательной программы</w:t>
      </w:r>
    </w:p>
    <w:p w14:paraId="478A5B71" w14:textId="77777777" w:rsidR="00CC0F62" w:rsidRPr="00D025DE" w:rsidRDefault="001E5972" w:rsidP="00CC0F62">
      <w:pPr>
        <w:spacing w:after="0" w:line="240" w:lineRule="auto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i/>
          <w:iCs/>
          <w:sz w:val="24"/>
          <w:szCs w:val="24"/>
        </w:rPr>
        <w:t>Роль 1</w:t>
      </w:r>
      <w:r w:rsidR="00CC0F62" w:rsidRPr="00D025D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: </w:t>
      </w:r>
      <w:r w:rsidRPr="00D025D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ML </w:t>
      </w:r>
      <w:proofErr w:type="spellStart"/>
      <w:r w:rsidRPr="00D025DE">
        <w:rPr>
          <w:rFonts w:ascii="Times New Roman" w:eastAsia="Calibri" w:hAnsi="Times New Roman" w:cs="Times New Roman"/>
          <w:i/>
          <w:iCs/>
          <w:sz w:val="24"/>
          <w:szCs w:val="24"/>
        </w:rPr>
        <w:t>Researcher</w:t>
      </w:r>
      <w:proofErr w:type="spellEnd"/>
      <w:r w:rsidR="000C18AF" w:rsidRPr="00D025D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(Исследователь МО)</w:t>
      </w:r>
    </w:p>
    <w:p w14:paraId="21E2E7ED" w14:textId="77777777" w:rsidR="000C18AF" w:rsidRPr="00D025DE" w:rsidRDefault="000C18AF" w:rsidP="00CC0F6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Ученый-исследователь, разрабатывающий новые алгоритмы машинного обучения и проводящий фундаментальные исследования в области ИИ.</w:t>
      </w:r>
    </w:p>
    <w:p w14:paraId="18E83BD4" w14:textId="77777777" w:rsidR="00CC0F62" w:rsidRPr="00D025DE" w:rsidRDefault="00CC0F62" w:rsidP="00CC0F6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Задачи:</w:t>
      </w:r>
    </w:p>
    <w:p w14:paraId="204BE77E" w14:textId="77777777" w:rsidR="000C18AF" w:rsidRPr="00D025DE" w:rsidRDefault="000C18AF" w:rsidP="000C18AF">
      <w:pPr>
        <w:numPr>
          <w:ilvl w:val="0"/>
          <w:numId w:val="12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Разработка новых алгоритмов и методов МО</w:t>
      </w:r>
    </w:p>
    <w:p w14:paraId="1AFC9E73" w14:textId="77777777" w:rsidR="000C18AF" w:rsidRPr="00D025DE" w:rsidRDefault="000C18AF" w:rsidP="000C18AF">
      <w:pPr>
        <w:numPr>
          <w:ilvl w:val="0"/>
          <w:numId w:val="12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Проведение научных исследований и экспериментов</w:t>
      </w:r>
    </w:p>
    <w:p w14:paraId="685754CD" w14:textId="77777777" w:rsidR="000C18AF" w:rsidRPr="00D025DE" w:rsidRDefault="000C18AF" w:rsidP="000C18AF">
      <w:pPr>
        <w:numPr>
          <w:ilvl w:val="0"/>
          <w:numId w:val="12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Публикация научных работ и патентов</w:t>
      </w:r>
    </w:p>
    <w:p w14:paraId="795D310F" w14:textId="77777777" w:rsidR="000C18AF" w:rsidRPr="00D025DE" w:rsidRDefault="000C18AF" w:rsidP="000C18AF">
      <w:pPr>
        <w:numPr>
          <w:ilvl w:val="0"/>
          <w:numId w:val="12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•Создание прототипов инновационных решений</w:t>
      </w:r>
    </w:p>
    <w:p w14:paraId="072FFE92" w14:textId="77777777" w:rsidR="00CC0F62" w:rsidRPr="00D025DE" w:rsidRDefault="000C18AF" w:rsidP="000C18AF">
      <w:pPr>
        <w:numPr>
          <w:ilvl w:val="0"/>
          <w:numId w:val="12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•Анализ современных трендов в ИИ</w:t>
      </w:r>
    </w:p>
    <w:p w14:paraId="5745CCBA" w14:textId="77777777" w:rsidR="00CC0F62" w:rsidRPr="00D025DE" w:rsidRDefault="00CC0F62" w:rsidP="00CC0F62">
      <w:pPr>
        <w:spacing w:after="0" w:line="240" w:lineRule="auto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Роль 2: ML </w:t>
      </w:r>
      <w:proofErr w:type="spellStart"/>
      <w:r w:rsidRPr="00D025DE">
        <w:rPr>
          <w:rFonts w:ascii="Times New Roman" w:eastAsia="Calibri" w:hAnsi="Times New Roman" w:cs="Times New Roman"/>
          <w:i/>
          <w:iCs/>
          <w:sz w:val="24"/>
          <w:szCs w:val="24"/>
        </w:rPr>
        <w:t>Engineer</w:t>
      </w:r>
      <w:proofErr w:type="spellEnd"/>
      <w:r w:rsidRPr="00D025D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(Инженер МО)</w:t>
      </w:r>
    </w:p>
    <w:p w14:paraId="2BCBE36C" w14:textId="77777777" w:rsidR="000C18AF" w:rsidRPr="00D025DE" w:rsidRDefault="000C18AF" w:rsidP="00CC0F6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Инженер, специализирующийся на практической реализации и промышленном внедрении моделей машинного обучения.</w:t>
      </w:r>
    </w:p>
    <w:p w14:paraId="47E076A2" w14:textId="77777777" w:rsidR="00CC0F62" w:rsidRPr="00D025DE" w:rsidRDefault="00CC0F62" w:rsidP="00CC0F6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Задачи:</w:t>
      </w:r>
    </w:p>
    <w:p w14:paraId="0933FADF" w14:textId="77777777" w:rsidR="00CC0F62" w:rsidRPr="00D025DE" w:rsidRDefault="00CC0F62" w:rsidP="008B4006">
      <w:pPr>
        <w:numPr>
          <w:ilvl w:val="0"/>
          <w:numId w:val="14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Реализация ML-моделей в продуктивных системах</w:t>
      </w:r>
    </w:p>
    <w:p w14:paraId="2A2C0492" w14:textId="77777777" w:rsidR="00CC0F62" w:rsidRPr="00D025DE" w:rsidRDefault="00CC0F62" w:rsidP="008B4006">
      <w:pPr>
        <w:numPr>
          <w:ilvl w:val="0"/>
          <w:numId w:val="13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Оптимизация производительности и масштабирование моделей</w:t>
      </w:r>
    </w:p>
    <w:p w14:paraId="75B81A6B" w14:textId="77777777" w:rsidR="00CC0F62" w:rsidRPr="00D025DE" w:rsidRDefault="00CC0F62" w:rsidP="008B4006">
      <w:pPr>
        <w:numPr>
          <w:ilvl w:val="0"/>
          <w:numId w:val="13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Разработка ML-</w:t>
      </w:r>
      <w:proofErr w:type="spellStart"/>
      <w:r w:rsidRPr="00D025DE">
        <w:rPr>
          <w:rFonts w:ascii="Times New Roman" w:eastAsia="Calibri" w:hAnsi="Times New Roman" w:cs="Times New Roman"/>
          <w:sz w:val="24"/>
          <w:szCs w:val="24"/>
        </w:rPr>
        <w:t>пайплайнов</w:t>
      </w:r>
      <w:proofErr w:type="spellEnd"/>
      <w:r w:rsidRPr="00D025DE">
        <w:rPr>
          <w:rFonts w:ascii="Times New Roman" w:eastAsia="Calibri" w:hAnsi="Times New Roman" w:cs="Times New Roman"/>
          <w:sz w:val="24"/>
          <w:szCs w:val="24"/>
        </w:rPr>
        <w:t xml:space="preserve"> и автоматизация процессов</w:t>
      </w:r>
    </w:p>
    <w:p w14:paraId="32DA82B8" w14:textId="77777777" w:rsidR="00CC0F62" w:rsidRPr="00D025DE" w:rsidRDefault="00CC0F62" w:rsidP="008B4006">
      <w:pPr>
        <w:numPr>
          <w:ilvl w:val="0"/>
          <w:numId w:val="13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 xml:space="preserve">Мониторинг качества моделей в </w:t>
      </w:r>
      <w:proofErr w:type="spellStart"/>
      <w:r w:rsidRPr="00D025DE">
        <w:rPr>
          <w:rFonts w:ascii="Times New Roman" w:eastAsia="Calibri" w:hAnsi="Times New Roman" w:cs="Times New Roman"/>
          <w:sz w:val="24"/>
          <w:szCs w:val="24"/>
        </w:rPr>
        <w:t>продуктиве</w:t>
      </w:r>
      <w:proofErr w:type="spellEnd"/>
    </w:p>
    <w:p w14:paraId="03D58C76" w14:textId="77777777" w:rsidR="00CC0F62" w:rsidRPr="00D025DE" w:rsidRDefault="00CC0F62" w:rsidP="008B4006">
      <w:pPr>
        <w:numPr>
          <w:ilvl w:val="0"/>
          <w:numId w:val="13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Интеграция ML-решений с бизнес-приложениями</w:t>
      </w:r>
    </w:p>
    <w:p w14:paraId="327A4683" w14:textId="77777777" w:rsidR="00CC0F62" w:rsidRPr="00D025DE" w:rsidRDefault="00CC0F62" w:rsidP="00CC0F62">
      <w:pPr>
        <w:spacing w:after="0" w:line="240" w:lineRule="auto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Роль 3: </w:t>
      </w:r>
      <w:r w:rsidR="000C18AF" w:rsidRPr="00D025D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AI </w:t>
      </w:r>
      <w:proofErr w:type="spellStart"/>
      <w:r w:rsidR="000C18AF" w:rsidRPr="00D025DE">
        <w:rPr>
          <w:rFonts w:ascii="Times New Roman" w:eastAsia="Calibri" w:hAnsi="Times New Roman" w:cs="Times New Roman"/>
          <w:i/>
          <w:iCs/>
          <w:sz w:val="24"/>
          <w:szCs w:val="24"/>
        </w:rPr>
        <w:t>Architect</w:t>
      </w:r>
      <w:proofErr w:type="spellEnd"/>
      <w:r w:rsidR="000C18AF" w:rsidRPr="00D025D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(Архитектор ИИ)</w:t>
      </w:r>
    </w:p>
    <w:p w14:paraId="17EFD98C" w14:textId="77777777" w:rsidR="000C18AF" w:rsidRPr="00D025DE" w:rsidRDefault="000C18AF" w:rsidP="00CC0F6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lastRenderedPageBreak/>
        <w:t>Специалист по проектированию технической архитектуры систем ИИ, выбору технологического стека и интеграции ИИ-компонентов</w:t>
      </w:r>
    </w:p>
    <w:p w14:paraId="67798E0C" w14:textId="77777777" w:rsidR="00CC0F62" w:rsidRPr="00D025DE" w:rsidRDefault="00CC0F62" w:rsidP="00CC0F6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Задачи:</w:t>
      </w:r>
    </w:p>
    <w:p w14:paraId="3D4B596C" w14:textId="77777777" w:rsidR="00CC0F62" w:rsidRPr="00D025DE" w:rsidRDefault="00CC0F62" w:rsidP="008B4006">
      <w:pPr>
        <w:numPr>
          <w:ilvl w:val="0"/>
          <w:numId w:val="15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Автоматизация процессов обучения и развертывания моделей</w:t>
      </w:r>
    </w:p>
    <w:p w14:paraId="0EB24FC4" w14:textId="77777777" w:rsidR="00CC0F62" w:rsidRPr="00D025DE" w:rsidRDefault="00CC0F62" w:rsidP="008B4006">
      <w:pPr>
        <w:numPr>
          <w:ilvl w:val="0"/>
          <w:numId w:val="13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Мониторинг производительности ML-систем</w:t>
      </w:r>
    </w:p>
    <w:p w14:paraId="69AAC946" w14:textId="77777777" w:rsidR="00CC0F62" w:rsidRPr="00D025DE" w:rsidRDefault="00CC0F62" w:rsidP="008B4006">
      <w:pPr>
        <w:numPr>
          <w:ilvl w:val="0"/>
          <w:numId w:val="13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Управление версиями моделей и данных</w:t>
      </w:r>
    </w:p>
    <w:p w14:paraId="57F86FAD" w14:textId="77777777" w:rsidR="00CC0F62" w:rsidRPr="00D025DE" w:rsidRDefault="00CC0F62" w:rsidP="008B4006">
      <w:pPr>
        <w:numPr>
          <w:ilvl w:val="0"/>
          <w:numId w:val="13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Обеспечение CI/CD для ML-проектов</w:t>
      </w:r>
    </w:p>
    <w:p w14:paraId="70E1133D" w14:textId="77777777" w:rsidR="00CC0F62" w:rsidRPr="00D025DE" w:rsidRDefault="00CC0F62" w:rsidP="008B4006">
      <w:pPr>
        <w:numPr>
          <w:ilvl w:val="0"/>
          <w:numId w:val="13"/>
        </w:numPr>
        <w:suppressAutoHyphen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Оптимизация вычислительных ресурсов</w:t>
      </w:r>
    </w:p>
    <w:p w14:paraId="05AC11BC" w14:textId="77777777" w:rsidR="00BD1BFA" w:rsidRPr="00D025DE" w:rsidRDefault="00BD1B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5311577" w14:textId="77777777" w:rsidR="00BD1BFA" w:rsidRPr="00D025DE" w:rsidRDefault="00BD1B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>1.</w:t>
      </w:r>
      <w:r w:rsidR="00CC0F62"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>5</w:t>
      </w:r>
      <w:r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Перечень планируемых результатов обучения по дисциплине (модулю), соотнесенных с планируемыми результатами освоения образовательной программы</w:t>
      </w:r>
    </w:p>
    <w:p w14:paraId="37114A9A" w14:textId="77777777" w:rsidR="00BD1BFA" w:rsidRPr="00D025DE" w:rsidRDefault="00BD1BFA" w:rsidP="00BD1BF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67BDA7" w14:textId="77777777" w:rsidR="000925DE" w:rsidRPr="00D025DE" w:rsidRDefault="009908FA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Изучение дисциплины направлено на формирование у обучающихся следующих</w:t>
      </w:r>
      <w:r w:rsidR="001C7D4E" w:rsidRPr="00D025DE">
        <w:rPr>
          <w:rFonts w:ascii="Times New Roman" w:eastAsia="Calibri" w:hAnsi="Times New Roman" w:cs="Times New Roman"/>
          <w:sz w:val="24"/>
          <w:szCs w:val="24"/>
        </w:rPr>
        <w:t xml:space="preserve"> профессиональных</w:t>
      </w:r>
      <w:r w:rsidRPr="00D025DE">
        <w:rPr>
          <w:rFonts w:ascii="Times New Roman" w:eastAsia="Calibri" w:hAnsi="Times New Roman" w:cs="Times New Roman"/>
          <w:sz w:val="24"/>
          <w:szCs w:val="24"/>
        </w:rPr>
        <w:t xml:space="preserve"> компетенций:</w:t>
      </w:r>
    </w:p>
    <w:p w14:paraId="7FE382FC" w14:textId="77777777" w:rsidR="001C7D4E" w:rsidRPr="00D025DE" w:rsidRDefault="001C7D4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  <w:sectPr w:rsidR="001C7D4E" w:rsidRPr="00D025D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624FD26" w14:textId="77777777" w:rsidR="001C7D4E" w:rsidRPr="00D025DE" w:rsidRDefault="001C7D4E" w:rsidP="001C7D4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Требования к результатам освоения учебной дисциплины «</w:t>
      </w:r>
      <w:r w:rsidR="00F34E6B" w:rsidRPr="00D025D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Современные методы компьютерного зрения</w:t>
      </w:r>
      <w:r w:rsidRPr="00D025D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66"/>
        <w:gridCol w:w="1126"/>
        <w:gridCol w:w="2003"/>
        <w:gridCol w:w="3101"/>
        <w:gridCol w:w="2735"/>
        <w:gridCol w:w="2605"/>
        <w:gridCol w:w="2624"/>
      </w:tblGrid>
      <w:tr w:rsidR="00983B1C" w:rsidRPr="00D025DE" w14:paraId="681C11AA" w14:textId="77777777" w:rsidTr="00983B1C">
        <w:trPr>
          <w:trHeight w:val="114"/>
          <w:tblHeader/>
          <w:jc w:val="center"/>
        </w:trPr>
        <w:tc>
          <w:tcPr>
            <w:tcW w:w="0" w:type="auto"/>
            <w:vMerge w:val="restart"/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64108188" w14:textId="77777777" w:rsidR="001C7D4E" w:rsidRPr="00D025DE" w:rsidRDefault="001C7D4E" w:rsidP="001C7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6846195E" w14:textId="77777777" w:rsidR="001C7D4E" w:rsidRPr="00D025DE" w:rsidRDefault="001C7D4E" w:rsidP="001C7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Код </w:t>
            </w:r>
            <w:r w:rsidRPr="00D025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компетенции</w:t>
            </w:r>
          </w:p>
        </w:tc>
        <w:tc>
          <w:tcPr>
            <w:tcW w:w="0" w:type="auto"/>
            <w:vMerge w:val="restart"/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6448189E" w14:textId="77777777" w:rsidR="001C7D4E" w:rsidRPr="00D025DE" w:rsidRDefault="001C7D4E" w:rsidP="001C7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Содержание </w:t>
            </w:r>
            <w:r w:rsidRPr="00D025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компетенции (или её части)</w:t>
            </w:r>
          </w:p>
        </w:tc>
        <w:tc>
          <w:tcPr>
            <w:tcW w:w="0" w:type="auto"/>
            <w:vMerge w:val="restart"/>
            <w:shd w:val="clear" w:color="auto" w:fill="E6E6E6"/>
            <w:vAlign w:val="center"/>
          </w:tcPr>
          <w:p w14:paraId="3CE54DB3" w14:textId="77777777" w:rsidR="001C7D4E" w:rsidRPr="00D025DE" w:rsidRDefault="001C7D4E" w:rsidP="001C7D4E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Индикаторы компетенций</w:t>
            </w:r>
          </w:p>
        </w:tc>
        <w:tc>
          <w:tcPr>
            <w:tcW w:w="0" w:type="auto"/>
            <w:gridSpan w:val="3"/>
            <w:tcBorders>
              <w:right w:val="single" w:sz="4" w:space="0" w:color="auto"/>
            </w:tcBorders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43E29FDF" w14:textId="77777777" w:rsidR="001C7D4E" w:rsidRPr="00D025DE" w:rsidRDefault="001C7D4E" w:rsidP="001C7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результате изучения учебной дисциплины обучающиеся должны:</w:t>
            </w:r>
          </w:p>
        </w:tc>
      </w:tr>
      <w:tr w:rsidR="00983B1C" w:rsidRPr="00D025DE" w14:paraId="269F3C0B" w14:textId="77777777" w:rsidTr="00983B1C">
        <w:trPr>
          <w:trHeight w:val="114"/>
          <w:tblHeader/>
          <w:jc w:val="center"/>
        </w:trPr>
        <w:tc>
          <w:tcPr>
            <w:tcW w:w="0" w:type="auto"/>
            <w:vMerge/>
            <w:shd w:val="clear" w:color="auto" w:fill="E6E6E6"/>
            <w:tcMar>
              <w:left w:w="57" w:type="dxa"/>
              <w:right w:w="57" w:type="dxa"/>
            </w:tcMar>
          </w:tcPr>
          <w:p w14:paraId="17DE96EE" w14:textId="77777777" w:rsidR="001C7D4E" w:rsidRPr="00D025DE" w:rsidRDefault="001C7D4E" w:rsidP="001C7D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shd w:val="clear" w:color="auto" w:fill="E6E6E6"/>
            <w:tcMar>
              <w:left w:w="57" w:type="dxa"/>
              <w:right w:w="57" w:type="dxa"/>
            </w:tcMar>
          </w:tcPr>
          <w:p w14:paraId="5150D8B7" w14:textId="77777777" w:rsidR="001C7D4E" w:rsidRPr="00D025DE" w:rsidRDefault="001C7D4E" w:rsidP="001C7D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shd w:val="clear" w:color="auto" w:fill="E6E6E6"/>
            <w:tcMar>
              <w:left w:w="57" w:type="dxa"/>
              <w:right w:w="57" w:type="dxa"/>
            </w:tcMar>
          </w:tcPr>
          <w:p w14:paraId="2596BD6C" w14:textId="77777777" w:rsidR="001C7D4E" w:rsidRPr="00D025DE" w:rsidRDefault="001C7D4E" w:rsidP="001C7D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shd w:val="clear" w:color="auto" w:fill="E6E6E6"/>
          </w:tcPr>
          <w:p w14:paraId="22EDA304" w14:textId="77777777" w:rsidR="001C7D4E" w:rsidRPr="00D025DE" w:rsidRDefault="001C7D4E" w:rsidP="001C7D4E">
            <w:pPr>
              <w:spacing w:after="0" w:line="240" w:lineRule="auto"/>
              <w:ind w:left="-364" w:firstLine="36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11938E92" w14:textId="77777777" w:rsidR="001C7D4E" w:rsidRPr="00D025DE" w:rsidRDefault="001C7D4E" w:rsidP="001C7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знать</w:t>
            </w:r>
          </w:p>
        </w:tc>
        <w:tc>
          <w:tcPr>
            <w:tcW w:w="0" w:type="auto"/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64D140C4" w14:textId="77777777" w:rsidR="001C7D4E" w:rsidRPr="00D025DE" w:rsidRDefault="001C7D4E" w:rsidP="001C7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уметь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4AAE9537" w14:textId="77777777" w:rsidR="001C7D4E" w:rsidRPr="00D025DE" w:rsidRDefault="001C7D4E" w:rsidP="001C7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владеть</w:t>
            </w:r>
          </w:p>
        </w:tc>
      </w:tr>
      <w:tr w:rsidR="00983B1C" w:rsidRPr="00D025DE" w14:paraId="56BB49CD" w14:textId="77777777" w:rsidTr="00983B1C">
        <w:trPr>
          <w:trHeight w:val="634"/>
          <w:jc w:val="center"/>
        </w:trPr>
        <w:tc>
          <w:tcPr>
            <w:tcW w:w="0" w:type="auto"/>
            <w:vMerge w:val="restart"/>
            <w:tcMar>
              <w:left w:w="57" w:type="dxa"/>
              <w:right w:w="57" w:type="dxa"/>
            </w:tcMar>
            <w:vAlign w:val="center"/>
          </w:tcPr>
          <w:p w14:paraId="45CF3C66" w14:textId="77777777" w:rsidR="00983B1C" w:rsidRPr="00D025DE" w:rsidRDefault="00983B1C" w:rsidP="00983B1C">
            <w:pPr>
              <w:spacing w:after="0" w:line="240" w:lineRule="auto"/>
              <w:ind w:left="-364" w:firstLine="36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vMerge w:val="restart"/>
            <w:tcMar>
              <w:left w:w="57" w:type="dxa"/>
              <w:right w:w="57" w:type="dxa"/>
            </w:tcMar>
            <w:vAlign w:val="center"/>
          </w:tcPr>
          <w:p w14:paraId="3A4CFD0E" w14:textId="77777777" w:rsidR="00983B1C" w:rsidRPr="00D025DE" w:rsidRDefault="00983B1C" w:rsidP="00983B1C">
            <w:pPr>
              <w:spacing w:after="0" w:line="240" w:lineRule="auto"/>
              <w:ind w:left="13" w:firstLine="5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DL-1</w:t>
            </w:r>
          </w:p>
        </w:tc>
        <w:tc>
          <w:tcPr>
            <w:tcW w:w="0" w:type="auto"/>
            <w:vMerge w:val="restart"/>
            <w:tcMar>
              <w:left w:w="57" w:type="dxa"/>
              <w:right w:w="57" w:type="dxa"/>
            </w:tcMar>
            <w:vAlign w:val="center"/>
          </w:tcPr>
          <w:p w14:paraId="3694E06C" w14:textId="77777777" w:rsidR="00983B1C" w:rsidRPr="00D025DE" w:rsidRDefault="00983B1C" w:rsidP="00983B1C">
            <w:pPr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Способен применять и (или) разрабатывать архитектуры глубоких нейронных сетей</w:t>
            </w:r>
          </w:p>
        </w:tc>
        <w:tc>
          <w:tcPr>
            <w:tcW w:w="0" w:type="auto"/>
          </w:tcPr>
          <w:p w14:paraId="08725D03" w14:textId="77777777" w:rsidR="00983B1C" w:rsidRPr="00D025DE" w:rsidRDefault="00983B1C" w:rsidP="00983B1C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DL-1.3. Применяет современные архитектуры глубоких сетей для решения различных задач, понимая их внутреннюю структуру и особенности обучения. Уровень сформированности – средний: применяет и сравнивает современные архитектуры глубоких сетей, использует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предобученные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backbone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-сети, обосновывает выбор архитектуры и анализирует особенности её обучения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26670466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Принципы построения и обучения глубоких нейронных сетей; назначение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свёрточных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pooling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- 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полносвязных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слоёв; устройство VGG,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ResNet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Inception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EfficientNet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; принципы остаточных связей; назначение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backbone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-сетей; особенности архитектур CNN, GAN,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ViT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, CRNN и мультимодальных моделей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59207B65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Выбирать архитектуру глубокой сети с учётом задачи и свойств данных; применять 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дообучать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CNN; заменять выходные слои; настраивать параметры обучения; сравнивать модели по качеству, скорости и вычислительной сложности; интерпретировать результаты экспериментов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4E2AB053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Навыками применения фреймворков глубокого обучения; методами обучения и валидации нейронных сетей; приёмами экспериментального сравнения архитектур; навыками анализа ошибок и ограничений моделей</w:t>
            </w:r>
          </w:p>
        </w:tc>
      </w:tr>
      <w:tr w:rsidR="00983B1C" w:rsidRPr="00D025DE" w14:paraId="7297F481" w14:textId="77777777" w:rsidTr="00983B1C">
        <w:trPr>
          <w:trHeight w:val="634"/>
          <w:jc w:val="center"/>
        </w:trPr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6A0B1BA8" w14:textId="77777777" w:rsidR="00983B1C" w:rsidRPr="00D025DE" w:rsidRDefault="00983B1C" w:rsidP="00983B1C">
            <w:pPr>
              <w:spacing w:after="0" w:line="240" w:lineRule="auto"/>
              <w:ind w:left="-364" w:firstLine="36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4730E23C" w14:textId="77777777" w:rsidR="00983B1C" w:rsidRPr="00D025DE" w:rsidRDefault="00983B1C" w:rsidP="00983B1C">
            <w:pPr>
              <w:spacing w:after="0" w:line="240" w:lineRule="auto"/>
              <w:ind w:left="-364" w:firstLine="364"/>
              <w:jc w:val="center"/>
              <w:rPr>
                <w:rFonts w:ascii="Times New Roman" w:eastAsia="Times New Roman" w:hAnsi="Times New Roman" w:cs="Times New Roman"/>
                <w:spacing w:val="-18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3963E858" w14:textId="77777777" w:rsidR="00983B1C" w:rsidRPr="00D025DE" w:rsidRDefault="00983B1C" w:rsidP="00983B1C">
            <w:pPr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</w:tcPr>
          <w:p w14:paraId="48D55BEC" w14:textId="77777777" w:rsidR="00983B1C" w:rsidRPr="00D025DE" w:rsidRDefault="00983B1C" w:rsidP="00983B1C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DL-1.4. Разрабатывает и оптимизирует специализированные архитектуры для работы с изображениями, учитывая их уникальные свойства. Уровень сформированности – средний: адаптирует специализированные архитектуры к прикладной задаче, изменяет отдельные блоки и выходные слои, подбирает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гиперпараметры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и функции потерь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3C34526A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Принципы свёртки,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pooling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и обратного распространения ошибки; влияние размера ядра, шага, отступа и числа каналов; особенности специализированных CNN; устройство U-Net и FCN; назначение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attention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-блоков; функции потерь для классификации, детекции и сегментации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3E4A72A4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Настраивать параметры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свёрточных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слоёв; адаптировать готовую архитектуру к числу классов и формату выходных данных; заменять классификационную голову и отдельные блоки; применять SE- и ECA-блоки; выбирать функцию потерь; выявлять и снижать переобучение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491CD804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Методами конфигурирования и адаптации CNN; навыками построения моделей классификации и сегментации; приёмами регуляризации и оптимизации; навыками проведения сравнительных экспериментов 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ablation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study</w:t>
            </w:r>
            <w:proofErr w:type="spellEnd"/>
          </w:p>
        </w:tc>
      </w:tr>
      <w:tr w:rsidR="00983B1C" w:rsidRPr="00D025DE" w14:paraId="4359A840" w14:textId="77777777" w:rsidTr="00983B1C">
        <w:trPr>
          <w:trHeight w:val="634"/>
          <w:jc w:val="center"/>
        </w:trPr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4A8BFE03" w14:textId="77777777" w:rsidR="00983B1C" w:rsidRPr="00D025DE" w:rsidRDefault="00983B1C" w:rsidP="00983B1C">
            <w:pPr>
              <w:spacing w:after="0" w:line="240" w:lineRule="auto"/>
              <w:ind w:left="-364" w:firstLine="36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779C8A62" w14:textId="77777777" w:rsidR="00983B1C" w:rsidRPr="00D025DE" w:rsidRDefault="00983B1C" w:rsidP="00983B1C">
            <w:pPr>
              <w:spacing w:after="0" w:line="240" w:lineRule="auto"/>
              <w:ind w:left="-364" w:firstLine="364"/>
              <w:jc w:val="center"/>
              <w:rPr>
                <w:rFonts w:ascii="Times New Roman" w:eastAsia="Times New Roman" w:hAnsi="Times New Roman" w:cs="Times New Roman"/>
                <w:spacing w:val="-18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4B75D4E0" w14:textId="77777777" w:rsidR="00983B1C" w:rsidRPr="00D025DE" w:rsidRDefault="00983B1C" w:rsidP="00983B1C">
            <w:pPr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</w:tcPr>
          <w:p w14:paraId="02747836" w14:textId="77777777" w:rsidR="00983B1C" w:rsidRPr="00D025DE" w:rsidRDefault="00983B1C" w:rsidP="00983B1C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DL-1.9. Разрабатывает, адаптирует и внедряет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трансформерные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архитектуры для решения задач обработки последовательностей. Уровень сформированности – средний: применяет и адаптирует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трансформерные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архитектуры для обработки визуальных и мультимодальных данных, анализирует механизмы внимания и результаты обучения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49345322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Принципы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self-attention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многоголовочного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внимания; позиционное кодирование; представление изображения в виде последовательности патчей; устройство Vision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Transformer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; особенности архитектур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encoder-decoder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; методы применения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предобученных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трансформеров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77661CF0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Применять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предобученный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ViT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; заменять выходные слои; выполнять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fine-tuning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; настраивать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learning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rate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batch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size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; использовать заморозку и разморозку параметров; визуализировать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attention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-карты; применять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трансформерные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компоненты в мультимодальной модели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23710F03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Навыками работы с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трансформерными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моделями в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PyTorch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Hugging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Face; методами дообучения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ViT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; приёмами визуализации внимания; навыками оценки качества и анализа ошибок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трансформерных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моделей</w:t>
            </w:r>
          </w:p>
        </w:tc>
      </w:tr>
      <w:tr w:rsidR="00983B1C" w:rsidRPr="00D025DE" w14:paraId="7C7FA0FD" w14:textId="77777777" w:rsidTr="00983B1C">
        <w:trPr>
          <w:trHeight w:val="634"/>
          <w:jc w:val="center"/>
        </w:trPr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619887FF" w14:textId="77777777" w:rsidR="00983B1C" w:rsidRPr="00D025DE" w:rsidRDefault="00983B1C" w:rsidP="00983B1C">
            <w:pPr>
              <w:spacing w:after="0" w:line="240" w:lineRule="auto"/>
              <w:ind w:left="-364" w:firstLine="36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33A63F4B" w14:textId="77777777" w:rsidR="00983B1C" w:rsidRPr="00D025DE" w:rsidRDefault="00983B1C" w:rsidP="00983B1C">
            <w:pPr>
              <w:spacing w:after="0" w:line="240" w:lineRule="auto"/>
              <w:ind w:left="-364" w:firstLine="364"/>
              <w:jc w:val="center"/>
              <w:rPr>
                <w:rFonts w:ascii="Times New Roman" w:eastAsia="Times New Roman" w:hAnsi="Times New Roman" w:cs="Times New Roman"/>
                <w:spacing w:val="-18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0BD6EB2E" w14:textId="77777777" w:rsidR="00983B1C" w:rsidRPr="00D025DE" w:rsidRDefault="00983B1C" w:rsidP="00983B1C">
            <w:pPr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</w:tcPr>
          <w:p w14:paraId="4F08E966" w14:textId="77777777" w:rsidR="00983B1C" w:rsidRPr="00D025DE" w:rsidRDefault="00983B1C" w:rsidP="00983B1C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DL-1.10. Проектирует, разрабатывает и внедряет мультимодальные модели глубокого обучения, эффективно комбинируя различные типы данных. Уровень сформированности – средний: </w:t>
            </w: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разрабатывает мультимодальные модели для заданной комбинации модальностей, подготавливает согласованные данные и строит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пайплайн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их совместной обработки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23EED5E8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Принципы мультимодального обучения; раннее и позднее слияние модальностей; устройство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encoder-decoder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; механизмы внимания и кросс-модального взаимодействия; </w:t>
            </w: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способы представления изображений и текста; принципы генерации подписей к изображениям; назначение BLEU и ROUGE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1C90F5AF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Подготавливать и согласовывать визуальные и текстовые данные; выполнять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токенизацию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текста; объединять визуальный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энкодер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и текстовый декодер; </w:t>
            </w: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обучать мультимодальную модель; рассчитывать метрики; анализировать семантические ошибки и ограничения модели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002DEA3C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Методами построения мультимодальных моделей; навыками обработки пар «изображение – текст»; приёмами обучения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encoder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decoder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-архитектур; навыками </w:t>
            </w: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оценки и интерпретации результатов мультимодального обучения</w:t>
            </w:r>
          </w:p>
        </w:tc>
      </w:tr>
      <w:tr w:rsidR="00983B1C" w:rsidRPr="00D025DE" w14:paraId="614ABA60" w14:textId="77777777" w:rsidTr="00983B1C">
        <w:trPr>
          <w:trHeight w:val="634"/>
          <w:jc w:val="center"/>
        </w:trPr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474FF5A9" w14:textId="77777777" w:rsidR="00983B1C" w:rsidRPr="00D025DE" w:rsidRDefault="00983B1C" w:rsidP="00983B1C">
            <w:pPr>
              <w:spacing w:after="0" w:line="240" w:lineRule="auto"/>
              <w:ind w:left="-364" w:firstLine="36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61901DE6" w14:textId="77777777" w:rsidR="00983B1C" w:rsidRPr="00D025DE" w:rsidRDefault="00983B1C" w:rsidP="00983B1C">
            <w:pPr>
              <w:spacing w:after="0" w:line="240" w:lineRule="auto"/>
              <w:ind w:left="-364" w:firstLine="364"/>
              <w:jc w:val="center"/>
              <w:rPr>
                <w:rFonts w:ascii="Times New Roman" w:eastAsia="Times New Roman" w:hAnsi="Times New Roman" w:cs="Times New Roman"/>
                <w:spacing w:val="-18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70D7E1A9" w14:textId="77777777" w:rsidR="00983B1C" w:rsidRPr="00D025DE" w:rsidRDefault="00983B1C" w:rsidP="00983B1C">
            <w:pPr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</w:tcPr>
          <w:p w14:paraId="24F8F9D2" w14:textId="77777777" w:rsidR="00983B1C" w:rsidRPr="00D025DE" w:rsidRDefault="00983B1C" w:rsidP="00983B1C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DL-1.12. Применяет, адаптирует и разрабатывает методы дообучения нейронных сетей для эффективной адаптации моделей к новым задачам и доменам. Уровень сформированности – средний: комбинирует стратегии адаптации и дообучения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предобученных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моделей, выбирает режим заморозки слоёв и параметры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fine-tuning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с учётом объёма данных и доменного сдвига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7E94B6A4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Принципы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transfer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learning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fine-tuning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; понятия доменного сдвига и переноса признаков; стратегии заморозки и разморозки слоёв; особенности использования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предобученных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CNN 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ViT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; причины переобучения на малых наборах данных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2A2FAB1D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Выбирать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предобученную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модель; заменять её выходные слои; замораживать и размораживать параметры; настраивать различные группы параметров; сравнивать обучение с нуля 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transfer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learning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; оценивать качество адаптации модели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01C442FE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Методами переноса обучения; навыками адаптации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предобученных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CNN, детекторов и трансформеров; приёмами настройки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fine-tuning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; навыками воспроизводимого проведения и документирования экспериментов</w:t>
            </w:r>
          </w:p>
        </w:tc>
      </w:tr>
      <w:tr w:rsidR="00983B1C" w:rsidRPr="00D025DE" w14:paraId="3AC074E5" w14:textId="77777777" w:rsidTr="00983B1C">
        <w:trPr>
          <w:trHeight w:val="634"/>
          <w:jc w:val="center"/>
        </w:trPr>
        <w:tc>
          <w:tcPr>
            <w:tcW w:w="0" w:type="auto"/>
            <w:vMerge w:val="restart"/>
            <w:tcMar>
              <w:left w:w="57" w:type="dxa"/>
              <w:right w:w="57" w:type="dxa"/>
            </w:tcMar>
            <w:vAlign w:val="center"/>
          </w:tcPr>
          <w:p w14:paraId="0ADCE63F" w14:textId="77777777" w:rsidR="00983B1C" w:rsidRPr="00D025DE" w:rsidRDefault="00983B1C" w:rsidP="00983B1C">
            <w:pPr>
              <w:spacing w:after="0" w:line="240" w:lineRule="auto"/>
              <w:ind w:left="-364" w:firstLine="36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</w:t>
            </w:r>
          </w:p>
        </w:tc>
        <w:tc>
          <w:tcPr>
            <w:tcW w:w="0" w:type="auto"/>
            <w:vMerge w:val="restart"/>
            <w:tcMar>
              <w:left w:w="57" w:type="dxa"/>
              <w:right w:w="57" w:type="dxa"/>
            </w:tcMar>
            <w:vAlign w:val="center"/>
          </w:tcPr>
          <w:p w14:paraId="5779C28C" w14:textId="77777777" w:rsidR="00983B1C" w:rsidRPr="00D025DE" w:rsidRDefault="00983B1C" w:rsidP="00983B1C">
            <w:pPr>
              <w:spacing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18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DL-3</w:t>
            </w:r>
          </w:p>
        </w:tc>
        <w:tc>
          <w:tcPr>
            <w:tcW w:w="0" w:type="auto"/>
            <w:vMerge w:val="restart"/>
            <w:tcMar>
              <w:left w:w="57" w:type="dxa"/>
              <w:right w:w="57" w:type="dxa"/>
            </w:tcMar>
            <w:vAlign w:val="center"/>
          </w:tcPr>
          <w:p w14:paraId="75294F85" w14:textId="77777777" w:rsidR="00983B1C" w:rsidRPr="00D025DE" w:rsidRDefault="00983B1C" w:rsidP="00983B1C">
            <w:pPr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Способен применять и (или) разрабатывать алгоритмы, методы и технологии компьютерного зрения</w:t>
            </w:r>
          </w:p>
        </w:tc>
        <w:tc>
          <w:tcPr>
            <w:tcW w:w="0" w:type="auto"/>
          </w:tcPr>
          <w:p w14:paraId="4CDC9947" w14:textId="77777777" w:rsidR="00983B1C" w:rsidRPr="00D025DE" w:rsidRDefault="00983B1C" w:rsidP="00983B1C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DL-3.1. Применяет, проводя выбор и эксперименты, известные алгоритмы и библиотеки компьютерного зрения,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предобученные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глубокие нейросетевые модели для прикладных задач анализа изображений и видеопотока, при необходимости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дообучая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валидируя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их на собственных наборах данных. Уровень сформированности – продвинутый: разрабатывает стратегию применения моделей компьютерного зрения к комплексной прикладной задаче, комбинирует методы в законченное решение и экспериментально подтверждает его качество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45F10B4A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Основные задачи компьютерного зрения; классические и нейросетевые методы анализа изображений; возможности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OpenCV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PyTorch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TorchVision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Ultralytics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и специализированных библиотек; правила подготовки и разделения данных; методы аугментации; метрики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accuracy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precision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recall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, F1,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mAP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IoU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Dice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, FID, BLEU, CER и WER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4B4AEF32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Самостоятельно выбирать алгоритмы и библиотеки под прикладную задачу; подготавливать и валидировать наборы данных; комбинировать несколько методов в едином решении; обучать 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дообучать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модели; проводить серию экспериментов; рассчитывать метрики; анализировать ошибки и устойчивость решения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14C73ECA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Навыками построения комплексных решений компьютерного зрения; методами экспериментальной проверки гипотез; приёмами обучения, валидации и сравнения моделей; навыками визуализации результатов и системного анализа ошибок</w:t>
            </w:r>
          </w:p>
        </w:tc>
      </w:tr>
      <w:tr w:rsidR="00983B1C" w:rsidRPr="00D025DE" w14:paraId="65CF41F8" w14:textId="77777777" w:rsidTr="00983B1C">
        <w:trPr>
          <w:trHeight w:val="634"/>
          <w:jc w:val="center"/>
        </w:trPr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045140CC" w14:textId="77777777" w:rsidR="00983B1C" w:rsidRPr="00D025DE" w:rsidRDefault="00983B1C" w:rsidP="00983B1C">
            <w:pPr>
              <w:spacing w:after="0" w:line="240" w:lineRule="auto"/>
              <w:ind w:left="-364" w:firstLine="36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3C2F9027" w14:textId="77777777" w:rsidR="00983B1C" w:rsidRPr="00D025DE" w:rsidRDefault="00983B1C" w:rsidP="00983B1C">
            <w:pPr>
              <w:spacing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18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07B9EAEF" w14:textId="77777777" w:rsidR="00983B1C" w:rsidRPr="00D025DE" w:rsidRDefault="00983B1C" w:rsidP="00983B1C">
            <w:pPr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</w:tcPr>
          <w:p w14:paraId="0276803C" w14:textId="77777777" w:rsidR="00983B1C" w:rsidRPr="00D025DE" w:rsidRDefault="00983B1C" w:rsidP="00983B1C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DL-3.2. Определяет стек технологий, методов и алгоритмов для построения продуктов с компьютерным зрением. Уровень сформированности – продвинутый: </w:t>
            </w: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самостоятельно определяет и обосновывает стек технологий, методы, архитектуры, данные, функции потерь и метрики для построения законченного продукта с компьютерным зрением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1722341F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Классические и нейросетевые методы компьютерного зрения; архитектуры CNN, U-Net, FCN, YOLO,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ViT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, сиамских сетей, CRNN 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encoder-decoder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принципы метрического обучения и OCR; функции потерь и метрики для различных CV-задач; критерии выбора библиотек и вычислительных ресурсов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16365731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Формулировать функциональные и технические требования к CV-продукту; сравнивать альтернативные методы; обосновывать </w:t>
            </w: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архитектуру и программный стек; определять формат данных и разметки; выбирать функции потерь и метрики; оценивать вычислительные ограничения и риски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3DBBB9AF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Методами проектирования законченных CV-решений; навыками сопоставления задачи, данных, архитектуры, метрик и ресурсов; приёмами </w:t>
            </w: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технологического выбора; навыками подготовки и защиты аргументированного проектного решения</w:t>
            </w:r>
          </w:p>
        </w:tc>
      </w:tr>
      <w:tr w:rsidR="00983B1C" w:rsidRPr="00D025DE" w14:paraId="2E258C7A" w14:textId="77777777" w:rsidTr="00983B1C">
        <w:trPr>
          <w:trHeight w:val="634"/>
          <w:jc w:val="center"/>
        </w:trPr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5B22A74D" w14:textId="77777777" w:rsidR="00983B1C" w:rsidRPr="00D025DE" w:rsidRDefault="00983B1C" w:rsidP="00983B1C">
            <w:pPr>
              <w:spacing w:after="0" w:line="240" w:lineRule="auto"/>
              <w:ind w:left="-364" w:firstLine="36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5B791781" w14:textId="77777777" w:rsidR="00983B1C" w:rsidRPr="00D025DE" w:rsidRDefault="00983B1C" w:rsidP="00983B1C">
            <w:pPr>
              <w:spacing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18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4F87843B" w14:textId="77777777" w:rsidR="00983B1C" w:rsidRPr="00D025DE" w:rsidRDefault="00983B1C" w:rsidP="00983B1C">
            <w:pPr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</w:tcPr>
          <w:p w14:paraId="1CE8B981" w14:textId="77777777" w:rsidR="00983B1C" w:rsidRPr="00D025DE" w:rsidRDefault="00983B1C" w:rsidP="00983B1C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DL-3.3. Имплементирует известные алгоритмы, архитектуры и модели компьютерного зрения на реальных данных, строит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пайплайны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обучения моделей и развёртывания сервисов компьютерного зрения. Уровень сформированности – средний: адаптирует известные архитектуры под реальные данные, строит воспроизводимый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пайплайн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обучения, валидации 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инференса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, анализирует качество и ограничения решения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27215D2F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Этапы жизненного цикла модели компьютерного зрения; устройство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пайплайна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«данные – обучение – валидация – тестирование –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инференс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»; назначение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checkpoint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и конфигурационных файлов; способы сохранения и загрузки моделей; основы организации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инференса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; требования к воспроизводимости эксперимента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4600AD50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Реализовывать подготовку данных; организовывать цикл обучения и валидации; адаптировать архитектуру под набор данных; сохранять контрольные точки; выполнять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инференс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; рассчитывать метрики; визуализировать результаты; проводить анализ ошибок 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ablation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study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; оформлять инструкцию по запуску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2305BCB7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Навыками реализации воспроизводимых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пайплайнов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компьютерного зрения; приёмами сохранения и загрузки моделей; навыками организации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инференса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; средствами фиксации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гиперпараметров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, зависимостей и результатов экспериментов</w:t>
            </w:r>
          </w:p>
        </w:tc>
      </w:tr>
      <w:tr w:rsidR="00983B1C" w:rsidRPr="00D025DE" w14:paraId="565C100A" w14:textId="77777777" w:rsidTr="00983B1C">
        <w:trPr>
          <w:cantSplit/>
          <w:trHeight w:val="634"/>
          <w:jc w:val="center"/>
        </w:trPr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718AEF8C" w14:textId="77777777" w:rsidR="00983B1C" w:rsidRPr="00D025DE" w:rsidRDefault="00983B1C" w:rsidP="00983B1C">
            <w:pPr>
              <w:spacing w:after="0" w:line="240" w:lineRule="auto"/>
              <w:ind w:left="-364" w:firstLine="36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7A14B5C8" w14:textId="77777777" w:rsidR="00983B1C" w:rsidRPr="00D025DE" w:rsidRDefault="00983B1C" w:rsidP="00983B1C">
            <w:pPr>
              <w:spacing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18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Mar>
              <w:left w:w="57" w:type="dxa"/>
              <w:right w:w="57" w:type="dxa"/>
            </w:tcMar>
            <w:vAlign w:val="center"/>
          </w:tcPr>
          <w:p w14:paraId="078EB777" w14:textId="77777777" w:rsidR="00983B1C" w:rsidRPr="00D025DE" w:rsidRDefault="00983B1C" w:rsidP="00983B1C">
            <w:pPr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</w:tcPr>
          <w:p w14:paraId="092102D0" w14:textId="77777777" w:rsidR="00983B1C" w:rsidRPr="00D025DE" w:rsidRDefault="00983B1C" w:rsidP="00983B1C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DL-3.4. Разрабатывает новые алгоритмы и библиотеки компьютерного зрения, новые архитектуры глубоких нейронных сетей и методы их обучения для задач анализа изображений и видео. Уровень сформированности – продвинутый: разрабатывает и экспериментально проверяет новые алгоритмические и архитектурные решения, реализует современные генеративные и 3D-методы компьютерного зрения.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527589FA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Математические основы представления поверхностей и 3D-сцен; принципы эпиполярной геометрии, стереозрения и фотограмметрии; современные генеративные архитектуры, включая GAN и диффузионные модели; методы анализа компонентов моделей и воспроизведения результатов исследований.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023B204E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Адаптировать архитектуры ResNet, ViT и ConvNeXt под специфические задачи; проводить ablation study; реализовывать идеи из современных научных публикаций; применять методы стереозрения, фотограмметрии и генеративного моделирования; строить диффузионные и text-to-image-модели.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3152F3B4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Навыками разработки, имплементации и экспериментальной проверки новых алгоритмов и архитектур компьютерного зрения; методами построения генеративных и 3D-моделей; приёмами сравнительного исследования, анализа новизны и воспроизводимого представления результатов.</w:t>
            </w:r>
          </w:p>
        </w:tc>
      </w:tr>
      <w:tr w:rsidR="00983B1C" w:rsidRPr="00D025DE" w14:paraId="4A0E566B" w14:textId="77777777" w:rsidTr="00983B1C">
        <w:trPr>
          <w:trHeight w:val="634"/>
          <w:jc w:val="center"/>
        </w:trPr>
        <w:tc>
          <w:tcPr>
            <w:tcW w:w="0" w:type="auto"/>
            <w:tcMar>
              <w:left w:w="57" w:type="dxa"/>
              <w:right w:w="57" w:type="dxa"/>
            </w:tcMar>
            <w:vAlign w:val="center"/>
          </w:tcPr>
          <w:p w14:paraId="24E043B3" w14:textId="77777777" w:rsidR="00983B1C" w:rsidRPr="00D025DE" w:rsidRDefault="00983B1C" w:rsidP="00983B1C">
            <w:pPr>
              <w:spacing w:after="0" w:line="240" w:lineRule="auto"/>
              <w:ind w:left="-364" w:firstLine="36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  <w:vAlign w:val="center"/>
          </w:tcPr>
          <w:p w14:paraId="4A91EB5D" w14:textId="77777777" w:rsidR="00983B1C" w:rsidRPr="00D025DE" w:rsidRDefault="00983B1C" w:rsidP="00983B1C">
            <w:pPr>
              <w:spacing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PL-1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  <w:vAlign w:val="center"/>
          </w:tcPr>
          <w:p w14:paraId="5AFF379C" w14:textId="77777777" w:rsidR="00983B1C" w:rsidRPr="00D025DE" w:rsidRDefault="00983B1C" w:rsidP="00983B1C">
            <w:pPr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Способен применять язык программирования Python для решения задач в области искусственного интеллекта</w:t>
            </w:r>
          </w:p>
        </w:tc>
        <w:tc>
          <w:tcPr>
            <w:tcW w:w="0" w:type="auto"/>
          </w:tcPr>
          <w:p w14:paraId="0C0539EF" w14:textId="77777777" w:rsidR="00983B1C" w:rsidRPr="00D025DE" w:rsidRDefault="00983B1C" w:rsidP="00983B1C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PL-1.1. Разрабатывает и отлаживает прикладные решения разной сложности и для разного круга конечных пользователей с использованием языка Python, тестирует, испытывает и оценивает качество таких решений. Уровень сформированности – средний: разрабатывает, структурирует и </w:t>
            </w: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отлаживает прикладное решение на Python, использует профильные библиотеки, обеспечивает воспроизводимость и оценивает качество программного решения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3F8C4CA2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Синтаксис и основные конструкции Python; структуры данных; принципы модульной организации программ; библиотеки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NumPy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pandas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Matplotlib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OpenCV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PyTorch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 и другие профильные библиотеки; способы управления зависимостями; методы отладки </w:t>
            </w: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и проверки работоспособности кода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0464AF48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Разрабатывать Python-скрипты и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Jupyter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-ноутбуки; структурировать программное решение; читать и преобразовывать данные; реализовывать обучение и оценку моделей; обрабатывать исключения; отлаживать и проверять код; оформлять </w:t>
            </w: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документацию и инструкции по запуску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25A51B20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Языком Python и его научной экосистемой; навыками работы в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Jupyter</w:t>
            </w:r>
            <w:proofErr w:type="spellEnd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 xml:space="preserve">; средствами отладки и проверки программ; навыками структурирования кода, управления зависимостями, обеспечения воспроизводимости и ведения проекта в </w:t>
            </w:r>
            <w:proofErr w:type="spellStart"/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Git</w:t>
            </w:r>
            <w:proofErr w:type="spellEnd"/>
          </w:p>
        </w:tc>
      </w:tr>
      <w:tr w:rsidR="00983B1C" w:rsidRPr="00D025DE" w14:paraId="652097A2" w14:textId="77777777" w:rsidTr="00983B1C">
        <w:trPr>
          <w:cantSplit/>
          <w:trHeight w:val="634"/>
          <w:jc w:val="center"/>
        </w:trPr>
        <w:tc>
          <w:tcPr>
            <w:tcW w:w="0" w:type="auto"/>
            <w:tcMar>
              <w:left w:w="57" w:type="dxa"/>
              <w:right w:w="57" w:type="dxa"/>
            </w:tcMar>
            <w:vAlign w:val="center"/>
          </w:tcPr>
          <w:p w14:paraId="23161EC4" w14:textId="77777777" w:rsidR="00983B1C" w:rsidRPr="00D025DE" w:rsidRDefault="00983B1C" w:rsidP="00983B1C">
            <w:pPr>
              <w:spacing w:after="0" w:line="240" w:lineRule="auto"/>
              <w:ind w:left="-364" w:firstLine="36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  <w:vAlign w:val="center"/>
          </w:tcPr>
          <w:p w14:paraId="22A6FB27" w14:textId="77777777" w:rsidR="00983B1C" w:rsidRPr="00D025DE" w:rsidRDefault="00983B1C" w:rsidP="00983B1C">
            <w:pPr>
              <w:spacing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FC-1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  <w:vAlign w:val="center"/>
          </w:tcPr>
          <w:p w14:paraId="7AFDD89D" w14:textId="77777777" w:rsidR="00983B1C" w:rsidRPr="00D025DE" w:rsidRDefault="00983B1C" w:rsidP="00983B1C">
            <w:pPr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Способен проводить передовые исследования в области архитектур, алгоритмов машинного обучения, оптимизации и математики</w:t>
            </w:r>
          </w:p>
        </w:tc>
        <w:tc>
          <w:tcPr>
            <w:tcW w:w="0" w:type="auto"/>
          </w:tcPr>
          <w:p w14:paraId="776BE9E1" w14:textId="77777777" w:rsidR="00983B1C" w:rsidRPr="00D025DE" w:rsidRDefault="00983B1C" w:rsidP="00983B1C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FC-1.2. Разрабатывает новые архитектуры глубоких нейросетей. Уровень сформированности – продвинутый: создаёт архитектуры, адаптирующиеся к конкретным задачам, типам данных и характеристикам вычислительных устройств, применяет методы автоматизации поиска архитектур.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01F85DD8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Основные и передовые соответствия в триаде «архитектура – данные – задача»; принципы построения современных архитектур; их сильные и слабые стороны; особенности распространённых вычислительных устройств и программно-аппаратных комплексов; методы автоматизированного поиска архитектур.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3034D9BF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Подбирать архитектуру-baseline по описанию задачи и данных; анализировать и обосновывать архитектурные решения; учитывать ограничения вычислительной платформы; применять алгоритмы автоматизации подбора и оптимизации архитектур.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</w:tcPr>
          <w:p w14:paraId="769249A8" w14:textId="77777777" w:rsidR="00983B1C" w:rsidRPr="00D025DE" w:rsidRDefault="00983B1C" w:rsidP="00983B1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18"/>
                <w:szCs w:val="18"/>
              </w:rPr>
              <w:t>Навыками проектирования новых архитектур нейросетей для конкретных задач и типов данных; методами автоматизированного машинного обучения и поиска архитектур; приёмами адаптации архитектур к специализированным программно-аппаратным комплексам и вычислительным устройствам.</w:t>
            </w:r>
          </w:p>
        </w:tc>
      </w:tr>
    </w:tbl>
    <w:p w14:paraId="2E660761" w14:textId="77777777" w:rsidR="001C7D4E" w:rsidRPr="00D025DE" w:rsidRDefault="001C7D4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B35F2CD" w14:textId="77777777" w:rsidR="001C7D4E" w:rsidRPr="00D025DE" w:rsidRDefault="001C7D4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FB05EC9" w14:textId="77777777" w:rsidR="001C7D4E" w:rsidRPr="00D025DE" w:rsidRDefault="001C7D4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C314DB1" w14:textId="77777777" w:rsidR="001C7D4E" w:rsidRPr="00D025DE" w:rsidRDefault="001C7D4E" w:rsidP="0009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  <w:sectPr w:rsidR="001C7D4E" w:rsidRPr="00D025DE" w:rsidSect="001C7D4E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14:paraId="7A7E3EC3" w14:textId="77777777" w:rsidR="00407F51" w:rsidRPr="00D025DE" w:rsidRDefault="00407F51" w:rsidP="00407F51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2. Структура и содержание дисциплины</w:t>
      </w:r>
    </w:p>
    <w:p w14:paraId="583AB946" w14:textId="77777777" w:rsidR="00407F51" w:rsidRPr="00D025DE" w:rsidRDefault="00407F51" w:rsidP="00407F5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Toc321927847"/>
      <w:r w:rsidRPr="00D025D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2.1 Распределение трудоёмкости дисциплины по видам работ</w:t>
      </w:r>
      <w:bookmarkEnd w:id="0"/>
    </w:p>
    <w:p w14:paraId="5FE284C6" w14:textId="77777777" w:rsidR="00407F51" w:rsidRPr="00D025DE" w:rsidRDefault="00407F51" w:rsidP="00407F5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Общая трудоёмкость дисциплины составляет </w:t>
      </w:r>
      <w:r w:rsidR="00281CDD"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. ед. (</w:t>
      </w:r>
      <w:r w:rsidR="00281CDD"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144 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часов), их распределение по видам работ представлено в таблице</w:t>
      </w:r>
    </w:p>
    <w:p w14:paraId="100C91AD" w14:textId="77777777" w:rsidR="00BD1BFA" w:rsidRPr="00D025DE" w:rsidRDefault="00BD1B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98"/>
        <w:gridCol w:w="3826"/>
        <w:gridCol w:w="777"/>
        <w:gridCol w:w="1944"/>
      </w:tblGrid>
      <w:tr w:rsidR="00834F39" w:rsidRPr="00D025DE" w14:paraId="1B047522" w14:textId="77777777" w:rsidTr="000E4FAC">
        <w:trPr>
          <w:trHeight w:val="20"/>
          <w:jc w:val="center"/>
        </w:trPr>
        <w:tc>
          <w:tcPr>
            <w:tcW w:w="0" w:type="auto"/>
            <w:gridSpan w:val="2"/>
            <w:vMerge w:val="restart"/>
            <w:vAlign w:val="center"/>
          </w:tcPr>
          <w:p w14:paraId="4D3D42FC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Вид учебной работы</w:t>
            </w:r>
          </w:p>
        </w:tc>
        <w:tc>
          <w:tcPr>
            <w:tcW w:w="0" w:type="auto"/>
            <w:gridSpan w:val="2"/>
            <w:vAlign w:val="center"/>
          </w:tcPr>
          <w:p w14:paraId="423F8CAC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Трудоемкость</w:t>
            </w:r>
          </w:p>
        </w:tc>
      </w:tr>
      <w:tr w:rsidR="00834F39" w:rsidRPr="00D025DE" w14:paraId="18E0EAE7" w14:textId="77777777" w:rsidTr="00834F39">
        <w:trPr>
          <w:trHeight w:val="20"/>
          <w:jc w:val="center"/>
        </w:trPr>
        <w:tc>
          <w:tcPr>
            <w:tcW w:w="0" w:type="auto"/>
            <w:gridSpan w:val="2"/>
            <w:vMerge/>
            <w:vAlign w:val="center"/>
          </w:tcPr>
          <w:p w14:paraId="150E5A3E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62A8BB89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Всего</w:t>
            </w:r>
          </w:p>
          <w:p w14:paraId="7E2F6DC1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часов</w:t>
            </w:r>
          </w:p>
        </w:tc>
        <w:tc>
          <w:tcPr>
            <w:tcW w:w="0" w:type="auto"/>
            <w:vAlign w:val="center"/>
          </w:tcPr>
          <w:p w14:paraId="7C927008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в т.ч. по семестрам</w:t>
            </w:r>
          </w:p>
        </w:tc>
      </w:tr>
      <w:tr w:rsidR="00834F39" w:rsidRPr="00D025DE" w14:paraId="3171CB23" w14:textId="77777777" w:rsidTr="00834F39">
        <w:trPr>
          <w:trHeight w:val="20"/>
          <w:jc w:val="center"/>
        </w:trPr>
        <w:tc>
          <w:tcPr>
            <w:tcW w:w="0" w:type="auto"/>
            <w:gridSpan w:val="2"/>
            <w:vMerge/>
            <w:vAlign w:val="center"/>
          </w:tcPr>
          <w:p w14:paraId="07A06D79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30946E5C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95A8A20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bookmarkStart w:id="1" w:name="Семестр1"/>
            <w:bookmarkEnd w:id="1"/>
            <w:r w:rsidRPr="00D025D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№ 6</w:t>
            </w:r>
          </w:p>
        </w:tc>
        <w:bookmarkStart w:id="2" w:name="Семестр2"/>
        <w:bookmarkEnd w:id="2"/>
      </w:tr>
      <w:tr w:rsidR="00834F39" w:rsidRPr="00D025DE" w14:paraId="5CA800AC" w14:textId="77777777" w:rsidTr="00834F39">
        <w:trPr>
          <w:trHeight w:val="20"/>
          <w:jc w:val="center"/>
        </w:trPr>
        <w:tc>
          <w:tcPr>
            <w:tcW w:w="0" w:type="auto"/>
            <w:gridSpan w:val="2"/>
            <w:shd w:val="clear" w:color="auto" w:fill="E0E0E0"/>
          </w:tcPr>
          <w:p w14:paraId="758ACB90" w14:textId="77777777" w:rsidR="00834F39" w:rsidRPr="00D025DE" w:rsidRDefault="00834F39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 xml:space="preserve"> Контактная работа, в том числе:</w:t>
            </w:r>
          </w:p>
        </w:tc>
        <w:tc>
          <w:tcPr>
            <w:tcW w:w="0" w:type="auto"/>
            <w:shd w:val="clear" w:color="auto" w:fill="E0E0E0"/>
            <w:vAlign w:val="center"/>
          </w:tcPr>
          <w:p w14:paraId="68B048F3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bookmarkStart w:id="3" w:name="КонтРабТотал"/>
            <w:bookmarkEnd w:id="3"/>
            <w:r w:rsidRPr="00D025DE">
              <w:rPr>
                <w:rFonts w:ascii="Times New Roman" w:eastAsia="Times New Roman" w:hAnsi="Times New Roman" w:cs="Times New Roman"/>
                <w:b/>
                <w:lang w:eastAsia="ru-RU"/>
              </w:rPr>
              <w:t>89,3</w:t>
            </w:r>
          </w:p>
        </w:tc>
        <w:tc>
          <w:tcPr>
            <w:tcW w:w="0" w:type="auto"/>
            <w:shd w:val="clear" w:color="auto" w:fill="E0E0E0"/>
            <w:vAlign w:val="center"/>
          </w:tcPr>
          <w:p w14:paraId="4DEB7302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4" w:name="КонтРаб1"/>
            <w:bookmarkEnd w:id="4"/>
            <w:r w:rsidRPr="00D025DE">
              <w:rPr>
                <w:rFonts w:ascii="Times New Roman" w:hAnsi="Times New Roman" w:cs="Times New Roman"/>
                <w:b/>
              </w:rPr>
              <w:t>89,3</w:t>
            </w:r>
          </w:p>
        </w:tc>
        <w:bookmarkStart w:id="5" w:name="КонтРаб2"/>
        <w:bookmarkEnd w:id="5"/>
      </w:tr>
      <w:tr w:rsidR="00834F39" w:rsidRPr="00D025DE" w14:paraId="02D92040" w14:textId="77777777" w:rsidTr="00834F39">
        <w:trPr>
          <w:trHeight w:val="20"/>
          <w:jc w:val="center"/>
        </w:trPr>
        <w:tc>
          <w:tcPr>
            <w:tcW w:w="0" w:type="auto"/>
            <w:gridSpan w:val="2"/>
            <w:shd w:val="clear" w:color="auto" w:fill="auto"/>
          </w:tcPr>
          <w:p w14:paraId="342EA45F" w14:textId="77777777" w:rsidR="00834F39" w:rsidRPr="00D025DE" w:rsidRDefault="00834F39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Аудиторные занятия (всего):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49AD6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6" w:name="АудТотал"/>
            <w:bookmarkEnd w:id="6"/>
            <w:r w:rsidRPr="00D025DE">
              <w:rPr>
                <w:rFonts w:ascii="Times New Roman" w:hAnsi="Times New Roman" w:cs="Times New Roman"/>
                <w:b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50B23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7" w:name="Ауд1"/>
            <w:bookmarkEnd w:id="7"/>
            <w:r w:rsidRPr="00D025DE">
              <w:rPr>
                <w:rFonts w:ascii="Times New Roman" w:hAnsi="Times New Roman" w:cs="Times New Roman"/>
                <w:b/>
              </w:rPr>
              <w:t>80</w:t>
            </w:r>
          </w:p>
        </w:tc>
        <w:bookmarkStart w:id="8" w:name="Ауд2"/>
        <w:bookmarkEnd w:id="8"/>
      </w:tr>
      <w:tr w:rsidR="00834F39" w:rsidRPr="00D025DE" w14:paraId="591EBABA" w14:textId="77777777" w:rsidTr="00834F39">
        <w:trPr>
          <w:trHeight w:val="20"/>
          <w:jc w:val="center"/>
        </w:trPr>
        <w:tc>
          <w:tcPr>
            <w:tcW w:w="0" w:type="auto"/>
            <w:gridSpan w:val="2"/>
          </w:tcPr>
          <w:p w14:paraId="5EB6E541" w14:textId="77777777" w:rsidR="00834F39" w:rsidRPr="00D025DE" w:rsidRDefault="00834F39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Занятия лекционного типа</w:t>
            </w:r>
          </w:p>
        </w:tc>
        <w:tc>
          <w:tcPr>
            <w:tcW w:w="0" w:type="auto"/>
            <w:vAlign w:val="center"/>
          </w:tcPr>
          <w:p w14:paraId="2985DCB0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9" w:name="ЛекцТотал"/>
            <w:bookmarkEnd w:id="9"/>
            <w:r w:rsidRPr="00D025DE">
              <w:rPr>
                <w:rFonts w:ascii="Times New Roman" w:hAnsi="Times New Roman" w:cs="Times New Roman"/>
                <w:b/>
              </w:rPr>
              <w:t>32</w:t>
            </w:r>
          </w:p>
        </w:tc>
        <w:tc>
          <w:tcPr>
            <w:tcW w:w="0" w:type="auto"/>
            <w:vAlign w:val="center"/>
          </w:tcPr>
          <w:p w14:paraId="0F700FE7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bookmarkStart w:id="10" w:name="Лекц1"/>
            <w:bookmarkEnd w:id="10"/>
            <w:r w:rsidRPr="00D025DE">
              <w:rPr>
                <w:rFonts w:ascii="Times New Roman" w:hAnsi="Times New Roman" w:cs="Times New Roman"/>
              </w:rPr>
              <w:t>32</w:t>
            </w:r>
          </w:p>
        </w:tc>
        <w:bookmarkStart w:id="11" w:name="Лекц2"/>
        <w:bookmarkEnd w:id="11"/>
      </w:tr>
      <w:tr w:rsidR="00834F39" w:rsidRPr="00D025DE" w14:paraId="238AC1A2" w14:textId="77777777" w:rsidTr="00834F39">
        <w:trPr>
          <w:trHeight w:val="20"/>
          <w:jc w:val="center"/>
        </w:trPr>
        <w:tc>
          <w:tcPr>
            <w:tcW w:w="0" w:type="auto"/>
            <w:gridSpan w:val="2"/>
          </w:tcPr>
          <w:p w14:paraId="0AEE590D" w14:textId="77777777" w:rsidR="00834F39" w:rsidRPr="00D025DE" w:rsidRDefault="00834F39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025DE">
              <w:rPr>
                <w:rFonts w:ascii="Times New Roman" w:eastAsia="Calibri" w:hAnsi="Times New Roman" w:cs="Times New Roman"/>
                <w:lang w:eastAsia="ru-RU"/>
              </w:rPr>
              <w:t xml:space="preserve">Лабораторные занятия  </w:t>
            </w:r>
          </w:p>
        </w:tc>
        <w:tc>
          <w:tcPr>
            <w:tcW w:w="0" w:type="auto"/>
            <w:vAlign w:val="center"/>
          </w:tcPr>
          <w:p w14:paraId="74DAF547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12" w:name="ЛабТотал"/>
            <w:bookmarkEnd w:id="12"/>
            <w:r w:rsidRPr="00D025DE">
              <w:rPr>
                <w:rFonts w:ascii="Times New Roman" w:hAnsi="Times New Roman" w:cs="Times New Roman"/>
                <w:b/>
              </w:rPr>
              <w:t>48</w:t>
            </w:r>
          </w:p>
        </w:tc>
        <w:tc>
          <w:tcPr>
            <w:tcW w:w="0" w:type="auto"/>
            <w:vAlign w:val="center"/>
          </w:tcPr>
          <w:p w14:paraId="0F008F6B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bookmarkStart w:id="13" w:name="Лаб1"/>
            <w:bookmarkEnd w:id="13"/>
            <w:r w:rsidRPr="00D025DE">
              <w:rPr>
                <w:rFonts w:ascii="Times New Roman" w:hAnsi="Times New Roman" w:cs="Times New Roman"/>
              </w:rPr>
              <w:t>48</w:t>
            </w:r>
          </w:p>
        </w:tc>
        <w:bookmarkStart w:id="14" w:name="Лаб2"/>
        <w:bookmarkEnd w:id="14"/>
      </w:tr>
      <w:tr w:rsidR="00834F39" w:rsidRPr="00D025DE" w14:paraId="32078B65" w14:textId="77777777" w:rsidTr="00834F39">
        <w:trPr>
          <w:trHeight w:val="20"/>
          <w:jc w:val="center"/>
        </w:trPr>
        <w:tc>
          <w:tcPr>
            <w:tcW w:w="0" w:type="auto"/>
            <w:gridSpan w:val="2"/>
          </w:tcPr>
          <w:p w14:paraId="1D331B73" w14:textId="77777777" w:rsidR="00834F39" w:rsidRPr="00D025DE" w:rsidRDefault="00834F39" w:rsidP="00BD6F1B">
            <w:pPr>
              <w:spacing w:after="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  <w:r w:rsidRPr="00D025DE">
              <w:rPr>
                <w:rFonts w:ascii="Times New Roman" w:eastAsia="Calibri" w:hAnsi="Times New Roman" w:cs="Times New Roman"/>
                <w:lang w:eastAsia="ru-RU"/>
              </w:rPr>
              <w:t xml:space="preserve">Занятия семинарского типа (семинары, практические занятия)  </w:t>
            </w:r>
          </w:p>
        </w:tc>
        <w:tc>
          <w:tcPr>
            <w:tcW w:w="0" w:type="auto"/>
            <w:vAlign w:val="center"/>
          </w:tcPr>
          <w:p w14:paraId="4CB0DC13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15" w:name="ПрактТотал"/>
            <w:bookmarkEnd w:id="15"/>
          </w:p>
        </w:tc>
        <w:tc>
          <w:tcPr>
            <w:tcW w:w="0" w:type="auto"/>
            <w:vAlign w:val="center"/>
          </w:tcPr>
          <w:p w14:paraId="37F7A1D0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bookmarkStart w:id="16" w:name="Практ1"/>
            <w:bookmarkEnd w:id="16"/>
          </w:p>
        </w:tc>
        <w:bookmarkStart w:id="17" w:name="Практ2"/>
        <w:bookmarkEnd w:id="17"/>
      </w:tr>
      <w:tr w:rsidR="00834F39" w:rsidRPr="00D025DE" w14:paraId="41B22A11" w14:textId="77777777" w:rsidTr="00834F39">
        <w:trPr>
          <w:trHeight w:val="20"/>
          <w:jc w:val="center"/>
        </w:trPr>
        <w:tc>
          <w:tcPr>
            <w:tcW w:w="0" w:type="auto"/>
            <w:gridSpan w:val="2"/>
            <w:shd w:val="clear" w:color="auto" w:fill="auto"/>
          </w:tcPr>
          <w:p w14:paraId="667B6B92" w14:textId="77777777" w:rsidR="00834F39" w:rsidRPr="00D025DE" w:rsidRDefault="00834F39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 xml:space="preserve">Иная контактная работа: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A9DA0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18" w:name="КонтИнаяРабТотал"/>
            <w:bookmarkEnd w:id="18"/>
            <w:r w:rsidRPr="00D025DE">
              <w:rPr>
                <w:rFonts w:ascii="Times New Roman" w:hAnsi="Times New Roman" w:cs="Times New Roman"/>
                <w:b/>
              </w:rPr>
              <w:t>9,3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DD7F3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19" w:name="КонтИнаяРаб1"/>
            <w:bookmarkEnd w:id="19"/>
            <w:r w:rsidRPr="00D025DE">
              <w:rPr>
                <w:rFonts w:ascii="Times New Roman" w:hAnsi="Times New Roman" w:cs="Times New Roman"/>
                <w:b/>
              </w:rPr>
              <w:t>9,3</w:t>
            </w:r>
          </w:p>
        </w:tc>
        <w:bookmarkStart w:id="20" w:name="КонтИнаяРаб2"/>
        <w:bookmarkEnd w:id="20"/>
      </w:tr>
      <w:tr w:rsidR="00834F39" w:rsidRPr="00D025DE" w14:paraId="752846CF" w14:textId="77777777" w:rsidTr="00834F39">
        <w:trPr>
          <w:trHeight w:val="20"/>
          <w:jc w:val="center"/>
        </w:trPr>
        <w:tc>
          <w:tcPr>
            <w:tcW w:w="0" w:type="auto"/>
            <w:gridSpan w:val="2"/>
            <w:shd w:val="clear" w:color="auto" w:fill="FFFFFF" w:themeFill="background1"/>
          </w:tcPr>
          <w:p w14:paraId="6B04AF21" w14:textId="77777777" w:rsidR="00834F39" w:rsidRPr="00D025DE" w:rsidRDefault="00834F39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lang w:eastAsia="ru-RU"/>
              </w:rPr>
              <w:t>Контроль самостоятельной работы (КСР)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DBF86D7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21" w:name="КСРТотал"/>
            <w:bookmarkEnd w:id="21"/>
            <w:r w:rsidRPr="00D025DE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7A4B7B4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bookmarkStart w:id="22" w:name="КСР1"/>
            <w:bookmarkEnd w:id="22"/>
            <w:r w:rsidRPr="00D025DE">
              <w:rPr>
                <w:rFonts w:ascii="Times New Roman" w:hAnsi="Times New Roman" w:cs="Times New Roman"/>
              </w:rPr>
              <w:t>4</w:t>
            </w:r>
          </w:p>
        </w:tc>
        <w:bookmarkStart w:id="23" w:name="КСР2"/>
        <w:bookmarkEnd w:id="23"/>
      </w:tr>
      <w:tr w:rsidR="00834F39" w:rsidRPr="00D025DE" w14:paraId="48A90A60" w14:textId="77777777" w:rsidTr="00834F39">
        <w:trPr>
          <w:trHeight w:val="20"/>
          <w:jc w:val="center"/>
        </w:trPr>
        <w:tc>
          <w:tcPr>
            <w:tcW w:w="0" w:type="auto"/>
            <w:gridSpan w:val="2"/>
            <w:shd w:val="clear" w:color="auto" w:fill="FFFFFF" w:themeFill="background1"/>
          </w:tcPr>
          <w:p w14:paraId="25316BE9" w14:textId="77777777" w:rsidR="00834F39" w:rsidRPr="00D025DE" w:rsidRDefault="00834F39" w:rsidP="003430B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lang w:eastAsia="ru-RU"/>
              </w:rPr>
              <w:t>Курсовой проект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4059518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025DE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535B68D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025DE">
              <w:rPr>
                <w:rFonts w:ascii="Times New Roman" w:hAnsi="Times New Roman" w:cs="Times New Roman"/>
              </w:rPr>
              <w:t>5</w:t>
            </w:r>
          </w:p>
        </w:tc>
      </w:tr>
      <w:tr w:rsidR="00834F39" w:rsidRPr="00D025DE" w14:paraId="12525071" w14:textId="77777777" w:rsidTr="00834F39">
        <w:trPr>
          <w:trHeight w:val="20"/>
          <w:jc w:val="center"/>
        </w:trPr>
        <w:tc>
          <w:tcPr>
            <w:tcW w:w="0" w:type="auto"/>
            <w:gridSpan w:val="2"/>
            <w:shd w:val="clear" w:color="auto" w:fill="FFFFFF" w:themeFill="background1"/>
          </w:tcPr>
          <w:p w14:paraId="17FFE5D6" w14:textId="77777777" w:rsidR="00834F39" w:rsidRPr="00D025DE" w:rsidRDefault="00834F39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Промежуточная аттестация (ИКР)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F20F7DE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24" w:name="ИКРТотал"/>
            <w:bookmarkEnd w:id="24"/>
            <w:r w:rsidRPr="00D025DE">
              <w:rPr>
                <w:rFonts w:ascii="Times New Roman" w:hAnsi="Times New Roman" w:cs="Times New Roman"/>
                <w:b/>
              </w:rPr>
              <w:t>0,3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ED1D12C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bookmarkStart w:id="25" w:name="ИКР1"/>
            <w:bookmarkEnd w:id="25"/>
            <w:r w:rsidRPr="00D025DE">
              <w:rPr>
                <w:rFonts w:ascii="Times New Roman" w:hAnsi="Times New Roman" w:cs="Times New Roman"/>
              </w:rPr>
              <w:t>0,3</w:t>
            </w:r>
          </w:p>
        </w:tc>
        <w:bookmarkStart w:id="26" w:name="ИКР2"/>
        <w:bookmarkEnd w:id="26"/>
      </w:tr>
      <w:tr w:rsidR="00834F39" w:rsidRPr="00D025DE" w14:paraId="4CFBF6FC" w14:textId="77777777" w:rsidTr="00834F39">
        <w:trPr>
          <w:trHeight w:val="20"/>
          <w:jc w:val="center"/>
        </w:trPr>
        <w:tc>
          <w:tcPr>
            <w:tcW w:w="0" w:type="auto"/>
            <w:gridSpan w:val="2"/>
            <w:shd w:val="clear" w:color="auto" w:fill="E0E0E0"/>
          </w:tcPr>
          <w:p w14:paraId="7AE4AF27" w14:textId="77777777" w:rsidR="00834F39" w:rsidRPr="00D025DE" w:rsidRDefault="00834F39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Самостоятельная работа, в том числе:</w:t>
            </w:r>
          </w:p>
        </w:tc>
        <w:tc>
          <w:tcPr>
            <w:tcW w:w="0" w:type="auto"/>
            <w:shd w:val="clear" w:color="auto" w:fill="E0E0E0"/>
            <w:vAlign w:val="center"/>
          </w:tcPr>
          <w:p w14:paraId="32205C89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27" w:name="СамРабТотал"/>
            <w:bookmarkEnd w:id="27"/>
            <w:r w:rsidRPr="00D025DE"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0" w:type="auto"/>
            <w:shd w:val="clear" w:color="auto" w:fill="E0E0E0"/>
            <w:vAlign w:val="center"/>
          </w:tcPr>
          <w:p w14:paraId="1E8AC6DE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28" w:name="СамРаб1"/>
            <w:bookmarkEnd w:id="28"/>
            <w:r w:rsidRPr="00D025DE">
              <w:rPr>
                <w:rFonts w:ascii="Times New Roman" w:hAnsi="Times New Roman" w:cs="Times New Roman"/>
                <w:b/>
              </w:rPr>
              <w:t>19</w:t>
            </w:r>
          </w:p>
        </w:tc>
        <w:bookmarkStart w:id="29" w:name="СамРаб2"/>
        <w:bookmarkEnd w:id="29"/>
      </w:tr>
      <w:tr w:rsidR="00834F39" w:rsidRPr="00D025DE" w14:paraId="7AF518A9" w14:textId="77777777" w:rsidTr="00834F39">
        <w:trPr>
          <w:trHeight w:val="20"/>
          <w:jc w:val="center"/>
        </w:trPr>
        <w:tc>
          <w:tcPr>
            <w:tcW w:w="0" w:type="auto"/>
            <w:gridSpan w:val="2"/>
          </w:tcPr>
          <w:p w14:paraId="793EEE32" w14:textId="77777777" w:rsidR="00834F39" w:rsidRPr="00D025DE" w:rsidRDefault="00834F39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iCs/>
                <w:lang w:eastAsia="ru-RU"/>
              </w:rPr>
              <w:t xml:space="preserve">Курсовая работа </w:t>
            </w:r>
          </w:p>
        </w:tc>
        <w:tc>
          <w:tcPr>
            <w:tcW w:w="0" w:type="auto"/>
            <w:vAlign w:val="center"/>
          </w:tcPr>
          <w:p w14:paraId="7E44ED65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30" w:name="КРТотал"/>
            <w:bookmarkEnd w:id="30"/>
          </w:p>
        </w:tc>
        <w:tc>
          <w:tcPr>
            <w:tcW w:w="0" w:type="auto"/>
            <w:vAlign w:val="center"/>
          </w:tcPr>
          <w:p w14:paraId="35543800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bookmarkStart w:id="31" w:name="КР1"/>
            <w:bookmarkEnd w:id="31"/>
          </w:p>
        </w:tc>
        <w:bookmarkStart w:id="32" w:name="КР2"/>
        <w:bookmarkEnd w:id="32"/>
      </w:tr>
      <w:tr w:rsidR="00834F39" w:rsidRPr="00D025DE" w14:paraId="2161A807" w14:textId="77777777" w:rsidTr="00834F39">
        <w:trPr>
          <w:trHeight w:val="20"/>
          <w:jc w:val="center"/>
        </w:trPr>
        <w:tc>
          <w:tcPr>
            <w:tcW w:w="0" w:type="auto"/>
            <w:gridSpan w:val="2"/>
          </w:tcPr>
          <w:p w14:paraId="27C0023C" w14:textId="77777777" w:rsidR="00834F39" w:rsidRPr="00D025DE" w:rsidRDefault="00834F39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iCs/>
                <w:lang w:eastAsia="ru-RU"/>
              </w:rPr>
              <w:t>Проработка учебного (теоретического) материала</w:t>
            </w:r>
          </w:p>
        </w:tc>
        <w:tc>
          <w:tcPr>
            <w:tcW w:w="0" w:type="auto"/>
            <w:vAlign w:val="center"/>
          </w:tcPr>
          <w:p w14:paraId="0C226E93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025DE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0" w:type="auto"/>
            <w:vAlign w:val="center"/>
          </w:tcPr>
          <w:p w14:paraId="1FF8A86A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025DE">
              <w:rPr>
                <w:rFonts w:ascii="Times New Roman" w:hAnsi="Times New Roman" w:cs="Times New Roman"/>
              </w:rPr>
              <w:t>6</w:t>
            </w:r>
          </w:p>
        </w:tc>
      </w:tr>
      <w:tr w:rsidR="00834F39" w:rsidRPr="00D025DE" w14:paraId="7D4768E0" w14:textId="77777777" w:rsidTr="00834F39">
        <w:trPr>
          <w:trHeight w:val="20"/>
          <w:jc w:val="center"/>
        </w:trPr>
        <w:tc>
          <w:tcPr>
            <w:tcW w:w="0" w:type="auto"/>
            <w:gridSpan w:val="2"/>
          </w:tcPr>
          <w:p w14:paraId="3A77CCE4" w14:textId="77777777" w:rsidR="00834F39" w:rsidRPr="00D025DE" w:rsidRDefault="00834F39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iCs/>
                <w:lang w:eastAsia="ru-RU"/>
              </w:rPr>
              <w:t>Выполнение индивидуальных заданий (подготовка сообщений, презентаций)</w:t>
            </w:r>
          </w:p>
        </w:tc>
        <w:tc>
          <w:tcPr>
            <w:tcW w:w="0" w:type="auto"/>
            <w:vAlign w:val="center"/>
          </w:tcPr>
          <w:p w14:paraId="20FC1116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025DE"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0" w:type="auto"/>
            <w:vAlign w:val="center"/>
          </w:tcPr>
          <w:p w14:paraId="01282CB2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025DE">
              <w:rPr>
                <w:rFonts w:ascii="Times New Roman" w:hAnsi="Times New Roman" w:cs="Times New Roman"/>
              </w:rPr>
              <w:t>13</w:t>
            </w:r>
          </w:p>
        </w:tc>
      </w:tr>
      <w:tr w:rsidR="00834F39" w:rsidRPr="00D025DE" w14:paraId="5153BBFB" w14:textId="77777777" w:rsidTr="00834F39">
        <w:trPr>
          <w:trHeight w:val="20"/>
          <w:jc w:val="center"/>
        </w:trPr>
        <w:tc>
          <w:tcPr>
            <w:tcW w:w="0" w:type="auto"/>
            <w:gridSpan w:val="2"/>
          </w:tcPr>
          <w:p w14:paraId="378F4CC4" w14:textId="77777777" w:rsidR="00834F39" w:rsidRPr="00D025DE" w:rsidRDefault="00834F39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iCs/>
                <w:lang w:eastAsia="ru-RU"/>
              </w:rPr>
              <w:t>Реферат</w:t>
            </w:r>
          </w:p>
        </w:tc>
        <w:tc>
          <w:tcPr>
            <w:tcW w:w="0" w:type="auto"/>
            <w:vAlign w:val="center"/>
          </w:tcPr>
          <w:p w14:paraId="0F80D618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0" w:type="auto"/>
            <w:vAlign w:val="center"/>
          </w:tcPr>
          <w:p w14:paraId="5CA216DB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4F39" w:rsidRPr="00D025DE" w14:paraId="0A5A487C" w14:textId="77777777" w:rsidTr="00834F39">
        <w:trPr>
          <w:trHeight w:val="20"/>
          <w:jc w:val="center"/>
        </w:trPr>
        <w:tc>
          <w:tcPr>
            <w:tcW w:w="0" w:type="auto"/>
            <w:gridSpan w:val="2"/>
          </w:tcPr>
          <w:p w14:paraId="145F5FA8" w14:textId="77777777" w:rsidR="00834F39" w:rsidRPr="00D025DE" w:rsidRDefault="00834F39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lang w:eastAsia="ru-RU"/>
              </w:rPr>
              <w:t xml:space="preserve">Подготовка к текущему контролю </w:t>
            </w:r>
          </w:p>
        </w:tc>
        <w:tc>
          <w:tcPr>
            <w:tcW w:w="0" w:type="auto"/>
            <w:vAlign w:val="center"/>
          </w:tcPr>
          <w:p w14:paraId="29E570D9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33" w:name="ТекКонтрТотал"/>
            <w:bookmarkEnd w:id="33"/>
          </w:p>
        </w:tc>
        <w:tc>
          <w:tcPr>
            <w:tcW w:w="0" w:type="auto"/>
            <w:vAlign w:val="center"/>
          </w:tcPr>
          <w:p w14:paraId="6226ECE0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bookmarkStart w:id="34" w:name="ТекКонтр1"/>
            <w:bookmarkEnd w:id="34"/>
          </w:p>
        </w:tc>
        <w:bookmarkStart w:id="35" w:name="ТекКонтр2"/>
        <w:bookmarkEnd w:id="35"/>
      </w:tr>
      <w:tr w:rsidR="00834F39" w:rsidRPr="00D025DE" w14:paraId="030AFB70" w14:textId="77777777" w:rsidTr="00834F39">
        <w:trPr>
          <w:trHeight w:val="20"/>
          <w:jc w:val="center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449B813B" w14:textId="77777777" w:rsidR="00834F39" w:rsidRPr="00D025DE" w:rsidRDefault="00834F39" w:rsidP="00BD6F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lang w:eastAsia="ru-RU"/>
              </w:rPr>
              <w:t>Контроль: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CB99984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36" w:name="КонтрольТотал"/>
            <w:bookmarkEnd w:id="36"/>
            <w:r w:rsidRPr="00D025DE">
              <w:rPr>
                <w:rFonts w:ascii="Times New Roman" w:hAnsi="Times New Roman" w:cs="Times New Roman"/>
                <w:b/>
              </w:rPr>
              <w:t>35,7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74311B5" w14:textId="77777777" w:rsidR="00834F39" w:rsidRPr="00D025DE" w:rsidRDefault="00834F39" w:rsidP="00BD6F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37" w:name="Контроль1"/>
            <w:bookmarkEnd w:id="37"/>
            <w:r w:rsidRPr="00D025DE">
              <w:rPr>
                <w:rFonts w:ascii="Times New Roman" w:hAnsi="Times New Roman" w:cs="Times New Roman"/>
                <w:b/>
              </w:rPr>
              <w:t>35,7</w:t>
            </w:r>
          </w:p>
        </w:tc>
        <w:bookmarkStart w:id="38" w:name="Контроль2"/>
        <w:bookmarkEnd w:id="38"/>
      </w:tr>
      <w:tr w:rsidR="00834F39" w:rsidRPr="00D025DE" w14:paraId="1183DC8D" w14:textId="77777777" w:rsidTr="00834F39">
        <w:trPr>
          <w:trHeight w:val="20"/>
          <w:jc w:val="center"/>
        </w:trPr>
        <w:tc>
          <w:tcPr>
            <w:tcW w:w="0" w:type="auto"/>
            <w:gridSpan w:val="2"/>
          </w:tcPr>
          <w:p w14:paraId="575CB162" w14:textId="77777777" w:rsidR="00834F39" w:rsidRPr="00D025DE" w:rsidRDefault="00834F39" w:rsidP="00E82D0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Подготовка к экзамену</w:t>
            </w:r>
          </w:p>
        </w:tc>
        <w:tc>
          <w:tcPr>
            <w:tcW w:w="0" w:type="auto"/>
            <w:vAlign w:val="center"/>
          </w:tcPr>
          <w:p w14:paraId="1A0DD133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39" w:name="ЭкзаменТотал"/>
            <w:bookmarkEnd w:id="39"/>
            <w:r w:rsidRPr="00D025DE">
              <w:rPr>
                <w:rFonts w:ascii="Times New Roman" w:hAnsi="Times New Roman" w:cs="Times New Roman"/>
                <w:b/>
              </w:rPr>
              <w:t>35,7</w:t>
            </w:r>
          </w:p>
        </w:tc>
        <w:tc>
          <w:tcPr>
            <w:tcW w:w="0" w:type="auto"/>
            <w:vAlign w:val="center"/>
          </w:tcPr>
          <w:p w14:paraId="1F1F5EC8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bookmarkStart w:id="40" w:name="Экзамен1"/>
            <w:bookmarkEnd w:id="40"/>
            <w:r w:rsidRPr="00D025DE">
              <w:rPr>
                <w:rFonts w:ascii="Times New Roman" w:hAnsi="Times New Roman" w:cs="Times New Roman"/>
                <w:b/>
              </w:rPr>
              <w:t>35,7</w:t>
            </w:r>
          </w:p>
        </w:tc>
        <w:bookmarkStart w:id="41" w:name="Экзамен2"/>
        <w:bookmarkEnd w:id="41"/>
      </w:tr>
      <w:tr w:rsidR="00834F39" w:rsidRPr="00D025DE" w14:paraId="2758CA7A" w14:textId="77777777" w:rsidTr="00834F39">
        <w:trPr>
          <w:trHeight w:val="20"/>
          <w:jc w:val="center"/>
        </w:trPr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14:paraId="0AB0C20D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Общая трудоемкость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A11225F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час.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E607273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42" w:name="ЧасТотал"/>
            <w:bookmarkEnd w:id="42"/>
            <w:r w:rsidRPr="00D025DE">
              <w:rPr>
                <w:rFonts w:ascii="Times New Roman" w:hAnsi="Times New Roman" w:cs="Times New Roman"/>
                <w:b/>
              </w:rPr>
              <w:t>144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5137AC0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43" w:name="Час1"/>
            <w:bookmarkEnd w:id="43"/>
            <w:r w:rsidRPr="00D025DE">
              <w:rPr>
                <w:rFonts w:ascii="Times New Roman" w:hAnsi="Times New Roman" w:cs="Times New Roman"/>
                <w:b/>
              </w:rPr>
              <w:t>144</w:t>
            </w:r>
          </w:p>
        </w:tc>
        <w:bookmarkStart w:id="44" w:name="Час2"/>
        <w:bookmarkEnd w:id="44"/>
      </w:tr>
      <w:tr w:rsidR="00834F39" w:rsidRPr="00D025DE" w14:paraId="073C14A4" w14:textId="77777777" w:rsidTr="00834F39">
        <w:trPr>
          <w:trHeight w:val="20"/>
          <w:jc w:val="center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</w:tcPr>
          <w:p w14:paraId="145C830A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C1BCC82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в том числе контактная работа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18161B5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45" w:name="втчКонтРабТотал"/>
            <w:bookmarkEnd w:id="45"/>
            <w:r w:rsidRPr="00D025DE">
              <w:rPr>
                <w:rFonts w:ascii="Times New Roman" w:eastAsia="Times New Roman" w:hAnsi="Times New Roman" w:cs="Times New Roman"/>
                <w:b/>
                <w:lang w:eastAsia="ru-RU"/>
              </w:rPr>
              <w:t>89,3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B8E255C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46" w:name="втчКонтРаб1"/>
            <w:bookmarkEnd w:id="46"/>
            <w:r w:rsidRPr="00D025DE">
              <w:rPr>
                <w:rFonts w:ascii="Times New Roman" w:hAnsi="Times New Roman" w:cs="Times New Roman"/>
                <w:b/>
              </w:rPr>
              <w:t>89,3</w:t>
            </w:r>
          </w:p>
        </w:tc>
        <w:bookmarkStart w:id="47" w:name="втчКонтРаб2"/>
        <w:bookmarkEnd w:id="47"/>
      </w:tr>
      <w:tr w:rsidR="00834F39" w:rsidRPr="00D025DE" w14:paraId="6168196F" w14:textId="77777777" w:rsidTr="00834F39">
        <w:trPr>
          <w:trHeight w:val="20"/>
          <w:jc w:val="center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</w:tcPr>
          <w:p w14:paraId="26F07F5E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352FDEE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proofErr w:type="spellStart"/>
            <w:r w:rsidRPr="00D025D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зач</w:t>
            </w:r>
            <w:proofErr w:type="spellEnd"/>
            <w:r w:rsidRPr="00D025D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 xml:space="preserve">.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ед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1E489EC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48" w:name="ЗЕТотал"/>
            <w:bookmarkEnd w:id="48"/>
            <w:r w:rsidRPr="00D025DE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78C0351" w14:textId="77777777" w:rsidR="00834F39" w:rsidRPr="00D025DE" w:rsidRDefault="00834F39" w:rsidP="00E82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49" w:name="ЗЕ1"/>
            <w:bookmarkEnd w:id="49"/>
            <w:r w:rsidRPr="00D025DE">
              <w:rPr>
                <w:rFonts w:ascii="Times New Roman" w:hAnsi="Times New Roman" w:cs="Times New Roman"/>
                <w:b/>
              </w:rPr>
              <w:t>4</w:t>
            </w:r>
          </w:p>
        </w:tc>
        <w:bookmarkStart w:id="50" w:name="ЗЕ2"/>
        <w:bookmarkEnd w:id="50"/>
      </w:tr>
    </w:tbl>
    <w:p w14:paraId="71A49D73" w14:textId="77777777" w:rsidR="006943ED" w:rsidRPr="00D025DE" w:rsidRDefault="006943ED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533934B8" w14:textId="77777777" w:rsidR="00BD1BFA" w:rsidRPr="00D025DE" w:rsidRDefault="0070693A" w:rsidP="00BD1BF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2.2 Структура дисциплины</w:t>
      </w:r>
    </w:p>
    <w:p w14:paraId="54A85F11" w14:textId="77777777" w:rsidR="00281CDD" w:rsidRPr="00D025DE" w:rsidRDefault="00BD1BFA" w:rsidP="00281CDD">
      <w:pPr>
        <w:tabs>
          <w:tab w:val="num" w:pos="756"/>
        </w:tabs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видов учебной работы и их трудоемкости по разделам дисциплины.</w:t>
      </w:r>
    </w:p>
    <w:p w14:paraId="5A54026A" w14:textId="77777777" w:rsidR="00281CDD" w:rsidRPr="00D025DE" w:rsidRDefault="00281CDD" w:rsidP="00281CDD">
      <w:pPr>
        <w:tabs>
          <w:tab w:val="num" w:pos="756"/>
        </w:tabs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Разделы (темы) дисциплины, изучаемые в </w:t>
      </w:r>
      <w:r w:rsidR="00676068"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семестре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961"/>
        <w:gridCol w:w="709"/>
        <w:gridCol w:w="851"/>
        <w:gridCol w:w="708"/>
        <w:gridCol w:w="709"/>
        <w:gridCol w:w="845"/>
        <w:gridCol w:w="6"/>
      </w:tblGrid>
      <w:tr w:rsidR="00281CDD" w:rsidRPr="00D025DE" w14:paraId="6B13590D" w14:textId="77777777" w:rsidTr="00FD7B3D">
        <w:trPr>
          <w:tblHeader/>
        </w:trPr>
        <w:tc>
          <w:tcPr>
            <w:tcW w:w="709" w:type="dxa"/>
            <w:vMerge w:val="restart"/>
            <w:shd w:val="clear" w:color="auto" w:fill="auto"/>
            <w:vAlign w:val="center"/>
          </w:tcPr>
          <w:p w14:paraId="63ED8448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№</w:t>
            </w:r>
          </w:p>
        </w:tc>
        <w:tc>
          <w:tcPr>
            <w:tcW w:w="4961" w:type="dxa"/>
            <w:vMerge w:val="restart"/>
            <w:shd w:val="clear" w:color="auto" w:fill="auto"/>
            <w:vAlign w:val="center"/>
          </w:tcPr>
          <w:p w14:paraId="29F8ADF3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Наименование разделов (тем)</w:t>
            </w:r>
          </w:p>
        </w:tc>
        <w:tc>
          <w:tcPr>
            <w:tcW w:w="3828" w:type="dxa"/>
            <w:gridSpan w:val="6"/>
            <w:shd w:val="clear" w:color="auto" w:fill="auto"/>
            <w:vAlign w:val="center"/>
          </w:tcPr>
          <w:p w14:paraId="44361D6B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Количество часов</w:t>
            </w:r>
          </w:p>
        </w:tc>
      </w:tr>
      <w:tr w:rsidR="00281CDD" w:rsidRPr="00D025DE" w14:paraId="353C5DEE" w14:textId="77777777" w:rsidTr="00FD7B3D">
        <w:trPr>
          <w:tblHeader/>
        </w:trPr>
        <w:tc>
          <w:tcPr>
            <w:tcW w:w="709" w:type="dxa"/>
            <w:vMerge/>
            <w:shd w:val="clear" w:color="auto" w:fill="auto"/>
            <w:vAlign w:val="center"/>
          </w:tcPr>
          <w:p w14:paraId="604C36FD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</w:p>
        </w:tc>
        <w:tc>
          <w:tcPr>
            <w:tcW w:w="4961" w:type="dxa"/>
            <w:vMerge/>
            <w:shd w:val="clear" w:color="auto" w:fill="auto"/>
            <w:vAlign w:val="center"/>
          </w:tcPr>
          <w:p w14:paraId="66E67E12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337F638A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Всего</w:t>
            </w:r>
          </w:p>
        </w:tc>
        <w:tc>
          <w:tcPr>
            <w:tcW w:w="2268" w:type="dxa"/>
            <w:gridSpan w:val="3"/>
            <w:shd w:val="clear" w:color="auto" w:fill="auto"/>
            <w:vAlign w:val="center"/>
          </w:tcPr>
          <w:p w14:paraId="391A674C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Аудиторная работа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14:paraId="44F990FF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Внеаудиторная работа</w:t>
            </w:r>
          </w:p>
        </w:tc>
      </w:tr>
      <w:tr w:rsidR="00281CDD" w:rsidRPr="00D025DE" w14:paraId="7BC26AA1" w14:textId="77777777" w:rsidTr="00FD7B3D">
        <w:trPr>
          <w:tblHeader/>
        </w:trPr>
        <w:tc>
          <w:tcPr>
            <w:tcW w:w="70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EC3E63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</w:p>
        </w:tc>
        <w:tc>
          <w:tcPr>
            <w:tcW w:w="496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224E61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25C716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538DE7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Л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77BADF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ПЗ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48E2B0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ЛР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2D6683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СРС</w:t>
            </w:r>
          </w:p>
        </w:tc>
      </w:tr>
      <w:tr w:rsidR="00281CDD" w:rsidRPr="00D025DE" w14:paraId="153280A7" w14:textId="77777777" w:rsidTr="00FD7B3D">
        <w:trPr>
          <w:tblHeader/>
        </w:trPr>
        <w:tc>
          <w:tcPr>
            <w:tcW w:w="709" w:type="dxa"/>
            <w:shd w:val="solid" w:color="DCDCDC" w:fill="auto"/>
          </w:tcPr>
          <w:p w14:paraId="6C81A7C9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1</w:t>
            </w:r>
          </w:p>
        </w:tc>
        <w:tc>
          <w:tcPr>
            <w:tcW w:w="4961" w:type="dxa"/>
            <w:shd w:val="solid" w:color="DCDCDC" w:fill="auto"/>
          </w:tcPr>
          <w:p w14:paraId="450EA941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2</w:t>
            </w:r>
          </w:p>
        </w:tc>
        <w:tc>
          <w:tcPr>
            <w:tcW w:w="709" w:type="dxa"/>
            <w:shd w:val="solid" w:color="DCDCDC" w:fill="auto"/>
          </w:tcPr>
          <w:p w14:paraId="5E7FF75B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3</w:t>
            </w:r>
          </w:p>
        </w:tc>
        <w:tc>
          <w:tcPr>
            <w:tcW w:w="851" w:type="dxa"/>
            <w:shd w:val="solid" w:color="DCDCDC" w:fill="auto"/>
          </w:tcPr>
          <w:p w14:paraId="6E41489B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4</w:t>
            </w:r>
          </w:p>
        </w:tc>
        <w:tc>
          <w:tcPr>
            <w:tcW w:w="708" w:type="dxa"/>
            <w:shd w:val="solid" w:color="DCDCDC" w:fill="auto"/>
          </w:tcPr>
          <w:p w14:paraId="598B4763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5</w:t>
            </w:r>
          </w:p>
        </w:tc>
        <w:tc>
          <w:tcPr>
            <w:tcW w:w="709" w:type="dxa"/>
            <w:shd w:val="solid" w:color="DCDCDC" w:fill="auto"/>
          </w:tcPr>
          <w:p w14:paraId="4F3E7C27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gridSpan w:val="2"/>
            <w:shd w:val="solid" w:color="DCDCDC" w:fill="auto"/>
          </w:tcPr>
          <w:p w14:paraId="2B2DC02E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18"/>
                <w:szCs w:val="24"/>
                <w:lang w:eastAsia="ru-RU"/>
              </w:rPr>
              <w:t>7</w:t>
            </w:r>
          </w:p>
        </w:tc>
      </w:tr>
      <w:tr w:rsidR="00D136A7" w:rsidRPr="00D025DE" w14:paraId="1D0DC5A5" w14:textId="77777777" w:rsidTr="005F3A69">
        <w:trPr>
          <w:gridAfter w:val="1"/>
          <w:wAfter w:w="6" w:type="dxa"/>
        </w:trPr>
        <w:tc>
          <w:tcPr>
            <w:tcW w:w="709" w:type="dxa"/>
            <w:shd w:val="clear" w:color="auto" w:fill="auto"/>
            <w:vAlign w:val="center"/>
          </w:tcPr>
          <w:p w14:paraId="4D7E3546" w14:textId="77777777" w:rsidR="00D136A7" w:rsidRPr="00D025DE" w:rsidRDefault="00D136A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4961" w:type="dxa"/>
            <w:shd w:val="clear" w:color="auto" w:fill="auto"/>
          </w:tcPr>
          <w:p w14:paraId="7DCE9784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</w:rPr>
              <w:t>Фундаментальные архитектуры и методы глубокого обучения для зрения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997A207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92FE925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E0FFAFF" w14:textId="77777777" w:rsidR="00D136A7" w:rsidRPr="00D025DE" w:rsidRDefault="00D136A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1CD836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2B9F65B6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D136A7" w:rsidRPr="00D025DE" w14:paraId="5758829B" w14:textId="77777777" w:rsidTr="005F3A69">
        <w:trPr>
          <w:gridAfter w:val="1"/>
          <w:wAfter w:w="6" w:type="dxa"/>
        </w:trPr>
        <w:tc>
          <w:tcPr>
            <w:tcW w:w="709" w:type="dxa"/>
            <w:shd w:val="clear" w:color="auto" w:fill="auto"/>
            <w:vAlign w:val="center"/>
          </w:tcPr>
          <w:p w14:paraId="34640C34" w14:textId="77777777" w:rsidR="00D136A7" w:rsidRPr="00D025DE" w:rsidRDefault="00D136A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4961" w:type="dxa"/>
            <w:shd w:val="clear" w:color="auto" w:fill="auto"/>
          </w:tcPr>
          <w:p w14:paraId="7D3508BE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</w:rPr>
              <w:t>Основные задачи компьютерного зрения: детекция, сегментация, генерация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9D69C4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EF7114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FD1BCE4" w14:textId="77777777" w:rsidR="00D136A7" w:rsidRPr="00D025DE" w:rsidRDefault="00D136A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48729C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6261A735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D136A7" w:rsidRPr="00D025DE" w14:paraId="5B4331C1" w14:textId="77777777" w:rsidTr="005F3A69">
        <w:trPr>
          <w:gridAfter w:val="1"/>
          <w:wAfter w:w="6" w:type="dxa"/>
        </w:trPr>
        <w:tc>
          <w:tcPr>
            <w:tcW w:w="709" w:type="dxa"/>
            <w:shd w:val="clear" w:color="auto" w:fill="auto"/>
            <w:vAlign w:val="center"/>
          </w:tcPr>
          <w:p w14:paraId="799752CA" w14:textId="77777777" w:rsidR="00D136A7" w:rsidRPr="00D025DE" w:rsidRDefault="00D136A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4961" w:type="dxa"/>
            <w:shd w:val="clear" w:color="auto" w:fill="auto"/>
          </w:tcPr>
          <w:p w14:paraId="3D501175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</w:rPr>
              <w:t>Современные архитектуры: внимание, трансформеры и метрическое обучение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BA9BEE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8FCDEE9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008E99" w14:textId="77777777" w:rsidR="00D136A7" w:rsidRPr="00D025DE" w:rsidRDefault="00D136A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86B6A62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2BDD1389" w14:textId="77777777" w:rsidR="00D136A7" w:rsidRPr="00D025DE" w:rsidRDefault="00277CB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D136A7" w:rsidRPr="00D025DE" w14:paraId="2CCC1517" w14:textId="77777777" w:rsidTr="005F3A69">
        <w:trPr>
          <w:gridAfter w:val="1"/>
          <w:wAfter w:w="6" w:type="dxa"/>
        </w:trPr>
        <w:tc>
          <w:tcPr>
            <w:tcW w:w="709" w:type="dxa"/>
            <w:shd w:val="clear" w:color="auto" w:fill="auto"/>
            <w:vAlign w:val="center"/>
          </w:tcPr>
          <w:p w14:paraId="3BD8A1CA" w14:textId="77777777" w:rsidR="00D136A7" w:rsidRPr="00D025DE" w:rsidRDefault="00D136A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4961" w:type="dxa"/>
            <w:shd w:val="clear" w:color="auto" w:fill="auto"/>
          </w:tcPr>
          <w:p w14:paraId="00C392B6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</w:rPr>
              <w:t>Продвинутые и гибридные методы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DFF8CD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058C284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82B126C" w14:textId="77777777" w:rsidR="00D136A7" w:rsidRPr="00D025DE" w:rsidRDefault="00D136A7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6EBC96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5E458A00" w14:textId="77777777" w:rsidR="00D136A7" w:rsidRPr="00D025DE" w:rsidRDefault="003430B4" w:rsidP="00D136A7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281CDD" w:rsidRPr="00D025DE" w14:paraId="2385D221" w14:textId="77777777" w:rsidTr="00FD7B3D">
        <w:tc>
          <w:tcPr>
            <w:tcW w:w="5670" w:type="dxa"/>
            <w:gridSpan w:val="2"/>
            <w:shd w:val="clear" w:color="auto" w:fill="auto"/>
          </w:tcPr>
          <w:p w14:paraId="2C51ED32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ИТОГО по разделам дисциплины</w:t>
            </w:r>
          </w:p>
        </w:tc>
        <w:tc>
          <w:tcPr>
            <w:tcW w:w="709" w:type="dxa"/>
            <w:shd w:val="clear" w:color="auto" w:fill="auto"/>
          </w:tcPr>
          <w:p w14:paraId="5E0568D6" w14:textId="77777777" w:rsidR="00281CDD" w:rsidRPr="00D025DE" w:rsidRDefault="003430B4" w:rsidP="00E82D08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851" w:type="dxa"/>
            <w:shd w:val="clear" w:color="auto" w:fill="auto"/>
          </w:tcPr>
          <w:p w14:paraId="1093B323" w14:textId="77777777" w:rsidR="00281CDD" w:rsidRPr="00D025DE" w:rsidRDefault="00052CF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  <w:r w:rsidR="003430B4" w:rsidRPr="00D025D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0D4BED95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shd w:val="clear" w:color="auto" w:fill="auto"/>
          </w:tcPr>
          <w:p w14:paraId="34E61285" w14:textId="77777777" w:rsidR="00281CDD" w:rsidRPr="00D025DE" w:rsidRDefault="003430B4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7961444A" w14:textId="77777777" w:rsidR="00281CDD" w:rsidRPr="00D025DE" w:rsidRDefault="003430B4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19</w:t>
            </w:r>
          </w:p>
        </w:tc>
      </w:tr>
      <w:tr w:rsidR="00281CDD" w:rsidRPr="00D025DE" w14:paraId="65605A9F" w14:textId="77777777" w:rsidTr="00FD7B3D">
        <w:tc>
          <w:tcPr>
            <w:tcW w:w="5670" w:type="dxa"/>
            <w:gridSpan w:val="2"/>
            <w:shd w:val="clear" w:color="auto" w:fill="auto"/>
          </w:tcPr>
          <w:p w14:paraId="5FDB1095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самостоятельной работы (КСР)</w:t>
            </w:r>
          </w:p>
        </w:tc>
        <w:tc>
          <w:tcPr>
            <w:tcW w:w="709" w:type="dxa"/>
            <w:shd w:val="clear" w:color="auto" w:fill="auto"/>
          </w:tcPr>
          <w:p w14:paraId="721800BD" w14:textId="77777777" w:rsidR="00281CDD" w:rsidRPr="00D025DE" w:rsidRDefault="00FD0EB5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119" w:type="dxa"/>
            <w:gridSpan w:val="5"/>
            <w:vMerge w:val="restart"/>
            <w:shd w:val="clear" w:color="auto" w:fill="auto"/>
          </w:tcPr>
          <w:p w14:paraId="1DE13FFC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81CDD" w:rsidRPr="00D025DE" w14:paraId="30FCF28D" w14:textId="77777777" w:rsidTr="00FD7B3D">
        <w:tc>
          <w:tcPr>
            <w:tcW w:w="5670" w:type="dxa"/>
            <w:gridSpan w:val="2"/>
            <w:shd w:val="clear" w:color="auto" w:fill="auto"/>
          </w:tcPr>
          <w:p w14:paraId="3C8168D1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Промежуточная аттестация (ИКР)</w:t>
            </w:r>
          </w:p>
        </w:tc>
        <w:tc>
          <w:tcPr>
            <w:tcW w:w="709" w:type="dxa"/>
            <w:shd w:val="clear" w:color="auto" w:fill="auto"/>
          </w:tcPr>
          <w:p w14:paraId="4B9EF8B6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3119" w:type="dxa"/>
            <w:gridSpan w:val="5"/>
            <w:vMerge/>
            <w:shd w:val="clear" w:color="auto" w:fill="auto"/>
          </w:tcPr>
          <w:p w14:paraId="2CB82F57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430B4" w:rsidRPr="00D025DE" w14:paraId="44988073" w14:textId="77777777" w:rsidTr="00FD7B3D">
        <w:tc>
          <w:tcPr>
            <w:tcW w:w="5670" w:type="dxa"/>
            <w:gridSpan w:val="2"/>
            <w:shd w:val="clear" w:color="auto" w:fill="auto"/>
          </w:tcPr>
          <w:p w14:paraId="72F1CBCF" w14:textId="77777777" w:rsidR="003430B4" w:rsidRPr="00D025DE" w:rsidRDefault="003430B4" w:rsidP="00281CDD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Курсовой проект</w:t>
            </w:r>
          </w:p>
        </w:tc>
        <w:tc>
          <w:tcPr>
            <w:tcW w:w="709" w:type="dxa"/>
            <w:shd w:val="clear" w:color="auto" w:fill="auto"/>
          </w:tcPr>
          <w:p w14:paraId="4124B411" w14:textId="77777777" w:rsidR="003430B4" w:rsidRPr="00D025DE" w:rsidRDefault="003430B4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119" w:type="dxa"/>
            <w:gridSpan w:val="5"/>
            <w:vMerge/>
            <w:shd w:val="clear" w:color="auto" w:fill="auto"/>
          </w:tcPr>
          <w:p w14:paraId="381CD15C" w14:textId="77777777" w:rsidR="003430B4" w:rsidRPr="00D025DE" w:rsidRDefault="003430B4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81CDD" w:rsidRPr="00D025DE" w14:paraId="7E3B8789" w14:textId="77777777" w:rsidTr="00FD7B3D">
        <w:tc>
          <w:tcPr>
            <w:tcW w:w="5670" w:type="dxa"/>
            <w:gridSpan w:val="2"/>
            <w:shd w:val="clear" w:color="auto" w:fill="auto"/>
          </w:tcPr>
          <w:p w14:paraId="2984A74D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к текущему контролю</w:t>
            </w:r>
          </w:p>
        </w:tc>
        <w:tc>
          <w:tcPr>
            <w:tcW w:w="709" w:type="dxa"/>
            <w:shd w:val="clear" w:color="auto" w:fill="auto"/>
          </w:tcPr>
          <w:p w14:paraId="6113018C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35,</w:t>
            </w:r>
            <w:r w:rsidR="00E82D08"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119" w:type="dxa"/>
            <w:gridSpan w:val="5"/>
            <w:vMerge/>
            <w:shd w:val="clear" w:color="auto" w:fill="auto"/>
          </w:tcPr>
          <w:p w14:paraId="312F4A20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81CDD" w:rsidRPr="00D025DE" w14:paraId="69B6091C" w14:textId="77777777" w:rsidTr="00FD7B3D">
        <w:tc>
          <w:tcPr>
            <w:tcW w:w="5670" w:type="dxa"/>
            <w:gridSpan w:val="2"/>
            <w:shd w:val="clear" w:color="auto" w:fill="auto"/>
          </w:tcPr>
          <w:p w14:paraId="4CCB91C6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Общая трудоемкость по дисциплине</w:t>
            </w:r>
          </w:p>
        </w:tc>
        <w:tc>
          <w:tcPr>
            <w:tcW w:w="709" w:type="dxa"/>
            <w:shd w:val="clear" w:color="auto" w:fill="auto"/>
          </w:tcPr>
          <w:p w14:paraId="38A42E46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144</w:t>
            </w:r>
          </w:p>
        </w:tc>
        <w:tc>
          <w:tcPr>
            <w:tcW w:w="3119" w:type="dxa"/>
            <w:gridSpan w:val="5"/>
            <w:vMerge/>
            <w:shd w:val="clear" w:color="auto" w:fill="auto"/>
          </w:tcPr>
          <w:p w14:paraId="0D900900" w14:textId="77777777" w:rsidR="00281CDD" w:rsidRPr="00D025DE" w:rsidRDefault="00281CDD" w:rsidP="00281CDD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</w:tbl>
    <w:p w14:paraId="07885549" w14:textId="77777777" w:rsidR="00B52C80" w:rsidRPr="00D025DE" w:rsidRDefault="00B52C80" w:rsidP="00BD1BFA">
      <w:pPr>
        <w:tabs>
          <w:tab w:val="num" w:pos="7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3C8A65" w14:textId="77777777" w:rsidR="00BD1BFA" w:rsidRPr="00D025DE" w:rsidRDefault="00BD1BFA" w:rsidP="00BD1BFA">
      <w:pPr>
        <w:pStyle w:val="Style5"/>
        <w:widowControl/>
        <w:jc w:val="both"/>
        <w:rPr>
          <w:i/>
          <w:sz w:val="20"/>
          <w:szCs w:val="20"/>
        </w:rPr>
      </w:pPr>
      <w:bookmarkStart w:id="51" w:name="ДисцРазделы"/>
      <w:bookmarkEnd w:id="51"/>
      <w:r w:rsidRPr="00D025DE">
        <w:rPr>
          <w:i/>
          <w:sz w:val="20"/>
          <w:szCs w:val="20"/>
        </w:rPr>
        <w:lastRenderedPageBreak/>
        <w:t>Примечание: Л – лекции, П</w:t>
      </w:r>
      <w:r w:rsidR="00CA2928" w:rsidRPr="00D025DE">
        <w:rPr>
          <w:i/>
          <w:sz w:val="20"/>
          <w:szCs w:val="20"/>
        </w:rPr>
        <w:t>З</w:t>
      </w:r>
      <w:r w:rsidRPr="00D025DE">
        <w:rPr>
          <w:i/>
          <w:sz w:val="20"/>
          <w:szCs w:val="20"/>
        </w:rPr>
        <w:t xml:space="preserve"> – практические занятия/семинары, ЛР – лабораторные занятия, СР</w:t>
      </w:r>
      <w:r w:rsidR="00CA2928" w:rsidRPr="00D025DE">
        <w:rPr>
          <w:i/>
          <w:sz w:val="20"/>
          <w:szCs w:val="20"/>
        </w:rPr>
        <w:t>С</w:t>
      </w:r>
      <w:r w:rsidRPr="00D025DE">
        <w:rPr>
          <w:i/>
          <w:sz w:val="20"/>
          <w:szCs w:val="20"/>
        </w:rPr>
        <w:t xml:space="preserve"> – самостоятельная работа студента</w:t>
      </w:r>
    </w:p>
    <w:p w14:paraId="7195F2FF" w14:textId="77777777" w:rsidR="00AF42B5" w:rsidRPr="00D025DE" w:rsidRDefault="00AF42B5" w:rsidP="00BD1BFA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0980438" w14:textId="77777777" w:rsidR="00BD1BFA" w:rsidRPr="00D025DE" w:rsidRDefault="00BD1BFA" w:rsidP="00BD1BFA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>2.3</w:t>
      </w:r>
      <w:r w:rsidRPr="00D025D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Содержание разделов </w:t>
      </w:r>
      <w:r w:rsidR="003A753A" w:rsidRPr="00D025D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(тем) </w:t>
      </w:r>
      <w:r w:rsidR="0070693A" w:rsidRPr="00D025D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дисциплины</w:t>
      </w:r>
    </w:p>
    <w:p w14:paraId="02E69B42" w14:textId="77777777" w:rsidR="00BD1BFA" w:rsidRPr="00D025DE" w:rsidRDefault="00BD1BFA" w:rsidP="00BD1BFA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color w:val="7030A0"/>
          <w:sz w:val="24"/>
          <w:szCs w:val="24"/>
        </w:rPr>
      </w:pPr>
      <w:bookmarkStart w:id="52" w:name="_Hlk235669914"/>
      <w:r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>2.3.1 Занятия лекционного типа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7"/>
        <w:gridCol w:w="1846"/>
        <w:gridCol w:w="3686"/>
        <w:gridCol w:w="2529"/>
        <w:gridCol w:w="867"/>
      </w:tblGrid>
      <w:tr w:rsidR="006F46EE" w:rsidRPr="00D025DE" w14:paraId="2F8887B6" w14:textId="77777777" w:rsidTr="00B401C1">
        <w:trPr>
          <w:tblHeader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DEEE51" w14:textId="77777777" w:rsidR="006F46EE" w:rsidRPr="00D025DE" w:rsidRDefault="006F46EE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18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69943B" w14:textId="77777777" w:rsidR="006F46EE" w:rsidRPr="00D025DE" w:rsidRDefault="006F46EE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 раздела (темы)</w:t>
            </w:r>
          </w:p>
        </w:tc>
        <w:tc>
          <w:tcPr>
            <w:tcW w:w="368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68A77A" w14:textId="77777777" w:rsidR="006F46EE" w:rsidRPr="00D025DE" w:rsidRDefault="006F46EE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№ и название лекций</w:t>
            </w:r>
          </w:p>
        </w:tc>
        <w:tc>
          <w:tcPr>
            <w:tcW w:w="25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EDB988" w14:textId="77777777" w:rsidR="006F46EE" w:rsidRPr="00D025DE" w:rsidRDefault="006F46EE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Формируемые индикаторы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6F35173" w14:textId="77777777" w:rsidR="006F46EE" w:rsidRPr="00D025DE" w:rsidRDefault="006F46EE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Кол-во часов</w:t>
            </w:r>
          </w:p>
        </w:tc>
      </w:tr>
      <w:tr w:rsidR="006F46EE" w:rsidRPr="00D025DE" w14:paraId="2FE1342E" w14:textId="77777777" w:rsidTr="00B401C1">
        <w:trPr>
          <w:tblHeader/>
          <w:jc w:val="center"/>
        </w:trPr>
        <w:tc>
          <w:tcPr>
            <w:tcW w:w="0" w:type="auto"/>
            <w:shd w:val="solid" w:color="DCDCDC" w:fill="auto"/>
          </w:tcPr>
          <w:p w14:paraId="23CB3047" w14:textId="77777777" w:rsidR="006F46EE" w:rsidRPr="00D025DE" w:rsidRDefault="006F46EE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846" w:type="dxa"/>
            <w:shd w:val="solid" w:color="DCDCDC" w:fill="auto"/>
          </w:tcPr>
          <w:p w14:paraId="4507E17E" w14:textId="77777777" w:rsidR="006F46EE" w:rsidRPr="00D025DE" w:rsidRDefault="006F46EE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686" w:type="dxa"/>
            <w:shd w:val="solid" w:color="DCDCDC" w:fill="auto"/>
          </w:tcPr>
          <w:p w14:paraId="5A628679" w14:textId="77777777" w:rsidR="006F46EE" w:rsidRPr="00D025DE" w:rsidRDefault="006F46EE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529" w:type="dxa"/>
            <w:shd w:val="solid" w:color="DCDCDC" w:fill="auto"/>
          </w:tcPr>
          <w:p w14:paraId="10CDB8C9" w14:textId="77777777" w:rsidR="006F46EE" w:rsidRPr="00D025DE" w:rsidRDefault="006F46EE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shd w:val="solid" w:color="DCDCDC" w:fill="auto"/>
          </w:tcPr>
          <w:p w14:paraId="3F36AEEB" w14:textId="77777777" w:rsidR="006F46EE" w:rsidRPr="00D025DE" w:rsidRDefault="006F46EE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5</w:t>
            </w:r>
          </w:p>
        </w:tc>
      </w:tr>
      <w:tr w:rsidR="006F46EE" w:rsidRPr="00D025DE" w14:paraId="06CE5FA6" w14:textId="77777777" w:rsidTr="00B401C1">
        <w:trPr>
          <w:jc w:val="center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6D9B9523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846" w:type="dxa"/>
            <w:vMerge w:val="restart"/>
            <w:shd w:val="clear" w:color="auto" w:fill="auto"/>
            <w:vAlign w:val="center"/>
          </w:tcPr>
          <w:p w14:paraId="04B5440C" w14:textId="77777777" w:rsidR="006F46EE" w:rsidRPr="00D025DE" w:rsidRDefault="006F46EE" w:rsidP="00B401C1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Фундаментальные архитектуры и методы глубокого обучения для зрения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9003C3A" w14:textId="77777777" w:rsidR="006F46EE" w:rsidRPr="00D025DE" w:rsidRDefault="006F46EE" w:rsidP="00343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Лекция №1. Классические методы CV и обнаружения объектов: Виолы-Джонса, HOG+SVM, контурный анализ</w:t>
            </w:r>
          </w:p>
        </w:tc>
        <w:tc>
          <w:tcPr>
            <w:tcW w:w="2529" w:type="dxa"/>
            <w:shd w:val="clear" w:color="auto" w:fill="auto"/>
            <w:vAlign w:val="center"/>
          </w:tcPr>
          <w:p w14:paraId="59135BEE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</w:t>
            </w:r>
          </w:p>
          <w:p w14:paraId="56BA91A7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DL-3.1 (базовый уровень)</w:t>
            </w:r>
            <w:r w:rsidR="002D4A34"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</w:p>
          <w:p w14:paraId="4E72857D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DL-3.2 (базовый уровень)</w:t>
            </w:r>
          </w:p>
        </w:tc>
        <w:tc>
          <w:tcPr>
            <w:tcW w:w="0" w:type="auto"/>
            <w:vAlign w:val="center"/>
          </w:tcPr>
          <w:p w14:paraId="1A77F3BD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6F46EE" w:rsidRPr="00D025DE" w14:paraId="56AB8780" w14:textId="77777777" w:rsidTr="00B401C1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</w:tcPr>
          <w:p w14:paraId="36380972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6" w:type="dxa"/>
            <w:vMerge/>
            <w:shd w:val="clear" w:color="auto" w:fill="auto"/>
            <w:vAlign w:val="center"/>
          </w:tcPr>
          <w:p w14:paraId="1ECF1F5A" w14:textId="77777777" w:rsidR="006F46EE" w:rsidRPr="00D025DE" w:rsidRDefault="006F46EE" w:rsidP="00B401C1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0AF2775F" w14:textId="77777777" w:rsidR="006F46EE" w:rsidRPr="00D025DE" w:rsidRDefault="006F46EE" w:rsidP="00343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Лекция №2. От перцептрона к современным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свёрточным</w:t>
            </w:r>
            <w:proofErr w:type="spellEnd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архитектурам</w:t>
            </w:r>
          </w:p>
        </w:tc>
        <w:tc>
          <w:tcPr>
            <w:tcW w:w="2529" w:type="dxa"/>
            <w:shd w:val="clear" w:color="auto" w:fill="auto"/>
            <w:vAlign w:val="center"/>
          </w:tcPr>
          <w:p w14:paraId="12DA296B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</w:t>
            </w:r>
          </w:p>
          <w:p w14:paraId="5673A04C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DL-3.1 (базовый уровень)</w:t>
            </w:r>
            <w:r w:rsidR="002D4A34"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</w:p>
          <w:p w14:paraId="2CD966D1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DL-3.2 (базовый уровень)</w:t>
            </w:r>
          </w:p>
        </w:tc>
        <w:tc>
          <w:tcPr>
            <w:tcW w:w="0" w:type="auto"/>
            <w:vAlign w:val="center"/>
          </w:tcPr>
          <w:p w14:paraId="2B4A2649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6F46EE" w:rsidRPr="00D025DE" w14:paraId="591FA7A9" w14:textId="77777777" w:rsidTr="00B401C1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</w:tcPr>
          <w:p w14:paraId="0D7A1032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6" w:type="dxa"/>
            <w:vMerge/>
            <w:shd w:val="clear" w:color="auto" w:fill="auto"/>
            <w:vAlign w:val="center"/>
          </w:tcPr>
          <w:p w14:paraId="1ECC07B6" w14:textId="77777777" w:rsidR="006F46EE" w:rsidRPr="00D025DE" w:rsidRDefault="006F46EE" w:rsidP="00B401C1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145097C7" w14:textId="77777777" w:rsidR="006F46EE" w:rsidRPr="00D025DE" w:rsidRDefault="006F46EE" w:rsidP="006F4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Лекция №3. Глубокие архитектуры: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ResNet</w:t>
            </w:r>
            <w:proofErr w:type="spellEnd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Inception</w:t>
            </w:r>
            <w:proofErr w:type="spellEnd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эффективные сети</w:t>
            </w:r>
          </w:p>
        </w:tc>
        <w:tc>
          <w:tcPr>
            <w:tcW w:w="2529" w:type="dxa"/>
            <w:shd w:val="clear" w:color="auto" w:fill="auto"/>
            <w:vAlign w:val="center"/>
          </w:tcPr>
          <w:p w14:paraId="72DB6BC8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</w:t>
            </w:r>
          </w:p>
          <w:p w14:paraId="66C2C43A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DL-3.1 (базовый уровень)</w:t>
            </w:r>
            <w:r w:rsidR="002D4A34"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</w:p>
          <w:p w14:paraId="58EEC68D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DL-3.2 (базовый уровень)</w:t>
            </w:r>
          </w:p>
        </w:tc>
        <w:tc>
          <w:tcPr>
            <w:tcW w:w="0" w:type="auto"/>
            <w:vAlign w:val="center"/>
          </w:tcPr>
          <w:p w14:paraId="5B43F520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6F46EE" w:rsidRPr="00D025DE" w14:paraId="7D944865" w14:textId="77777777" w:rsidTr="00B401C1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</w:tcPr>
          <w:p w14:paraId="2E6FF2D6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6" w:type="dxa"/>
            <w:vMerge/>
            <w:shd w:val="clear" w:color="auto" w:fill="auto"/>
            <w:vAlign w:val="center"/>
          </w:tcPr>
          <w:p w14:paraId="17C3B990" w14:textId="77777777" w:rsidR="006F46EE" w:rsidRPr="00D025DE" w:rsidRDefault="006F46EE" w:rsidP="00B401C1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4AB2772B" w14:textId="77777777" w:rsidR="006F46EE" w:rsidRPr="00D025DE" w:rsidRDefault="006F46EE" w:rsidP="006F4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Лекция №4. Продвинутые методы регуляризации и оптимизации</w:t>
            </w:r>
          </w:p>
        </w:tc>
        <w:tc>
          <w:tcPr>
            <w:tcW w:w="2529" w:type="dxa"/>
            <w:shd w:val="clear" w:color="auto" w:fill="auto"/>
            <w:vAlign w:val="center"/>
          </w:tcPr>
          <w:p w14:paraId="3B928CC1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</w:t>
            </w:r>
          </w:p>
          <w:p w14:paraId="002EA3AE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DL-3.1 (базовый уровень)</w:t>
            </w:r>
            <w:r w:rsidR="002D4A34"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</w:p>
          <w:p w14:paraId="1849FC57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DL-3.2 (базовый уровень)</w:t>
            </w:r>
          </w:p>
        </w:tc>
        <w:tc>
          <w:tcPr>
            <w:tcW w:w="0" w:type="auto"/>
            <w:vAlign w:val="center"/>
          </w:tcPr>
          <w:p w14:paraId="69625CF0" w14:textId="77777777" w:rsidR="006F46EE" w:rsidRPr="00D025DE" w:rsidRDefault="006F46EE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B401C1" w:rsidRPr="00D025DE" w14:paraId="2B1BF12F" w14:textId="77777777" w:rsidTr="00B401C1">
        <w:trPr>
          <w:jc w:val="center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3CAA3B9C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1846" w:type="dxa"/>
            <w:vMerge w:val="restart"/>
            <w:shd w:val="clear" w:color="auto" w:fill="auto"/>
            <w:vAlign w:val="center"/>
          </w:tcPr>
          <w:p w14:paraId="69BD9F52" w14:textId="77777777" w:rsidR="00B401C1" w:rsidRPr="00D025DE" w:rsidRDefault="00B401C1" w:rsidP="00B401C1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Основные задачи компьютерного зрения: детекция, сегментация, генерация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A95E9DA" w14:textId="77777777" w:rsidR="00B401C1" w:rsidRPr="00D025DE" w:rsidRDefault="00B401C1" w:rsidP="00B40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Лекция №5. Детектирование объектов: двухэтапные архитектуры (R-CNN, Fast R-CNN,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Mask</w:t>
            </w:r>
            <w:proofErr w:type="spellEnd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R-CNN)</w:t>
            </w:r>
          </w:p>
        </w:tc>
        <w:tc>
          <w:tcPr>
            <w:tcW w:w="2529" w:type="dxa"/>
            <w:shd w:val="clear" w:color="auto" w:fill="auto"/>
            <w:vAlign w:val="center"/>
          </w:tcPr>
          <w:p w14:paraId="54391A99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</w:t>
            </w:r>
          </w:p>
          <w:p w14:paraId="2DBE4795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DL-3.1 (базовый уровень)</w:t>
            </w:r>
          </w:p>
          <w:p w14:paraId="77CCFD76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</w:t>
            </w:r>
            <w:r w:rsidR="002D4A34"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(базовый уровень)</w:t>
            </w:r>
          </w:p>
        </w:tc>
        <w:tc>
          <w:tcPr>
            <w:tcW w:w="0" w:type="auto"/>
            <w:vAlign w:val="center"/>
          </w:tcPr>
          <w:p w14:paraId="0E248C02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B401C1" w:rsidRPr="00D025DE" w14:paraId="0F57C8CD" w14:textId="77777777" w:rsidTr="00B401C1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</w:tcPr>
          <w:p w14:paraId="6A006459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6" w:type="dxa"/>
            <w:vMerge/>
            <w:shd w:val="clear" w:color="auto" w:fill="auto"/>
            <w:vAlign w:val="center"/>
          </w:tcPr>
          <w:p w14:paraId="2C16A717" w14:textId="77777777" w:rsidR="00B401C1" w:rsidRPr="00D025DE" w:rsidRDefault="00B401C1" w:rsidP="00B401C1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7C14E163" w14:textId="77777777" w:rsidR="00B401C1" w:rsidRPr="00D025DE" w:rsidRDefault="00B401C1" w:rsidP="00B40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Лекция №6. Детектирование объектов: одноэтапные архитектуры (YOLO, SSD)</w:t>
            </w:r>
          </w:p>
        </w:tc>
        <w:tc>
          <w:tcPr>
            <w:tcW w:w="2529" w:type="dxa"/>
            <w:shd w:val="clear" w:color="auto" w:fill="auto"/>
            <w:vAlign w:val="center"/>
          </w:tcPr>
          <w:p w14:paraId="48179078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</w:t>
            </w:r>
          </w:p>
          <w:p w14:paraId="4B0E2F06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DL-3.1 (базовый уровень)</w:t>
            </w:r>
          </w:p>
          <w:p w14:paraId="7A2ED470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</w:t>
            </w:r>
            <w:r w:rsidR="002D4A34"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(базовый уровень)</w:t>
            </w:r>
          </w:p>
        </w:tc>
        <w:tc>
          <w:tcPr>
            <w:tcW w:w="0" w:type="auto"/>
            <w:vAlign w:val="center"/>
          </w:tcPr>
          <w:p w14:paraId="7198D607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B401C1" w:rsidRPr="00D025DE" w14:paraId="79876FDF" w14:textId="77777777" w:rsidTr="00B401C1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</w:tcPr>
          <w:p w14:paraId="35BF167F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6" w:type="dxa"/>
            <w:vMerge/>
            <w:shd w:val="clear" w:color="auto" w:fill="auto"/>
            <w:vAlign w:val="center"/>
          </w:tcPr>
          <w:p w14:paraId="7ECEDE8C" w14:textId="77777777" w:rsidR="00B401C1" w:rsidRPr="00D025DE" w:rsidRDefault="00B401C1" w:rsidP="00B401C1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613CADF3" w14:textId="77777777" w:rsidR="00B401C1" w:rsidRPr="00D025DE" w:rsidRDefault="00B401C1" w:rsidP="00B40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Лекция №7. Семантическая сегментация: VAE,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автокодировщики</w:t>
            </w:r>
            <w:proofErr w:type="spellEnd"/>
          </w:p>
        </w:tc>
        <w:tc>
          <w:tcPr>
            <w:tcW w:w="2529" w:type="dxa"/>
            <w:shd w:val="clear" w:color="auto" w:fill="auto"/>
            <w:vAlign w:val="center"/>
          </w:tcPr>
          <w:p w14:paraId="6FEA1E50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</w:t>
            </w:r>
          </w:p>
          <w:p w14:paraId="0399D781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DL-3.1 (базовый уровень)</w:t>
            </w:r>
          </w:p>
          <w:p w14:paraId="3FED2DD4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</w:t>
            </w:r>
            <w:r w:rsidR="002D4A34"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(базовый уровень)</w:t>
            </w:r>
          </w:p>
        </w:tc>
        <w:tc>
          <w:tcPr>
            <w:tcW w:w="0" w:type="auto"/>
            <w:vAlign w:val="center"/>
          </w:tcPr>
          <w:p w14:paraId="0904002D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B401C1" w:rsidRPr="00D025DE" w14:paraId="4A31EB40" w14:textId="77777777" w:rsidTr="00B401C1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</w:tcPr>
          <w:p w14:paraId="5BDBC0AF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6" w:type="dxa"/>
            <w:vMerge/>
            <w:shd w:val="clear" w:color="auto" w:fill="auto"/>
            <w:vAlign w:val="center"/>
          </w:tcPr>
          <w:p w14:paraId="187BF163" w14:textId="77777777" w:rsidR="00B401C1" w:rsidRPr="00D025DE" w:rsidRDefault="00B401C1" w:rsidP="00B401C1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65E82773" w14:textId="77777777" w:rsidR="00B401C1" w:rsidRPr="00D025DE" w:rsidRDefault="00B401C1" w:rsidP="00B40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Лекция №8. Генеративные состязательные сети (GAN)</w:t>
            </w:r>
          </w:p>
        </w:tc>
        <w:tc>
          <w:tcPr>
            <w:tcW w:w="2529" w:type="dxa"/>
            <w:shd w:val="clear" w:color="auto" w:fill="auto"/>
            <w:vAlign w:val="center"/>
          </w:tcPr>
          <w:p w14:paraId="163E415E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(средний уровень),</w:t>
            </w:r>
          </w:p>
          <w:p w14:paraId="6D5E7DC6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DL-3.1 (средний уровень)</w:t>
            </w:r>
          </w:p>
          <w:p w14:paraId="5D0C11D5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</w:t>
            </w:r>
            <w:r w:rsidR="002D4A34"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(средний уровень)</w:t>
            </w:r>
          </w:p>
        </w:tc>
        <w:tc>
          <w:tcPr>
            <w:tcW w:w="0" w:type="auto"/>
            <w:vAlign w:val="center"/>
          </w:tcPr>
          <w:p w14:paraId="331510CA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B401C1" w:rsidRPr="00D025DE" w14:paraId="3668AC5E" w14:textId="77777777" w:rsidTr="00B401C1">
        <w:trPr>
          <w:jc w:val="center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781AD63B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1846" w:type="dxa"/>
            <w:vMerge w:val="restart"/>
            <w:shd w:val="clear" w:color="auto" w:fill="auto"/>
            <w:vAlign w:val="center"/>
          </w:tcPr>
          <w:p w14:paraId="3899896C" w14:textId="77777777" w:rsidR="00B401C1" w:rsidRPr="00D025DE" w:rsidRDefault="00B401C1" w:rsidP="00B401C1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Современные архитектуры: внимание, трансформеры и метрическое обучение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7539D4F7" w14:textId="77777777" w:rsidR="00B401C1" w:rsidRPr="00D025DE" w:rsidRDefault="00B401C1" w:rsidP="00B40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Лекция</w:t>
            </w: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№9. </w:t>
            </w: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Архитектуры</w:t>
            </w: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Attention </w:t>
            </w: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</w:t>
            </w: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Vision Transformers (</w:t>
            </w:r>
            <w:proofErr w:type="spellStart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ViT</w:t>
            </w:r>
            <w:proofErr w:type="spellEnd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) </w:t>
            </w:r>
          </w:p>
        </w:tc>
        <w:tc>
          <w:tcPr>
            <w:tcW w:w="2529" w:type="dxa"/>
            <w:shd w:val="clear" w:color="auto" w:fill="auto"/>
            <w:vAlign w:val="center"/>
          </w:tcPr>
          <w:p w14:paraId="46ABF4AD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 DL-3.1 (базовый уровень), DL-3.4 (базовый уровень)</w:t>
            </w:r>
          </w:p>
        </w:tc>
        <w:tc>
          <w:tcPr>
            <w:tcW w:w="0" w:type="auto"/>
            <w:vAlign w:val="center"/>
          </w:tcPr>
          <w:p w14:paraId="4DD66EE2" w14:textId="77777777" w:rsidR="00B401C1" w:rsidRPr="00D025DE" w:rsidRDefault="00B401C1" w:rsidP="00B401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B401C1" w:rsidRPr="00D025DE" w14:paraId="5AE1119C" w14:textId="77777777" w:rsidTr="00B401C1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</w:tcPr>
          <w:p w14:paraId="68A96AF0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6" w:type="dxa"/>
            <w:vMerge/>
            <w:shd w:val="clear" w:color="auto" w:fill="auto"/>
            <w:vAlign w:val="center"/>
          </w:tcPr>
          <w:p w14:paraId="46785C64" w14:textId="77777777" w:rsidR="00B401C1" w:rsidRPr="00D025DE" w:rsidRDefault="00B401C1" w:rsidP="00B401C1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127D550D" w14:textId="77777777" w:rsidR="00B401C1" w:rsidRPr="00D025DE" w:rsidRDefault="00B401C1" w:rsidP="00B40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Лекция №10. Нейросетевые дескрипторы и метрическое обучение</w:t>
            </w:r>
          </w:p>
        </w:tc>
        <w:tc>
          <w:tcPr>
            <w:tcW w:w="2529" w:type="dxa"/>
            <w:shd w:val="clear" w:color="auto" w:fill="auto"/>
            <w:vAlign w:val="center"/>
          </w:tcPr>
          <w:p w14:paraId="6D349CB3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 DL-3.1 (базовый уровень), DL-3.4 (базовый уровень)</w:t>
            </w:r>
          </w:p>
        </w:tc>
        <w:tc>
          <w:tcPr>
            <w:tcW w:w="0" w:type="auto"/>
            <w:vAlign w:val="center"/>
          </w:tcPr>
          <w:p w14:paraId="166C7C16" w14:textId="77777777" w:rsidR="00B401C1" w:rsidRPr="00D025DE" w:rsidRDefault="00B401C1" w:rsidP="00B401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B401C1" w:rsidRPr="00D025DE" w14:paraId="671C33A1" w14:textId="77777777" w:rsidTr="00B401C1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</w:tcPr>
          <w:p w14:paraId="076D81AA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6" w:type="dxa"/>
            <w:vMerge/>
            <w:shd w:val="clear" w:color="auto" w:fill="auto"/>
            <w:vAlign w:val="center"/>
          </w:tcPr>
          <w:p w14:paraId="0F141121" w14:textId="77777777" w:rsidR="00B401C1" w:rsidRPr="00D025DE" w:rsidRDefault="00B401C1" w:rsidP="00B401C1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0FE1E593" w14:textId="77777777" w:rsidR="00B401C1" w:rsidRPr="00D025DE" w:rsidRDefault="00B401C1" w:rsidP="00B40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Лекция №11. Сопоставление изображений и нейросетевой SLAM</w:t>
            </w:r>
          </w:p>
        </w:tc>
        <w:tc>
          <w:tcPr>
            <w:tcW w:w="2529" w:type="dxa"/>
            <w:shd w:val="clear" w:color="auto" w:fill="auto"/>
            <w:vAlign w:val="center"/>
          </w:tcPr>
          <w:p w14:paraId="6830EFEC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 DL-3.1 (базовый уровень), DL-3.4 (базовый уровень)</w:t>
            </w:r>
          </w:p>
        </w:tc>
        <w:tc>
          <w:tcPr>
            <w:tcW w:w="0" w:type="auto"/>
            <w:vAlign w:val="center"/>
          </w:tcPr>
          <w:p w14:paraId="3871216D" w14:textId="77777777" w:rsidR="00B401C1" w:rsidRPr="00D025DE" w:rsidRDefault="00B401C1" w:rsidP="00B401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B401C1" w:rsidRPr="00D025DE" w14:paraId="1FA94DE2" w14:textId="77777777" w:rsidTr="00B401C1">
        <w:trPr>
          <w:jc w:val="center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3FF589F2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1846" w:type="dxa"/>
            <w:vMerge w:val="restart"/>
            <w:shd w:val="clear" w:color="auto" w:fill="auto"/>
            <w:vAlign w:val="center"/>
          </w:tcPr>
          <w:p w14:paraId="49B9D651" w14:textId="77777777" w:rsidR="00B401C1" w:rsidRPr="00D025DE" w:rsidRDefault="00B401C1" w:rsidP="00B401C1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Продвинутые и гибридные методы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795FAD40" w14:textId="77777777" w:rsidR="00B401C1" w:rsidRPr="00D025DE" w:rsidRDefault="00B401C1" w:rsidP="00B40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Лекция №12. Нейросетевые методы в 3D-зрении: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NeRF</w:t>
            </w:r>
            <w:proofErr w:type="spellEnd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3D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Gaussian</w:t>
            </w:r>
            <w:proofErr w:type="spellEnd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Splatting</w:t>
            </w:r>
            <w:proofErr w:type="spellEnd"/>
          </w:p>
        </w:tc>
        <w:tc>
          <w:tcPr>
            <w:tcW w:w="2529" w:type="dxa"/>
            <w:shd w:val="clear" w:color="auto" w:fill="auto"/>
            <w:vAlign w:val="center"/>
          </w:tcPr>
          <w:p w14:paraId="6686698F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 DL-3.1 (базовый уровень), DL-3.4 (базовый уровень)</w:t>
            </w:r>
          </w:p>
        </w:tc>
        <w:tc>
          <w:tcPr>
            <w:tcW w:w="0" w:type="auto"/>
            <w:vAlign w:val="center"/>
          </w:tcPr>
          <w:p w14:paraId="4D8C6FC9" w14:textId="77777777" w:rsidR="00B401C1" w:rsidRPr="00D025DE" w:rsidRDefault="00B401C1" w:rsidP="00B401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B401C1" w:rsidRPr="00D025DE" w14:paraId="057A74E7" w14:textId="77777777" w:rsidTr="00B401C1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</w:tcPr>
          <w:p w14:paraId="3D1DA51A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6" w:type="dxa"/>
            <w:vMerge/>
            <w:shd w:val="clear" w:color="auto" w:fill="auto"/>
          </w:tcPr>
          <w:p w14:paraId="3553B3A8" w14:textId="77777777" w:rsidR="00B401C1" w:rsidRPr="00D025DE" w:rsidRDefault="00B401C1" w:rsidP="00B401C1">
            <w:pPr>
              <w:tabs>
                <w:tab w:val="num" w:pos="756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67200C5F" w14:textId="77777777" w:rsidR="00B401C1" w:rsidRPr="00D025DE" w:rsidRDefault="00B401C1" w:rsidP="00B40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Лекция №13. Мультимодальное обучение: зрение и язык (Vision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Encoder</w:t>
            </w:r>
            <w:proofErr w:type="spellEnd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+ LLM)</w:t>
            </w:r>
          </w:p>
        </w:tc>
        <w:tc>
          <w:tcPr>
            <w:tcW w:w="2529" w:type="dxa"/>
            <w:shd w:val="clear" w:color="auto" w:fill="auto"/>
            <w:vAlign w:val="center"/>
          </w:tcPr>
          <w:p w14:paraId="53877845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(средний уровень), DL-3.1 (средний уровень), DL-3.4 (средний уровень)</w:t>
            </w:r>
          </w:p>
        </w:tc>
        <w:tc>
          <w:tcPr>
            <w:tcW w:w="0" w:type="auto"/>
            <w:vAlign w:val="center"/>
          </w:tcPr>
          <w:p w14:paraId="0F1DCE27" w14:textId="77777777" w:rsidR="00B401C1" w:rsidRPr="00D025DE" w:rsidRDefault="00B401C1" w:rsidP="00B401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B401C1" w:rsidRPr="00D025DE" w14:paraId="6AAA8921" w14:textId="77777777" w:rsidTr="00B401C1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</w:tcPr>
          <w:p w14:paraId="45E38760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6" w:type="dxa"/>
            <w:vMerge/>
            <w:shd w:val="clear" w:color="auto" w:fill="auto"/>
          </w:tcPr>
          <w:p w14:paraId="44CD5653" w14:textId="77777777" w:rsidR="00B401C1" w:rsidRPr="00D025DE" w:rsidRDefault="00B401C1" w:rsidP="00B401C1">
            <w:pPr>
              <w:tabs>
                <w:tab w:val="num" w:pos="756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14758FF0" w14:textId="77777777" w:rsidR="00B401C1" w:rsidRPr="00D025DE" w:rsidRDefault="00B401C1" w:rsidP="00B40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Лекция №14. Распознавание текста на изображениях (OCR): MSER, CRNN</w:t>
            </w:r>
          </w:p>
        </w:tc>
        <w:tc>
          <w:tcPr>
            <w:tcW w:w="2529" w:type="dxa"/>
            <w:shd w:val="clear" w:color="auto" w:fill="auto"/>
            <w:vAlign w:val="center"/>
          </w:tcPr>
          <w:p w14:paraId="7D1F9F3C" w14:textId="77777777" w:rsidR="00B401C1" w:rsidRPr="00D025DE" w:rsidRDefault="00B401C1" w:rsidP="00B4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 DL-3.1 (базовый уровень), DL-3.4 (базовый уровень)</w:t>
            </w:r>
          </w:p>
        </w:tc>
        <w:tc>
          <w:tcPr>
            <w:tcW w:w="0" w:type="auto"/>
            <w:vAlign w:val="center"/>
          </w:tcPr>
          <w:p w14:paraId="412CB1B7" w14:textId="77777777" w:rsidR="00B401C1" w:rsidRPr="00D025DE" w:rsidRDefault="00B401C1" w:rsidP="00B401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</w:tbl>
    <w:p w14:paraId="2B5B940D" w14:textId="77777777" w:rsidR="00FD0EB5" w:rsidRPr="00D025DE" w:rsidRDefault="00FD0EB5" w:rsidP="00BD1BFA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34B8120" w14:textId="77777777" w:rsidR="00BD1BFA" w:rsidRPr="00D025DE" w:rsidRDefault="00BD1BFA" w:rsidP="00BD1BFA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>2.3.2 Занятия семинарского типа</w:t>
      </w:r>
    </w:p>
    <w:p w14:paraId="32A590A0" w14:textId="77777777" w:rsidR="00E052EC" w:rsidRPr="00D025DE" w:rsidRDefault="00FD7B3D" w:rsidP="00BD1BFA">
      <w:pPr>
        <w:spacing w:after="0" w:line="240" w:lineRule="auto"/>
        <w:ind w:firstLine="709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Не предусмотрены</w:t>
      </w:r>
    </w:p>
    <w:p w14:paraId="14AA2876" w14:textId="77777777" w:rsidR="00BC45FA" w:rsidRPr="00D025DE" w:rsidRDefault="00BC45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53" w:name="ДисцСеминары"/>
      <w:bookmarkEnd w:id="53"/>
    </w:p>
    <w:p w14:paraId="5EDF04A4" w14:textId="77777777" w:rsidR="00277CB7" w:rsidRPr="00D025DE" w:rsidRDefault="00BD1BFA" w:rsidP="008A1ACE">
      <w:pPr>
        <w:suppressLineNumbers/>
        <w:spacing w:after="0" w:line="240" w:lineRule="auto"/>
        <w:ind w:firstLine="7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2.3.3 </w:t>
      </w:r>
      <w:r w:rsidRPr="00D025D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Лабораторные</w:t>
      </w:r>
      <w:r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занятия</w:t>
      </w:r>
    </w:p>
    <w:p w14:paraId="2CC1F640" w14:textId="77777777" w:rsidR="00277CB7" w:rsidRPr="00D025DE" w:rsidRDefault="00277CB7" w:rsidP="00BD1BFA">
      <w:pPr>
        <w:suppressLineNumbers/>
        <w:spacing w:after="0" w:line="240" w:lineRule="auto"/>
        <w:ind w:firstLine="708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Лабораторные заняти</w:t>
      </w:r>
      <w:r w:rsidR="003A7FD5" w:rsidRPr="00D025DE">
        <w:rPr>
          <w:rFonts w:ascii="Times New Roman" w:eastAsia="Calibri" w:hAnsi="Times New Roman" w:cs="Times New Roman"/>
          <w:bCs/>
          <w:sz w:val="24"/>
          <w:szCs w:val="24"/>
        </w:rPr>
        <w:t>я</w:t>
      </w:r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состоят в выполнении индивидуальных заданий и объединены в </w:t>
      </w:r>
      <w:r w:rsidR="00622194" w:rsidRPr="00D025DE">
        <w:rPr>
          <w:rFonts w:ascii="Times New Roman" w:eastAsia="Calibri" w:hAnsi="Times New Roman" w:cs="Times New Roman"/>
          <w:bCs/>
          <w:sz w:val="24"/>
          <w:szCs w:val="24"/>
        </w:rPr>
        <w:t>9 лабораторных работ</w:t>
      </w:r>
    </w:p>
    <w:p w14:paraId="2810B398" w14:textId="77777777" w:rsidR="00F35CC8" w:rsidRPr="00D025DE" w:rsidRDefault="00F35CC8" w:rsidP="00BD1BFA">
      <w:pPr>
        <w:suppressLineNumbers/>
        <w:spacing w:after="0" w:line="240" w:lineRule="auto"/>
        <w:ind w:firstLine="708"/>
        <w:rPr>
          <w:rFonts w:ascii="Times New Roman" w:eastAsia="Calibri" w:hAnsi="Times New Roman" w:cs="Times New Roman"/>
          <w:bCs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7"/>
        <w:gridCol w:w="1792"/>
        <w:gridCol w:w="2464"/>
        <w:gridCol w:w="2955"/>
        <w:gridCol w:w="991"/>
        <w:gridCol w:w="726"/>
      </w:tblGrid>
      <w:tr w:rsidR="00F57850" w:rsidRPr="00D025DE" w14:paraId="72405C83" w14:textId="77777777" w:rsidTr="00F01CBD">
        <w:trPr>
          <w:tblHeader/>
          <w:jc w:val="center"/>
        </w:trPr>
        <w:tc>
          <w:tcPr>
            <w:tcW w:w="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C6867E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lastRenderedPageBreak/>
              <w:t>№</w:t>
            </w:r>
          </w:p>
        </w:tc>
        <w:tc>
          <w:tcPr>
            <w:tcW w:w="17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225310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 раздела (темы)</w:t>
            </w:r>
          </w:p>
        </w:tc>
        <w:tc>
          <w:tcPr>
            <w:tcW w:w="246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D944A2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№ и название лекций</w:t>
            </w:r>
          </w:p>
        </w:tc>
        <w:tc>
          <w:tcPr>
            <w:tcW w:w="295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2AE10E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Формируемые индикаторы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B08A6A3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Calibri" w:hAnsi="Times New Roman" w:cs="Times New Roman"/>
                <w:b/>
                <w:bCs/>
                <w:sz w:val="18"/>
                <w:szCs w:val="24"/>
              </w:rPr>
              <w:t>Форма текущего контроля</w:t>
            </w:r>
          </w:p>
        </w:tc>
        <w:tc>
          <w:tcPr>
            <w:tcW w:w="726" w:type="dxa"/>
            <w:tcBorders>
              <w:bottom w:val="single" w:sz="4" w:space="0" w:color="auto"/>
            </w:tcBorders>
          </w:tcPr>
          <w:p w14:paraId="35ED78CF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Кол-во часов</w:t>
            </w:r>
          </w:p>
        </w:tc>
      </w:tr>
      <w:tr w:rsidR="00F57850" w:rsidRPr="00D025DE" w14:paraId="5F8F6957" w14:textId="77777777" w:rsidTr="00F01CBD">
        <w:trPr>
          <w:tblHeader/>
          <w:jc w:val="center"/>
        </w:trPr>
        <w:tc>
          <w:tcPr>
            <w:tcW w:w="417" w:type="dxa"/>
            <w:shd w:val="solid" w:color="DCDCDC" w:fill="auto"/>
          </w:tcPr>
          <w:p w14:paraId="2A29FA16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792" w:type="dxa"/>
            <w:shd w:val="solid" w:color="DCDCDC" w:fill="auto"/>
          </w:tcPr>
          <w:p w14:paraId="276BF86F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464" w:type="dxa"/>
            <w:shd w:val="solid" w:color="DCDCDC" w:fill="auto"/>
          </w:tcPr>
          <w:p w14:paraId="74267703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955" w:type="dxa"/>
            <w:shd w:val="solid" w:color="DCDCDC" w:fill="auto"/>
          </w:tcPr>
          <w:p w14:paraId="02B0B33E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91" w:type="dxa"/>
            <w:shd w:val="solid" w:color="DCDCDC" w:fill="auto"/>
          </w:tcPr>
          <w:p w14:paraId="4FD8FC75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26" w:type="dxa"/>
            <w:shd w:val="solid" w:color="DCDCDC" w:fill="auto"/>
          </w:tcPr>
          <w:p w14:paraId="5259F16B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6</w:t>
            </w:r>
          </w:p>
        </w:tc>
      </w:tr>
      <w:tr w:rsidR="00F57850" w:rsidRPr="00D025DE" w14:paraId="1F8550F7" w14:textId="77777777" w:rsidTr="00855F5C">
        <w:trPr>
          <w:jc w:val="center"/>
        </w:trPr>
        <w:tc>
          <w:tcPr>
            <w:tcW w:w="417" w:type="dxa"/>
            <w:vMerge w:val="restart"/>
            <w:shd w:val="clear" w:color="auto" w:fill="auto"/>
            <w:vAlign w:val="center"/>
          </w:tcPr>
          <w:p w14:paraId="1BC915C9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792" w:type="dxa"/>
            <w:vMerge w:val="restart"/>
            <w:shd w:val="clear" w:color="auto" w:fill="auto"/>
            <w:vAlign w:val="center"/>
          </w:tcPr>
          <w:p w14:paraId="0C557812" w14:textId="77777777" w:rsidR="00F57850" w:rsidRPr="00D025DE" w:rsidRDefault="00F57850" w:rsidP="008B0883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Фундаментальные архитектуры и методы глубокого обучения для зрения</w:t>
            </w:r>
          </w:p>
        </w:tc>
        <w:tc>
          <w:tcPr>
            <w:tcW w:w="2464" w:type="dxa"/>
            <w:shd w:val="clear" w:color="auto" w:fill="auto"/>
            <w:vAlign w:val="center"/>
          </w:tcPr>
          <w:p w14:paraId="45EBF8EB" w14:textId="77777777" w:rsidR="00F57850" w:rsidRPr="00D025DE" w:rsidRDefault="00F57850" w:rsidP="008B0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Лабораторная работа №1. Классическое детектирование объектов по Виоле-Джонса</w:t>
            </w:r>
          </w:p>
        </w:tc>
        <w:tc>
          <w:tcPr>
            <w:tcW w:w="2955" w:type="dxa"/>
            <w:shd w:val="clear" w:color="auto" w:fill="auto"/>
            <w:vAlign w:val="center"/>
          </w:tcPr>
          <w:p w14:paraId="08B939EC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</w:t>
            </w:r>
          </w:p>
          <w:p w14:paraId="44EFD173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DL-3.1 (базовый уровень),</w:t>
            </w:r>
          </w:p>
          <w:p w14:paraId="3F4303E4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DL-3.2 (базовый уровень),</w:t>
            </w:r>
          </w:p>
          <w:p w14:paraId="08F916E0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PL-1.1 (базовый уровень)</w:t>
            </w:r>
          </w:p>
        </w:tc>
        <w:tc>
          <w:tcPr>
            <w:tcW w:w="991" w:type="dxa"/>
            <w:vAlign w:val="center"/>
          </w:tcPr>
          <w:p w14:paraId="56EF4912" w14:textId="77777777" w:rsidR="00F57850" w:rsidRPr="00D025DE" w:rsidRDefault="00F57850" w:rsidP="00855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ЛР</w:t>
            </w:r>
          </w:p>
        </w:tc>
        <w:tc>
          <w:tcPr>
            <w:tcW w:w="726" w:type="dxa"/>
            <w:vAlign w:val="center"/>
          </w:tcPr>
          <w:p w14:paraId="34D30C22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57850" w:rsidRPr="00D025DE" w14:paraId="78A55D90" w14:textId="77777777" w:rsidTr="00855F5C">
        <w:trPr>
          <w:jc w:val="center"/>
        </w:trPr>
        <w:tc>
          <w:tcPr>
            <w:tcW w:w="417" w:type="dxa"/>
            <w:vMerge/>
            <w:shd w:val="clear" w:color="auto" w:fill="auto"/>
            <w:vAlign w:val="center"/>
          </w:tcPr>
          <w:p w14:paraId="587FDAB0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92" w:type="dxa"/>
            <w:vMerge/>
            <w:shd w:val="clear" w:color="auto" w:fill="auto"/>
            <w:vAlign w:val="center"/>
          </w:tcPr>
          <w:p w14:paraId="3BF56C4D" w14:textId="77777777" w:rsidR="00F57850" w:rsidRPr="00D025DE" w:rsidRDefault="00F57850" w:rsidP="008B0883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64" w:type="dxa"/>
            <w:shd w:val="clear" w:color="auto" w:fill="auto"/>
            <w:vAlign w:val="center"/>
          </w:tcPr>
          <w:p w14:paraId="5148A20F" w14:textId="77777777" w:rsidR="00F57850" w:rsidRPr="00D025DE" w:rsidRDefault="00F57850" w:rsidP="008B0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Лабораторная работа №2. Сравнительный анализ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свёрточных</w:t>
            </w:r>
            <w:proofErr w:type="spellEnd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архитектур</w:t>
            </w:r>
          </w:p>
        </w:tc>
        <w:tc>
          <w:tcPr>
            <w:tcW w:w="2955" w:type="dxa"/>
            <w:shd w:val="clear" w:color="auto" w:fill="auto"/>
            <w:vAlign w:val="center"/>
          </w:tcPr>
          <w:p w14:paraId="6A7DFC5A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</w:t>
            </w:r>
          </w:p>
          <w:p w14:paraId="7E46FFE7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DL-1.4 (базовый уровень),</w:t>
            </w:r>
          </w:p>
          <w:p w14:paraId="04D440C0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DL-3.1 (базовый уровень),</w:t>
            </w:r>
          </w:p>
          <w:p w14:paraId="5DC4B4BB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PL-1.1 (базовый уровень)</w:t>
            </w:r>
          </w:p>
        </w:tc>
        <w:tc>
          <w:tcPr>
            <w:tcW w:w="991" w:type="dxa"/>
            <w:vAlign w:val="center"/>
          </w:tcPr>
          <w:p w14:paraId="5E563F80" w14:textId="77777777" w:rsidR="00F57850" w:rsidRPr="00D025DE" w:rsidRDefault="00F57850" w:rsidP="00855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ЛР</w:t>
            </w:r>
          </w:p>
        </w:tc>
        <w:tc>
          <w:tcPr>
            <w:tcW w:w="726" w:type="dxa"/>
            <w:vAlign w:val="center"/>
          </w:tcPr>
          <w:p w14:paraId="2DCEFBF9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57850" w:rsidRPr="00D025DE" w14:paraId="7038EF99" w14:textId="77777777" w:rsidTr="00855F5C">
        <w:trPr>
          <w:jc w:val="center"/>
        </w:trPr>
        <w:tc>
          <w:tcPr>
            <w:tcW w:w="417" w:type="dxa"/>
            <w:vMerge w:val="restart"/>
            <w:shd w:val="clear" w:color="auto" w:fill="auto"/>
            <w:vAlign w:val="center"/>
          </w:tcPr>
          <w:p w14:paraId="7B0362E8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1792" w:type="dxa"/>
            <w:vMerge w:val="restart"/>
            <w:shd w:val="clear" w:color="auto" w:fill="auto"/>
            <w:vAlign w:val="center"/>
          </w:tcPr>
          <w:p w14:paraId="4BF65963" w14:textId="77777777" w:rsidR="00F57850" w:rsidRPr="00D025DE" w:rsidRDefault="00F57850" w:rsidP="008B0883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Основные задачи компьютерного зрения: детекция, сегментация, генерация</w:t>
            </w:r>
          </w:p>
        </w:tc>
        <w:tc>
          <w:tcPr>
            <w:tcW w:w="2464" w:type="dxa"/>
            <w:shd w:val="clear" w:color="auto" w:fill="auto"/>
            <w:vAlign w:val="center"/>
          </w:tcPr>
          <w:p w14:paraId="44D01596" w14:textId="77777777" w:rsidR="00F57850" w:rsidRPr="00D025DE" w:rsidRDefault="00F57850" w:rsidP="008B0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Лабораторная работа № 3. Разработка и обучение детектора объектов (YOLO)</w:t>
            </w:r>
          </w:p>
        </w:tc>
        <w:tc>
          <w:tcPr>
            <w:tcW w:w="2955" w:type="dxa"/>
            <w:shd w:val="clear" w:color="auto" w:fill="auto"/>
            <w:vAlign w:val="center"/>
          </w:tcPr>
          <w:p w14:paraId="7DD90789" w14:textId="77777777" w:rsidR="00F57850" w:rsidRPr="00D025DE" w:rsidRDefault="00F57850" w:rsidP="002D4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</w:t>
            </w:r>
          </w:p>
          <w:p w14:paraId="0A031021" w14:textId="77777777" w:rsidR="00F57850" w:rsidRPr="00D025DE" w:rsidRDefault="00F57850" w:rsidP="002D4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DL-1.12 (базовый уровень),</w:t>
            </w:r>
          </w:p>
          <w:p w14:paraId="328E711F" w14:textId="77777777" w:rsidR="00F57850" w:rsidRPr="00D025DE" w:rsidRDefault="00F57850" w:rsidP="002D4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DL-3.1 (базовый уровень),</w:t>
            </w:r>
          </w:p>
          <w:p w14:paraId="1D966F68" w14:textId="77777777" w:rsidR="00F57850" w:rsidRPr="00D025DE" w:rsidRDefault="00F57850" w:rsidP="002D4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DL-3.3 (базовый уровень),</w:t>
            </w:r>
          </w:p>
          <w:p w14:paraId="2F3CA4A6" w14:textId="77777777" w:rsidR="00F57850" w:rsidRPr="00D025DE" w:rsidRDefault="00F57850" w:rsidP="002D4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PL-1.1 (базовый уровень)</w:t>
            </w:r>
          </w:p>
        </w:tc>
        <w:tc>
          <w:tcPr>
            <w:tcW w:w="991" w:type="dxa"/>
            <w:vAlign w:val="center"/>
          </w:tcPr>
          <w:p w14:paraId="4485532A" w14:textId="77777777" w:rsidR="00F57850" w:rsidRPr="00D025DE" w:rsidRDefault="00F57850" w:rsidP="00855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Т, ЛР</w:t>
            </w:r>
          </w:p>
        </w:tc>
        <w:tc>
          <w:tcPr>
            <w:tcW w:w="726" w:type="dxa"/>
            <w:vAlign w:val="center"/>
          </w:tcPr>
          <w:p w14:paraId="49D44A73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F57850" w:rsidRPr="00D025DE" w14:paraId="237042E1" w14:textId="77777777" w:rsidTr="00855F5C">
        <w:trPr>
          <w:jc w:val="center"/>
        </w:trPr>
        <w:tc>
          <w:tcPr>
            <w:tcW w:w="417" w:type="dxa"/>
            <w:vMerge/>
            <w:shd w:val="clear" w:color="auto" w:fill="auto"/>
            <w:vAlign w:val="center"/>
          </w:tcPr>
          <w:p w14:paraId="534CA7E8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92" w:type="dxa"/>
            <w:vMerge/>
            <w:shd w:val="clear" w:color="auto" w:fill="auto"/>
            <w:vAlign w:val="center"/>
          </w:tcPr>
          <w:p w14:paraId="3ED25BB4" w14:textId="77777777" w:rsidR="00F57850" w:rsidRPr="00D025DE" w:rsidRDefault="00F57850" w:rsidP="008B0883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64" w:type="dxa"/>
            <w:shd w:val="clear" w:color="auto" w:fill="auto"/>
            <w:vAlign w:val="center"/>
          </w:tcPr>
          <w:p w14:paraId="2714DBDD" w14:textId="77777777" w:rsidR="00F57850" w:rsidRPr="00D025DE" w:rsidRDefault="00F57850" w:rsidP="008B0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Лабораторная работа № 4. Семантическая сегментация (U-Net, FCN)</w:t>
            </w:r>
          </w:p>
        </w:tc>
        <w:tc>
          <w:tcPr>
            <w:tcW w:w="2955" w:type="dxa"/>
            <w:shd w:val="clear" w:color="auto" w:fill="auto"/>
            <w:vAlign w:val="center"/>
          </w:tcPr>
          <w:p w14:paraId="66436E19" w14:textId="77777777" w:rsidR="00F57850" w:rsidRPr="00D025DE" w:rsidRDefault="00F57850" w:rsidP="002648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</w:t>
            </w:r>
          </w:p>
          <w:p w14:paraId="43E3937E" w14:textId="77777777" w:rsidR="00F57850" w:rsidRPr="00D025DE" w:rsidRDefault="00F57850" w:rsidP="002648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DL-3.1 (базовый уровень),</w:t>
            </w:r>
          </w:p>
          <w:p w14:paraId="0C9E1D85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PL-1.1 (базовый уровень)</w:t>
            </w:r>
          </w:p>
        </w:tc>
        <w:tc>
          <w:tcPr>
            <w:tcW w:w="991" w:type="dxa"/>
            <w:vAlign w:val="center"/>
          </w:tcPr>
          <w:p w14:paraId="28DF3B81" w14:textId="77777777" w:rsidR="00F57850" w:rsidRPr="00D025DE" w:rsidRDefault="00F57850" w:rsidP="00855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Т, ЛР</w:t>
            </w:r>
          </w:p>
        </w:tc>
        <w:tc>
          <w:tcPr>
            <w:tcW w:w="726" w:type="dxa"/>
            <w:vAlign w:val="center"/>
          </w:tcPr>
          <w:p w14:paraId="16FA8295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57850" w:rsidRPr="00D025DE" w14:paraId="02EEDFD1" w14:textId="77777777" w:rsidTr="00855F5C">
        <w:trPr>
          <w:jc w:val="center"/>
        </w:trPr>
        <w:tc>
          <w:tcPr>
            <w:tcW w:w="417" w:type="dxa"/>
            <w:vMerge/>
            <w:shd w:val="clear" w:color="auto" w:fill="auto"/>
            <w:vAlign w:val="center"/>
          </w:tcPr>
          <w:p w14:paraId="24C286C9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92" w:type="dxa"/>
            <w:vMerge/>
            <w:shd w:val="clear" w:color="auto" w:fill="auto"/>
            <w:vAlign w:val="center"/>
          </w:tcPr>
          <w:p w14:paraId="55B986B7" w14:textId="77777777" w:rsidR="00F57850" w:rsidRPr="00D025DE" w:rsidRDefault="00F57850" w:rsidP="008B0883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64" w:type="dxa"/>
            <w:shd w:val="clear" w:color="auto" w:fill="auto"/>
            <w:vAlign w:val="center"/>
          </w:tcPr>
          <w:p w14:paraId="4971EF13" w14:textId="77777777" w:rsidR="00F57850" w:rsidRPr="00D025DE" w:rsidRDefault="00F57850" w:rsidP="008B0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Лабораторная работа № 5. Генерация изображений с помощью GAN</w:t>
            </w:r>
          </w:p>
        </w:tc>
        <w:tc>
          <w:tcPr>
            <w:tcW w:w="2955" w:type="dxa"/>
            <w:shd w:val="clear" w:color="auto" w:fill="auto"/>
            <w:vAlign w:val="center"/>
          </w:tcPr>
          <w:p w14:paraId="32ED8884" w14:textId="77777777" w:rsidR="00F57850" w:rsidRPr="00D025DE" w:rsidRDefault="00F57850" w:rsidP="002648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(средний уровень), DL-3.1 (средний уровень), DL-3.4 (средний уровень), PL-1.1 (средний уровень)</w:t>
            </w:r>
          </w:p>
        </w:tc>
        <w:tc>
          <w:tcPr>
            <w:tcW w:w="991" w:type="dxa"/>
            <w:vAlign w:val="center"/>
          </w:tcPr>
          <w:p w14:paraId="5D9AF6E9" w14:textId="77777777" w:rsidR="00F57850" w:rsidRPr="00D025DE" w:rsidRDefault="00F57850" w:rsidP="00855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Т, ЛР</w:t>
            </w:r>
          </w:p>
        </w:tc>
        <w:tc>
          <w:tcPr>
            <w:tcW w:w="726" w:type="dxa"/>
            <w:vAlign w:val="center"/>
          </w:tcPr>
          <w:p w14:paraId="1CFF2303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57850" w:rsidRPr="00D025DE" w14:paraId="0E238326" w14:textId="77777777" w:rsidTr="00855F5C">
        <w:trPr>
          <w:jc w:val="center"/>
        </w:trPr>
        <w:tc>
          <w:tcPr>
            <w:tcW w:w="417" w:type="dxa"/>
            <w:vMerge w:val="restart"/>
            <w:shd w:val="clear" w:color="auto" w:fill="auto"/>
            <w:vAlign w:val="center"/>
          </w:tcPr>
          <w:p w14:paraId="210D1178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1792" w:type="dxa"/>
            <w:vMerge w:val="restart"/>
            <w:shd w:val="clear" w:color="auto" w:fill="auto"/>
            <w:vAlign w:val="center"/>
          </w:tcPr>
          <w:p w14:paraId="0D63F972" w14:textId="77777777" w:rsidR="00F57850" w:rsidRPr="00D025DE" w:rsidRDefault="00F57850" w:rsidP="008B0883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Современные архитектуры: внимание, трансформеры и метрическое обучение</w:t>
            </w:r>
          </w:p>
        </w:tc>
        <w:tc>
          <w:tcPr>
            <w:tcW w:w="2464" w:type="dxa"/>
            <w:shd w:val="clear" w:color="auto" w:fill="auto"/>
            <w:vAlign w:val="center"/>
          </w:tcPr>
          <w:p w14:paraId="4F655484" w14:textId="77777777" w:rsidR="00F57850" w:rsidRPr="00D025DE" w:rsidRDefault="00F57850" w:rsidP="008B0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Лабораторная работа № 6. Внедрение и использование Vision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Transformer</w:t>
            </w:r>
            <w:proofErr w:type="spellEnd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ViT</w:t>
            </w:r>
            <w:proofErr w:type="spellEnd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955" w:type="dxa"/>
            <w:shd w:val="clear" w:color="auto" w:fill="auto"/>
            <w:vAlign w:val="center"/>
          </w:tcPr>
          <w:p w14:paraId="7D683E71" w14:textId="77777777" w:rsidR="00F57850" w:rsidRPr="00D025DE" w:rsidRDefault="00F57850" w:rsidP="002648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 DL-1.9 (базовый уровень), DL-3.1 (базовый уровень), DL-3.4 (базовый уровень), PL-1.1 (базовый уровень)</w:t>
            </w:r>
          </w:p>
        </w:tc>
        <w:tc>
          <w:tcPr>
            <w:tcW w:w="991" w:type="dxa"/>
            <w:vAlign w:val="center"/>
          </w:tcPr>
          <w:p w14:paraId="233063DF" w14:textId="77777777" w:rsidR="00F57850" w:rsidRPr="00D025DE" w:rsidRDefault="00F57850" w:rsidP="00855F5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ЛР</w:t>
            </w:r>
          </w:p>
        </w:tc>
        <w:tc>
          <w:tcPr>
            <w:tcW w:w="726" w:type="dxa"/>
            <w:vAlign w:val="center"/>
          </w:tcPr>
          <w:p w14:paraId="12742E5E" w14:textId="77777777" w:rsidR="00F57850" w:rsidRPr="00D025DE" w:rsidRDefault="00F57850" w:rsidP="008B088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F57850" w:rsidRPr="00D025DE" w14:paraId="2F1FA4CA" w14:textId="77777777" w:rsidTr="00855F5C">
        <w:trPr>
          <w:jc w:val="center"/>
        </w:trPr>
        <w:tc>
          <w:tcPr>
            <w:tcW w:w="417" w:type="dxa"/>
            <w:vMerge/>
            <w:shd w:val="clear" w:color="auto" w:fill="auto"/>
            <w:vAlign w:val="center"/>
          </w:tcPr>
          <w:p w14:paraId="036B08B9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92" w:type="dxa"/>
            <w:vMerge/>
            <w:shd w:val="clear" w:color="auto" w:fill="auto"/>
            <w:vAlign w:val="center"/>
          </w:tcPr>
          <w:p w14:paraId="3C3A525C" w14:textId="77777777" w:rsidR="00F57850" w:rsidRPr="00D025DE" w:rsidRDefault="00F57850" w:rsidP="008B0883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64" w:type="dxa"/>
            <w:shd w:val="clear" w:color="auto" w:fill="auto"/>
            <w:vAlign w:val="center"/>
          </w:tcPr>
          <w:p w14:paraId="24767342" w14:textId="77777777" w:rsidR="00F57850" w:rsidRPr="00D025DE" w:rsidRDefault="00F57850" w:rsidP="008B0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Лабораторная работа № 7. Метрическое обучение для верификации (</w:t>
            </w:r>
            <w:proofErr w:type="spellStart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Siamese</w:t>
            </w:r>
            <w:proofErr w:type="spellEnd"/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Networks)</w:t>
            </w:r>
          </w:p>
        </w:tc>
        <w:tc>
          <w:tcPr>
            <w:tcW w:w="2955" w:type="dxa"/>
            <w:shd w:val="clear" w:color="auto" w:fill="auto"/>
            <w:vAlign w:val="center"/>
          </w:tcPr>
          <w:p w14:paraId="6F306AAA" w14:textId="77777777" w:rsidR="00F57850" w:rsidRPr="00D025DE" w:rsidRDefault="00F57850" w:rsidP="002648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DL-3.2 (базовый уровень), DL-3.4 (базовый уровень), PL-1.1 (базовый уровень)</w:t>
            </w:r>
          </w:p>
        </w:tc>
        <w:tc>
          <w:tcPr>
            <w:tcW w:w="991" w:type="dxa"/>
            <w:vAlign w:val="center"/>
          </w:tcPr>
          <w:p w14:paraId="2F78E4BC" w14:textId="77777777" w:rsidR="00F57850" w:rsidRPr="00D025DE" w:rsidRDefault="00F57850" w:rsidP="00855F5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ЛР</w:t>
            </w:r>
          </w:p>
        </w:tc>
        <w:tc>
          <w:tcPr>
            <w:tcW w:w="726" w:type="dxa"/>
            <w:vAlign w:val="center"/>
          </w:tcPr>
          <w:p w14:paraId="4BEBC634" w14:textId="77777777" w:rsidR="00F57850" w:rsidRPr="00D025DE" w:rsidRDefault="00F57850" w:rsidP="008B088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57850" w:rsidRPr="00D025DE" w14:paraId="7D5264F3" w14:textId="77777777" w:rsidTr="00855F5C">
        <w:trPr>
          <w:jc w:val="center"/>
        </w:trPr>
        <w:tc>
          <w:tcPr>
            <w:tcW w:w="417" w:type="dxa"/>
            <w:vMerge w:val="restart"/>
            <w:shd w:val="clear" w:color="auto" w:fill="auto"/>
            <w:vAlign w:val="center"/>
          </w:tcPr>
          <w:p w14:paraId="6C01A26F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1792" w:type="dxa"/>
            <w:vMerge w:val="restart"/>
            <w:shd w:val="clear" w:color="auto" w:fill="auto"/>
            <w:vAlign w:val="center"/>
          </w:tcPr>
          <w:p w14:paraId="15C1805A" w14:textId="77777777" w:rsidR="00F57850" w:rsidRPr="00D025DE" w:rsidRDefault="00F57850" w:rsidP="008B0883">
            <w:pPr>
              <w:tabs>
                <w:tab w:val="num" w:pos="7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Продвинутые и гибридные методы</w:t>
            </w:r>
          </w:p>
        </w:tc>
        <w:tc>
          <w:tcPr>
            <w:tcW w:w="2464" w:type="dxa"/>
            <w:shd w:val="clear" w:color="auto" w:fill="auto"/>
            <w:vAlign w:val="center"/>
          </w:tcPr>
          <w:p w14:paraId="3B65B245" w14:textId="77777777" w:rsidR="00F57850" w:rsidRPr="00D025DE" w:rsidRDefault="00F57850" w:rsidP="008B0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Лабораторная работа № 8. Мультимодальная модель – генерация подписей к изображениям</w:t>
            </w:r>
          </w:p>
        </w:tc>
        <w:tc>
          <w:tcPr>
            <w:tcW w:w="2955" w:type="dxa"/>
            <w:shd w:val="clear" w:color="auto" w:fill="auto"/>
            <w:vAlign w:val="center"/>
          </w:tcPr>
          <w:p w14:paraId="4774D609" w14:textId="77777777" w:rsidR="00F57850" w:rsidRPr="00D025DE" w:rsidRDefault="00F57850" w:rsidP="002648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(средний уровень), DL-1.9 (средний уровень), DL-1.10 (средний уровень), DL-3.1 (средний уровень), DL-3.4 (средний уровень), PL-1.1 (средний уровень)</w:t>
            </w:r>
          </w:p>
        </w:tc>
        <w:tc>
          <w:tcPr>
            <w:tcW w:w="991" w:type="dxa"/>
            <w:vAlign w:val="center"/>
          </w:tcPr>
          <w:p w14:paraId="6843F05B" w14:textId="77777777" w:rsidR="00F57850" w:rsidRPr="00D025DE" w:rsidRDefault="00F57850" w:rsidP="00855F5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ЛР</w:t>
            </w:r>
          </w:p>
        </w:tc>
        <w:tc>
          <w:tcPr>
            <w:tcW w:w="726" w:type="dxa"/>
            <w:vAlign w:val="center"/>
          </w:tcPr>
          <w:p w14:paraId="1168D224" w14:textId="77777777" w:rsidR="00F57850" w:rsidRPr="00D025DE" w:rsidRDefault="00F57850" w:rsidP="008B088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</w:tr>
      <w:tr w:rsidR="00F57850" w:rsidRPr="00D025DE" w14:paraId="7424A24C" w14:textId="77777777" w:rsidTr="00855F5C">
        <w:trPr>
          <w:jc w:val="center"/>
        </w:trPr>
        <w:tc>
          <w:tcPr>
            <w:tcW w:w="417" w:type="dxa"/>
            <w:vMerge/>
            <w:shd w:val="clear" w:color="auto" w:fill="auto"/>
            <w:vAlign w:val="center"/>
          </w:tcPr>
          <w:p w14:paraId="5CF7AF1E" w14:textId="77777777" w:rsidR="00F57850" w:rsidRPr="00D025DE" w:rsidRDefault="00F57850" w:rsidP="008B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92" w:type="dxa"/>
            <w:vMerge/>
            <w:shd w:val="clear" w:color="auto" w:fill="auto"/>
          </w:tcPr>
          <w:p w14:paraId="25060105" w14:textId="77777777" w:rsidR="00F57850" w:rsidRPr="00D025DE" w:rsidRDefault="00F57850" w:rsidP="008B0883">
            <w:pPr>
              <w:tabs>
                <w:tab w:val="num" w:pos="756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64" w:type="dxa"/>
            <w:shd w:val="clear" w:color="auto" w:fill="auto"/>
            <w:vAlign w:val="center"/>
          </w:tcPr>
          <w:p w14:paraId="7261DE9A" w14:textId="77777777" w:rsidR="00F57850" w:rsidRPr="00D025DE" w:rsidRDefault="00F57850" w:rsidP="008B0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Лабораторная работа № 9. Распознавание текста на изображениях (CRNN)</w:t>
            </w:r>
          </w:p>
        </w:tc>
        <w:tc>
          <w:tcPr>
            <w:tcW w:w="2955" w:type="dxa"/>
            <w:shd w:val="clear" w:color="auto" w:fill="auto"/>
            <w:vAlign w:val="center"/>
          </w:tcPr>
          <w:p w14:paraId="2FA5A638" w14:textId="77777777" w:rsidR="00F57850" w:rsidRPr="00D025DE" w:rsidRDefault="00F57850" w:rsidP="002648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DL-3.1 (средний уровень), DL-3.2 (средний уровень), DL-3.4 (средний уровень), PL-1.1 (средний уровень), FC-1.2 (средний уровень)</w:t>
            </w:r>
          </w:p>
        </w:tc>
        <w:tc>
          <w:tcPr>
            <w:tcW w:w="991" w:type="dxa"/>
            <w:vAlign w:val="center"/>
          </w:tcPr>
          <w:p w14:paraId="00E677F5" w14:textId="77777777" w:rsidR="00F57850" w:rsidRPr="00D025DE" w:rsidRDefault="00F57850" w:rsidP="00855F5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ЛР</w:t>
            </w:r>
          </w:p>
        </w:tc>
        <w:tc>
          <w:tcPr>
            <w:tcW w:w="726" w:type="dxa"/>
            <w:vAlign w:val="center"/>
          </w:tcPr>
          <w:p w14:paraId="24949BAB" w14:textId="77777777" w:rsidR="00F57850" w:rsidRPr="00D025DE" w:rsidRDefault="00F57850" w:rsidP="008B088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</w:tr>
      <w:bookmarkEnd w:id="52"/>
    </w:tbl>
    <w:p w14:paraId="3C732546" w14:textId="77777777" w:rsidR="00F35CC8" w:rsidRPr="00D025DE" w:rsidRDefault="00F35CC8" w:rsidP="00BD1BFA">
      <w:pPr>
        <w:suppressLineNumbers/>
        <w:spacing w:after="0" w:line="240" w:lineRule="auto"/>
        <w:ind w:firstLine="708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869C0A1" w14:textId="77777777" w:rsidR="00F35CC8" w:rsidRPr="00D025DE" w:rsidRDefault="00F35CC8" w:rsidP="00F35CC8">
      <w:pPr>
        <w:pStyle w:val="Style5"/>
        <w:widowControl/>
        <w:jc w:val="both"/>
        <w:rPr>
          <w:i/>
          <w:sz w:val="20"/>
          <w:szCs w:val="20"/>
        </w:rPr>
      </w:pPr>
      <w:r w:rsidRPr="00D025DE">
        <w:rPr>
          <w:i/>
          <w:sz w:val="20"/>
          <w:szCs w:val="20"/>
        </w:rPr>
        <w:t xml:space="preserve">Примечание: ЛР </w:t>
      </w:r>
      <w:r w:rsidRPr="00D025DE">
        <w:rPr>
          <w:i/>
          <w:sz w:val="20"/>
          <w:szCs w:val="20"/>
        </w:rPr>
        <w:softHyphen/>
        <w:t xml:space="preserve">– отчет/защита лабораторной работы, </w:t>
      </w:r>
      <w:proofErr w:type="gramStart"/>
      <w:r w:rsidRPr="00D025DE">
        <w:rPr>
          <w:i/>
          <w:sz w:val="20"/>
          <w:szCs w:val="20"/>
        </w:rPr>
        <w:t>КП  -</w:t>
      </w:r>
      <w:proofErr w:type="gramEnd"/>
      <w:r w:rsidRPr="00D025DE">
        <w:rPr>
          <w:i/>
          <w:sz w:val="20"/>
          <w:szCs w:val="20"/>
        </w:rPr>
        <w:t xml:space="preserve"> выполнение курсового проекта, КР - курсовой работы, РГЗ - расчетно-графического задания, Р - написание реферата, Э - эссе, К - коллоквиум, Т – тестирование, РЗ – решение задач.</w:t>
      </w:r>
    </w:p>
    <w:p w14:paraId="7C0F9DED" w14:textId="77777777" w:rsidR="0077222C" w:rsidRPr="00D025DE" w:rsidRDefault="0077222C" w:rsidP="00BD1BFA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7E2A8B33" w14:textId="77777777" w:rsidR="00BD1BFA" w:rsidRPr="00D025DE" w:rsidRDefault="00BD1B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>2.3.4 Примерная тематика курсовых работ (проектов)</w:t>
      </w:r>
    </w:p>
    <w:p w14:paraId="412B1857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1. Разработка системы детекции и трекинга транспортных средств на видео с городских камер</w:t>
      </w:r>
    </w:p>
    <w:p w14:paraId="2D51A257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2. Создание системы семантической сегментации медицинских изображений для диагностики</w:t>
      </w:r>
    </w:p>
    <w:p w14:paraId="2FCDAA30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3. Разработка генеративной модели для синтеза фотореалистичных изображений интерьеров</w:t>
      </w:r>
    </w:p>
    <w:p w14:paraId="0006D154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4. Система мультимодального поиска товаров по изображению и текстовому описанию</w:t>
      </w:r>
    </w:p>
    <w:p w14:paraId="2099277C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5. Детекция аномалий на производственных линиях с помощью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видеоаналитики</w:t>
      </w:r>
      <w:proofErr w:type="spellEnd"/>
    </w:p>
    <w:p w14:paraId="2E8C7AB8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6. Создание системы оценки позы человека в реальном времени для фитнес-трекера</w:t>
      </w:r>
    </w:p>
    <w:p w14:paraId="5E4CAE92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>7. Разработка 3D реконструкции объектов по нескольким 2D изображениям</w:t>
      </w:r>
    </w:p>
    <w:p w14:paraId="3ED20D0D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8. Система распознавания эмоций по видео лица с учетом временной последовательности</w:t>
      </w:r>
    </w:p>
    <w:p w14:paraId="1B4B88C9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9. Автоматическая колоризация черно-белых исторических фотографий</w:t>
      </w:r>
    </w:p>
    <w:p w14:paraId="3BCB516D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10. Детекция и распознавание дорожных знаков для систем ADAS</w:t>
      </w:r>
    </w:p>
    <w:p w14:paraId="01FF843D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11. Создание системы подсчета людей в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crowded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-сценах</w:t>
      </w:r>
    </w:p>
    <w:p w14:paraId="4280D022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12. Разработка системы повторной идентификации человека (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ReID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) по видео с нескольких камер</w:t>
      </w:r>
    </w:p>
    <w:p w14:paraId="62BD7621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13. Генерация синтетических данных для дообучения моделей компьютерного зрения</w:t>
      </w:r>
    </w:p>
    <w:p w14:paraId="1969AF4D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14. Система анализа спортивных матчей: детекция игроков и мяча, тактический анализ</w:t>
      </w:r>
    </w:p>
    <w:p w14:paraId="0676D240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15. 3D детекция объектов для автономного вождения по данным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LiDAR</w:t>
      </w:r>
      <w:proofErr w:type="spellEnd"/>
    </w:p>
    <w:p w14:paraId="176C9A59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16. Мультимодальная система описания изображений для помощи слабовидящим</w:t>
      </w:r>
    </w:p>
    <w:p w14:paraId="3C6A0B8B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17. Детекция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deepfake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видео с использованием временных и пространственных признаков</w:t>
      </w:r>
    </w:p>
    <w:p w14:paraId="4B49AAB6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18. Система автоматической разметки датасетов с активным обучением</w:t>
      </w:r>
    </w:p>
    <w:p w14:paraId="6426F270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19. Оптимизация нейросетевых моделей для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embedded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-устройств</w:t>
      </w:r>
    </w:p>
    <w:p w14:paraId="452FA939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20. Создание системы оценки качества продукции по изображениям с производственной линии</w:t>
      </w:r>
    </w:p>
    <w:p w14:paraId="507BD72F" w14:textId="77777777" w:rsidR="000E49EF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9FAF9FF" w14:textId="77777777" w:rsidR="00BD1BFA" w:rsidRPr="00D025DE" w:rsidRDefault="000E49EF" w:rsidP="000E49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Задачи: классификация дефектов, сегментация поврежденных областей, интеграция в производственный процесс</w:t>
      </w:r>
    </w:p>
    <w:p w14:paraId="6C556FE5" w14:textId="77777777" w:rsidR="00FD7B3D" w:rsidRPr="00D025DE" w:rsidRDefault="00FD7B3D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4B2903D" w14:textId="77777777" w:rsidR="00BD1BFA" w:rsidRPr="00D025DE" w:rsidRDefault="00BD1B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>2.4 Перечень учебно-методического обеспечения для самостоятельной работы обучающихся по дисциплине (модулю)</w:t>
      </w:r>
    </w:p>
    <w:p w14:paraId="71544B4D" w14:textId="77777777" w:rsidR="00BD1BFA" w:rsidRPr="00D025DE" w:rsidRDefault="00BD1B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/>
          <w:color w:val="7030A0"/>
          <w:sz w:val="24"/>
          <w:szCs w:val="24"/>
        </w:rPr>
      </w:pPr>
    </w:p>
    <w:tbl>
      <w:tblPr>
        <w:tblW w:w="5000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2"/>
        <w:gridCol w:w="2493"/>
        <w:gridCol w:w="6330"/>
      </w:tblGrid>
      <w:tr w:rsidR="00BD1BFA" w:rsidRPr="00D025DE" w14:paraId="0DE762C8" w14:textId="77777777" w:rsidTr="00637906">
        <w:trPr>
          <w:trHeight w:val="497"/>
        </w:trPr>
        <w:tc>
          <w:tcPr>
            <w:tcW w:w="279" w:type="pct"/>
            <w:tcMar>
              <w:left w:w="28" w:type="dxa"/>
              <w:right w:w="28" w:type="dxa"/>
            </w:tcMar>
            <w:vAlign w:val="center"/>
          </w:tcPr>
          <w:p w14:paraId="49D9AC54" w14:textId="77777777" w:rsidR="00BD1BFA" w:rsidRPr="00D025DE" w:rsidRDefault="00BD1BFA" w:rsidP="00637906">
            <w:pPr>
              <w:suppressLineNumbers/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D025DE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 xml:space="preserve">№ </w:t>
            </w:r>
          </w:p>
        </w:tc>
        <w:tc>
          <w:tcPr>
            <w:tcW w:w="1334" w:type="pct"/>
            <w:tcMar>
              <w:left w:w="28" w:type="dxa"/>
              <w:right w:w="28" w:type="dxa"/>
            </w:tcMar>
            <w:vAlign w:val="center"/>
          </w:tcPr>
          <w:p w14:paraId="3EB4E6F6" w14:textId="77777777" w:rsidR="00BD1BFA" w:rsidRPr="00D025DE" w:rsidRDefault="00BD1BFA" w:rsidP="00637906">
            <w:pPr>
              <w:suppressLineNumbers/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D025DE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Вид СРС</w:t>
            </w:r>
          </w:p>
        </w:tc>
        <w:tc>
          <w:tcPr>
            <w:tcW w:w="3387" w:type="pct"/>
            <w:tcMar>
              <w:left w:w="28" w:type="dxa"/>
              <w:right w:w="28" w:type="dxa"/>
            </w:tcMar>
            <w:vAlign w:val="center"/>
          </w:tcPr>
          <w:p w14:paraId="3D0D3A0B" w14:textId="77777777" w:rsidR="00BD1BFA" w:rsidRPr="00D025DE" w:rsidRDefault="00BD1BFA" w:rsidP="00637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Перечень учебно-методического обеспечения дисциплины по</w:t>
            </w:r>
            <w:r w:rsidRPr="00D02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выполнению самостоятельной работы </w:t>
            </w:r>
          </w:p>
          <w:p w14:paraId="3F788732" w14:textId="77777777" w:rsidR="00BD1BFA" w:rsidRPr="00D025DE" w:rsidRDefault="00BD1BFA" w:rsidP="00637906">
            <w:pPr>
              <w:suppressLineNumbers/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BD1BFA" w:rsidRPr="00D025DE" w14:paraId="77CF0EE8" w14:textId="77777777" w:rsidTr="00637906">
        <w:trPr>
          <w:trHeight w:val="197"/>
        </w:trPr>
        <w:tc>
          <w:tcPr>
            <w:tcW w:w="279" w:type="pct"/>
            <w:shd w:val="clear" w:color="auto" w:fill="F3F3F3"/>
            <w:tcMar>
              <w:left w:w="28" w:type="dxa"/>
              <w:right w:w="28" w:type="dxa"/>
            </w:tcMar>
          </w:tcPr>
          <w:p w14:paraId="00C54F6D" w14:textId="77777777" w:rsidR="00BD1BFA" w:rsidRPr="00D025DE" w:rsidRDefault="00BD1BFA" w:rsidP="00637906">
            <w:pPr>
              <w:suppressLineNumbers/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34" w:type="pct"/>
            <w:shd w:val="clear" w:color="auto" w:fill="F3F3F3"/>
            <w:tcMar>
              <w:left w:w="28" w:type="dxa"/>
              <w:right w:w="28" w:type="dxa"/>
            </w:tcMar>
          </w:tcPr>
          <w:p w14:paraId="2C84C7FD" w14:textId="77777777" w:rsidR="00BD1BFA" w:rsidRPr="00D025DE" w:rsidRDefault="00BD1BFA" w:rsidP="00637906">
            <w:pPr>
              <w:suppressLineNumbers/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387" w:type="pct"/>
            <w:shd w:val="clear" w:color="auto" w:fill="F3F3F3"/>
            <w:tcMar>
              <w:left w:w="28" w:type="dxa"/>
              <w:right w:w="28" w:type="dxa"/>
            </w:tcMar>
          </w:tcPr>
          <w:p w14:paraId="7CF90202" w14:textId="77777777" w:rsidR="00BD1BFA" w:rsidRPr="00D025DE" w:rsidRDefault="00BD1BFA" w:rsidP="00637906">
            <w:pPr>
              <w:suppressLineNumbers/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3</w:t>
            </w:r>
          </w:p>
        </w:tc>
      </w:tr>
      <w:tr w:rsidR="00BD1BFA" w:rsidRPr="00D025DE" w14:paraId="52B8E3F1" w14:textId="77777777" w:rsidTr="00637906">
        <w:trPr>
          <w:trHeight w:val="264"/>
        </w:trPr>
        <w:tc>
          <w:tcPr>
            <w:tcW w:w="279" w:type="pct"/>
            <w:tcMar>
              <w:left w:w="28" w:type="dxa"/>
              <w:right w:w="28" w:type="dxa"/>
            </w:tcMar>
          </w:tcPr>
          <w:p w14:paraId="5D7BCC65" w14:textId="77777777" w:rsidR="00BD1BFA" w:rsidRPr="00D025DE" w:rsidRDefault="00BD1BFA" w:rsidP="00ED56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4" w:type="pct"/>
            <w:tcMar>
              <w:left w:w="28" w:type="dxa"/>
              <w:right w:w="28" w:type="dxa"/>
            </w:tcMar>
          </w:tcPr>
          <w:p w14:paraId="715D311B" w14:textId="77777777" w:rsidR="00BD1BFA" w:rsidRPr="00D025DE" w:rsidRDefault="000262F9" w:rsidP="00ED56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</w:rPr>
              <w:t>Изучение</w:t>
            </w:r>
            <w:r w:rsidR="00ED564B" w:rsidRPr="00D02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теоретического материала</w:t>
            </w:r>
          </w:p>
        </w:tc>
        <w:tc>
          <w:tcPr>
            <w:tcW w:w="3387" w:type="pct"/>
            <w:tcMar>
              <w:left w:w="28" w:type="dxa"/>
              <w:right w:w="28" w:type="dxa"/>
            </w:tcMar>
          </w:tcPr>
          <w:p w14:paraId="1F31C0A9" w14:textId="77777777" w:rsidR="00BD1BFA" w:rsidRPr="00D025DE" w:rsidRDefault="00BD1BFA" w:rsidP="006379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Методические указания по организации самостоятельной работы </w:t>
            </w:r>
            <w:r w:rsidR="00ED564B" w:rsidRPr="00D025DE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студентов</w:t>
            </w: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утвержденные кафедрой </w:t>
            </w:r>
            <w:r w:rsidR="00ED564B" w:rsidRPr="00D025DE"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информационных технологий</w:t>
            </w: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протокол </w:t>
            </w:r>
            <w:r w:rsidR="00ED564B" w:rsidRPr="00D025DE">
              <w:rPr>
                <w:rFonts w:ascii="Times New Roman" w:eastAsia="Times New Roman" w:hAnsi="Times New Roman" w:cs="Times New Roman"/>
                <w:sz w:val="24"/>
                <w:szCs w:val="24"/>
              </w:rPr>
              <w:t>№1 от 30.08.2019</w:t>
            </w:r>
          </w:p>
        </w:tc>
      </w:tr>
      <w:tr w:rsidR="00ED564B" w:rsidRPr="00D025DE" w14:paraId="4058CEED" w14:textId="77777777" w:rsidTr="00637906">
        <w:trPr>
          <w:trHeight w:val="264"/>
        </w:trPr>
        <w:tc>
          <w:tcPr>
            <w:tcW w:w="279" w:type="pct"/>
            <w:tcMar>
              <w:left w:w="28" w:type="dxa"/>
              <w:right w:w="28" w:type="dxa"/>
            </w:tcMar>
          </w:tcPr>
          <w:p w14:paraId="1A0D7882" w14:textId="77777777" w:rsidR="00ED564B" w:rsidRPr="00D025DE" w:rsidRDefault="00ED564B" w:rsidP="00ED56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4" w:type="pct"/>
            <w:tcMar>
              <w:left w:w="28" w:type="dxa"/>
              <w:right w:w="28" w:type="dxa"/>
            </w:tcMar>
          </w:tcPr>
          <w:p w14:paraId="11D4D28B" w14:textId="77777777" w:rsidR="00ED564B" w:rsidRPr="00D025DE" w:rsidRDefault="00ED564B" w:rsidP="00ED56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Решение задач</w:t>
            </w:r>
          </w:p>
        </w:tc>
        <w:tc>
          <w:tcPr>
            <w:tcW w:w="3387" w:type="pct"/>
            <w:tcMar>
              <w:left w:w="28" w:type="dxa"/>
              <w:right w:w="28" w:type="dxa"/>
            </w:tcMar>
          </w:tcPr>
          <w:p w14:paraId="2C9DE4A1" w14:textId="77777777" w:rsidR="00ED564B" w:rsidRPr="00D025DE" w:rsidRDefault="00ED564B" w:rsidP="00ED56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Методические указания по организации самостоятельной работы студентов, утвержденные кафедрой информационных технологий, протокол №1 от 30.08.2019</w:t>
            </w:r>
          </w:p>
        </w:tc>
      </w:tr>
    </w:tbl>
    <w:p w14:paraId="2A073D28" w14:textId="77777777" w:rsidR="00BD1BFA" w:rsidRPr="00D025DE" w:rsidRDefault="00BD1BFA" w:rsidP="00BD1BFA">
      <w:pPr>
        <w:pStyle w:val="Default"/>
        <w:ind w:firstLine="709"/>
        <w:jc w:val="both"/>
      </w:pPr>
    </w:p>
    <w:p w14:paraId="72C1DFF3" w14:textId="77777777" w:rsidR="00BD1BFA" w:rsidRPr="00D025DE" w:rsidRDefault="00BD1BFA" w:rsidP="00BD1BFA">
      <w:pPr>
        <w:pStyle w:val="Default"/>
        <w:ind w:firstLine="709"/>
        <w:jc w:val="both"/>
      </w:pPr>
      <w:r w:rsidRPr="00D025DE">
        <w:t>Учебно-методические материалы для самостоятельной работы обучающихся из числа инвалидов и лиц с ограниченными возможностями здоровья (ОВЗ) предоставляются в формах, адаптированных к ограничениям их здоровья и восприятия информации:</w:t>
      </w:r>
    </w:p>
    <w:p w14:paraId="12B964DE" w14:textId="77777777" w:rsidR="00BD1BFA" w:rsidRPr="00D025DE" w:rsidRDefault="00BD1BFA" w:rsidP="00BD1BFA">
      <w:pPr>
        <w:pStyle w:val="Default"/>
        <w:ind w:firstLine="709"/>
        <w:jc w:val="both"/>
      </w:pPr>
      <w:r w:rsidRPr="00D025DE">
        <w:t>Для лиц с нарушениями зрения:</w:t>
      </w:r>
    </w:p>
    <w:p w14:paraId="6D5F483A" w14:textId="77777777" w:rsidR="00BD1BFA" w:rsidRPr="00D025DE" w:rsidRDefault="00BD1BFA" w:rsidP="00BD1BFA">
      <w:pPr>
        <w:pStyle w:val="Default"/>
        <w:ind w:firstLine="709"/>
        <w:jc w:val="both"/>
      </w:pPr>
      <w:r w:rsidRPr="00D025DE">
        <w:t>– в печатной форме увеличенным шрифтом,</w:t>
      </w:r>
    </w:p>
    <w:p w14:paraId="7B62C005" w14:textId="77777777" w:rsidR="00BD1BFA" w:rsidRPr="00D025DE" w:rsidRDefault="00BD1BFA" w:rsidP="00BD1BFA">
      <w:pPr>
        <w:pStyle w:val="Default"/>
        <w:ind w:firstLine="709"/>
        <w:jc w:val="both"/>
      </w:pPr>
      <w:r w:rsidRPr="00D025DE">
        <w:t>– в форме электронного документа,</w:t>
      </w:r>
    </w:p>
    <w:p w14:paraId="166D6FD6" w14:textId="77777777" w:rsidR="00BD1BFA" w:rsidRPr="00D025DE" w:rsidRDefault="00BD1BFA" w:rsidP="00BD1BFA">
      <w:pPr>
        <w:pStyle w:val="Default"/>
        <w:ind w:firstLine="709"/>
        <w:jc w:val="both"/>
      </w:pPr>
      <w:r w:rsidRPr="00D025DE">
        <w:t>– в форме аудиофайла,</w:t>
      </w:r>
    </w:p>
    <w:p w14:paraId="7F682D7E" w14:textId="77777777" w:rsidR="00BD1BFA" w:rsidRPr="00D025DE" w:rsidRDefault="00BD1BFA" w:rsidP="00BD1BFA">
      <w:pPr>
        <w:pStyle w:val="Default"/>
        <w:ind w:firstLine="709"/>
        <w:jc w:val="both"/>
      </w:pPr>
      <w:r w:rsidRPr="00D025DE">
        <w:t>– в печатной форме на языке Брайля.</w:t>
      </w:r>
    </w:p>
    <w:p w14:paraId="5AA64949" w14:textId="77777777" w:rsidR="00BD1BFA" w:rsidRPr="00D025DE" w:rsidRDefault="00BD1BFA" w:rsidP="00BD1BFA">
      <w:pPr>
        <w:pStyle w:val="Default"/>
        <w:ind w:firstLine="709"/>
        <w:jc w:val="both"/>
      </w:pPr>
      <w:r w:rsidRPr="00D025DE">
        <w:t>Для лиц с нарушениями слуха:</w:t>
      </w:r>
    </w:p>
    <w:p w14:paraId="385661F1" w14:textId="77777777" w:rsidR="00BD1BFA" w:rsidRPr="00D025DE" w:rsidRDefault="00BD1BFA" w:rsidP="00BD1BFA">
      <w:pPr>
        <w:pStyle w:val="Default"/>
        <w:ind w:firstLine="709"/>
        <w:jc w:val="both"/>
      </w:pPr>
      <w:r w:rsidRPr="00D025DE">
        <w:t>– в печатной форме,</w:t>
      </w:r>
    </w:p>
    <w:p w14:paraId="64F82E05" w14:textId="77777777" w:rsidR="00BD1BFA" w:rsidRPr="00D025DE" w:rsidRDefault="00BD1BFA" w:rsidP="00BD1BFA">
      <w:pPr>
        <w:pStyle w:val="Default"/>
        <w:ind w:firstLine="709"/>
        <w:jc w:val="both"/>
      </w:pPr>
      <w:r w:rsidRPr="00D025DE">
        <w:t>– в форме электронного документа.</w:t>
      </w:r>
    </w:p>
    <w:p w14:paraId="200A5CFF" w14:textId="77777777" w:rsidR="00BD1BFA" w:rsidRPr="00D025DE" w:rsidRDefault="00BD1BFA" w:rsidP="00BD1BFA">
      <w:pPr>
        <w:pStyle w:val="Default"/>
        <w:ind w:firstLine="709"/>
        <w:jc w:val="both"/>
      </w:pPr>
      <w:r w:rsidRPr="00D025DE">
        <w:t>Для лиц с нарушениями опорно-двигательного аппарата:</w:t>
      </w:r>
    </w:p>
    <w:p w14:paraId="489E5AAF" w14:textId="77777777" w:rsidR="00BD1BFA" w:rsidRPr="00D025DE" w:rsidRDefault="00BD1BFA" w:rsidP="00BD1BFA">
      <w:pPr>
        <w:pStyle w:val="Default"/>
        <w:ind w:firstLine="709"/>
        <w:jc w:val="both"/>
      </w:pPr>
      <w:r w:rsidRPr="00D025DE">
        <w:t>– в печатной форме,</w:t>
      </w:r>
    </w:p>
    <w:p w14:paraId="7E09C051" w14:textId="77777777" w:rsidR="00BD1BFA" w:rsidRPr="00D025DE" w:rsidRDefault="00BD1BFA" w:rsidP="00BD1BFA">
      <w:pPr>
        <w:pStyle w:val="Default"/>
        <w:ind w:firstLine="709"/>
        <w:jc w:val="both"/>
      </w:pPr>
      <w:r w:rsidRPr="00D025DE">
        <w:t>– в форме электронного документа,</w:t>
      </w:r>
    </w:p>
    <w:p w14:paraId="5723CDF9" w14:textId="77777777" w:rsidR="00BD1BFA" w:rsidRPr="00D025DE" w:rsidRDefault="00BD1BFA" w:rsidP="00BD1BFA">
      <w:pPr>
        <w:pStyle w:val="Default"/>
        <w:ind w:firstLine="709"/>
        <w:jc w:val="both"/>
      </w:pPr>
      <w:r w:rsidRPr="00D025DE">
        <w:lastRenderedPageBreak/>
        <w:t>– в форме аудиофайла.</w:t>
      </w:r>
    </w:p>
    <w:p w14:paraId="13A1AEB0" w14:textId="77777777" w:rsidR="00BD1BFA" w:rsidRPr="00D025DE" w:rsidRDefault="00BD1BFA" w:rsidP="00BD1BFA">
      <w:pPr>
        <w:pStyle w:val="Default"/>
        <w:ind w:firstLine="709"/>
        <w:jc w:val="both"/>
      </w:pPr>
      <w:r w:rsidRPr="00D025DE">
        <w:t>Данный перечень может быть конкретизирован в зависимости от контингента обучающихся.</w:t>
      </w:r>
    </w:p>
    <w:p w14:paraId="3CB758A0" w14:textId="77777777" w:rsidR="00BD1BFA" w:rsidRPr="00D025DE" w:rsidRDefault="00BD1BFA" w:rsidP="00BD1BFA">
      <w:pPr>
        <w:pStyle w:val="Default"/>
        <w:ind w:firstLine="709"/>
        <w:jc w:val="both"/>
      </w:pPr>
    </w:p>
    <w:p w14:paraId="60CFBEED" w14:textId="77777777" w:rsidR="00BD1BFA" w:rsidRPr="00D025DE" w:rsidRDefault="00BD1BF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025DE">
        <w:rPr>
          <w:rFonts w:ascii="Times New Roman" w:eastAsia="Calibri" w:hAnsi="Times New Roman" w:cs="Times New Roman"/>
          <w:b/>
          <w:bCs/>
          <w:sz w:val="28"/>
          <w:szCs w:val="28"/>
        </w:rPr>
        <w:t>3. Образовательные технологии</w:t>
      </w:r>
    </w:p>
    <w:p w14:paraId="1CDC6AE8" w14:textId="77777777" w:rsidR="003C04F0" w:rsidRPr="00D025DE" w:rsidRDefault="003C04F0" w:rsidP="003C04F0">
      <w:pPr>
        <w:pStyle w:val="1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В соответствии с </w:t>
      </w:r>
      <w:r w:rsidRPr="00D025DE">
        <w:rPr>
          <w:rFonts w:ascii="Times New Roman" w:hAnsi="Times New Roman" w:cs="Times New Roman"/>
          <w:bCs/>
          <w:sz w:val="24"/>
          <w:szCs w:val="24"/>
        </w:rPr>
        <w:t>требованиями</w:t>
      </w:r>
      <w:r w:rsidRPr="00D025DE">
        <w:rPr>
          <w:rFonts w:ascii="Times New Roman" w:hAnsi="Times New Roman" w:cs="Times New Roman"/>
          <w:sz w:val="24"/>
          <w:szCs w:val="24"/>
        </w:rPr>
        <w:t xml:space="preserve"> ФГОС в программа дисциплины предусматривает использование в учебном процессе следующих образовательные технологии: чтение лекций с использованием мультимедийных технологий; метод малых групп, разбор практических задач и кейсов.</w:t>
      </w:r>
    </w:p>
    <w:p w14:paraId="4EFE13D5" w14:textId="77777777" w:rsidR="003C04F0" w:rsidRPr="00D025DE" w:rsidRDefault="003C04F0" w:rsidP="003C04F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обучении используются следующие образовательные технологии:</w:t>
      </w:r>
    </w:p>
    <w:p w14:paraId="044BAC26" w14:textId="77777777" w:rsidR="003C04F0" w:rsidRPr="00D025DE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 коммуникативного обучения – направлена на формирование коммуникативной компетентности студентов, которая является базовой, необходимой для адаптации к современным условиям межкультурной коммуникации.</w:t>
      </w:r>
    </w:p>
    <w:p w14:paraId="6617D225" w14:textId="77777777" w:rsidR="003C04F0" w:rsidRPr="00D025DE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 разноуровневого (дифференцированного) обучения – предполагает осуществление познавательной деятельности студентов с учётом их индивидуальных способностей, возможностей и интересов, поощряя их реализовывать свой творческий потенциал. Создание и использование диагностических тестов является неотъемлемой частью данной технологии.</w:t>
      </w:r>
    </w:p>
    <w:p w14:paraId="3AE5B2F4" w14:textId="77777777" w:rsidR="003C04F0" w:rsidRPr="00D025DE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 модульного обучения – предусматривает деление содержания дисциплины на достаточно автономные разделы (модули), интегрированные в общий курс.</w:t>
      </w:r>
    </w:p>
    <w:p w14:paraId="190F087E" w14:textId="77777777" w:rsidR="003C04F0" w:rsidRPr="00D025DE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Информационно-коммуникационные технологии (ИКТ) - расширяют рамки образовательного процесса, повышая его практическую направленность, способствуют интенсификации самостоятельной работы учащихся и повышению познавательной активности. В рамках ИКТ выделяются 2 вида технологий:</w:t>
      </w:r>
    </w:p>
    <w:p w14:paraId="70C5990B" w14:textId="77777777" w:rsidR="003C04F0" w:rsidRPr="00D025DE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Технология использования компьютерных программ – позволяет эффективно дополнить процесс обучения языку на всех уровнях. </w:t>
      </w:r>
    </w:p>
    <w:p w14:paraId="678D41F1" w14:textId="77777777" w:rsidR="003C04F0" w:rsidRPr="00D025DE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Интернет-технологии – предоставляют широкие возможности для поиска информации, разработки научных проектов, ведения научных исследований.</w:t>
      </w:r>
    </w:p>
    <w:p w14:paraId="312799A3" w14:textId="77777777" w:rsidR="003C04F0" w:rsidRPr="00D025DE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 индивидуализации обучения – помогает реализовывать личностно-ориентированный подход, учитывая индивидуальные особенности и потребности учащихся.</w:t>
      </w:r>
    </w:p>
    <w:p w14:paraId="573DC8F2" w14:textId="77777777" w:rsidR="003C04F0" w:rsidRPr="00D025DE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Проектная технология – ориентирована на моделирование социального взаимодействия учащихся с целью решения задачи, которая определяется в рамках профессиональной подготовки, выделяя ту или иную предметную область.</w:t>
      </w:r>
    </w:p>
    <w:p w14:paraId="7852D7BC" w14:textId="77777777" w:rsidR="003C04F0" w:rsidRPr="00D025DE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 обучения в сотрудничестве – реализует идею взаимного обучения, осуществляя как индивидуальную, так и коллективную ответственность за решение учебных задач.</w:t>
      </w:r>
    </w:p>
    <w:p w14:paraId="1D2B2FC0" w14:textId="77777777" w:rsidR="003C04F0" w:rsidRPr="00D025DE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Игровая технология – позволяет развивать навыки рассмотрения ряда возможных способов решения проблем, активизируя мышление студентов и раскрывая личностный потенциал каждого учащегося.</w:t>
      </w:r>
    </w:p>
    <w:p w14:paraId="1CD39452" w14:textId="77777777" w:rsidR="003C04F0" w:rsidRPr="00D025DE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 развития критического мышления – способствует формированию разносторонней личности, способной критически относиться к информации, умению отбирать информацию для решения поставленной задачи.</w:t>
      </w:r>
    </w:p>
    <w:p w14:paraId="7BEDD0C6" w14:textId="77777777" w:rsidR="003C04F0" w:rsidRPr="00D025DE" w:rsidRDefault="003C04F0" w:rsidP="003C04F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Комплексное использование в учебном процессе всех вышеназванных технологий стимулируют личностную, интеллектуальную активность, развивают познавательные процессы</w:t>
      </w:r>
      <w:r w:rsidRPr="00D025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способствуют формированию компетенций, которыми должен обладать будущий специалист.</w:t>
      </w:r>
    </w:p>
    <w:p w14:paraId="6D6F249A" w14:textId="77777777" w:rsidR="003C04F0" w:rsidRPr="00D025DE" w:rsidRDefault="003C04F0" w:rsidP="003C04F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Основные виды интерактивных образовательных технологий включают в себя:</w:t>
      </w:r>
    </w:p>
    <w:p w14:paraId="5BDC1EB5" w14:textId="77777777" w:rsidR="003C04F0" w:rsidRPr="00D025DE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в малых группах (команде) - совместная деятельность студентов в группе под руководством лидера, направленная на решение общей задачи путём творческого сложения 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результатов индивидуальной работы членов команды с делением полномочий и ответственности;</w:t>
      </w:r>
    </w:p>
    <w:p w14:paraId="2692DBD9" w14:textId="77777777" w:rsidR="003C04F0" w:rsidRPr="00D025DE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проектная технология - индивидуальная или коллективная деятельность по отбору, распределению и систематизации материала по определенной теме, в результате которой составляется проект;</w:t>
      </w:r>
    </w:p>
    <w:p w14:paraId="6B08E25B" w14:textId="77777777" w:rsidR="003C04F0" w:rsidRPr="00D025DE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конкретных ситуаций - анализ реальных проблемных ситуаций, имевших место в соответствующей области профессиональной деятельности, и поиск вариантов лучших решений;</w:t>
      </w:r>
    </w:p>
    <w:p w14:paraId="4EE0A4AF" w14:textId="77777777" w:rsidR="003C04F0" w:rsidRPr="00D025DE" w:rsidRDefault="003C04F0" w:rsidP="00E63CB8">
      <w:pPr>
        <w:pStyle w:val="a4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критического мышления – образовательная деятельность, направленная на развитие у студентов разумного, рефлексивного мышления, способного выдвинуть новые идеи и увидеть новые возможности.</w:t>
      </w:r>
      <w:r w:rsidRPr="00D025DE">
        <w:rPr>
          <w:rFonts w:ascii="Times New Roman" w:eastAsia="Calibri" w:hAnsi="Times New Roman" w:cs="Times New Roman"/>
          <w:bCs/>
          <w:i/>
          <w:sz w:val="24"/>
          <w:szCs w:val="24"/>
        </w:rPr>
        <w:t xml:space="preserve"> </w:t>
      </w:r>
    </w:p>
    <w:p w14:paraId="1B1AAF82" w14:textId="77777777" w:rsidR="003C04F0" w:rsidRPr="00D025DE" w:rsidRDefault="003C04F0" w:rsidP="003C04F0">
      <w:pPr>
        <w:pStyle w:val="1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Подход разбора конкретных задач и ситуаций широко используется как преподавателем, так и студентами во время лекций, лабораторных занятий и анализа результатов самостоятельной работы. Это обусловлено тем, что при исследовании и решении каждой конкретной задачи имеется, как правило, несколько методов, а это требует разбора и оценки целой совокупности конкретных ситуаций. </w:t>
      </w:r>
    </w:p>
    <w:p w14:paraId="69CBD136" w14:textId="77777777" w:rsidR="008579AA" w:rsidRPr="00D025DE" w:rsidRDefault="008579AA" w:rsidP="003C04F0">
      <w:pPr>
        <w:pStyle w:val="1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B25ED4B" w14:textId="77777777" w:rsidR="003C04F0" w:rsidRPr="00D025DE" w:rsidRDefault="003C04F0" w:rsidP="003C04F0">
      <w:pPr>
        <w:pStyle w:val="10"/>
        <w:ind w:firstLine="567"/>
        <w:jc w:val="both"/>
        <w:rPr>
          <w:rFonts w:ascii="Times New Roman" w:hAnsi="Times New Roman" w:cs="Times New Roman"/>
          <w:sz w:val="4"/>
          <w:szCs w:val="4"/>
        </w:rPr>
      </w:pPr>
    </w:p>
    <w:tbl>
      <w:tblPr>
        <w:tblW w:w="949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106"/>
        <w:gridCol w:w="1417"/>
        <w:gridCol w:w="5132"/>
        <w:gridCol w:w="1843"/>
      </w:tblGrid>
      <w:tr w:rsidR="003C04F0" w:rsidRPr="00D025DE" w14:paraId="266692CC" w14:textId="77777777" w:rsidTr="008579AA">
        <w:trPr>
          <w:trHeight w:val="784"/>
          <w:tblHeader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D2693" w14:textId="77777777" w:rsidR="003C04F0" w:rsidRPr="00D025DE" w:rsidRDefault="003C04F0" w:rsidP="00334D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D025DE">
              <w:rPr>
                <w:rFonts w:ascii="Times New Roman" w:hAnsi="Times New Roman" w:cs="Times New Roman"/>
                <w:b/>
                <w:szCs w:val="24"/>
              </w:rPr>
              <w:t>Семестр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88D7E16" w14:textId="77777777" w:rsidR="003C04F0" w:rsidRPr="00D025DE" w:rsidRDefault="003C04F0" w:rsidP="00334D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D025DE">
              <w:rPr>
                <w:rFonts w:ascii="Times New Roman" w:hAnsi="Times New Roman" w:cs="Times New Roman"/>
                <w:b/>
                <w:szCs w:val="24"/>
              </w:rPr>
              <w:t>Вид занятия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14:paraId="472B0408" w14:textId="77777777" w:rsidR="003C04F0" w:rsidRPr="00D025DE" w:rsidRDefault="003C04F0" w:rsidP="00334D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D025DE">
              <w:rPr>
                <w:rFonts w:ascii="Times New Roman" w:hAnsi="Times New Roman" w:cs="Times New Roman"/>
                <w:b/>
                <w:szCs w:val="24"/>
              </w:rPr>
              <w:t>Используемые интерактивные образовательные технологии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469247" w14:textId="77777777" w:rsidR="003C04F0" w:rsidRPr="00D025DE" w:rsidRDefault="003C04F0" w:rsidP="00334D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D025DE">
              <w:rPr>
                <w:rFonts w:ascii="Times New Roman" w:hAnsi="Times New Roman" w:cs="Times New Roman"/>
                <w:b/>
                <w:szCs w:val="24"/>
              </w:rPr>
              <w:t>количество интерактивных часов</w:t>
            </w:r>
          </w:p>
        </w:tc>
      </w:tr>
      <w:tr w:rsidR="003C04F0" w:rsidRPr="00D025DE" w14:paraId="2B836F0B" w14:textId="77777777" w:rsidTr="008579AA">
        <w:trPr>
          <w:trHeight w:val="649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A7041" w14:textId="77777777" w:rsidR="003C04F0" w:rsidRPr="00D025DE" w:rsidRDefault="003C04F0" w:rsidP="00334D5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54" w:name="ДисцИнтерРабСем"/>
            <w:bookmarkEnd w:id="54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146C7" w14:textId="77777777" w:rsidR="003C04F0" w:rsidRPr="00D025DE" w:rsidRDefault="003C04F0" w:rsidP="00334D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color w:val="CC0099"/>
                <w:sz w:val="24"/>
                <w:szCs w:val="24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ЛР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51FF9" w14:textId="77777777" w:rsidR="003C04F0" w:rsidRPr="00D025DE" w:rsidRDefault="003C04F0" w:rsidP="00334D5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25DE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Практические занятия в режимах взаимодействия</w:t>
            </w:r>
            <w:r w:rsidRPr="00D025D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«преподаватель – студент» и «студент – студент»</w:t>
            </w: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891F1" w14:textId="77777777" w:rsidR="003C04F0" w:rsidRPr="00D025DE" w:rsidRDefault="00281CDD" w:rsidP="00334D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5" w:name="ДисцИнтерРабЧас1"/>
            <w:bookmarkEnd w:id="55"/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3C04F0" w:rsidRPr="00D025DE" w14:paraId="0A5A8143" w14:textId="77777777" w:rsidTr="008579AA"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47BE14" w14:textId="77777777" w:rsidR="003C04F0" w:rsidRPr="00D025DE" w:rsidRDefault="003C04F0" w:rsidP="00334D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25DE">
              <w:rPr>
                <w:rFonts w:ascii="Times New Roman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53F13D" w14:textId="77777777" w:rsidR="003C04F0" w:rsidRPr="00D025DE" w:rsidRDefault="00281CDD" w:rsidP="00334D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bookmarkStart w:id="56" w:name="ДисцИнтерРабЧас2"/>
            <w:bookmarkEnd w:id="56"/>
            <w:r w:rsidRPr="00D025D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12</w:t>
            </w:r>
          </w:p>
        </w:tc>
      </w:tr>
    </w:tbl>
    <w:p w14:paraId="4D1DA17C" w14:textId="77777777" w:rsidR="008579AA" w:rsidRPr="00D025DE" w:rsidRDefault="008579AA" w:rsidP="008579AA">
      <w:pPr>
        <w:pStyle w:val="Style5"/>
        <w:widowControl/>
        <w:jc w:val="both"/>
        <w:rPr>
          <w:i/>
          <w:sz w:val="20"/>
          <w:szCs w:val="20"/>
        </w:rPr>
      </w:pPr>
      <w:r w:rsidRPr="00D025DE">
        <w:rPr>
          <w:i/>
          <w:sz w:val="20"/>
          <w:szCs w:val="20"/>
        </w:rPr>
        <w:t>Примечание: Л – лекции, ПЗ – практические занятия/семинары, ЛР – лабораторные занятия, СРС – самостоятельная работа студента</w:t>
      </w:r>
    </w:p>
    <w:p w14:paraId="04C8EA17" w14:textId="77777777" w:rsidR="008579AA" w:rsidRPr="00D025DE" w:rsidRDefault="008579AA" w:rsidP="003C04F0">
      <w:pPr>
        <w:pStyle w:val="22"/>
        <w:spacing w:after="0"/>
        <w:ind w:left="0" w:firstLine="709"/>
        <w:jc w:val="both"/>
        <w:rPr>
          <w:sz w:val="24"/>
          <w:szCs w:val="24"/>
        </w:rPr>
      </w:pPr>
    </w:p>
    <w:p w14:paraId="2AC9383E" w14:textId="77777777" w:rsidR="003C04F0" w:rsidRPr="00D025DE" w:rsidRDefault="003C04F0" w:rsidP="003C04F0">
      <w:pPr>
        <w:pStyle w:val="22"/>
        <w:spacing w:after="0"/>
        <w:ind w:left="0" w:firstLine="709"/>
        <w:jc w:val="both"/>
        <w:rPr>
          <w:sz w:val="24"/>
          <w:szCs w:val="24"/>
        </w:rPr>
      </w:pPr>
      <w:r w:rsidRPr="00D025DE">
        <w:rPr>
          <w:sz w:val="24"/>
          <w:szCs w:val="24"/>
        </w:rPr>
        <w:t>Темы, задания и вопросы для самостоятельной работы призваны сформировать навыки поиска информации, умения самостоятельно расширять и углублять знания, полученные в ходе лекционных и практических занятий.</w:t>
      </w:r>
    </w:p>
    <w:p w14:paraId="047F6BBB" w14:textId="77777777" w:rsidR="003C04F0" w:rsidRPr="00D025DE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Подход разбора конкретных ситуаций широко используется как преподавателем, так и студентами при проведении анализа результатов самостоятельной работы. </w:t>
      </w:r>
    </w:p>
    <w:p w14:paraId="2754AA2B" w14:textId="77777777" w:rsidR="003C04F0" w:rsidRPr="00D025DE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Для лиц с ограниченными возможностями здоровья предусмотрена организация консультаций с использованием электронной почты.</w:t>
      </w:r>
    </w:p>
    <w:p w14:paraId="7611072A" w14:textId="77777777" w:rsidR="003C04F0" w:rsidRPr="00D025DE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Для лиц с нарушениями зрения:</w:t>
      </w:r>
    </w:p>
    <w:p w14:paraId="064CC468" w14:textId="77777777" w:rsidR="003C04F0" w:rsidRPr="00D025DE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– в печатной форме увеличенным шрифтом,</w:t>
      </w:r>
    </w:p>
    <w:p w14:paraId="4A177DDB" w14:textId="77777777" w:rsidR="003C04F0" w:rsidRPr="00D025DE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– в форме электронного документа.</w:t>
      </w:r>
    </w:p>
    <w:p w14:paraId="02441D9E" w14:textId="77777777" w:rsidR="003C04F0" w:rsidRPr="00D025DE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Для лиц с нарушениями слуха:</w:t>
      </w:r>
    </w:p>
    <w:p w14:paraId="0A30EED3" w14:textId="77777777" w:rsidR="003C04F0" w:rsidRPr="00D025DE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– в печатной форме,</w:t>
      </w:r>
    </w:p>
    <w:p w14:paraId="1246BF84" w14:textId="77777777" w:rsidR="003C04F0" w:rsidRPr="00D025DE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– в форме электронного документа.</w:t>
      </w:r>
    </w:p>
    <w:p w14:paraId="3F2DF187" w14:textId="77777777" w:rsidR="003C04F0" w:rsidRPr="00D025DE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Для лиц с нарушениями опорно-двигательного аппарата:</w:t>
      </w:r>
    </w:p>
    <w:p w14:paraId="609796AE" w14:textId="77777777" w:rsidR="003C04F0" w:rsidRPr="00D025DE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– в печатной форме,</w:t>
      </w:r>
    </w:p>
    <w:p w14:paraId="327C7012" w14:textId="77777777" w:rsidR="003C04F0" w:rsidRPr="00D025DE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– в форме электронного документа.</w:t>
      </w:r>
    </w:p>
    <w:p w14:paraId="6AE43ABA" w14:textId="77777777" w:rsidR="003C04F0" w:rsidRPr="00D025DE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Для лиц с ограниченными возможностями здоровья предусмотрена организация консультаций с использованием электронной почты.</w:t>
      </w:r>
    </w:p>
    <w:p w14:paraId="50ADE9C1" w14:textId="77777777" w:rsidR="003C04F0" w:rsidRPr="00D025DE" w:rsidRDefault="003C04F0" w:rsidP="003C04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Данный перечень может быть конкретизирован в зависимости от контингента обучающихся.</w:t>
      </w:r>
    </w:p>
    <w:p w14:paraId="3AED7871" w14:textId="77777777" w:rsidR="0070693A" w:rsidRPr="00D025DE" w:rsidRDefault="0070693A" w:rsidP="00BD1BF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43324D09" w14:textId="77777777" w:rsidR="00BD1BFA" w:rsidRPr="00D025DE" w:rsidRDefault="000262F9" w:rsidP="000262F9">
      <w:pPr>
        <w:tabs>
          <w:tab w:val="left" w:pos="1134"/>
        </w:tabs>
        <w:spacing w:after="0" w:line="240" w:lineRule="auto"/>
        <w:ind w:left="568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025D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4. </w:t>
      </w:r>
      <w:r w:rsidR="0070693A" w:rsidRPr="00D025DE">
        <w:rPr>
          <w:rFonts w:ascii="Times New Roman" w:eastAsia="Calibri" w:hAnsi="Times New Roman" w:cs="Times New Roman"/>
          <w:b/>
          <w:bCs/>
          <w:sz w:val="28"/>
          <w:szCs w:val="28"/>
        </w:rPr>
        <w:t>Оценочные и методические материалы</w:t>
      </w:r>
    </w:p>
    <w:p w14:paraId="7BC21EC5" w14:textId="77777777" w:rsidR="00BD1BFA" w:rsidRPr="00D025DE" w:rsidRDefault="00BD1BFA" w:rsidP="00E63CB8">
      <w:pPr>
        <w:pStyle w:val="a4"/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>Оценочные средства для текущего контроля успеваемости и промежуточной аттестации</w:t>
      </w:r>
    </w:p>
    <w:p w14:paraId="612356DD" w14:textId="77777777" w:rsidR="00A93D61" w:rsidRPr="00D025DE" w:rsidRDefault="00A93D61" w:rsidP="00A93D61">
      <w:pPr>
        <w:pStyle w:val="a4"/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3C83A52" w14:textId="77777777" w:rsidR="00637906" w:rsidRPr="00D025DE" w:rsidRDefault="00637906" w:rsidP="00A93D61">
      <w:pPr>
        <w:spacing w:after="0" w:line="240" w:lineRule="auto"/>
        <w:ind w:left="100" w:firstLine="6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lastRenderedPageBreak/>
        <w:t>Оценочные средства предназначены для контроля и оценки образовательных достижений обучающихся, освоивших программу учебной дисциплины «</w:t>
      </w:r>
      <w:r w:rsidR="00F01CBD" w:rsidRPr="00D025DE">
        <w:rPr>
          <w:rFonts w:ascii="Times New Roman" w:hAnsi="Times New Roman" w:cs="Times New Roman"/>
          <w:sz w:val="24"/>
          <w:szCs w:val="24"/>
        </w:rPr>
        <w:t>Современные методы компьютерного зрения</w:t>
      </w:r>
      <w:r w:rsidRPr="00D025DE">
        <w:rPr>
          <w:rFonts w:ascii="Times New Roman" w:hAnsi="Times New Roman" w:cs="Times New Roman"/>
          <w:sz w:val="24"/>
          <w:szCs w:val="24"/>
        </w:rPr>
        <w:t xml:space="preserve">». </w:t>
      </w:r>
    </w:p>
    <w:p w14:paraId="5372340E" w14:textId="77777777" w:rsidR="00FD7B3D" w:rsidRPr="00D025DE" w:rsidRDefault="00FD7B3D" w:rsidP="00FD7B3D">
      <w:pPr>
        <w:spacing w:after="0" w:line="240" w:lineRule="auto"/>
        <w:ind w:left="100" w:firstLine="6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Оценочные средства включает контрольные материалы для проведения </w:t>
      </w:r>
      <w:r w:rsidRPr="00D025DE">
        <w:rPr>
          <w:rFonts w:ascii="Times New Roman" w:hAnsi="Times New Roman" w:cs="Times New Roman"/>
          <w:b/>
          <w:sz w:val="24"/>
          <w:szCs w:val="24"/>
        </w:rPr>
        <w:t>текущего контроля</w:t>
      </w:r>
      <w:r w:rsidRPr="00D025DE">
        <w:rPr>
          <w:rFonts w:ascii="Times New Roman" w:hAnsi="Times New Roman" w:cs="Times New Roman"/>
          <w:sz w:val="24"/>
          <w:szCs w:val="24"/>
        </w:rPr>
        <w:t xml:space="preserve"> в форме тестовых заданий, </w:t>
      </w:r>
      <w:r w:rsidR="00A81869" w:rsidRPr="00D025DE">
        <w:rPr>
          <w:rFonts w:ascii="Times New Roman" w:hAnsi="Times New Roman" w:cs="Times New Roman"/>
          <w:sz w:val="24"/>
          <w:szCs w:val="24"/>
        </w:rPr>
        <w:t>кейсов</w:t>
      </w:r>
      <w:r w:rsidRPr="00D025DE">
        <w:rPr>
          <w:rFonts w:ascii="Times New Roman" w:hAnsi="Times New Roman" w:cs="Times New Roman"/>
          <w:sz w:val="24"/>
          <w:szCs w:val="24"/>
        </w:rPr>
        <w:t xml:space="preserve"> и </w:t>
      </w:r>
      <w:r w:rsidRPr="00D025DE">
        <w:rPr>
          <w:rFonts w:ascii="Times New Roman" w:hAnsi="Times New Roman" w:cs="Times New Roman"/>
          <w:b/>
          <w:sz w:val="24"/>
          <w:szCs w:val="24"/>
        </w:rPr>
        <w:t>промежуточной аттестации</w:t>
      </w:r>
      <w:r w:rsidRPr="00D025DE">
        <w:rPr>
          <w:rFonts w:ascii="Times New Roman" w:hAnsi="Times New Roman" w:cs="Times New Roman"/>
          <w:sz w:val="24"/>
          <w:szCs w:val="24"/>
        </w:rPr>
        <w:t xml:space="preserve"> в форме   вопросов и заданий к </w:t>
      </w:r>
      <w:r w:rsidRPr="00D025DE">
        <w:rPr>
          <w:rFonts w:ascii="Times New Roman" w:hAnsi="Times New Roman" w:cs="Times New Roman"/>
          <w:b/>
          <w:bCs/>
          <w:sz w:val="24"/>
          <w:szCs w:val="24"/>
        </w:rPr>
        <w:t>экзамену</w:t>
      </w:r>
      <w:r w:rsidRPr="00D025DE">
        <w:rPr>
          <w:rFonts w:ascii="Times New Roman" w:hAnsi="Times New Roman" w:cs="Times New Roman"/>
          <w:sz w:val="24"/>
          <w:szCs w:val="24"/>
        </w:rPr>
        <w:t>.</w:t>
      </w:r>
    </w:p>
    <w:p w14:paraId="5F43D5E0" w14:textId="77777777" w:rsidR="00637906" w:rsidRPr="00D025DE" w:rsidRDefault="00637906" w:rsidP="00A93D61">
      <w:pPr>
        <w:pStyle w:val="Default"/>
        <w:ind w:firstLine="709"/>
        <w:jc w:val="both"/>
      </w:pPr>
      <w:r w:rsidRPr="00D025DE">
        <w:t xml:space="preserve">Оценочные средства для инвалидов и лиц с ограниченными возможностями здоровья выбираются с учетом их индивидуальных психофизических особенностей. </w:t>
      </w:r>
    </w:p>
    <w:p w14:paraId="4870D594" w14:textId="77777777" w:rsidR="00637906" w:rsidRPr="00D025DE" w:rsidRDefault="00637906" w:rsidP="00637906">
      <w:pPr>
        <w:pStyle w:val="Default"/>
        <w:ind w:firstLine="709"/>
        <w:jc w:val="both"/>
      </w:pPr>
      <w:r w:rsidRPr="00D025DE">
        <w:t>– при необходимости инвалидам и лицам с ограниченными возможностями здоровья предоставляется дополнительное время для подготовки ответа на экзамене;</w:t>
      </w:r>
    </w:p>
    <w:p w14:paraId="2BBE7B7D" w14:textId="77777777" w:rsidR="00637906" w:rsidRPr="00D025DE" w:rsidRDefault="00637906" w:rsidP="00637906">
      <w:pPr>
        <w:pStyle w:val="Default"/>
        <w:ind w:firstLine="709"/>
        <w:jc w:val="both"/>
      </w:pPr>
      <w:r w:rsidRPr="00D025DE">
        <w:t>– при проведении процедуры оценивания результатов обучения инвалидов и лиц с ограниченными возможностями здоровья предусматривается использование технических средств, необходимых им в связи с их индивидуальными особенностями;</w:t>
      </w:r>
    </w:p>
    <w:p w14:paraId="45943364" w14:textId="77777777" w:rsidR="00637906" w:rsidRPr="00D025DE" w:rsidRDefault="00637906" w:rsidP="00637906">
      <w:pPr>
        <w:pStyle w:val="Default"/>
        <w:ind w:firstLine="709"/>
        <w:jc w:val="both"/>
      </w:pPr>
      <w:r w:rsidRPr="00D025DE">
        <w:t>– при необходимости для обучающихся с ограниченными возможностями здоровья и инвалидов процедура оценивания результатов обучения по дисциплине может проводиться в несколько этапов.</w:t>
      </w:r>
    </w:p>
    <w:p w14:paraId="61845A05" w14:textId="77777777" w:rsidR="00637906" w:rsidRPr="00D025DE" w:rsidRDefault="00637906" w:rsidP="00637906">
      <w:pPr>
        <w:pStyle w:val="Default"/>
        <w:ind w:firstLine="709"/>
        <w:jc w:val="both"/>
      </w:pPr>
      <w:r w:rsidRPr="00D025DE">
        <w:t xml:space="preserve">Процедура оценивания результатов обучения инвалидов и лиц с ограниченными возможностями здоровья по дисциплине (модулю) предусматривает предоставление информации в формах, адаптированных к ограничениям их здоровья и восприятия информации: </w:t>
      </w:r>
    </w:p>
    <w:p w14:paraId="2D7E51BA" w14:textId="77777777" w:rsidR="00637906" w:rsidRPr="00D025DE" w:rsidRDefault="00637906" w:rsidP="00637906">
      <w:pPr>
        <w:pStyle w:val="Default"/>
        <w:ind w:firstLine="709"/>
        <w:jc w:val="both"/>
      </w:pPr>
      <w:r w:rsidRPr="00D025DE">
        <w:t xml:space="preserve">Для лиц с нарушениями зрения: </w:t>
      </w:r>
    </w:p>
    <w:p w14:paraId="6212133A" w14:textId="77777777" w:rsidR="00637906" w:rsidRPr="00D025DE" w:rsidRDefault="00637906" w:rsidP="00637906">
      <w:pPr>
        <w:pStyle w:val="Default"/>
        <w:ind w:firstLine="709"/>
        <w:jc w:val="both"/>
      </w:pPr>
      <w:r w:rsidRPr="00D025DE">
        <w:t xml:space="preserve">– в печатной форме увеличенным шрифтом, </w:t>
      </w:r>
    </w:p>
    <w:p w14:paraId="6A787CEC" w14:textId="77777777" w:rsidR="00637906" w:rsidRPr="00D025DE" w:rsidRDefault="00637906" w:rsidP="00637906">
      <w:pPr>
        <w:pStyle w:val="Default"/>
        <w:ind w:firstLine="709"/>
        <w:jc w:val="both"/>
      </w:pPr>
      <w:r w:rsidRPr="00D025DE">
        <w:t xml:space="preserve">– в форме электронного документа. </w:t>
      </w:r>
    </w:p>
    <w:p w14:paraId="2B5D564F" w14:textId="77777777" w:rsidR="00637906" w:rsidRPr="00D025DE" w:rsidRDefault="00637906" w:rsidP="00637906">
      <w:pPr>
        <w:pStyle w:val="Default"/>
        <w:ind w:firstLine="709"/>
        <w:jc w:val="both"/>
      </w:pPr>
      <w:r w:rsidRPr="00D025DE">
        <w:t xml:space="preserve">Для лиц с нарушениями слуха: </w:t>
      </w:r>
    </w:p>
    <w:p w14:paraId="36C4CFBE" w14:textId="77777777" w:rsidR="00637906" w:rsidRPr="00D025DE" w:rsidRDefault="00637906" w:rsidP="00637906">
      <w:pPr>
        <w:pStyle w:val="Default"/>
        <w:ind w:firstLine="709"/>
        <w:jc w:val="both"/>
      </w:pPr>
      <w:r w:rsidRPr="00D025DE">
        <w:t xml:space="preserve">– в печатной форме, </w:t>
      </w:r>
    </w:p>
    <w:p w14:paraId="37628AF5" w14:textId="77777777" w:rsidR="00637906" w:rsidRPr="00D025DE" w:rsidRDefault="00637906" w:rsidP="00637906">
      <w:pPr>
        <w:pStyle w:val="Default"/>
        <w:ind w:firstLine="709"/>
        <w:jc w:val="both"/>
      </w:pPr>
      <w:r w:rsidRPr="00D025DE">
        <w:t xml:space="preserve">– в форме электронного документа. </w:t>
      </w:r>
    </w:p>
    <w:p w14:paraId="5A79B829" w14:textId="77777777" w:rsidR="00637906" w:rsidRPr="00D025DE" w:rsidRDefault="00637906" w:rsidP="00637906">
      <w:pPr>
        <w:pStyle w:val="Default"/>
        <w:ind w:firstLine="709"/>
        <w:jc w:val="both"/>
      </w:pPr>
      <w:r w:rsidRPr="00D025DE">
        <w:t xml:space="preserve">Для лиц с нарушениями опорно-двигательного аппарата: </w:t>
      </w:r>
    </w:p>
    <w:p w14:paraId="0A9AF0F6" w14:textId="77777777" w:rsidR="00637906" w:rsidRPr="00D025DE" w:rsidRDefault="00637906" w:rsidP="00637906">
      <w:pPr>
        <w:pStyle w:val="Default"/>
        <w:ind w:firstLine="709"/>
        <w:jc w:val="both"/>
      </w:pPr>
      <w:r w:rsidRPr="00D025DE">
        <w:t xml:space="preserve">– в печатной форме, </w:t>
      </w:r>
    </w:p>
    <w:p w14:paraId="751ACEB4" w14:textId="77777777" w:rsidR="00637906" w:rsidRPr="00D025DE" w:rsidRDefault="00637906" w:rsidP="00637906">
      <w:pPr>
        <w:pStyle w:val="Default"/>
        <w:ind w:firstLine="709"/>
        <w:jc w:val="both"/>
      </w:pPr>
      <w:r w:rsidRPr="00D025DE">
        <w:t xml:space="preserve">– в форме электронного документа. </w:t>
      </w:r>
    </w:p>
    <w:p w14:paraId="2078B838" w14:textId="77777777" w:rsidR="00637906" w:rsidRPr="00D025DE" w:rsidRDefault="00637906" w:rsidP="00637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Данный перечень может быть конкретизирован в зависимости от контингента обучающихся.</w:t>
      </w:r>
    </w:p>
    <w:p w14:paraId="523FF450" w14:textId="77777777" w:rsidR="007637CF" w:rsidRPr="00D025DE" w:rsidRDefault="007637CF" w:rsidP="00637906">
      <w:pPr>
        <w:pStyle w:val="a4"/>
        <w:spacing w:after="0" w:line="240" w:lineRule="auto"/>
        <w:ind w:left="4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8C9533" w14:textId="77777777" w:rsidR="00637906" w:rsidRPr="00D025DE" w:rsidRDefault="00637906" w:rsidP="007637CF">
      <w:pPr>
        <w:pStyle w:val="a4"/>
        <w:spacing w:after="0" w:line="240" w:lineRule="auto"/>
        <w:ind w:left="475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025DE">
        <w:rPr>
          <w:rFonts w:ascii="Times New Roman" w:hAnsi="Times New Roman" w:cs="Times New Roman"/>
          <w:b/>
          <w:bCs/>
          <w:sz w:val="24"/>
          <w:szCs w:val="24"/>
        </w:rPr>
        <w:t>Структура оценочных средств для текущей и промежуточной аттестации</w:t>
      </w:r>
    </w:p>
    <w:p w14:paraId="7E44B431" w14:textId="77777777" w:rsidR="00637906" w:rsidRPr="00D025DE" w:rsidRDefault="00637906" w:rsidP="00637906">
      <w:pPr>
        <w:pStyle w:val="a4"/>
        <w:spacing w:after="0" w:line="240" w:lineRule="auto"/>
        <w:ind w:left="55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"/>
        <w:gridCol w:w="1792"/>
        <w:gridCol w:w="2820"/>
        <w:gridCol w:w="1843"/>
        <w:gridCol w:w="2404"/>
      </w:tblGrid>
      <w:tr w:rsidR="00E72B27" w:rsidRPr="00D025DE" w14:paraId="6D68BDA3" w14:textId="77777777" w:rsidTr="00855F5C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C1C6F2" w14:textId="77777777" w:rsidR="00E72B27" w:rsidRPr="00D025DE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F9F13B" w14:textId="77777777" w:rsidR="00E72B27" w:rsidRPr="00D025DE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Контролируемые разделы (темы) дисциплины</w:t>
            </w:r>
            <w:r w:rsidRPr="00D025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28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A82A91" w14:textId="77777777" w:rsidR="00E72B27" w:rsidRPr="00D025DE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Код контролируемой компетенции (или ее части)</w:t>
            </w:r>
          </w:p>
        </w:tc>
        <w:tc>
          <w:tcPr>
            <w:tcW w:w="42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5D71D" w14:textId="77777777" w:rsidR="00E72B27" w:rsidRPr="00D025DE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  <w:p w14:paraId="00CA5698" w14:textId="77777777" w:rsidR="00E72B27" w:rsidRPr="00D025DE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оценочного средства</w:t>
            </w:r>
          </w:p>
        </w:tc>
      </w:tr>
      <w:tr w:rsidR="00E72B27" w:rsidRPr="00D025DE" w14:paraId="75B2CAA5" w14:textId="77777777" w:rsidTr="00855F5C">
        <w:tc>
          <w:tcPr>
            <w:tcW w:w="4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00DCD" w14:textId="77777777" w:rsidR="00E72B27" w:rsidRPr="00D025DE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E52F4" w14:textId="77777777" w:rsidR="00E72B27" w:rsidRPr="00D025DE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1408B" w14:textId="77777777" w:rsidR="00E72B27" w:rsidRPr="00D025DE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EF89" w14:textId="77777777" w:rsidR="00E72B27" w:rsidRPr="00D025DE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328D8" w14:textId="77777777" w:rsidR="00E72B27" w:rsidRPr="00D025DE" w:rsidRDefault="00E72B27" w:rsidP="005F3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Промежуточная аттестация</w:t>
            </w:r>
          </w:p>
        </w:tc>
      </w:tr>
      <w:tr w:rsidR="00BB58C9" w:rsidRPr="00D025DE" w14:paraId="33608F69" w14:textId="77777777" w:rsidTr="00855F5C">
        <w:trPr>
          <w:trHeight w:val="583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51699" w14:textId="77777777" w:rsidR="00BB58C9" w:rsidRPr="00D025DE" w:rsidRDefault="00BB58C9" w:rsidP="00BB58C9">
            <w:pPr>
              <w:numPr>
                <w:ilvl w:val="0"/>
                <w:numId w:val="2"/>
              </w:num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0D2C2" w14:textId="77777777" w:rsidR="00BB58C9" w:rsidRPr="00D025DE" w:rsidRDefault="00BB58C9" w:rsidP="00855F5C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Фундаментальные архитектуры и методы глубокого обучения для зрения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3AE3" w14:textId="77777777" w:rsidR="00F01CBD" w:rsidRPr="00D025DE" w:rsidRDefault="00F01CBD" w:rsidP="00F01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DL-1.3 (базовый уровень), DL-1.4 (базовый уровень), DL-3.1 (базовый уровень), DL-3.2 (базовый уровень), PL-1.1 (базовый уровень)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9EB36" w14:textId="77777777" w:rsidR="00BB58C9" w:rsidRPr="00D025DE" w:rsidRDefault="00071C84" w:rsidP="00855F5C">
            <w:pPr>
              <w:pStyle w:val="a8"/>
              <w:jc w:val="center"/>
              <w:rPr>
                <w:rFonts w:ascii="Times New Roman" w:hAnsi="Times New Roman"/>
                <w:iCs/>
                <w:sz w:val="20"/>
                <w:szCs w:val="20"/>
              </w:rPr>
            </w:pPr>
            <w:r w:rsidRPr="00D025DE">
              <w:rPr>
                <w:rFonts w:ascii="Times New Roman" w:hAnsi="Times New Roman"/>
                <w:iCs/>
                <w:sz w:val="20"/>
                <w:szCs w:val="20"/>
              </w:rPr>
              <w:t>Защита ЛР1 – ЛР2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13ACD" w14:textId="77777777" w:rsidR="00855F5C" w:rsidRPr="00D025DE" w:rsidRDefault="00BB58C9" w:rsidP="00855F5C">
            <w:pPr>
              <w:pStyle w:val="a8"/>
              <w:jc w:val="center"/>
              <w:rPr>
                <w:rFonts w:ascii="Times New Roman" w:hAnsi="Times New Roman"/>
                <w:iCs/>
                <w:sz w:val="20"/>
                <w:szCs w:val="20"/>
              </w:rPr>
            </w:pPr>
            <w:r w:rsidRPr="00D025DE">
              <w:rPr>
                <w:rFonts w:ascii="Times New Roman" w:hAnsi="Times New Roman"/>
                <w:iCs/>
                <w:sz w:val="20"/>
                <w:szCs w:val="20"/>
              </w:rPr>
              <w:t>Вопросы к экзамену</w:t>
            </w:r>
          </w:p>
          <w:p w14:paraId="6BC9AF8C" w14:textId="77777777" w:rsidR="00BB58C9" w:rsidRPr="00D025DE" w:rsidRDefault="00071C84" w:rsidP="00855F5C">
            <w:pPr>
              <w:pStyle w:val="a8"/>
              <w:jc w:val="center"/>
              <w:rPr>
                <w:rFonts w:ascii="Times New Roman" w:hAnsi="Times New Roman"/>
                <w:iCs/>
                <w:sz w:val="20"/>
                <w:szCs w:val="20"/>
              </w:rPr>
            </w:pPr>
            <w:r w:rsidRPr="00D025DE">
              <w:rPr>
                <w:rFonts w:ascii="Times New Roman" w:hAnsi="Times New Roman"/>
                <w:iCs/>
                <w:sz w:val="20"/>
                <w:szCs w:val="20"/>
              </w:rPr>
              <w:t>1-5</w:t>
            </w:r>
          </w:p>
        </w:tc>
      </w:tr>
      <w:tr w:rsidR="00BB58C9" w:rsidRPr="00D025DE" w14:paraId="36E1AD7D" w14:textId="77777777" w:rsidTr="00855F5C">
        <w:trPr>
          <w:trHeight w:val="835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A8B3C" w14:textId="77777777" w:rsidR="00BB58C9" w:rsidRPr="00D025DE" w:rsidRDefault="00BB58C9" w:rsidP="00BB58C9">
            <w:pPr>
              <w:numPr>
                <w:ilvl w:val="0"/>
                <w:numId w:val="2"/>
              </w:num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C3958" w14:textId="77777777" w:rsidR="00BB58C9" w:rsidRPr="00D025DE" w:rsidRDefault="00BB58C9" w:rsidP="00855F5C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Основные задачи компьютерного зрения: детекция, сегментация, генерация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08F74" w14:textId="77777777" w:rsidR="00F01CBD" w:rsidRPr="00D025DE" w:rsidRDefault="00F01CBD" w:rsidP="00BB58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-1.3 (базовый уровень), 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-1.3 (средний уровень), 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-1.12 (базовый уровень), 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-3.1 (базовый уровень), 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-3.1 (средний уровень), 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-3.3 (базовый уровень), 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-3.3 (средний уровень), 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-3.4 (средний уровень), 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PL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-1.1 (базовый уровень), 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PL</w:t>
            </w:r>
            <w:r w:rsidRPr="00D025D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-1.1 (средний уровень)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C2E9B" w14:textId="77777777" w:rsidR="00BB58C9" w:rsidRPr="00D025DE" w:rsidRDefault="00071C84" w:rsidP="00855F5C">
            <w:pPr>
              <w:pStyle w:val="a8"/>
              <w:jc w:val="center"/>
              <w:rPr>
                <w:rFonts w:ascii="Times New Roman" w:hAnsi="Times New Roman"/>
                <w:iCs/>
                <w:sz w:val="20"/>
                <w:szCs w:val="20"/>
              </w:rPr>
            </w:pPr>
            <w:r w:rsidRPr="00D025DE">
              <w:rPr>
                <w:rFonts w:ascii="Times New Roman" w:hAnsi="Times New Roman"/>
                <w:iCs/>
                <w:sz w:val="20"/>
                <w:szCs w:val="20"/>
              </w:rPr>
              <w:t>Защита ЛР3 – ЛР5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4C581" w14:textId="77777777" w:rsidR="00855F5C" w:rsidRPr="00D025DE" w:rsidRDefault="00BB58C9" w:rsidP="00855F5C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D025DE">
              <w:rPr>
                <w:rFonts w:ascii="Times New Roman" w:hAnsi="Times New Roman" w:cs="Times New Roman"/>
                <w:iCs/>
                <w:sz w:val="20"/>
                <w:szCs w:val="20"/>
              </w:rPr>
              <w:t>Вопросы к экзамену</w:t>
            </w:r>
          </w:p>
          <w:p w14:paraId="21D9AD7F" w14:textId="77777777" w:rsidR="00BB58C9" w:rsidRPr="00D025DE" w:rsidRDefault="00071C84" w:rsidP="00855F5C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D025DE">
              <w:rPr>
                <w:rFonts w:ascii="Times New Roman" w:hAnsi="Times New Roman" w:cs="Times New Roman"/>
                <w:iCs/>
                <w:sz w:val="20"/>
                <w:szCs w:val="20"/>
              </w:rPr>
              <w:t>5-10, 18,19, 22, 23, 26</w:t>
            </w:r>
          </w:p>
        </w:tc>
      </w:tr>
      <w:tr w:rsidR="00BB58C9" w:rsidRPr="00D025DE" w14:paraId="432213C1" w14:textId="77777777" w:rsidTr="00855F5C">
        <w:trPr>
          <w:trHeight w:val="558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971C6" w14:textId="77777777" w:rsidR="00BB58C9" w:rsidRPr="00D025DE" w:rsidRDefault="00BB58C9" w:rsidP="00BB58C9">
            <w:pPr>
              <w:numPr>
                <w:ilvl w:val="0"/>
                <w:numId w:val="2"/>
              </w:num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E78D7" w14:textId="77777777" w:rsidR="00BB58C9" w:rsidRPr="00D025DE" w:rsidRDefault="00BB58C9" w:rsidP="00855F5C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 xml:space="preserve">Современные архитектуры: внимание, </w:t>
            </w:r>
            <w:r w:rsidRPr="00D025D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трансформеры и метрическое обучение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CDFC" w14:textId="77777777" w:rsidR="00855F5C" w:rsidRPr="00D025DE" w:rsidRDefault="00855F5C" w:rsidP="00071C84">
            <w:pPr>
              <w:pStyle w:val="4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lastRenderedPageBreak/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-1.3 (базовый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-1.9 (базовый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-3.1 (базовый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lastRenderedPageBreak/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-3.2 (базовый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-3.4 (базовый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PL</w:t>
            </w:r>
            <w:r w:rsidRPr="00D025DE">
              <w:rPr>
                <w:b w:val="0"/>
                <w:color w:val="000000"/>
                <w:sz w:val="20"/>
                <w:szCs w:val="20"/>
              </w:rPr>
              <w:t>-1.1 (базовый уровень)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11C61" w14:textId="77777777" w:rsidR="00BB58C9" w:rsidRPr="00D025DE" w:rsidRDefault="00071C84" w:rsidP="00855F5C">
            <w:pPr>
              <w:pStyle w:val="a8"/>
              <w:jc w:val="center"/>
              <w:rPr>
                <w:rFonts w:ascii="Times New Roman" w:hAnsi="Times New Roman"/>
                <w:iCs/>
                <w:sz w:val="20"/>
                <w:szCs w:val="20"/>
              </w:rPr>
            </w:pPr>
            <w:r w:rsidRPr="00D025DE">
              <w:rPr>
                <w:rFonts w:ascii="Times New Roman" w:hAnsi="Times New Roman"/>
                <w:iCs/>
                <w:sz w:val="20"/>
                <w:szCs w:val="20"/>
              </w:rPr>
              <w:lastRenderedPageBreak/>
              <w:t>Защита ЛР6 – ЛР7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A9B4B" w14:textId="77777777" w:rsidR="00855F5C" w:rsidRPr="00D025DE" w:rsidRDefault="00BB58C9" w:rsidP="00855F5C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D025DE">
              <w:rPr>
                <w:rFonts w:ascii="Times New Roman" w:hAnsi="Times New Roman" w:cs="Times New Roman"/>
                <w:iCs/>
                <w:sz w:val="20"/>
                <w:szCs w:val="20"/>
              </w:rPr>
              <w:t>Вопросы к экзамен</w:t>
            </w:r>
            <w:r w:rsidR="00071C84" w:rsidRPr="00D025DE">
              <w:rPr>
                <w:rFonts w:ascii="Times New Roman" w:hAnsi="Times New Roman" w:cs="Times New Roman"/>
                <w:iCs/>
                <w:sz w:val="20"/>
                <w:szCs w:val="20"/>
              </w:rPr>
              <w:t>у</w:t>
            </w:r>
          </w:p>
          <w:p w14:paraId="41144EDC" w14:textId="77777777" w:rsidR="00BB58C9" w:rsidRPr="00D025DE" w:rsidRDefault="00071C84" w:rsidP="00855F5C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D025DE">
              <w:rPr>
                <w:rFonts w:ascii="Times New Roman" w:hAnsi="Times New Roman" w:cs="Times New Roman"/>
                <w:iCs/>
                <w:sz w:val="20"/>
                <w:szCs w:val="20"/>
              </w:rPr>
              <w:t>11, 12, 13, 20, 21, 24, 25, 29</w:t>
            </w:r>
          </w:p>
        </w:tc>
      </w:tr>
      <w:tr w:rsidR="00BB58C9" w:rsidRPr="00D025DE" w14:paraId="392942EF" w14:textId="77777777" w:rsidTr="00855F5C">
        <w:trPr>
          <w:trHeight w:val="517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CB80C" w14:textId="77777777" w:rsidR="00BB58C9" w:rsidRPr="00D025DE" w:rsidRDefault="00BB58C9" w:rsidP="00BB58C9">
            <w:pPr>
              <w:numPr>
                <w:ilvl w:val="0"/>
                <w:numId w:val="2"/>
              </w:num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D4B2C" w14:textId="77777777" w:rsidR="00BB58C9" w:rsidRPr="00D025DE" w:rsidRDefault="00BB58C9" w:rsidP="00855F5C">
            <w:pPr>
              <w:tabs>
                <w:tab w:val="num" w:pos="7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Продвинутые и гибридные методы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9B445" w14:textId="77777777" w:rsidR="00855F5C" w:rsidRPr="00D025DE" w:rsidRDefault="00855F5C" w:rsidP="00BB58C9">
            <w:pPr>
              <w:pStyle w:val="4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-1.3 (базовый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-1.3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-1.9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-1.10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-3.1 (базовый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-3.1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-3.2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-3.4 (базовый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-3.4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PL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-1.1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FC</w:t>
            </w:r>
            <w:r w:rsidRPr="00D025DE">
              <w:rPr>
                <w:b w:val="0"/>
                <w:color w:val="000000"/>
                <w:sz w:val="20"/>
                <w:szCs w:val="20"/>
              </w:rPr>
              <w:t>-1.2 (средний уровень)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59A60" w14:textId="77777777" w:rsidR="00BB58C9" w:rsidRPr="00D025DE" w:rsidRDefault="00071C84" w:rsidP="00855F5C">
            <w:pPr>
              <w:pStyle w:val="a8"/>
              <w:jc w:val="center"/>
              <w:rPr>
                <w:rFonts w:ascii="Times New Roman" w:hAnsi="Times New Roman"/>
                <w:iCs/>
                <w:sz w:val="20"/>
                <w:szCs w:val="20"/>
              </w:rPr>
            </w:pPr>
            <w:r w:rsidRPr="00D025DE">
              <w:rPr>
                <w:rFonts w:ascii="Times New Roman" w:hAnsi="Times New Roman"/>
                <w:iCs/>
                <w:sz w:val="20"/>
                <w:szCs w:val="20"/>
              </w:rPr>
              <w:t>Защита ЛР8 – ЛР9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03084" w14:textId="77777777" w:rsidR="00855F5C" w:rsidRPr="00D025DE" w:rsidRDefault="00BB58C9" w:rsidP="00855F5C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D025DE">
              <w:rPr>
                <w:rFonts w:ascii="Times New Roman" w:hAnsi="Times New Roman" w:cs="Times New Roman"/>
                <w:iCs/>
                <w:sz w:val="20"/>
                <w:szCs w:val="20"/>
              </w:rPr>
              <w:t>Вопросы к экзамену</w:t>
            </w:r>
          </w:p>
          <w:p w14:paraId="2821F10D" w14:textId="77777777" w:rsidR="00BB58C9" w:rsidRPr="00D025DE" w:rsidRDefault="00071C84" w:rsidP="00855F5C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D025DE">
              <w:rPr>
                <w:rFonts w:ascii="Times New Roman" w:hAnsi="Times New Roman" w:cs="Times New Roman"/>
                <w:iCs/>
                <w:sz w:val="20"/>
                <w:szCs w:val="20"/>
              </w:rPr>
              <w:t>14, 15, 16, 27, 28, 30</w:t>
            </w:r>
          </w:p>
        </w:tc>
      </w:tr>
      <w:tr w:rsidR="00CB7D15" w:rsidRPr="00D025DE" w14:paraId="7249289A" w14:textId="77777777" w:rsidTr="00855F5C">
        <w:trPr>
          <w:trHeight w:val="517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9A20A" w14:textId="77777777" w:rsidR="00CB7D15" w:rsidRPr="00D025DE" w:rsidRDefault="00CB7D15" w:rsidP="00BB58C9">
            <w:pPr>
              <w:numPr>
                <w:ilvl w:val="0"/>
                <w:numId w:val="2"/>
              </w:num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A43F5" w14:textId="77777777" w:rsidR="00CB7D15" w:rsidRPr="00D025DE" w:rsidRDefault="00CB7D15" w:rsidP="00855F5C">
            <w:pPr>
              <w:tabs>
                <w:tab w:val="num" w:pos="756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Экзамен (индивидуальный кейс)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DDE40" w14:textId="77777777" w:rsidR="00983B1C" w:rsidRPr="00D025DE" w:rsidRDefault="00983B1C" w:rsidP="00BB58C9">
            <w:pPr>
              <w:pStyle w:val="4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-1.3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-1.4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-1.9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-1.10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-1.12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-3.1 (продвинутый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-3.2 (продвинутый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-3.3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-3.4 (продвинутый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PL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-1.1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FC</w:t>
            </w:r>
            <w:r w:rsidRPr="00D025DE">
              <w:rPr>
                <w:b w:val="0"/>
                <w:color w:val="000000"/>
                <w:sz w:val="20"/>
                <w:szCs w:val="20"/>
              </w:rPr>
              <w:t>-1.2 (продвинутый уровень)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42BB2" w14:textId="77777777" w:rsidR="00CB7D15" w:rsidRPr="00D025DE" w:rsidRDefault="00983B1C" w:rsidP="00855F5C">
            <w:pPr>
              <w:pStyle w:val="a8"/>
              <w:jc w:val="center"/>
              <w:rPr>
                <w:rFonts w:ascii="Times New Roman" w:hAnsi="Times New Roman"/>
                <w:iCs/>
                <w:sz w:val="20"/>
                <w:szCs w:val="20"/>
              </w:rPr>
            </w:pPr>
            <w:r w:rsidRPr="00D025DE">
              <w:rPr>
                <w:rFonts w:ascii="Times New Roman" w:hAnsi="Times New Roman"/>
                <w:iCs/>
                <w:sz w:val="20"/>
                <w:szCs w:val="20"/>
              </w:rPr>
              <w:t>-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D1B9D" w14:textId="77777777" w:rsidR="00CB7D15" w:rsidRPr="00D025DE" w:rsidRDefault="00983B1C" w:rsidP="00855F5C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D025DE">
              <w:rPr>
                <w:rFonts w:ascii="Times New Roman" w:hAnsi="Times New Roman" w:cs="Times New Roman"/>
                <w:iCs/>
                <w:sz w:val="20"/>
                <w:szCs w:val="20"/>
              </w:rPr>
              <w:t>Экзаменационные вопросы и практический кейс</w:t>
            </w:r>
          </w:p>
        </w:tc>
      </w:tr>
      <w:tr w:rsidR="00CB7D15" w:rsidRPr="00D025DE" w14:paraId="124F0DB7" w14:textId="77777777" w:rsidTr="00855F5C">
        <w:trPr>
          <w:trHeight w:val="517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7A297" w14:textId="77777777" w:rsidR="00CB7D15" w:rsidRPr="00D025DE" w:rsidRDefault="00CB7D15" w:rsidP="00BB58C9">
            <w:pPr>
              <w:numPr>
                <w:ilvl w:val="0"/>
                <w:numId w:val="2"/>
              </w:num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5646D" w14:textId="77777777" w:rsidR="00CB7D15" w:rsidRPr="00D025DE" w:rsidRDefault="00CB7D15" w:rsidP="00855F5C">
            <w:pPr>
              <w:tabs>
                <w:tab w:val="num" w:pos="756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25DE">
              <w:rPr>
                <w:rFonts w:ascii="Times New Roman" w:hAnsi="Times New Roman" w:cs="Times New Roman"/>
                <w:sz w:val="20"/>
                <w:szCs w:val="20"/>
              </w:rPr>
              <w:t>Курсовой проект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AA740" w14:textId="77777777" w:rsidR="00983B1C" w:rsidRPr="00D025DE" w:rsidRDefault="00983B1C" w:rsidP="00983B1C">
            <w:pPr>
              <w:pStyle w:val="4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-1.3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-1.4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-1.9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-1.10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-1.12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-3.1 (продвинутый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-3.2 (продвинутый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-3.3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DL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-3.4 (продвинутый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PL</w:t>
            </w:r>
            <w:r w:rsidRPr="00D025DE">
              <w:rPr>
                <w:b w:val="0"/>
                <w:color w:val="000000"/>
                <w:sz w:val="20"/>
                <w:szCs w:val="20"/>
              </w:rPr>
              <w:t xml:space="preserve">-1.1 (средний уровень), </w:t>
            </w:r>
            <w:r w:rsidRPr="00D025DE">
              <w:rPr>
                <w:b w:val="0"/>
                <w:color w:val="000000"/>
                <w:sz w:val="20"/>
                <w:szCs w:val="20"/>
                <w:lang w:val="en-US"/>
              </w:rPr>
              <w:t>FC</w:t>
            </w:r>
            <w:r w:rsidRPr="00D025DE">
              <w:rPr>
                <w:b w:val="0"/>
                <w:color w:val="000000"/>
                <w:sz w:val="20"/>
                <w:szCs w:val="20"/>
              </w:rPr>
              <w:t>-1.2 (продвинутый уровень)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F338B" w14:textId="77777777" w:rsidR="00CB7D15" w:rsidRPr="00D025DE" w:rsidRDefault="00983B1C" w:rsidP="00855F5C">
            <w:pPr>
              <w:pStyle w:val="a8"/>
              <w:jc w:val="center"/>
              <w:rPr>
                <w:rFonts w:ascii="Times New Roman" w:hAnsi="Times New Roman"/>
                <w:iCs/>
                <w:sz w:val="20"/>
                <w:szCs w:val="20"/>
              </w:rPr>
            </w:pPr>
            <w:r w:rsidRPr="00D025DE">
              <w:rPr>
                <w:rFonts w:ascii="Times New Roman" w:hAnsi="Times New Roman"/>
                <w:iCs/>
                <w:sz w:val="20"/>
                <w:szCs w:val="20"/>
              </w:rPr>
              <w:t>Защита курсового проекта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9278C" w14:textId="77777777" w:rsidR="00CB7D15" w:rsidRPr="00D025DE" w:rsidRDefault="00983B1C" w:rsidP="00855F5C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D025DE">
              <w:rPr>
                <w:rFonts w:ascii="Times New Roman" w:hAnsi="Times New Roman" w:cs="Times New Roman"/>
                <w:iCs/>
                <w:sz w:val="20"/>
                <w:szCs w:val="20"/>
              </w:rPr>
              <w:t>-</w:t>
            </w:r>
          </w:p>
        </w:tc>
      </w:tr>
    </w:tbl>
    <w:p w14:paraId="7DCDCF83" w14:textId="77777777" w:rsidR="00637906" w:rsidRPr="00D025DE" w:rsidRDefault="00637906" w:rsidP="0063790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B9ED0F8" w14:textId="77777777" w:rsidR="00637906" w:rsidRPr="00D025DE" w:rsidRDefault="00637906" w:rsidP="00627EE8">
      <w:pPr>
        <w:pStyle w:val="a4"/>
        <w:spacing w:after="0" w:line="240" w:lineRule="auto"/>
        <w:ind w:left="475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025DE">
        <w:rPr>
          <w:rFonts w:ascii="Times New Roman" w:hAnsi="Times New Roman" w:cs="Times New Roman"/>
          <w:b/>
          <w:bCs/>
          <w:sz w:val="24"/>
          <w:szCs w:val="24"/>
        </w:rPr>
        <w:t>Показатели, критерии и шкала оценки сформированных компетенций</w:t>
      </w:r>
    </w:p>
    <w:p w14:paraId="76C3A803" w14:textId="77777777" w:rsidR="00556ACF" w:rsidRPr="00D025DE" w:rsidRDefault="00556ACF" w:rsidP="00627EE8">
      <w:pPr>
        <w:pStyle w:val="a4"/>
        <w:spacing w:after="0" w:line="240" w:lineRule="auto"/>
        <w:ind w:left="475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1166D6" w14:textId="77777777" w:rsidR="00556ACF" w:rsidRPr="00D025DE" w:rsidRDefault="00556ACF" w:rsidP="00556ACF">
      <w:pPr>
        <w:pStyle w:val="Default"/>
        <w:ind w:firstLine="709"/>
        <w:jc w:val="both"/>
      </w:pPr>
      <w:r w:rsidRPr="00D025DE">
        <w:t xml:space="preserve">Соответствие </w:t>
      </w:r>
      <w:r w:rsidR="00B63045" w:rsidRPr="00D025DE">
        <w:rPr>
          <w:b/>
          <w:bCs/>
        </w:rPr>
        <w:t>базовому</w:t>
      </w:r>
      <w:r w:rsidRPr="00D025DE">
        <w:rPr>
          <w:b/>
          <w:bCs/>
        </w:rPr>
        <w:t xml:space="preserve"> уровню</w:t>
      </w:r>
      <w:r w:rsidRPr="00D025DE">
        <w:t xml:space="preserve"> освоения компетенций планируемым результатам обучения и критериям их оценивания (оценка: </w:t>
      </w:r>
      <w:r w:rsidRPr="00D025DE">
        <w:rPr>
          <w:b/>
        </w:rPr>
        <w:t>удовлетворительно /зачтено</w:t>
      </w:r>
      <w:r w:rsidRPr="00D025DE">
        <w:t>):</w:t>
      </w:r>
    </w:p>
    <w:p w14:paraId="75A3015F" w14:textId="77777777" w:rsidR="00AC2D62" w:rsidRPr="00D0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57" w:name="ДисцКритерии3"/>
      <w:bookmarkEnd w:id="57"/>
    </w:p>
    <w:p w14:paraId="09788D5B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DL-1. Способен применять и (или) разрабатывать архитектуры глубоких нейронных сетей</w:t>
      </w:r>
    </w:p>
    <w:p w14:paraId="70D388A3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DL-1.3. Применяет современные архитектуры глубоких сетей для решения различных задач, понимая их внутреннюю структуру и особенности обучения.</w:t>
      </w:r>
    </w:p>
    <w:p w14:paraId="7E2DD856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знает назначение основных компонентов глубоких нейронных сетей, принципы работы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свёрточных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pooling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- и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полносвязных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слоёв, основные особенности архитектур VGG,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ResNet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Inception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и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EfficientNet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. Применяет готовые архитектуры для классификации, детекции, сегментации и других задач компьютерного зрения. Выполняет обучение или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инференс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модели по заданной конфигурации, рассчитывает основные метрики и объясняет назначение используемой архитектуры.</w:t>
      </w:r>
    </w:p>
    <w:p w14:paraId="3FD156A6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DL-1.4. Разрабатывает и оптимизирует специализированные архитектуры для работы с изображениями, учитывая их уникальные свойства.</w:t>
      </w:r>
    </w:p>
    <w:p w14:paraId="5CF5FE70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знает назначение параметров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свёрточных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и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pooling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-слоёв, понимает влияние размера ядра, шага, отступа и числа каналов. Применяет готовые </w:t>
      </w: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lastRenderedPageBreak/>
        <w:t xml:space="preserve">специализированные архитектуры, заменяет выходной слой в соответствии с числом классов, выбирает предложенную функцию потерь и настраивает базовые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гиперпараметры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модели.</w:t>
      </w:r>
    </w:p>
    <w:p w14:paraId="642EEA3F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DL-1.9. Разрабатывает, адаптирует и внедряет </w:t>
      </w:r>
      <w:proofErr w:type="spellStart"/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трансформерные</w:t>
      </w:r>
      <w:proofErr w:type="spellEnd"/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 архитектуры для решения задач обработки последовательностей.</w:t>
      </w:r>
    </w:p>
    <w:p w14:paraId="76DD71BD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понимает принципы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self-attention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многоголовочного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внимания и позиционного кодирования. Знает способ представления изображения в виде последовательности патчей. Применяет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предобученную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модель Vision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Transformer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, заменяет классификационную голову, настраивает базовые параметры обучения и выполняет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инференс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.</w:t>
      </w:r>
    </w:p>
    <w:p w14:paraId="28614D5B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DL-1.10. Проектирует, разрабатывает и внедряет мультимодальные модели глубокого обучения, эффективно комбинируя различные типы данных.</w:t>
      </w:r>
    </w:p>
    <w:p w14:paraId="37E172E7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понимает базовые принципы мультимодального обучения, раннего и позднего слияния модальностей, устройство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encoder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-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decoder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-моделей. Подготавливает согласованные пары «изображение — текст», применяет готовый визуальный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энкодер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и текстовый декодер, выполняет обучение базовой модели генерации подписей и рассчитывает заданные метрики.</w:t>
      </w:r>
    </w:p>
    <w:p w14:paraId="5F01CF66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DL-1.12. Применяет, адаптирует и разрабатывает методы дообучения нейронных сетей для эффективной адаптации моделей к новым задачам и доменам.</w:t>
      </w:r>
    </w:p>
    <w:p w14:paraId="637E60D5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знает базовые принципы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transfer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learning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и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fine-tuning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. Выбирает подходящую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предобученную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модель, заменяет выходные слои, применяет заморозку и разморозку параметров, выполняет дообучение модели на целевом наборе данных и оценивает результат по заданным метрикам.</w:t>
      </w:r>
    </w:p>
    <w:p w14:paraId="0255B0FC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DL-3. Способен применять и (или) разрабатывать алгоритмы, методы и технологии компьютерного зрения</w:t>
      </w:r>
    </w:p>
    <w:p w14:paraId="2C7372B7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DL-3.1. Применяет, проводя выбор и эксперименты, известные алгоритмы и библиотеки компьютерного зрения, </w:t>
      </w:r>
      <w:proofErr w:type="spellStart"/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предобученные</w:t>
      </w:r>
      <w:proofErr w:type="spellEnd"/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 глубокие нейросетевые модели для прикладных задач анализа изображений и видеопотока, при необходимости </w:t>
      </w:r>
      <w:proofErr w:type="spellStart"/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дообучая</w:t>
      </w:r>
      <w:proofErr w:type="spellEnd"/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 и </w:t>
      </w:r>
      <w:proofErr w:type="spellStart"/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валидируя</w:t>
      </w:r>
      <w:proofErr w:type="spellEnd"/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 их на собственных наборах данных.</w:t>
      </w:r>
    </w:p>
    <w:p w14:paraId="64048EAD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использует готовые алгоритмы и модели из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OpenCV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PyTorch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TorchVision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Ultralytics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и других профильных библиотек. Выполняет загрузку и базовую обработку изображений, формирует обучающую и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валидационную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выборки, применяет предложенные аугментации, запускает обучение или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инференс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и рассчитывает основные метрики качества.</w:t>
      </w:r>
    </w:p>
    <w:p w14:paraId="1DE27C89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DL-3.2. Определяет стек технологий, методов и алгоритмов для построения продуктов с компьютерным зрением.</w:t>
      </w:r>
    </w:p>
    <w:p w14:paraId="14D046A6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Обучающийся понимает различия между задачами классификации, детекции, сегментации, генерации, метрического обучения, мультимодального анализа и OCR. Определяет базовый тип задачи, выбирает из предложенных вариантов архитектуру, библиотеку, формат данных, функцию потерь и метрики. Объясняет назначение основных компонентов выбранного стека.</w:t>
      </w:r>
    </w:p>
    <w:p w14:paraId="15330E99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DL-3.3. Имплементирует известные алгоритмы, архитектуры и модели компьютерного зрения на реальных данных, строит </w:t>
      </w:r>
      <w:proofErr w:type="spellStart"/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пайплайны</w:t>
      </w:r>
      <w:proofErr w:type="spellEnd"/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 обучения моделей и развёртывания сервисов компьютерного зрения.</w:t>
      </w:r>
    </w:p>
    <w:p w14:paraId="62C3B136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реализует базовый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пайплайн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подготовки данных, обучения, валидации и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инференса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с использованием готовой архитектуры. Выполняет нормализацию и аугментацию данных, сохраняет и загружает модель, рассчитывает стандартные метрики и визуализирует отдельные результаты работы модели.</w:t>
      </w:r>
    </w:p>
    <w:p w14:paraId="08725636" w14:textId="77777777" w:rsidR="007E2A46" w:rsidRPr="00D025DE" w:rsidRDefault="00D0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DL-3.4. Разрабатывает новые алгоритмы и библиотеки компьютерного зрения, новые архитектуры глубоких нейронных сетей и методы их обучения для задач анализа изображений и видео.</w:t>
      </w:r>
    </w:p>
    <w:p w14:paraId="2562172E" w14:textId="77777777" w:rsidR="007E2A46" w:rsidRPr="00D025DE" w:rsidRDefault="00D0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lastRenderedPageBreak/>
        <w:t>Обучающийся умеет адаптировать существующие архитектуры ResNet, ViT и ConvNeXt под специфические задачи, проводит исследования абляций для анализа компонентов моделей и воспроизводит идеи из современных научных публикаций.</w:t>
      </w:r>
    </w:p>
    <w:p w14:paraId="3F201714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PL-1. Способен применять язык программирования Python для решения задач в области искусственного интеллекта</w:t>
      </w:r>
    </w:p>
    <w:p w14:paraId="4D222C29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PL-1.1. Разрабатывает и отлаживает прикладные решения разной сложности и для разного круга конечных пользователей с использованием языка программирования Python, тестирует, испытывает и оценивает качество таких решений.</w:t>
      </w:r>
    </w:p>
    <w:p w14:paraId="33050F31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разрабатывает работоспособные Python-скрипты или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Jupyter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-ноутбуки, использует основные конструкции языка и профильные библиотеки, выполняет загрузку и обработку данных, запускает обучение или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инференс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модели, исправляет базовые ошибки и представляет результаты в виде таблиц, графиков и визуализаций.</w:t>
      </w:r>
    </w:p>
    <w:p w14:paraId="64248CA9" w14:textId="77777777" w:rsidR="007E2A46" w:rsidRPr="00D025DE" w:rsidRDefault="00D0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FC-1. Способен проводить передовые исследования в области архитектур, алгоритмов </w:t>
      </w: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машинного обучения, оптимизации и математики.</w:t>
      </w:r>
    </w:p>
    <w:p w14:paraId="693522A2" w14:textId="77777777" w:rsidR="007E2A46" w:rsidRPr="00D025DE" w:rsidRDefault="00D0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FC-1.2. Разрабатывает новые архитектуры глубоких нейросетей.</w:t>
      </w:r>
    </w:p>
    <w:p w14:paraId="367E88A1" w14:textId="77777777" w:rsidR="007E2A46" w:rsidRPr="00D025DE" w:rsidRDefault="00D0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Обучающийся знает основные соответствия в триаде «архитектура – данные – задача», по описанию данных и задачи подбирает архитектуру-baseline и применяет алгоритмы автоматизации подбора архитектур.</w:t>
      </w:r>
    </w:p>
    <w:p w14:paraId="2F4C51EB" w14:textId="77777777" w:rsidR="00AC2D62" w:rsidRPr="00D0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</w:p>
    <w:p w14:paraId="1DEF7E83" w14:textId="77777777" w:rsidR="00071C84" w:rsidRPr="00D025DE" w:rsidRDefault="00556ACF" w:rsidP="00071C84">
      <w:pPr>
        <w:pStyle w:val="Default"/>
        <w:ind w:firstLine="709"/>
        <w:jc w:val="both"/>
      </w:pPr>
      <w:r w:rsidRPr="00D025DE">
        <w:t xml:space="preserve">Соответствие </w:t>
      </w:r>
      <w:r w:rsidR="00B63045" w:rsidRPr="00D025DE">
        <w:rPr>
          <w:b/>
          <w:u w:val="single"/>
        </w:rPr>
        <w:t>среднему</w:t>
      </w:r>
      <w:r w:rsidRPr="00D025DE">
        <w:rPr>
          <w:b/>
          <w:u w:val="single"/>
        </w:rPr>
        <w:t xml:space="preserve"> уровню</w:t>
      </w:r>
      <w:r w:rsidRPr="00D025DE">
        <w:t xml:space="preserve"> освоения компетенций планируемым результатам обучения и критериям их оценивания (оценка: </w:t>
      </w:r>
      <w:r w:rsidRPr="00D025DE">
        <w:rPr>
          <w:b/>
        </w:rPr>
        <w:t>хорошо /зачтено</w:t>
      </w:r>
      <w:r w:rsidRPr="00D025DE">
        <w:t>):</w:t>
      </w:r>
    </w:p>
    <w:p w14:paraId="07D52EC7" w14:textId="77777777" w:rsidR="00AC2D62" w:rsidRPr="00D0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8702AD6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DL-1. Способен применять и (или) разрабатывать архитектуры глубоких нейронных сетей</w:t>
      </w:r>
    </w:p>
    <w:p w14:paraId="22282378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DL-1.3</w:t>
      </w:r>
      <w:r w:rsidR="00E45EC0"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. Применяет современные архитектуры глубоких сетей для решения различных задач, понимая их внутреннюю структуру и особенности обучения</w:t>
      </w:r>
    </w:p>
    <w:p w14:paraId="78E57042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самостоятельно применяет и сравнивает несколько современных архитектур глубоких сетей. Обосновывает выбор архитектуры с учётом характеристик задачи и данных, использует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предобученные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backbone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-сети, настраивает параметры обучения, сравнивает модели по качеству, скорости и вычислительной сложности, анализирует особенности процесса обучения и характерные ошибки моделей.</w:t>
      </w:r>
    </w:p>
    <w:p w14:paraId="151080A0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DL-1.4</w:t>
      </w:r>
      <w:r w:rsidR="00E45EC0"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. </w:t>
      </w:r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>Разрабатывает и оптимизирует специализированные архитектуры для работы с изображениями, учитывая их уникальные свойства</w:t>
      </w:r>
    </w:p>
    <w:p w14:paraId="35233C4A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адаптирует специализированную архитектуру под прикладную задачу, изменяет отдельные блоки, выходные слои и конфигурацию модели. Применяет SE-, ECA- и аналогичные блоки, подбирает функцию потерь и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гиперпараметры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, использует методы регуляризации, проводит сравнительные эксперименты или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ablation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study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и аргументированно оценивает влияние внесённых изменений.</w:t>
      </w:r>
    </w:p>
    <w:p w14:paraId="23CCA545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DL-1.9</w:t>
      </w:r>
      <w:r w:rsidR="00E45EC0"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. </w:t>
      </w:r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 xml:space="preserve">Разрабатывает, адаптирует и внедряет </w:t>
      </w:r>
      <w:proofErr w:type="spellStart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>трансформерные</w:t>
      </w:r>
      <w:proofErr w:type="spellEnd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 xml:space="preserve"> архитектуры для решения задач обработки последовательностей, включая создание новых моделей, оптимизацию обучения и промышленное развертывание</w:t>
      </w:r>
    </w:p>
    <w:p w14:paraId="7CED1F5B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выполняет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fine-tuning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Vision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Transformer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, самостоятельно выбирает режим заморозки параметров и основные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гиперпараметры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. Сравнивает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трансформерную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модель с CNN, визуализирует и интерпретирует карты внимания, анализирует переобучение, смещения данных и типичные ошибки модели. Применяет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трансформерные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компоненты в визуальных или мультимодальных задачах.</w:t>
      </w:r>
    </w:p>
    <w:p w14:paraId="2FD8D75A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DL-1.10</w:t>
      </w:r>
      <w:r w:rsidR="00E45EC0"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. </w:t>
      </w:r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>Проектирует, разрабатывает и внедряет мультимодальные модели глубокого обучения, эффективно комбинируя различные типы данных</w:t>
      </w:r>
    </w:p>
    <w:p w14:paraId="2CCA63C0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самостоятельно строит мультимодальный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пайплайн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для заданной комбинации модальностей. Подготавливает визуальные и текстовые данные, объединяет визуальный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энкодер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и текстовый декодер, настраивает процесс обучения, применяет </w:t>
      </w: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lastRenderedPageBreak/>
        <w:t>механизмы внимания, рассчитывает мультимодальные метрики и проводит содержательный анализ семантических ошибок и ограничений модели.</w:t>
      </w:r>
    </w:p>
    <w:p w14:paraId="6B617E3C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DL-1.12</w:t>
      </w:r>
      <w:r w:rsidR="00E45EC0"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. </w:t>
      </w:r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>Применяет, адаптирует и разрабатывает методы дообучения нейронных сетей для эффективной адаптации моделей к новым задачам и доменам</w:t>
      </w:r>
    </w:p>
    <w:p w14:paraId="1634BA90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комбинирует стратегии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transfer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learning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и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fine-tuning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, использует различные режимы заморозки слоёв и разные скорости обучения для групп параметров. Обосновывает выбор стратегии адаптации с учётом объёма данных и доменного сдвига, сравнивает несколько вариантов дообучения и анализирует их влияние на качество и устойчивость модели.</w:t>
      </w:r>
    </w:p>
    <w:p w14:paraId="7FE5D60A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DL-3. Способен применять и (или) разрабатывать алгоритмы, методы и технологии компьютерного зрения</w:t>
      </w:r>
    </w:p>
    <w:p w14:paraId="2F513286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DL-3.1</w:t>
      </w:r>
      <w:r w:rsidR="00E45EC0"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. </w:t>
      </w:r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 xml:space="preserve">Применяет (проводя выбор и эксперименты) известные алгоритмы и библиотеки компьютерного зрения, </w:t>
      </w:r>
      <w:proofErr w:type="spellStart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>предобученные</w:t>
      </w:r>
      <w:proofErr w:type="spellEnd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 xml:space="preserve"> глубокие нейросетевые модели для прикладных задач анализа изображений и видеопотока, при необходимости </w:t>
      </w:r>
      <w:proofErr w:type="spellStart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>дообучая</w:t>
      </w:r>
      <w:proofErr w:type="spellEnd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 xml:space="preserve"> и </w:t>
      </w:r>
      <w:proofErr w:type="spellStart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>валидируя</w:t>
      </w:r>
      <w:proofErr w:type="spellEnd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 xml:space="preserve"> на собственных наборах данных</w:t>
      </w:r>
    </w:p>
    <w:p w14:paraId="590BFFF1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сравнивает несколько известных алгоритмов или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предобученных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моделей для конкретной задачи, выполняет дообучение на собственных данных, настраивает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гиперпараметры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и формирует обоснованный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пайплайн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аугментации. Проводит систематическую валидацию, рассчитывает профильные метрики, визуализирует результаты и классифицирует ошибки модели.</w:t>
      </w:r>
    </w:p>
    <w:p w14:paraId="3C66A268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DL-3.2</w:t>
      </w:r>
      <w:r w:rsidR="00E45EC0"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. </w:t>
      </w:r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 xml:space="preserve">Определяет стек технологий, методов и алгоритмов для построения продуктов с компьютерным зрением (системы </w:t>
      </w:r>
      <w:proofErr w:type="spellStart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>видеоаналитики</w:t>
      </w:r>
      <w:proofErr w:type="spellEnd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>, поисковые системы по изображениям и т.д.)</w:t>
      </w:r>
    </w:p>
    <w:p w14:paraId="48715229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Обучающийся самостоятельно выбирает и обосновывает стек технологий для лабораторной работы или курсового проекта. Сопоставляет задачу, свойства данных, архитектуру, формат разметки, функцию потерь и метрики. Сравнивает альтернативные варианты реализации, учитывает вычислительные ограничения и объясняет преимущества и недостатки принятого решения.</w:t>
      </w:r>
    </w:p>
    <w:p w14:paraId="3E69DBB1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DL-3.3</w:t>
      </w:r>
      <w:r w:rsidR="00E45EC0"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. </w:t>
      </w:r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 xml:space="preserve">Имплементирует известные алгоритмы, архитектуры и модели компьютерного зрения на реальных данных, строит </w:t>
      </w:r>
      <w:proofErr w:type="spellStart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>пайплайны</w:t>
      </w:r>
      <w:proofErr w:type="spellEnd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 xml:space="preserve"> обучения моделей и развертывания сервисов компьютерного зрения в продуктивной среде</w:t>
      </w:r>
    </w:p>
    <w:p w14:paraId="7E1DE53F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адаптирует известную архитектуру под реальные данные и реализует воспроизводимый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пайплайн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подготовки данных, обучения, валидации, тестирования и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инференса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. Использует конфигурационные файлы и контрольные точки, фиксирует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гиперпараметры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и зависимости, проводит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ablation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study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или сравнительный эксперимент, анализирует ошибки и оформляет инструкцию по запуску решения.</w:t>
      </w:r>
    </w:p>
    <w:p w14:paraId="5BF09AD2" w14:textId="77777777" w:rsidR="007E2A46" w:rsidRPr="00D025DE" w:rsidRDefault="00D0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DL-3.4. Разрабатывает новые алгоритмы и библиотеки компьютерного зрения, новые архитектуры глубоких нейронных сетей и методы их обучения для задач анализа изображений и видео.</w:t>
      </w:r>
    </w:p>
    <w:p w14:paraId="38704AB9" w14:textId="77777777" w:rsidR="007E2A46" w:rsidRPr="00D025DE" w:rsidRDefault="00D0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Обучающийся владеет аппаратом эпиполярной геометрии, применяет алгоритмы стереозрения и фотограмметрии, использует классические подходы GAN в задачах генерации и преобразования изображений, реализует и сравнивает продвинутые методы компьютерного зрения.</w:t>
      </w:r>
    </w:p>
    <w:p w14:paraId="46EF6C48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PL-1. Способен применять язык программирования Python для решения задач в области искусственного интеллекта</w:t>
      </w:r>
    </w:p>
    <w:p w14:paraId="6A19CE29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PL-1.1</w:t>
      </w:r>
      <w:r w:rsidR="00E45EC0"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. </w:t>
      </w:r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>Разрабатывает и отлаживает прикладные решения разной сложности и для разного круга конечных пользователей с использованием языка программирования Python, тестирует, испытывает и оценивает качество таких решений</w:t>
      </w:r>
    </w:p>
    <w:p w14:paraId="7B06EA16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разрабатывает структурированное прикладное решение на Python, разделяет код на логические модули или содержательные блоки, использует профильные библиотеки компьютерного зрения и глубокого обучения. Обеспечивает </w:t>
      </w: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lastRenderedPageBreak/>
        <w:t xml:space="preserve">воспроизводимость запуска, фиксирует зависимости и параметры экспериментов, выполняет отладку и проверку работоспособности, ведёт проект в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Git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и оформляет документацию.</w:t>
      </w:r>
    </w:p>
    <w:p w14:paraId="534F3D1C" w14:textId="77777777" w:rsidR="007E2A46" w:rsidRPr="00D025DE" w:rsidRDefault="00D0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FC-1. Способен проводить передовые </w:t>
      </w: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исследования в области архитектур, алгоритмов машинного обучения, оптимизации и математики.</w:t>
      </w:r>
    </w:p>
    <w:p w14:paraId="21E84366" w14:textId="77777777" w:rsidR="007E2A46" w:rsidRPr="00D025DE" w:rsidRDefault="00D0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FC-1.2. Разрабатывает новые архитектуры глубоких нейросетей.</w:t>
      </w:r>
    </w:p>
    <w:p w14:paraId="666E6CEE" w14:textId="77777777" w:rsidR="007E2A46" w:rsidRPr="00D025DE" w:rsidRDefault="00D0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Обучающийся знает передовые архитектуры в основных триадах «архитектура – данные – задача», принципы их построения, сильные и слабые стороны; учитывает особенности вычислительных устройств и подбирает архитектуры, соответствующие их ограничениям.</w:t>
      </w:r>
    </w:p>
    <w:p w14:paraId="3555CE3D" w14:textId="77777777" w:rsidR="00AC2D62" w:rsidRPr="00D0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</w:p>
    <w:p w14:paraId="37D5C397" w14:textId="77777777" w:rsidR="00CF763C" w:rsidRPr="00D025DE" w:rsidRDefault="00CF763C" w:rsidP="00CF763C">
      <w:pPr>
        <w:pStyle w:val="Default"/>
        <w:ind w:firstLine="709"/>
        <w:jc w:val="both"/>
      </w:pPr>
      <w:r w:rsidRPr="00D025DE">
        <w:t xml:space="preserve">Соответствие </w:t>
      </w:r>
      <w:r w:rsidR="00B63045" w:rsidRPr="00D025DE">
        <w:rPr>
          <w:b/>
        </w:rPr>
        <w:t>продвинутому</w:t>
      </w:r>
      <w:r w:rsidRPr="00D025DE">
        <w:rPr>
          <w:b/>
        </w:rPr>
        <w:t xml:space="preserve"> уровню</w:t>
      </w:r>
      <w:r w:rsidRPr="00D025DE">
        <w:t xml:space="preserve"> освоения компетенций планируемым результатам обучения и критериям их оценивания (оценка: </w:t>
      </w:r>
      <w:r w:rsidRPr="00D025DE">
        <w:rPr>
          <w:b/>
        </w:rPr>
        <w:t>отлично /зачтено</w:t>
      </w:r>
      <w:r w:rsidRPr="00D025DE">
        <w:t>):</w:t>
      </w:r>
    </w:p>
    <w:p w14:paraId="1EBD51FF" w14:textId="77777777" w:rsidR="00AC2D62" w:rsidRPr="00D0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FFF6AD1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DL-3. Способен применять и (или) разрабатывать алгоритмы, методы и технологии компьютерного зрения</w:t>
      </w:r>
    </w:p>
    <w:p w14:paraId="64B1C331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DL-3.1</w:t>
      </w:r>
      <w:r w:rsidR="00E45EC0"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. </w:t>
      </w:r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 xml:space="preserve">Применяет (проводя выбор и эксперименты) известные алгоритмы и библиотеки компьютерного зрения, </w:t>
      </w:r>
      <w:proofErr w:type="spellStart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>предобученные</w:t>
      </w:r>
      <w:proofErr w:type="spellEnd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 xml:space="preserve"> глубокие нейросетевые модели для прикладных задач анализа изображений и видеопотока, при необходимости </w:t>
      </w:r>
      <w:proofErr w:type="spellStart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>дообучая</w:t>
      </w:r>
      <w:proofErr w:type="spellEnd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 xml:space="preserve"> и </w:t>
      </w:r>
      <w:proofErr w:type="spellStart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>валидируя</w:t>
      </w:r>
      <w:proofErr w:type="spellEnd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 xml:space="preserve"> на собственных наборах данных</w:t>
      </w:r>
    </w:p>
    <w:p w14:paraId="129A24E4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самостоятельно разрабатывает стратегию решения комплексной прикладной задачи компьютерного зрения. Объединяет несколько известных методов или моделей в законченное решение, самостоятельно формирует или адаптирует набор данных, планирует серию экспериментов, подбирает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гиперпараметры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, проводит сравнительный анализ и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ablation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study</w:t>
      </w:r>
      <w:proofErr w:type="spellEnd"/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.</w:t>
      </w:r>
    </w:p>
    <w:p w14:paraId="3E85FC7F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Обучающийся экспериментально подтверждает качество решения, оценивает его устойчивость к изменению условий и данных, анализирует сложные случаи ошибок, формулирует ограничения и предлагает обоснованные направления дальнейшего улучшения. Результат оформлен как воспроизводимое законченное CV-решение.</w:t>
      </w:r>
    </w:p>
    <w:p w14:paraId="35345A6C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DL-3.2</w:t>
      </w:r>
      <w:r w:rsidR="00E45EC0"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. </w:t>
      </w:r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 xml:space="preserve">Определяет стек технологий, методов и алгоритмов для построения продуктов с компьютерным зрением (системы </w:t>
      </w:r>
      <w:proofErr w:type="spellStart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>видеоаналитики</w:t>
      </w:r>
      <w:proofErr w:type="spellEnd"/>
      <w:r w:rsidR="00E45EC0" w:rsidRPr="00D025DE">
        <w:rPr>
          <w:rFonts w:ascii="Times New Roman" w:eastAsia="Calibri" w:hAnsi="Times New Roman" w:cs="Times New Roman"/>
          <w:b/>
          <w:sz w:val="24"/>
          <w:szCs w:val="24"/>
        </w:rPr>
        <w:t>, поисковые системы по изображениям и т.д.)</w:t>
      </w:r>
    </w:p>
    <w:p w14:paraId="347DA33F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Обучающийся самостоятельно проектирует законченный продукт или прототип с использованием технологий компьютерного зрения. Формулирует функциональные и технические требования, определяет архитектуру решения, формат и источники данных, способ разметки, набор моделей, библиотеки, функции потерь, метрики и вычислительные ресурсы.</w:t>
      </w:r>
    </w:p>
    <w:p w14:paraId="52EC82B3" w14:textId="77777777" w:rsidR="002B17A6" w:rsidRPr="00D025DE" w:rsidRDefault="002B17A6" w:rsidP="002B17A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Обучающийся обосновывает выбор каждого компонента стека, сравнивает альтернативные варианты, анализирует компромиссы между качеством, скоростью, ресурсоёмкостью и сложностью реализации. Представляет и защищает целостное техническое решение, оценивает его ограничения, риски и возможности дальнейшего развития.</w:t>
      </w:r>
    </w:p>
    <w:p w14:paraId="565EEC8F" w14:textId="77777777" w:rsidR="007E2A46" w:rsidRPr="00D025DE" w:rsidRDefault="00D0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DL-3.4. Разрабатывает новые алгоритмы и библиотеки компьютерного зрения, новые архитектуры глубоких нейронных сетей и методы их обучения для задач анализа изображений и видео.</w:t>
      </w:r>
    </w:p>
    <w:p w14:paraId="12A61A7F" w14:textId="77777777" w:rsidR="007E2A46" w:rsidRPr="00D025DE" w:rsidRDefault="00D0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Обучающийся знает математические основы представления поверхностей, строит диффузионные модели для генерации изображений и видео, </w:t>
      </w: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t>имплементирует генеративные модели преобразования текста в изображение, разрабатывает и экспериментально проверяет новые алгоритмические и архитектурные решения.</w:t>
      </w:r>
    </w:p>
    <w:p w14:paraId="095326DF" w14:textId="77777777" w:rsidR="007E2A46" w:rsidRPr="00D025DE" w:rsidRDefault="00D0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FC-1. Способен проводить передовые исследования в области архитектур, алгоритмов </w:t>
      </w: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машинного обучения, оптимизации и математики.</w:t>
      </w:r>
    </w:p>
    <w:p w14:paraId="5606FD58" w14:textId="77777777" w:rsidR="007E2A46" w:rsidRPr="00D025DE" w:rsidRDefault="00D0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FC-1.2. Разрабатывает новые архитектуры глубоких нейросетей.</w:t>
      </w:r>
    </w:p>
    <w:p w14:paraId="65320BFB" w14:textId="77777777" w:rsidR="007E2A46" w:rsidRPr="00D025DE" w:rsidRDefault="00D025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iCs/>
          <w:sz w:val="24"/>
          <w:szCs w:val="24"/>
        </w:rPr>
        <w:lastRenderedPageBreak/>
        <w:t>Обучающийся создаёт архитектуры нейросетей, способные адаптироваться к конкретным задачам и типам данных с минимальным использованием сторонних библиотек; применяет методы автоматизации машинного обучения для создания новых архитектур и их приспособления к специализированным программно-аппаратным комплексам и вычислительным устройствам.</w:t>
      </w:r>
    </w:p>
    <w:p w14:paraId="4C02956B" w14:textId="77777777" w:rsidR="00AC2D62" w:rsidRPr="00D025DE" w:rsidRDefault="00AC2D62" w:rsidP="00AC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</w:p>
    <w:p w14:paraId="1A2AFFAB" w14:textId="77777777" w:rsidR="00320815" w:rsidRPr="00D025DE" w:rsidRDefault="00320815" w:rsidP="00071C84">
      <w:pPr>
        <w:pStyle w:val="Default"/>
        <w:ind w:firstLine="709"/>
        <w:jc w:val="both"/>
      </w:pPr>
    </w:p>
    <w:p w14:paraId="7E9EF5C5" w14:textId="77777777" w:rsidR="00637906" w:rsidRPr="00D025DE" w:rsidRDefault="00637906" w:rsidP="004C6AD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58" w:name="ДисцКритерии5"/>
      <w:bookmarkEnd w:id="58"/>
      <w:r w:rsidRPr="00D025DE">
        <w:rPr>
          <w:rFonts w:ascii="Times New Roman" w:hAnsi="Times New Roman" w:cs="Times New Roman"/>
          <w:b/>
          <w:bCs/>
          <w:sz w:val="24"/>
          <w:szCs w:val="24"/>
        </w:rPr>
        <w:t>Типовые контрольные задания или иные материалы, необходимые для оценки знаний, умений, навыков и (или) опыта деятельности, характеризующих этапы формирования компетенций в процессе осв</w:t>
      </w:r>
      <w:r w:rsidR="0070693A" w:rsidRPr="00D025DE">
        <w:rPr>
          <w:rFonts w:ascii="Times New Roman" w:hAnsi="Times New Roman" w:cs="Times New Roman"/>
          <w:b/>
          <w:bCs/>
          <w:sz w:val="24"/>
          <w:szCs w:val="24"/>
        </w:rPr>
        <w:t>оения образовательной программы</w:t>
      </w:r>
      <w:r w:rsidRPr="00D025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477EAD" w14:textId="77777777" w:rsidR="00A81869" w:rsidRPr="00D025DE" w:rsidRDefault="00A81869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58D39347" w14:textId="77777777" w:rsidR="00AD19B4" w:rsidRPr="00D025DE" w:rsidRDefault="00AD19B4" w:rsidP="0083368A">
      <w:pPr>
        <w:pStyle w:val="Default"/>
        <w:jc w:val="center"/>
        <w:rPr>
          <w:b/>
          <w:i/>
        </w:rPr>
      </w:pPr>
      <w:r w:rsidRPr="00D025DE">
        <w:rPr>
          <w:b/>
          <w:i/>
        </w:rPr>
        <w:t>Пример лабораторной работы</w:t>
      </w:r>
    </w:p>
    <w:p w14:paraId="47C6023A" w14:textId="77777777" w:rsidR="00AD19B4" w:rsidRPr="00D025DE" w:rsidRDefault="00AD19B4" w:rsidP="0083368A">
      <w:pPr>
        <w:pStyle w:val="Default"/>
        <w:jc w:val="center"/>
        <w:rPr>
          <w:b/>
          <w:i/>
        </w:rPr>
      </w:pPr>
    </w:p>
    <w:p w14:paraId="12505971" w14:textId="77777777" w:rsidR="0083368A" w:rsidRPr="00D025DE" w:rsidRDefault="0083368A" w:rsidP="0083368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rStyle w:val="af"/>
          <w:color w:val="0F1115"/>
        </w:rPr>
        <w:t>Тема:</w:t>
      </w:r>
      <w:r w:rsidRPr="00D025DE">
        <w:rPr>
          <w:color w:val="0F1115"/>
        </w:rPr>
        <w:t> «Разработка и обучение современного детектора объектов на основе архитектуры YOLO»</w:t>
      </w:r>
      <w:r w:rsidRPr="00D025DE">
        <w:rPr>
          <w:color w:val="0F1115"/>
        </w:rPr>
        <w:br/>
      </w:r>
      <w:r w:rsidRPr="00D025DE">
        <w:rPr>
          <w:rStyle w:val="af"/>
          <w:color w:val="0F1115"/>
        </w:rPr>
        <w:t>Количество практических занятий:</w:t>
      </w:r>
      <w:r w:rsidRPr="00D025DE">
        <w:rPr>
          <w:color w:val="0F1115"/>
        </w:rPr>
        <w:t> 3</w:t>
      </w:r>
      <w:r w:rsidRPr="00D025DE">
        <w:rPr>
          <w:color w:val="0F1115"/>
        </w:rPr>
        <w:br/>
      </w:r>
      <w:r w:rsidRPr="00D025DE">
        <w:rPr>
          <w:rStyle w:val="af"/>
          <w:color w:val="0F1115"/>
        </w:rPr>
        <w:t>Компетенции:</w:t>
      </w:r>
      <w:r w:rsidRPr="00D025DE">
        <w:rPr>
          <w:color w:val="0F1115"/>
        </w:rPr>
        <w:t> DL-1.3, DL-1.12, DL-3.1, DL-3.3, PL-1.1</w:t>
      </w:r>
    </w:p>
    <w:p w14:paraId="2F840CE2" w14:textId="77777777" w:rsidR="0083368A" w:rsidRPr="00D025DE" w:rsidRDefault="0083368A" w:rsidP="0083368A">
      <w:pPr>
        <w:pStyle w:val="4"/>
        <w:shd w:val="clear" w:color="auto" w:fill="FFFFFF"/>
        <w:rPr>
          <w:color w:val="0F1115"/>
          <w:szCs w:val="24"/>
        </w:rPr>
      </w:pPr>
      <w:r w:rsidRPr="00D025DE">
        <w:rPr>
          <w:rStyle w:val="af"/>
          <w:b/>
          <w:bCs/>
          <w:color w:val="0F1115"/>
          <w:szCs w:val="24"/>
        </w:rPr>
        <w:t>1. Подготовка данных</w:t>
      </w:r>
    </w:p>
    <w:p w14:paraId="77EF02DB" w14:textId="77777777" w:rsidR="0083368A" w:rsidRPr="00D025DE" w:rsidRDefault="0083368A" w:rsidP="008B400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Загрузить датасет PASCAL VOC (2012 или 2007).</w:t>
      </w:r>
    </w:p>
    <w:p w14:paraId="274D73B6" w14:textId="77777777" w:rsidR="0083368A" w:rsidRPr="00D025DE" w:rsidRDefault="0083368A" w:rsidP="008B400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Реализовать загрузчик данных, обеспечивающий:</w:t>
      </w:r>
    </w:p>
    <w:p w14:paraId="615CD32C" w14:textId="77777777" w:rsidR="0083368A" w:rsidRPr="00D025DE" w:rsidRDefault="0083368A" w:rsidP="008B4006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Чтение изображений и аннотаций в формате XML.</w:t>
      </w:r>
    </w:p>
    <w:p w14:paraId="411E38D1" w14:textId="77777777" w:rsidR="0083368A" w:rsidRPr="00D025DE" w:rsidRDefault="0083368A" w:rsidP="008B4006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Нормализацию пикселей изображений.</w:t>
      </w:r>
    </w:p>
    <w:p w14:paraId="3F76911A" w14:textId="77777777" w:rsidR="0083368A" w:rsidRPr="00D025DE" w:rsidRDefault="0083368A" w:rsidP="008B4006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 xml:space="preserve">Преобразование аннотаций в формат, пригодный для обучения YOLO (нормализованные координаты </w:t>
      </w:r>
      <w:proofErr w:type="spellStart"/>
      <w:r w:rsidRPr="00D025DE">
        <w:rPr>
          <w:color w:val="0F1115"/>
        </w:rPr>
        <w:t>bounding</w:t>
      </w:r>
      <w:proofErr w:type="spellEnd"/>
      <w:r w:rsidRPr="00D025DE">
        <w:rPr>
          <w:color w:val="0F1115"/>
        </w:rPr>
        <w:t xml:space="preserve"> </w:t>
      </w:r>
      <w:proofErr w:type="spellStart"/>
      <w:r w:rsidRPr="00D025DE">
        <w:rPr>
          <w:color w:val="0F1115"/>
        </w:rPr>
        <w:t>box</w:t>
      </w:r>
      <w:proofErr w:type="spellEnd"/>
      <w:r w:rsidRPr="00D025DE">
        <w:rPr>
          <w:color w:val="0F1115"/>
        </w:rPr>
        <w:t>, классы объектов).</w:t>
      </w:r>
    </w:p>
    <w:p w14:paraId="42A970DB" w14:textId="77777777" w:rsidR="0083368A" w:rsidRPr="00D025DE" w:rsidRDefault="0083368A" w:rsidP="008B400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 xml:space="preserve">Разделить данные на обучающую и </w:t>
      </w:r>
      <w:proofErr w:type="spellStart"/>
      <w:r w:rsidRPr="00D025DE">
        <w:rPr>
          <w:color w:val="0F1115"/>
        </w:rPr>
        <w:t>валидационную</w:t>
      </w:r>
      <w:proofErr w:type="spellEnd"/>
      <w:r w:rsidRPr="00D025DE">
        <w:rPr>
          <w:color w:val="0F1115"/>
        </w:rPr>
        <w:t xml:space="preserve"> выборки в соотношении 80/20.</w:t>
      </w:r>
    </w:p>
    <w:p w14:paraId="795B564D" w14:textId="77777777" w:rsidR="0083368A" w:rsidRPr="00D025DE" w:rsidRDefault="0083368A" w:rsidP="0083368A">
      <w:pPr>
        <w:pStyle w:val="4"/>
        <w:shd w:val="clear" w:color="auto" w:fill="FFFFFF"/>
        <w:rPr>
          <w:color w:val="0F1115"/>
          <w:szCs w:val="24"/>
        </w:rPr>
      </w:pPr>
      <w:r w:rsidRPr="00D025DE">
        <w:rPr>
          <w:rStyle w:val="af"/>
          <w:b/>
          <w:bCs/>
          <w:color w:val="0F1115"/>
          <w:szCs w:val="24"/>
        </w:rPr>
        <w:t>2. Реализация аугментации данных</w:t>
      </w:r>
    </w:p>
    <w:p w14:paraId="400AB285" w14:textId="77777777" w:rsidR="0083368A" w:rsidRPr="00D025DE" w:rsidRDefault="0083368A" w:rsidP="008B400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Реализовать набор аугментаций для обучения, включая:</w:t>
      </w:r>
    </w:p>
    <w:p w14:paraId="756F7D8B" w14:textId="77777777" w:rsidR="0083368A" w:rsidRPr="00D025DE" w:rsidRDefault="0083368A" w:rsidP="008B4006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Случайные изменения яркости, контрастности и насыщенности.</w:t>
      </w:r>
    </w:p>
    <w:p w14:paraId="5130268B" w14:textId="77777777" w:rsidR="0083368A" w:rsidRPr="00D025DE" w:rsidRDefault="0083368A" w:rsidP="008B4006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Случайные повороты на угол ±15°.</w:t>
      </w:r>
    </w:p>
    <w:p w14:paraId="3F4395D0" w14:textId="77777777" w:rsidR="0083368A" w:rsidRPr="00D025DE" w:rsidRDefault="0083368A" w:rsidP="008B4006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 xml:space="preserve">Горизонтальное отражение (с коррекцией координат </w:t>
      </w:r>
      <w:proofErr w:type="spellStart"/>
      <w:r w:rsidRPr="00D025DE">
        <w:rPr>
          <w:color w:val="0F1115"/>
        </w:rPr>
        <w:t>bounding</w:t>
      </w:r>
      <w:proofErr w:type="spellEnd"/>
      <w:r w:rsidRPr="00D025DE">
        <w:rPr>
          <w:color w:val="0F1115"/>
        </w:rPr>
        <w:t xml:space="preserve"> </w:t>
      </w:r>
      <w:proofErr w:type="spellStart"/>
      <w:r w:rsidRPr="00D025DE">
        <w:rPr>
          <w:color w:val="0F1115"/>
        </w:rPr>
        <w:t>box</w:t>
      </w:r>
      <w:proofErr w:type="spellEnd"/>
      <w:r w:rsidRPr="00D025DE">
        <w:rPr>
          <w:color w:val="0F1115"/>
        </w:rPr>
        <w:t>).</w:t>
      </w:r>
    </w:p>
    <w:p w14:paraId="1ED714F2" w14:textId="77777777" w:rsidR="0083368A" w:rsidRPr="00D025DE" w:rsidRDefault="0083368A" w:rsidP="008B4006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Мозаичную аугментацию (</w:t>
      </w:r>
      <w:proofErr w:type="spellStart"/>
      <w:r w:rsidRPr="00D025DE">
        <w:rPr>
          <w:color w:val="0F1115"/>
        </w:rPr>
        <w:t>mosaic</w:t>
      </w:r>
      <w:proofErr w:type="spellEnd"/>
      <w:r w:rsidRPr="00D025DE">
        <w:rPr>
          <w:color w:val="0F1115"/>
        </w:rPr>
        <w:t xml:space="preserve"> </w:t>
      </w:r>
      <w:proofErr w:type="spellStart"/>
      <w:r w:rsidRPr="00D025DE">
        <w:rPr>
          <w:color w:val="0F1115"/>
        </w:rPr>
        <w:t>augmentation</w:t>
      </w:r>
      <w:proofErr w:type="spellEnd"/>
      <w:r w:rsidRPr="00D025DE">
        <w:rPr>
          <w:color w:val="0F1115"/>
        </w:rPr>
        <w:t>).</w:t>
      </w:r>
    </w:p>
    <w:p w14:paraId="3C4B4D39" w14:textId="77777777" w:rsidR="0083368A" w:rsidRPr="00D025DE" w:rsidRDefault="0083368A" w:rsidP="008B400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F1115"/>
        </w:rPr>
      </w:pPr>
      <w:proofErr w:type="spellStart"/>
      <w:r w:rsidRPr="00D025DE">
        <w:rPr>
          <w:color w:val="0F1115"/>
        </w:rPr>
        <w:t>Валидационная</w:t>
      </w:r>
      <w:proofErr w:type="spellEnd"/>
      <w:r w:rsidRPr="00D025DE">
        <w:rPr>
          <w:color w:val="0F1115"/>
        </w:rPr>
        <w:t xml:space="preserve"> выборка не должна подвергаться аугментации, кроме нормализации.</w:t>
      </w:r>
    </w:p>
    <w:p w14:paraId="2FDE5E39" w14:textId="77777777" w:rsidR="0083368A" w:rsidRPr="00D025DE" w:rsidRDefault="0083368A" w:rsidP="0083368A">
      <w:pPr>
        <w:pStyle w:val="4"/>
        <w:shd w:val="clear" w:color="auto" w:fill="FFFFFF"/>
        <w:rPr>
          <w:color w:val="0F1115"/>
          <w:szCs w:val="24"/>
        </w:rPr>
      </w:pPr>
      <w:r w:rsidRPr="00D025DE">
        <w:rPr>
          <w:rStyle w:val="af"/>
          <w:b/>
          <w:bCs/>
          <w:color w:val="0F1115"/>
          <w:szCs w:val="24"/>
        </w:rPr>
        <w:t>3. Настройка модели YOLO</w:t>
      </w:r>
    </w:p>
    <w:p w14:paraId="00D1745F" w14:textId="77777777" w:rsidR="0083368A" w:rsidRPr="00D025DE" w:rsidRDefault="0083368A" w:rsidP="008B4006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Использовать реализацию YOLOv5 или YOLOv8 (на выбор).</w:t>
      </w:r>
    </w:p>
    <w:p w14:paraId="7E6A14CF" w14:textId="77777777" w:rsidR="0083368A" w:rsidRPr="00D025DE" w:rsidRDefault="0083368A" w:rsidP="008B4006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 xml:space="preserve">Инициализировать модель </w:t>
      </w:r>
      <w:proofErr w:type="spellStart"/>
      <w:r w:rsidRPr="00D025DE">
        <w:rPr>
          <w:color w:val="0F1115"/>
        </w:rPr>
        <w:t>предобученными</w:t>
      </w:r>
      <w:proofErr w:type="spellEnd"/>
      <w:r w:rsidRPr="00D025DE">
        <w:rPr>
          <w:color w:val="0F1115"/>
        </w:rPr>
        <w:t xml:space="preserve"> весами на датасете COCO.</w:t>
      </w:r>
    </w:p>
    <w:p w14:paraId="46AD4129" w14:textId="77777777" w:rsidR="0083368A" w:rsidRPr="00D025DE" w:rsidRDefault="0083368A" w:rsidP="008B4006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 xml:space="preserve">Настроить </w:t>
      </w:r>
      <w:proofErr w:type="spellStart"/>
      <w:r w:rsidRPr="00D025DE">
        <w:rPr>
          <w:color w:val="0F1115"/>
        </w:rPr>
        <w:t>гиперпараметры</w:t>
      </w:r>
      <w:proofErr w:type="spellEnd"/>
      <w:r w:rsidRPr="00D025DE">
        <w:rPr>
          <w:color w:val="0F1115"/>
        </w:rPr>
        <w:t xml:space="preserve"> обучения:</w:t>
      </w:r>
    </w:p>
    <w:p w14:paraId="7FA99FED" w14:textId="77777777" w:rsidR="0083368A" w:rsidRPr="00D025DE" w:rsidRDefault="0083368A" w:rsidP="008B4006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 xml:space="preserve">Размер </w:t>
      </w:r>
      <w:proofErr w:type="spellStart"/>
      <w:r w:rsidRPr="00D025DE">
        <w:rPr>
          <w:color w:val="0F1115"/>
        </w:rPr>
        <w:t>батча</w:t>
      </w:r>
      <w:proofErr w:type="spellEnd"/>
      <w:r w:rsidRPr="00D025DE">
        <w:rPr>
          <w:color w:val="0F1115"/>
        </w:rPr>
        <w:t>: 16.</w:t>
      </w:r>
    </w:p>
    <w:p w14:paraId="296945BA" w14:textId="77777777" w:rsidR="0083368A" w:rsidRPr="00D025DE" w:rsidRDefault="0083368A" w:rsidP="008B4006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Количество эпох: 50.</w:t>
      </w:r>
    </w:p>
    <w:p w14:paraId="46A4C983" w14:textId="77777777" w:rsidR="0083368A" w:rsidRPr="00D025DE" w:rsidRDefault="0083368A" w:rsidP="008B4006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Оптимизатор: Adam.</w:t>
      </w:r>
    </w:p>
    <w:p w14:paraId="3AD3715E" w14:textId="77777777" w:rsidR="0083368A" w:rsidRPr="00D025DE" w:rsidRDefault="0083368A" w:rsidP="008B4006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 xml:space="preserve">Learning </w:t>
      </w:r>
      <w:proofErr w:type="spellStart"/>
      <w:r w:rsidRPr="00D025DE">
        <w:rPr>
          <w:color w:val="0F1115"/>
        </w:rPr>
        <w:t>rate</w:t>
      </w:r>
      <w:proofErr w:type="spellEnd"/>
      <w:r w:rsidRPr="00D025DE">
        <w:rPr>
          <w:color w:val="0F1115"/>
        </w:rPr>
        <w:t>: 0.001 с снижением в 10 раз на 30-й эпохе.</w:t>
      </w:r>
    </w:p>
    <w:p w14:paraId="5CB107A0" w14:textId="77777777" w:rsidR="0083368A" w:rsidRPr="00D025DE" w:rsidRDefault="0083368A" w:rsidP="0083368A">
      <w:pPr>
        <w:pStyle w:val="4"/>
        <w:shd w:val="clear" w:color="auto" w:fill="FFFFFF"/>
        <w:rPr>
          <w:color w:val="0F1115"/>
          <w:szCs w:val="24"/>
        </w:rPr>
      </w:pPr>
      <w:r w:rsidRPr="00D025DE">
        <w:rPr>
          <w:rStyle w:val="af"/>
          <w:b/>
          <w:bCs/>
          <w:color w:val="0F1115"/>
          <w:szCs w:val="24"/>
        </w:rPr>
        <w:t>4. Обучение модели</w:t>
      </w:r>
    </w:p>
    <w:p w14:paraId="0E7E7539" w14:textId="77777777" w:rsidR="0083368A" w:rsidRPr="00D025DE" w:rsidRDefault="0083368A" w:rsidP="008B4006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 xml:space="preserve">Реализовать цикл обучения с сохранением </w:t>
      </w:r>
      <w:proofErr w:type="spellStart"/>
      <w:r w:rsidRPr="00D025DE">
        <w:rPr>
          <w:color w:val="0F1115"/>
        </w:rPr>
        <w:t>чекпоинтов</w:t>
      </w:r>
      <w:proofErr w:type="spellEnd"/>
      <w:r w:rsidRPr="00D025DE">
        <w:rPr>
          <w:color w:val="0F1115"/>
        </w:rPr>
        <w:t xml:space="preserve"> каждые 5 эпох.</w:t>
      </w:r>
    </w:p>
    <w:p w14:paraId="2463B4FF" w14:textId="77777777" w:rsidR="0083368A" w:rsidRPr="00D025DE" w:rsidRDefault="0083368A" w:rsidP="008B4006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 xml:space="preserve">Валидировать модель после каждой эпохи на </w:t>
      </w:r>
      <w:proofErr w:type="spellStart"/>
      <w:r w:rsidRPr="00D025DE">
        <w:rPr>
          <w:color w:val="0F1115"/>
        </w:rPr>
        <w:t>валидационной</w:t>
      </w:r>
      <w:proofErr w:type="spellEnd"/>
      <w:r w:rsidRPr="00D025DE">
        <w:rPr>
          <w:color w:val="0F1115"/>
        </w:rPr>
        <w:t xml:space="preserve"> выборке.</w:t>
      </w:r>
    </w:p>
    <w:p w14:paraId="20235156" w14:textId="77777777" w:rsidR="0083368A" w:rsidRPr="00D025DE" w:rsidRDefault="0083368A" w:rsidP="008B4006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Визуализировать кривые обучения (</w:t>
      </w:r>
      <w:proofErr w:type="spellStart"/>
      <w:r w:rsidRPr="00D025DE">
        <w:rPr>
          <w:color w:val="0F1115"/>
        </w:rPr>
        <w:t>loss</w:t>
      </w:r>
      <w:proofErr w:type="spellEnd"/>
      <w:r w:rsidRPr="00D025DE">
        <w:rPr>
          <w:color w:val="0F1115"/>
        </w:rPr>
        <w:t xml:space="preserve"> и </w:t>
      </w:r>
      <w:proofErr w:type="spellStart"/>
      <w:r w:rsidRPr="00D025DE">
        <w:rPr>
          <w:color w:val="0F1115"/>
        </w:rPr>
        <w:t>mAP</w:t>
      </w:r>
      <w:proofErr w:type="spellEnd"/>
      <w:r w:rsidRPr="00D025DE">
        <w:rPr>
          <w:color w:val="0F1115"/>
        </w:rPr>
        <w:t>).</w:t>
      </w:r>
    </w:p>
    <w:p w14:paraId="05F41AA6" w14:textId="77777777" w:rsidR="0083368A" w:rsidRPr="00D025DE" w:rsidRDefault="0083368A" w:rsidP="0083368A">
      <w:pPr>
        <w:pStyle w:val="4"/>
        <w:shd w:val="clear" w:color="auto" w:fill="FFFFFF"/>
        <w:rPr>
          <w:color w:val="0F1115"/>
          <w:szCs w:val="24"/>
        </w:rPr>
      </w:pPr>
      <w:r w:rsidRPr="00D025DE">
        <w:rPr>
          <w:rStyle w:val="af"/>
          <w:b/>
          <w:bCs/>
          <w:color w:val="0F1115"/>
          <w:szCs w:val="24"/>
        </w:rPr>
        <w:t>5. Оценка качества модели</w:t>
      </w:r>
    </w:p>
    <w:p w14:paraId="00AF13F2" w14:textId="77777777" w:rsidR="0083368A" w:rsidRPr="00D025DE" w:rsidRDefault="0083368A" w:rsidP="008B4006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 xml:space="preserve">Рассчитать метрику mAP@0.5 на </w:t>
      </w:r>
      <w:proofErr w:type="spellStart"/>
      <w:r w:rsidRPr="00D025DE">
        <w:rPr>
          <w:color w:val="0F1115"/>
        </w:rPr>
        <w:t>валидационной</w:t>
      </w:r>
      <w:proofErr w:type="spellEnd"/>
      <w:r w:rsidRPr="00D025DE">
        <w:rPr>
          <w:color w:val="0F1115"/>
        </w:rPr>
        <w:t xml:space="preserve"> выборке.</w:t>
      </w:r>
    </w:p>
    <w:p w14:paraId="579CE2E2" w14:textId="77777777" w:rsidR="0083368A" w:rsidRPr="00D025DE" w:rsidRDefault="0083368A" w:rsidP="008B4006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 xml:space="preserve">Построить </w:t>
      </w:r>
      <w:proofErr w:type="spellStart"/>
      <w:r w:rsidRPr="00D025DE">
        <w:rPr>
          <w:color w:val="0F1115"/>
        </w:rPr>
        <w:t>precision-recall</w:t>
      </w:r>
      <w:proofErr w:type="spellEnd"/>
      <w:r w:rsidRPr="00D025DE">
        <w:rPr>
          <w:color w:val="0F1115"/>
        </w:rPr>
        <w:t xml:space="preserve"> кривые для каждого класса объектов.</w:t>
      </w:r>
    </w:p>
    <w:p w14:paraId="38B8EC3E" w14:textId="77777777" w:rsidR="0083368A" w:rsidRPr="00D025DE" w:rsidRDefault="0083368A" w:rsidP="008B4006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Определить классы с наивысшим и наихудшим качеством детекции.</w:t>
      </w:r>
    </w:p>
    <w:p w14:paraId="294BDA4C" w14:textId="77777777" w:rsidR="0083368A" w:rsidRPr="00D025DE" w:rsidRDefault="0083368A" w:rsidP="0083368A">
      <w:pPr>
        <w:pStyle w:val="4"/>
        <w:shd w:val="clear" w:color="auto" w:fill="FFFFFF"/>
        <w:rPr>
          <w:color w:val="0F1115"/>
          <w:szCs w:val="24"/>
        </w:rPr>
      </w:pPr>
      <w:r w:rsidRPr="00D025DE">
        <w:rPr>
          <w:rStyle w:val="af"/>
          <w:b/>
          <w:bCs/>
          <w:color w:val="0F1115"/>
          <w:szCs w:val="24"/>
        </w:rPr>
        <w:lastRenderedPageBreak/>
        <w:t>6. Анализ ошибок</w:t>
      </w:r>
    </w:p>
    <w:p w14:paraId="5E024BEE" w14:textId="77777777" w:rsidR="0083368A" w:rsidRPr="00D025DE" w:rsidRDefault="0083368A" w:rsidP="008B4006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 xml:space="preserve">Визуализировать предсказания модели на 10 случайных изображениях из </w:t>
      </w:r>
      <w:proofErr w:type="spellStart"/>
      <w:r w:rsidRPr="00D025DE">
        <w:rPr>
          <w:color w:val="0F1115"/>
        </w:rPr>
        <w:t>валидационной</w:t>
      </w:r>
      <w:proofErr w:type="spellEnd"/>
      <w:r w:rsidRPr="00D025DE">
        <w:rPr>
          <w:color w:val="0F1115"/>
        </w:rPr>
        <w:t xml:space="preserve"> выборки.</w:t>
      </w:r>
    </w:p>
    <w:p w14:paraId="1927DDC1" w14:textId="77777777" w:rsidR="0083368A" w:rsidRPr="00D025DE" w:rsidRDefault="0083368A" w:rsidP="008B4006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Классифицировать ошибки по типам:</w:t>
      </w:r>
    </w:p>
    <w:p w14:paraId="2972E4FF" w14:textId="77777777" w:rsidR="0083368A" w:rsidRPr="00D025DE" w:rsidRDefault="0083368A" w:rsidP="008B4006">
      <w:pPr>
        <w:pStyle w:val="ds-markdown-paragraph"/>
        <w:numPr>
          <w:ilvl w:val="1"/>
          <w:numId w:val="33"/>
        </w:numPr>
        <w:shd w:val="clear" w:color="auto" w:fill="FFFFFF"/>
        <w:spacing w:before="0" w:beforeAutospacing="0" w:after="0" w:afterAutospacing="0"/>
        <w:rPr>
          <w:color w:val="0F1115"/>
        </w:rPr>
      </w:pPr>
      <w:proofErr w:type="spellStart"/>
      <w:r w:rsidRPr="00D025DE">
        <w:rPr>
          <w:color w:val="0F1115"/>
        </w:rPr>
        <w:t>False</w:t>
      </w:r>
      <w:proofErr w:type="spellEnd"/>
      <w:r w:rsidRPr="00D025DE">
        <w:rPr>
          <w:color w:val="0F1115"/>
        </w:rPr>
        <w:t xml:space="preserve"> </w:t>
      </w:r>
      <w:proofErr w:type="spellStart"/>
      <w:r w:rsidRPr="00D025DE">
        <w:rPr>
          <w:color w:val="0F1115"/>
        </w:rPr>
        <w:t>Positive</w:t>
      </w:r>
      <w:proofErr w:type="spellEnd"/>
      <w:r w:rsidRPr="00D025DE">
        <w:rPr>
          <w:color w:val="0F1115"/>
        </w:rPr>
        <w:t xml:space="preserve"> (ложные срабатывания).</w:t>
      </w:r>
    </w:p>
    <w:p w14:paraId="37C7C0BC" w14:textId="77777777" w:rsidR="0083368A" w:rsidRPr="00D025DE" w:rsidRDefault="0083368A" w:rsidP="008B4006">
      <w:pPr>
        <w:pStyle w:val="ds-markdown-paragraph"/>
        <w:numPr>
          <w:ilvl w:val="1"/>
          <w:numId w:val="33"/>
        </w:numPr>
        <w:shd w:val="clear" w:color="auto" w:fill="FFFFFF"/>
        <w:spacing w:before="0" w:beforeAutospacing="0" w:after="0" w:afterAutospacing="0"/>
        <w:rPr>
          <w:color w:val="0F1115"/>
        </w:rPr>
      </w:pPr>
      <w:proofErr w:type="spellStart"/>
      <w:r w:rsidRPr="00D025DE">
        <w:rPr>
          <w:color w:val="0F1115"/>
        </w:rPr>
        <w:t>False</w:t>
      </w:r>
      <w:proofErr w:type="spellEnd"/>
      <w:r w:rsidRPr="00D025DE">
        <w:rPr>
          <w:color w:val="0F1115"/>
        </w:rPr>
        <w:t xml:space="preserve"> </w:t>
      </w:r>
      <w:proofErr w:type="spellStart"/>
      <w:r w:rsidRPr="00D025DE">
        <w:rPr>
          <w:color w:val="0F1115"/>
        </w:rPr>
        <w:t>Negative</w:t>
      </w:r>
      <w:proofErr w:type="spellEnd"/>
      <w:r w:rsidRPr="00D025DE">
        <w:rPr>
          <w:color w:val="0F1115"/>
        </w:rPr>
        <w:t xml:space="preserve"> (пропущенные объекты).</w:t>
      </w:r>
    </w:p>
    <w:p w14:paraId="0539CBAF" w14:textId="77777777" w:rsidR="0083368A" w:rsidRPr="00D025DE" w:rsidRDefault="0083368A" w:rsidP="008B4006">
      <w:pPr>
        <w:pStyle w:val="ds-markdown-paragraph"/>
        <w:numPr>
          <w:ilvl w:val="1"/>
          <w:numId w:val="3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Ошибки локализации (</w:t>
      </w:r>
      <w:proofErr w:type="spellStart"/>
      <w:r w:rsidRPr="00D025DE">
        <w:rPr>
          <w:color w:val="0F1115"/>
        </w:rPr>
        <w:t>low</w:t>
      </w:r>
      <w:proofErr w:type="spellEnd"/>
      <w:r w:rsidRPr="00D025DE">
        <w:rPr>
          <w:color w:val="0F1115"/>
        </w:rPr>
        <w:t xml:space="preserve"> </w:t>
      </w:r>
      <w:proofErr w:type="spellStart"/>
      <w:r w:rsidRPr="00D025DE">
        <w:rPr>
          <w:color w:val="0F1115"/>
        </w:rPr>
        <w:t>IoU</w:t>
      </w:r>
      <w:proofErr w:type="spellEnd"/>
      <w:r w:rsidRPr="00D025DE">
        <w:rPr>
          <w:color w:val="0F1115"/>
        </w:rPr>
        <w:t>).</w:t>
      </w:r>
    </w:p>
    <w:p w14:paraId="1547B4D2" w14:textId="77777777" w:rsidR="0083368A" w:rsidRPr="00D025DE" w:rsidRDefault="0083368A" w:rsidP="008B4006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Сформулировать гипотезы о причинах ошибок и предложить пути их устранения.</w:t>
      </w:r>
    </w:p>
    <w:p w14:paraId="7AF09143" w14:textId="77777777" w:rsidR="0083368A" w:rsidRPr="00D025DE" w:rsidRDefault="0083368A" w:rsidP="0083368A">
      <w:pPr>
        <w:pStyle w:val="4"/>
        <w:shd w:val="clear" w:color="auto" w:fill="FFFFFF"/>
        <w:rPr>
          <w:color w:val="0F1115"/>
          <w:szCs w:val="24"/>
        </w:rPr>
      </w:pPr>
      <w:r w:rsidRPr="00D025DE">
        <w:rPr>
          <w:rStyle w:val="af"/>
          <w:b/>
          <w:bCs/>
          <w:color w:val="0F1115"/>
          <w:szCs w:val="24"/>
        </w:rPr>
        <w:t>7. Экспорт модели</w:t>
      </w:r>
    </w:p>
    <w:p w14:paraId="7A01A149" w14:textId="77777777" w:rsidR="0083368A" w:rsidRPr="00D025DE" w:rsidRDefault="0083368A" w:rsidP="008B4006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Экспортировать обученную модель в формат ONNX.</w:t>
      </w:r>
    </w:p>
    <w:p w14:paraId="2B9567BB" w14:textId="77777777" w:rsidR="0083368A" w:rsidRPr="00D025DE" w:rsidRDefault="0083368A" w:rsidP="008B4006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 xml:space="preserve">Написать скрипт для </w:t>
      </w:r>
      <w:proofErr w:type="spellStart"/>
      <w:r w:rsidRPr="00D025DE">
        <w:rPr>
          <w:color w:val="0F1115"/>
        </w:rPr>
        <w:t>инференса</w:t>
      </w:r>
      <w:proofErr w:type="spellEnd"/>
      <w:r w:rsidRPr="00D025DE">
        <w:rPr>
          <w:color w:val="0F1115"/>
        </w:rPr>
        <w:t xml:space="preserve"> экспортированной модели на новых изображениях.</w:t>
      </w:r>
    </w:p>
    <w:p w14:paraId="1DB92E4D" w14:textId="77777777" w:rsidR="0083368A" w:rsidRPr="00D025DE" w:rsidRDefault="00D025DE" w:rsidP="008336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pict w14:anchorId="1BFC43E3">
          <v:rect id="_x0000_i1025" style="width:0;height:.75pt" o:hralign="center" o:hrstd="t" o:hr="t" fillcolor="#a0a0a0" stroked="f"/>
        </w:pict>
      </w:r>
    </w:p>
    <w:p w14:paraId="643210BE" w14:textId="77777777" w:rsidR="0083368A" w:rsidRPr="00D025DE" w:rsidRDefault="0083368A" w:rsidP="0083368A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D025DE">
        <w:rPr>
          <w:rStyle w:val="af"/>
          <w:rFonts w:ascii="Times New Roman" w:hAnsi="Times New Roman" w:cs="Times New Roman"/>
          <w:b w:val="0"/>
          <w:bCs w:val="0"/>
          <w:color w:val="0F1115"/>
        </w:rPr>
        <w:t>Требования к сдаче работы</w:t>
      </w:r>
    </w:p>
    <w:p w14:paraId="6FB941E1" w14:textId="77777777" w:rsidR="0083368A" w:rsidRPr="00D025DE" w:rsidRDefault="0083368A" w:rsidP="0083368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rStyle w:val="af"/>
          <w:color w:val="0F1115"/>
        </w:rPr>
        <w:t xml:space="preserve">Работа сдается через </w:t>
      </w:r>
      <w:proofErr w:type="spellStart"/>
      <w:r w:rsidRPr="00D025DE">
        <w:rPr>
          <w:rStyle w:val="af"/>
          <w:color w:val="0F1115"/>
        </w:rPr>
        <w:t>Git</w:t>
      </w:r>
      <w:proofErr w:type="spellEnd"/>
      <w:r w:rsidRPr="00D025DE">
        <w:rPr>
          <w:rStyle w:val="af"/>
          <w:color w:val="0F1115"/>
        </w:rPr>
        <w:t xml:space="preserve"> репозиторий, содержащий:</w:t>
      </w:r>
    </w:p>
    <w:p w14:paraId="3121546B" w14:textId="77777777" w:rsidR="0083368A" w:rsidRPr="00D025DE" w:rsidRDefault="0083368A" w:rsidP="008B4006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025DE">
        <w:rPr>
          <w:rStyle w:val="af"/>
          <w:color w:val="0F1115"/>
        </w:rPr>
        <w:t>Полный исходный код</w:t>
      </w:r>
      <w:r w:rsidRPr="00D025DE">
        <w:rPr>
          <w:color w:val="0F1115"/>
        </w:rPr>
        <w:t> реализации всех этапов:</w:t>
      </w:r>
    </w:p>
    <w:p w14:paraId="66B05420" w14:textId="77777777" w:rsidR="0083368A" w:rsidRPr="00D025DE" w:rsidRDefault="0083368A" w:rsidP="008B4006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Скрипты предобработки данных</w:t>
      </w:r>
    </w:p>
    <w:p w14:paraId="159845DD" w14:textId="77777777" w:rsidR="0083368A" w:rsidRPr="00D025DE" w:rsidRDefault="0083368A" w:rsidP="008B4006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Код аугментации</w:t>
      </w:r>
    </w:p>
    <w:p w14:paraId="0DBCFAE4" w14:textId="77777777" w:rsidR="0083368A" w:rsidRPr="00D025DE" w:rsidRDefault="0083368A" w:rsidP="008B4006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Скрипты обучения и валидации</w:t>
      </w:r>
    </w:p>
    <w:p w14:paraId="25F1BADF" w14:textId="77777777" w:rsidR="0083368A" w:rsidRPr="00D025DE" w:rsidRDefault="0083368A" w:rsidP="008B4006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Код для визуализации и анализа</w:t>
      </w:r>
    </w:p>
    <w:p w14:paraId="459ABFC6" w14:textId="77777777" w:rsidR="0083368A" w:rsidRPr="00D025DE" w:rsidRDefault="0083368A" w:rsidP="008B4006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025DE">
        <w:rPr>
          <w:rStyle w:val="af"/>
          <w:color w:val="0F1115"/>
        </w:rPr>
        <w:t>Конфигурационные файлы</w:t>
      </w:r>
      <w:r w:rsidRPr="00D025DE">
        <w:rPr>
          <w:color w:val="0F1115"/>
        </w:rPr>
        <w:t>:</w:t>
      </w:r>
    </w:p>
    <w:p w14:paraId="5CBBE2B3" w14:textId="77777777" w:rsidR="0083368A" w:rsidRPr="00D025DE" w:rsidRDefault="0083368A" w:rsidP="008B4006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 xml:space="preserve">Файл с </w:t>
      </w:r>
      <w:proofErr w:type="spellStart"/>
      <w:r w:rsidRPr="00D025DE">
        <w:rPr>
          <w:color w:val="0F1115"/>
        </w:rPr>
        <w:t>гиперпараметрами</w:t>
      </w:r>
      <w:proofErr w:type="spellEnd"/>
      <w:r w:rsidRPr="00D025DE">
        <w:rPr>
          <w:color w:val="0F1115"/>
        </w:rPr>
        <w:t xml:space="preserve"> обучения</w:t>
      </w:r>
    </w:p>
    <w:p w14:paraId="2EF4C9B7" w14:textId="77777777" w:rsidR="0083368A" w:rsidRPr="00D025DE" w:rsidRDefault="0083368A" w:rsidP="008B4006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Конфигурация модели</w:t>
      </w:r>
    </w:p>
    <w:p w14:paraId="7FEB3F67" w14:textId="77777777" w:rsidR="0083368A" w:rsidRPr="00D025DE" w:rsidRDefault="0083368A" w:rsidP="008B4006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025DE">
        <w:rPr>
          <w:rStyle w:val="af"/>
          <w:color w:val="0F1115"/>
        </w:rPr>
        <w:t>Результаты эксперимента</w:t>
      </w:r>
      <w:r w:rsidRPr="00D025DE">
        <w:rPr>
          <w:color w:val="0F1115"/>
        </w:rPr>
        <w:t>:</w:t>
      </w:r>
    </w:p>
    <w:p w14:paraId="7EEC4F05" w14:textId="77777777" w:rsidR="0083368A" w:rsidRPr="00D025DE" w:rsidRDefault="0083368A" w:rsidP="008B4006">
      <w:pPr>
        <w:pStyle w:val="ds-markdown-paragraph"/>
        <w:numPr>
          <w:ilvl w:val="1"/>
          <w:numId w:val="3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Графики обучения (</w:t>
      </w:r>
      <w:proofErr w:type="spellStart"/>
      <w:r w:rsidRPr="00D025DE">
        <w:rPr>
          <w:color w:val="0F1115"/>
        </w:rPr>
        <w:t>loss</w:t>
      </w:r>
      <w:proofErr w:type="spellEnd"/>
      <w:r w:rsidRPr="00D025DE">
        <w:rPr>
          <w:color w:val="0F1115"/>
        </w:rPr>
        <w:t xml:space="preserve"> и </w:t>
      </w:r>
      <w:proofErr w:type="spellStart"/>
      <w:r w:rsidRPr="00D025DE">
        <w:rPr>
          <w:color w:val="0F1115"/>
        </w:rPr>
        <w:t>mAP</w:t>
      </w:r>
      <w:proofErr w:type="spellEnd"/>
      <w:r w:rsidRPr="00D025DE">
        <w:rPr>
          <w:color w:val="0F1115"/>
        </w:rPr>
        <w:t>)</w:t>
      </w:r>
    </w:p>
    <w:p w14:paraId="4AA075B7" w14:textId="77777777" w:rsidR="0083368A" w:rsidRPr="00D025DE" w:rsidRDefault="0083368A" w:rsidP="008B4006">
      <w:pPr>
        <w:pStyle w:val="ds-markdown-paragraph"/>
        <w:numPr>
          <w:ilvl w:val="1"/>
          <w:numId w:val="3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Таблицы с количественными результатами (</w:t>
      </w:r>
      <w:proofErr w:type="spellStart"/>
      <w:r w:rsidRPr="00D025DE">
        <w:rPr>
          <w:color w:val="0F1115"/>
        </w:rPr>
        <w:t>mAP</w:t>
      </w:r>
      <w:proofErr w:type="spellEnd"/>
      <w:r w:rsidRPr="00D025DE">
        <w:rPr>
          <w:color w:val="0F1115"/>
        </w:rPr>
        <w:t xml:space="preserve"> по классам)</w:t>
      </w:r>
    </w:p>
    <w:p w14:paraId="08D0D3E9" w14:textId="77777777" w:rsidR="0083368A" w:rsidRPr="00D025DE" w:rsidRDefault="0083368A" w:rsidP="008B4006">
      <w:pPr>
        <w:pStyle w:val="ds-markdown-paragraph"/>
        <w:numPr>
          <w:ilvl w:val="1"/>
          <w:numId w:val="3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Визуализация предсказаний и ошибок модели</w:t>
      </w:r>
    </w:p>
    <w:p w14:paraId="4E5E50BC" w14:textId="77777777" w:rsidR="0083368A" w:rsidRPr="00D025DE" w:rsidRDefault="0083368A" w:rsidP="008B4006">
      <w:pPr>
        <w:pStyle w:val="ds-markdown-paragraph"/>
        <w:numPr>
          <w:ilvl w:val="1"/>
          <w:numId w:val="3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Precision-</w:t>
      </w:r>
      <w:proofErr w:type="spellStart"/>
      <w:r w:rsidRPr="00D025DE">
        <w:rPr>
          <w:color w:val="0F1115"/>
        </w:rPr>
        <w:t>recall</w:t>
      </w:r>
      <w:proofErr w:type="spellEnd"/>
      <w:r w:rsidRPr="00D025DE">
        <w:rPr>
          <w:color w:val="0F1115"/>
        </w:rPr>
        <w:t xml:space="preserve"> кривые</w:t>
      </w:r>
    </w:p>
    <w:p w14:paraId="134C13E4" w14:textId="77777777" w:rsidR="0083368A" w:rsidRPr="00D025DE" w:rsidRDefault="0083368A" w:rsidP="008B4006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025DE">
        <w:rPr>
          <w:rStyle w:val="af"/>
          <w:color w:val="0F1115"/>
        </w:rPr>
        <w:t>Документацию</w:t>
      </w:r>
      <w:r w:rsidRPr="00D025DE">
        <w:rPr>
          <w:color w:val="0F1115"/>
        </w:rPr>
        <w:t> в README.md:</w:t>
      </w:r>
    </w:p>
    <w:p w14:paraId="68A3D244" w14:textId="77777777" w:rsidR="0083368A" w:rsidRPr="00D025DE" w:rsidRDefault="0083368A" w:rsidP="008B4006">
      <w:pPr>
        <w:pStyle w:val="ds-markdown-paragraph"/>
        <w:numPr>
          <w:ilvl w:val="1"/>
          <w:numId w:val="3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Инструкция по запуску кода</w:t>
      </w:r>
    </w:p>
    <w:p w14:paraId="6FC65CA2" w14:textId="77777777" w:rsidR="0083368A" w:rsidRPr="00D025DE" w:rsidRDefault="0083368A" w:rsidP="008B4006">
      <w:pPr>
        <w:pStyle w:val="ds-markdown-paragraph"/>
        <w:numPr>
          <w:ilvl w:val="1"/>
          <w:numId w:val="3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Описание структуры репозитория</w:t>
      </w:r>
    </w:p>
    <w:p w14:paraId="27DC9C34" w14:textId="77777777" w:rsidR="0083368A" w:rsidRPr="00D025DE" w:rsidRDefault="0083368A" w:rsidP="008B4006">
      <w:pPr>
        <w:pStyle w:val="ds-markdown-paragraph"/>
        <w:numPr>
          <w:ilvl w:val="1"/>
          <w:numId w:val="3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025DE">
        <w:rPr>
          <w:color w:val="0F1115"/>
        </w:rPr>
        <w:t>Анализ полученных результатов</w:t>
      </w:r>
    </w:p>
    <w:p w14:paraId="5561395A" w14:textId="77777777" w:rsidR="0083368A" w:rsidRPr="00D025DE" w:rsidRDefault="0083368A" w:rsidP="0083368A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D025DE">
        <w:rPr>
          <w:rStyle w:val="af"/>
          <w:rFonts w:ascii="Times New Roman" w:hAnsi="Times New Roman" w:cs="Times New Roman"/>
          <w:b w:val="0"/>
          <w:bCs w:val="0"/>
          <w:color w:val="0F1115"/>
        </w:rPr>
        <w:t>Примеры теоретических вопросов для защиты</w:t>
      </w:r>
    </w:p>
    <w:p w14:paraId="0DE20FF5" w14:textId="77777777" w:rsidR="0083368A" w:rsidRPr="00D025DE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025DE">
        <w:rPr>
          <w:rStyle w:val="af"/>
          <w:color w:val="0F1115"/>
        </w:rPr>
        <w:t>Принцип работы YOLO</w:t>
      </w:r>
      <w:r w:rsidRPr="00D025DE">
        <w:rPr>
          <w:color w:val="0F1115"/>
        </w:rPr>
        <w:br/>
        <w:t xml:space="preserve">Объясните, как архитектура YOLO преобразует задачу детекции объектов в задачу регрессии. Каковы ключевые отличия YOLO от двухэтапных детекторов (например, </w:t>
      </w:r>
      <w:proofErr w:type="spellStart"/>
      <w:r w:rsidRPr="00D025DE">
        <w:rPr>
          <w:color w:val="0F1115"/>
        </w:rPr>
        <w:t>Faster</w:t>
      </w:r>
      <w:proofErr w:type="spellEnd"/>
      <w:r w:rsidRPr="00D025DE">
        <w:rPr>
          <w:color w:val="0F1115"/>
        </w:rPr>
        <w:t xml:space="preserve"> R-CNN)?</w:t>
      </w:r>
    </w:p>
    <w:p w14:paraId="348AF0D0" w14:textId="77777777" w:rsidR="0083368A" w:rsidRPr="00D025DE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025DE">
        <w:rPr>
          <w:rStyle w:val="af"/>
          <w:color w:val="0F1115"/>
        </w:rPr>
        <w:t>Функция потерь в YOLO</w:t>
      </w:r>
      <w:r w:rsidRPr="00D025DE">
        <w:rPr>
          <w:color w:val="0F1115"/>
        </w:rPr>
        <w:br/>
        <w:t>Опишите компоненты функции потерь в YOLO и их назначение. Как балансируются вклады разных компонентов в общую функцию потерь?</w:t>
      </w:r>
    </w:p>
    <w:p w14:paraId="514527FD" w14:textId="77777777" w:rsidR="0083368A" w:rsidRPr="00D025DE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025DE">
        <w:rPr>
          <w:rStyle w:val="af"/>
          <w:color w:val="0F1115"/>
        </w:rPr>
        <w:t xml:space="preserve">Предсказание </w:t>
      </w:r>
      <w:proofErr w:type="spellStart"/>
      <w:r w:rsidRPr="00D025DE">
        <w:rPr>
          <w:rStyle w:val="af"/>
          <w:color w:val="0F1115"/>
        </w:rPr>
        <w:t>bounding</w:t>
      </w:r>
      <w:proofErr w:type="spellEnd"/>
      <w:r w:rsidRPr="00D025DE">
        <w:rPr>
          <w:rStyle w:val="af"/>
          <w:color w:val="0F1115"/>
        </w:rPr>
        <w:t xml:space="preserve"> </w:t>
      </w:r>
      <w:proofErr w:type="spellStart"/>
      <w:r w:rsidRPr="00D025DE">
        <w:rPr>
          <w:rStyle w:val="af"/>
          <w:color w:val="0F1115"/>
        </w:rPr>
        <w:t>box</w:t>
      </w:r>
      <w:proofErr w:type="spellEnd"/>
      <w:r w:rsidRPr="00D025DE">
        <w:rPr>
          <w:color w:val="0F1115"/>
        </w:rPr>
        <w:br/>
        <w:t xml:space="preserve">Как YOLO предсказывает координаты </w:t>
      </w:r>
      <w:proofErr w:type="spellStart"/>
      <w:r w:rsidRPr="00D025DE">
        <w:rPr>
          <w:color w:val="0F1115"/>
        </w:rPr>
        <w:t>bounding</w:t>
      </w:r>
      <w:proofErr w:type="spellEnd"/>
      <w:r w:rsidRPr="00D025DE">
        <w:rPr>
          <w:color w:val="0F1115"/>
        </w:rPr>
        <w:t xml:space="preserve"> </w:t>
      </w:r>
      <w:proofErr w:type="spellStart"/>
      <w:r w:rsidRPr="00D025DE">
        <w:rPr>
          <w:color w:val="0F1115"/>
        </w:rPr>
        <w:t>box</w:t>
      </w:r>
      <w:proofErr w:type="spellEnd"/>
      <w:r w:rsidRPr="00D025DE">
        <w:rPr>
          <w:color w:val="0F1115"/>
        </w:rPr>
        <w:t xml:space="preserve">? Что такое </w:t>
      </w:r>
      <w:proofErr w:type="spellStart"/>
      <w:r w:rsidRPr="00D025DE">
        <w:rPr>
          <w:color w:val="0F1115"/>
        </w:rPr>
        <w:t>anchor</w:t>
      </w:r>
      <w:proofErr w:type="spellEnd"/>
      <w:r w:rsidRPr="00D025DE">
        <w:rPr>
          <w:color w:val="0F1115"/>
        </w:rPr>
        <w:t xml:space="preserve"> </w:t>
      </w:r>
      <w:proofErr w:type="spellStart"/>
      <w:r w:rsidRPr="00D025DE">
        <w:rPr>
          <w:color w:val="0F1115"/>
        </w:rPr>
        <w:t>boxes</w:t>
      </w:r>
      <w:proofErr w:type="spellEnd"/>
      <w:r w:rsidRPr="00D025DE">
        <w:rPr>
          <w:color w:val="0F1115"/>
        </w:rPr>
        <w:t xml:space="preserve"> и как они используются в модели?</w:t>
      </w:r>
    </w:p>
    <w:p w14:paraId="651BF93D" w14:textId="77777777" w:rsidR="0083368A" w:rsidRPr="00D025DE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025DE">
        <w:rPr>
          <w:rStyle w:val="af"/>
          <w:color w:val="0F1115"/>
        </w:rPr>
        <w:t xml:space="preserve">Метрика </w:t>
      </w:r>
      <w:proofErr w:type="spellStart"/>
      <w:r w:rsidRPr="00D025DE">
        <w:rPr>
          <w:rStyle w:val="af"/>
          <w:color w:val="0F1115"/>
        </w:rPr>
        <w:t>mAP</w:t>
      </w:r>
      <w:proofErr w:type="spellEnd"/>
      <w:r w:rsidRPr="00D025DE">
        <w:rPr>
          <w:color w:val="0F1115"/>
        </w:rPr>
        <w:br/>
        <w:t xml:space="preserve">Дайте определение метрики </w:t>
      </w:r>
      <w:proofErr w:type="spellStart"/>
      <w:r w:rsidRPr="00D025DE">
        <w:rPr>
          <w:color w:val="0F1115"/>
        </w:rPr>
        <w:t>mAP</w:t>
      </w:r>
      <w:proofErr w:type="spellEnd"/>
      <w:r w:rsidRPr="00D025DE">
        <w:rPr>
          <w:color w:val="0F1115"/>
        </w:rPr>
        <w:t xml:space="preserve">. Как рассчитываются </w:t>
      </w:r>
      <w:proofErr w:type="spellStart"/>
      <w:r w:rsidRPr="00D025DE">
        <w:rPr>
          <w:color w:val="0F1115"/>
        </w:rPr>
        <w:t>precision</w:t>
      </w:r>
      <w:proofErr w:type="spellEnd"/>
      <w:r w:rsidRPr="00D025DE">
        <w:rPr>
          <w:color w:val="0F1115"/>
        </w:rPr>
        <w:t xml:space="preserve"> и </w:t>
      </w:r>
      <w:proofErr w:type="spellStart"/>
      <w:r w:rsidRPr="00D025DE">
        <w:rPr>
          <w:color w:val="0F1115"/>
        </w:rPr>
        <w:t>recall</w:t>
      </w:r>
      <w:proofErr w:type="spellEnd"/>
      <w:r w:rsidRPr="00D025DE">
        <w:rPr>
          <w:color w:val="0F1115"/>
        </w:rPr>
        <w:t xml:space="preserve"> для задачи детекции объектов? Что означает mAP@0.5?</w:t>
      </w:r>
    </w:p>
    <w:p w14:paraId="7D357B50" w14:textId="77777777" w:rsidR="0083368A" w:rsidRPr="00D025DE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025DE">
        <w:rPr>
          <w:rStyle w:val="af"/>
          <w:color w:val="0F1115"/>
        </w:rPr>
        <w:t>Аугментация данных</w:t>
      </w:r>
      <w:r w:rsidRPr="00D025DE">
        <w:rPr>
          <w:color w:val="0F1115"/>
        </w:rPr>
        <w:br/>
        <w:t>Какие виды аугментации наиболее эффективны для задачи детекции объектов? Объясните, как мозаичная аугментация влияет на обучение модели.</w:t>
      </w:r>
    </w:p>
    <w:p w14:paraId="07C8AA52" w14:textId="77777777" w:rsidR="0083368A" w:rsidRPr="00D025DE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025DE">
        <w:rPr>
          <w:rStyle w:val="af"/>
          <w:color w:val="0F1115"/>
        </w:rPr>
        <w:t xml:space="preserve">Transfer </w:t>
      </w:r>
      <w:proofErr w:type="spellStart"/>
      <w:r w:rsidRPr="00D025DE">
        <w:rPr>
          <w:rStyle w:val="af"/>
          <w:color w:val="0F1115"/>
        </w:rPr>
        <w:t>learning</w:t>
      </w:r>
      <w:proofErr w:type="spellEnd"/>
      <w:r w:rsidRPr="00D025DE">
        <w:rPr>
          <w:color w:val="0F1115"/>
        </w:rPr>
        <w:br/>
        <w:t xml:space="preserve">Какой вклад вносит использование </w:t>
      </w:r>
      <w:proofErr w:type="spellStart"/>
      <w:r w:rsidRPr="00D025DE">
        <w:rPr>
          <w:color w:val="0F1115"/>
        </w:rPr>
        <w:t>предобученных</w:t>
      </w:r>
      <w:proofErr w:type="spellEnd"/>
      <w:r w:rsidRPr="00D025DE">
        <w:rPr>
          <w:color w:val="0F1115"/>
        </w:rPr>
        <w:t xml:space="preserve"> весов на датасете COCO в процесс </w:t>
      </w:r>
      <w:r w:rsidRPr="00D025DE">
        <w:rPr>
          <w:color w:val="0F1115"/>
        </w:rPr>
        <w:lastRenderedPageBreak/>
        <w:t>обучения на PASCAL VOC? Какие слои модели целесообразно замораживать на начальных этапах обучения?</w:t>
      </w:r>
    </w:p>
    <w:p w14:paraId="383AC1D0" w14:textId="77777777" w:rsidR="0083368A" w:rsidRPr="00D025DE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025DE">
        <w:rPr>
          <w:rStyle w:val="af"/>
          <w:color w:val="0F1115"/>
        </w:rPr>
        <w:t>Анализ ошибок</w:t>
      </w:r>
      <w:r w:rsidRPr="00D025DE">
        <w:rPr>
          <w:color w:val="0F1115"/>
        </w:rPr>
        <w:br/>
        <w:t>Какие существуют основные типы ошибок детекции? Как можно количественно оценить вклад каждого типа ошибок в итоговое качество модели?</w:t>
      </w:r>
    </w:p>
    <w:p w14:paraId="412A20FA" w14:textId="77777777" w:rsidR="0083368A" w:rsidRPr="00D025DE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025DE">
        <w:rPr>
          <w:rStyle w:val="af"/>
          <w:color w:val="0F1115"/>
        </w:rPr>
        <w:t>Экспорт модели</w:t>
      </w:r>
      <w:r w:rsidRPr="00D025DE">
        <w:rPr>
          <w:color w:val="0F1115"/>
        </w:rPr>
        <w:br/>
        <w:t>Какие преимущества даёт экспорт модели в формат ONNX? Какие операции нейронной сети могут быть несовместимы с ONNX и требуют особого внимания?</w:t>
      </w:r>
    </w:p>
    <w:p w14:paraId="083FFD8D" w14:textId="77777777" w:rsidR="0083368A" w:rsidRPr="00D025DE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025DE">
        <w:rPr>
          <w:rStyle w:val="af"/>
          <w:color w:val="0F1115"/>
        </w:rPr>
        <w:t xml:space="preserve">Влияние </w:t>
      </w:r>
      <w:proofErr w:type="spellStart"/>
      <w:r w:rsidRPr="00D025DE">
        <w:rPr>
          <w:rStyle w:val="af"/>
          <w:color w:val="0F1115"/>
        </w:rPr>
        <w:t>гиперпараметров</w:t>
      </w:r>
      <w:proofErr w:type="spellEnd"/>
      <w:r w:rsidRPr="00D025DE">
        <w:rPr>
          <w:color w:val="0F1115"/>
        </w:rPr>
        <w:br/>
        <w:t xml:space="preserve">Как выбор размера </w:t>
      </w:r>
      <w:proofErr w:type="spellStart"/>
      <w:r w:rsidRPr="00D025DE">
        <w:rPr>
          <w:color w:val="0F1115"/>
        </w:rPr>
        <w:t>батча</w:t>
      </w:r>
      <w:proofErr w:type="spellEnd"/>
      <w:r w:rsidRPr="00D025DE">
        <w:rPr>
          <w:color w:val="0F1115"/>
        </w:rPr>
        <w:t xml:space="preserve"> и </w:t>
      </w:r>
      <w:proofErr w:type="spellStart"/>
      <w:r w:rsidRPr="00D025DE">
        <w:rPr>
          <w:color w:val="0F1115"/>
        </w:rPr>
        <w:t>learning</w:t>
      </w:r>
      <w:proofErr w:type="spellEnd"/>
      <w:r w:rsidRPr="00D025DE">
        <w:rPr>
          <w:color w:val="0F1115"/>
        </w:rPr>
        <w:t xml:space="preserve"> </w:t>
      </w:r>
      <w:proofErr w:type="spellStart"/>
      <w:r w:rsidRPr="00D025DE">
        <w:rPr>
          <w:color w:val="0F1115"/>
        </w:rPr>
        <w:t>rate</w:t>
      </w:r>
      <w:proofErr w:type="spellEnd"/>
      <w:r w:rsidRPr="00D025DE">
        <w:rPr>
          <w:color w:val="0F1115"/>
        </w:rPr>
        <w:t xml:space="preserve"> влияет на процесс обучения и итоговое качество модели? Почему используется снижение </w:t>
      </w:r>
      <w:proofErr w:type="spellStart"/>
      <w:r w:rsidRPr="00D025DE">
        <w:rPr>
          <w:color w:val="0F1115"/>
        </w:rPr>
        <w:t>learning</w:t>
      </w:r>
      <w:proofErr w:type="spellEnd"/>
      <w:r w:rsidRPr="00D025DE">
        <w:rPr>
          <w:color w:val="0F1115"/>
        </w:rPr>
        <w:t xml:space="preserve"> </w:t>
      </w:r>
      <w:proofErr w:type="spellStart"/>
      <w:r w:rsidRPr="00D025DE">
        <w:rPr>
          <w:color w:val="0F1115"/>
        </w:rPr>
        <w:t>rate</w:t>
      </w:r>
      <w:proofErr w:type="spellEnd"/>
      <w:r w:rsidRPr="00D025DE">
        <w:rPr>
          <w:color w:val="0F1115"/>
        </w:rPr>
        <w:t xml:space="preserve"> в процессе обучения?</w:t>
      </w:r>
    </w:p>
    <w:p w14:paraId="19EEBED3" w14:textId="77777777" w:rsidR="0083368A" w:rsidRPr="00D025DE" w:rsidRDefault="0083368A" w:rsidP="008B400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025DE">
        <w:rPr>
          <w:rStyle w:val="af"/>
          <w:color w:val="0F1115"/>
        </w:rPr>
        <w:t xml:space="preserve">Оптимизация </w:t>
      </w:r>
      <w:proofErr w:type="spellStart"/>
      <w:r w:rsidRPr="00D025DE">
        <w:rPr>
          <w:rStyle w:val="af"/>
          <w:color w:val="0F1115"/>
        </w:rPr>
        <w:t>инференса</w:t>
      </w:r>
      <w:proofErr w:type="spellEnd"/>
      <w:r w:rsidRPr="00D025DE">
        <w:rPr>
          <w:color w:val="0F1115"/>
        </w:rPr>
        <w:br/>
        <w:t xml:space="preserve">Какие методы можно использовать для ускорения работы модели на этапе </w:t>
      </w:r>
      <w:proofErr w:type="spellStart"/>
      <w:r w:rsidRPr="00D025DE">
        <w:rPr>
          <w:color w:val="0F1115"/>
        </w:rPr>
        <w:t>инференса</w:t>
      </w:r>
      <w:proofErr w:type="spellEnd"/>
      <w:r w:rsidRPr="00D025DE">
        <w:rPr>
          <w:color w:val="0F1115"/>
        </w:rPr>
        <w:t>? Как можно уменьшить размер модели без значительной потери качества?</w:t>
      </w:r>
    </w:p>
    <w:p w14:paraId="771B6BC2" w14:textId="77777777" w:rsidR="00A1534A" w:rsidRPr="00D025DE" w:rsidRDefault="00A1534A" w:rsidP="00EA7908">
      <w:pPr>
        <w:pStyle w:val="Default"/>
        <w:ind w:firstLine="709"/>
        <w:jc w:val="both"/>
        <w:rPr>
          <w:b/>
          <w:bCs/>
        </w:rPr>
      </w:pPr>
    </w:p>
    <w:p w14:paraId="7201D9C6" w14:textId="77777777" w:rsidR="0083368A" w:rsidRPr="00D025DE" w:rsidRDefault="0083368A" w:rsidP="00EA7908">
      <w:pPr>
        <w:pStyle w:val="Default"/>
        <w:ind w:firstLine="709"/>
        <w:jc w:val="both"/>
        <w:rPr>
          <w:b/>
          <w:bCs/>
        </w:rPr>
      </w:pPr>
    </w:p>
    <w:p w14:paraId="4C0C7B23" w14:textId="77777777" w:rsidR="00A1534A" w:rsidRPr="00D025DE" w:rsidRDefault="00A1534A" w:rsidP="00A153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25DE">
        <w:rPr>
          <w:rFonts w:ascii="Times New Roman" w:hAnsi="Times New Roman" w:cs="Times New Roman"/>
          <w:b/>
          <w:bCs/>
          <w:sz w:val="24"/>
          <w:szCs w:val="24"/>
        </w:rPr>
        <w:t>Зачетно-экзаменационные материалы для промежуточной аттестации (экзамен)</w:t>
      </w:r>
    </w:p>
    <w:p w14:paraId="15DCD173" w14:textId="77777777" w:rsidR="00364059" w:rsidRPr="00D025DE" w:rsidRDefault="004742BA" w:rsidP="00364059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i/>
          <w:sz w:val="24"/>
          <w:szCs w:val="24"/>
        </w:rPr>
        <w:t>Примеры в</w:t>
      </w:r>
      <w:r w:rsidR="00364059" w:rsidRPr="00D025DE">
        <w:rPr>
          <w:rFonts w:ascii="Times New Roman" w:eastAsia="Calibri" w:hAnsi="Times New Roman" w:cs="Times New Roman"/>
          <w:b/>
          <w:i/>
          <w:sz w:val="24"/>
          <w:szCs w:val="24"/>
        </w:rPr>
        <w:t>опрос</w:t>
      </w:r>
      <w:r w:rsidRPr="00D025DE">
        <w:rPr>
          <w:rFonts w:ascii="Times New Roman" w:eastAsia="Calibri" w:hAnsi="Times New Roman" w:cs="Times New Roman"/>
          <w:b/>
          <w:i/>
          <w:sz w:val="24"/>
          <w:szCs w:val="24"/>
        </w:rPr>
        <w:t>ов</w:t>
      </w:r>
      <w:r w:rsidR="00364059" w:rsidRPr="00D025DE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для подготовки к экзамену</w:t>
      </w:r>
    </w:p>
    <w:p w14:paraId="535BD330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1. Опишите принцип работы каскадного классификатора Виолы-Джонса. Как используются признаки Хаара и алгоритм AdaBoost? Компетенции: DL-3.2</w:t>
      </w:r>
    </w:p>
    <w:p w14:paraId="04C1AAF0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2. Дайте математическое определение сверточной операции. Как меняется размерность выхода сверточного слоя при заданных параметрах? Компетенции: DL-1.4</w:t>
      </w:r>
    </w:p>
    <w:p w14:paraId="14C76C24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3. Объясните проблему исчезающего градиента в глубоких сетях. Как решает эту проблему архитектура ResNet? Компетенции: DL-1.3, FC-1.2</w:t>
      </w:r>
    </w:p>
    <w:p w14:paraId="418C6856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4. Опишите принцип работы Batch Normalization. Выведите формулы для прямого и обратного прохода. Компетенции: DL-1.4</w:t>
      </w:r>
    </w:p>
    <w:p w14:paraId="428B7B1E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5. Сравните механизмы RoI Pooling и RoI Align в контексте детекторов объектов. Какой из них точнее и почему? Компетенции: DL-1.3</w:t>
      </w:r>
    </w:p>
    <w:p w14:paraId="7BFEF97F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6. Опишите архитектуру одноэтапного детектора YOLO. Как задача детектирования преобразуется в задачу регрессии? Компетенции: DL-1.3, DL-3.1</w:t>
      </w:r>
    </w:p>
    <w:p w14:paraId="7FB687E6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7. Дайте математическое определение задачи семантической сегментации. Объясните принцип работы полносверточной сети (FCN). Компетенции</w:t>
      </w:r>
      <w:r w:rsidRPr="00D025DE">
        <w:rPr>
          <w:rFonts w:ascii="Times New Roman" w:eastAsia="Calibri" w:hAnsi="Times New Roman" w:cs="Times New Roman"/>
          <w:sz w:val="24"/>
          <w:szCs w:val="24"/>
          <w:lang w:val="en-US"/>
        </w:rPr>
        <w:t>: DL-1.4, DL-3.2</w:t>
      </w:r>
    </w:p>
    <w:p w14:paraId="1888920C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025DE">
        <w:rPr>
          <w:rFonts w:ascii="Times New Roman" w:eastAsia="Calibri" w:hAnsi="Times New Roman" w:cs="Times New Roman"/>
          <w:sz w:val="24"/>
          <w:szCs w:val="24"/>
          <w:lang w:val="en-US"/>
        </w:rPr>
        <w:t>8. Выведите Evidence Lower Bound (ELBO) для Variational Autoencoder. Какую проблему решает reparameterization trick? Компетенции: DL-3.4</w:t>
      </w:r>
    </w:p>
    <w:p w14:paraId="4A5783D7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9. Опишите минимаксную игру в Generative Adversarial Networks. </w:t>
      </w:r>
      <w:r w:rsidRPr="00D025DE">
        <w:rPr>
          <w:rFonts w:ascii="Times New Roman" w:eastAsia="Calibri" w:hAnsi="Times New Roman" w:cs="Times New Roman"/>
          <w:sz w:val="24"/>
          <w:szCs w:val="24"/>
        </w:rPr>
        <w:t xml:space="preserve">Выведите функцию потерь для генератора и дискриминатора. Компетенции: </w:t>
      </w:r>
      <w:r w:rsidRPr="00D025DE">
        <w:rPr>
          <w:rFonts w:ascii="Times New Roman" w:eastAsia="Calibri" w:hAnsi="Times New Roman" w:cs="Times New Roman"/>
          <w:sz w:val="24"/>
          <w:szCs w:val="24"/>
          <w:lang w:val="en-US"/>
        </w:rPr>
        <w:t>DL</w:t>
      </w:r>
      <w:r w:rsidRPr="00D025DE">
        <w:rPr>
          <w:rFonts w:ascii="Times New Roman" w:eastAsia="Calibri" w:hAnsi="Times New Roman" w:cs="Times New Roman"/>
          <w:sz w:val="24"/>
          <w:szCs w:val="24"/>
        </w:rPr>
        <w:t>-3.4</w:t>
      </w:r>
    </w:p>
    <w:p w14:paraId="1A69B2C3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10. В чем заключается проблема "mode collapse" в GAN? Опишите один из методов (например, WGAN), который решает эту проблему. Компетенции: DL-3.4</w:t>
      </w:r>
    </w:p>
    <w:p w14:paraId="63FBACA4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11. Опишите механизм самовнимания (Self-Attention). Как он адаптирован для работы с изображениями в Vision Transformer? Компетенции: DL-1.10</w:t>
      </w:r>
    </w:p>
    <w:p w14:paraId="491B0C8F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12. Объясните, как работают позиционные эмбеддинги в ViT, и сравните их с индуктивным биасом сверточных сетей. Компетенции: DL-1.10</w:t>
      </w:r>
    </w:p>
    <w:p w14:paraId="2DBDA2E4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13. Выведите контрастную функцию потерь (Contrastive Loss) для Siamese сети. Как модификация этой потери приводит к Triplet Loss? Компетенции: DL-3.2</w:t>
      </w:r>
    </w:p>
    <w:p w14:paraId="5F1ECF9B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14. Опишите архитектуру PointNet. Как в ней решается задача инвариантности к перестановкам точек? Компетенции: DL-3.4</w:t>
      </w:r>
    </w:p>
    <w:p w14:paraId="3C0F51CA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15. Объясните принцип работы модели encoder-decoder с механизмом внимания для генерации подписей к изображениям. Компетенции: DL-1.9, DL-1.10</w:t>
      </w:r>
    </w:p>
    <w:p w14:paraId="32C17C1D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16. Опишите двухэтапный пайплайн для задачи OCR: детекция текста и его распознавание. Какие архитектуры можно использовать на каждом этапе? Компетенции: DL-3.2</w:t>
      </w:r>
    </w:p>
    <w:p w14:paraId="43C3342F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lastRenderedPageBreak/>
        <w:t>17. Объясните принцип depthwise separable свертки. В чем заключаются ее вычислительные преимущества? Компетенции: DL-1.4</w:t>
      </w:r>
    </w:p>
    <w:p w14:paraId="32B5CC23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18. Дайте определение adversarial example. Опишите алгоритм быстрой атаки знака градиента (FGSM). Компетенции: DL-3.4</w:t>
      </w:r>
    </w:p>
    <w:p w14:paraId="0365251F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19. Сравните методы детекции объектов: каскады Хаара, HOG+SVM и одноэтапные нейросетевые детекторы. Компетенции: DL-3.2</w:t>
      </w:r>
    </w:p>
    <w:p w14:paraId="5A4DD7E6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20. Опишите задачу сопоставления изображений. Как нейросетевые дескрипторы (например, в SuperPoint) улучшают этот процесс? Компетенции: DL-3.2, DL-3.4</w:t>
      </w:r>
    </w:p>
    <w:p w14:paraId="776070E3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21. Как задача оценки позы человека (Human Pose Estimation) формулируется как задача регрессии? Опишите подход на основе heatmaps. Компетенции: DL-3.2</w:t>
      </w:r>
    </w:p>
    <w:p w14:paraId="49D7A89A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22. Объясните, как с помощью нейросетей решается задача повышения разрешения изображений (Super-Resolution). Компетенции: DL-3.4</w:t>
      </w:r>
    </w:p>
    <w:p w14:paraId="716C0AC3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23. В чем разница между семантической и инстанс-сегментацией? Компетенции: DL-3.2</w:t>
      </w:r>
    </w:p>
    <w:p w14:paraId="58E5CD7B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24. Опишите принцип работы нейросетевого метода для детектирования ключевых точек SuperPoint. Компетенции: DL-3.4</w:t>
      </w:r>
    </w:p>
    <w:p w14:paraId="0308BE3B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25. Как задача трекинга объектов на видео формулируется в рамках нейросетевых подходов? Компетенции: DL-3.1, DL-3.3</w:t>
      </w:r>
    </w:p>
    <w:p w14:paraId="0176890C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26. Объясните, как можно использовать автоэнкодер для задачи обнаружения аномалий (Anomaly Detection) в изображениях. Компетенции: DL-3.4</w:t>
      </w:r>
    </w:p>
    <w:p w14:paraId="3B7439E6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27. Что такое "Neural Radiance Field" (NeRF)? Опишите его основную идею. Компетенции: DL-3.4</w:t>
      </w:r>
    </w:p>
    <w:p w14:paraId="74DE014A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28. Объясните, как работает механизм Teacher Forcing при обучении моделей типа "encoder-decoder". Компетенции: DL-1.10</w:t>
      </w:r>
    </w:p>
    <w:p w14:paraId="03E471B1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29. Сравните эффективность сверточных сетей и трансформеров для задачи классификации изображений. Компетенции: DL-1.3, DL-1.10, FC-1.2</w:t>
      </w:r>
    </w:p>
    <w:p w14:paraId="6DEA45E0" w14:textId="77777777" w:rsidR="007D3501" w:rsidRPr="00D025DE" w:rsidRDefault="007D3501" w:rsidP="007D3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5DE">
        <w:rPr>
          <w:rFonts w:ascii="Times New Roman" w:eastAsia="Calibri" w:hAnsi="Times New Roman" w:cs="Times New Roman"/>
          <w:sz w:val="24"/>
          <w:szCs w:val="24"/>
        </w:rPr>
        <w:t>30. Опишите, как можно использовать знания из вашего курса для решения задачи автоматической парковки автомобиля, разбив ее на подзадачи компьютерного зрения. Компетенции: DL-3.1, DL-3.2, DL-3.3</w:t>
      </w:r>
    </w:p>
    <w:p w14:paraId="4F879384" w14:textId="77777777" w:rsidR="007D3501" w:rsidRPr="00D025DE" w:rsidRDefault="007D3501" w:rsidP="00EA7908">
      <w:pPr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1F331396" w14:textId="77777777" w:rsidR="00BE2EE1" w:rsidRPr="00D025DE" w:rsidRDefault="00BE2EE1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В рамках подготовки к экзамену студенты выполняют в командах от 2 до 4 человек проект, составленный на примере задач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пром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 xml:space="preserve"> партнёров. </w:t>
      </w:r>
    </w:p>
    <w:p w14:paraId="058312CD" w14:textId="77777777" w:rsidR="00BE2EE1" w:rsidRPr="00D025DE" w:rsidRDefault="00BE2EE1" w:rsidP="00BE2EE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074E385" w14:textId="77777777" w:rsidR="00BE2EE1" w:rsidRPr="00D025DE" w:rsidRDefault="00BE2EE1" w:rsidP="00BE2E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25DE">
        <w:rPr>
          <w:rFonts w:ascii="Times New Roman" w:hAnsi="Times New Roman" w:cs="Times New Roman"/>
          <w:b/>
          <w:bCs/>
          <w:sz w:val="24"/>
          <w:szCs w:val="24"/>
        </w:rPr>
        <w:t xml:space="preserve">Реальные варианты тем </w:t>
      </w:r>
      <w:r w:rsidR="00C2752B" w:rsidRPr="00D025DE">
        <w:rPr>
          <w:rFonts w:ascii="Times New Roman" w:hAnsi="Times New Roman" w:cs="Times New Roman"/>
          <w:b/>
          <w:bCs/>
          <w:sz w:val="24"/>
          <w:szCs w:val="24"/>
        </w:rPr>
        <w:t>индустриальных партнёров</w:t>
      </w:r>
      <w:r w:rsidRPr="00D025D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491CC3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2E14E90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1. Генеративный ИИ для автоматического составления инвестиционных обзоров</w:t>
      </w:r>
    </w:p>
    <w:p w14:paraId="788FCF8A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4019CA2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Аналитики Сбера ежедневно составляют десятки аналитических и инвестиционных обзоров по рынкам, компаниям, макроэкономике. Задача </w:t>
      </w:r>
      <w:r w:rsidR="00983B1C" w:rsidRPr="00D025DE">
        <w:rPr>
          <w:rFonts w:ascii="Times New Roman" w:hAnsi="Times New Roman" w:cs="Times New Roman"/>
          <w:bCs/>
          <w:sz w:val="24"/>
          <w:szCs w:val="24"/>
        </w:rPr>
        <w:t>–</w:t>
      </w:r>
      <w:r w:rsidRPr="00D025DE">
        <w:rPr>
          <w:rFonts w:ascii="Times New Roman" w:hAnsi="Times New Roman" w:cs="Times New Roman"/>
          <w:bCs/>
          <w:sz w:val="24"/>
          <w:szCs w:val="24"/>
        </w:rPr>
        <w:t xml:space="preserve"> исследовать применение LLM для генерации кратких сводок и аналитических отчетов на основе входных данных: биржевые котировки, макроэкономические показатели, рыночные события.</w:t>
      </w:r>
    </w:p>
    <w:p w14:paraId="386E3A07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77B4E6EC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Разработать инструмент, способный по структурированным данным и краткому описанию формировать инвестиционный обзор в деловом стиле.</w:t>
      </w:r>
    </w:p>
    <w:p w14:paraId="720BD767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4B538B5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Модель, генерирующая аналитические тексты длиной 500–1000 слов с разделами «обзор событий», «рекомендации», «прогнозы», оформленные в формате банка.</w:t>
      </w:r>
    </w:p>
    <w:p w14:paraId="5F168637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2. НЛП-анализ жалоб клиентов в свободной форме</w:t>
      </w:r>
    </w:p>
    <w:p w14:paraId="7E27C97D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5769B49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В рамках клиентского сервиса Сбербанк обрабатывает обращения из чатов, мобильного приложения и жалобной формы. Требуется построить модель семантического анализа, выделяющую суть обращения, определяющую тональность и потенциальную серьёзность инцидента.</w:t>
      </w:r>
    </w:p>
    <w:p w14:paraId="0D432D7A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lastRenderedPageBreak/>
        <w:t>Цель:</w:t>
      </w:r>
    </w:p>
    <w:p w14:paraId="65346282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Автоматизировать классификацию обращений для ускорения маршрутизации и выявления повторяющихся болевых точек в продуктах и процессах.</w:t>
      </w:r>
    </w:p>
    <w:p w14:paraId="25B3F01E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030F6F0B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Прототип модели, автоматически выделяющей темы жалоб (например, «ошибка в приложении», «двойное списание»), их эмоциональную окраску и критичность.</w:t>
      </w:r>
    </w:p>
    <w:p w14:paraId="022398B2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3. Генерация сценариев фишинговых писем для обучения сотрудников</w:t>
      </w:r>
    </w:p>
    <w:p w14:paraId="2AA591C6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2CD630BE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Банк проводит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киберучения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>, включая рассылку тестовых фишинговых писем сотрудникам для повышения их устойчивости к социальным атакам. Проект предполагает использование генеративной модели для создания реалистичных фишинговых писем различных типов (поддельные счета, HR-запросы, ИТ-поддержка).</w:t>
      </w:r>
    </w:p>
    <w:p w14:paraId="3018B6BA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3F26BEE8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Создать генератор, способный на основе заданных параметров (тема, стиль, уровень угрозы) создавать тексты фишинга для тренировок.</w:t>
      </w:r>
    </w:p>
    <w:p w14:paraId="4C76B31B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00C1F113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Набор разнообразных примеров фишинга и оценка их эффективности по реакции сотрудников, а также классификация моделей угроз.</w:t>
      </w:r>
    </w:p>
    <w:p w14:paraId="2B4A0659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4. Мультимодальный ассистент для банковских отделений</w:t>
      </w:r>
    </w:p>
    <w:p w14:paraId="51E250C2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7241124E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Физические отделения Сбербанка внедряют интерактивных консультантов. Предполагается создание мультимодального ИИ-ассистента, который воспринимает речь и визуально ориентируется в пространстве (распознаёт клиента, документы, банкоматы), а также отвечает голосом.</w:t>
      </w:r>
    </w:p>
    <w:p w14:paraId="45682B2E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484D4C77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Разработать базовый прототип, имитирующий функциональность помощника: ответы на типовые запросы, визуальные подсказки, навигация по отделению.</w:t>
      </w:r>
    </w:p>
    <w:p w14:paraId="587B5961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0F20CA83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Интерактивная модель, объединяющая голосовой ввод, зрительное восприятие (например, QR-код паспорта), текстовый вывод и жестовую реакцию.</w:t>
      </w:r>
    </w:p>
    <w:p w14:paraId="7805C91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5. Объяснимость и контроль генеративных моделей в банковском ИИ</w:t>
      </w:r>
    </w:p>
    <w:p w14:paraId="110199A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057185F3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Банк активно использует LLM и NLP-сервисы (в чат-ботах, генерации шаблонов ответов, автоответах на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e-mail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>), однако встает вопрос: как объяснять и контролировать поведение таких моделей, особенно в юридически значимых коммуникациях?</w:t>
      </w:r>
    </w:p>
    <w:p w14:paraId="6F2C77AB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17F7C466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Исследовать подходы к трассировке решений LLM (например, через логирование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reasoning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chain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>, пост-фильтрацию ответов, встроенные правила).</w:t>
      </w:r>
    </w:p>
    <w:p w14:paraId="1736387A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1621555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Концепция системы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explainability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 xml:space="preserve"> +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compliance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>-модуля, обеспечивающего соответствие генерации стандартам банка и регулятора.</w:t>
      </w:r>
    </w:p>
    <w:p w14:paraId="17D4E811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6. Генерация пользовательских сценариев работы в мобильном приложении</w:t>
      </w:r>
    </w:p>
    <w:p w14:paraId="5DD7A3C0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34B1D2D8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Банк хочет использовать генеративный ИИ для быстрой симуляции пользовательских сценариев </w:t>
      </w:r>
      <w:r w:rsidR="00983B1C" w:rsidRPr="00D025DE">
        <w:rPr>
          <w:rFonts w:ascii="Times New Roman" w:hAnsi="Times New Roman" w:cs="Times New Roman"/>
          <w:bCs/>
          <w:sz w:val="24"/>
          <w:szCs w:val="24"/>
        </w:rPr>
        <w:t>–</w:t>
      </w:r>
      <w:r w:rsidRPr="00D025DE">
        <w:rPr>
          <w:rFonts w:ascii="Times New Roman" w:hAnsi="Times New Roman" w:cs="Times New Roman"/>
          <w:bCs/>
          <w:sz w:val="24"/>
          <w:szCs w:val="24"/>
        </w:rPr>
        <w:t xml:space="preserve"> например, как клиент оформляет вклад, переводит средства, получает уведомление о риске мошенничества.</w:t>
      </w:r>
    </w:p>
    <w:p w14:paraId="24F276F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04CBD5E7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Разработать генератор пошаговых сценариев пользовательского поведения с вариативностью (молодой клиент, пенсионер, ИП).</w:t>
      </w:r>
    </w:p>
    <w:p w14:paraId="1AD9BA6A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2DD13087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Набор автоматически сгенерированных UX-сценариев, оформленных в виде сценариев для QA или UX-исследований, с логикой действий и типичными ошибками пользователя.</w:t>
      </w:r>
    </w:p>
    <w:p w14:paraId="4D3F717A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7. Генерация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synthetic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data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 xml:space="preserve"> для банковских моделей</w:t>
      </w:r>
    </w:p>
    <w:p w14:paraId="15F12546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5F2F9AA3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Модели в Сбере требуют большого объёма транзакционных и клиентских данных, которые нельзя использовать напрямую из-за требований ЦБ и ФЗ-152. Задача </w:t>
      </w:r>
      <w:r w:rsidR="00983B1C" w:rsidRPr="00D025DE">
        <w:rPr>
          <w:rFonts w:ascii="Times New Roman" w:hAnsi="Times New Roman" w:cs="Times New Roman"/>
          <w:bCs/>
          <w:sz w:val="24"/>
          <w:szCs w:val="24"/>
        </w:rPr>
        <w:t>–</w:t>
      </w:r>
      <w:r w:rsidRPr="00D025DE">
        <w:rPr>
          <w:rFonts w:ascii="Times New Roman" w:hAnsi="Times New Roman" w:cs="Times New Roman"/>
          <w:bCs/>
          <w:sz w:val="24"/>
          <w:szCs w:val="24"/>
        </w:rPr>
        <w:t xml:space="preserve"> разработать метод генерации синтетических банковских данных, максимально близких к реальным по распределениям и поведению.</w:t>
      </w:r>
    </w:p>
    <w:p w14:paraId="404C3F7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482CD4A3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Создать безопасный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pipeline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 xml:space="preserve"> генерации данных (например, транзакций, профилей клиентов, шаблонов расходов) для обучения моделей.</w:t>
      </w:r>
    </w:p>
    <w:p w14:paraId="7AE64176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6E6A3A4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Синтетический датасет и отчет о метриках приближённости к реальному (TSNE, K-L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divergence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 xml:space="preserve"> и др.), с оценкой пригодности для обучения скоринговых или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антифрод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>-моделей.</w:t>
      </w:r>
    </w:p>
    <w:p w14:paraId="7C4BDF02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8. Модель анализа инвестиционной привлекательности малого бизнеса</w:t>
      </w:r>
    </w:p>
    <w:p w14:paraId="05B748BD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636E3B9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Банк активно развивает кредитование и инвестиционные инструменты для малого и среднего предпринимательства (МСП). Требуется создать модель, которая на основе открытых и банковских данных (выручка, расходы, тип деятельности, отзывы, онлайн-активность) оценивает инвестиционную привлекательность МСП.</w:t>
      </w:r>
    </w:p>
    <w:p w14:paraId="16F22F1C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640611AC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Разработать систему рейтинговой оценки компаний малого бизнеса с возможностью визуализации факторов и динамики показателей.</w:t>
      </w:r>
    </w:p>
    <w:p w14:paraId="57E0DEC8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68CF7CB0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Модель, присваивающая компании инвестиционный рейтинг (например, A–E), объясняющая ключевые параметры и дающая рекомендации для инвестора.</w:t>
      </w:r>
    </w:p>
    <w:p w14:paraId="7AEF6A90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DD81577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9. Индивидуальная оценка кредитоспособности клиента на основе поведенческих данных</w:t>
      </w:r>
    </w:p>
    <w:p w14:paraId="75BC5982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55C2C3EA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Современный кредитный скоринг выходит за рамки финансовых данных. Необходимо исследовать, как поведенческие и цифровые следы (частота входа в мобильный банк, способы оплаты, география, время отклика) влияют на персональную оценку риска.</w:t>
      </w:r>
    </w:p>
    <w:p w14:paraId="2BE2D33B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37CE5580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Разработать ML-модель, оценивающую вероятность дефолта по нестандартным поведенческим признакам (возможно </w:t>
      </w:r>
      <w:r w:rsidR="00983B1C" w:rsidRPr="00D025DE">
        <w:rPr>
          <w:rFonts w:ascii="Times New Roman" w:hAnsi="Times New Roman" w:cs="Times New Roman"/>
          <w:bCs/>
          <w:sz w:val="24"/>
          <w:szCs w:val="24"/>
        </w:rPr>
        <w:t>–</w:t>
      </w:r>
      <w:r w:rsidRPr="00D025DE">
        <w:rPr>
          <w:rFonts w:ascii="Times New Roman" w:hAnsi="Times New Roman" w:cs="Times New Roman"/>
          <w:bCs/>
          <w:sz w:val="24"/>
          <w:szCs w:val="24"/>
        </w:rPr>
        <w:t xml:space="preserve"> с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explainable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 xml:space="preserve"> AI).</w:t>
      </w:r>
    </w:p>
    <w:p w14:paraId="01B2EBE4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48103BE1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Прототип скоринговой модели, которая, помимо стандартных данных, учитывает цифровой профиль клиента и объясняет решения (SHAP, LIME и др.).</w:t>
      </w:r>
    </w:p>
    <w:p w14:paraId="31D60D78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BCF8031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10. Предиктивная аналитика возврата инвестиций по инфраструктурным проектам</w:t>
      </w:r>
    </w:p>
    <w:p w14:paraId="6275E291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5F81BDCC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В ряде случаев Сбербанк выступает участником/инвестором в региональных инфраструктурных проектах (жилые массивы, дороги, технопарки). Задача </w:t>
      </w:r>
      <w:r w:rsidR="00983B1C" w:rsidRPr="00D025DE">
        <w:rPr>
          <w:rFonts w:ascii="Times New Roman" w:hAnsi="Times New Roman" w:cs="Times New Roman"/>
          <w:bCs/>
          <w:sz w:val="24"/>
          <w:szCs w:val="24"/>
        </w:rPr>
        <w:t>–</w:t>
      </w:r>
      <w:r w:rsidRPr="00D025DE">
        <w:rPr>
          <w:rFonts w:ascii="Times New Roman" w:hAnsi="Times New Roman" w:cs="Times New Roman"/>
          <w:bCs/>
          <w:sz w:val="24"/>
          <w:szCs w:val="24"/>
        </w:rPr>
        <w:t xml:space="preserve"> оценить прогнозируемую эффективность вложений с учётом демографии, миграции, экономической активности.</w:t>
      </w:r>
    </w:p>
    <w:p w14:paraId="0F5B353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39166836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Разработать модель, прогнозирующую ROI на горизонте 3–5 лет, используя внешние источники данных: Росстат, ЕГРЮЛ, кадастр, соцмедиа.</w:t>
      </w:r>
    </w:p>
    <w:p w14:paraId="2BA8AD8B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011683BE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Аналитическая модель с возможностью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геовизуализации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 xml:space="preserve"> и сценарного анализа (рост/спад, госпрограммы, смена трафика и т.п.).</w:t>
      </w:r>
    </w:p>
    <w:p w14:paraId="57C8C61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11. Анализ поведения пользователей в экосистеме цифрового рубля</w:t>
      </w:r>
    </w:p>
    <w:p w14:paraId="4C6572A5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6AEC1202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lastRenderedPageBreak/>
        <w:t>Сбербанк участвует в пилотных проектах по внедрению цифрового рубля. Интерес представляет исследование пользовательских паттернов: как изменяются модели потребления, скорости операций, уровень доверия, сравнение с классическим безналом.</w:t>
      </w:r>
    </w:p>
    <w:p w14:paraId="7D7BD068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11F72563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Построить модель анализа поведения клиентов, участвующих в транзакциях с цифровым рублем: частота, средний чек, контексты.</w:t>
      </w:r>
    </w:p>
    <w:p w14:paraId="51620754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38BFFC7B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Отчёт и ML-модель, классифицирующая типы пользователей и выявляющая ключевые различия в предпочтениях и барьерах цифровой валюты.</w:t>
      </w:r>
    </w:p>
    <w:p w14:paraId="3845C1CB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12.  Сравнение text2video / text2img моделей</w:t>
      </w:r>
    </w:p>
    <w:p w14:paraId="67284AAE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0FC5EF6C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Сбербанк заинтересован в сравнении text2video / text2img моделей (открытые модели, особенно китайские). Задача требует применения облачных ресурсов партнера для машинного обучения. От студентов требуется навык запуска открытых моделей, планирования, структурирования и логирования экспериментов, совместной работы. Задача может быть распараллелена для сравнения множества моделей независимо в группе студентов.</w:t>
      </w:r>
    </w:p>
    <w:p w14:paraId="377EBF87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148667DA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Провести сравнение работы актуальных открытых моделей text2video / text2img.</w:t>
      </w:r>
    </w:p>
    <w:p w14:paraId="034AC674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66AC02B7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Таблица с результатами экспериментов модель / репозиторий / функционал / требования / оценка производительности / Х примеров генераций (было/стало),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human_eval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 xml:space="preserve"> по принципу арены (какая лучше)</w:t>
      </w:r>
    </w:p>
    <w:p w14:paraId="6FF1179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F242A3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Кейсы от «АВАЛАБ»</w:t>
      </w:r>
    </w:p>
    <w:p w14:paraId="7975738C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1. LLM и RAG для BI-системы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Fastboard</w:t>
      </w:r>
      <w:proofErr w:type="spellEnd"/>
    </w:p>
    <w:p w14:paraId="29DEB8B3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606061CC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Для разрабатываемой компанией BI-системы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Fastboard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 xml:space="preserve"> требуется разработать интерфейс на естественном языке для построения отчетов на больших массивах данных в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ClickHouse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>. С помощью LLM необходимо классифицировать запросы пользователей на естественном языке и извлекать фактические параметры для дальнейшего вызова веб-сервиса отчетов.</w:t>
      </w:r>
    </w:p>
    <w:p w14:paraId="6C94C6D8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229D305A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Разработать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промпты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 xml:space="preserve"> для классификации и обработки запросов пользователей LLM и преобразования их к вызовам типовых отчетов с фактическими параметрами, извлекаемыми из запроса.</w:t>
      </w:r>
    </w:p>
    <w:p w14:paraId="0354A51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614F411E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Инструмент на основе LLM, позволяющий запрашивать данные о продажах.</w:t>
      </w:r>
    </w:p>
    <w:p w14:paraId="38821835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2. Анализ обращений клиентов и CRM-переписки</w:t>
      </w:r>
    </w:p>
    <w:p w14:paraId="71E780D8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5946C545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В службе клиентского сервиса застройщика ежедневно обрабатываются десятки обращений (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e-mail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>, звонки, мессенджеры). Требуется реализовать систему семантического анализа и классификации NLU: выявлять суть обращений, уровень удовлетворенности, отслеживать повторяющиеся запросы.</w:t>
      </w:r>
    </w:p>
    <w:p w14:paraId="0B0ACA00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37F424FD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Автоматизировать первичный разбор и маршрутизацию запросов по тематике (сдача объекта, отделка, документы, жалоба и т.д.).</w:t>
      </w:r>
    </w:p>
    <w:p w14:paraId="2C3BC039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0B4A1B09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Прототип, который выделяет суть обращений и формирует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дашборд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 xml:space="preserve"> по текущим «болям» клиентов.</w:t>
      </w:r>
    </w:p>
    <w:p w14:paraId="34FBD0F5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3. Генеративный ИИ для создания проектной документации по ТЗ</w:t>
      </w:r>
    </w:p>
    <w:p w14:paraId="3B8C12A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07B58896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В рамках проектирования объектов девелоперской компании архитекторы и инженеры тратят значительное время на подготовку текстовой проектной документации (обоснование решений, пояснительные записки, описания инженерных систем). Задача </w:t>
      </w:r>
      <w:r w:rsidR="00983B1C" w:rsidRPr="00D025DE">
        <w:rPr>
          <w:rFonts w:ascii="Times New Roman" w:hAnsi="Times New Roman" w:cs="Times New Roman"/>
          <w:bCs/>
          <w:sz w:val="24"/>
          <w:szCs w:val="24"/>
        </w:rPr>
        <w:t>–</w:t>
      </w:r>
      <w:r w:rsidRPr="00D025DE">
        <w:rPr>
          <w:rFonts w:ascii="Times New Roman" w:hAnsi="Times New Roman" w:cs="Times New Roman"/>
          <w:bCs/>
          <w:sz w:val="24"/>
          <w:szCs w:val="24"/>
        </w:rPr>
        <w:t xml:space="preserve"> исследовать возможность использования LLM для генерации черновиков проектной документации на основе исходных данных: этажность, материалы, климат, назначение, нормы.</w:t>
      </w:r>
    </w:p>
    <w:p w14:paraId="5A45A122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3C43697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Разработать прототип текстового генератора, который помогает специалистам быстрее формировать документацию в соответствии с шаблонами и нормативами.</w:t>
      </w:r>
    </w:p>
    <w:p w14:paraId="0133064E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1D8597A9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Инструмент на основе LLM, создающий логически стройный и нормативно грамотный текст, поддающийся быстрой редактуре инженером.</w:t>
      </w:r>
    </w:p>
    <w:p w14:paraId="2917E026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4. Мультимодальный агент для анализа строительных площадок</w:t>
      </w:r>
    </w:p>
    <w:p w14:paraId="13FEE82A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351D40A1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ООО «АВА ЛАБ» разрабатывает систему для мониторинга строительных объектов. Требуется создать прототип мультимодального ИИ-агента, способного анализировать изображения со стройплощадки (видео/фото), а также принимать голосовые и текстовые запросы (например, «проверь монтаж перекрытия на 5 этаже»).</w:t>
      </w:r>
    </w:p>
    <w:p w14:paraId="3E452682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7DE32C64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Объединить возможности компьютерного зрения (распознавание стадии строительства, техники, нарушений) и НЛП (понимание запросов, отчётов).</w:t>
      </w:r>
    </w:p>
    <w:p w14:paraId="0F2AF4B6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7DFAB1AC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Интерактивный агент, который на запрос специалиста может показать нужный участок, прокомментировать прогресс, зафиксировать нарушения.</w:t>
      </w:r>
    </w:p>
    <w:p w14:paraId="157EFF3C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4. Генерация рекламного контента для жилых комплексов</w:t>
      </w:r>
    </w:p>
    <w:p w14:paraId="44125C11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0F62C5A8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«АВА ГРУПП» регулярно запускает маркетинговые кампании для жилых комплексов. Необходимо исследовать использование диффузионных моделей для генерации изображений (визуализации интерьеров, окрестностей, видов из окон) и LLM </w:t>
      </w:r>
      <w:r w:rsidR="00983B1C" w:rsidRPr="00D025DE">
        <w:rPr>
          <w:rFonts w:ascii="Times New Roman" w:hAnsi="Times New Roman" w:cs="Times New Roman"/>
          <w:bCs/>
          <w:sz w:val="24"/>
          <w:szCs w:val="24"/>
        </w:rPr>
        <w:t>–</w:t>
      </w:r>
      <w:r w:rsidRPr="00D025DE">
        <w:rPr>
          <w:rFonts w:ascii="Times New Roman" w:hAnsi="Times New Roman" w:cs="Times New Roman"/>
          <w:bCs/>
          <w:sz w:val="24"/>
          <w:szCs w:val="24"/>
        </w:rPr>
        <w:t xml:space="preserve"> для описаний квартир, преимуществ района, инфраструктуры.</w:t>
      </w:r>
    </w:p>
    <w:p w14:paraId="5B456A76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1112260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Создать инструменты для быстрой генерации продающих материалов без привлечения дизайнеров и копирайтеров на первых этапах.</w:t>
      </w:r>
    </w:p>
    <w:p w14:paraId="004AC43A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4F569014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Набор сгенерированных карточек объектов с текстом, изображением и логикой «живого» рекламного сообщения.</w:t>
      </w:r>
    </w:p>
    <w:p w14:paraId="46E23325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6. Генерация документации и шаблонов договоров</w:t>
      </w:r>
    </w:p>
    <w:p w14:paraId="6ED0FF89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62E81697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Юридический департамент регулярно работает с договорами долевого участия, актами приёма-передачи и другими документами. Использование LLM может значительно сократить время на подготовку черновиков </w:t>
      </w:r>
      <w:r w:rsidR="00983B1C" w:rsidRPr="00D025DE">
        <w:rPr>
          <w:rFonts w:ascii="Times New Roman" w:hAnsi="Times New Roman" w:cs="Times New Roman"/>
          <w:bCs/>
          <w:sz w:val="24"/>
          <w:szCs w:val="24"/>
        </w:rPr>
        <w:t>–</w:t>
      </w:r>
      <w:r w:rsidRPr="00D025DE">
        <w:rPr>
          <w:rFonts w:ascii="Times New Roman" w:hAnsi="Times New Roman" w:cs="Times New Roman"/>
          <w:bCs/>
          <w:sz w:val="24"/>
          <w:szCs w:val="24"/>
        </w:rPr>
        <w:t xml:space="preserve"> достаточно ввести параметры сделки.</w:t>
      </w:r>
    </w:p>
    <w:p w14:paraId="7CB78761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27D17CFD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Создать систему, которая генерирует адаптированные тексты документов по вводным данным (тип объекта, этаж, площадь, ФИО, сроки и пр.).</w:t>
      </w:r>
    </w:p>
    <w:p w14:paraId="2AB4CD5A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7536CE8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Генератор документов в формате Word или PDF с автоматической подстановкой параметров и соблюдением юридического стиля.</w:t>
      </w:r>
    </w:p>
    <w:p w14:paraId="529F2E1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7. Модель прогнозирования сроков сдачи объектов на основе текстовых и визуальных данных</w:t>
      </w:r>
    </w:p>
    <w:p w14:paraId="3FB943F0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41701E83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lastRenderedPageBreak/>
        <w:t>Девелоперская компания ведёт аналитический архив по срокам строительства. С помощью мультимодальных моделей (текстовые отчёты + фото стройки) можно прогнозировать вероятность отклонения от графика сдачи.</w:t>
      </w:r>
    </w:p>
    <w:p w14:paraId="054F56A5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4FBB9D41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Разработать модель, которая по текущему статусу объекта (фото, отчёт СМР) оценивает риски задержек.</w:t>
      </w:r>
    </w:p>
    <w:p w14:paraId="6B8CB1FC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0F94F58E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Прототип, который показывает вероятность отклонений и даёт текстовые пояснения (основанные на распознанных признаках </w:t>
      </w:r>
      <w:r w:rsidR="00983B1C" w:rsidRPr="00D025DE">
        <w:rPr>
          <w:rFonts w:ascii="Times New Roman" w:hAnsi="Times New Roman" w:cs="Times New Roman"/>
          <w:bCs/>
          <w:sz w:val="24"/>
          <w:szCs w:val="24"/>
        </w:rPr>
        <w:t>–</w:t>
      </w:r>
      <w:r w:rsidRPr="00D025DE">
        <w:rPr>
          <w:rFonts w:ascii="Times New Roman" w:hAnsi="Times New Roman" w:cs="Times New Roman"/>
          <w:bCs/>
          <w:sz w:val="24"/>
          <w:szCs w:val="24"/>
        </w:rPr>
        <w:t xml:space="preserve"> «не завершены фасадные работы», «монтаж инженерии не начат»).</w:t>
      </w:r>
    </w:p>
    <w:p w14:paraId="609CF65E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8. Обратная генерация </w:t>
      </w:r>
      <w:r w:rsidR="00983B1C" w:rsidRPr="00D025DE">
        <w:rPr>
          <w:rFonts w:ascii="Times New Roman" w:hAnsi="Times New Roman" w:cs="Times New Roman"/>
          <w:bCs/>
          <w:sz w:val="24"/>
          <w:szCs w:val="24"/>
        </w:rPr>
        <w:t>–</w:t>
      </w:r>
      <w:r w:rsidRPr="00D025DE">
        <w:rPr>
          <w:rFonts w:ascii="Times New Roman" w:hAnsi="Times New Roman" w:cs="Times New Roman"/>
          <w:bCs/>
          <w:sz w:val="24"/>
          <w:szCs w:val="24"/>
        </w:rPr>
        <w:t xml:space="preserve"> ИИ-помощник для покупателей квартир</w:t>
      </w:r>
    </w:p>
    <w:p w14:paraId="00A44D51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3A36D5BF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 xml:space="preserve">Будущие покупатели часто задают типовые вопросы о квартирах, планировках, ипотеке, акциях, сроках. Вместо </w:t>
      </w:r>
      <w:proofErr w:type="spellStart"/>
      <w:r w:rsidRPr="00D025DE">
        <w:rPr>
          <w:rFonts w:ascii="Times New Roman" w:hAnsi="Times New Roman" w:cs="Times New Roman"/>
          <w:bCs/>
          <w:sz w:val="24"/>
          <w:szCs w:val="24"/>
        </w:rPr>
        <w:t>call</w:t>
      </w:r>
      <w:proofErr w:type="spellEnd"/>
      <w:r w:rsidRPr="00D025DE">
        <w:rPr>
          <w:rFonts w:ascii="Times New Roman" w:hAnsi="Times New Roman" w:cs="Times New Roman"/>
          <w:bCs/>
          <w:sz w:val="24"/>
          <w:szCs w:val="24"/>
        </w:rPr>
        <w:t>-центра предлагается реализовать LLM-бота, который обрабатывает текстовые и голосовые запросы, показывает планировки, ссылается на PDF-документы и может «объяснять» информацию простым языком.</w:t>
      </w:r>
    </w:p>
    <w:p w14:paraId="64B2D880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3C28A32E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Упростить коммуникацию с клиентами на этапе выбора квартиры и повысить качество первичного контакта.</w:t>
      </w:r>
    </w:p>
    <w:p w14:paraId="7E08FF23" w14:textId="77777777" w:rsidR="000E49EF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3A30E357" w14:textId="77777777" w:rsidR="005F3A4D" w:rsidRPr="00D025DE" w:rsidRDefault="000E49EF" w:rsidP="000E49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bCs/>
          <w:sz w:val="24"/>
          <w:szCs w:val="24"/>
        </w:rPr>
        <w:t>Демо-бот, способный отвечать на вопросы о жилом комплексе, ориентируясь в его характеристиках и маркетинговых документах.</w:t>
      </w:r>
    </w:p>
    <w:p w14:paraId="008E63BD" w14:textId="77777777" w:rsidR="005F3A4D" w:rsidRPr="00D025DE" w:rsidRDefault="005F3A4D" w:rsidP="004742B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195090C" w14:textId="77777777" w:rsidR="005F3A4D" w:rsidRPr="00D025DE" w:rsidRDefault="005F3A4D" w:rsidP="004742B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D8904D2" w14:textId="77777777" w:rsidR="00A1534A" w:rsidRPr="00D025DE" w:rsidRDefault="00A1534A" w:rsidP="00A153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25DE">
        <w:rPr>
          <w:rFonts w:ascii="Times New Roman" w:hAnsi="Times New Roman" w:cs="Times New Roman"/>
          <w:b/>
          <w:bCs/>
          <w:sz w:val="24"/>
          <w:szCs w:val="24"/>
        </w:rPr>
        <w:t>4.2 Методические материалы, определяющие процедуры оценивания знаний, умений, навыков и (или) опыта деятельности, характеризующих этапы формирования компетенций</w:t>
      </w:r>
    </w:p>
    <w:p w14:paraId="0C8AF496" w14:textId="77777777" w:rsidR="00A1534A" w:rsidRPr="00D025DE" w:rsidRDefault="00A1534A" w:rsidP="00A1534A">
      <w:pPr>
        <w:spacing w:after="0" w:line="240" w:lineRule="auto"/>
        <w:ind w:left="1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D5E18E" w14:textId="77777777" w:rsidR="00A1534A" w:rsidRPr="00D025DE" w:rsidRDefault="00A1534A" w:rsidP="00A1534A">
      <w:pPr>
        <w:spacing w:after="0" w:line="240" w:lineRule="auto"/>
        <w:ind w:right="-1" w:firstLine="709"/>
        <w:jc w:val="both"/>
        <w:rPr>
          <w:rFonts w:ascii="Times New Roman" w:hAnsi="Times New Roman" w:cs="Times New Roman"/>
          <w:b/>
          <w:bCs/>
          <w:i/>
          <w:color w:val="0070C0"/>
          <w:sz w:val="24"/>
          <w:szCs w:val="24"/>
        </w:rPr>
      </w:pPr>
    </w:p>
    <w:p w14:paraId="2D3ACDDE" w14:textId="77777777" w:rsidR="00A1534A" w:rsidRPr="00D025DE" w:rsidRDefault="00A1534A" w:rsidP="00A153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25DE">
        <w:rPr>
          <w:rFonts w:ascii="Times New Roman" w:hAnsi="Times New Roman" w:cs="Times New Roman"/>
          <w:b/>
          <w:bCs/>
          <w:sz w:val="24"/>
          <w:szCs w:val="24"/>
        </w:rPr>
        <w:t>Методические рекомендации, определяющие процедуры оценивания на экзамене:</w:t>
      </w:r>
    </w:p>
    <w:p w14:paraId="43F889DA" w14:textId="77777777" w:rsidR="00A1534A" w:rsidRPr="00D025DE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Процедура промежуточной аттестации проходит в соответствии с Положением о текущем контроле и промежуточной аттестации обучающихся. </w:t>
      </w:r>
    </w:p>
    <w:p w14:paraId="30CD3F9F" w14:textId="77777777" w:rsidR="00A1534A" w:rsidRPr="00D025DE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Итоговой формой контроля сформированности компетенций у обучающихся по дисциплине является экзамен. Студенты обязаны сдать экзамен в соответствии с расписанием и учебным планом.</w:t>
      </w:r>
    </w:p>
    <w:p w14:paraId="4D0E7EEB" w14:textId="77777777" w:rsidR="00A1534A" w:rsidRPr="00D025DE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ФОС промежуточной аттестации состоит из вопросов к экзамену и результатов текущего контроля.</w:t>
      </w:r>
    </w:p>
    <w:p w14:paraId="4027D423" w14:textId="77777777" w:rsidR="00A1534A" w:rsidRPr="00D025DE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Экзамен по дисциплине преследует цель оценить работу студента за курс, получение теоретических знаний, их прочность, развитие творческого мышления, приобретение навыков самостоятельной работы, умение применять полученные знания для решения практических задач.</w:t>
      </w:r>
    </w:p>
    <w:p w14:paraId="53022997" w14:textId="77777777" w:rsidR="00A1534A" w:rsidRPr="00D025DE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Форма проведения экзамена: устно. </w:t>
      </w:r>
    </w:p>
    <w:p w14:paraId="15026EC2" w14:textId="77777777" w:rsidR="00A1534A" w:rsidRPr="00D025DE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Экзаменатору предоставляется право задавать студентам дополнительные вопросы по всей учебной программе дисциплины.</w:t>
      </w:r>
    </w:p>
    <w:p w14:paraId="195FC758" w14:textId="77777777" w:rsidR="00A1534A" w:rsidRPr="00D025DE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Результат сдачи экзамена заноситься преподавателем в экзаменационную ведомость и зачетную книжку.</w:t>
      </w:r>
    </w:p>
    <w:p w14:paraId="0A6F3DA9" w14:textId="77777777" w:rsidR="00A1534A" w:rsidRPr="00D025DE" w:rsidRDefault="00A1534A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Оценивание уровня освоения дисциплины основывается на качестве выполнения студентом заданий текущего контроля и ответов на вопросы экзамена.</w:t>
      </w:r>
    </w:p>
    <w:p w14:paraId="689D22D5" w14:textId="77777777" w:rsidR="00BE2EE1" w:rsidRPr="00D025DE" w:rsidRDefault="00BE2EE1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4E262F" w14:textId="77777777" w:rsidR="00BE2EE1" w:rsidRPr="00D025DE" w:rsidRDefault="00BE2EE1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Оценивание студентов происходит исходя из следующих параметров: оценка зарабатывается в течение семестра, а не только на экзамене, подготовка и систематизация </w:t>
      </w:r>
      <w:r w:rsidRPr="00D025DE">
        <w:rPr>
          <w:rFonts w:ascii="Times New Roman" w:hAnsi="Times New Roman" w:cs="Times New Roman"/>
          <w:sz w:val="24"/>
          <w:szCs w:val="24"/>
        </w:rPr>
        <w:lastRenderedPageBreak/>
        <w:t xml:space="preserve">знаний на экзамен обязательна, необходимо учитывать особенности программы ТОП-ИИ и реализации практико-ориентированного подхода. </w:t>
      </w:r>
    </w:p>
    <w:p w14:paraId="241BCCFE" w14:textId="77777777" w:rsidR="00BE2EE1" w:rsidRPr="00D025DE" w:rsidRDefault="00BE2EE1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Исходя из этого был выбран следующий способ оценивания. Студенты в течение семестра </w:t>
      </w:r>
      <w:r w:rsidR="00BF4D41" w:rsidRPr="00D025DE">
        <w:rPr>
          <w:rFonts w:ascii="Times New Roman" w:hAnsi="Times New Roman" w:cs="Times New Roman"/>
          <w:sz w:val="24"/>
          <w:szCs w:val="24"/>
        </w:rPr>
        <w:t>защищают работы, в количестве 9</w:t>
      </w:r>
      <w:r w:rsidR="00A90723" w:rsidRPr="00D025DE">
        <w:rPr>
          <w:rFonts w:ascii="Times New Roman" w:hAnsi="Times New Roman" w:cs="Times New Roman"/>
          <w:sz w:val="24"/>
          <w:szCs w:val="24"/>
        </w:rPr>
        <w:t xml:space="preserve"> штук. </w:t>
      </w:r>
      <w:r w:rsidR="00BA3DC2" w:rsidRPr="00D025DE">
        <w:rPr>
          <w:rFonts w:ascii="Times New Roman" w:hAnsi="Times New Roman" w:cs="Times New Roman"/>
          <w:sz w:val="24"/>
          <w:szCs w:val="24"/>
        </w:rPr>
        <w:t>За каждую работу начисляются баллы, от 2 до 5, суммарно 45 баллов.</w:t>
      </w:r>
    </w:p>
    <w:p w14:paraId="5993DFBF" w14:textId="77777777" w:rsidR="00A90723" w:rsidRPr="00D025DE" w:rsidRDefault="00A90723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В середине семестра проходит аттестация студентов. Студент аттестован, если </w:t>
      </w:r>
      <w:r w:rsidR="00BA3DC2" w:rsidRPr="00D025DE">
        <w:rPr>
          <w:rFonts w:ascii="Times New Roman" w:hAnsi="Times New Roman" w:cs="Times New Roman"/>
          <w:sz w:val="24"/>
          <w:szCs w:val="24"/>
        </w:rPr>
        <w:t>наберет 10</w:t>
      </w:r>
      <w:r w:rsidRPr="00D025DE">
        <w:rPr>
          <w:rFonts w:ascii="Times New Roman" w:hAnsi="Times New Roman" w:cs="Times New Roman"/>
          <w:sz w:val="24"/>
          <w:szCs w:val="24"/>
        </w:rPr>
        <w:t xml:space="preserve"> баллов на момент аттестации.</w:t>
      </w:r>
    </w:p>
    <w:p w14:paraId="18FB9A6D" w14:textId="77777777" w:rsidR="00BE2EE1" w:rsidRPr="00D025DE" w:rsidRDefault="00A90723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Практикуется механизм допуска к экзамену. На момент окончания зачётной недели студент должен </w:t>
      </w:r>
      <w:r w:rsidR="00BA3DC2" w:rsidRPr="00D025DE">
        <w:rPr>
          <w:rFonts w:ascii="Times New Roman" w:hAnsi="Times New Roman" w:cs="Times New Roman"/>
          <w:sz w:val="24"/>
          <w:szCs w:val="24"/>
        </w:rPr>
        <w:t>2</w:t>
      </w:r>
      <w:r w:rsidRPr="00D025DE">
        <w:rPr>
          <w:rFonts w:ascii="Times New Roman" w:hAnsi="Times New Roman" w:cs="Times New Roman"/>
          <w:sz w:val="24"/>
          <w:szCs w:val="24"/>
        </w:rPr>
        <w:t>0 баллов за работу в семестре.</w:t>
      </w:r>
    </w:p>
    <w:p w14:paraId="075FFAA1" w14:textId="77777777" w:rsidR="00A90723" w:rsidRPr="00D025DE" w:rsidRDefault="00A90723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Да</w:t>
      </w:r>
      <w:r w:rsidR="00BA3DC2" w:rsidRPr="00D025DE">
        <w:rPr>
          <w:rFonts w:ascii="Times New Roman" w:hAnsi="Times New Roman" w:cs="Times New Roman"/>
          <w:sz w:val="24"/>
          <w:szCs w:val="24"/>
        </w:rPr>
        <w:t>лее баллы переводят в оценку. 30</w:t>
      </w:r>
      <w:r w:rsidRPr="00D025DE">
        <w:rPr>
          <w:rFonts w:ascii="Times New Roman" w:hAnsi="Times New Roman" w:cs="Times New Roman"/>
          <w:sz w:val="24"/>
          <w:szCs w:val="24"/>
        </w:rPr>
        <w:t xml:space="preserve"> баллов – 3, 40 баллов – 4, 45 баллов – 5.</w:t>
      </w:r>
    </w:p>
    <w:p w14:paraId="081E9A5B" w14:textId="77777777" w:rsidR="00A90723" w:rsidRPr="00D025DE" w:rsidRDefault="00A90723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Эта оценка учитывается на экзамене, как одна из 4 оценок. Допуск к экзамену учитывается, как оценка 2.</w:t>
      </w:r>
    </w:p>
    <w:p w14:paraId="19143A73" w14:textId="77777777" w:rsidR="00A90723" w:rsidRPr="00D025DE" w:rsidRDefault="00A90723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На консультации студенты защищают экзаменационные проекты в командах. </w:t>
      </w:r>
    </w:p>
    <w:p w14:paraId="381319C1" w14:textId="77777777" w:rsidR="00A90723" w:rsidRPr="00D025DE" w:rsidRDefault="00A90723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На экзамене студенты отвечают на два вопроса в билете устно.</w:t>
      </w:r>
    </w:p>
    <w:p w14:paraId="4FCFE1FF" w14:textId="77777777" w:rsidR="006258DF" w:rsidRPr="00D025DE" w:rsidRDefault="006258DF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Итого студент имеет </w:t>
      </w:r>
      <w:r w:rsidR="00BA3DC2" w:rsidRPr="00D025DE">
        <w:rPr>
          <w:rFonts w:ascii="Times New Roman" w:hAnsi="Times New Roman" w:cs="Times New Roman"/>
          <w:sz w:val="24"/>
          <w:szCs w:val="24"/>
        </w:rPr>
        <w:t>4</w:t>
      </w:r>
      <w:r w:rsidRPr="00D025DE">
        <w:rPr>
          <w:rFonts w:ascii="Times New Roman" w:hAnsi="Times New Roman" w:cs="Times New Roman"/>
          <w:sz w:val="24"/>
          <w:szCs w:val="24"/>
        </w:rPr>
        <w:t xml:space="preserve"> оцен</w:t>
      </w:r>
      <w:r w:rsidR="00BA3DC2" w:rsidRPr="00D025DE">
        <w:rPr>
          <w:rFonts w:ascii="Times New Roman" w:hAnsi="Times New Roman" w:cs="Times New Roman"/>
          <w:sz w:val="24"/>
          <w:szCs w:val="24"/>
        </w:rPr>
        <w:t>ки</w:t>
      </w:r>
      <w:r w:rsidRPr="00D025DE">
        <w:rPr>
          <w:rFonts w:ascii="Times New Roman" w:hAnsi="Times New Roman" w:cs="Times New Roman"/>
          <w:sz w:val="24"/>
          <w:szCs w:val="24"/>
        </w:rPr>
        <w:t xml:space="preserve"> – работа в семестре, проект,</w:t>
      </w:r>
      <w:r w:rsidR="004771AB" w:rsidRPr="00D025DE">
        <w:rPr>
          <w:rFonts w:ascii="Times New Roman" w:hAnsi="Times New Roman" w:cs="Times New Roman"/>
          <w:sz w:val="24"/>
          <w:szCs w:val="24"/>
        </w:rPr>
        <w:t xml:space="preserve"> аттестация</w:t>
      </w:r>
      <w:r w:rsidRPr="00D025DE">
        <w:rPr>
          <w:rFonts w:ascii="Times New Roman" w:hAnsi="Times New Roman" w:cs="Times New Roman"/>
          <w:sz w:val="24"/>
          <w:szCs w:val="24"/>
        </w:rPr>
        <w:t xml:space="preserve"> и два ответа на билеты.</w:t>
      </w:r>
    </w:p>
    <w:p w14:paraId="751DC827" w14:textId="77777777" w:rsidR="006258DF" w:rsidRPr="00D025DE" w:rsidRDefault="006258DF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Вычисляется средняя арифметическая округляется и объявляется студенту. Если оценка утраивает, экзамен закончен, если нет, студент может повысить её, получив две дополнительные оценки – за недоделанные лабораторные работы в семестре и за общение с преподавателем на тему компьютерного зрения.</w:t>
      </w:r>
    </w:p>
    <w:p w14:paraId="12947C2D" w14:textId="77777777" w:rsidR="00C35761" w:rsidRPr="00D025DE" w:rsidRDefault="00C35761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Индивидуальные задания и экзаменационный проект оценивают практические навыки студентов, экзамен оценивает способность устно излагать свои мысли.</w:t>
      </w:r>
    </w:p>
    <w:p w14:paraId="656C9580" w14:textId="77777777" w:rsidR="00A90723" w:rsidRPr="00D025DE" w:rsidRDefault="000D5504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Подразумевается, что </w:t>
      </w:r>
      <w:proofErr w:type="gramStart"/>
      <w:r w:rsidRPr="00D025DE">
        <w:rPr>
          <w:rFonts w:ascii="Times New Roman" w:hAnsi="Times New Roman" w:cs="Times New Roman"/>
          <w:sz w:val="24"/>
          <w:szCs w:val="24"/>
        </w:rPr>
        <w:t>оценка Отлично</w:t>
      </w:r>
      <w:proofErr w:type="gramEnd"/>
      <w:r w:rsidRPr="00D025DE">
        <w:rPr>
          <w:rFonts w:ascii="Times New Roman" w:hAnsi="Times New Roman" w:cs="Times New Roman"/>
          <w:sz w:val="24"/>
          <w:szCs w:val="24"/>
        </w:rPr>
        <w:t xml:space="preserve"> означает выполнение всех лабораторных работ, проекта, и ответа по билетам на оценки 4 или 5.</w:t>
      </w:r>
    </w:p>
    <w:p w14:paraId="11B03076" w14:textId="77777777" w:rsidR="000D5504" w:rsidRPr="00D025DE" w:rsidRDefault="000D5504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Оценка хорошо означает как минимум выполнение практической работы на удовлетворительно и знаний теории на 4-5 или наоборот.</w:t>
      </w:r>
    </w:p>
    <w:p w14:paraId="2F3FD3FE" w14:textId="77777777" w:rsidR="000D5504" w:rsidRPr="00D025DE" w:rsidRDefault="000D5504" w:rsidP="009B551F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Оценка удовлетворительно означает, что студент владеет базовыми знаниями теории и способен решать задачи компьютерного зрения на базовом уровне.</w:t>
      </w:r>
    </w:p>
    <w:p w14:paraId="3EB488CC" w14:textId="77777777" w:rsidR="009B551F" w:rsidRPr="00D025DE" w:rsidRDefault="007803B1" w:rsidP="009B551F">
      <w:pPr>
        <w:pStyle w:val="3"/>
        <w:shd w:val="clear" w:color="auto" w:fill="FFFFFF"/>
        <w:spacing w:before="0" w:line="240" w:lineRule="auto"/>
        <w:rPr>
          <w:rStyle w:val="af"/>
          <w:rFonts w:ascii="Times New Roman" w:hAnsi="Times New Roman" w:cs="Times New Roman"/>
          <w:b w:val="0"/>
          <w:bCs w:val="0"/>
          <w:i/>
          <w:iCs/>
          <w:color w:val="404040"/>
        </w:rPr>
      </w:pPr>
      <w:r w:rsidRPr="00D025DE">
        <w:rPr>
          <w:rStyle w:val="af"/>
          <w:rFonts w:ascii="Times New Roman" w:hAnsi="Times New Roman" w:cs="Times New Roman"/>
          <w:b w:val="0"/>
          <w:bCs w:val="0"/>
          <w:i/>
          <w:iCs/>
          <w:color w:val="404040"/>
        </w:rPr>
        <w:t>Пример оценивания студентов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668"/>
        <w:gridCol w:w="1253"/>
        <w:gridCol w:w="1098"/>
        <w:gridCol w:w="994"/>
        <w:gridCol w:w="994"/>
        <w:gridCol w:w="903"/>
        <w:gridCol w:w="510"/>
        <w:gridCol w:w="949"/>
        <w:gridCol w:w="976"/>
      </w:tblGrid>
      <w:tr w:rsidR="00DA58B5" w:rsidRPr="00D025DE" w14:paraId="53E9ED4C" w14:textId="77777777" w:rsidTr="00DA58B5">
        <w:trPr>
          <w:trHeight w:val="928"/>
        </w:trPr>
        <w:tc>
          <w:tcPr>
            <w:tcW w:w="0" w:type="auto"/>
            <w:noWrap/>
            <w:vAlign w:val="center"/>
            <w:hideMark/>
          </w:tcPr>
          <w:p w14:paraId="2EF0C590" w14:textId="77777777" w:rsidR="00DA58B5" w:rsidRPr="00D025DE" w:rsidRDefault="00DA58B5" w:rsidP="00DA58B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Сумма баллов</w:t>
            </w:r>
          </w:p>
        </w:tc>
        <w:tc>
          <w:tcPr>
            <w:tcW w:w="0" w:type="auto"/>
            <w:vAlign w:val="center"/>
            <w:hideMark/>
          </w:tcPr>
          <w:p w14:paraId="65D7FBC7" w14:textId="77777777" w:rsidR="00DA58B5" w:rsidRPr="00D025DE" w:rsidRDefault="00DA58B5" w:rsidP="00DA58B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оценка семестр</w:t>
            </w:r>
          </w:p>
        </w:tc>
        <w:tc>
          <w:tcPr>
            <w:tcW w:w="0" w:type="auto"/>
            <w:vAlign w:val="center"/>
            <w:hideMark/>
          </w:tcPr>
          <w:p w14:paraId="29E2F2A9" w14:textId="77777777" w:rsidR="00DA58B5" w:rsidRPr="00D025DE" w:rsidRDefault="00DA58B5" w:rsidP="00DA58B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Экзамен проект</w:t>
            </w:r>
          </w:p>
        </w:tc>
        <w:tc>
          <w:tcPr>
            <w:tcW w:w="0" w:type="auto"/>
            <w:noWrap/>
            <w:vAlign w:val="center"/>
            <w:hideMark/>
          </w:tcPr>
          <w:p w14:paraId="0284106B" w14:textId="77777777" w:rsidR="00DA58B5" w:rsidRPr="00D025DE" w:rsidRDefault="00DA58B5" w:rsidP="00DA58B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Билет 1</w:t>
            </w:r>
          </w:p>
        </w:tc>
        <w:tc>
          <w:tcPr>
            <w:tcW w:w="0" w:type="auto"/>
            <w:noWrap/>
            <w:vAlign w:val="center"/>
            <w:hideMark/>
          </w:tcPr>
          <w:p w14:paraId="1F76963D" w14:textId="77777777" w:rsidR="00DA58B5" w:rsidRPr="00D025DE" w:rsidRDefault="00DA58B5" w:rsidP="00DA58B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Билет 2</w:t>
            </w:r>
          </w:p>
        </w:tc>
        <w:tc>
          <w:tcPr>
            <w:tcW w:w="0" w:type="auto"/>
            <w:noWrap/>
            <w:vAlign w:val="center"/>
            <w:hideMark/>
          </w:tcPr>
          <w:p w14:paraId="236E72F0" w14:textId="77777777" w:rsidR="00DA58B5" w:rsidRPr="00D025DE" w:rsidRDefault="00DA58B5" w:rsidP="00DA58B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Беседа</w:t>
            </w:r>
          </w:p>
        </w:tc>
        <w:tc>
          <w:tcPr>
            <w:tcW w:w="0" w:type="auto"/>
            <w:noWrap/>
            <w:vAlign w:val="center"/>
            <w:hideMark/>
          </w:tcPr>
          <w:p w14:paraId="5F3C2452" w14:textId="77777777" w:rsidR="00DA58B5" w:rsidRPr="00D025DE" w:rsidRDefault="00DA58B5" w:rsidP="00DA58B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</w:p>
        </w:tc>
        <w:tc>
          <w:tcPr>
            <w:tcW w:w="0" w:type="auto"/>
            <w:vAlign w:val="center"/>
          </w:tcPr>
          <w:p w14:paraId="214A5467" w14:textId="77777777" w:rsidR="00DA58B5" w:rsidRPr="00D025DE" w:rsidRDefault="00DA58B5" w:rsidP="00DA58B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Общие баллы</w:t>
            </w:r>
          </w:p>
        </w:tc>
        <w:tc>
          <w:tcPr>
            <w:tcW w:w="0" w:type="auto"/>
            <w:noWrap/>
            <w:vAlign w:val="center"/>
            <w:hideMark/>
          </w:tcPr>
          <w:p w14:paraId="3B94BB80" w14:textId="77777777" w:rsidR="00DA58B5" w:rsidRPr="00D025DE" w:rsidRDefault="00DA58B5" w:rsidP="00DA58B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Оценка</w:t>
            </w:r>
          </w:p>
        </w:tc>
      </w:tr>
      <w:tr w:rsidR="00DA58B5" w:rsidRPr="00D025DE" w14:paraId="23B87EFD" w14:textId="77777777" w:rsidTr="00DA58B5">
        <w:trPr>
          <w:trHeight w:val="300"/>
        </w:trPr>
        <w:tc>
          <w:tcPr>
            <w:tcW w:w="0" w:type="auto"/>
            <w:noWrap/>
            <w:hideMark/>
          </w:tcPr>
          <w:p w14:paraId="5041679B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noWrap/>
            <w:hideMark/>
          </w:tcPr>
          <w:p w14:paraId="78308DD5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79BE0D20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B0A826F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14:paraId="2D3A8EE7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14:paraId="3A88FEB2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349FD725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14:paraId="730D702B" w14:textId="77777777" w:rsidR="00DA58B5" w:rsidRPr="00D025DE" w:rsidRDefault="00DA58B5" w:rsidP="00C3576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0" w:type="auto"/>
            <w:noWrap/>
            <w:hideMark/>
          </w:tcPr>
          <w:p w14:paraId="659517A2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DA58B5" w:rsidRPr="00D025DE" w14:paraId="20B202B4" w14:textId="77777777" w:rsidTr="00DA58B5">
        <w:trPr>
          <w:trHeight w:val="300"/>
        </w:trPr>
        <w:tc>
          <w:tcPr>
            <w:tcW w:w="0" w:type="auto"/>
            <w:noWrap/>
            <w:hideMark/>
          </w:tcPr>
          <w:p w14:paraId="77EC8147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noWrap/>
            <w:hideMark/>
          </w:tcPr>
          <w:p w14:paraId="47288B09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796AB70D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DFD6550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D245DA4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7294389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551081E9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14:paraId="7554A8C0" w14:textId="77777777" w:rsidR="00DA58B5" w:rsidRPr="00D025DE" w:rsidRDefault="00DA58B5" w:rsidP="00C3576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  <w:tc>
          <w:tcPr>
            <w:tcW w:w="0" w:type="auto"/>
            <w:noWrap/>
            <w:hideMark/>
          </w:tcPr>
          <w:p w14:paraId="4BDAB72C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DA58B5" w:rsidRPr="00D025DE" w14:paraId="43D5F644" w14:textId="77777777" w:rsidTr="00DA58B5">
        <w:trPr>
          <w:trHeight w:val="300"/>
        </w:trPr>
        <w:tc>
          <w:tcPr>
            <w:tcW w:w="0" w:type="auto"/>
            <w:noWrap/>
            <w:hideMark/>
          </w:tcPr>
          <w:p w14:paraId="681E868F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noWrap/>
            <w:hideMark/>
          </w:tcPr>
          <w:p w14:paraId="761D0D9D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3A02EEE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33533B5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B0D7906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14:paraId="7EE8C5F3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42FEF556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14:paraId="4A16BA09" w14:textId="77777777" w:rsidR="00DA58B5" w:rsidRPr="00D025DE" w:rsidRDefault="00DA58B5" w:rsidP="00C3576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0" w:type="auto"/>
            <w:noWrap/>
            <w:hideMark/>
          </w:tcPr>
          <w:p w14:paraId="64EBC448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DA58B5" w:rsidRPr="00D025DE" w14:paraId="18F93F38" w14:textId="77777777" w:rsidTr="00DA58B5">
        <w:trPr>
          <w:trHeight w:val="300"/>
        </w:trPr>
        <w:tc>
          <w:tcPr>
            <w:tcW w:w="0" w:type="auto"/>
            <w:noWrap/>
            <w:hideMark/>
          </w:tcPr>
          <w:p w14:paraId="02556F11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noWrap/>
            <w:hideMark/>
          </w:tcPr>
          <w:p w14:paraId="229282EB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9B53D80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90536F5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081A3E95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71DF8AFB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27E3A982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14:paraId="63EAB079" w14:textId="77777777" w:rsidR="00DA58B5" w:rsidRPr="00D025DE" w:rsidRDefault="00DA58B5" w:rsidP="00C3576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0" w:type="auto"/>
            <w:noWrap/>
            <w:hideMark/>
          </w:tcPr>
          <w:p w14:paraId="3D810067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DA58B5" w:rsidRPr="00D025DE" w14:paraId="63BB6615" w14:textId="77777777" w:rsidTr="00DA58B5">
        <w:trPr>
          <w:trHeight w:val="300"/>
        </w:trPr>
        <w:tc>
          <w:tcPr>
            <w:tcW w:w="0" w:type="auto"/>
            <w:noWrap/>
            <w:hideMark/>
          </w:tcPr>
          <w:p w14:paraId="2CFB0BFB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noWrap/>
            <w:hideMark/>
          </w:tcPr>
          <w:p w14:paraId="36075E59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3BB3EB8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161F022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54639A5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14:paraId="621E3AFE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CCA0A20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14:paraId="2DF33E06" w14:textId="77777777" w:rsidR="00DA58B5" w:rsidRPr="00D025DE" w:rsidRDefault="00DA58B5" w:rsidP="00C3576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0" w:type="auto"/>
            <w:noWrap/>
            <w:hideMark/>
          </w:tcPr>
          <w:p w14:paraId="679F4232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DA58B5" w:rsidRPr="00D025DE" w14:paraId="04A80DE6" w14:textId="77777777" w:rsidTr="00DA58B5">
        <w:trPr>
          <w:trHeight w:val="300"/>
        </w:trPr>
        <w:tc>
          <w:tcPr>
            <w:tcW w:w="0" w:type="auto"/>
            <w:noWrap/>
            <w:hideMark/>
          </w:tcPr>
          <w:p w14:paraId="27481F61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noWrap/>
            <w:hideMark/>
          </w:tcPr>
          <w:p w14:paraId="14E8875C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79D93F6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3421F68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0ABBA6DC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BFD03BD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14853DE2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14:paraId="56A3C0DF" w14:textId="77777777" w:rsidR="00DA58B5" w:rsidRPr="00D025DE" w:rsidRDefault="00DA58B5" w:rsidP="00C3576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0" w:type="auto"/>
            <w:noWrap/>
            <w:hideMark/>
          </w:tcPr>
          <w:p w14:paraId="632B0693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DA58B5" w:rsidRPr="00D025DE" w14:paraId="38443D6F" w14:textId="77777777" w:rsidTr="00DA58B5">
        <w:trPr>
          <w:trHeight w:val="300"/>
        </w:trPr>
        <w:tc>
          <w:tcPr>
            <w:tcW w:w="0" w:type="auto"/>
            <w:noWrap/>
            <w:hideMark/>
          </w:tcPr>
          <w:p w14:paraId="3E29D186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noWrap/>
            <w:hideMark/>
          </w:tcPr>
          <w:p w14:paraId="6557D885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761A5429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14:paraId="6B1B8DAC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B16E52A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8624277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4C9CB0A3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14:paraId="32313C26" w14:textId="77777777" w:rsidR="00DA58B5" w:rsidRPr="00D025DE" w:rsidRDefault="00DA58B5" w:rsidP="00C3576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noWrap/>
            <w:hideMark/>
          </w:tcPr>
          <w:p w14:paraId="25DD5CF7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DA58B5" w:rsidRPr="00D025DE" w14:paraId="7530E8F9" w14:textId="77777777" w:rsidTr="00DA58B5">
        <w:trPr>
          <w:trHeight w:val="300"/>
        </w:trPr>
        <w:tc>
          <w:tcPr>
            <w:tcW w:w="0" w:type="auto"/>
            <w:noWrap/>
            <w:hideMark/>
          </w:tcPr>
          <w:p w14:paraId="2CF58CAA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noWrap/>
            <w:hideMark/>
          </w:tcPr>
          <w:p w14:paraId="63221838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E07FA9B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325D31F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D20F253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3FD3E7C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3552EDD8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14:paraId="497B464B" w14:textId="77777777" w:rsidR="00DA58B5" w:rsidRPr="00D025DE" w:rsidRDefault="00DA58B5" w:rsidP="00C3576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0" w:type="auto"/>
            <w:noWrap/>
            <w:hideMark/>
          </w:tcPr>
          <w:p w14:paraId="19448862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DA58B5" w:rsidRPr="00D025DE" w14:paraId="215FB595" w14:textId="77777777" w:rsidTr="00DA58B5">
        <w:trPr>
          <w:trHeight w:val="300"/>
        </w:trPr>
        <w:tc>
          <w:tcPr>
            <w:tcW w:w="0" w:type="auto"/>
            <w:noWrap/>
            <w:hideMark/>
          </w:tcPr>
          <w:p w14:paraId="70667C55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noWrap/>
            <w:hideMark/>
          </w:tcPr>
          <w:p w14:paraId="26BCCE07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438B3D7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7E581C03" w14:textId="77777777" w:rsidR="00DA58B5" w:rsidRPr="00D025DE" w:rsidRDefault="00DA58B5" w:rsidP="00E86F5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14:paraId="1537A849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14:paraId="133FC27A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4 </w:t>
            </w:r>
          </w:p>
        </w:tc>
        <w:tc>
          <w:tcPr>
            <w:tcW w:w="0" w:type="auto"/>
            <w:noWrap/>
            <w:hideMark/>
          </w:tcPr>
          <w:p w14:paraId="10148084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5 </w:t>
            </w:r>
          </w:p>
        </w:tc>
        <w:tc>
          <w:tcPr>
            <w:tcW w:w="0" w:type="auto"/>
          </w:tcPr>
          <w:p w14:paraId="7D92F249" w14:textId="77777777" w:rsidR="00DA58B5" w:rsidRPr="00D025DE" w:rsidRDefault="00DA58B5" w:rsidP="00C3576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0" w:type="auto"/>
            <w:noWrap/>
            <w:hideMark/>
          </w:tcPr>
          <w:p w14:paraId="0965CC6A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DA58B5" w:rsidRPr="00D025DE" w14:paraId="79048455" w14:textId="77777777" w:rsidTr="00DA58B5">
        <w:trPr>
          <w:trHeight w:val="300"/>
        </w:trPr>
        <w:tc>
          <w:tcPr>
            <w:tcW w:w="0" w:type="auto"/>
            <w:noWrap/>
            <w:hideMark/>
          </w:tcPr>
          <w:p w14:paraId="6FC5DC02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noWrap/>
            <w:hideMark/>
          </w:tcPr>
          <w:p w14:paraId="1496327D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11B9F54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7BBC4303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0063C0B5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DE4818D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4 </w:t>
            </w:r>
          </w:p>
        </w:tc>
        <w:tc>
          <w:tcPr>
            <w:tcW w:w="0" w:type="auto"/>
            <w:noWrap/>
            <w:hideMark/>
          </w:tcPr>
          <w:p w14:paraId="124AAEA2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4 </w:t>
            </w:r>
          </w:p>
        </w:tc>
        <w:tc>
          <w:tcPr>
            <w:tcW w:w="0" w:type="auto"/>
          </w:tcPr>
          <w:p w14:paraId="561A255E" w14:textId="77777777" w:rsidR="00DA58B5" w:rsidRPr="00D025DE" w:rsidRDefault="00DA58B5" w:rsidP="00C3576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  <w:tc>
          <w:tcPr>
            <w:tcW w:w="0" w:type="auto"/>
            <w:noWrap/>
            <w:hideMark/>
          </w:tcPr>
          <w:p w14:paraId="4418731A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DA58B5" w:rsidRPr="00D025DE" w14:paraId="30375713" w14:textId="77777777" w:rsidTr="00DA58B5">
        <w:trPr>
          <w:trHeight w:val="300"/>
        </w:trPr>
        <w:tc>
          <w:tcPr>
            <w:tcW w:w="0" w:type="auto"/>
            <w:noWrap/>
            <w:hideMark/>
          </w:tcPr>
          <w:p w14:paraId="3D55B38E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1BD62009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0097BDC2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8576FB3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D651706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A30FCD3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645FF49B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14:paraId="5037C2DD" w14:textId="77777777" w:rsidR="00DA58B5" w:rsidRPr="00D025DE" w:rsidRDefault="00DA58B5" w:rsidP="00C3576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noWrap/>
            <w:hideMark/>
          </w:tcPr>
          <w:p w14:paraId="063B68FD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DA58B5" w:rsidRPr="00D025DE" w14:paraId="77B52895" w14:textId="77777777" w:rsidTr="00DA58B5">
        <w:trPr>
          <w:trHeight w:val="300"/>
        </w:trPr>
        <w:tc>
          <w:tcPr>
            <w:tcW w:w="0" w:type="auto"/>
            <w:noWrap/>
            <w:hideMark/>
          </w:tcPr>
          <w:p w14:paraId="56145156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64813D7C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4D20B7CE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7B383A0A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7179A87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F90017D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7295E715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14:paraId="7BCF0630" w14:textId="77777777" w:rsidR="00DA58B5" w:rsidRPr="00D025DE" w:rsidRDefault="00DA58B5" w:rsidP="00C3576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0" w:type="auto"/>
            <w:noWrap/>
            <w:hideMark/>
          </w:tcPr>
          <w:p w14:paraId="502D5F7D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DA58B5" w:rsidRPr="00D025DE" w14:paraId="34640575" w14:textId="77777777" w:rsidTr="00DA58B5">
        <w:trPr>
          <w:trHeight w:val="300"/>
        </w:trPr>
        <w:tc>
          <w:tcPr>
            <w:tcW w:w="0" w:type="auto"/>
            <w:noWrap/>
            <w:hideMark/>
          </w:tcPr>
          <w:p w14:paraId="7BE2C4BA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45A2034A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73650120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4E92143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7EADCBE5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C74181C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CCDD731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5 </w:t>
            </w:r>
          </w:p>
        </w:tc>
        <w:tc>
          <w:tcPr>
            <w:tcW w:w="0" w:type="auto"/>
          </w:tcPr>
          <w:p w14:paraId="3FC557BB" w14:textId="77777777" w:rsidR="00DA58B5" w:rsidRPr="00D025DE" w:rsidRDefault="00DA58B5" w:rsidP="00C3576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10C36E1D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DA58B5" w:rsidRPr="00D025DE" w14:paraId="74A2B946" w14:textId="77777777" w:rsidTr="00DA58B5">
        <w:trPr>
          <w:trHeight w:val="300"/>
        </w:trPr>
        <w:tc>
          <w:tcPr>
            <w:tcW w:w="0" w:type="auto"/>
            <w:noWrap/>
            <w:hideMark/>
          </w:tcPr>
          <w:p w14:paraId="7C3238CF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2DBA5F34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ат</w:t>
            </w:r>
            <w:proofErr w:type="spellEnd"/>
          </w:p>
        </w:tc>
        <w:tc>
          <w:tcPr>
            <w:tcW w:w="0" w:type="auto"/>
            <w:noWrap/>
            <w:hideMark/>
          </w:tcPr>
          <w:p w14:paraId="61E3070F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14:paraId="5D92BAFD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14:paraId="611C755E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14:paraId="1BCF81D9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02B52E7D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14:paraId="7BC51DEA" w14:textId="77777777" w:rsidR="00DA58B5" w:rsidRPr="00D025DE" w:rsidRDefault="00DA58B5" w:rsidP="00C3576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419962A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DA58B5" w:rsidRPr="00D025DE" w14:paraId="4E19A081" w14:textId="77777777" w:rsidTr="00DA58B5">
        <w:trPr>
          <w:trHeight w:val="300"/>
        </w:trPr>
        <w:tc>
          <w:tcPr>
            <w:tcW w:w="0" w:type="auto"/>
            <w:noWrap/>
            <w:hideMark/>
          </w:tcPr>
          <w:p w14:paraId="21AAA17A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A01804A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sz w:val="24"/>
                <w:szCs w:val="24"/>
              </w:rPr>
              <w:t>пересдача</w:t>
            </w:r>
          </w:p>
        </w:tc>
        <w:tc>
          <w:tcPr>
            <w:tcW w:w="0" w:type="auto"/>
            <w:noWrap/>
            <w:hideMark/>
          </w:tcPr>
          <w:p w14:paraId="16A36EDA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14:paraId="16E05E1D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14:paraId="38874BDD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14:paraId="39762225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0408BC83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14:paraId="5E34A39D" w14:textId="77777777" w:rsidR="00DA58B5" w:rsidRPr="00D025DE" w:rsidRDefault="00DA58B5" w:rsidP="00C3576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4759674" w14:textId="77777777" w:rsidR="00DA58B5" w:rsidRPr="00D025DE" w:rsidRDefault="00DA58B5" w:rsidP="00C3576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</w:tbl>
    <w:p w14:paraId="482F4FD3" w14:textId="77777777" w:rsidR="009B551F" w:rsidRPr="00D025DE" w:rsidRDefault="00327BCD" w:rsidP="009B551F">
      <w:pPr>
        <w:pStyle w:val="ds-markdown-paragraph"/>
        <w:shd w:val="clear" w:color="auto" w:fill="FFFFFF"/>
        <w:spacing w:before="0" w:beforeAutospacing="0" w:after="0" w:afterAutospacing="0"/>
        <w:ind w:left="360" w:firstLine="349"/>
        <w:rPr>
          <w:color w:val="404040"/>
        </w:rPr>
      </w:pPr>
      <w:r w:rsidRPr="00D025DE">
        <w:rPr>
          <w:rStyle w:val="af"/>
          <w:color w:val="404040"/>
        </w:rPr>
        <w:t>Экзаменационный проект</w:t>
      </w:r>
      <w:r w:rsidR="009B551F" w:rsidRPr="00D025DE">
        <w:rPr>
          <w:color w:val="404040"/>
        </w:rPr>
        <w:t> оцениваются по:</w:t>
      </w:r>
    </w:p>
    <w:p w14:paraId="5A163F1F" w14:textId="77777777" w:rsidR="009B551F" w:rsidRPr="00D025DE" w:rsidRDefault="009B551F" w:rsidP="008B4006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851"/>
        <w:rPr>
          <w:color w:val="404040"/>
        </w:rPr>
      </w:pPr>
      <w:r w:rsidRPr="00D025DE">
        <w:rPr>
          <w:color w:val="404040"/>
        </w:rPr>
        <w:t>Корректности кода.</w:t>
      </w:r>
    </w:p>
    <w:p w14:paraId="22807090" w14:textId="77777777" w:rsidR="009B551F" w:rsidRPr="00D025DE" w:rsidRDefault="009B551F" w:rsidP="008B4006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851"/>
        <w:rPr>
          <w:color w:val="404040"/>
        </w:rPr>
      </w:pPr>
      <w:r w:rsidRPr="00D025DE">
        <w:rPr>
          <w:color w:val="404040"/>
        </w:rPr>
        <w:t>Достижению метрик.</w:t>
      </w:r>
    </w:p>
    <w:p w14:paraId="346B1829" w14:textId="77777777" w:rsidR="009B551F" w:rsidRPr="00D025DE" w:rsidRDefault="009B551F" w:rsidP="008B4006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851"/>
        <w:rPr>
          <w:color w:val="404040"/>
        </w:rPr>
      </w:pPr>
      <w:r w:rsidRPr="00D025DE">
        <w:rPr>
          <w:color w:val="404040"/>
        </w:rPr>
        <w:lastRenderedPageBreak/>
        <w:t xml:space="preserve">Качеству </w:t>
      </w:r>
      <w:r w:rsidR="00327BCD" w:rsidRPr="00D025DE">
        <w:rPr>
          <w:color w:val="404040"/>
        </w:rPr>
        <w:t>доклада</w:t>
      </w:r>
      <w:r w:rsidRPr="00D025DE">
        <w:rPr>
          <w:color w:val="404040"/>
        </w:rPr>
        <w:t xml:space="preserve"> (</w:t>
      </w:r>
      <w:r w:rsidR="008947CD" w:rsidRPr="00D025DE">
        <w:rPr>
          <w:color w:val="404040"/>
        </w:rPr>
        <w:t xml:space="preserve">полнота описания хода работы, </w:t>
      </w:r>
      <w:r w:rsidRPr="00D025DE">
        <w:rPr>
          <w:color w:val="404040"/>
        </w:rPr>
        <w:t>анализ ошибок, визуализация).</w:t>
      </w:r>
    </w:p>
    <w:p w14:paraId="0B8A9A30" w14:textId="77777777" w:rsidR="00A1534A" w:rsidRPr="00D025DE" w:rsidRDefault="00A1534A" w:rsidP="00A1534A">
      <w:pPr>
        <w:spacing w:after="0" w:line="240" w:lineRule="auto"/>
        <w:ind w:right="-1" w:firstLine="709"/>
        <w:jc w:val="both"/>
        <w:rPr>
          <w:rFonts w:ascii="Times New Roman" w:hAnsi="Times New Roman" w:cs="Times New Roman"/>
          <w:b/>
          <w:bCs/>
          <w:i/>
          <w:color w:val="0070C0"/>
          <w:sz w:val="24"/>
          <w:szCs w:val="24"/>
        </w:rPr>
      </w:pPr>
    </w:p>
    <w:p w14:paraId="5F49ED3E" w14:textId="77777777" w:rsidR="00A1534A" w:rsidRPr="00D025DE" w:rsidRDefault="00A1534A" w:rsidP="00A153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D025DE">
        <w:rPr>
          <w:rFonts w:ascii="Times New Roman" w:hAnsi="Times New Roman" w:cs="Times New Roman"/>
          <w:b/>
          <w:bCs/>
          <w:i/>
          <w:sz w:val="24"/>
          <w:szCs w:val="24"/>
        </w:rPr>
        <w:t>Методические рекомендации, определяющие процедуры оценивания лабораторных работ:</w:t>
      </w:r>
    </w:p>
    <w:p w14:paraId="321F3A24" w14:textId="77777777" w:rsidR="00A1534A" w:rsidRPr="00D025DE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b/>
          <w:bCs/>
          <w:i/>
          <w:color w:val="0070C0"/>
          <w:sz w:val="24"/>
          <w:szCs w:val="24"/>
        </w:rPr>
        <w:t xml:space="preserve"> </w:t>
      </w:r>
      <w:r w:rsidRPr="00D025DE">
        <w:rPr>
          <w:rFonts w:ascii="Times New Roman" w:hAnsi="Times New Roman" w:cs="Times New Roman"/>
          <w:sz w:val="24"/>
          <w:szCs w:val="24"/>
        </w:rPr>
        <w:t xml:space="preserve">Процедура оценивания лабораторных работ проходит в соответствии с Положением о текущем контроле и промежуточной аттестации обучающихся ФГБОУ ВО «КубГУ». </w:t>
      </w:r>
    </w:p>
    <w:p w14:paraId="73065004" w14:textId="77777777" w:rsidR="00A1534A" w:rsidRPr="00D025DE" w:rsidRDefault="00A1534A" w:rsidP="00A153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По каждой лабораторной работе </w:t>
      </w:r>
      <w:r w:rsidR="007803B1" w:rsidRPr="00D025DE">
        <w:rPr>
          <w:rFonts w:ascii="Times New Roman" w:hAnsi="Times New Roman" w:cs="Times New Roman"/>
          <w:sz w:val="24"/>
          <w:szCs w:val="24"/>
        </w:rPr>
        <w:t>проводится защита</w:t>
      </w:r>
      <w:r w:rsidRPr="00D025DE">
        <w:rPr>
          <w:rFonts w:ascii="Times New Roman" w:hAnsi="Times New Roman" w:cs="Times New Roman"/>
          <w:sz w:val="24"/>
          <w:szCs w:val="24"/>
        </w:rPr>
        <w:t>.</w:t>
      </w:r>
    </w:p>
    <w:p w14:paraId="54389A98" w14:textId="77777777" w:rsidR="00A1534A" w:rsidRPr="00D025DE" w:rsidRDefault="00A1534A" w:rsidP="00A1534A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При защите отчета студенту могут быть заданы вопросы и дополнительные задания по сути лабораторной работы, в том числе из списка контрольных вопросов к данной лабораторной работе. При неудовлетворительной оценке знаний студента по теме данного отчета, студент возвращается к повторному изучению соответствующих материалов, после чего допускается к повторной защите. </w:t>
      </w:r>
    </w:p>
    <w:p w14:paraId="1A8F9DDA" w14:textId="77777777" w:rsidR="00A1534A" w:rsidRPr="00D025DE" w:rsidRDefault="00A1534A" w:rsidP="00A1534A">
      <w:pPr>
        <w:pStyle w:val="Default"/>
        <w:ind w:firstLine="709"/>
        <w:jc w:val="both"/>
      </w:pPr>
      <w:r w:rsidRPr="00D025DE">
        <w:t xml:space="preserve">Оценочные средства для инвалидов и лиц с ограниченными возможностями здоровья выбираются с учетом их индивидуальных психофизических особенностей. </w:t>
      </w:r>
    </w:p>
    <w:p w14:paraId="12A76580" w14:textId="77777777" w:rsidR="00A1534A" w:rsidRPr="00D025DE" w:rsidRDefault="00A1534A" w:rsidP="00A1534A">
      <w:pPr>
        <w:pStyle w:val="Default"/>
        <w:ind w:firstLine="709"/>
        <w:jc w:val="both"/>
      </w:pPr>
      <w:r w:rsidRPr="00D025DE">
        <w:t>– при необходимости инвалидам и лицам с ограниченными возможностями здоровья предоставляется дополнительное время для подготовки ответа на экзамене;</w:t>
      </w:r>
    </w:p>
    <w:p w14:paraId="3AEDA6E8" w14:textId="77777777" w:rsidR="00A1534A" w:rsidRPr="00D025DE" w:rsidRDefault="00A1534A" w:rsidP="00A1534A">
      <w:pPr>
        <w:pStyle w:val="Default"/>
        <w:ind w:firstLine="709"/>
        <w:jc w:val="both"/>
      </w:pPr>
      <w:r w:rsidRPr="00D025DE">
        <w:t>– при проведении процедуры оценивания результатов обучения инвалидов и лиц с ограниченными возможностями здоровья предусматривается использование технических средств, необходимых им в связи с их индивидуальными особенностями;</w:t>
      </w:r>
    </w:p>
    <w:p w14:paraId="4A28F017" w14:textId="77777777" w:rsidR="00A1534A" w:rsidRPr="00D025DE" w:rsidRDefault="00A1534A" w:rsidP="00A1534A">
      <w:pPr>
        <w:pStyle w:val="Default"/>
        <w:ind w:firstLine="709"/>
        <w:jc w:val="both"/>
      </w:pPr>
      <w:r w:rsidRPr="00D025DE">
        <w:t>– при необходимости для обучающихся с ограниченными возможностями здоровья и инвалидов процедура оценивания результатов обучения по дисциплине может проводиться в несколько этапов.</w:t>
      </w:r>
    </w:p>
    <w:p w14:paraId="1F8F8C15" w14:textId="77777777" w:rsidR="00A1534A" w:rsidRPr="00D025DE" w:rsidRDefault="00A1534A" w:rsidP="00A1534A">
      <w:pPr>
        <w:pStyle w:val="Default"/>
        <w:ind w:firstLine="709"/>
        <w:jc w:val="both"/>
      </w:pPr>
      <w:r w:rsidRPr="00D025DE">
        <w:t xml:space="preserve">Процедура оценивания результатов обучения инвалидов и лиц с ограниченными возможностями здоровья по дисциплине предусматривает предоставление информации в формах, адаптированных к ограничениям их здоровья и восприятия информации: </w:t>
      </w:r>
    </w:p>
    <w:p w14:paraId="60FDC06B" w14:textId="77777777" w:rsidR="00A1534A" w:rsidRPr="00D025DE" w:rsidRDefault="00A1534A" w:rsidP="00A1534A">
      <w:pPr>
        <w:pStyle w:val="Default"/>
        <w:ind w:firstLine="709"/>
        <w:jc w:val="both"/>
      </w:pPr>
      <w:r w:rsidRPr="00D025DE">
        <w:t xml:space="preserve">Для лиц с нарушениями зрения: </w:t>
      </w:r>
    </w:p>
    <w:p w14:paraId="01CBAAF5" w14:textId="77777777" w:rsidR="00A1534A" w:rsidRPr="00D025DE" w:rsidRDefault="00A1534A" w:rsidP="00A1534A">
      <w:pPr>
        <w:pStyle w:val="Default"/>
        <w:ind w:firstLine="709"/>
        <w:jc w:val="both"/>
      </w:pPr>
      <w:r w:rsidRPr="00D025DE">
        <w:t xml:space="preserve">– в печатной форме увеличенным шрифтом, </w:t>
      </w:r>
    </w:p>
    <w:p w14:paraId="7D6A238F" w14:textId="77777777" w:rsidR="00A1534A" w:rsidRPr="00D025DE" w:rsidRDefault="00A1534A" w:rsidP="00A1534A">
      <w:pPr>
        <w:pStyle w:val="Default"/>
        <w:ind w:firstLine="709"/>
        <w:jc w:val="both"/>
      </w:pPr>
      <w:r w:rsidRPr="00D025DE">
        <w:t xml:space="preserve">– в форме электронного документа. </w:t>
      </w:r>
    </w:p>
    <w:p w14:paraId="6BE32BBF" w14:textId="77777777" w:rsidR="00A1534A" w:rsidRPr="00D025DE" w:rsidRDefault="00A1534A" w:rsidP="00A1534A">
      <w:pPr>
        <w:pStyle w:val="Default"/>
        <w:ind w:firstLine="709"/>
        <w:jc w:val="both"/>
      </w:pPr>
      <w:r w:rsidRPr="00D025DE">
        <w:t xml:space="preserve">Для лиц с нарушениями слуха: </w:t>
      </w:r>
    </w:p>
    <w:p w14:paraId="05122677" w14:textId="77777777" w:rsidR="00A1534A" w:rsidRPr="00D025DE" w:rsidRDefault="00A1534A" w:rsidP="00A1534A">
      <w:pPr>
        <w:pStyle w:val="Default"/>
        <w:ind w:firstLine="709"/>
        <w:jc w:val="both"/>
      </w:pPr>
      <w:r w:rsidRPr="00D025DE">
        <w:t xml:space="preserve">– в печатной форме, </w:t>
      </w:r>
    </w:p>
    <w:p w14:paraId="245A623F" w14:textId="77777777" w:rsidR="00A1534A" w:rsidRPr="00D025DE" w:rsidRDefault="00A1534A" w:rsidP="00A1534A">
      <w:pPr>
        <w:pStyle w:val="Default"/>
        <w:ind w:firstLine="709"/>
        <w:jc w:val="both"/>
      </w:pPr>
      <w:r w:rsidRPr="00D025DE">
        <w:t xml:space="preserve">– в форме электронного документа. </w:t>
      </w:r>
    </w:p>
    <w:p w14:paraId="3A77DB83" w14:textId="77777777" w:rsidR="00A1534A" w:rsidRPr="00D025DE" w:rsidRDefault="00A1534A" w:rsidP="00A1534A">
      <w:pPr>
        <w:pStyle w:val="Default"/>
        <w:ind w:firstLine="709"/>
        <w:jc w:val="both"/>
      </w:pPr>
      <w:r w:rsidRPr="00D025DE">
        <w:t xml:space="preserve">Для лиц с нарушениями опорно-двигательного аппарата: </w:t>
      </w:r>
    </w:p>
    <w:p w14:paraId="232CF527" w14:textId="77777777" w:rsidR="00A1534A" w:rsidRPr="00D025DE" w:rsidRDefault="00A1534A" w:rsidP="00A1534A">
      <w:pPr>
        <w:pStyle w:val="Default"/>
        <w:ind w:firstLine="709"/>
        <w:jc w:val="both"/>
      </w:pPr>
      <w:r w:rsidRPr="00D025DE">
        <w:t xml:space="preserve">– в печатной форме, </w:t>
      </w:r>
    </w:p>
    <w:p w14:paraId="0EC5945D" w14:textId="77777777" w:rsidR="00A1534A" w:rsidRPr="00D025DE" w:rsidRDefault="00A1534A" w:rsidP="00A1534A">
      <w:pPr>
        <w:pStyle w:val="Default"/>
        <w:ind w:firstLine="709"/>
        <w:jc w:val="both"/>
      </w:pPr>
      <w:r w:rsidRPr="00D025DE">
        <w:t xml:space="preserve">– в форме электронного документа. </w:t>
      </w:r>
    </w:p>
    <w:p w14:paraId="4CD97A4B" w14:textId="77777777" w:rsidR="00A1534A" w:rsidRPr="00D025DE" w:rsidRDefault="00A1534A" w:rsidP="00A153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Данный перечень может быть конкретизирован в зависимости от контингента обучающихся.</w:t>
      </w:r>
    </w:p>
    <w:p w14:paraId="4E35662A" w14:textId="77777777" w:rsidR="00A1534A" w:rsidRPr="00D025DE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/>
          <w:color w:val="7030A0"/>
          <w:sz w:val="24"/>
          <w:szCs w:val="24"/>
        </w:rPr>
      </w:pPr>
    </w:p>
    <w:p w14:paraId="719D27B4" w14:textId="77777777" w:rsidR="00C2752B" w:rsidRPr="00D025DE" w:rsidRDefault="00C2752B" w:rsidP="00C2752B">
      <w:pPr>
        <w:shd w:val="clear" w:color="auto" w:fill="FFFFFF"/>
        <w:spacing w:line="240" w:lineRule="auto"/>
        <w:jc w:val="center"/>
        <w:outlineLvl w:val="2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bookmarkStart w:id="59" w:name="_Hlk206260553"/>
      <w:r w:rsidRPr="00D025DE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 xml:space="preserve">4.3. Методические указания по организации вычислительной инфраструктуры </w:t>
      </w:r>
    </w:p>
    <w:bookmarkEnd w:id="59"/>
    <w:p w14:paraId="35092B6A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BD34146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Условия применения:</w:t>
      </w:r>
    </w:p>
    <w:p w14:paraId="327BE403" w14:textId="77777777" w:rsidR="00C2752B" w:rsidRPr="00D025DE" w:rsidRDefault="00C2752B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 рассчитан на студентов </w:t>
      </w:r>
      <w:r w:rsidR="00E86F53"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-го года обучения.</w:t>
      </w:r>
    </w:p>
    <w:p w14:paraId="55E708CD" w14:textId="77777777" w:rsidR="00C2752B" w:rsidRPr="00D025DE" w:rsidRDefault="00C2752B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доступа к вычислительным ресурсам(</w:t>
      </w:r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GitLab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B4985C7" w14:textId="77777777" w:rsidR="00C2752B" w:rsidRPr="00D025DE" w:rsidRDefault="00C2752B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Разработаны индивидуальные задания, в них выделены части для проверки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автотестами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инфраструктура для приёма </w:t>
      </w:r>
      <w:proofErr w:type="gram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задач(</w:t>
      </w:r>
      <w:proofErr w:type="spellStart"/>
      <w:proofErr w:type="gramEnd"/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gitlab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CD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autotests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согласована с индивидуальными заданиями, после завершения разработки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автотестов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индивидуальные задания переделаны и в них указаны требования к спецификации методов и коммитов.</w:t>
      </w:r>
    </w:p>
    <w:p w14:paraId="6E9DECF2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B97EEF5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Цели, задачи и ожидаемые результаты</w:t>
      </w:r>
    </w:p>
    <w:p w14:paraId="4EB70E56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Цели </w:t>
      </w:r>
      <w:r w:rsidRPr="00D025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организации вычислительной инфраструктуры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FADD135" w14:textId="77777777" w:rsidR="00C2752B" w:rsidRPr="00D025DE" w:rsidRDefault="00C2752B" w:rsidP="008B400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дать начальное представление о работе в </w:t>
      </w:r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инфраструктуре (приучить пользоваться гитом, приучить к требованиям к качеству разрабатываемого ПО на уровне прохождения тестов).</w:t>
      </w:r>
    </w:p>
    <w:p w14:paraId="2A3FC189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преподавателя:</w:t>
      </w:r>
    </w:p>
    <w:p w14:paraId="6AF07218" w14:textId="77777777" w:rsidR="00C2752B" w:rsidRPr="00D025DE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учетных записей студентов в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gitlab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вуза;</w:t>
      </w:r>
    </w:p>
    <w:p w14:paraId="2555EDF1" w14:textId="77777777" w:rsidR="00C2752B" w:rsidRPr="00D025DE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Runner</w:t>
      </w:r>
      <w:proofErr w:type="spellEnd"/>
    </w:p>
    <w:p w14:paraId="6C960DB1" w14:textId="77777777" w:rsidR="00C2752B" w:rsidRPr="00D025DE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над шаблонным репозиторием лабораторных работ;</w:t>
      </w:r>
    </w:p>
    <w:p w14:paraId="539822A8" w14:textId="77777777" w:rsidR="00C2752B" w:rsidRPr="00D025DE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Автотесты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ИЗ1;</w:t>
      </w:r>
    </w:p>
    <w:p w14:paraId="0E765B7B" w14:textId="77777777" w:rsidR="00C2752B" w:rsidRPr="00D025DE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результатов тестирования;</w:t>
      </w:r>
    </w:p>
    <w:p w14:paraId="6DA025FE" w14:textId="77777777" w:rsidR="00C2752B" w:rsidRPr="00D025DE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Написание инструкции для студентов;</w:t>
      </w:r>
    </w:p>
    <w:p w14:paraId="33DE76D6" w14:textId="77777777" w:rsidR="00C2752B" w:rsidRPr="00D025DE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переработка Индивидуального задания 1 по итогам написания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автотестов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881C96E" w14:textId="77777777" w:rsidR="00C2752B" w:rsidRPr="00D025DE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написание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автотестов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Индивидуального задания </w:t>
      </w:r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встраивание их в общую инфраструктуру;</w:t>
      </w:r>
    </w:p>
    <w:p w14:paraId="26196B10" w14:textId="77777777" w:rsidR="00C2752B" w:rsidRPr="00D025DE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переработка Индивидуального задания 1 по итогам написания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автотестов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82D0015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Ожидаемые результаты студентов:</w:t>
      </w:r>
    </w:p>
    <w:p w14:paraId="3168F31B" w14:textId="77777777" w:rsidR="00C2752B" w:rsidRPr="00D025DE" w:rsidRDefault="00C2752B" w:rsidP="008B400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начальное представление о работе в </w:t>
      </w:r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инфраструктуре (гит, нейминг,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автотесты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243259B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реализации</w:t>
      </w:r>
    </w:p>
    <w:p w14:paraId="05067A23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Задача №1: создание учетных записей студентов в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gitlab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вуза</w:t>
      </w:r>
    </w:p>
    <w:p w14:paraId="6488477C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Задача № 2: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Runner</w:t>
      </w:r>
      <w:proofErr w:type="spellEnd"/>
      <w:r w:rsidRPr="00D025D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14:paraId="5B2B57C8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выполнения CI/CD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пайплайна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запуска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автотестов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 настроен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Runner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удалённой виртуальной машине с ОС Ubuntu 24.04.</w:t>
      </w:r>
    </w:p>
    <w:p w14:paraId="28D3778A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 настройки включала следующие шаги:</w:t>
      </w:r>
    </w:p>
    <w:p w14:paraId="539DA17A" w14:textId="77777777" w:rsidR="00C2752B" w:rsidRPr="00D025DE" w:rsidRDefault="00C2752B" w:rsidP="008B4006">
      <w:pPr>
        <w:pStyle w:val="a4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системы – установка необходимых компонентов, таких, как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48B5F0" w14:textId="77777777" w:rsidR="00C2752B" w:rsidRPr="00D025DE" w:rsidRDefault="00C2752B" w:rsidP="008B4006">
      <w:pPr>
        <w:pStyle w:val="a4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Установка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Runner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официальной инструкции.</w:t>
      </w:r>
    </w:p>
    <w:p w14:paraId="3D789240" w14:textId="77777777" w:rsidR="00C2752B" w:rsidRPr="00D025DE" w:rsidRDefault="00C2752B" w:rsidP="008B4006">
      <w:pPr>
        <w:pStyle w:val="a4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Регистрация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Runner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частного сервера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8F87D3" w14:textId="77777777" w:rsidR="00C2752B" w:rsidRPr="00D025DE" w:rsidRDefault="00C2752B" w:rsidP="008B4006">
      <w:pPr>
        <w:pStyle w:val="a4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cron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-скрипта для периодической очистки артефактов тестирования.</w:t>
      </w:r>
    </w:p>
    <w:p w14:paraId="7E5A9D0A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№3: Работа над шаблонным репозиторием лабораторных работ</w:t>
      </w:r>
    </w:p>
    <w:p w14:paraId="75477E58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репозиторий служит основой для всех новых лабораторных заданий и содержит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преднастроенную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структуру проекта, тестовую инфраструктуру и CI-конфигурации.</w:t>
      </w:r>
    </w:p>
    <w:p w14:paraId="52C6DD98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файлы и их назначение:</w:t>
      </w:r>
    </w:p>
    <w:p w14:paraId="322FF227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gram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gitlab-ci.yml</w:t>
      </w:r>
      <w:proofErr w:type="spellEnd"/>
      <w:proofErr w:type="gram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83B1C"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основной конфигурационный файл CI/CD. Включает</w:t>
      </w:r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стадии</w:t>
      </w:r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test,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push_report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Определяет среду выполнения (образ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команды для запуска тестов и сборки.</w:t>
      </w:r>
    </w:p>
    <w:p w14:paraId="74698527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get_path.py – скрипт для определения того, какие тесты использовать, по названию коммита.</w:t>
      </w:r>
    </w:p>
    <w:p w14:paraId="0F2611D9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Dockerfile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файл для запуска докер-образа с тестами.</w:t>
      </w:r>
    </w:p>
    <w:p w14:paraId="42875BDE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README.md – инструкции к использованию шаблонного репозитория и тестов.</w:t>
      </w:r>
    </w:p>
    <w:p w14:paraId="5DDC29AA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была реализована генерация отчётов о результатах тестирования кода. Вся структура максимально адаптирована для копирования студентами и минимизации порога входа при выполнении лабораторных</w:t>
      </w:r>
    </w:p>
    <w:p w14:paraId="62374CAD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№4: Визуализация результатов тестирования</w:t>
      </w:r>
    </w:p>
    <w:p w14:paraId="7E857497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lastRenderedPageBreak/>
        <w:t>Приведен пример визуализации для дисциплины Объектно-ориентированное программирование и шаблоны проектирования, таким же образом необходимо реализовать отображения для методов из ИЗ1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0D6CCB3" w14:textId="77777777" w:rsidR="00C2752B" w:rsidRPr="00D025DE" w:rsidRDefault="00C2752B" w:rsidP="00C2752B">
      <w:pPr>
        <w:pStyle w:val="af3"/>
        <w:rPr>
          <w:rFonts w:eastAsiaTheme="minorEastAsia"/>
          <w:color w:val="auto"/>
          <w:sz w:val="24"/>
          <w:szCs w:val="28"/>
        </w:rPr>
      </w:pPr>
      <w:r w:rsidRPr="00D025DE">
        <w:rPr>
          <w:rFonts w:eastAsiaTheme="minorEastAsia"/>
          <w:color w:val="auto"/>
          <w:sz w:val="24"/>
          <w:szCs w:val="28"/>
        </w:rPr>
        <w:t xml:space="preserve">Результаты тестирования представляются в виде </w:t>
      </w:r>
      <w:r w:rsidRPr="00D025DE">
        <w:rPr>
          <w:rFonts w:eastAsiaTheme="minorEastAsia"/>
          <w:color w:val="auto"/>
          <w:sz w:val="24"/>
          <w:szCs w:val="28"/>
          <w:lang w:val="en-US"/>
        </w:rPr>
        <w:t>html</w:t>
      </w:r>
      <w:r w:rsidRPr="00D025DE">
        <w:rPr>
          <w:rFonts w:eastAsiaTheme="minorEastAsia"/>
          <w:color w:val="auto"/>
          <w:sz w:val="24"/>
          <w:szCs w:val="28"/>
        </w:rPr>
        <w:t xml:space="preserve"> страницы, на которой можно посмотреть успешные тесты, ошибки и предупреждения.</w:t>
      </w:r>
    </w:p>
    <w:p w14:paraId="2B77D502" w14:textId="77777777" w:rsidR="00C2752B" w:rsidRPr="00D025DE" w:rsidRDefault="00C2752B" w:rsidP="00C2752B">
      <w:pPr>
        <w:pStyle w:val="af3"/>
        <w:rPr>
          <w:sz w:val="24"/>
        </w:rPr>
      </w:pPr>
      <w:r w:rsidRPr="00D025DE">
        <w:rPr>
          <w:rFonts w:eastAsiaTheme="minorEastAsia"/>
          <w:noProof/>
          <w:sz w:val="24"/>
          <w:szCs w:val="28"/>
          <w:lang w:eastAsia="ru-RU"/>
        </w:rPr>
        <w:drawing>
          <wp:inline distT="0" distB="0" distL="0" distR="0" wp14:anchorId="37C52F4F" wp14:editId="22B4CD5B">
            <wp:extent cx="4920096" cy="5824314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490" r="5879"/>
                    <a:stretch/>
                  </pic:blipFill>
                  <pic:spPr bwMode="auto">
                    <a:xfrm>
                      <a:off x="0" y="0"/>
                      <a:ext cx="4920587" cy="5824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3695F" w14:textId="77777777" w:rsidR="00C2752B" w:rsidRPr="00D025DE" w:rsidRDefault="00C2752B" w:rsidP="00C2752B">
      <w:pPr>
        <w:pStyle w:val="af3"/>
        <w:ind w:firstLine="0"/>
        <w:jc w:val="center"/>
        <w:rPr>
          <w:rFonts w:eastAsiaTheme="minorEastAsia"/>
          <w:sz w:val="24"/>
          <w:szCs w:val="28"/>
        </w:rPr>
      </w:pPr>
    </w:p>
    <w:p w14:paraId="625E2B77" w14:textId="77777777" w:rsidR="00C2752B" w:rsidRPr="00D025DE" w:rsidRDefault="00C2752B" w:rsidP="00C2752B">
      <w:pPr>
        <w:pStyle w:val="af3"/>
        <w:rPr>
          <w:rFonts w:eastAsiaTheme="minorEastAsia"/>
          <w:color w:val="auto"/>
          <w:sz w:val="24"/>
          <w:szCs w:val="28"/>
        </w:rPr>
      </w:pPr>
      <w:r w:rsidRPr="00D025DE">
        <w:rPr>
          <w:rFonts w:eastAsiaTheme="minorEastAsia"/>
          <w:color w:val="auto"/>
          <w:sz w:val="24"/>
          <w:szCs w:val="28"/>
        </w:rPr>
        <w:t>Если метод написан некорректно, то будет выведена ошибка.</w:t>
      </w:r>
    </w:p>
    <w:p w14:paraId="51B658C9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78E7B7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проверки корректности</w:t>
      </w:r>
    </w:p>
    <w:p w14:paraId="485E495F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Чек-лист для проверки лабораторных работ:</w:t>
      </w:r>
    </w:p>
    <w:p w14:paraId="64319EF2" w14:textId="77777777" w:rsidR="00C2752B" w:rsidRPr="00D025DE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гит инфраструктура с учетными записями студентов;</w:t>
      </w:r>
    </w:p>
    <w:p w14:paraId="5EAB9728" w14:textId="77777777" w:rsidR="00C2752B" w:rsidRPr="00D025DE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шаблон гит репозитория для клонирования и работы студента с подключенными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автотестами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7D2D349" w14:textId="77777777" w:rsidR="00C2752B" w:rsidRPr="00D025DE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инструкция по работе с гитом с подробным описанием именования методов и коммитов в </w:t>
      </w:r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ReadMe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файле.</w:t>
      </w:r>
    </w:p>
    <w:p w14:paraId="6E009E17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BDBAE3" w14:textId="77777777" w:rsidR="00C2752B" w:rsidRPr="00D025DE" w:rsidRDefault="00C2752B" w:rsidP="00C2752B">
      <w:pPr>
        <w:shd w:val="clear" w:color="auto" w:fill="FFFFFF"/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0" w:name="_Hlk206260624"/>
      <w:bookmarkStart w:id="61" w:name="_Hlk206262514"/>
      <w:r w:rsidRPr="00D025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4.4. Методические указания по организации лабораторных работ</w:t>
      </w:r>
      <w:bookmarkEnd w:id="60"/>
    </w:p>
    <w:p w14:paraId="11B76AEA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48D3B52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Условия применения:</w:t>
      </w:r>
    </w:p>
    <w:p w14:paraId="792987FC" w14:textId="77777777" w:rsidR="00C2752B" w:rsidRPr="00D025DE" w:rsidRDefault="00E86F53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 рассчитан на студентов 3</w:t>
      </w:r>
      <w:r w:rsidR="00C2752B"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-го года обучения.</w:t>
      </w:r>
    </w:p>
    <w:p w14:paraId="4952CE86" w14:textId="77777777" w:rsidR="00C2752B" w:rsidRPr="00D025DE" w:rsidRDefault="00C2752B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доступа к вычислительным ресурсам(</w:t>
      </w:r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GitLab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камерам (GPU/CPU).</w:t>
      </w:r>
    </w:p>
    <w:p w14:paraId="08C9CDD0" w14:textId="77777777" w:rsidR="00C2752B" w:rsidRPr="00D025DE" w:rsidRDefault="00C2752B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Разработана инфраструктура для приёма </w:t>
      </w:r>
      <w:proofErr w:type="gram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задач(</w:t>
      </w:r>
      <w:proofErr w:type="spellStart"/>
      <w:proofErr w:type="gramEnd"/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gitlab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CD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autotests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согласована с лабораторными работами и настроена на всех студентов образовательной программы.</w:t>
      </w:r>
    </w:p>
    <w:p w14:paraId="40E963F4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4AC54BE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Цели, задачи и ожидаемые результаты</w:t>
      </w:r>
    </w:p>
    <w:p w14:paraId="723BD357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Цели </w:t>
      </w:r>
      <w:r w:rsidRPr="00D025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организации лабораторных работ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C279408" w14:textId="77777777" w:rsidR="00C2752B" w:rsidRPr="00D025DE" w:rsidRDefault="00C2752B" w:rsidP="008B400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 студентов решать базовые задачи КЗ: фильтрация, сегментация, детекция, трекинг, калибровка;</w:t>
      </w:r>
    </w:p>
    <w:p w14:paraId="1566F89C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преподавателя:</w:t>
      </w:r>
    </w:p>
    <w:p w14:paraId="2A5C3C55" w14:textId="77777777" w:rsidR="00C2752B" w:rsidRPr="00D025DE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плана лабораторных работ;</w:t>
      </w:r>
    </w:p>
    <w:p w14:paraId="2F83638B" w14:textId="77777777" w:rsidR="00C2752B" w:rsidRPr="00D025DE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примерного Индивидуального задания 1;</w:t>
      </w:r>
    </w:p>
    <w:p w14:paraId="5E8E9D17" w14:textId="77777777" w:rsidR="00C2752B" w:rsidRPr="00D025DE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организация </w:t>
      </w:r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инфраструктуры для всех студентов на вычислительных мощностях ВУЗа и написание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автотестов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примерного Индивидуального задания 1;</w:t>
      </w:r>
    </w:p>
    <w:p w14:paraId="202D7424" w14:textId="77777777" w:rsidR="00C2752B" w:rsidRPr="00D025DE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переработка Индивидуального задания 1 по итогам написания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автотестов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ACD5B6E" w14:textId="77777777" w:rsidR="00C2752B" w:rsidRPr="00D025DE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примерного Индивидуального задания </w:t>
      </w:r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3392FFB" w14:textId="77777777" w:rsidR="00C2752B" w:rsidRPr="00D025DE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написание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автотестов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встраивание их в общую инфраструктуру;</w:t>
      </w:r>
    </w:p>
    <w:p w14:paraId="43F25952" w14:textId="77777777" w:rsidR="00C2752B" w:rsidRPr="00D025DE" w:rsidRDefault="00C2752B" w:rsidP="008B400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переработка Индивидуального задания 1 по итогам написания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автотестов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3596DEA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Ожидаемые результаты студентов:</w:t>
      </w:r>
    </w:p>
    <w:p w14:paraId="58DA93A8" w14:textId="77777777" w:rsidR="00C2752B" w:rsidRPr="00D025DE" w:rsidRDefault="00C2752B" w:rsidP="008B400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умение решать базовые задачи КЗ</w:t>
      </w:r>
    </w:p>
    <w:p w14:paraId="545F7237" w14:textId="77777777" w:rsidR="00C2752B" w:rsidRPr="00D025DE" w:rsidRDefault="00C2752B" w:rsidP="008B400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начальное представление о работе в </w:t>
      </w:r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инфраструктуре (гит, нейминг,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автотесты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CAD8E2E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34719F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BF7C4CA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реализации</w:t>
      </w:r>
    </w:p>
    <w:p w14:paraId="7B456607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№1: Подготовка плана лабораторных работ (в соответствии с п.2.3.3 РПД)</w:t>
      </w:r>
    </w:p>
    <w:p w14:paraId="306802EB" w14:textId="77777777" w:rsidR="00C2752B" w:rsidRPr="00D025DE" w:rsidRDefault="00C2752B" w:rsidP="00C2752B">
      <w:pPr>
        <w:shd w:val="clear" w:color="auto" w:fill="FFFFFF"/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1) Определение тем:</w:t>
      </w:r>
    </w:p>
    <w:p w14:paraId="2144CC43" w14:textId="77777777" w:rsidR="00C2752B" w:rsidRPr="00D025DE" w:rsidRDefault="00C2752B" w:rsidP="00C2752B">
      <w:pPr>
        <w:shd w:val="clear" w:color="auto" w:fill="FFFFFF"/>
        <w:spacing w:line="240" w:lineRule="auto"/>
        <w:ind w:firstLine="426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2) Разработка плана индивидуальных заданий.</w:t>
      </w:r>
    </w:p>
    <w:p w14:paraId="675CE67A" w14:textId="77777777" w:rsidR="00C2752B" w:rsidRPr="00D025DE" w:rsidRDefault="00C2752B" w:rsidP="00C2752B">
      <w:pPr>
        <w:shd w:val="clear" w:color="auto" w:fill="FFFFFF"/>
        <w:spacing w:line="240" w:lineRule="auto"/>
        <w:ind w:firstLine="426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№ 2: Разработка примерно</w:t>
      </w:r>
      <w:r w:rsidR="00E86F53"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й ЛР</w:t>
      </w:r>
      <w:r w:rsidRPr="00D025D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».</w:t>
      </w:r>
    </w:p>
    <w:p w14:paraId="7202C2BD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Задача №3: переработка Индивидуального задания 1 по итогам написания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автотестов</w:t>
      </w:r>
      <w:proofErr w:type="spellEnd"/>
    </w:p>
    <w:p w14:paraId="6EF5C67E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написанных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автотестов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вернутся к заданиям и указать точные спецификации файлов, методов проверки, добавить в ЛР инструкцию по работе в </w:t>
      </w:r>
      <w:r w:rsidRPr="00D025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университета и порядок сохранения и отображения результатов.</w:t>
      </w:r>
    </w:p>
    <w:p w14:paraId="65CCB719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проверки корректности</w:t>
      </w:r>
    </w:p>
    <w:p w14:paraId="79992680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Чек-лист для проверки лабораторных работ:</w:t>
      </w:r>
    </w:p>
    <w:p w14:paraId="0366F656" w14:textId="77777777" w:rsidR="00C2752B" w:rsidRPr="00D025DE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ИЗ1;</w:t>
      </w:r>
    </w:p>
    <w:p w14:paraId="20050235" w14:textId="77777777" w:rsidR="00C2752B" w:rsidRPr="00D025DE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гит инфраструктура с учетными записями студентов;</w:t>
      </w:r>
    </w:p>
    <w:p w14:paraId="7B32713C" w14:textId="77777777" w:rsidR="00C2752B" w:rsidRPr="00D025DE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шаблон гит репозитория для клонирования и работы студента с подключенными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автотестами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92EFDA9" w14:textId="77777777" w:rsidR="00C2752B" w:rsidRPr="00D025DE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по работе с гитом с подробным описанием именования методов и коммитов;</w:t>
      </w:r>
    </w:p>
    <w:p w14:paraId="7AC627C3" w14:textId="77777777" w:rsidR="00C2752B" w:rsidRPr="00D025DE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автотесты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ИЗ1;</w:t>
      </w:r>
    </w:p>
    <w:p w14:paraId="1EF06F35" w14:textId="77777777" w:rsidR="00C2752B" w:rsidRPr="00D025DE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переделанное ИЗ1;</w:t>
      </w:r>
    </w:p>
    <w:p w14:paraId="08E71867" w14:textId="77777777" w:rsidR="00C2752B" w:rsidRPr="00D025DE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автотесты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ИЗ2;</w:t>
      </w:r>
    </w:p>
    <w:p w14:paraId="249FDA39" w14:textId="77777777" w:rsidR="00C2752B" w:rsidRPr="00D025DE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переделанное ИЗ2.</w:t>
      </w:r>
      <w:bookmarkEnd w:id="61"/>
    </w:p>
    <w:p w14:paraId="23837607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53C2AA" w14:textId="77777777" w:rsidR="00C2752B" w:rsidRPr="00D025DE" w:rsidRDefault="00C2752B" w:rsidP="00C2752B">
      <w:pPr>
        <w:shd w:val="clear" w:color="auto" w:fill="FFFFFF"/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4.5. Методические указания по организации проектной деятельности студентов </w:t>
      </w:r>
    </w:p>
    <w:p w14:paraId="795F983F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Условия применения:</w:t>
      </w:r>
    </w:p>
    <w:p w14:paraId="63609455" w14:textId="77777777" w:rsidR="00C2752B" w:rsidRPr="00D025DE" w:rsidRDefault="00E86F53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 рассчитан на студентов 3</w:t>
      </w:r>
      <w:r w:rsidR="00C2752B"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-го года обучения, </w:t>
      </w:r>
    </w:p>
    <w:p w14:paraId="0B276D01" w14:textId="77777777" w:rsidR="00C2752B" w:rsidRPr="00D025DE" w:rsidRDefault="00C2752B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время на проект – не более 16 часов каждого студента.</w:t>
      </w:r>
    </w:p>
    <w:p w14:paraId="028D76F7" w14:textId="77777777" w:rsidR="00C2752B" w:rsidRPr="00D025DE" w:rsidRDefault="00C2752B" w:rsidP="008B4006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Имеется доступ к кейсам индустриальных партнеров; есть возможность адаптации кейсов для студентов первого курса.</w:t>
      </w:r>
    </w:p>
    <w:p w14:paraId="08198CAB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Цели, задачи и ожидаемые результаты</w:t>
      </w:r>
    </w:p>
    <w:p w14:paraId="573632AC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Цели </w:t>
      </w:r>
      <w:r w:rsidRPr="00D025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организации вычислительной инфраструктуры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542C3F2" w14:textId="77777777" w:rsidR="00C2752B" w:rsidRPr="00D025DE" w:rsidRDefault="00C2752B" w:rsidP="008B400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 начальное представление о реальных задачах компьютерного зрения и возникающих проблемах.</w:t>
      </w:r>
    </w:p>
    <w:p w14:paraId="7D63F2CD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преподавателя:</w:t>
      </w:r>
    </w:p>
    <w:p w14:paraId="7E66A525" w14:textId="77777777" w:rsidR="00C2752B" w:rsidRPr="00D025DE" w:rsidRDefault="00C2752B" w:rsidP="008B4006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кейсов индустриальных партнеров;</w:t>
      </w:r>
    </w:p>
    <w:p w14:paraId="42DA7440" w14:textId="77777777" w:rsidR="00C2752B" w:rsidRPr="00D025DE" w:rsidRDefault="00C2752B" w:rsidP="008B4006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кейсов преподавателей практиков и лабораторий в вузе;</w:t>
      </w:r>
    </w:p>
    <w:p w14:paraId="51AAA62C" w14:textId="77777777" w:rsidR="00C2752B" w:rsidRPr="00D025DE" w:rsidRDefault="00C2752B" w:rsidP="008B4006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ТЗ на экзаменационный проект на основе кейсов;</w:t>
      </w:r>
    </w:p>
    <w:p w14:paraId="1AB5C78B" w14:textId="77777777" w:rsidR="00C2752B" w:rsidRPr="00D025DE" w:rsidRDefault="00C2752B" w:rsidP="008B4006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системы учёта результатов проекта в итоговой оценке за экзамен</w:t>
      </w:r>
    </w:p>
    <w:p w14:paraId="4AB4E601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Ожидаемые результаты студентов:</w:t>
      </w:r>
    </w:p>
    <w:p w14:paraId="18E88B48" w14:textId="77777777" w:rsidR="00C2752B" w:rsidRPr="00D025DE" w:rsidRDefault="00C2752B" w:rsidP="008B400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начальное представление о реальных задачах компьютерного зрения и возникающих проблемах.</w:t>
      </w:r>
    </w:p>
    <w:p w14:paraId="2C34179C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A75F7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60C6AB6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реализации</w:t>
      </w:r>
    </w:p>
    <w:p w14:paraId="456683C3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№1: сбор кейсов индустриальных партнеров</w:t>
      </w:r>
    </w:p>
    <w:p w14:paraId="08D999CC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. Мультимодальный агент для анализа строительных площадок</w:t>
      </w:r>
    </w:p>
    <w:p w14:paraId="1EEDE54D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Описание:</w:t>
      </w:r>
    </w:p>
    <w:p w14:paraId="27828BAC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 «АВА ЛАБ» разрабатывает систему для мониторинга строительных объектов. Требуется создать прототип мультимодального ИИ-агента, способного анализировать изображения со стройплощадки (видео/фото), а также принимать голосовые и текстовые запросы (например, «проверь монтаж перекрытия на 5 этаже»).</w:t>
      </w:r>
    </w:p>
    <w:p w14:paraId="56351103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14:paraId="4CDA7D86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Объединить возможности компьютерного зрения (распознавание стадии строительства, техники, нарушений) и НЛП (понимание запросов, отчётов).</w:t>
      </w:r>
    </w:p>
    <w:p w14:paraId="750E6AEC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 результат:</w:t>
      </w:r>
    </w:p>
    <w:p w14:paraId="4528D97E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Интерактивный агент, который на запрос специалиста может показать нужный участок, прокомментировать прогресс, зафиксировать нарушения.</w:t>
      </w:r>
    </w:p>
    <w:p w14:paraId="4B2C970E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№ 2: кейсов преподавателей практиков и лабораторий в вузе</w:t>
      </w:r>
      <w:r w:rsidRPr="00D025D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14:paraId="08ABDD97" w14:textId="77777777" w:rsidR="00C2752B" w:rsidRPr="00D025DE" w:rsidRDefault="00C2752B" w:rsidP="00C2752B">
      <w:pPr>
        <w:shd w:val="clear" w:color="auto" w:fill="FFFFFF"/>
        <w:spacing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№3: формирование ТЗ на экзаменационный проект на основе кейсов</w:t>
      </w:r>
    </w:p>
    <w:p w14:paraId="446093BE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10A81B" w14:textId="77777777" w:rsidR="00C2752B" w:rsidRPr="00D025DE" w:rsidRDefault="00C2752B" w:rsidP="00C2752B">
      <w:pPr>
        <w:shd w:val="clear" w:color="auto" w:fill="FFFFFF"/>
        <w:spacing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проверки корректности</w:t>
      </w:r>
    </w:p>
    <w:p w14:paraId="420DE39C" w14:textId="77777777" w:rsidR="00C2752B" w:rsidRPr="00D025DE" w:rsidRDefault="00C2752B" w:rsidP="00C275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Чек-лист для проверки лабораторных работ:</w:t>
      </w:r>
    </w:p>
    <w:p w14:paraId="29E19C4F" w14:textId="77777777" w:rsidR="00C2752B" w:rsidRPr="00D025DE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Набор кейсов индустриальных партнеров – 4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3644DC" w14:textId="77777777" w:rsidR="00C2752B" w:rsidRPr="00D025DE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Набор кейсов преподавателей практиков и лабораторий ВУЗа – 4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FFC94AB" w14:textId="77777777" w:rsidR="00C2752B" w:rsidRPr="00D025DE" w:rsidRDefault="00C2752B" w:rsidP="008B4006">
      <w:pPr>
        <w:pStyle w:val="a4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ТЗ в количестве как минимум 40 штук.</w:t>
      </w:r>
    </w:p>
    <w:p w14:paraId="47E061C7" w14:textId="77777777" w:rsidR="00C2752B" w:rsidRPr="00D025DE" w:rsidRDefault="00C2752B" w:rsidP="00C2752B"/>
    <w:p w14:paraId="0613DA4D" w14:textId="77777777" w:rsidR="00C2752B" w:rsidRPr="00D025DE" w:rsidRDefault="00C2752B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/>
          <w:color w:val="7030A0"/>
          <w:sz w:val="24"/>
          <w:szCs w:val="24"/>
        </w:rPr>
      </w:pPr>
    </w:p>
    <w:p w14:paraId="42AA68A1" w14:textId="77777777" w:rsidR="00C2752B" w:rsidRPr="00D025DE" w:rsidRDefault="00C2752B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/>
          <w:color w:val="7030A0"/>
          <w:sz w:val="24"/>
          <w:szCs w:val="24"/>
        </w:rPr>
      </w:pPr>
    </w:p>
    <w:p w14:paraId="1E7CCC38" w14:textId="77777777" w:rsidR="00A1534A" w:rsidRPr="00D025DE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025DE">
        <w:rPr>
          <w:rFonts w:ascii="Times New Roman" w:eastAsia="Calibri" w:hAnsi="Times New Roman" w:cs="Times New Roman"/>
          <w:b/>
          <w:bCs/>
          <w:sz w:val="28"/>
          <w:szCs w:val="28"/>
        </w:rPr>
        <w:t>5. Перечень основной и дополнительной учебной литературы, необходимой для освоения дисциплины (модуля)</w:t>
      </w:r>
    </w:p>
    <w:p w14:paraId="34B3511E" w14:textId="77777777" w:rsidR="00A1534A" w:rsidRPr="00D025DE" w:rsidRDefault="00A1534A" w:rsidP="00A1534A">
      <w:pPr>
        <w:tabs>
          <w:tab w:val="left" w:pos="864"/>
          <w:tab w:val="left" w:leader="underscore" w:pos="9566"/>
        </w:tabs>
        <w:spacing w:after="0" w:line="240" w:lineRule="auto"/>
        <w:ind w:firstLine="709"/>
        <w:rPr>
          <w:rFonts w:ascii="Times New Roman" w:eastAsia="Times New Roman" w:hAnsi="Times New Roman" w:cs="Times New Roman"/>
          <w:b/>
          <w:spacing w:val="-6"/>
          <w:sz w:val="24"/>
          <w:szCs w:val="24"/>
          <w:lang w:val="en-US" w:eastAsia="ru-RU"/>
        </w:rPr>
      </w:pPr>
      <w:r w:rsidRPr="00D025DE">
        <w:rPr>
          <w:rFonts w:ascii="Times New Roman" w:eastAsia="Times New Roman" w:hAnsi="Times New Roman" w:cs="Times New Roman"/>
          <w:b/>
          <w:spacing w:val="-6"/>
          <w:sz w:val="24"/>
          <w:szCs w:val="24"/>
          <w:lang w:val="en-US" w:eastAsia="ru-RU"/>
        </w:rPr>
        <w:t xml:space="preserve">5.1 </w:t>
      </w:r>
      <w:r w:rsidRPr="00D025DE">
        <w:rPr>
          <w:rFonts w:ascii="Times New Roman" w:eastAsia="Times New Roman" w:hAnsi="Times New Roman" w:cs="Times New Roman"/>
          <w:b/>
          <w:spacing w:val="-6"/>
          <w:sz w:val="24"/>
          <w:szCs w:val="24"/>
          <w:lang w:eastAsia="ru-RU"/>
        </w:rPr>
        <w:t>Основная</w:t>
      </w:r>
      <w:r w:rsidRPr="00D025DE">
        <w:rPr>
          <w:rFonts w:ascii="Times New Roman" w:eastAsia="Times New Roman" w:hAnsi="Times New Roman" w:cs="Times New Roman"/>
          <w:b/>
          <w:spacing w:val="-6"/>
          <w:sz w:val="24"/>
          <w:szCs w:val="24"/>
          <w:lang w:val="en-US" w:eastAsia="ru-RU"/>
        </w:rPr>
        <w:t xml:space="preserve"> </w:t>
      </w:r>
      <w:r w:rsidRPr="00D025DE">
        <w:rPr>
          <w:rFonts w:ascii="Times New Roman" w:eastAsia="Times New Roman" w:hAnsi="Times New Roman" w:cs="Times New Roman"/>
          <w:b/>
          <w:spacing w:val="-6"/>
          <w:sz w:val="24"/>
          <w:szCs w:val="24"/>
          <w:lang w:eastAsia="ru-RU"/>
        </w:rPr>
        <w:t>литература</w:t>
      </w:r>
      <w:r w:rsidRPr="00D025DE">
        <w:rPr>
          <w:rFonts w:ascii="Times New Roman" w:eastAsia="Times New Roman" w:hAnsi="Times New Roman" w:cs="Times New Roman"/>
          <w:b/>
          <w:spacing w:val="-6"/>
          <w:sz w:val="24"/>
          <w:szCs w:val="24"/>
          <w:lang w:val="en-US" w:eastAsia="ru-RU"/>
        </w:rPr>
        <w:t>:</w:t>
      </w:r>
    </w:p>
    <w:p w14:paraId="5E3BBE65" w14:textId="77777777" w:rsidR="004D65E2" w:rsidRPr="00D025DE" w:rsidRDefault="004D65E2" w:rsidP="00A153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040202" w14:textId="77777777" w:rsidR="008B4006" w:rsidRPr="00D025DE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proofErr w:type="spellStart"/>
      <w:r w:rsidRPr="00D025DE">
        <w:rPr>
          <w:rFonts w:ascii="Times New Roman" w:hAnsi="Times New Roman" w:cs="Times New Roman"/>
          <w:sz w:val="24"/>
          <w:szCs w:val="24"/>
          <w:lang w:val="en-US"/>
        </w:rPr>
        <w:t>Szeliski</w:t>
      </w:r>
      <w:proofErr w:type="spellEnd"/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, R. Computer Vision: Algorithms and </w:t>
      </w:r>
      <w:proofErr w:type="gramStart"/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Applications 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proofErr w:type="gramEnd"/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2nd ed.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Springer, 2022.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925 p.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ISBN 978-3-030-34372-9.</w:t>
      </w:r>
    </w:p>
    <w:p w14:paraId="75CDCDFB" w14:textId="77777777" w:rsidR="008B4006" w:rsidRPr="00D025DE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2) Prince, S. J. D. Computer Vision: Models, Learning, and Inference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Cambridge University Press, 2023.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600 p.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ISBN 978-1-108-90334-2.</w:t>
      </w:r>
    </w:p>
    <w:p w14:paraId="73640C6B" w14:textId="77777777" w:rsidR="008B4006" w:rsidRPr="00D025DE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5DE">
        <w:rPr>
          <w:rFonts w:ascii="Times New Roman" w:hAnsi="Times New Roman" w:cs="Times New Roman"/>
          <w:sz w:val="24"/>
          <w:szCs w:val="24"/>
          <w:lang w:val="en-US"/>
        </w:rPr>
        <w:t>3) Forsyth, D., Ponce, J. Computer Vision: A Modern Approach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3rd ed.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Pearson, 2021.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800 p.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ISBN 978-0-13-608592-8.</w:t>
      </w:r>
    </w:p>
    <w:p w14:paraId="603D56FC" w14:textId="77777777" w:rsidR="007803B1" w:rsidRPr="00D025DE" w:rsidRDefault="008B4006" w:rsidP="007803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4</w:t>
      </w:r>
      <w:r w:rsidR="007803B1" w:rsidRPr="00D025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803B1" w:rsidRPr="00D025DE">
        <w:rPr>
          <w:rFonts w:ascii="Times New Roman" w:hAnsi="Times New Roman" w:cs="Times New Roman"/>
          <w:sz w:val="24"/>
          <w:szCs w:val="24"/>
        </w:rPr>
        <w:t>Ерош</w:t>
      </w:r>
      <w:proofErr w:type="spellEnd"/>
      <w:r w:rsidR="007803B1" w:rsidRPr="00D025DE">
        <w:rPr>
          <w:rFonts w:ascii="Times New Roman" w:hAnsi="Times New Roman" w:cs="Times New Roman"/>
          <w:sz w:val="24"/>
          <w:szCs w:val="24"/>
        </w:rPr>
        <w:t xml:space="preserve">, И.Л. Обработка и распознавание изображений в системах превентивной безопасности: Учебное пособие / И.Л. </w:t>
      </w:r>
      <w:proofErr w:type="spellStart"/>
      <w:r w:rsidR="007803B1" w:rsidRPr="00D025DE">
        <w:rPr>
          <w:rFonts w:ascii="Times New Roman" w:hAnsi="Times New Roman" w:cs="Times New Roman"/>
          <w:sz w:val="24"/>
          <w:szCs w:val="24"/>
        </w:rPr>
        <w:t>Ерош</w:t>
      </w:r>
      <w:proofErr w:type="spellEnd"/>
      <w:r w:rsidR="007803B1" w:rsidRPr="00D025DE">
        <w:rPr>
          <w:rFonts w:ascii="Times New Roman" w:hAnsi="Times New Roman" w:cs="Times New Roman"/>
          <w:sz w:val="24"/>
          <w:szCs w:val="24"/>
        </w:rPr>
        <w:t xml:space="preserve">, М.Б. Сергеев, Н.В. Соловьев. - СПб.: ГОУ ВПО </w:t>
      </w:r>
      <w:proofErr w:type="spellStart"/>
      <w:r w:rsidR="007803B1" w:rsidRPr="00D025DE">
        <w:rPr>
          <w:rFonts w:ascii="Times New Roman" w:hAnsi="Times New Roman" w:cs="Times New Roman"/>
          <w:sz w:val="24"/>
          <w:szCs w:val="24"/>
        </w:rPr>
        <w:t>СПбГУАП</w:t>
      </w:r>
      <w:proofErr w:type="spellEnd"/>
      <w:r w:rsidR="007803B1" w:rsidRPr="00D025DE">
        <w:rPr>
          <w:rFonts w:ascii="Times New Roman" w:hAnsi="Times New Roman" w:cs="Times New Roman"/>
          <w:sz w:val="24"/>
          <w:szCs w:val="24"/>
        </w:rPr>
        <w:t>, 2012. - 154 c.</w:t>
      </w:r>
    </w:p>
    <w:p w14:paraId="2C3EF3F7" w14:textId="77777777" w:rsidR="007803B1" w:rsidRPr="00D025DE" w:rsidRDefault="008B4006" w:rsidP="007803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5</w:t>
      </w:r>
      <w:r w:rsidR="007803B1" w:rsidRPr="00D025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803B1" w:rsidRPr="00D025DE">
        <w:rPr>
          <w:rFonts w:ascii="Times New Roman" w:hAnsi="Times New Roman" w:cs="Times New Roman"/>
          <w:sz w:val="24"/>
          <w:szCs w:val="24"/>
        </w:rPr>
        <w:t>Костяшкин</w:t>
      </w:r>
      <w:proofErr w:type="spellEnd"/>
      <w:r w:rsidR="007803B1" w:rsidRPr="00D025DE">
        <w:rPr>
          <w:rFonts w:ascii="Times New Roman" w:hAnsi="Times New Roman" w:cs="Times New Roman"/>
          <w:sz w:val="24"/>
          <w:szCs w:val="24"/>
        </w:rPr>
        <w:t xml:space="preserve">, Л.Н. Обработка изображений в авиационных системах технического зрения / Л.Н. </w:t>
      </w:r>
      <w:proofErr w:type="spellStart"/>
      <w:r w:rsidR="007803B1" w:rsidRPr="00D025DE">
        <w:rPr>
          <w:rFonts w:ascii="Times New Roman" w:hAnsi="Times New Roman" w:cs="Times New Roman"/>
          <w:sz w:val="24"/>
          <w:szCs w:val="24"/>
        </w:rPr>
        <w:t>Костяшкин</w:t>
      </w:r>
      <w:proofErr w:type="spellEnd"/>
      <w:r w:rsidR="007803B1" w:rsidRPr="00D025DE">
        <w:rPr>
          <w:rFonts w:ascii="Times New Roman" w:hAnsi="Times New Roman" w:cs="Times New Roman"/>
          <w:sz w:val="24"/>
          <w:szCs w:val="24"/>
        </w:rPr>
        <w:t xml:space="preserve">, М.Б. Никифоров. - М.: </w:t>
      </w:r>
      <w:proofErr w:type="spellStart"/>
      <w:r w:rsidR="007803B1" w:rsidRPr="00D025DE">
        <w:rPr>
          <w:rFonts w:ascii="Times New Roman" w:hAnsi="Times New Roman" w:cs="Times New Roman"/>
          <w:sz w:val="24"/>
          <w:szCs w:val="24"/>
        </w:rPr>
        <w:t>Физматлит</w:t>
      </w:r>
      <w:proofErr w:type="spellEnd"/>
      <w:r w:rsidR="007803B1" w:rsidRPr="00D025DE">
        <w:rPr>
          <w:rFonts w:ascii="Times New Roman" w:hAnsi="Times New Roman" w:cs="Times New Roman"/>
          <w:sz w:val="24"/>
          <w:szCs w:val="24"/>
        </w:rPr>
        <w:t>, 2016. - 240 c.</w:t>
      </w:r>
    </w:p>
    <w:p w14:paraId="06220C39" w14:textId="77777777" w:rsidR="00A1534A" w:rsidRPr="00D025DE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color w:val="7030A0"/>
          <w:sz w:val="24"/>
          <w:szCs w:val="24"/>
        </w:rPr>
      </w:pPr>
    </w:p>
    <w:p w14:paraId="633B90BD" w14:textId="77777777" w:rsidR="00A1534A" w:rsidRPr="00D025DE" w:rsidRDefault="00A1534A" w:rsidP="00A1534A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5.2 Дополнительная литература:</w:t>
      </w:r>
    </w:p>
    <w:p w14:paraId="7F2C9F0A" w14:textId="77777777" w:rsidR="00A1534A" w:rsidRPr="00D025DE" w:rsidRDefault="00A1534A" w:rsidP="00A153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DDE308D" w14:textId="77777777" w:rsidR="009B272A" w:rsidRPr="00D025DE" w:rsidRDefault="009B272A" w:rsidP="009B27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1. Кравченко, В.Ф. Цифровая обработка сигналов и изображений в радиофизических приложениях / В.Ф. Кравченко и др. - М.: </w:t>
      </w:r>
      <w:proofErr w:type="spellStart"/>
      <w:r w:rsidRPr="00D025DE">
        <w:rPr>
          <w:rFonts w:ascii="Times New Roman" w:hAnsi="Times New Roman" w:cs="Times New Roman"/>
          <w:sz w:val="24"/>
          <w:szCs w:val="24"/>
        </w:rPr>
        <w:t>Физматлит</w:t>
      </w:r>
      <w:proofErr w:type="spellEnd"/>
      <w:r w:rsidRPr="00D025DE">
        <w:rPr>
          <w:rFonts w:ascii="Times New Roman" w:hAnsi="Times New Roman" w:cs="Times New Roman"/>
          <w:sz w:val="24"/>
          <w:szCs w:val="24"/>
        </w:rPr>
        <w:t>, 2007. - 544 c.</w:t>
      </w:r>
    </w:p>
    <w:p w14:paraId="7FF97D0A" w14:textId="77777777" w:rsidR="009B272A" w:rsidRPr="00D025DE" w:rsidRDefault="009B272A" w:rsidP="009B27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2. Красильников, Н.Н. Цифровая обработка 2D- и 3D-изображений: Учебное пособие. / Н.Н. Красильников. - СПб.: BHV, 2011. - 608 c.</w:t>
      </w:r>
    </w:p>
    <w:p w14:paraId="213EF786" w14:textId="77777777" w:rsidR="009B272A" w:rsidRPr="00D025DE" w:rsidRDefault="009B272A" w:rsidP="009B27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3. Красильников, Н.Н. Цифровая обработка изображений / Н.Н. Красильников. - М.: Вузовская книга, 2001. - 320 c.</w:t>
      </w:r>
    </w:p>
    <w:p w14:paraId="07AA9225" w14:textId="77777777" w:rsidR="009B272A" w:rsidRPr="00D025DE" w:rsidRDefault="009B272A" w:rsidP="009B27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4. Красильников, Н.Н. Цифровая обработка 2D- и 3D-изображений: Учебное пособие / Н.Н. Красильников. - СПб.: BHV, 2011. - 608 c.</w:t>
      </w:r>
    </w:p>
    <w:p w14:paraId="35B54D57" w14:textId="77777777" w:rsidR="009B272A" w:rsidRPr="00D025DE" w:rsidRDefault="009B272A" w:rsidP="009B27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D025DE">
        <w:rPr>
          <w:rFonts w:ascii="Times New Roman" w:hAnsi="Times New Roman" w:cs="Times New Roman"/>
          <w:sz w:val="24"/>
          <w:szCs w:val="24"/>
        </w:rPr>
        <w:t>Прохоренок</w:t>
      </w:r>
      <w:proofErr w:type="spellEnd"/>
      <w:r w:rsidRPr="00D025DE">
        <w:rPr>
          <w:rFonts w:ascii="Times New Roman" w:hAnsi="Times New Roman" w:cs="Times New Roman"/>
          <w:sz w:val="24"/>
          <w:szCs w:val="24"/>
        </w:rPr>
        <w:t xml:space="preserve">, Н.А. </w:t>
      </w:r>
      <w:proofErr w:type="spellStart"/>
      <w:r w:rsidRPr="00D025DE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Pr="00D025DE">
        <w:rPr>
          <w:rFonts w:ascii="Times New Roman" w:hAnsi="Times New Roman" w:cs="Times New Roman"/>
          <w:sz w:val="24"/>
          <w:szCs w:val="24"/>
        </w:rPr>
        <w:t xml:space="preserve"> и Java. Обработка изображений и компьютерное зрение / Н.А. </w:t>
      </w:r>
      <w:proofErr w:type="spellStart"/>
      <w:r w:rsidRPr="00D025DE">
        <w:rPr>
          <w:rFonts w:ascii="Times New Roman" w:hAnsi="Times New Roman" w:cs="Times New Roman"/>
          <w:sz w:val="24"/>
          <w:szCs w:val="24"/>
        </w:rPr>
        <w:t>Прохоренок</w:t>
      </w:r>
      <w:proofErr w:type="spellEnd"/>
      <w:r w:rsidRPr="00D025DE">
        <w:rPr>
          <w:rFonts w:ascii="Times New Roman" w:hAnsi="Times New Roman" w:cs="Times New Roman"/>
          <w:sz w:val="24"/>
          <w:szCs w:val="24"/>
        </w:rPr>
        <w:t>. - СПб.: BHV, 2018. - 320 c.</w:t>
      </w:r>
    </w:p>
    <w:p w14:paraId="0764C96B" w14:textId="77777777" w:rsidR="009B272A" w:rsidRPr="00D025DE" w:rsidRDefault="009B272A" w:rsidP="009B27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6. Селянкин, В.В. Компьютерное зрение. Анализ и обработка изображений: Учебное пособие / В.В. Селянкин. - СПб.: Лань, 2019. - 152 c.</w:t>
      </w:r>
    </w:p>
    <w:p w14:paraId="408FB3EF" w14:textId="77777777" w:rsidR="009B272A" w:rsidRPr="00D025DE" w:rsidRDefault="009B272A" w:rsidP="009B27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7. Яне, Б. Цифровая обработка изображений / Б. Яне. - М.: Техносфера, 2007. - 584 c.</w:t>
      </w:r>
    </w:p>
    <w:p w14:paraId="63F6BC27" w14:textId="77777777" w:rsidR="008B4006" w:rsidRPr="00D025DE" w:rsidRDefault="008B4006" w:rsidP="008B400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5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8. He, K., </w:t>
      </w:r>
      <w:proofErr w:type="spellStart"/>
      <w:r w:rsidRPr="00D025DE">
        <w:rPr>
          <w:rFonts w:ascii="Times New Roman" w:hAnsi="Times New Roman" w:cs="Times New Roman"/>
          <w:sz w:val="24"/>
          <w:szCs w:val="24"/>
          <w:lang w:val="en-US"/>
        </w:rPr>
        <w:t>Gkioxari</w:t>
      </w:r>
      <w:proofErr w:type="spellEnd"/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, G., </w:t>
      </w:r>
      <w:proofErr w:type="spellStart"/>
      <w:r w:rsidRPr="00D025DE">
        <w:rPr>
          <w:rFonts w:ascii="Times New Roman" w:hAnsi="Times New Roman" w:cs="Times New Roman"/>
          <w:sz w:val="24"/>
          <w:szCs w:val="24"/>
          <w:lang w:val="en-US"/>
        </w:rPr>
        <w:t>Dollár</w:t>
      </w:r>
      <w:proofErr w:type="spellEnd"/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, P., </w:t>
      </w:r>
      <w:proofErr w:type="spellStart"/>
      <w:r w:rsidRPr="00D025DE">
        <w:rPr>
          <w:rFonts w:ascii="Times New Roman" w:hAnsi="Times New Roman" w:cs="Times New Roman"/>
          <w:sz w:val="24"/>
          <w:szCs w:val="24"/>
          <w:lang w:val="en-US"/>
        </w:rPr>
        <w:t>Girshick</w:t>
      </w:r>
      <w:proofErr w:type="spellEnd"/>
      <w:r w:rsidRPr="00D025DE">
        <w:rPr>
          <w:rFonts w:ascii="Times New Roman" w:hAnsi="Times New Roman" w:cs="Times New Roman"/>
          <w:sz w:val="24"/>
          <w:szCs w:val="24"/>
          <w:lang w:val="en-US"/>
        </w:rPr>
        <w:t>, R. Mask R-</w:t>
      </w:r>
      <w:proofErr w:type="gramStart"/>
      <w:r w:rsidRPr="00D025DE">
        <w:rPr>
          <w:rFonts w:ascii="Times New Roman" w:hAnsi="Times New Roman" w:cs="Times New Roman"/>
          <w:sz w:val="24"/>
          <w:szCs w:val="24"/>
          <w:lang w:val="en-US"/>
        </w:rPr>
        <w:t>CNN  /</w:t>
      </w:r>
      <w:proofErr w:type="gramEnd"/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/ IEEE Transactions on Pattern Analysis and Machine Intelligence.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2020.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Vol. 42, No. 2.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P. 386–397.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DOI: 10.1109/TPAMI.2020.3033368.</w:t>
      </w:r>
    </w:p>
    <w:p w14:paraId="0B9D0654" w14:textId="77777777" w:rsidR="008B4006" w:rsidRPr="00D025DE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5DE">
        <w:rPr>
          <w:rFonts w:ascii="Times New Roman" w:hAnsi="Times New Roman" w:cs="Times New Roman"/>
          <w:sz w:val="24"/>
          <w:szCs w:val="24"/>
          <w:lang w:val="en-US"/>
        </w:rPr>
        <w:t>9. Vaswani, A., et al. Attention Is All You Need [</w:t>
      </w:r>
      <w:r w:rsidRPr="00D025DE">
        <w:rPr>
          <w:rFonts w:ascii="Times New Roman" w:hAnsi="Times New Roman" w:cs="Times New Roman"/>
          <w:sz w:val="24"/>
          <w:szCs w:val="24"/>
        </w:rPr>
        <w:t>Текст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>] // Advances in Neural Information Processing Systems (</w:t>
      </w:r>
      <w:proofErr w:type="spellStart"/>
      <w:r w:rsidRPr="00D025DE">
        <w:rPr>
          <w:rFonts w:ascii="Times New Roman" w:hAnsi="Times New Roman" w:cs="Times New Roman"/>
          <w:sz w:val="24"/>
          <w:szCs w:val="24"/>
          <w:lang w:val="en-US"/>
        </w:rPr>
        <w:t>NeurIPS</w:t>
      </w:r>
      <w:proofErr w:type="spellEnd"/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2023.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Vol. 36.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P. 1–15.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DOI: 10.48550/arXiv.2305.00562.</w:t>
      </w:r>
    </w:p>
    <w:p w14:paraId="2208760C" w14:textId="77777777" w:rsidR="008B4006" w:rsidRPr="00D025DE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10. Liu, Z., et al. </w:t>
      </w:r>
      <w:proofErr w:type="spellStart"/>
      <w:r w:rsidRPr="00D025DE">
        <w:rPr>
          <w:rFonts w:ascii="Times New Roman" w:hAnsi="Times New Roman" w:cs="Times New Roman"/>
          <w:sz w:val="24"/>
          <w:szCs w:val="24"/>
          <w:lang w:val="en-US"/>
        </w:rPr>
        <w:t>Swin</w:t>
      </w:r>
      <w:proofErr w:type="spellEnd"/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Transformer: Hierarchical Vision Transformer Using Shifted Windows [</w:t>
      </w:r>
      <w:r w:rsidRPr="00D025DE">
        <w:rPr>
          <w:rFonts w:ascii="Times New Roman" w:hAnsi="Times New Roman" w:cs="Times New Roman"/>
          <w:sz w:val="24"/>
          <w:szCs w:val="24"/>
        </w:rPr>
        <w:t>Текст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] // International Journal of Computer Vision.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2022.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Vol. 130, No. 4.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P. 1001–1015.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DOI: 10.1007/s11263-022-01605-9.</w:t>
      </w:r>
    </w:p>
    <w:p w14:paraId="39A5604F" w14:textId="77777777" w:rsidR="008B4006" w:rsidRPr="00D025DE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11. Chen, T., </w:t>
      </w:r>
      <w:proofErr w:type="spellStart"/>
      <w:r w:rsidRPr="00D025DE">
        <w:rPr>
          <w:rFonts w:ascii="Times New Roman" w:hAnsi="Times New Roman" w:cs="Times New Roman"/>
          <w:sz w:val="24"/>
          <w:szCs w:val="24"/>
          <w:lang w:val="en-US"/>
        </w:rPr>
        <w:t>Kornblith</w:t>
      </w:r>
      <w:proofErr w:type="spellEnd"/>
      <w:r w:rsidRPr="00D025DE">
        <w:rPr>
          <w:rFonts w:ascii="Times New Roman" w:hAnsi="Times New Roman" w:cs="Times New Roman"/>
          <w:sz w:val="24"/>
          <w:szCs w:val="24"/>
          <w:lang w:val="en-US"/>
        </w:rPr>
        <w:t>, S., et al. A Simple Framework for Contrastive Learning of Visual Representations [</w:t>
      </w:r>
      <w:r w:rsidRPr="00D025DE">
        <w:rPr>
          <w:rFonts w:ascii="Times New Roman" w:hAnsi="Times New Roman" w:cs="Times New Roman"/>
          <w:sz w:val="24"/>
          <w:szCs w:val="24"/>
        </w:rPr>
        <w:t>Текст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] // Nature Machine Intelligence.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2021.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Vol. 3, No. 7.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P. 715–724.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DOI: 10.1038/s42256-021-00367-2.</w:t>
      </w:r>
    </w:p>
    <w:p w14:paraId="186C8826" w14:textId="77777777" w:rsidR="008B4006" w:rsidRPr="00D025DE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12 Prince, S. J. D. Computer Vision: Models, Learning, and Inference / S. J. D. Prince.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Cambridge University Press, 2023.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600 p.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ISBN 978-1-108-90334-2.</w:t>
      </w:r>
    </w:p>
    <w:p w14:paraId="16AFDE4B" w14:textId="77777777" w:rsidR="008B4006" w:rsidRPr="00D025DE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13. Shi, J., </w:t>
      </w:r>
      <w:proofErr w:type="spellStart"/>
      <w:r w:rsidRPr="00D025DE">
        <w:rPr>
          <w:rFonts w:ascii="Times New Roman" w:hAnsi="Times New Roman" w:cs="Times New Roman"/>
          <w:sz w:val="24"/>
          <w:szCs w:val="24"/>
          <w:lang w:val="en-US"/>
        </w:rPr>
        <w:t>Tomasi</w:t>
      </w:r>
      <w:proofErr w:type="spellEnd"/>
      <w:r w:rsidRPr="00D025DE">
        <w:rPr>
          <w:rFonts w:ascii="Times New Roman" w:hAnsi="Times New Roman" w:cs="Times New Roman"/>
          <w:sz w:val="24"/>
          <w:szCs w:val="24"/>
          <w:lang w:val="en-US"/>
        </w:rPr>
        <w:t>, C. Good Features to Track [</w:t>
      </w:r>
      <w:proofErr w:type="spellStart"/>
      <w:r w:rsidRPr="00D025DE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] // IEEE Conference on Computer Vision and Pattern Recognition (CVPR).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1994.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P. 593–600.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DOI: 10.1109/CVPR.1994.323794.</w:t>
      </w:r>
    </w:p>
    <w:p w14:paraId="73EF9778" w14:textId="77777777" w:rsidR="008B4006" w:rsidRPr="00D025DE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14. </w:t>
      </w:r>
      <w:proofErr w:type="spellStart"/>
      <w:r w:rsidRPr="00D025DE">
        <w:rPr>
          <w:rFonts w:ascii="Times New Roman" w:hAnsi="Times New Roman" w:cs="Times New Roman"/>
          <w:sz w:val="24"/>
          <w:szCs w:val="24"/>
          <w:lang w:val="en-US"/>
        </w:rPr>
        <w:t>Carreira</w:t>
      </w:r>
      <w:proofErr w:type="spellEnd"/>
      <w:r w:rsidRPr="00D025DE">
        <w:rPr>
          <w:rFonts w:ascii="Times New Roman" w:hAnsi="Times New Roman" w:cs="Times New Roman"/>
          <w:sz w:val="24"/>
          <w:szCs w:val="24"/>
          <w:lang w:val="en-US"/>
        </w:rPr>
        <w:t>, J., Zisserman, A. Quo Vadis, Action Recognition? A New Model and the Kinetics Dataset [</w:t>
      </w:r>
      <w:proofErr w:type="spellStart"/>
      <w:r w:rsidRPr="00D025DE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] // IEEE Transactions on Pattern Analysis and Machine Intelligence.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2023.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Vol. 45, No. 1.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P. 1–15.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DOI: 10.1109/TPAMI.2022.3208324.</w:t>
      </w:r>
    </w:p>
    <w:p w14:paraId="4992C796" w14:textId="77777777" w:rsidR="008B4006" w:rsidRPr="00D025DE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15. Wang, X., </w:t>
      </w:r>
      <w:proofErr w:type="spellStart"/>
      <w:r w:rsidRPr="00D025DE">
        <w:rPr>
          <w:rFonts w:ascii="Times New Roman" w:hAnsi="Times New Roman" w:cs="Times New Roman"/>
          <w:sz w:val="24"/>
          <w:szCs w:val="24"/>
          <w:lang w:val="en-US"/>
        </w:rPr>
        <w:t>Girshick</w:t>
      </w:r>
      <w:proofErr w:type="spellEnd"/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, R. Non-local Neural Networks for Video Analysis // International Journal of Computer Vision.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2021.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Vol. 129, No. 4.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P. 1023–1045.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DOI: 10.1007/s11263-020-01393-0.</w:t>
      </w:r>
    </w:p>
    <w:p w14:paraId="1EFF9C09" w14:textId="77777777" w:rsidR="008B4006" w:rsidRPr="00D025DE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5DE">
        <w:rPr>
          <w:rFonts w:ascii="Times New Roman" w:hAnsi="Times New Roman" w:cs="Times New Roman"/>
          <w:sz w:val="24"/>
          <w:szCs w:val="24"/>
          <w:lang w:val="en-US"/>
        </w:rPr>
        <w:t>16. Tran, D., Ray, J. Video Transformers: A Survey [</w:t>
      </w:r>
      <w:proofErr w:type="spellStart"/>
      <w:r w:rsidRPr="00D025DE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] // Nature Machine Intelligence.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2025.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Vol. 7, No. 2.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P. 145–160.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DOI: 10.1038/s42256-025-00012-4.</w:t>
      </w:r>
    </w:p>
    <w:p w14:paraId="4F11D73E" w14:textId="77777777" w:rsidR="008B4006" w:rsidRPr="00D025DE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Трансформеры в задачах анализа видео (детекция, сегментация, прогнозирование).</w:t>
      </w:r>
    </w:p>
    <w:p w14:paraId="7A7B346B" w14:textId="77777777" w:rsidR="008B4006" w:rsidRPr="00D025DE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proofErr w:type="spellStart"/>
      <w:r w:rsidRPr="00D025DE">
        <w:rPr>
          <w:rFonts w:ascii="Times New Roman" w:hAnsi="Times New Roman" w:cs="Times New Roman"/>
          <w:sz w:val="24"/>
          <w:szCs w:val="24"/>
          <w:lang w:val="en-US"/>
        </w:rPr>
        <w:t>Bertasius</w:t>
      </w:r>
      <w:proofErr w:type="spellEnd"/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, G., </w:t>
      </w:r>
      <w:proofErr w:type="spellStart"/>
      <w:r w:rsidRPr="00D025DE">
        <w:rPr>
          <w:rFonts w:ascii="Times New Roman" w:hAnsi="Times New Roman" w:cs="Times New Roman"/>
          <w:sz w:val="24"/>
          <w:szCs w:val="24"/>
          <w:lang w:val="en-US"/>
        </w:rPr>
        <w:t>Torresani</w:t>
      </w:r>
      <w:proofErr w:type="spellEnd"/>
      <w:r w:rsidRPr="00D025DE">
        <w:rPr>
          <w:rFonts w:ascii="Times New Roman" w:hAnsi="Times New Roman" w:cs="Times New Roman"/>
          <w:sz w:val="24"/>
          <w:szCs w:val="24"/>
          <w:lang w:val="en-US"/>
        </w:rPr>
        <w:t>, L. Space-Time Correspondence as a Contrastive Random Walk [</w:t>
      </w:r>
      <w:proofErr w:type="spellStart"/>
      <w:r w:rsidRPr="00D025DE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] // </w:t>
      </w:r>
      <w:proofErr w:type="spellStart"/>
      <w:r w:rsidRPr="00D025DE">
        <w:rPr>
          <w:rFonts w:ascii="Times New Roman" w:hAnsi="Times New Roman" w:cs="Times New Roman"/>
          <w:sz w:val="24"/>
          <w:szCs w:val="24"/>
          <w:lang w:val="en-US"/>
        </w:rPr>
        <w:t>NeurIPS</w:t>
      </w:r>
      <w:proofErr w:type="spellEnd"/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2024. </w:t>
      </w:r>
      <w:r w:rsidR="00983B1C" w:rsidRPr="00D025D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 xml:space="preserve"> URL: https://arxiv.org/abs/2402.01017.</w:t>
      </w:r>
    </w:p>
    <w:p w14:paraId="6396F756" w14:textId="77777777" w:rsidR="008B4006" w:rsidRPr="00D025DE" w:rsidRDefault="008B4006" w:rsidP="008B4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Сопоставление объектов в пространственно-временных данных.</w:t>
      </w:r>
    </w:p>
    <w:p w14:paraId="319B91DC" w14:textId="77777777" w:rsidR="00A1534A" w:rsidRPr="00D025DE" w:rsidRDefault="00A1534A" w:rsidP="004D65E2">
      <w:pPr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83762D0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b/>
          <w:sz w:val="24"/>
        </w:rPr>
      </w:pPr>
      <w:r w:rsidRPr="00D025DE">
        <w:rPr>
          <w:b/>
          <w:sz w:val="24"/>
        </w:rPr>
        <w:t xml:space="preserve">Передовые исследования в области ИИ </w:t>
      </w:r>
    </w:p>
    <w:p w14:paraId="3FD6A0C0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</w:rPr>
      </w:pPr>
    </w:p>
    <w:p w14:paraId="27E1C1C4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  <w:lang w:val="en-US"/>
        </w:rPr>
      </w:pPr>
      <w:r w:rsidRPr="00D025DE">
        <w:rPr>
          <w:b/>
          <w:sz w:val="24"/>
        </w:rPr>
        <w:t>1.</w:t>
      </w:r>
      <w:r w:rsidRPr="00D025DE">
        <w:rPr>
          <w:sz w:val="24"/>
        </w:rPr>
        <w:t xml:space="preserve">  </w:t>
      </w:r>
      <w:r w:rsidRPr="00D025DE">
        <w:rPr>
          <w:sz w:val="24"/>
          <w:lang w:val="en-US"/>
        </w:rPr>
        <w:t xml:space="preserve">Sun, X., Li, J., Kovalenko, A.V., Feng, W., Ou, Y. Integrating Reinforcement Learning and Learning From Demonstrations to Learn </w:t>
      </w:r>
      <w:proofErr w:type="spellStart"/>
      <w:r w:rsidRPr="00D025DE">
        <w:rPr>
          <w:sz w:val="24"/>
          <w:lang w:val="en-US"/>
        </w:rPr>
        <w:t>Nonprehensile</w:t>
      </w:r>
      <w:proofErr w:type="spellEnd"/>
      <w:r w:rsidRPr="00D025DE">
        <w:rPr>
          <w:sz w:val="24"/>
          <w:lang w:val="en-US"/>
        </w:rPr>
        <w:t xml:space="preserve"> Manipulation //IEEE Transactions on Automation Science and Engineering, 2023, 20(3),  1735–1744, DOI: 10.1109/TASE.2022.3185071, Q1 </w:t>
      </w:r>
    </w:p>
    <w:p w14:paraId="1AD331C8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  <w:lang w:val="en-US"/>
        </w:rPr>
      </w:pPr>
      <w:r w:rsidRPr="00D025DE">
        <w:rPr>
          <w:sz w:val="24"/>
          <w:lang w:val="en-US"/>
        </w:rPr>
        <w:t xml:space="preserve">2.  Petukhova, A.V.; Kovalenko, A.V.; </w:t>
      </w:r>
      <w:proofErr w:type="spellStart"/>
      <w:r w:rsidRPr="00D025DE">
        <w:rPr>
          <w:sz w:val="24"/>
          <w:lang w:val="en-US"/>
        </w:rPr>
        <w:t>Ovsyannikova</w:t>
      </w:r>
      <w:proofErr w:type="spellEnd"/>
      <w:r w:rsidRPr="00D025DE">
        <w:rPr>
          <w:sz w:val="24"/>
          <w:lang w:val="en-US"/>
        </w:rPr>
        <w:t xml:space="preserve">, A.V. Algorithm for Optimization of Inverse Problem Modeling in Fuzzy Cognitive Maps. Mathematics 2022, 10, 3452. DOI: 10.3390/math10193452, Q1 </w:t>
      </w:r>
    </w:p>
    <w:p w14:paraId="33297443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  <w:lang w:val="en-US"/>
        </w:rPr>
      </w:pPr>
      <w:r w:rsidRPr="00D025DE">
        <w:rPr>
          <w:sz w:val="24"/>
          <w:lang w:val="en-US"/>
        </w:rPr>
        <w:t xml:space="preserve">3.  Kirillova, E.; Kovalenko, A.; </w:t>
      </w:r>
      <w:proofErr w:type="spellStart"/>
      <w:r w:rsidRPr="00D025DE">
        <w:rPr>
          <w:sz w:val="24"/>
          <w:lang w:val="en-US"/>
        </w:rPr>
        <w:t>Urtenov</w:t>
      </w:r>
      <w:proofErr w:type="spellEnd"/>
      <w:r w:rsidRPr="00D025DE">
        <w:rPr>
          <w:sz w:val="24"/>
          <w:lang w:val="en-US"/>
        </w:rPr>
        <w:t xml:space="preserve">, M. Study of the Current–Voltage Characteristics of Membrane Systems Using Neural Networks. </w:t>
      </w:r>
      <w:proofErr w:type="spellStart"/>
      <w:r w:rsidRPr="00D025DE">
        <w:rPr>
          <w:sz w:val="24"/>
          <w:lang w:val="en-US"/>
        </w:rPr>
        <w:t>AppliedMath</w:t>
      </w:r>
      <w:proofErr w:type="spellEnd"/>
      <w:r w:rsidRPr="00D025DE">
        <w:rPr>
          <w:sz w:val="24"/>
          <w:lang w:val="en-US"/>
        </w:rPr>
        <w:t xml:space="preserve"> 2025, 5, 10. </w:t>
      </w:r>
      <w:hyperlink r:id="rId7" w:history="1">
        <w:r w:rsidRPr="00D025DE">
          <w:rPr>
            <w:rStyle w:val="a3"/>
            <w:sz w:val="24"/>
            <w:lang w:val="en-US"/>
          </w:rPr>
          <w:t>https://doi.org/10.3390/appliedmath5010010</w:t>
        </w:r>
      </w:hyperlink>
      <w:r w:rsidRPr="00D025DE">
        <w:rPr>
          <w:sz w:val="24"/>
          <w:lang w:val="en-US"/>
        </w:rPr>
        <w:t xml:space="preserve">, </w:t>
      </w:r>
    </w:p>
    <w:p w14:paraId="585E076E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  <w:lang w:val="en-US"/>
        </w:rPr>
      </w:pPr>
      <w:r w:rsidRPr="00D025DE">
        <w:rPr>
          <w:sz w:val="24"/>
          <w:lang w:val="en-US"/>
        </w:rPr>
        <w:t xml:space="preserve">4. </w:t>
      </w:r>
      <w:proofErr w:type="spellStart"/>
      <w:r w:rsidRPr="00D025DE">
        <w:rPr>
          <w:sz w:val="24"/>
          <w:lang w:val="en-US"/>
        </w:rPr>
        <w:t>Kadurin</w:t>
      </w:r>
      <w:proofErr w:type="spellEnd"/>
      <w:r w:rsidRPr="00D025DE">
        <w:rPr>
          <w:sz w:val="24"/>
          <w:lang w:val="en-US"/>
        </w:rPr>
        <w:t xml:space="preserve">, Artur, et al. "The cornucopia of meaningful leads: Applying deep adversarial autoencoders for new molecule development in oncology." </w:t>
      </w:r>
      <w:proofErr w:type="spellStart"/>
      <w:r w:rsidRPr="00D025DE">
        <w:rPr>
          <w:sz w:val="24"/>
          <w:lang w:val="en-US"/>
        </w:rPr>
        <w:t>Oncotarget</w:t>
      </w:r>
      <w:proofErr w:type="spellEnd"/>
      <w:r w:rsidRPr="00D025DE">
        <w:rPr>
          <w:sz w:val="24"/>
          <w:lang w:val="en-US"/>
        </w:rPr>
        <w:t xml:space="preserve"> 8.7 (2016): 10883. </w:t>
      </w:r>
    </w:p>
    <w:p w14:paraId="2A4FDFAD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  <w:lang w:val="en-US"/>
        </w:rPr>
      </w:pPr>
      <w:r w:rsidRPr="00D025DE">
        <w:rPr>
          <w:sz w:val="24"/>
          <w:lang w:val="en-US"/>
        </w:rPr>
        <w:t xml:space="preserve">5. </w:t>
      </w:r>
      <w:proofErr w:type="spellStart"/>
      <w:r w:rsidRPr="00D025DE">
        <w:rPr>
          <w:sz w:val="24"/>
          <w:lang w:val="en-US"/>
        </w:rPr>
        <w:t>Kadurin</w:t>
      </w:r>
      <w:proofErr w:type="spellEnd"/>
      <w:r w:rsidRPr="00D025DE">
        <w:rPr>
          <w:sz w:val="24"/>
          <w:lang w:val="en-US"/>
        </w:rPr>
        <w:t>, Artur, et al. "</w:t>
      </w:r>
      <w:proofErr w:type="spellStart"/>
      <w:r w:rsidRPr="00D025DE">
        <w:rPr>
          <w:sz w:val="24"/>
          <w:lang w:val="en-US"/>
        </w:rPr>
        <w:t>druGAN</w:t>
      </w:r>
      <w:proofErr w:type="spellEnd"/>
      <w:r w:rsidRPr="00D025DE">
        <w:rPr>
          <w:sz w:val="24"/>
          <w:lang w:val="en-US"/>
        </w:rPr>
        <w:t xml:space="preserve">: an advanced generative adversarial autoencoder model for de novo generation of new molecules with desired molecular properties in silico." Molecular pharmaceutics 14.9 (2017): 3098-3104. </w:t>
      </w:r>
    </w:p>
    <w:p w14:paraId="5544CC15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  <w:lang w:val="en-US"/>
        </w:rPr>
      </w:pPr>
      <w:r w:rsidRPr="00D025DE">
        <w:rPr>
          <w:b/>
          <w:sz w:val="24"/>
          <w:lang w:val="en-US"/>
        </w:rPr>
        <w:t xml:space="preserve">6. </w:t>
      </w:r>
      <w:proofErr w:type="spellStart"/>
      <w:r w:rsidRPr="00D025DE">
        <w:rPr>
          <w:sz w:val="24"/>
          <w:lang w:val="en-US"/>
        </w:rPr>
        <w:t>Polykovskiy</w:t>
      </w:r>
      <w:proofErr w:type="spellEnd"/>
      <w:r w:rsidRPr="00D025DE">
        <w:rPr>
          <w:sz w:val="24"/>
          <w:lang w:val="en-US"/>
        </w:rPr>
        <w:t xml:space="preserve">, Daniil, et al. "Molecular sets (MOSES): a benchmarking platform for molecular generation models." Frontiers in pharmacology 11 (2020): 565644. </w:t>
      </w:r>
    </w:p>
    <w:p w14:paraId="4B563278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  <w:lang w:val="en-US"/>
        </w:rPr>
      </w:pPr>
      <w:r w:rsidRPr="00D025DE">
        <w:rPr>
          <w:b/>
          <w:sz w:val="24"/>
          <w:lang w:val="en-US"/>
        </w:rPr>
        <w:t xml:space="preserve">7. </w:t>
      </w:r>
      <w:proofErr w:type="spellStart"/>
      <w:r w:rsidRPr="00D025DE">
        <w:rPr>
          <w:sz w:val="24"/>
          <w:lang w:val="en-US"/>
        </w:rPr>
        <w:t>Khrabrov</w:t>
      </w:r>
      <w:proofErr w:type="spellEnd"/>
      <w:r w:rsidRPr="00D025DE">
        <w:rPr>
          <w:sz w:val="24"/>
          <w:lang w:val="en-US"/>
        </w:rPr>
        <w:t>, Kuzma, et al. "$\</w:t>
      </w:r>
      <w:proofErr w:type="spellStart"/>
      <w:r w:rsidRPr="00D025DE">
        <w:rPr>
          <w:sz w:val="24"/>
          <w:lang w:val="en-US"/>
        </w:rPr>
        <w:t>nabla</w:t>
      </w:r>
      <w:proofErr w:type="spellEnd"/>
      <w:r w:rsidRPr="00D025DE">
        <w:rPr>
          <w:sz w:val="24"/>
          <w:lang w:val="en-US"/>
        </w:rPr>
        <w:t xml:space="preserve">^ 2$ DFT: A Universal Quantum Chemistry Dataset of Drug-Like Molecules and a Benchmark for Neural Network Potentials." Advances in Neural Information Processing Systems 37 (2024): 36869-36889. </w:t>
      </w:r>
    </w:p>
    <w:p w14:paraId="44DB1490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</w:rPr>
      </w:pPr>
      <w:r w:rsidRPr="00D025DE">
        <w:rPr>
          <w:b/>
          <w:sz w:val="24"/>
          <w:lang w:val="en-US"/>
        </w:rPr>
        <w:t xml:space="preserve">8. </w:t>
      </w:r>
      <w:proofErr w:type="spellStart"/>
      <w:r w:rsidRPr="00D025DE">
        <w:rPr>
          <w:sz w:val="24"/>
          <w:lang w:val="en-US"/>
        </w:rPr>
        <w:t>Polykovskiy</w:t>
      </w:r>
      <w:proofErr w:type="spellEnd"/>
      <w:r w:rsidRPr="00D025DE">
        <w:rPr>
          <w:sz w:val="24"/>
          <w:lang w:val="en-US"/>
        </w:rPr>
        <w:t>, Daniil, et al. "Entangled conditional adversarial autoencoder for de novo drug discovery." Molecular</w:t>
      </w:r>
      <w:r w:rsidRPr="00D025DE">
        <w:rPr>
          <w:sz w:val="24"/>
        </w:rPr>
        <w:t xml:space="preserve"> </w:t>
      </w:r>
      <w:r w:rsidRPr="00D025DE">
        <w:rPr>
          <w:sz w:val="24"/>
          <w:lang w:val="en-US"/>
        </w:rPr>
        <w:t>pharmaceutics</w:t>
      </w:r>
      <w:r w:rsidRPr="00D025DE">
        <w:rPr>
          <w:sz w:val="24"/>
        </w:rPr>
        <w:t xml:space="preserve"> 15.10 (2018): 4398-4405. </w:t>
      </w:r>
    </w:p>
    <w:p w14:paraId="23B0B287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</w:rPr>
      </w:pPr>
      <w:r w:rsidRPr="00D025DE">
        <w:rPr>
          <w:b/>
          <w:sz w:val="24"/>
        </w:rPr>
        <w:t xml:space="preserve">9. </w:t>
      </w:r>
      <w:r w:rsidRPr="00D025DE">
        <w:rPr>
          <w:sz w:val="24"/>
        </w:rPr>
        <w:t xml:space="preserve">Николенко, Сергей, </w:t>
      </w:r>
      <w:proofErr w:type="spellStart"/>
      <w:r w:rsidRPr="00D025DE">
        <w:rPr>
          <w:sz w:val="24"/>
        </w:rPr>
        <w:t>Кадурин</w:t>
      </w:r>
      <w:proofErr w:type="spellEnd"/>
      <w:r w:rsidRPr="00D025DE">
        <w:rPr>
          <w:sz w:val="24"/>
        </w:rPr>
        <w:t xml:space="preserve">, Артур и Архангельская Екатерина. Глубокое обучение. " </w:t>
      </w:r>
      <w:r w:rsidRPr="00D025DE">
        <w:rPr>
          <w:sz w:val="24"/>
        </w:rPr>
        <w:lastRenderedPageBreak/>
        <w:t xml:space="preserve">Издательский дом"" Питер""", 2017. </w:t>
      </w:r>
    </w:p>
    <w:p w14:paraId="4CBDB331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</w:rPr>
      </w:pPr>
    </w:p>
    <w:p w14:paraId="249049F3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b/>
          <w:sz w:val="24"/>
        </w:rPr>
      </w:pPr>
      <w:r w:rsidRPr="00D025DE">
        <w:rPr>
          <w:b/>
          <w:sz w:val="24"/>
        </w:rPr>
        <w:t>Конференции А*:</w:t>
      </w:r>
    </w:p>
    <w:p w14:paraId="4E71BF60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jc w:val="both"/>
        <w:rPr>
          <w:sz w:val="24"/>
        </w:rPr>
      </w:pPr>
      <w:r w:rsidRPr="00D025DE">
        <w:rPr>
          <w:sz w:val="24"/>
        </w:rPr>
        <w:t xml:space="preserve">1. </w:t>
      </w:r>
      <w:hyperlink r:id="rId8" w:history="1">
        <w:r w:rsidRPr="00D025DE">
          <w:rPr>
            <w:rStyle w:val="a3"/>
            <w:sz w:val="24"/>
          </w:rPr>
          <w:t>https://openreview.net/forum?id=FMMF1a9ifL</w:t>
        </w:r>
      </w:hyperlink>
      <w:r w:rsidRPr="00D025DE">
        <w:rPr>
          <w:sz w:val="24"/>
        </w:rPr>
        <w:t xml:space="preserve"> </w:t>
      </w:r>
    </w:p>
    <w:p w14:paraId="7CC7A661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jc w:val="both"/>
        <w:rPr>
          <w:sz w:val="24"/>
        </w:rPr>
      </w:pPr>
      <w:r w:rsidRPr="00D025DE">
        <w:rPr>
          <w:sz w:val="24"/>
        </w:rPr>
        <w:t xml:space="preserve">2. </w:t>
      </w:r>
      <w:hyperlink r:id="rId9" w:anchor="discussion" w:history="1">
        <w:r w:rsidRPr="00D025DE">
          <w:rPr>
            <w:rStyle w:val="a3"/>
            <w:sz w:val="24"/>
          </w:rPr>
          <w:t>https://openreview.net/forum?id=ElUrNM9U8c#discussion</w:t>
        </w:r>
      </w:hyperlink>
      <w:r w:rsidRPr="00D025DE">
        <w:rPr>
          <w:sz w:val="24"/>
        </w:rPr>
        <w:t xml:space="preserve"> </w:t>
      </w:r>
    </w:p>
    <w:p w14:paraId="1246D5A5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jc w:val="both"/>
        <w:rPr>
          <w:sz w:val="24"/>
        </w:rPr>
      </w:pPr>
      <w:r w:rsidRPr="00D025DE">
        <w:rPr>
          <w:sz w:val="24"/>
        </w:rPr>
        <w:t xml:space="preserve">3. </w:t>
      </w:r>
      <w:hyperlink r:id="rId10" w:history="1">
        <w:r w:rsidRPr="00D025DE">
          <w:rPr>
            <w:rStyle w:val="a3"/>
            <w:sz w:val="24"/>
          </w:rPr>
          <w:t>https://openreview.net/forum?id=JoO6mtCLHD</w:t>
        </w:r>
      </w:hyperlink>
      <w:r w:rsidRPr="00D025DE">
        <w:rPr>
          <w:sz w:val="24"/>
        </w:rPr>
        <w:t xml:space="preserve"> </w:t>
      </w:r>
    </w:p>
    <w:p w14:paraId="427EDEE7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jc w:val="both"/>
        <w:rPr>
          <w:sz w:val="24"/>
        </w:rPr>
      </w:pPr>
      <w:r w:rsidRPr="00D025DE">
        <w:rPr>
          <w:sz w:val="24"/>
        </w:rPr>
        <w:t xml:space="preserve">4. </w:t>
      </w:r>
      <w:hyperlink r:id="rId11" w:history="1">
        <w:r w:rsidRPr="00D025DE">
          <w:rPr>
            <w:rStyle w:val="a3"/>
            <w:sz w:val="24"/>
          </w:rPr>
          <w:t>https://aclanthology.org/2024.findings-emnlp.760/</w:t>
        </w:r>
      </w:hyperlink>
      <w:r w:rsidRPr="00D025DE">
        <w:rPr>
          <w:sz w:val="24"/>
        </w:rPr>
        <w:t xml:space="preserve"> </w:t>
      </w:r>
    </w:p>
    <w:p w14:paraId="183A1418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jc w:val="both"/>
        <w:rPr>
          <w:sz w:val="24"/>
        </w:rPr>
      </w:pPr>
      <w:r w:rsidRPr="00D025DE">
        <w:rPr>
          <w:sz w:val="24"/>
        </w:rPr>
        <w:t xml:space="preserve">5. </w:t>
      </w:r>
      <w:hyperlink r:id="rId12" w:history="1">
        <w:r w:rsidRPr="00D025DE">
          <w:rPr>
            <w:rStyle w:val="a3"/>
            <w:sz w:val="24"/>
          </w:rPr>
          <w:t>https://aclanthology.org/2020.coling-main.588/</w:t>
        </w:r>
      </w:hyperlink>
      <w:r w:rsidRPr="00D025DE">
        <w:rPr>
          <w:sz w:val="24"/>
        </w:rPr>
        <w:t xml:space="preserve"> </w:t>
      </w:r>
    </w:p>
    <w:p w14:paraId="07219DD6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jc w:val="both"/>
        <w:rPr>
          <w:sz w:val="24"/>
        </w:rPr>
      </w:pPr>
      <w:r w:rsidRPr="00D025DE">
        <w:rPr>
          <w:sz w:val="24"/>
        </w:rPr>
        <w:t xml:space="preserve">6. </w:t>
      </w:r>
      <w:hyperlink r:id="rId13" w:history="1">
        <w:r w:rsidRPr="00D025DE">
          <w:rPr>
            <w:rStyle w:val="a3"/>
            <w:sz w:val="24"/>
          </w:rPr>
          <w:t>https://link.springer.com/chapter/10.1007/978-3-030-72113-8_30</w:t>
        </w:r>
      </w:hyperlink>
      <w:r w:rsidRPr="00D025DE">
        <w:rPr>
          <w:sz w:val="24"/>
        </w:rPr>
        <w:t xml:space="preserve"> </w:t>
      </w:r>
    </w:p>
    <w:p w14:paraId="2FB0C84D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jc w:val="both"/>
        <w:rPr>
          <w:sz w:val="24"/>
        </w:rPr>
      </w:pPr>
      <w:r w:rsidRPr="00D025DE">
        <w:rPr>
          <w:sz w:val="24"/>
        </w:rPr>
        <w:t xml:space="preserve">7. </w:t>
      </w:r>
      <w:hyperlink r:id="rId14" w:history="1">
        <w:r w:rsidRPr="00D025DE">
          <w:rPr>
            <w:rStyle w:val="a3"/>
            <w:sz w:val="24"/>
          </w:rPr>
          <w:t>https://link.springer.com/chapter/10.1007/978-3-031-42448-9_10</w:t>
        </w:r>
      </w:hyperlink>
      <w:r w:rsidRPr="00D025DE">
        <w:rPr>
          <w:sz w:val="24"/>
        </w:rPr>
        <w:t xml:space="preserve"> </w:t>
      </w:r>
    </w:p>
    <w:p w14:paraId="2C00F63C" w14:textId="77777777" w:rsidR="00C2752B" w:rsidRPr="00D025DE" w:rsidRDefault="00C2752B" w:rsidP="00C2752B">
      <w:pPr>
        <w:pStyle w:val="12"/>
        <w:tabs>
          <w:tab w:val="left" w:pos="668"/>
        </w:tabs>
        <w:spacing w:line="221" w:lineRule="auto"/>
        <w:ind w:firstLine="0"/>
        <w:jc w:val="both"/>
        <w:rPr>
          <w:sz w:val="24"/>
        </w:rPr>
      </w:pPr>
      <w:r w:rsidRPr="00D025DE">
        <w:rPr>
          <w:sz w:val="24"/>
        </w:rPr>
        <w:t xml:space="preserve">8. </w:t>
      </w:r>
      <w:hyperlink r:id="rId15" w:history="1">
        <w:r w:rsidRPr="00D025DE">
          <w:rPr>
            <w:rStyle w:val="a3"/>
            <w:sz w:val="24"/>
          </w:rPr>
          <w:t>https://aclanthology.org/2024.findings-naacl.288/</w:t>
        </w:r>
      </w:hyperlink>
      <w:r w:rsidRPr="00D025DE">
        <w:rPr>
          <w:sz w:val="24"/>
        </w:rPr>
        <w:t xml:space="preserve"> </w:t>
      </w:r>
    </w:p>
    <w:p w14:paraId="3BF3217B" w14:textId="77777777" w:rsidR="00A1534A" w:rsidRPr="00D025DE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4"/>
        </w:rPr>
      </w:pPr>
    </w:p>
    <w:p w14:paraId="795842AC" w14:textId="77777777" w:rsidR="00A1534A" w:rsidRPr="00D025DE" w:rsidRDefault="00A1534A" w:rsidP="00A1534A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5.3. Периодические издания: </w:t>
      </w:r>
    </w:p>
    <w:p w14:paraId="4A02BC44" w14:textId="77777777" w:rsidR="00A1534A" w:rsidRPr="00D025DE" w:rsidRDefault="00A1534A" w:rsidP="00E63CB8">
      <w:pPr>
        <w:pStyle w:val="a4"/>
        <w:numPr>
          <w:ilvl w:val="0"/>
          <w:numId w:val="5"/>
        </w:numPr>
        <w:shd w:val="clear" w:color="auto" w:fill="FFFFFF"/>
        <w:tabs>
          <w:tab w:val="left" w:pos="284"/>
        </w:tabs>
        <w:spacing w:after="0" w:line="240" w:lineRule="auto"/>
        <w:ind w:left="0" w:hanging="11"/>
        <w:textAlignment w:val="baseline"/>
        <w:outlineLvl w:val="1"/>
        <w:rPr>
          <w:rStyle w:val="a3"/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D025DE">
        <w:rPr>
          <w:rFonts w:ascii="Times New Roman" w:hAnsi="Times New Roman" w:cs="Times New Roman"/>
          <w:sz w:val="24"/>
          <w:szCs w:val="24"/>
        </w:rPr>
        <w:t>Базы данных компании «</w:t>
      </w:r>
      <w:proofErr w:type="spellStart"/>
      <w:r w:rsidRPr="00D025DE">
        <w:rPr>
          <w:rFonts w:ascii="Times New Roman" w:hAnsi="Times New Roman" w:cs="Times New Roman"/>
          <w:sz w:val="24"/>
          <w:szCs w:val="24"/>
        </w:rPr>
        <w:t>Ист</w:t>
      </w:r>
      <w:proofErr w:type="spellEnd"/>
      <w:r w:rsidRPr="00D025DE">
        <w:rPr>
          <w:rFonts w:ascii="Times New Roman" w:hAnsi="Times New Roman" w:cs="Times New Roman"/>
          <w:sz w:val="24"/>
          <w:szCs w:val="24"/>
        </w:rPr>
        <w:t xml:space="preserve"> Вью»</w:t>
      </w:r>
      <w:r w:rsidRPr="00D025DE">
        <w:rPr>
          <w:rStyle w:val="af"/>
          <w:rFonts w:ascii="Times New Roman" w:hAnsi="Times New Roman" w:cs="Times New Roman"/>
          <w:color w:val="003265"/>
          <w:sz w:val="20"/>
          <w:bdr w:val="none" w:sz="0" w:space="0" w:color="auto" w:frame="1"/>
          <w:shd w:val="clear" w:color="auto" w:fill="FFFFFF"/>
        </w:rPr>
        <w:t xml:space="preserve"> </w:t>
      </w:r>
      <w:hyperlink r:id="rId16" w:tgtFrame="_blank" w:history="1">
        <w:r w:rsidRPr="00D025DE">
          <w:rPr>
            <w:rStyle w:val="a3"/>
            <w:rFonts w:ascii="Times New Roman" w:hAnsi="Times New Roman" w:cs="Times New Roman"/>
          </w:rPr>
          <w:t>http://dlib.eastview.com</w:t>
        </w:r>
      </w:hyperlink>
    </w:p>
    <w:p w14:paraId="65FD593D" w14:textId="77777777" w:rsidR="00A1534A" w:rsidRPr="00D025DE" w:rsidRDefault="00A1534A" w:rsidP="00E63CB8">
      <w:pPr>
        <w:pStyle w:val="a4"/>
        <w:numPr>
          <w:ilvl w:val="0"/>
          <w:numId w:val="5"/>
        </w:numPr>
        <w:shd w:val="clear" w:color="auto" w:fill="FFFFFF"/>
        <w:tabs>
          <w:tab w:val="left" w:pos="284"/>
        </w:tabs>
        <w:spacing w:after="0" w:line="240" w:lineRule="auto"/>
        <w:ind w:left="0" w:hanging="11"/>
        <w:textAlignment w:val="baseline"/>
        <w:outlineLvl w:val="1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библиотека GREBENNIKON.RU</w:t>
      </w:r>
      <w:r w:rsidRPr="00D025DE">
        <w:rPr>
          <w:rFonts w:ascii="Times New Roman" w:eastAsia="Times New Roman" w:hAnsi="Times New Roman" w:cs="Times New Roman"/>
          <w:szCs w:val="20"/>
          <w:lang w:eastAsia="ru-RU"/>
        </w:rPr>
        <w:t xml:space="preserve"> </w:t>
      </w:r>
      <w:hyperlink r:id="rId17" w:history="1">
        <w:r w:rsidRPr="00D025DE">
          <w:rPr>
            <w:rStyle w:val="a3"/>
            <w:rFonts w:ascii="Times New Roman" w:hAnsi="Times New Roman" w:cs="Times New Roman"/>
            <w:szCs w:val="20"/>
          </w:rPr>
          <w:t>https://grebennikon.ru/</w:t>
        </w:r>
      </w:hyperlink>
    </w:p>
    <w:p w14:paraId="43555F83" w14:textId="77777777" w:rsidR="00A1534A" w:rsidRPr="00D025DE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D3E0313" w14:textId="77777777" w:rsidR="00A1534A" w:rsidRPr="00D025DE" w:rsidRDefault="00A1534A" w:rsidP="00A1534A">
      <w:pPr>
        <w:spacing w:after="0" w:line="240" w:lineRule="auto"/>
        <w:ind w:left="1134" w:hanging="425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5.4. Интернет-ресурсы, в том числе современные профессиональные базы данных и информационные справочные системы </w:t>
      </w:r>
    </w:p>
    <w:p w14:paraId="0F08CB9E" w14:textId="77777777" w:rsidR="00A1534A" w:rsidRPr="00D025DE" w:rsidRDefault="00A1534A" w:rsidP="00A1534A">
      <w:pPr>
        <w:shd w:val="clear" w:color="auto" w:fill="FFFFFF"/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Cs/>
          <w:i/>
          <w:sz w:val="24"/>
          <w:szCs w:val="24"/>
          <w:bdr w:val="none" w:sz="0" w:space="0" w:color="auto" w:frame="1"/>
          <w:lang w:eastAsia="ru-RU"/>
        </w:rPr>
      </w:pPr>
      <w:r w:rsidRPr="00D025DE">
        <w:rPr>
          <w:rFonts w:ascii="Times New Roman" w:eastAsia="Times New Roman" w:hAnsi="Times New Roman" w:cs="Times New Roman"/>
          <w:bCs/>
          <w:i/>
          <w:sz w:val="24"/>
          <w:szCs w:val="24"/>
          <w:bdr w:val="none" w:sz="0" w:space="0" w:color="auto" w:frame="1"/>
          <w:lang w:eastAsia="ru-RU"/>
        </w:rPr>
        <w:t xml:space="preserve">Электронно-библиотечные системы (ЭБС): </w:t>
      </w:r>
    </w:p>
    <w:p w14:paraId="5F782C76" w14:textId="77777777" w:rsidR="00A1534A" w:rsidRPr="00D025DE" w:rsidRDefault="00A1534A" w:rsidP="00E63CB8">
      <w:pPr>
        <w:pStyle w:val="ConsPlusNormal"/>
        <w:numPr>
          <w:ilvl w:val="0"/>
          <w:numId w:val="9"/>
        </w:numPr>
        <w:tabs>
          <w:tab w:val="left" w:pos="284"/>
        </w:tabs>
        <w:ind w:left="0" w:firstLine="0"/>
        <w:rPr>
          <w:rFonts w:ascii="Times New Roman" w:hAnsi="Times New Roman" w:cs="Times New Roman"/>
        </w:rPr>
      </w:pPr>
      <w:r w:rsidRPr="00D025DE">
        <w:rPr>
          <w:rFonts w:ascii="Times New Roman" w:hAnsi="Times New Roman" w:cs="Times New Roman"/>
        </w:rPr>
        <w:t>ЭБС «ЮРАЙТ»</w:t>
      </w:r>
      <w:r w:rsidRPr="00D025DE">
        <w:rPr>
          <w:rStyle w:val="af"/>
          <w:rFonts w:ascii="Times New Roman" w:hAnsi="Times New Roman" w:cs="Times New Roman"/>
          <w:b w:val="0"/>
          <w:color w:val="003265"/>
          <w:sz w:val="20"/>
          <w:bdr w:val="none" w:sz="0" w:space="0" w:color="auto" w:frame="1"/>
          <w:shd w:val="clear" w:color="auto" w:fill="FFFFFF"/>
        </w:rPr>
        <w:t xml:space="preserve"> </w:t>
      </w:r>
      <w:hyperlink r:id="rId18" w:tgtFrame="_blank" w:history="1">
        <w:r w:rsidRPr="00D025DE">
          <w:rPr>
            <w:rStyle w:val="a3"/>
            <w:rFonts w:ascii="Times New Roman" w:eastAsiaTheme="minorHAnsi" w:hAnsi="Times New Roman" w:cs="Times New Roman"/>
            <w:lang w:eastAsia="en-US"/>
          </w:rPr>
          <w:t>https://urait.ru/</w:t>
        </w:r>
      </w:hyperlink>
      <w:r w:rsidRPr="00D025DE">
        <w:rPr>
          <w:rFonts w:ascii="Times New Roman" w:hAnsi="Times New Roman" w:cs="Times New Roman"/>
        </w:rPr>
        <w:t xml:space="preserve"> </w:t>
      </w:r>
    </w:p>
    <w:p w14:paraId="204E9053" w14:textId="77777777" w:rsidR="00A1534A" w:rsidRPr="00D025DE" w:rsidRDefault="00A1534A" w:rsidP="00E63CB8">
      <w:pPr>
        <w:pStyle w:val="ConsPlusNormal"/>
        <w:numPr>
          <w:ilvl w:val="0"/>
          <w:numId w:val="9"/>
        </w:numPr>
        <w:tabs>
          <w:tab w:val="left" w:pos="284"/>
        </w:tabs>
        <w:ind w:left="426" w:hanging="426"/>
        <w:rPr>
          <w:rFonts w:ascii="Times New Roman" w:hAnsi="Times New Roman" w:cs="Times New Roman"/>
        </w:rPr>
      </w:pPr>
      <w:r w:rsidRPr="00D025DE">
        <w:rPr>
          <w:rFonts w:ascii="Times New Roman" w:hAnsi="Times New Roman" w:cs="Times New Roman"/>
        </w:rPr>
        <w:t xml:space="preserve">ЭБС «УНИВЕРСИТЕТСКАЯ БИБЛИОТЕКА ОНЛАЙН» </w:t>
      </w:r>
      <w:hyperlink r:id="rId19" w:history="1">
        <w:r w:rsidRPr="00D025DE">
          <w:rPr>
            <w:rStyle w:val="a3"/>
            <w:rFonts w:ascii="Times New Roman" w:hAnsi="Times New Roman" w:cs="Times New Roman"/>
          </w:rPr>
          <w:t>http://www.biblioclub.ru/</w:t>
        </w:r>
      </w:hyperlink>
      <w:r w:rsidRPr="00D025DE">
        <w:rPr>
          <w:rFonts w:ascii="Times New Roman" w:hAnsi="Times New Roman" w:cs="Times New Roman"/>
        </w:rPr>
        <w:t xml:space="preserve"> </w:t>
      </w:r>
    </w:p>
    <w:p w14:paraId="01037162" w14:textId="77777777" w:rsidR="00A1534A" w:rsidRPr="00D025DE" w:rsidRDefault="00A1534A" w:rsidP="00E63CB8">
      <w:pPr>
        <w:pStyle w:val="ConsPlusNormal"/>
        <w:numPr>
          <w:ilvl w:val="0"/>
          <w:numId w:val="9"/>
        </w:numPr>
        <w:tabs>
          <w:tab w:val="left" w:pos="284"/>
        </w:tabs>
        <w:ind w:left="0" w:firstLine="0"/>
        <w:rPr>
          <w:rFonts w:ascii="Times New Roman" w:hAnsi="Times New Roman" w:cs="Times New Roman"/>
          <w:lang w:val="en-US"/>
        </w:rPr>
      </w:pPr>
      <w:r w:rsidRPr="00D025DE">
        <w:rPr>
          <w:rFonts w:ascii="Times New Roman" w:hAnsi="Times New Roman" w:cs="Times New Roman"/>
        </w:rPr>
        <w:t>ЭБС</w:t>
      </w:r>
      <w:r w:rsidRPr="00D025DE">
        <w:rPr>
          <w:rFonts w:ascii="Times New Roman" w:hAnsi="Times New Roman" w:cs="Times New Roman"/>
          <w:lang w:val="en-US"/>
        </w:rPr>
        <w:t xml:space="preserve"> «BOOK.ru» </w:t>
      </w:r>
      <w:hyperlink r:id="rId20" w:tgtFrame="_blank" w:history="1">
        <w:r w:rsidRPr="00D025DE">
          <w:rPr>
            <w:rStyle w:val="a3"/>
            <w:rFonts w:ascii="Times New Roman" w:eastAsiaTheme="minorHAnsi" w:hAnsi="Times New Roman" w:cs="Times New Roman"/>
            <w:lang w:val="en-US" w:eastAsia="en-US"/>
          </w:rPr>
          <w:t>https://www.book.ru</w:t>
        </w:r>
      </w:hyperlink>
      <w:r w:rsidRPr="00D025DE">
        <w:rPr>
          <w:rFonts w:ascii="Times New Roman" w:hAnsi="Times New Roman" w:cs="Times New Roman"/>
          <w:lang w:val="en-US"/>
        </w:rPr>
        <w:t xml:space="preserve"> </w:t>
      </w:r>
    </w:p>
    <w:p w14:paraId="7C217D09" w14:textId="77777777" w:rsidR="00A1534A" w:rsidRPr="00D025DE" w:rsidRDefault="00A1534A" w:rsidP="00E63CB8">
      <w:pPr>
        <w:pStyle w:val="ConsPlusNormal"/>
        <w:numPr>
          <w:ilvl w:val="0"/>
          <w:numId w:val="9"/>
        </w:numPr>
        <w:tabs>
          <w:tab w:val="left" w:pos="284"/>
        </w:tabs>
        <w:ind w:left="0" w:firstLine="0"/>
        <w:rPr>
          <w:rFonts w:ascii="Times New Roman" w:hAnsi="Times New Roman" w:cs="Times New Roman"/>
          <w:lang w:val="en-US"/>
        </w:rPr>
      </w:pPr>
      <w:r w:rsidRPr="00D025DE">
        <w:rPr>
          <w:rFonts w:ascii="Times New Roman" w:hAnsi="Times New Roman" w:cs="Times New Roman"/>
        </w:rPr>
        <w:t>ЭБС</w:t>
      </w:r>
      <w:r w:rsidRPr="00D025DE">
        <w:rPr>
          <w:rFonts w:ascii="Times New Roman" w:hAnsi="Times New Roman" w:cs="Times New Roman"/>
          <w:lang w:val="en-US"/>
        </w:rPr>
        <w:t xml:space="preserve"> «ZNANIUM.COM» </w:t>
      </w:r>
      <w:hyperlink r:id="rId21" w:tgtFrame="_blank" w:history="1">
        <w:r w:rsidRPr="00D025DE">
          <w:rPr>
            <w:rStyle w:val="a3"/>
            <w:rFonts w:ascii="Times New Roman" w:eastAsiaTheme="minorHAnsi" w:hAnsi="Times New Roman" w:cs="Times New Roman"/>
            <w:lang w:val="en-US" w:eastAsia="en-US"/>
          </w:rPr>
          <w:t>www.znanium.com</w:t>
        </w:r>
      </w:hyperlink>
      <w:r w:rsidRPr="00D025DE">
        <w:rPr>
          <w:rStyle w:val="af"/>
          <w:rFonts w:ascii="Times New Roman" w:hAnsi="Times New Roman" w:cs="Times New Roman"/>
          <w:b w:val="0"/>
          <w:color w:val="003265"/>
          <w:sz w:val="20"/>
          <w:bdr w:val="none" w:sz="0" w:space="0" w:color="auto" w:frame="1"/>
          <w:shd w:val="clear" w:color="auto" w:fill="FFFFFF"/>
          <w:lang w:val="en-US"/>
        </w:rPr>
        <w:t>  </w:t>
      </w:r>
      <w:r w:rsidRPr="00D025DE">
        <w:rPr>
          <w:rFonts w:ascii="Times New Roman" w:hAnsi="Times New Roman" w:cs="Times New Roman"/>
          <w:lang w:val="en-US"/>
        </w:rPr>
        <w:t xml:space="preserve"> </w:t>
      </w:r>
    </w:p>
    <w:p w14:paraId="2BC6CA91" w14:textId="77777777" w:rsidR="00A1534A" w:rsidRPr="00D025DE" w:rsidRDefault="00A1534A" w:rsidP="00E63CB8">
      <w:pPr>
        <w:pStyle w:val="ConsPlusNormal"/>
        <w:numPr>
          <w:ilvl w:val="0"/>
          <w:numId w:val="9"/>
        </w:numPr>
        <w:tabs>
          <w:tab w:val="left" w:pos="284"/>
        </w:tabs>
        <w:ind w:left="0" w:firstLine="0"/>
        <w:rPr>
          <w:rFonts w:ascii="Times New Roman" w:hAnsi="Times New Roman" w:cs="Times New Roman"/>
        </w:rPr>
      </w:pPr>
      <w:r w:rsidRPr="00D025DE">
        <w:rPr>
          <w:rFonts w:ascii="Times New Roman" w:hAnsi="Times New Roman" w:cs="Times New Roman"/>
        </w:rPr>
        <w:t xml:space="preserve">ЭБС «ЛАНЬ» </w:t>
      </w:r>
      <w:hyperlink r:id="rId22" w:tgtFrame="_blank" w:history="1">
        <w:r w:rsidRPr="00D025DE">
          <w:rPr>
            <w:rStyle w:val="a3"/>
            <w:rFonts w:ascii="Times New Roman" w:hAnsi="Times New Roman" w:cs="Times New Roman"/>
            <w:bCs/>
          </w:rPr>
          <w:t>https://e.lanbook.com</w:t>
        </w:r>
      </w:hyperlink>
      <w:r w:rsidRPr="00D025DE">
        <w:rPr>
          <w:rFonts w:ascii="Times New Roman" w:hAnsi="Times New Roman" w:cs="Times New Roman"/>
        </w:rPr>
        <w:t xml:space="preserve"> </w:t>
      </w:r>
    </w:p>
    <w:p w14:paraId="0455EB48" w14:textId="77777777" w:rsidR="00A1534A" w:rsidRPr="00D025DE" w:rsidRDefault="00A1534A" w:rsidP="00A1534A">
      <w:pPr>
        <w:shd w:val="clear" w:color="auto" w:fill="FFFFFF"/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Cs/>
          <w:i/>
          <w:sz w:val="24"/>
          <w:szCs w:val="24"/>
          <w:bdr w:val="none" w:sz="0" w:space="0" w:color="auto" w:frame="1"/>
          <w:lang w:eastAsia="ru-RU"/>
        </w:rPr>
      </w:pPr>
      <w:r w:rsidRPr="00D025DE">
        <w:rPr>
          <w:rFonts w:ascii="Times New Roman" w:eastAsia="Times New Roman" w:hAnsi="Times New Roman" w:cs="Times New Roman"/>
          <w:bCs/>
          <w:i/>
          <w:sz w:val="24"/>
          <w:szCs w:val="24"/>
          <w:bdr w:val="none" w:sz="0" w:space="0" w:color="auto" w:frame="1"/>
          <w:lang w:eastAsia="ru-RU"/>
        </w:rPr>
        <w:t>Профессиональные базы данных</w:t>
      </w:r>
    </w:p>
    <w:p w14:paraId="6F2FCB05" w14:textId="77777777" w:rsidR="00A1534A" w:rsidRPr="00D025DE" w:rsidRDefault="00A1534A" w:rsidP="00E63CB8">
      <w:pPr>
        <w:pStyle w:val="a4"/>
        <w:numPr>
          <w:ilvl w:val="0"/>
          <w:numId w:val="6"/>
        </w:numPr>
        <w:shd w:val="clear" w:color="auto" w:fill="FFFFFF"/>
        <w:tabs>
          <w:tab w:val="left" w:pos="426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val="en-US" w:eastAsia="ru-RU"/>
        </w:rPr>
        <w:t xml:space="preserve">Scopus </w:t>
      </w:r>
      <w:hyperlink r:id="rId23" w:tgtFrame="_blank" w:history="1">
        <w:r w:rsidRPr="00D025DE">
          <w:rPr>
            <w:rStyle w:val="a3"/>
            <w:rFonts w:ascii="Times New Roman" w:hAnsi="Times New Roman" w:cs="Times New Roman"/>
            <w:szCs w:val="20"/>
            <w:lang w:val="en-US"/>
          </w:rPr>
          <w:t>http://www.scopus.com/</w:t>
        </w:r>
      </w:hyperlink>
    </w:p>
    <w:p w14:paraId="178C82EB" w14:textId="77777777" w:rsidR="00A1534A" w:rsidRPr="00D025DE" w:rsidRDefault="00A1534A" w:rsidP="00E63CB8">
      <w:pPr>
        <w:pStyle w:val="a4"/>
        <w:numPr>
          <w:ilvl w:val="0"/>
          <w:numId w:val="6"/>
        </w:numPr>
        <w:shd w:val="clear" w:color="auto" w:fill="FFFFFF"/>
        <w:tabs>
          <w:tab w:val="left" w:pos="426"/>
        </w:tabs>
        <w:spacing w:after="0" w:line="240" w:lineRule="auto"/>
        <w:ind w:left="426" w:hanging="426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val="en-US" w:eastAsia="ru-RU"/>
        </w:rPr>
        <w:t xml:space="preserve">ScienceDirect </w:t>
      </w:r>
      <w:hyperlink r:id="rId24" w:history="1">
        <w:r w:rsidRPr="00D025DE">
          <w:rPr>
            <w:rStyle w:val="a3"/>
            <w:rFonts w:ascii="Times New Roman" w:hAnsi="Times New Roman" w:cs="Times New Roman"/>
            <w:lang w:val="en-US"/>
          </w:rPr>
          <w:t>https://www.sciencedirect.com/</w:t>
        </w:r>
      </w:hyperlink>
      <w:r w:rsidRPr="00D025DE">
        <w:rPr>
          <w:rFonts w:ascii="Times New Roman" w:hAnsi="Times New Roman" w:cs="Times New Roman"/>
          <w:lang w:val="en-US"/>
        </w:rPr>
        <w:t xml:space="preserve"> </w:t>
      </w:r>
    </w:p>
    <w:p w14:paraId="04872DD8" w14:textId="77777777" w:rsidR="00A1534A" w:rsidRPr="00D025DE" w:rsidRDefault="00A1534A" w:rsidP="00E63CB8">
      <w:pPr>
        <w:pStyle w:val="a4"/>
        <w:numPr>
          <w:ilvl w:val="0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Журналы издательства </w:t>
      </w:r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val="en-US" w:eastAsia="ru-RU"/>
        </w:rPr>
        <w:t>Wiley</w:t>
      </w:r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hyperlink r:id="rId25" w:history="1">
        <w:r w:rsidRPr="00D025DE">
          <w:rPr>
            <w:rStyle w:val="a3"/>
            <w:rFonts w:ascii="Times New Roman" w:hAnsi="Times New Roman" w:cs="Times New Roman"/>
            <w:szCs w:val="20"/>
          </w:rPr>
          <w:t>https://onlinelibrary.wiley.com/</w:t>
        </w:r>
      </w:hyperlink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val="en-US" w:eastAsia="ru-RU"/>
        </w:rPr>
        <w:t> </w:t>
      </w:r>
    </w:p>
    <w:p w14:paraId="50F65AFC" w14:textId="77777777" w:rsidR="00A1534A" w:rsidRPr="00D025DE" w:rsidRDefault="00D025DE" w:rsidP="00E63CB8">
      <w:pPr>
        <w:pStyle w:val="a4"/>
        <w:numPr>
          <w:ilvl w:val="0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6" w:tgtFrame="_blank" w:history="1">
        <w:r w:rsidR="00A1534A" w:rsidRPr="00D025DE">
          <w:rPr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Научная электронная библиотека (НЭБ)</w:t>
        </w:r>
      </w:hyperlink>
      <w:r w:rsidR="00A1534A"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hyperlink r:id="rId27" w:tgtFrame="_blank" w:history="1">
        <w:r w:rsidR="00A1534A" w:rsidRPr="00D025DE">
          <w:rPr>
            <w:rStyle w:val="a3"/>
            <w:rFonts w:ascii="Times New Roman" w:hAnsi="Times New Roman" w:cs="Times New Roman"/>
            <w:szCs w:val="20"/>
          </w:rPr>
          <w:t>http://www.elibrary.ru/</w:t>
        </w:r>
      </w:hyperlink>
    </w:p>
    <w:p w14:paraId="160D5323" w14:textId="77777777" w:rsidR="00A1534A" w:rsidRPr="00D025DE" w:rsidRDefault="00A1534A" w:rsidP="00E63CB8">
      <w:pPr>
        <w:pStyle w:val="a4"/>
        <w:numPr>
          <w:ilvl w:val="0"/>
          <w:numId w:val="6"/>
        </w:numPr>
        <w:shd w:val="clear" w:color="auto" w:fill="FFFFFF"/>
        <w:tabs>
          <w:tab w:val="left" w:pos="426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Полнотекстовые архивы ведущих западных научных журналов на Российской платформе научных журналов НЭИКОН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28" w:tgtFrame="_blank" w:tooltip="Архив научных журналов" w:history="1">
        <w:r w:rsidRPr="00D025DE">
          <w:rPr>
            <w:rStyle w:val="a3"/>
            <w:rFonts w:ascii="Times New Roman" w:hAnsi="Times New Roman" w:cs="Times New Roman"/>
            <w:szCs w:val="20"/>
          </w:rPr>
          <w:t>http://archive.neicon.ru</w:t>
        </w:r>
      </w:hyperlink>
    </w:p>
    <w:p w14:paraId="183B142C" w14:textId="77777777" w:rsidR="00A1534A" w:rsidRPr="00D025DE" w:rsidRDefault="00D025DE" w:rsidP="00E63CB8">
      <w:pPr>
        <w:pStyle w:val="a4"/>
        <w:numPr>
          <w:ilvl w:val="0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9" w:tgtFrame="_blank" w:history="1">
        <w:r w:rsidR="00A1534A" w:rsidRPr="00D025DE">
          <w:rPr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Национальная электронная библиотека</w:t>
        </w:r>
      </w:hyperlink>
      <w:r w:rsidR="00A1534A"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(доступ к Электронной библиотеке диссертаций Российской государственной библиотеки (РГБ)</w:t>
      </w:r>
      <w:r w:rsidR="00A1534A" w:rsidRPr="00D025DE">
        <w:rPr>
          <w:rStyle w:val="a3"/>
          <w:rFonts w:ascii="Times New Roman" w:hAnsi="Times New Roman" w:cs="Times New Roman"/>
          <w:szCs w:val="20"/>
        </w:rPr>
        <w:t> </w:t>
      </w:r>
      <w:hyperlink r:id="rId30" w:history="1">
        <w:r w:rsidR="00A1534A" w:rsidRPr="00D025DE">
          <w:rPr>
            <w:rStyle w:val="a3"/>
            <w:rFonts w:ascii="Times New Roman" w:hAnsi="Times New Roman" w:cs="Times New Roman"/>
            <w:szCs w:val="20"/>
          </w:rPr>
          <w:t>https://rusneb.ru/</w:t>
        </w:r>
      </w:hyperlink>
    </w:p>
    <w:p w14:paraId="2D81A724" w14:textId="77777777" w:rsidR="00A1534A" w:rsidRPr="00D025DE" w:rsidRDefault="00D025DE" w:rsidP="00E63CB8">
      <w:pPr>
        <w:pStyle w:val="a4"/>
        <w:numPr>
          <w:ilvl w:val="0"/>
          <w:numId w:val="6"/>
        </w:numPr>
        <w:shd w:val="clear" w:color="auto" w:fill="FFFFFF"/>
        <w:tabs>
          <w:tab w:val="left" w:pos="426"/>
        </w:tabs>
        <w:spacing w:after="0" w:line="240" w:lineRule="auto"/>
        <w:ind w:left="0" w:firstLine="0"/>
        <w:textAlignment w:val="baseline"/>
        <w:rPr>
          <w:rStyle w:val="a3"/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1" w:tgtFrame="_blank" w:history="1">
        <w:r w:rsidR="00A1534A" w:rsidRPr="00D025DE">
          <w:rPr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Президентская библиотека им. Б.Н. Ельцина</w:t>
        </w:r>
      </w:hyperlink>
      <w:r w:rsidR="00A1534A"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hyperlink r:id="rId32" w:history="1">
        <w:r w:rsidR="00A1534A" w:rsidRPr="00D025DE">
          <w:rPr>
            <w:rStyle w:val="a3"/>
            <w:rFonts w:ascii="Times New Roman" w:hAnsi="Times New Roman" w:cs="Times New Roman"/>
            <w:szCs w:val="20"/>
          </w:rPr>
          <w:t>https://www.prlib.ru/</w:t>
        </w:r>
      </w:hyperlink>
    </w:p>
    <w:p w14:paraId="61F5CAAC" w14:textId="77777777" w:rsidR="00A1534A" w:rsidRPr="00D025DE" w:rsidRDefault="00D025DE" w:rsidP="00E63CB8">
      <w:pPr>
        <w:pStyle w:val="a4"/>
        <w:numPr>
          <w:ilvl w:val="0"/>
          <w:numId w:val="6"/>
        </w:numPr>
        <w:shd w:val="clear" w:color="auto" w:fill="FFFFFF"/>
        <w:tabs>
          <w:tab w:val="left" w:pos="426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hyperlink r:id="rId33" w:tgtFrame="_blank" w:history="1">
        <w:r w:rsidR="00A1534A" w:rsidRPr="00D025DE">
          <w:rPr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База данных CSD Кембриджского центра кристаллографических данных (CCDC)</w:t>
        </w:r>
      </w:hyperlink>
      <w:r w:rsidR="00A1534A"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hyperlink r:id="rId34" w:tgtFrame="_blank" w:history="1">
        <w:r w:rsidR="00A1534A" w:rsidRPr="00D025DE">
          <w:rPr>
            <w:rStyle w:val="a3"/>
            <w:rFonts w:ascii="Times New Roman" w:hAnsi="Times New Roman" w:cs="Times New Roman"/>
            <w:bCs/>
            <w:lang w:val="en-US"/>
          </w:rPr>
          <w:t>https</w:t>
        </w:r>
        <w:r w:rsidR="00A1534A" w:rsidRPr="00D025DE">
          <w:rPr>
            <w:rStyle w:val="a3"/>
            <w:rFonts w:ascii="Times New Roman" w:hAnsi="Times New Roman" w:cs="Times New Roman"/>
            <w:bCs/>
          </w:rPr>
          <w:t>://</w:t>
        </w:r>
        <w:r w:rsidR="00A1534A" w:rsidRPr="00D025DE">
          <w:rPr>
            <w:rStyle w:val="a3"/>
            <w:rFonts w:ascii="Times New Roman" w:hAnsi="Times New Roman" w:cs="Times New Roman"/>
            <w:bCs/>
            <w:lang w:val="en-US"/>
          </w:rPr>
          <w:t>www</w:t>
        </w:r>
        <w:r w:rsidR="00A1534A" w:rsidRPr="00D025DE">
          <w:rPr>
            <w:rStyle w:val="a3"/>
            <w:rFonts w:ascii="Times New Roman" w:hAnsi="Times New Roman" w:cs="Times New Roman"/>
            <w:bCs/>
          </w:rPr>
          <w:t>.</w:t>
        </w:r>
        <w:proofErr w:type="spellStart"/>
        <w:r w:rsidR="00A1534A" w:rsidRPr="00D025DE">
          <w:rPr>
            <w:rStyle w:val="a3"/>
            <w:rFonts w:ascii="Times New Roman" w:hAnsi="Times New Roman" w:cs="Times New Roman"/>
            <w:bCs/>
            <w:lang w:val="en-US"/>
          </w:rPr>
          <w:t>ccdc</w:t>
        </w:r>
        <w:proofErr w:type="spellEnd"/>
        <w:r w:rsidR="00A1534A" w:rsidRPr="00D025DE">
          <w:rPr>
            <w:rStyle w:val="a3"/>
            <w:rFonts w:ascii="Times New Roman" w:hAnsi="Times New Roman" w:cs="Times New Roman"/>
            <w:bCs/>
          </w:rPr>
          <w:t>.</w:t>
        </w:r>
        <w:r w:rsidR="00A1534A" w:rsidRPr="00D025DE">
          <w:rPr>
            <w:rStyle w:val="a3"/>
            <w:rFonts w:ascii="Times New Roman" w:hAnsi="Times New Roman" w:cs="Times New Roman"/>
            <w:bCs/>
            <w:lang w:val="en-US"/>
          </w:rPr>
          <w:t>cam</w:t>
        </w:r>
        <w:r w:rsidR="00A1534A" w:rsidRPr="00D025DE">
          <w:rPr>
            <w:rStyle w:val="a3"/>
            <w:rFonts w:ascii="Times New Roman" w:hAnsi="Times New Roman" w:cs="Times New Roman"/>
            <w:bCs/>
          </w:rPr>
          <w:t>.</w:t>
        </w:r>
        <w:r w:rsidR="00A1534A" w:rsidRPr="00D025DE">
          <w:rPr>
            <w:rStyle w:val="a3"/>
            <w:rFonts w:ascii="Times New Roman" w:hAnsi="Times New Roman" w:cs="Times New Roman"/>
            <w:bCs/>
            <w:lang w:val="en-US"/>
          </w:rPr>
          <w:t>ac</w:t>
        </w:r>
        <w:r w:rsidR="00A1534A" w:rsidRPr="00D025DE">
          <w:rPr>
            <w:rStyle w:val="a3"/>
            <w:rFonts w:ascii="Times New Roman" w:hAnsi="Times New Roman" w:cs="Times New Roman"/>
            <w:bCs/>
          </w:rPr>
          <w:t>.</w:t>
        </w:r>
        <w:proofErr w:type="spellStart"/>
        <w:r w:rsidR="00A1534A" w:rsidRPr="00D025DE">
          <w:rPr>
            <w:rStyle w:val="a3"/>
            <w:rFonts w:ascii="Times New Roman" w:hAnsi="Times New Roman" w:cs="Times New Roman"/>
            <w:bCs/>
            <w:lang w:val="en-US"/>
          </w:rPr>
          <w:t>uk</w:t>
        </w:r>
        <w:proofErr w:type="spellEnd"/>
        <w:r w:rsidR="00A1534A" w:rsidRPr="00D025DE">
          <w:rPr>
            <w:rStyle w:val="a3"/>
            <w:rFonts w:ascii="Times New Roman" w:hAnsi="Times New Roman" w:cs="Times New Roman"/>
            <w:bCs/>
          </w:rPr>
          <w:t>/</w:t>
        </w:r>
        <w:r w:rsidR="00A1534A" w:rsidRPr="00D025DE">
          <w:rPr>
            <w:rStyle w:val="a3"/>
            <w:rFonts w:ascii="Times New Roman" w:hAnsi="Times New Roman" w:cs="Times New Roman"/>
            <w:bCs/>
            <w:lang w:val="en-US"/>
          </w:rPr>
          <w:t>structures</w:t>
        </w:r>
        <w:r w:rsidR="00A1534A" w:rsidRPr="00D025DE">
          <w:rPr>
            <w:rStyle w:val="a3"/>
            <w:rFonts w:ascii="Times New Roman" w:hAnsi="Times New Roman" w:cs="Times New Roman"/>
            <w:bCs/>
          </w:rPr>
          <w:t>/</w:t>
        </w:r>
      </w:hyperlink>
    </w:p>
    <w:p w14:paraId="2D6D03F9" w14:textId="77777777" w:rsidR="00A1534A" w:rsidRPr="00D025DE" w:rsidRDefault="00A1534A" w:rsidP="00E63CB8">
      <w:pPr>
        <w:pStyle w:val="af0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textAlignment w:val="baseline"/>
        <w:rPr>
          <w:rStyle w:val="a3"/>
          <w:rFonts w:eastAsiaTheme="minorHAnsi"/>
          <w:sz w:val="22"/>
          <w:lang w:val="en-US" w:eastAsia="en-US"/>
        </w:rPr>
      </w:pPr>
      <w:r w:rsidRPr="00D025DE">
        <w:rPr>
          <w:lang w:val="en-US"/>
        </w:rPr>
        <w:t>Springer Journals</w:t>
      </w:r>
      <w:r w:rsidRPr="00D025DE">
        <w:rPr>
          <w:bCs/>
          <w:bdr w:val="none" w:sz="0" w:space="0" w:color="auto" w:frame="1"/>
          <w:lang w:val="en-US"/>
        </w:rPr>
        <w:t>:</w:t>
      </w:r>
      <w:r w:rsidRPr="00D025DE">
        <w:rPr>
          <w:color w:val="003265"/>
          <w:sz w:val="21"/>
          <w:szCs w:val="21"/>
          <w:bdr w:val="none" w:sz="0" w:space="0" w:color="auto" w:frame="1"/>
          <w:lang w:val="en-US"/>
        </w:rPr>
        <w:t> </w:t>
      </w:r>
      <w:hyperlink r:id="rId35" w:tgtFrame="_blank" w:history="1">
        <w:r w:rsidRPr="00D025DE">
          <w:rPr>
            <w:rStyle w:val="a3"/>
            <w:rFonts w:eastAsiaTheme="minorHAnsi"/>
            <w:sz w:val="22"/>
            <w:szCs w:val="20"/>
            <w:lang w:val="en-US" w:eastAsia="en-US"/>
          </w:rPr>
          <w:t>https://link.springer.com/</w:t>
        </w:r>
      </w:hyperlink>
    </w:p>
    <w:p w14:paraId="4A3E38FB" w14:textId="77777777" w:rsidR="00A1534A" w:rsidRPr="00D025DE" w:rsidRDefault="00A1534A" w:rsidP="00E63CB8">
      <w:pPr>
        <w:pStyle w:val="af0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textAlignment w:val="baseline"/>
        <w:rPr>
          <w:rStyle w:val="af"/>
          <w:b w:val="0"/>
          <w:bCs w:val="0"/>
          <w:color w:val="003265"/>
          <w:sz w:val="20"/>
          <w:szCs w:val="20"/>
          <w:lang w:val="en-US"/>
        </w:rPr>
      </w:pPr>
      <w:r w:rsidRPr="00D025DE">
        <w:rPr>
          <w:bCs/>
          <w:lang w:val="en-US"/>
        </w:rPr>
        <w:t>Springer Journals Archive:</w:t>
      </w:r>
      <w:r w:rsidRPr="00D025DE">
        <w:rPr>
          <w:color w:val="003265"/>
          <w:sz w:val="21"/>
          <w:szCs w:val="21"/>
          <w:bdr w:val="none" w:sz="0" w:space="0" w:color="auto" w:frame="1"/>
          <w:lang w:val="en-US"/>
        </w:rPr>
        <w:t> </w:t>
      </w:r>
      <w:hyperlink r:id="rId36" w:tgtFrame="_blank" w:history="1">
        <w:r w:rsidRPr="00D025DE">
          <w:rPr>
            <w:rStyle w:val="a3"/>
            <w:rFonts w:eastAsiaTheme="minorHAnsi"/>
            <w:sz w:val="22"/>
            <w:szCs w:val="20"/>
            <w:lang w:val="en-US" w:eastAsia="en-US"/>
          </w:rPr>
          <w:t>https://link.springer.com/</w:t>
        </w:r>
      </w:hyperlink>
    </w:p>
    <w:p w14:paraId="501CC0A3" w14:textId="77777777" w:rsidR="00A1534A" w:rsidRPr="00D025DE" w:rsidRDefault="00A1534A" w:rsidP="00E63CB8">
      <w:pPr>
        <w:pStyle w:val="af0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textAlignment w:val="baseline"/>
        <w:rPr>
          <w:rStyle w:val="a3"/>
          <w:rFonts w:eastAsiaTheme="minorHAnsi"/>
          <w:sz w:val="22"/>
          <w:lang w:val="en-US" w:eastAsia="en-US"/>
        </w:rPr>
      </w:pPr>
      <w:r w:rsidRPr="00D025DE">
        <w:rPr>
          <w:lang w:val="en-US"/>
        </w:rPr>
        <w:t>Nature Journals</w:t>
      </w:r>
      <w:r w:rsidRPr="00D025DE">
        <w:rPr>
          <w:bCs/>
          <w:lang w:val="en-US"/>
        </w:rPr>
        <w:t>:</w:t>
      </w:r>
      <w:r w:rsidRPr="00D025DE">
        <w:rPr>
          <w:rStyle w:val="af"/>
          <w:b w:val="0"/>
          <w:color w:val="003265"/>
          <w:sz w:val="21"/>
          <w:szCs w:val="21"/>
          <w:bdr w:val="none" w:sz="0" w:space="0" w:color="auto" w:frame="1"/>
          <w:lang w:val="en-US"/>
        </w:rPr>
        <w:t> </w:t>
      </w:r>
      <w:hyperlink r:id="rId37" w:tgtFrame="_blank" w:history="1">
        <w:r w:rsidRPr="00D025DE">
          <w:rPr>
            <w:rStyle w:val="a3"/>
            <w:rFonts w:eastAsiaTheme="minorHAnsi"/>
            <w:sz w:val="22"/>
            <w:szCs w:val="20"/>
            <w:lang w:val="en-US" w:eastAsia="en-US"/>
          </w:rPr>
          <w:t>https://www.nature.com/</w:t>
        </w:r>
      </w:hyperlink>
    </w:p>
    <w:p w14:paraId="7A1703AE" w14:textId="77777777" w:rsidR="00A1534A" w:rsidRPr="00D025DE" w:rsidRDefault="00A1534A" w:rsidP="00E63CB8">
      <w:pPr>
        <w:pStyle w:val="af0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textAlignment w:val="baseline"/>
        <w:rPr>
          <w:rStyle w:val="a3"/>
          <w:rFonts w:eastAsiaTheme="minorHAnsi"/>
          <w:sz w:val="22"/>
          <w:lang w:val="en-US" w:eastAsia="en-US"/>
        </w:rPr>
      </w:pPr>
      <w:r w:rsidRPr="00D025DE">
        <w:rPr>
          <w:rStyle w:val="af"/>
          <w:b w:val="0"/>
          <w:sz w:val="21"/>
          <w:szCs w:val="21"/>
          <w:bdr w:val="none" w:sz="0" w:space="0" w:color="auto" w:frame="1"/>
          <w:lang w:val="en-US"/>
        </w:rPr>
        <w:t>S</w:t>
      </w:r>
      <w:r w:rsidRPr="00D025DE">
        <w:rPr>
          <w:bCs/>
          <w:lang w:val="en-US"/>
        </w:rPr>
        <w:t>prin</w:t>
      </w:r>
      <w:r w:rsidRPr="00D025DE">
        <w:rPr>
          <w:rStyle w:val="af"/>
          <w:b w:val="0"/>
          <w:sz w:val="21"/>
          <w:szCs w:val="21"/>
          <w:bdr w:val="none" w:sz="0" w:space="0" w:color="auto" w:frame="1"/>
          <w:lang w:val="en-US"/>
        </w:rPr>
        <w:t>ger Nature </w:t>
      </w:r>
      <w:r w:rsidRPr="00D025DE">
        <w:rPr>
          <w:rStyle w:val="af"/>
          <w:b w:val="0"/>
          <w:bdr w:val="none" w:sz="0" w:space="0" w:color="auto" w:frame="1"/>
          <w:lang w:val="en-US"/>
        </w:rPr>
        <w:t>Protocols and Methods</w:t>
      </w:r>
      <w:r w:rsidRPr="00D025DE">
        <w:rPr>
          <w:sz w:val="21"/>
          <w:szCs w:val="21"/>
          <w:bdr w:val="none" w:sz="0" w:space="0" w:color="auto" w:frame="1"/>
          <w:lang w:val="en-US"/>
        </w:rPr>
        <w:t>: </w:t>
      </w:r>
      <w:r w:rsidRPr="00D025DE">
        <w:rPr>
          <w:color w:val="003265"/>
          <w:sz w:val="20"/>
          <w:szCs w:val="20"/>
          <w:lang w:val="en-US"/>
        </w:rPr>
        <w:br/>
      </w:r>
      <w:hyperlink r:id="rId38" w:tgtFrame="_blank" w:history="1">
        <w:r w:rsidRPr="00D025DE">
          <w:rPr>
            <w:rStyle w:val="a3"/>
            <w:rFonts w:eastAsiaTheme="minorHAnsi"/>
            <w:sz w:val="22"/>
            <w:szCs w:val="20"/>
            <w:lang w:val="en-US" w:eastAsia="en-US"/>
          </w:rPr>
          <w:t>https://experiments.springernature.com/sources/springer-protocols</w:t>
        </w:r>
      </w:hyperlink>
      <w:r w:rsidRPr="00D025DE">
        <w:rPr>
          <w:rStyle w:val="a3"/>
          <w:rFonts w:eastAsiaTheme="minorHAnsi"/>
          <w:sz w:val="22"/>
          <w:szCs w:val="20"/>
          <w:lang w:val="en-US" w:eastAsia="en-US"/>
        </w:rPr>
        <w:t> </w:t>
      </w:r>
    </w:p>
    <w:p w14:paraId="5FF51B93" w14:textId="77777777" w:rsidR="00A1534A" w:rsidRPr="00D025DE" w:rsidRDefault="00A1534A" w:rsidP="00E63CB8">
      <w:pPr>
        <w:pStyle w:val="af0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textAlignment w:val="baseline"/>
        <w:rPr>
          <w:rStyle w:val="af"/>
          <w:b w:val="0"/>
          <w:bCs w:val="0"/>
          <w:color w:val="003265"/>
          <w:sz w:val="20"/>
          <w:szCs w:val="20"/>
          <w:lang w:val="en-US"/>
        </w:rPr>
      </w:pPr>
      <w:r w:rsidRPr="00D025DE">
        <w:rPr>
          <w:bCs/>
          <w:lang w:val="en-US"/>
        </w:rPr>
        <w:t>Springer Materials:</w:t>
      </w:r>
      <w:r w:rsidRPr="00D025DE">
        <w:rPr>
          <w:rStyle w:val="af"/>
          <w:b w:val="0"/>
          <w:color w:val="003265"/>
          <w:sz w:val="21"/>
          <w:szCs w:val="21"/>
          <w:bdr w:val="none" w:sz="0" w:space="0" w:color="auto" w:frame="1"/>
          <w:lang w:val="en-US"/>
        </w:rPr>
        <w:t>  </w:t>
      </w:r>
      <w:hyperlink r:id="rId39" w:tgtFrame="_blank" w:history="1">
        <w:r w:rsidRPr="00D025DE">
          <w:rPr>
            <w:rStyle w:val="a3"/>
            <w:rFonts w:eastAsiaTheme="minorHAnsi"/>
            <w:sz w:val="22"/>
            <w:szCs w:val="20"/>
            <w:lang w:val="en-US" w:eastAsia="en-US"/>
          </w:rPr>
          <w:t>http://materials.springer.com/</w:t>
        </w:r>
      </w:hyperlink>
    </w:p>
    <w:p w14:paraId="592FCFDC" w14:textId="77777777" w:rsidR="00A1534A" w:rsidRPr="00D025DE" w:rsidRDefault="00A1534A" w:rsidP="00E63CB8">
      <w:pPr>
        <w:pStyle w:val="af0"/>
        <w:numPr>
          <w:ilvl w:val="0"/>
          <w:numId w:val="6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0"/>
        <w:textAlignment w:val="baseline"/>
        <w:rPr>
          <w:rStyle w:val="af"/>
          <w:b w:val="0"/>
          <w:bCs w:val="0"/>
          <w:color w:val="003265"/>
          <w:lang w:val="en-US"/>
        </w:rPr>
      </w:pPr>
      <w:r w:rsidRPr="00D025DE">
        <w:rPr>
          <w:bCs/>
          <w:lang w:val="en-US"/>
        </w:rPr>
        <w:t>Nano Database:</w:t>
      </w:r>
      <w:r w:rsidRPr="00D025DE">
        <w:rPr>
          <w:rStyle w:val="af"/>
          <w:b w:val="0"/>
          <w:color w:val="003265"/>
          <w:sz w:val="21"/>
          <w:szCs w:val="21"/>
          <w:bdr w:val="none" w:sz="0" w:space="0" w:color="auto" w:frame="1"/>
          <w:lang w:val="en-US"/>
        </w:rPr>
        <w:t>  </w:t>
      </w:r>
      <w:hyperlink r:id="rId40" w:history="1">
        <w:r w:rsidRPr="00D025DE">
          <w:rPr>
            <w:rStyle w:val="a3"/>
            <w:rFonts w:eastAsiaTheme="minorHAnsi"/>
            <w:sz w:val="22"/>
            <w:szCs w:val="20"/>
            <w:lang w:val="en-US" w:eastAsia="en-US"/>
          </w:rPr>
          <w:t>https://nano.nature.com/</w:t>
        </w:r>
      </w:hyperlink>
    </w:p>
    <w:p w14:paraId="1A46159F" w14:textId="77777777" w:rsidR="00A1534A" w:rsidRPr="00D025DE" w:rsidRDefault="00A1534A" w:rsidP="00E63CB8">
      <w:pPr>
        <w:pStyle w:val="af0"/>
        <w:numPr>
          <w:ilvl w:val="0"/>
          <w:numId w:val="6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0"/>
        <w:textAlignment w:val="baseline"/>
        <w:rPr>
          <w:rStyle w:val="a3"/>
          <w:rFonts w:eastAsiaTheme="minorHAnsi"/>
          <w:sz w:val="22"/>
          <w:szCs w:val="20"/>
          <w:lang w:val="en-US" w:eastAsia="en-US"/>
        </w:rPr>
      </w:pPr>
      <w:r w:rsidRPr="00D025DE">
        <w:rPr>
          <w:lang w:val="en-US"/>
        </w:rPr>
        <w:t>Springer eBooks (i.e. 2020 eBook collections):</w:t>
      </w:r>
      <w:r w:rsidRPr="00D025DE">
        <w:rPr>
          <w:rStyle w:val="af"/>
          <w:b w:val="0"/>
          <w:color w:val="003265"/>
          <w:sz w:val="21"/>
          <w:szCs w:val="21"/>
          <w:bdr w:val="none" w:sz="0" w:space="0" w:color="auto" w:frame="1"/>
          <w:lang w:val="en-US"/>
        </w:rPr>
        <w:t> </w:t>
      </w:r>
      <w:r w:rsidRPr="00D025DE">
        <w:rPr>
          <w:rStyle w:val="af"/>
          <w:b w:val="0"/>
          <w:color w:val="003265"/>
          <w:bdr w:val="none" w:sz="0" w:space="0" w:color="auto" w:frame="1"/>
          <w:lang w:val="en-US"/>
        </w:rPr>
        <w:t> </w:t>
      </w:r>
      <w:hyperlink r:id="rId41" w:tgtFrame="_blank" w:history="1">
        <w:r w:rsidRPr="00D025DE">
          <w:rPr>
            <w:rStyle w:val="a3"/>
            <w:rFonts w:eastAsiaTheme="minorHAnsi"/>
            <w:sz w:val="22"/>
            <w:szCs w:val="20"/>
            <w:lang w:val="en-US" w:eastAsia="en-US"/>
          </w:rPr>
          <w:t>https://link.springer.com/</w:t>
        </w:r>
      </w:hyperlink>
    </w:p>
    <w:p w14:paraId="0DB8416B" w14:textId="77777777" w:rsidR="00A1534A" w:rsidRPr="00D025DE" w:rsidRDefault="00A1534A" w:rsidP="00E63CB8">
      <w:pPr>
        <w:pStyle w:val="a4"/>
        <w:numPr>
          <w:ilvl w:val="0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textAlignment w:val="baseline"/>
        <w:rPr>
          <w:rStyle w:val="a3"/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"</w:t>
      </w:r>
      <w:proofErr w:type="spellStart"/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Лекториум</w:t>
      </w:r>
      <w:proofErr w:type="spellEnd"/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ТВ" </w:t>
      </w:r>
      <w:hyperlink r:id="rId42" w:tgtFrame="_blank" w:history="1">
        <w:r w:rsidRPr="00D025DE">
          <w:rPr>
            <w:rStyle w:val="a3"/>
            <w:rFonts w:ascii="Times New Roman" w:hAnsi="Times New Roman" w:cs="Times New Roman"/>
            <w:szCs w:val="20"/>
          </w:rPr>
          <w:t>http://www.lektorium.tv/</w:t>
        </w:r>
      </w:hyperlink>
    </w:p>
    <w:p w14:paraId="70B25260" w14:textId="77777777" w:rsidR="00A1534A" w:rsidRPr="00D025DE" w:rsidRDefault="00A1534A" w:rsidP="00E63CB8">
      <w:pPr>
        <w:pStyle w:val="a4"/>
        <w:numPr>
          <w:ilvl w:val="0"/>
          <w:numId w:val="6"/>
        </w:numPr>
        <w:tabs>
          <w:tab w:val="left" w:pos="567"/>
        </w:tabs>
        <w:spacing w:after="0" w:line="360" w:lineRule="auto"/>
        <w:ind w:left="284" w:hanging="284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Университетская информационная система РОССИЯ  </w:t>
      </w:r>
      <w:hyperlink r:id="rId43" w:tgtFrame="_blank" w:history="1">
        <w:r w:rsidRPr="00D025DE">
          <w:rPr>
            <w:rStyle w:val="a3"/>
            <w:rFonts w:ascii="Times New Roman" w:hAnsi="Times New Roman" w:cs="Times New Roman"/>
            <w:szCs w:val="20"/>
          </w:rPr>
          <w:t>http://uisrussia.msu.ru</w:t>
        </w:r>
      </w:hyperlink>
    </w:p>
    <w:p w14:paraId="040F2909" w14:textId="77777777" w:rsidR="00164676" w:rsidRPr="00D025DE" w:rsidRDefault="00164676" w:rsidP="00164676">
      <w:pPr>
        <w:spacing w:after="0" w:line="240" w:lineRule="auto"/>
        <w:jc w:val="both"/>
        <w:rPr>
          <w:rFonts w:ascii="Times New Roman" w:eastAsia="Calibri" w:hAnsi="Times New Roman" w:cs="Times New Roman"/>
          <w:bCs/>
          <w:i/>
          <w:iCs/>
          <w:sz w:val="24"/>
          <w:szCs w:val="24"/>
        </w:rPr>
      </w:pPr>
      <w:bookmarkStart w:id="62" w:name="SN"/>
      <w:bookmarkEnd w:id="62"/>
      <w:r w:rsidRPr="00D025DE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>Бесплатные образовательные ресурсы</w:t>
      </w:r>
    </w:p>
    <w:p w14:paraId="54A5F0FF" w14:textId="77777777" w:rsidR="00164676" w:rsidRPr="00D025DE" w:rsidRDefault="00164676" w:rsidP="008B4006">
      <w:pPr>
        <w:pStyle w:val="a4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Jupyter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Notebook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– интерактивные вычисления</w:t>
      </w:r>
    </w:p>
    <w:p w14:paraId="7D1B3F59" w14:textId="77777777" w:rsidR="00164676" w:rsidRPr="00D025DE" w:rsidRDefault="00164676" w:rsidP="008B4006">
      <w:pPr>
        <w:pStyle w:val="a4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Visual Studio Code – редактор кода с поддержкой Python</w:t>
      </w:r>
    </w:p>
    <w:p w14:paraId="195A3BEF" w14:textId="77777777" w:rsidR="00164676" w:rsidRPr="00D025DE" w:rsidRDefault="00164676" w:rsidP="008B4006">
      <w:pPr>
        <w:pStyle w:val="a4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Google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Scholar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/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arXiv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– доступ к научным публикациям</w:t>
      </w:r>
    </w:p>
    <w:p w14:paraId="35BA0A61" w14:textId="77777777" w:rsidR="00A1534A" w:rsidRPr="00D025DE" w:rsidRDefault="00A1534A" w:rsidP="00A1534A">
      <w:pPr>
        <w:pStyle w:val="a4"/>
        <w:shd w:val="clear" w:color="auto" w:fill="FFFFFF"/>
        <w:tabs>
          <w:tab w:val="left" w:pos="426"/>
        </w:tabs>
        <w:spacing w:after="0" w:line="360" w:lineRule="auto"/>
        <w:ind w:left="142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2CFAD0" w14:textId="77777777" w:rsidR="00A1534A" w:rsidRPr="00D025DE" w:rsidRDefault="00A1534A" w:rsidP="00A1534A">
      <w:pPr>
        <w:shd w:val="clear" w:color="auto" w:fill="FFFFFF"/>
        <w:spacing w:after="120" w:line="240" w:lineRule="auto"/>
        <w:textAlignment w:val="baseline"/>
        <w:outlineLvl w:val="1"/>
        <w:rPr>
          <w:rFonts w:ascii="Times New Roman" w:eastAsia="Times New Roman" w:hAnsi="Times New Roman" w:cs="Times New Roman"/>
          <w:i/>
          <w:color w:val="FF0000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Ресурсы свободного доступа </w:t>
      </w:r>
    </w:p>
    <w:p w14:paraId="019ED3A9" w14:textId="77777777" w:rsidR="00A1534A" w:rsidRPr="00D025DE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lastRenderedPageBreak/>
        <w:t>КиберЛенинка</w:t>
      </w:r>
      <w:proofErr w:type="spellEnd"/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hyperlink r:id="rId44" w:history="1">
        <w:r w:rsidRPr="00D025DE">
          <w:rPr>
            <w:rStyle w:val="a3"/>
            <w:rFonts w:ascii="Times New Roman" w:hAnsi="Times New Roman" w:cs="Times New Roman"/>
            <w:szCs w:val="20"/>
          </w:rPr>
          <w:t>http://cyberleninka.ru/</w:t>
        </w:r>
      </w:hyperlink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52AA28E" w14:textId="77777777" w:rsidR="00A1534A" w:rsidRPr="00D025DE" w:rsidRDefault="00A1534A" w:rsidP="00E63CB8">
      <w:pPr>
        <w:pStyle w:val="a4"/>
        <w:numPr>
          <w:ilvl w:val="0"/>
          <w:numId w:val="7"/>
        </w:numPr>
        <w:tabs>
          <w:tab w:val="left" w:pos="284"/>
        </w:tabs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Американская патентная база данных </w:t>
      </w:r>
      <w:hyperlink r:id="rId45" w:tgtFrame="_blank" w:history="1">
        <w:r w:rsidRPr="00D025DE">
          <w:rPr>
            <w:rStyle w:val="a3"/>
            <w:rFonts w:ascii="Times New Roman" w:hAnsi="Times New Roman" w:cs="Times New Roman"/>
            <w:szCs w:val="20"/>
          </w:rPr>
          <w:t>http://www.uspto.gov/patft/</w:t>
        </w:r>
      </w:hyperlink>
    </w:p>
    <w:p w14:paraId="0FAB0937" w14:textId="77777777" w:rsidR="00A1534A" w:rsidRPr="00D025DE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Министерство науки и высшего образования Российской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Федерации </w:t>
      </w:r>
      <w:hyperlink r:id="rId46" w:history="1">
        <w:r w:rsidRPr="00D025DE">
          <w:rPr>
            <w:rStyle w:val="a3"/>
            <w:rFonts w:ascii="Times New Roman" w:hAnsi="Times New Roman" w:cs="Times New Roman"/>
            <w:szCs w:val="20"/>
          </w:rPr>
          <w:t>https://www.minobrnauki.gov.ru/</w:t>
        </w:r>
      </w:hyperlink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F8D49F0" w14:textId="77777777" w:rsidR="00A1534A" w:rsidRPr="00D025DE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Федеральный портал "Российское образование"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47" w:history="1">
        <w:r w:rsidRPr="00D025DE">
          <w:rPr>
            <w:rStyle w:val="a3"/>
            <w:rFonts w:ascii="Times New Roman" w:hAnsi="Times New Roman" w:cs="Times New Roman"/>
            <w:szCs w:val="20"/>
          </w:rPr>
          <w:t>http://www.edu.ru/</w:t>
        </w:r>
      </w:hyperlink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A5A568D" w14:textId="77777777" w:rsidR="00A1534A" w:rsidRPr="00D025DE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Информационная система "Единое окно доступа к образовательным ресурсам"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48" w:history="1">
        <w:r w:rsidRPr="00D025DE">
          <w:rPr>
            <w:rStyle w:val="a3"/>
            <w:rFonts w:ascii="Times New Roman" w:hAnsi="Times New Roman" w:cs="Times New Roman"/>
            <w:szCs w:val="20"/>
          </w:rPr>
          <w:t>http://window.edu.ru/</w:t>
        </w:r>
      </w:hyperlink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B73B4F" w14:textId="77777777" w:rsidR="00A1534A" w:rsidRPr="00D025DE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Style w:val="a3"/>
          <w:rFonts w:ascii="Times New Roman" w:hAnsi="Times New Roman" w:cs="Times New Roman"/>
          <w:szCs w:val="20"/>
        </w:rPr>
      </w:pPr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Единая коллекция цифровых образовательных ресурсов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49" w:history="1">
        <w:r w:rsidRPr="00D025DE">
          <w:rPr>
            <w:rStyle w:val="a3"/>
            <w:rFonts w:ascii="Times New Roman" w:hAnsi="Times New Roman" w:cs="Times New Roman"/>
            <w:szCs w:val="20"/>
          </w:rPr>
          <w:t>http://school-collection.edu.ru/</w:t>
        </w:r>
      </w:hyperlink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.</w:t>
      </w:r>
    </w:p>
    <w:p w14:paraId="4E6B289B" w14:textId="77777777" w:rsidR="00A1534A" w:rsidRPr="00D025DE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Проект Государственного института русского языка имени А.С. Пушкина "Образование на русском"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0" w:history="1">
        <w:r w:rsidRPr="00D025DE">
          <w:rPr>
            <w:rStyle w:val="a3"/>
            <w:rFonts w:ascii="Times New Roman" w:hAnsi="Times New Roman" w:cs="Times New Roman"/>
            <w:szCs w:val="20"/>
          </w:rPr>
          <w:t>https://pushkininstitute.ru/</w:t>
        </w:r>
      </w:hyperlink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0019329" w14:textId="77777777" w:rsidR="00A1534A" w:rsidRPr="00D025DE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Справочно-информационный портал "Русский язык"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1" w:history="1">
        <w:r w:rsidRPr="00D025DE">
          <w:rPr>
            <w:rStyle w:val="a3"/>
            <w:rFonts w:ascii="Times New Roman" w:hAnsi="Times New Roman" w:cs="Times New Roman"/>
            <w:szCs w:val="20"/>
          </w:rPr>
          <w:t>http://gramota.ru/</w:t>
        </w:r>
      </w:hyperlink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7773EFF" w14:textId="77777777" w:rsidR="00A1534A" w:rsidRPr="00D025DE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Служба тематических толковых словарей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2" w:history="1">
        <w:r w:rsidRPr="00D025DE">
          <w:rPr>
            <w:rStyle w:val="a3"/>
            <w:rFonts w:ascii="Times New Roman" w:hAnsi="Times New Roman" w:cs="Times New Roman"/>
            <w:szCs w:val="20"/>
          </w:rPr>
          <w:t>http://www.glossary.ru/</w:t>
        </w:r>
      </w:hyperlink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4B891D6" w14:textId="77777777" w:rsidR="00A1534A" w:rsidRPr="00D025DE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Словари и энциклопедии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3" w:history="1">
        <w:r w:rsidRPr="00D025DE">
          <w:rPr>
            <w:rStyle w:val="a3"/>
            <w:rFonts w:ascii="Times New Roman" w:hAnsi="Times New Roman" w:cs="Times New Roman"/>
            <w:szCs w:val="20"/>
          </w:rPr>
          <w:t>http://dic.academic.ru/</w:t>
        </w:r>
      </w:hyperlink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7BF6DE0" w14:textId="77777777" w:rsidR="00A1534A" w:rsidRPr="00D025DE" w:rsidRDefault="00A1534A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Образовательный портал "Учеба"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4" w:history="1">
        <w:r w:rsidRPr="00D025DE">
          <w:rPr>
            <w:rStyle w:val="a3"/>
            <w:rFonts w:ascii="Times New Roman" w:hAnsi="Times New Roman" w:cs="Times New Roman"/>
            <w:szCs w:val="20"/>
          </w:rPr>
          <w:t>http://www.ucheba.com/</w:t>
        </w:r>
      </w:hyperlink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5E6E784" w14:textId="77777777" w:rsidR="00A1534A" w:rsidRPr="00D025DE" w:rsidRDefault="00D025DE" w:rsidP="00E63CB8">
      <w:pPr>
        <w:pStyle w:val="a4"/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u w:val="single"/>
          <w:bdr w:val="none" w:sz="0" w:space="0" w:color="auto" w:frame="1"/>
          <w:lang w:eastAsia="ru-RU"/>
        </w:rPr>
      </w:pPr>
      <w:hyperlink r:id="rId55" w:tgtFrame="_blank" w:history="1">
        <w:r w:rsidR="00A1534A" w:rsidRPr="00D025DE">
          <w:rPr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Законопроект "Об образовании в Российской Федерации". Вопросы и ответы</w:t>
        </w:r>
      </w:hyperlink>
      <w:r w:rsidR="00A1534A" w:rsidRPr="00D025DE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hyperlink r:id="rId56" w:history="1">
        <w:r w:rsidR="00A1534A" w:rsidRPr="00D025DE">
          <w:rPr>
            <w:rStyle w:val="a3"/>
            <w:rFonts w:ascii="Times New Roman" w:hAnsi="Times New Roman" w:cs="Times New Roman"/>
            <w:szCs w:val="20"/>
          </w:rPr>
          <w:t>http://xn--273--84d1f.xn--p1ai/</w:t>
        </w:r>
        <w:proofErr w:type="spellStart"/>
        <w:r w:rsidR="00A1534A" w:rsidRPr="00D025DE">
          <w:rPr>
            <w:rStyle w:val="a3"/>
            <w:rFonts w:ascii="Times New Roman" w:hAnsi="Times New Roman" w:cs="Times New Roman"/>
            <w:szCs w:val="20"/>
          </w:rPr>
          <w:t>voprosy_i_otvety</w:t>
        </w:r>
        <w:proofErr w:type="spellEnd"/>
      </w:hyperlink>
    </w:p>
    <w:p w14:paraId="164C9530" w14:textId="77777777" w:rsidR="00A1534A" w:rsidRPr="00D025DE" w:rsidRDefault="00A1534A" w:rsidP="00A1534A">
      <w:pPr>
        <w:pStyle w:val="a4"/>
        <w:shd w:val="clear" w:color="auto" w:fill="FFFFFF"/>
        <w:tabs>
          <w:tab w:val="left" w:pos="426"/>
        </w:tabs>
        <w:spacing w:after="0" w:line="240" w:lineRule="auto"/>
        <w:textAlignment w:val="baseline"/>
        <w:rPr>
          <w:rFonts w:ascii="Times New Roman" w:hAnsi="Times New Roman" w:cs="Times New Roman"/>
          <w:u w:val="single"/>
          <w:lang w:eastAsia="ru-RU"/>
        </w:rPr>
      </w:pPr>
    </w:p>
    <w:p w14:paraId="13040AF0" w14:textId="77777777" w:rsidR="00A1534A" w:rsidRPr="00D025DE" w:rsidRDefault="00A1534A" w:rsidP="00A1534A">
      <w:pPr>
        <w:shd w:val="clear" w:color="auto" w:fill="FFFFFF"/>
        <w:tabs>
          <w:tab w:val="left" w:pos="42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i/>
          <w:sz w:val="24"/>
          <w:szCs w:val="24"/>
          <w:bdr w:val="none" w:sz="0" w:space="0" w:color="auto" w:frame="1"/>
          <w:lang w:eastAsia="ru-RU"/>
        </w:rPr>
      </w:pPr>
      <w:r w:rsidRPr="00D025DE">
        <w:rPr>
          <w:rFonts w:ascii="Times New Roman" w:eastAsia="Times New Roman" w:hAnsi="Times New Roman" w:cs="Times New Roman"/>
          <w:bCs/>
          <w:i/>
          <w:sz w:val="24"/>
          <w:szCs w:val="24"/>
          <w:bdr w:val="none" w:sz="0" w:space="0" w:color="auto" w:frame="1"/>
          <w:lang w:eastAsia="ru-RU"/>
        </w:rPr>
        <w:t xml:space="preserve">    Собственные электронные образовательные и информационные ресурсы КубГУ</w:t>
      </w:r>
    </w:p>
    <w:p w14:paraId="1D244B04" w14:textId="77777777" w:rsidR="00A1534A" w:rsidRPr="00D025DE" w:rsidRDefault="00A1534A" w:rsidP="00A1534A">
      <w:pPr>
        <w:shd w:val="clear" w:color="auto" w:fill="FFFFFF"/>
        <w:tabs>
          <w:tab w:val="left" w:pos="42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3265"/>
          <w:sz w:val="20"/>
          <w:szCs w:val="20"/>
          <w:lang w:eastAsia="ru-RU"/>
        </w:rPr>
      </w:pPr>
    </w:p>
    <w:p w14:paraId="145EAA47" w14:textId="77777777" w:rsidR="00A1534A" w:rsidRPr="00D025DE" w:rsidRDefault="00A1534A" w:rsidP="00E63CB8">
      <w:pPr>
        <w:pStyle w:val="a4"/>
        <w:numPr>
          <w:ilvl w:val="0"/>
          <w:numId w:val="8"/>
        </w:numPr>
        <w:spacing w:after="120" w:line="240" w:lineRule="auto"/>
        <w:rPr>
          <w:rStyle w:val="a3"/>
          <w:rFonts w:ascii="Times New Roman" w:hAnsi="Times New Roman" w:cs="Times New Roman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Электронный каталог Научной библиотеки КубГУ</w:t>
      </w:r>
      <w:r w:rsidRPr="00D025DE">
        <w:rPr>
          <w:rFonts w:ascii="Times New Roman" w:hAnsi="Times New Roman" w:cs="Times New Roman"/>
        </w:rPr>
        <w:t xml:space="preserve"> </w:t>
      </w:r>
      <w:hyperlink r:id="rId57" w:history="1">
        <w:r w:rsidRPr="00D025DE">
          <w:rPr>
            <w:rStyle w:val="a3"/>
            <w:rFonts w:ascii="Times New Roman" w:hAnsi="Times New Roman" w:cs="Times New Roman"/>
          </w:rPr>
          <w:t>http://megapro.kubsu.ru/MegaPro/Web</w:t>
        </w:r>
      </w:hyperlink>
    </w:p>
    <w:p w14:paraId="0EB726C2" w14:textId="77777777" w:rsidR="00A1534A" w:rsidRPr="00D025DE" w:rsidRDefault="00A1534A" w:rsidP="00E63CB8">
      <w:pPr>
        <w:pStyle w:val="a4"/>
        <w:numPr>
          <w:ilvl w:val="0"/>
          <w:numId w:val="8"/>
        </w:numPr>
        <w:spacing w:after="120" w:line="240" w:lineRule="auto"/>
        <w:rPr>
          <w:rStyle w:val="a3"/>
          <w:rFonts w:ascii="Times New Roman" w:hAnsi="Times New Roman" w:cs="Times New Roman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Электронная библиотека трудов ученых КубГУ </w:t>
      </w:r>
      <w:hyperlink r:id="rId58" w:history="1">
        <w:r w:rsidRPr="00D025DE">
          <w:rPr>
            <w:rStyle w:val="a3"/>
            <w:rFonts w:ascii="Times New Roman" w:hAnsi="Times New Roman" w:cs="Times New Roman"/>
          </w:rPr>
          <w:t>http://megapro.kubsu.ru/MegaPro/UserEntry?Action=ToDb&amp;idb=6</w:t>
        </w:r>
      </w:hyperlink>
    </w:p>
    <w:p w14:paraId="2356A676" w14:textId="77777777" w:rsidR="00A1534A" w:rsidRPr="00D025DE" w:rsidRDefault="00A1534A" w:rsidP="00E63CB8">
      <w:pPr>
        <w:pStyle w:val="a4"/>
        <w:numPr>
          <w:ilvl w:val="0"/>
          <w:numId w:val="8"/>
        </w:numPr>
        <w:tabs>
          <w:tab w:val="left" w:pos="0"/>
          <w:tab w:val="left" w:pos="284"/>
        </w:tabs>
        <w:spacing w:line="240" w:lineRule="auto"/>
        <w:ind w:left="0" w:firstLine="0"/>
        <w:rPr>
          <w:rStyle w:val="af"/>
          <w:rFonts w:ascii="Times New Roman" w:hAnsi="Times New Roman" w:cs="Times New Roman"/>
          <w:b w:val="0"/>
          <w:color w:val="003265"/>
          <w:sz w:val="20"/>
          <w:szCs w:val="20"/>
          <w:bdr w:val="none" w:sz="0" w:space="0" w:color="auto" w:frame="1"/>
          <w:shd w:val="clear" w:color="auto" w:fill="FFFFFF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Среда модульного динамического обучения</w:t>
      </w:r>
      <w:r w:rsidRPr="00D025DE">
        <w:rPr>
          <w:rStyle w:val="af"/>
          <w:rFonts w:ascii="Times New Roman" w:hAnsi="Times New Roman" w:cs="Times New Roman"/>
          <w:b w:val="0"/>
          <w:color w:val="003265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hyperlink r:id="rId59" w:tgtFrame="_blank" w:history="1">
        <w:r w:rsidRPr="00D025DE">
          <w:rPr>
            <w:rStyle w:val="a3"/>
            <w:rFonts w:ascii="Times New Roman" w:hAnsi="Times New Roman" w:cs="Times New Roman"/>
            <w:szCs w:val="20"/>
          </w:rPr>
          <w:t>http://moodle.kubsu.ru</w:t>
        </w:r>
      </w:hyperlink>
    </w:p>
    <w:p w14:paraId="4E3CC95E" w14:textId="77777777" w:rsidR="00A1534A" w:rsidRPr="00D025DE" w:rsidRDefault="00A1534A" w:rsidP="00E63CB8">
      <w:pPr>
        <w:pStyle w:val="a4"/>
        <w:numPr>
          <w:ilvl w:val="0"/>
          <w:numId w:val="8"/>
        </w:numPr>
        <w:tabs>
          <w:tab w:val="left" w:pos="0"/>
          <w:tab w:val="left" w:pos="284"/>
        </w:tabs>
        <w:spacing w:line="240" w:lineRule="auto"/>
        <w:ind w:left="0" w:firstLine="0"/>
        <w:rPr>
          <w:rStyle w:val="a3"/>
          <w:rFonts w:ascii="Times New Roman" w:hAnsi="Times New Roman" w:cs="Times New Roman"/>
          <w:bCs/>
        </w:rPr>
      </w:pPr>
      <w:r w:rsidRPr="00D025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База учебных планов, учебно-методических комплексов, публикаций и конференций </w:t>
      </w:r>
      <w:hyperlink r:id="rId60" w:tgtFrame="_blank" w:history="1">
        <w:r w:rsidRPr="00D025DE">
          <w:rPr>
            <w:rStyle w:val="a3"/>
            <w:rFonts w:ascii="Times New Roman" w:hAnsi="Times New Roman" w:cs="Times New Roman"/>
          </w:rPr>
          <w:t>http://infoneeds.kubsu.ru/</w:t>
        </w:r>
      </w:hyperlink>
      <w:r w:rsidRPr="00D025DE">
        <w:rPr>
          <w:rStyle w:val="a3"/>
          <w:rFonts w:ascii="Times New Roman" w:hAnsi="Times New Roman" w:cs="Times New Roman"/>
          <w:bCs/>
        </w:rPr>
        <w:t> </w:t>
      </w:r>
    </w:p>
    <w:p w14:paraId="0D060673" w14:textId="77777777" w:rsidR="00A1534A" w:rsidRPr="00D025DE" w:rsidRDefault="00A1534A" w:rsidP="00E63CB8">
      <w:pPr>
        <w:pStyle w:val="a4"/>
        <w:numPr>
          <w:ilvl w:val="0"/>
          <w:numId w:val="8"/>
        </w:numPr>
        <w:tabs>
          <w:tab w:val="left" w:pos="0"/>
          <w:tab w:val="left" w:pos="284"/>
        </w:tabs>
        <w:spacing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color w:val="003265"/>
          <w:sz w:val="20"/>
          <w:szCs w:val="20"/>
          <w:lang w:eastAsia="ru-RU"/>
        </w:rPr>
      </w:pPr>
      <w:r w:rsidRPr="00D025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Библиотека информационных ресурсов кафедры информационных образовательных технологий</w:t>
      </w:r>
      <w:r w:rsidRPr="00D025DE">
        <w:rPr>
          <w:rFonts w:ascii="Times New Roman" w:eastAsia="Times New Roman" w:hAnsi="Times New Roman" w:cs="Times New Roman"/>
          <w:color w:val="003265"/>
          <w:sz w:val="20"/>
          <w:szCs w:val="20"/>
          <w:lang w:eastAsia="ru-RU"/>
        </w:rPr>
        <w:t xml:space="preserve"> </w:t>
      </w:r>
      <w:hyperlink r:id="rId61" w:tgtFrame="_blank" w:history="1">
        <w:r w:rsidRPr="00D025DE">
          <w:rPr>
            <w:rStyle w:val="a3"/>
            <w:rFonts w:ascii="Times New Roman" w:hAnsi="Times New Roman" w:cs="Times New Roman"/>
            <w:szCs w:val="20"/>
          </w:rPr>
          <w:t>http://mschool.kubsu.ru</w:t>
        </w:r>
      </w:hyperlink>
      <w:r w:rsidRPr="00D025D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;</w:t>
      </w:r>
    </w:p>
    <w:p w14:paraId="3B322173" w14:textId="77777777" w:rsidR="00A1534A" w:rsidRPr="00D025DE" w:rsidRDefault="00A1534A" w:rsidP="00E63CB8">
      <w:pPr>
        <w:pStyle w:val="a4"/>
        <w:numPr>
          <w:ilvl w:val="0"/>
          <w:numId w:val="8"/>
        </w:numPr>
        <w:tabs>
          <w:tab w:val="left" w:pos="0"/>
          <w:tab w:val="left" w:pos="284"/>
        </w:tabs>
        <w:spacing w:line="240" w:lineRule="auto"/>
        <w:ind w:left="0" w:firstLine="0"/>
        <w:rPr>
          <w:rStyle w:val="af"/>
          <w:rFonts w:ascii="Times New Roman" w:hAnsi="Times New Roman" w:cs="Times New Roman"/>
          <w:b w:val="0"/>
          <w:color w:val="003265"/>
          <w:sz w:val="20"/>
          <w:szCs w:val="20"/>
          <w:bdr w:val="none" w:sz="0" w:space="0" w:color="auto" w:frame="1"/>
          <w:shd w:val="clear" w:color="auto" w:fill="FFFFFF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Электронный архив документов КубГУ</w:t>
      </w:r>
      <w:r w:rsidRPr="00D025DE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 xml:space="preserve"> </w:t>
      </w:r>
      <w:hyperlink r:id="rId62" w:tgtFrame="_blank" w:history="1">
        <w:r w:rsidRPr="00D025DE">
          <w:rPr>
            <w:rStyle w:val="a3"/>
            <w:rFonts w:ascii="Times New Roman" w:hAnsi="Times New Roman" w:cs="Times New Roman"/>
            <w:szCs w:val="20"/>
          </w:rPr>
          <w:t>http://docspace.kubsu.ru/</w:t>
        </w:r>
      </w:hyperlink>
    </w:p>
    <w:p w14:paraId="0D3A110C" w14:textId="77777777" w:rsidR="00A1534A" w:rsidRPr="00D025DE" w:rsidRDefault="00A1534A" w:rsidP="00E63CB8">
      <w:pPr>
        <w:pStyle w:val="a4"/>
        <w:numPr>
          <w:ilvl w:val="0"/>
          <w:numId w:val="8"/>
        </w:numPr>
        <w:tabs>
          <w:tab w:val="left" w:pos="0"/>
          <w:tab w:val="left" w:pos="284"/>
        </w:tabs>
        <w:spacing w:after="0" w:line="240" w:lineRule="auto"/>
        <w:ind w:left="0" w:firstLine="0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3265"/>
          <w:spacing w:val="15"/>
          <w:sz w:val="26"/>
          <w:szCs w:val="26"/>
          <w:lang w:eastAsia="ru-RU"/>
        </w:rPr>
      </w:pP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Электронные образовательные ресурсы кафедры информационных  систем и технологий в образовании КубГУ и научно-методического журнала "ШКОЛЬНЫЕ ГОДЫ" </w:t>
      </w:r>
      <w:hyperlink r:id="rId63" w:tgtFrame="_blank" w:history="1">
        <w:r w:rsidRPr="00D025DE">
          <w:rPr>
            <w:rStyle w:val="a3"/>
            <w:rFonts w:ascii="Times New Roman" w:hAnsi="Times New Roman" w:cs="Times New Roman"/>
            <w:szCs w:val="20"/>
          </w:rPr>
          <w:t>http://icdau.kubsu.ru/</w:t>
        </w:r>
      </w:hyperlink>
    </w:p>
    <w:p w14:paraId="07ACABCA" w14:textId="77777777" w:rsidR="00A1534A" w:rsidRPr="00D025DE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647213A" w14:textId="77777777" w:rsidR="00A1534A" w:rsidRPr="00D025DE" w:rsidRDefault="00A1534A" w:rsidP="00A1534A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025DE">
        <w:rPr>
          <w:rFonts w:ascii="Times New Roman" w:eastAsia="Calibri" w:hAnsi="Times New Roman" w:cs="Times New Roman"/>
          <w:b/>
          <w:bCs/>
          <w:sz w:val="28"/>
          <w:szCs w:val="28"/>
        </w:rPr>
        <w:t>6. Методические указания для обучающихся по освоению дисциплины (модуля)</w:t>
      </w:r>
    </w:p>
    <w:p w14:paraId="71D2746D" w14:textId="77777777" w:rsidR="0086729B" w:rsidRPr="00D025DE" w:rsidRDefault="0086729B" w:rsidP="0086729B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По курсу предусмотрено проведение лекционных занятий, на которых дается основной систематизированный материал по технологиям компьютерного зрения. В ходе лекций разбираются ключевые концепции 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>CV</w:t>
      </w:r>
      <w:r w:rsidRPr="00D025DE">
        <w:rPr>
          <w:rFonts w:ascii="Times New Roman" w:hAnsi="Times New Roman" w:cs="Times New Roman"/>
          <w:sz w:val="24"/>
          <w:szCs w:val="24"/>
        </w:rPr>
        <w:t xml:space="preserve">: представления изображений, фильтрация, шумы, поиск контуров, детекция объектов, контрастность, калибровка камер. Особое внимание уделяется практическим аспектам - разбираются примеры применения 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>CV</w:t>
      </w:r>
      <w:r w:rsidRPr="00D025DE">
        <w:rPr>
          <w:rFonts w:ascii="Times New Roman" w:hAnsi="Times New Roman" w:cs="Times New Roman"/>
          <w:sz w:val="24"/>
          <w:szCs w:val="24"/>
        </w:rPr>
        <w:t xml:space="preserve"> технологий в реальных задачах, анализируются типичные ошибки. После каждой лекции рекомендуется выполнить практические задания.</w:t>
      </w:r>
    </w:p>
    <w:p w14:paraId="31C968F1" w14:textId="77777777" w:rsidR="0086729B" w:rsidRPr="00D025DE" w:rsidRDefault="0086729B" w:rsidP="0086729B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Лабораторные занятия курса посвящены практическому освоению методов обработки естественного языка. На занятиях детально разбираются Загрузка/отображение изображения и видео с камеры. Преобразование между RGB, </w:t>
      </w:r>
      <w:proofErr w:type="spellStart"/>
      <w:r w:rsidRPr="00D025DE">
        <w:rPr>
          <w:rFonts w:ascii="Times New Roman" w:hAnsi="Times New Roman" w:cs="Times New Roman"/>
          <w:sz w:val="24"/>
          <w:szCs w:val="24"/>
        </w:rPr>
        <w:t>Grayscale</w:t>
      </w:r>
      <w:proofErr w:type="spellEnd"/>
      <w:r w:rsidRPr="00D025DE">
        <w:rPr>
          <w:rFonts w:ascii="Times New Roman" w:hAnsi="Times New Roman" w:cs="Times New Roman"/>
          <w:sz w:val="24"/>
          <w:szCs w:val="24"/>
        </w:rPr>
        <w:t>, HSV. Выделение объектов по цвету в HSV. Построение гистограмм. Добавление шумов (гауссов, соль-перец). Применение линейных фильтров (сглаживание, повышение резкости). Бинаризация (</w:t>
      </w:r>
      <w:proofErr w:type="spellStart"/>
      <w:r w:rsidRPr="00D025DE">
        <w:rPr>
          <w:rFonts w:ascii="Times New Roman" w:hAnsi="Times New Roman" w:cs="Times New Roman"/>
          <w:sz w:val="24"/>
          <w:szCs w:val="24"/>
        </w:rPr>
        <w:t>Оцу</w:t>
      </w:r>
      <w:proofErr w:type="spellEnd"/>
      <w:r w:rsidRPr="00D025DE">
        <w:rPr>
          <w:rFonts w:ascii="Times New Roman" w:hAnsi="Times New Roman" w:cs="Times New Roman"/>
          <w:sz w:val="24"/>
          <w:szCs w:val="24"/>
        </w:rPr>
        <w:t xml:space="preserve">). Подавление шума морфологией (открытие/закрытие). 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Детекция границ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Канни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Поиск и отрисовка контуров. Вычисление характеристик контуров (площадь, центр). Фильтрация контуров по размеру/форме. Аппроксимация контуров. Реализация аффинных преобразований (поворот, масштаб) с билинейной интерполяцией. Коррекция перспективы (используя заранее заданные точки). Вычисление и применение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гомографии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"выпрямления" объекта. Детекция объектов по шаблону (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matchTemplate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Детекция и сопоставление особенностей (ORB) между двумя изображениями. Фильтрация ложных </w:t>
      </w:r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соответствий (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ratio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, RANSAC). Реализация простого вычитания фона. Использование BackgroundSubtractorMOG2 для выделения переднего плана. Поиск связных компонент (контуров) движущихся объектов. Оценка скорости/направления. Реализация трекинга по ближайшему соседу (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центроиды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Реализация трекинга по пересечению областей (IOU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tracker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Интеграция простого фильтра Калмана для сглаживания траектории. Съемка набора изображений шахматной доски. Автоматическое обнаружение углов. Калибровка камеры (получение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camera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distortion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coefficients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Применение параметров для устранения искажений на тестовых изображениях. Оценка ошибки </w:t>
      </w:r>
      <w:proofErr w:type="spellStart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репроекции</w:t>
      </w:r>
      <w:proofErr w:type="spellEnd"/>
      <w:r w:rsidRPr="00D025D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CBBC65" w14:textId="77777777" w:rsidR="0086729B" w:rsidRPr="00D025DE" w:rsidRDefault="0086729B" w:rsidP="0086729B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При самостоятельной работе студентам необходимо изучать рекомендованную литературу (учебники, научные статьи, документацию библиотек) для глубокого понимания теоретических основ и современных подходов в 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>CV</w:t>
      </w:r>
      <w:r w:rsidRPr="00D025DE">
        <w:rPr>
          <w:rFonts w:ascii="Times New Roman" w:hAnsi="Times New Roman" w:cs="Times New Roman"/>
          <w:sz w:val="24"/>
          <w:szCs w:val="24"/>
        </w:rPr>
        <w:t xml:space="preserve">. Выполняя проектные задания, студент должен уметь: формулировать задачу компьютерного зрения (классификация, детекция, преобразования); подбирать и </w:t>
      </w:r>
      <w:proofErr w:type="spellStart"/>
      <w:r w:rsidRPr="00D025DE">
        <w:rPr>
          <w:rFonts w:ascii="Times New Roman" w:hAnsi="Times New Roman" w:cs="Times New Roman"/>
          <w:sz w:val="24"/>
          <w:szCs w:val="24"/>
        </w:rPr>
        <w:t>предобрабатывать</w:t>
      </w:r>
      <w:proofErr w:type="spellEnd"/>
      <w:r w:rsidRPr="00D025DE">
        <w:rPr>
          <w:rFonts w:ascii="Times New Roman" w:hAnsi="Times New Roman" w:cs="Times New Roman"/>
          <w:sz w:val="24"/>
          <w:szCs w:val="24"/>
        </w:rPr>
        <w:t xml:space="preserve"> данные; выбирать и реализовывать подходящие методы; оценивать качество работы модели с помощью соответствующих метрик. </w:t>
      </w:r>
    </w:p>
    <w:p w14:paraId="2107362D" w14:textId="77777777" w:rsidR="0086729B" w:rsidRPr="00D025DE" w:rsidRDefault="0086729B" w:rsidP="0086729B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 xml:space="preserve">Важнейшим компонентом курса является самостоятельная проектная работа, в ходе которой студент разрабатывает законченное </w:t>
      </w:r>
      <w:r w:rsidRPr="00D025DE">
        <w:rPr>
          <w:rFonts w:ascii="Times New Roman" w:hAnsi="Times New Roman" w:cs="Times New Roman"/>
          <w:sz w:val="24"/>
          <w:szCs w:val="24"/>
          <w:lang w:val="en-US"/>
        </w:rPr>
        <w:t>CV</w:t>
      </w:r>
      <w:r w:rsidRPr="00D025DE">
        <w:rPr>
          <w:rFonts w:ascii="Times New Roman" w:hAnsi="Times New Roman" w:cs="Times New Roman"/>
          <w:sz w:val="24"/>
          <w:szCs w:val="24"/>
        </w:rPr>
        <w:t>-приложение. Такой проект позволяет закрепить навыки проектирования и реализации комплексных решений в области обработки естественного языка.</w:t>
      </w:r>
    </w:p>
    <w:p w14:paraId="2CB61AC4" w14:textId="77777777" w:rsidR="00A1534A" w:rsidRPr="00D025DE" w:rsidRDefault="0086729B" w:rsidP="0086729B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hAnsi="Times New Roman" w:cs="Times New Roman"/>
          <w:sz w:val="24"/>
          <w:szCs w:val="24"/>
        </w:rPr>
        <w:t>Для студентов с ограниченными возможностями здоровья предусмотрены дополнительные индивидуальные консультации, на которых преподаватель детально разъясняет сложные аспекты дисциплины, помогает адаптировать задания и обеспечивает специальные условия для освоения практических навыков работы с текстовыми данными. Индивидуальный подход позволяет таким студентам полноценно участвовать в учебном процессе и достигать требуемых результатов обучения</w:t>
      </w:r>
    </w:p>
    <w:p w14:paraId="612D9071" w14:textId="77777777" w:rsidR="00A1534A" w:rsidRPr="00D025DE" w:rsidRDefault="00A1534A" w:rsidP="00A1534A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C0B2495" w14:textId="77777777" w:rsidR="00A1534A" w:rsidRPr="00D025DE" w:rsidRDefault="00A1534A" w:rsidP="00A1534A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color w:val="C00000"/>
          <w:sz w:val="28"/>
          <w:szCs w:val="28"/>
        </w:rPr>
      </w:pPr>
      <w:r w:rsidRPr="00D025D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7. </w:t>
      </w:r>
      <w:r w:rsidR="0067412B" w:rsidRPr="00D025DE">
        <w:rPr>
          <w:rFonts w:ascii="Times New Roman" w:eastAsia="Calibri" w:hAnsi="Times New Roman" w:cs="Times New Roman"/>
          <w:b/>
          <w:bCs/>
          <w:sz w:val="28"/>
          <w:szCs w:val="28"/>
        </w:rPr>
        <w:t>Материально-техническое обеспечение по дисциплине (модулю)</w:t>
      </w:r>
      <w:r w:rsidRPr="00D025D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</w:p>
    <w:p w14:paraId="42872053" w14:textId="77777777" w:rsidR="00164676" w:rsidRPr="00D025DE" w:rsidRDefault="00164676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4EFF2D5" w14:textId="77777777" w:rsidR="00A1534A" w:rsidRPr="00D025DE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>Перечень информационно-коммуникационных технологий</w:t>
      </w:r>
    </w:p>
    <w:p w14:paraId="1443B7B0" w14:textId="77777777" w:rsidR="00164676" w:rsidRPr="00D025DE" w:rsidRDefault="009B272A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1</w:t>
      </w:r>
      <w:r w:rsidR="00164676" w:rsidRPr="00D025DE">
        <w:rPr>
          <w:rFonts w:ascii="Times New Roman" w:eastAsia="Calibri" w:hAnsi="Times New Roman" w:cs="Times New Roman"/>
          <w:bCs/>
          <w:sz w:val="24"/>
          <w:szCs w:val="24"/>
        </w:rPr>
        <w:t>. Системы управления версиями и коллаборации</w:t>
      </w:r>
    </w:p>
    <w:p w14:paraId="04EA9A68" w14:textId="77777777" w:rsidR="00164676" w:rsidRPr="00D025DE" w:rsidRDefault="00164676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GitLab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– контроль версий кода и совместная разработка</w:t>
      </w:r>
    </w:p>
    <w:p w14:paraId="3732357D" w14:textId="77777777" w:rsidR="00164676" w:rsidRPr="00D025DE" w:rsidRDefault="00164676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C3ACE9C" w14:textId="77777777" w:rsidR="00164676" w:rsidRPr="00D025DE" w:rsidRDefault="009B272A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2</w:t>
      </w:r>
      <w:r w:rsidR="00164676" w:rsidRPr="00D025DE">
        <w:rPr>
          <w:rFonts w:ascii="Times New Roman" w:eastAsia="Calibri" w:hAnsi="Times New Roman" w:cs="Times New Roman"/>
          <w:bCs/>
          <w:sz w:val="24"/>
          <w:szCs w:val="24"/>
        </w:rPr>
        <w:t>. Инструменты для работы с данными</w:t>
      </w:r>
    </w:p>
    <w:p w14:paraId="1714F41E" w14:textId="77777777" w:rsidR="00164676" w:rsidRPr="00D025DE" w:rsidRDefault="00164676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Label Studio – разметка датасетов</w:t>
      </w:r>
    </w:p>
    <w:p w14:paraId="19E5D447" w14:textId="77777777" w:rsidR="00164676" w:rsidRPr="00D025DE" w:rsidRDefault="00164676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10D762C" w14:textId="77777777" w:rsidR="00164676" w:rsidRPr="00D025DE" w:rsidRDefault="009B272A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3</w:t>
      </w:r>
      <w:r w:rsidR="00164676"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r w:rsidRPr="00D025DE">
        <w:rPr>
          <w:rFonts w:ascii="Times New Roman" w:eastAsia="Calibri" w:hAnsi="Times New Roman" w:cs="Times New Roman"/>
          <w:bCs/>
          <w:sz w:val="24"/>
          <w:szCs w:val="24"/>
        </w:rPr>
        <w:t>Камеры</w:t>
      </w:r>
    </w:p>
    <w:p w14:paraId="1C7B2950" w14:textId="77777777" w:rsidR="009B272A" w:rsidRPr="00D025DE" w:rsidRDefault="009B272A" w:rsidP="009B272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1 </w:t>
      </w:r>
      <w:r w:rsidRPr="00D025D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web</w:t>
      </w:r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камеры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usb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(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logitech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D025D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c</w:t>
      </w:r>
      <w:r w:rsidRPr="00D025DE">
        <w:rPr>
          <w:rFonts w:ascii="Times New Roman" w:eastAsia="Calibri" w:hAnsi="Times New Roman" w:cs="Times New Roman"/>
          <w:bCs/>
          <w:sz w:val="24"/>
          <w:szCs w:val="24"/>
        </w:rPr>
        <w:t>270)</w:t>
      </w:r>
    </w:p>
    <w:p w14:paraId="3BECA5CC" w14:textId="77777777" w:rsidR="009B272A" w:rsidRPr="00D025DE" w:rsidRDefault="009B272A" w:rsidP="009B272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2 -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Ip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сетевые камеры 1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шт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(например https://www.polyvision.ru/catalog/videokameryi/ip-videokameryi/kupolnyie/pvc-ip2a-d1f2.8pf 1 штучку)</w:t>
      </w:r>
    </w:p>
    <w:p w14:paraId="00A164BF" w14:textId="77777777" w:rsidR="009B272A" w:rsidRPr="00D025DE" w:rsidRDefault="009B272A" w:rsidP="009B272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3 - промышленная камера с протоколом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gigevision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(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hickrobot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)</w:t>
      </w:r>
    </w:p>
    <w:p w14:paraId="4AA29A80" w14:textId="77777777" w:rsidR="009B272A" w:rsidRPr="00D025DE" w:rsidRDefault="009B272A" w:rsidP="009B272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4 - бинокулярная камера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usb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-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intel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realsence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d415 1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шт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 </w:t>
      </w:r>
    </w:p>
    <w:p w14:paraId="5B0DF34C" w14:textId="77777777" w:rsidR="00164676" w:rsidRPr="00D025DE" w:rsidRDefault="009B272A" w:rsidP="009B272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5 -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usb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uvc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камеры с возможностью управления фокусом по 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usb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(3шт </w:t>
      </w:r>
      <w:proofErr w:type="spellStart"/>
      <w:proofErr w:type="gram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arducam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 https://www.arducam.com/arducam-usb-autofocus-imx219-b0292.html#193=120</w:t>
      </w:r>
      <w:proofErr w:type="gram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)</w:t>
      </w:r>
    </w:p>
    <w:p w14:paraId="413B84E6" w14:textId="77777777" w:rsidR="00A1534A" w:rsidRPr="00D025DE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/>
          <w:bCs/>
          <w:sz w:val="24"/>
          <w:szCs w:val="24"/>
        </w:rPr>
        <w:t>Перечень лицензионного и свободно распространяемого программного обеспечения</w:t>
      </w:r>
    </w:p>
    <w:p w14:paraId="236640AD" w14:textId="77777777" w:rsidR="00164676" w:rsidRPr="00D025DE" w:rsidRDefault="00164676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1. Лицензионное ПО</w:t>
      </w:r>
    </w:p>
    <w:p w14:paraId="24CBED83" w14:textId="77777777" w:rsidR="00164676" w:rsidRPr="00D025DE" w:rsidRDefault="00164676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E638B10" w14:textId="77777777" w:rsidR="00164676" w:rsidRPr="00D025DE" w:rsidRDefault="00164676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2. Свободное ПО (Open Source)</w:t>
      </w:r>
    </w:p>
    <w:p w14:paraId="0BDAC1CD" w14:textId="77777777" w:rsidR="00CC1CCA" w:rsidRPr="00D025DE" w:rsidRDefault="00CC1CCA" w:rsidP="00CC1CC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VSCode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– </w:t>
      </w:r>
      <w:r w:rsidRPr="00D025D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IDE</w:t>
      </w:r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для С++ (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свободнораспространяемое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)</w:t>
      </w:r>
    </w:p>
    <w:p w14:paraId="624998E8" w14:textId="77777777" w:rsidR="00CC1CCA" w:rsidRPr="00D025DE" w:rsidRDefault="00CC1CCA" w:rsidP="00CC1CC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Git</w:t>
      </w:r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ядро– оформление отчетов (</w:t>
      </w: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свободнораспространяемое</w:t>
      </w:r>
      <w:proofErr w:type="spellEnd"/>
      <w:r w:rsidRPr="00D025DE">
        <w:rPr>
          <w:rFonts w:ascii="Times New Roman" w:eastAsia="Calibri" w:hAnsi="Times New Roman" w:cs="Times New Roman"/>
          <w:bCs/>
          <w:sz w:val="24"/>
          <w:szCs w:val="24"/>
        </w:rPr>
        <w:t>)</w:t>
      </w:r>
    </w:p>
    <w:p w14:paraId="3C7BE867" w14:textId="77777777" w:rsidR="00164676" w:rsidRPr="00D025DE" w:rsidRDefault="00164676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Библиотеки для </w:t>
      </w:r>
      <w:r w:rsidR="009B272A" w:rsidRPr="00D025D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CV</w:t>
      </w:r>
      <w:r w:rsidRPr="00D025DE">
        <w:rPr>
          <w:rFonts w:ascii="Times New Roman" w:eastAsia="Calibri" w:hAnsi="Times New Roman" w:cs="Times New Roman"/>
          <w:bCs/>
          <w:sz w:val="24"/>
          <w:szCs w:val="24"/>
        </w:rPr>
        <w:t>:</w:t>
      </w:r>
    </w:p>
    <w:p w14:paraId="788F9560" w14:textId="77777777" w:rsidR="00164676" w:rsidRPr="00D025DE" w:rsidRDefault="009B272A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D025DE">
        <w:rPr>
          <w:rFonts w:ascii="Times New Roman" w:eastAsia="Calibri" w:hAnsi="Times New Roman" w:cs="Times New Roman"/>
          <w:bCs/>
          <w:sz w:val="24"/>
          <w:szCs w:val="24"/>
          <w:lang w:val="en-US"/>
        </w:rPr>
        <w:lastRenderedPageBreak/>
        <w:t>openCV</w:t>
      </w:r>
      <w:proofErr w:type="spellEnd"/>
      <w:r w:rsidR="00164676"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– обработка текста</w:t>
      </w:r>
    </w:p>
    <w:p w14:paraId="37627B89" w14:textId="77777777" w:rsidR="00E63CB8" w:rsidRPr="00D025DE" w:rsidRDefault="00E63CB8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82A13C1" w14:textId="77777777" w:rsidR="00E63CB8" w:rsidRPr="00D025DE" w:rsidRDefault="00E63CB8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6144BCE9" w14:textId="77777777" w:rsidR="00E63CB8" w:rsidRPr="00D025DE" w:rsidRDefault="00E63CB8" w:rsidP="008B4006">
      <w:pPr>
        <w:pStyle w:val="12"/>
        <w:numPr>
          <w:ilvl w:val="0"/>
          <w:numId w:val="11"/>
        </w:numPr>
        <w:tabs>
          <w:tab w:val="left" w:pos="709"/>
        </w:tabs>
        <w:spacing w:line="266" w:lineRule="auto"/>
        <w:jc w:val="both"/>
      </w:pPr>
      <w:r w:rsidRPr="00D025DE">
        <w:t>Облачные платформы и сервисы</w:t>
      </w:r>
    </w:p>
    <w:p w14:paraId="251022C5" w14:textId="77777777" w:rsidR="00E63CB8" w:rsidRPr="00D025DE" w:rsidRDefault="00E63CB8" w:rsidP="00E63CB8">
      <w:pPr>
        <w:pStyle w:val="12"/>
        <w:tabs>
          <w:tab w:val="left" w:pos="709"/>
        </w:tabs>
        <w:spacing w:line="266" w:lineRule="auto"/>
        <w:ind w:firstLine="0"/>
        <w:jc w:val="both"/>
      </w:pPr>
      <w:r w:rsidRPr="00D025DE">
        <w:tab/>
      </w:r>
      <w:proofErr w:type="spellStart"/>
      <w:proofErr w:type="gramStart"/>
      <w:r w:rsidRPr="00D025DE">
        <w:t>cloud.ru,YandexCloud</w:t>
      </w:r>
      <w:proofErr w:type="gramEnd"/>
      <w:r w:rsidRPr="00D025DE">
        <w:t>,AWS</w:t>
      </w:r>
      <w:proofErr w:type="spellEnd"/>
      <w:r w:rsidRPr="00D025DE">
        <w:t>/GCP/Azure– облачные вычисления</w:t>
      </w:r>
    </w:p>
    <w:p w14:paraId="77129729" w14:textId="77777777" w:rsidR="00E63CB8" w:rsidRPr="00D025DE" w:rsidRDefault="00E63CB8" w:rsidP="0016467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F3DF78F" w14:textId="77777777" w:rsidR="00E63CB8" w:rsidRPr="00D025DE" w:rsidRDefault="00E63CB8" w:rsidP="00E63CB8">
      <w:pPr>
        <w:suppressAutoHyphens/>
        <w:ind w:firstLine="709"/>
        <w:jc w:val="both"/>
        <w:rPr>
          <w:rFonts w:ascii="Times New Roman" w:eastAsia="Calibri" w:hAnsi="Times New Roman" w:cs="Times New Roman"/>
          <w:color w:val="7030A0"/>
        </w:rPr>
      </w:pPr>
      <w:r w:rsidRPr="00D025DE">
        <w:rPr>
          <w:rFonts w:ascii="Times New Roman" w:eastAsia="Calibri" w:hAnsi="Times New Roman" w:cs="Times New Roman"/>
          <w:bCs/>
        </w:rPr>
        <w:t xml:space="preserve">Виртуальные машины, кластер </w:t>
      </w:r>
      <w:proofErr w:type="spellStart"/>
      <w:r w:rsidRPr="00D025DE">
        <w:rPr>
          <w:rFonts w:ascii="Times New Roman" w:eastAsia="Calibri" w:hAnsi="Times New Roman" w:cs="Times New Roman"/>
          <w:bCs/>
        </w:rPr>
        <w:t>Managed</w:t>
      </w:r>
      <w:proofErr w:type="spellEnd"/>
      <w:r w:rsidRPr="00D025DE">
        <w:rPr>
          <w:rFonts w:ascii="Times New Roman" w:eastAsia="Calibri" w:hAnsi="Times New Roman" w:cs="Times New Roman"/>
          <w:bCs/>
        </w:rPr>
        <w:t xml:space="preserve"> </w:t>
      </w:r>
      <w:proofErr w:type="spellStart"/>
      <w:r w:rsidRPr="00D025DE">
        <w:rPr>
          <w:rFonts w:ascii="Times New Roman" w:eastAsia="Calibri" w:hAnsi="Times New Roman" w:cs="Times New Roman"/>
          <w:bCs/>
        </w:rPr>
        <w:t>Kubernetes</w:t>
      </w:r>
      <w:proofErr w:type="spellEnd"/>
      <w:r w:rsidRPr="00D025DE">
        <w:rPr>
          <w:rFonts w:ascii="Times New Roman" w:eastAsia="Calibri" w:hAnsi="Times New Roman" w:cs="Times New Roman"/>
          <w:bCs/>
        </w:rPr>
        <w:t xml:space="preserve"> и ресурсы GPU в облаке предоставляется индустриальным партнером ПАО «Сбербанк»:</w:t>
      </w:r>
    </w:p>
    <w:p w14:paraId="274EDF93" w14:textId="77777777" w:rsidR="00E63CB8" w:rsidRPr="00D025DE" w:rsidRDefault="00E63CB8" w:rsidP="00E63CB8">
      <w:pPr>
        <w:suppressAutoHyphens/>
        <w:ind w:firstLine="709"/>
        <w:jc w:val="both"/>
        <w:rPr>
          <w:rFonts w:ascii="Times New Roman" w:eastAsia="Calibri" w:hAnsi="Times New Roman" w:cs="Times New Roman"/>
          <w:color w:val="7030A0"/>
        </w:rPr>
      </w:pPr>
      <w:r w:rsidRPr="00D025DE">
        <w:rPr>
          <w:rFonts w:ascii="Times New Roman" w:eastAsia="Calibri" w:hAnsi="Times New Roman" w:cs="Times New Roman"/>
          <w:bCs/>
        </w:rPr>
        <w:br/>
      </w:r>
    </w:p>
    <w:tbl>
      <w:tblPr>
        <w:tblW w:w="8850" w:type="dxa"/>
        <w:tblInd w:w="-30" w:type="dxa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817"/>
        <w:gridCol w:w="3309"/>
        <w:gridCol w:w="977"/>
        <w:gridCol w:w="1416"/>
        <w:gridCol w:w="863"/>
      </w:tblGrid>
      <w:tr w:rsidR="00E63CB8" w:rsidRPr="00D025DE" w14:paraId="6580441E" w14:textId="77777777" w:rsidTr="0071244F">
        <w:trPr>
          <w:trHeight w:val="552"/>
        </w:trPr>
        <w:tc>
          <w:tcPr>
            <w:tcW w:w="510" w:type="dxa"/>
            <w:vAlign w:val="center"/>
          </w:tcPr>
          <w:p w14:paraId="17E3CDD7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  <w:bCs/>
              </w:rPr>
              <w:t>№</w:t>
            </w:r>
          </w:p>
        </w:tc>
        <w:tc>
          <w:tcPr>
            <w:tcW w:w="1935" w:type="dxa"/>
            <w:vAlign w:val="center"/>
          </w:tcPr>
          <w:p w14:paraId="195C76DE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Продукт</w:t>
            </w:r>
          </w:p>
        </w:tc>
        <w:tc>
          <w:tcPr>
            <w:tcW w:w="3735" w:type="dxa"/>
            <w:vAlign w:val="center"/>
          </w:tcPr>
          <w:p w14:paraId="0B48DA40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Параметры продукта</w:t>
            </w:r>
          </w:p>
        </w:tc>
        <w:tc>
          <w:tcPr>
            <w:tcW w:w="1080" w:type="dxa"/>
            <w:vAlign w:val="center"/>
          </w:tcPr>
          <w:p w14:paraId="04E97430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Кол-во</w:t>
            </w:r>
          </w:p>
        </w:tc>
        <w:tc>
          <w:tcPr>
            <w:tcW w:w="657" w:type="dxa"/>
            <w:vAlign w:val="center"/>
          </w:tcPr>
          <w:p w14:paraId="0B1B0BFD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Кол-во конфигураций</w:t>
            </w:r>
          </w:p>
        </w:tc>
        <w:tc>
          <w:tcPr>
            <w:tcW w:w="933" w:type="dxa"/>
            <w:vAlign w:val="center"/>
          </w:tcPr>
          <w:p w14:paraId="27A7A561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Ед. изм.</w:t>
            </w:r>
          </w:p>
        </w:tc>
      </w:tr>
      <w:tr w:rsidR="00E63CB8" w:rsidRPr="00D025DE" w14:paraId="115E5E6E" w14:textId="77777777" w:rsidTr="0071244F">
        <w:trPr>
          <w:trHeight w:val="142"/>
        </w:trPr>
        <w:tc>
          <w:tcPr>
            <w:tcW w:w="510" w:type="dxa"/>
            <w:vAlign w:val="bottom"/>
          </w:tcPr>
          <w:p w14:paraId="04C2107D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bottom"/>
          </w:tcPr>
          <w:p w14:paraId="23FF39DE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bottom"/>
          </w:tcPr>
          <w:p w14:paraId="115BC4CE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vAlign w:val="bottom"/>
          </w:tcPr>
          <w:p w14:paraId="0899CD6F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57" w:type="dxa"/>
            <w:vAlign w:val="bottom"/>
          </w:tcPr>
          <w:p w14:paraId="0F6AD074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bottom"/>
          </w:tcPr>
          <w:p w14:paraId="0FCB9D4D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</w:tr>
      <w:tr w:rsidR="00E63CB8" w:rsidRPr="00D025DE" w14:paraId="5D22709A" w14:textId="77777777" w:rsidTr="0071244F">
        <w:trPr>
          <w:trHeight w:val="641"/>
        </w:trPr>
        <w:tc>
          <w:tcPr>
            <w:tcW w:w="510" w:type="dxa"/>
            <w:vAlign w:val="center"/>
          </w:tcPr>
          <w:p w14:paraId="6C595210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35" w:type="dxa"/>
            <w:vAlign w:val="center"/>
          </w:tcPr>
          <w:p w14:paraId="39AE212E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Виртуальная машина</w:t>
            </w:r>
          </w:p>
        </w:tc>
        <w:tc>
          <w:tcPr>
            <w:tcW w:w="3735" w:type="dxa"/>
            <w:vAlign w:val="center"/>
          </w:tcPr>
          <w:p w14:paraId="683BB4CE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 xml:space="preserve">Виртуальная машина 10%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vCPU</w:t>
            </w:r>
            <w:proofErr w:type="spellEnd"/>
            <w:r w:rsidRPr="00D025DE">
              <w:rPr>
                <w:rFonts w:ascii="Times New Roman" w:eastAsia="Times New Roman" w:hAnsi="Times New Roman" w:cs="Times New Roman"/>
              </w:rPr>
              <w:t xml:space="preserve"> 2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vCPU</w:t>
            </w:r>
            <w:proofErr w:type="spellEnd"/>
            <w:r w:rsidRPr="00D025DE">
              <w:rPr>
                <w:rFonts w:ascii="Times New Roman" w:eastAsia="Times New Roman" w:hAnsi="Times New Roman" w:cs="Times New Roman"/>
              </w:rPr>
              <w:t xml:space="preserve"> 4 RAM</w:t>
            </w:r>
          </w:p>
        </w:tc>
        <w:tc>
          <w:tcPr>
            <w:tcW w:w="1080" w:type="dxa"/>
            <w:vAlign w:val="center"/>
          </w:tcPr>
          <w:p w14:paraId="55942D88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30A3AD6C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933" w:type="dxa"/>
            <w:vAlign w:val="center"/>
          </w:tcPr>
          <w:p w14:paraId="1240DB1C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D025DE" w14:paraId="33747F2D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0D469CF7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69005B1D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4DB447E4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ОС Ubuntu 22.04</w:t>
            </w:r>
          </w:p>
        </w:tc>
        <w:tc>
          <w:tcPr>
            <w:tcW w:w="1080" w:type="dxa"/>
            <w:vAlign w:val="center"/>
          </w:tcPr>
          <w:p w14:paraId="1836E64C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0D2DBDBD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2ED4C41E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D025DE" w14:paraId="48102F27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173FB7BE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0278B810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6C39EE97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Системный диск SSD</w:t>
            </w:r>
          </w:p>
        </w:tc>
        <w:tc>
          <w:tcPr>
            <w:tcW w:w="1080" w:type="dxa"/>
            <w:vAlign w:val="center"/>
          </w:tcPr>
          <w:p w14:paraId="0582FA37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0CC5D4FE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1C88D2EA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D025DE" w14:paraId="286C240E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2FEDC455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4F91D090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27FAFC6E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62B2D2D0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657" w:type="dxa"/>
            <w:vAlign w:val="center"/>
          </w:tcPr>
          <w:p w14:paraId="014E6104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36EC75B3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Гб</w:t>
            </w:r>
          </w:p>
        </w:tc>
      </w:tr>
      <w:tr w:rsidR="00E63CB8" w:rsidRPr="00D025DE" w14:paraId="3058CD53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57AFEBBA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12F312B8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1221CFA6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Аренда публичного IP</w:t>
            </w:r>
          </w:p>
        </w:tc>
        <w:tc>
          <w:tcPr>
            <w:tcW w:w="1080" w:type="dxa"/>
            <w:vAlign w:val="center"/>
          </w:tcPr>
          <w:p w14:paraId="3627CCA0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2FE1EE3E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097D8B61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D025DE" w14:paraId="21959D21" w14:textId="77777777" w:rsidTr="0071244F">
        <w:trPr>
          <w:trHeight w:val="701"/>
        </w:trPr>
        <w:tc>
          <w:tcPr>
            <w:tcW w:w="510" w:type="dxa"/>
            <w:vAlign w:val="center"/>
          </w:tcPr>
          <w:p w14:paraId="59C9AEC2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35" w:type="dxa"/>
            <w:vAlign w:val="center"/>
          </w:tcPr>
          <w:p w14:paraId="29423EDD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Виртуальная машина c GPU</w:t>
            </w:r>
          </w:p>
        </w:tc>
        <w:tc>
          <w:tcPr>
            <w:tcW w:w="3735" w:type="dxa"/>
            <w:vAlign w:val="center"/>
          </w:tcPr>
          <w:p w14:paraId="6D727DD2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 xml:space="preserve">Виртуальная машина с GPU NVIDIA® Tesla® V100 2 GPU 8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vCPU</w:t>
            </w:r>
            <w:proofErr w:type="spellEnd"/>
            <w:r w:rsidRPr="00D025DE">
              <w:rPr>
                <w:rFonts w:ascii="Times New Roman" w:eastAsia="Times New Roman" w:hAnsi="Times New Roman" w:cs="Times New Roman"/>
              </w:rPr>
              <w:t xml:space="preserve"> 128 ГБ RAM</w:t>
            </w:r>
          </w:p>
        </w:tc>
        <w:tc>
          <w:tcPr>
            <w:tcW w:w="1080" w:type="dxa"/>
            <w:vAlign w:val="center"/>
          </w:tcPr>
          <w:p w14:paraId="5C51E3D0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4C9D8C96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33" w:type="dxa"/>
            <w:vAlign w:val="center"/>
          </w:tcPr>
          <w:p w14:paraId="53273128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D025DE" w14:paraId="6F02C1A8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03B9CD6A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0A0A077F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3DCE3827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ОС Ubuntu_24.04</w:t>
            </w:r>
          </w:p>
        </w:tc>
        <w:tc>
          <w:tcPr>
            <w:tcW w:w="1080" w:type="dxa"/>
            <w:vAlign w:val="center"/>
          </w:tcPr>
          <w:p w14:paraId="2B4CFFAB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43F9123F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453DCD88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D025DE" w14:paraId="33EDDD7A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57CC2F68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4F439FD7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7057ECFE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Системный диск SSD</w:t>
            </w:r>
          </w:p>
        </w:tc>
        <w:tc>
          <w:tcPr>
            <w:tcW w:w="1080" w:type="dxa"/>
            <w:vAlign w:val="center"/>
          </w:tcPr>
          <w:p w14:paraId="782BD012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43DA2FDC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246AE55D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D025DE" w14:paraId="6DFB5971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4756701B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5A178D08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548A41D9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570D08C8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657" w:type="dxa"/>
            <w:vAlign w:val="center"/>
          </w:tcPr>
          <w:p w14:paraId="2A16D087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484A85C9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Гб</w:t>
            </w:r>
          </w:p>
        </w:tc>
      </w:tr>
      <w:tr w:rsidR="00E63CB8" w:rsidRPr="00D025DE" w14:paraId="22E12646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5EA333B1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36030004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2C2476D1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Диск SSD</w:t>
            </w:r>
          </w:p>
        </w:tc>
        <w:tc>
          <w:tcPr>
            <w:tcW w:w="1080" w:type="dxa"/>
            <w:vAlign w:val="center"/>
          </w:tcPr>
          <w:p w14:paraId="0DEEEFD8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2273E2A0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52C9CD98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D025DE" w14:paraId="66ED0C1A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32860E0B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5BD581D4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28E286F2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155FBF18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4096</w:t>
            </w:r>
          </w:p>
        </w:tc>
        <w:tc>
          <w:tcPr>
            <w:tcW w:w="657" w:type="dxa"/>
            <w:vAlign w:val="center"/>
          </w:tcPr>
          <w:p w14:paraId="1532B2A5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54FC1CE3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Гб</w:t>
            </w:r>
          </w:p>
        </w:tc>
      </w:tr>
      <w:tr w:rsidR="00E63CB8" w:rsidRPr="00D025DE" w14:paraId="0E4EB7DA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2EF620E8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3359277E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7E4CE3FD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Диск SSD</w:t>
            </w:r>
          </w:p>
        </w:tc>
        <w:tc>
          <w:tcPr>
            <w:tcW w:w="1080" w:type="dxa"/>
            <w:vAlign w:val="center"/>
          </w:tcPr>
          <w:p w14:paraId="66D34B3B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52FA0D0B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5DD34D70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D025DE" w14:paraId="06A7C4C9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7CEFEAD4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1B10AF8B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6A2B29F5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14F57A44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4096</w:t>
            </w:r>
          </w:p>
        </w:tc>
        <w:tc>
          <w:tcPr>
            <w:tcW w:w="657" w:type="dxa"/>
            <w:vAlign w:val="center"/>
          </w:tcPr>
          <w:p w14:paraId="28604983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10F0F305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Гб</w:t>
            </w:r>
          </w:p>
        </w:tc>
      </w:tr>
      <w:tr w:rsidR="00E63CB8" w:rsidRPr="00D025DE" w14:paraId="63E30329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6D350ECF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27861975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5E8B5387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Аренда публичного IP</w:t>
            </w:r>
          </w:p>
        </w:tc>
        <w:tc>
          <w:tcPr>
            <w:tcW w:w="1080" w:type="dxa"/>
            <w:vAlign w:val="center"/>
          </w:tcPr>
          <w:p w14:paraId="22103A76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639F813B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792D8F65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D025DE" w14:paraId="6C988591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16FD2446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35" w:type="dxa"/>
            <w:vAlign w:val="center"/>
          </w:tcPr>
          <w:p w14:paraId="086545E2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K8S</w:t>
            </w:r>
          </w:p>
        </w:tc>
        <w:tc>
          <w:tcPr>
            <w:tcW w:w="3735" w:type="dxa"/>
            <w:vAlign w:val="center"/>
          </w:tcPr>
          <w:p w14:paraId="3036A846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 xml:space="preserve">Master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node</w:t>
            </w:r>
            <w:proofErr w:type="spellEnd"/>
            <w:r w:rsidRPr="00D025DE">
              <w:rPr>
                <w:rFonts w:ascii="Times New Roman" w:eastAsia="Times New Roman" w:hAnsi="Times New Roman" w:cs="Times New Roman"/>
              </w:rPr>
              <w:t xml:space="preserve"> 8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vCPU</w:t>
            </w:r>
            <w:proofErr w:type="spellEnd"/>
            <w:r w:rsidRPr="00D025DE">
              <w:rPr>
                <w:rFonts w:ascii="Times New Roman" w:eastAsia="Times New Roman" w:hAnsi="Times New Roman" w:cs="Times New Roman"/>
              </w:rPr>
              <w:t xml:space="preserve"> 16 RAM</w:t>
            </w:r>
          </w:p>
        </w:tc>
        <w:tc>
          <w:tcPr>
            <w:tcW w:w="1080" w:type="dxa"/>
            <w:vAlign w:val="center"/>
          </w:tcPr>
          <w:p w14:paraId="3BE24F9C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7414E6C4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33" w:type="dxa"/>
            <w:vAlign w:val="center"/>
          </w:tcPr>
          <w:p w14:paraId="60E5D7E6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D025DE" w14:paraId="2F0A228F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324904E9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364E3497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71444571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  <w:lang w:val="en-US"/>
              </w:rPr>
            </w:pPr>
            <w:r w:rsidRPr="00D025DE">
              <w:rPr>
                <w:rFonts w:ascii="Times New Roman" w:eastAsia="Times New Roman" w:hAnsi="Times New Roman" w:cs="Times New Roman"/>
                <w:lang w:val="en-US"/>
              </w:rPr>
              <w:t xml:space="preserve">Worker node 10% </w:t>
            </w:r>
            <w:r w:rsidRPr="00D025DE">
              <w:rPr>
                <w:rFonts w:ascii="Times New Roman" w:eastAsia="Times New Roman" w:hAnsi="Times New Roman" w:cs="Times New Roman"/>
              </w:rPr>
              <w:t>доля</w:t>
            </w:r>
            <w:r w:rsidRPr="00D025DE">
              <w:rPr>
                <w:rFonts w:ascii="Times New Roman" w:eastAsia="Times New Roman" w:hAnsi="Times New Roman" w:cs="Times New Roman"/>
                <w:lang w:val="en-US"/>
              </w:rPr>
              <w:t xml:space="preserve"> 4 vCPU 32 RAM</w:t>
            </w:r>
          </w:p>
        </w:tc>
        <w:tc>
          <w:tcPr>
            <w:tcW w:w="1080" w:type="dxa"/>
            <w:vAlign w:val="center"/>
          </w:tcPr>
          <w:p w14:paraId="6328EFEB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57" w:type="dxa"/>
            <w:vAlign w:val="center"/>
          </w:tcPr>
          <w:p w14:paraId="3488EB8E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03C1709E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D025DE" w14:paraId="536C19A2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32DC9487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533ACAF2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11887FD5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Worker</w:t>
            </w:r>
            <w:proofErr w:type="spellEnd"/>
            <w:r w:rsidRPr="00D025DE">
              <w:rPr>
                <w:rFonts w:ascii="Times New Roman" w:eastAsia="Times New Roman" w:hAnsi="Times New Roman" w:cs="Times New Roman"/>
              </w:rPr>
              <w:t xml:space="preserve"> node SSD-NVME</w:t>
            </w:r>
          </w:p>
        </w:tc>
        <w:tc>
          <w:tcPr>
            <w:tcW w:w="1080" w:type="dxa"/>
            <w:vAlign w:val="center"/>
          </w:tcPr>
          <w:p w14:paraId="3C9CC0A8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64</w:t>
            </w:r>
          </w:p>
        </w:tc>
        <w:tc>
          <w:tcPr>
            <w:tcW w:w="657" w:type="dxa"/>
            <w:vAlign w:val="center"/>
          </w:tcPr>
          <w:p w14:paraId="6497C24C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2D05D293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Гб</w:t>
            </w:r>
          </w:p>
        </w:tc>
      </w:tr>
      <w:tr w:rsidR="00E63CB8" w:rsidRPr="00D025DE" w14:paraId="37989E66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75203995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704E123F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7E1EE44F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Аренда публичного IP</w:t>
            </w:r>
          </w:p>
        </w:tc>
        <w:tc>
          <w:tcPr>
            <w:tcW w:w="1080" w:type="dxa"/>
            <w:vAlign w:val="center"/>
          </w:tcPr>
          <w:p w14:paraId="02299A6C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1115CE1F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0C91272D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D025DE" w14:paraId="6BE505D6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7501799B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35" w:type="dxa"/>
            <w:vAlign w:val="center"/>
          </w:tcPr>
          <w:p w14:paraId="54A3253F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D025DE">
              <w:rPr>
                <w:rFonts w:ascii="Times New Roman" w:eastAsia="Times New Roman" w:hAnsi="Times New Roman" w:cs="Times New Roman"/>
                <w:lang w:val="en-US"/>
              </w:rPr>
              <w:t>ML Inference Instance Type GPU</w:t>
            </w:r>
          </w:p>
        </w:tc>
        <w:tc>
          <w:tcPr>
            <w:tcW w:w="3735" w:type="dxa"/>
            <w:vAlign w:val="center"/>
          </w:tcPr>
          <w:p w14:paraId="11D8B822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Время работы в месяц</w:t>
            </w:r>
          </w:p>
        </w:tc>
        <w:tc>
          <w:tcPr>
            <w:tcW w:w="1080" w:type="dxa"/>
            <w:vAlign w:val="center"/>
          </w:tcPr>
          <w:p w14:paraId="421CA673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657" w:type="dxa"/>
            <w:vAlign w:val="center"/>
          </w:tcPr>
          <w:p w14:paraId="602A6929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33" w:type="dxa"/>
            <w:vAlign w:val="center"/>
          </w:tcPr>
          <w:p w14:paraId="56112C80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Ч</w:t>
            </w:r>
          </w:p>
        </w:tc>
      </w:tr>
      <w:tr w:rsidR="00E63CB8" w:rsidRPr="00D025DE" w14:paraId="689669D1" w14:textId="77777777" w:rsidTr="0071244F">
        <w:trPr>
          <w:trHeight w:val="805"/>
        </w:trPr>
        <w:tc>
          <w:tcPr>
            <w:tcW w:w="510" w:type="dxa"/>
            <w:vAlign w:val="center"/>
          </w:tcPr>
          <w:p w14:paraId="4C1DCCB1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2E427626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46BB4D19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 xml:space="preserve">Инстанс 8 x NVIDIA® H100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NVLink</w:t>
            </w:r>
            <w:proofErr w:type="spellEnd"/>
            <w:r w:rsidRPr="00D025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PCIe</w:t>
            </w:r>
            <w:proofErr w:type="spellEnd"/>
            <w:r w:rsidRPr="00D025DE">
              <w:rPr>
                <w:rFonts w:ascii="Times New Roman" w:eastAsia="Times New Roman" w:hAnsi="Times New Roman" w:cs="Times New Roman"/>
              </w:rPr>
              <w:t xml:space="preserve"> 160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vCPU</w:t>
            </w:r>
            <w:proofErr w:type="spellEnd"/>
            <w:r w:rsidRPr="00D025DE">
              <w:rPr>
                <w:rFonts w:ascii="Times New Roman" w:eastAsia="Times New Roman" w:hAnsi="Times New Roman" w:cs="Times New Roman"/>
              </w:rPr>
              <w:t xml:space="preserve"> 1520 GB RAM</w:t>
            </w:r>
          </w:p>
        </w:tc>
        <w:tc>
          <w:tcPr>
            <w:tcW w:w="1080" w:type="dxa"/>
            <w:vAlign w:val="center"/>
          </w:tcPr>
          <w:p w14:paraId="1A8981E4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2848B815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08CAD693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D025DE" w14:paraId="67C9A130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6D665B67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0ACD6E84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0615673E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Количество запросов к ML-моделям</w:t>
            </w:r>
          </w:p>
        </w:tc>
        <w:tc>
          <w:tcPr>
            <w:tcW w:w="1080" w:type="dxa"/>
            <w:vAlign w:val="center"/>
          </w:tcPr>
          <w:p w14:paraId="7E266C38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7" w:type="dxa"/>
            <w:vAlign w:val="center"/>
          </w:tcPr>
          <w:p w14:paraId="2312911D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1A55C740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 xml:space="preserve">Млн.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D025DE" w14:paraId="160F14C6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3D399E75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6680B72F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73006741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Кэш ML-моделей</w:t>
            </w:r>
          </w:p>
        </w:tc>
        <w:tc>
          <w:tcPr>
            <w:tcW w:w="1080" w:type="dxa"/>
            <w:vAlign w:val="center"/>
          </w:tcPr>
          <w:p w14:paraId="71861901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160</w:t>
            </w:r>
          </w:p>
        </w:tc>
        <w:tc>
          <w:tcPr>
            <w:tcW w:w="657" w:type="dxa"/>
            <w:vAlign w:val="center"/>
          </w:tcPr>
          <w:p w14:paraId="407A26E3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29329F1E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Гб</w:t>
            </w:r>
          </w:p>
        </w:tc>
      </w:tr>
      <w:tr w:rsidR="00E63CB8" w:rsidRPr="00D025DE" w14:paraId="318AF510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5B9C9F5C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35" w:type="dxa"/>
            <w:vAlign w:val="center"/>
          </w:tcPr>
          <w:p w14:paraId="229A6570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LLM</w:t>
            </w:r>
          </w:p>
        </w:tc>
        <w:tc>
          <w:tcPr>
            <w:tcW w:w="3735" w:type="dxa"/>
            <w:vAlign w:val="center"/>
          </w:tcPr>
          <w:p w14:paraId="18324B70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 xml:space="preserve">Токены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GigaChat</w:t>
            </w:r>
            <w:proofErr w:type="spellEnd"/>
            <w:r w:rsidRPr="00D025DE">
              <w:rPr>
                <w:rFonts w:ascii="Times New Roman" w:eastAsia="Times New Roman" w:hAnsi="Times New Roman" w:cs="Times New Roman"/>
              </w:rPr>
              <w:t xml:space="preserve"> 2 Max </w:t>
            </w:r>
          </w:p>
        </w:tc>
        <w:tc>
          <w:tcPr>
            <w:tcW w:w="1080" w:type="dxa"/>
            <w:vAlign w:val="center"/>
          </w:tcPr>
          <w:p w14:paraId="5C84C1AE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657" w:type="dxa"/>
            <w:vAlign w:val="center"/>
          </w:tcPr>
          <w:p w14:paraId="6C0720AD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687D7F56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 xml:space="preserve">Млн.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  <w:tr w:rsidR="00E63CB8" w:rsidRPr="00D025DE" w14:paraId="46202C99" w14:textId="77777777" w:rsidTr="0071244F">
        <w:trPr>
          <w:trHeight w:val="358"/>
        </w:trPr>
        <w:tc>
          <w:tcPr>
            <w:tcW w:w="510" w:type="dxa"/>
            <w:vAlign w:val="center"/>
          </w:tcPr>
          <w:p w14:paraId="3AE83317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78FCCFBF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5" w:type="dxa"/>
            <w:vAlign w:val="center"/>
          </w:tcPr>
          <w:p w14:paraId="15BABCCA" w14:textId="77777777" w:rsidR="00E63CB8" w:rsidRPr="00D025DE" w:rsidRDefault="00E63CB8" w:rsidP="0071244F">
            <w:pPr>
              <w:suppressAutoHyphens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 xml:space="preserve">Токены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Embeddings</w:t>
            </w:r>
            <w:proofErr w:type="spellEnd"/>
          </w:p>
        </w:tc>
        <w:tc>
          <w:tcPr>
            <w:tcW w:w="1080" w:type="dxa"/>
            <w:vAlign w:val="center"/>
          </w:tcPr>
          <w:p w14:paraId="37E94229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657" w:type="dxa"/>
            <w:vAlign w:val="center"/>
          </w:tcPr>
          <w:p w14:paraId="0A9C0241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3" w:type="dxa"/>
            <w:vAlign w:val="center"/>
          </w:tcPr>
          <w:p w14:paraId="1E0F258C" w14:textId="77777777" w:rsidR="00E63CB8" w:rsidRPr="00D025DE" w:rsidRDefault="00E63CB8" w:rsidP="0071244F">
            <w:pPr>
              <w:suppressAutoHyphens/>
              <w:jc w:val="center"/>
              <w:rPr>
                <w:rFonts w:ascii="Times New Roman" w:eastAsia="Times New Roman" w:hAnsi="Times New Roman" w:cs="Times New Roman"/>
              </w:rPr>
            </w:pPr>
            <w:r w:rsidRPr="00D025DE">
              <w:rPr>
                <w:rFonts w:ascii="Times New Roman" w:eastAsia="Times New Roman" w:hAnsi="Times New Roman" w:cs="Times New Roman"/>
              </w:rPr>
              <w:t xml:space="preserve">Млн. </w:t>
            </w:r>
            <w:proofErr w:type="spellStart"/>
            <w:r w:rsidRPr="00D025DE"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</w:tr>
    </w:tbl>
    <w:p w14:paraId="5B5BC106" w14:textId="77777777" w:rsidR="00E63CB8" w:rsidRPr="00D025DE" w:rsidRDefault="00E63CB8" w:rsidP="00E63CB8">
      <w:pPr>
        <w:suppressAutoHyphens/>
        <w:rPr>
          <w:rFonts w:ascii="Times New Roman" w:eastAsia="Times New Roman" w:hAnsi="Times New Roman" w:cs="Times New Roman"/>
        </w:rPr>
      </w:pPr>
    </w:p>
    <w:p w14:paraId="6A08DC0B" w14:textId="77777777" w:rsidR="00E63CB8" w:rsidRPr="00D025DE" w:rsidRDefault="00E63CB8" w:rsidP="00E63CB8">
      <w:pPr>
        <w:suppressAutoHyphens/>
        <w:rPr>
          <w:rFonts w:ascii="Times New Roman" w:eastAsia="Times New Roman" w:hAnsi="Times New Roman" w:cs="Times New Roman"/>
        </w:rPr>
      </w:pPr>
      <w:r w:rsidRPr="00D025DE">
        <w:rPr>
          <w:rFonts w:ascii="Times New Roman" w:eastAsia="Times New Roman" w:hAnsi="Times New Roman" w:cs="Times New Roman"/>
        </w:rPr>
        <w:t xml:space="preserve">Дополнительные облачные ресурсы предоставляются технологическим партнером Yandex </w:t>
      </w:r>
      <w:proofErr w:type="spellStart"/>
      <w:r w:rsidRPr="00D025DE">
        <w:rPr>
          <w:rFonts w:ascii="Times New Roman" w:eastAsia="Times New Roman" w:hAnsi="Times New Roman" w:cs="Times New Roman"/>
        </w:rPr>
        <w:t>Cloud</w:t>
      </w:r>
      <w:proofErr w:type="spellEnd"/>
      <w:r w:rsidRPr="00D025DE">
        <w:rPr>
          <w:rFonts w:ascii="Times New Roman" w:eastAsia="Times New Roman" w:hAnsi="Times New Roman" w:cs="Times New Roman"/>
        </w:rPr>
        <w:t>.</w:t>
      </w:r>
    </w:p>
    <w:p w14:paraId="70EE7C2B" w14:textId="77777777" w:rsidR="00E63CB8" w:rsidRPr="00D025DE" w:rsidRDefault="00E63CB8" w:rsidP="00E63CB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81E663A" w14:textId="77777777" w:rsidR="00A1534A" w:rsidRPr="00D025DE" w:rsidRDefault="00A1534A" w:rsidP="00A1534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color w:val="7030A0"/>
          <w:sz w:val="24"/>
          <w:szCs w:val="24"/>
        </w:rPr>
      </w:pPr>
    </w:p>
    <w:tbl>
      <w:tblPr>
        <w:tblW w:w="961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552"/>
        <w:gridCol w:w="6350"/>
      </w:tblGrid>
      <w:tr w:rsidR="00A1534A" w:rsidRPr="00D025DE" w14:paraId="49CFEBBA" w14:textId="77777777" w:rsidTr="005F3A69">
        <w:tc>
          <w:tcPr>
            <w:tcW w:w="709" w:type="dxa"/>
            <w:shd w:val="clear" w:color="auto" w:fill="auto"/>
            <w:vAlign w:val="center"/>
          </w:tcPr>
          <w:p w14:paraId="11446211" w14:textId="77777777" w:rsidR="00A1534A" w:rsidRPr="00D025DE" w:rsidRDefault="00A1534A" w:rsidP="005F3A69">
            <w:pPr>
              <w:spacing w:after="0" w:line="240" w:lineRule="auto"/>
              <w:ind w:right="34"/>
              <w:jc w:val="center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72D2FD" w14:textId="77777777" w:rsidR="00A1534A" w:rsidRPr="00D025DE" w:rsidRDefault="00A1534A" w:rsidP="005F3A69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6350" w:type="dxa"/>
            <w:shd w:val="clear" w:color="auto" w:fill="auto"/>
            <w:vAlign w:val="center"/>
          </w:tcPr>
          <w:p w14:paraId="5B14D8D9" w14:textId="77777777" w:rsidR="00A1534A" w:rsidRPr="00D025DE" w:rsidRDefault="00A1534A" w:rsidP="005F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Наименование учебной аудитории, ее оснащенность оборудованием и техническими средствами обучения</w:t>
            </w:r>
          </w:p>
        </w:tc>
      </w:tr>
      <w:tr w:rsidR="00A1534A" w:rsidRPr="00D025DE" w14:paraId="146E2BCF" w14:textId="77777777" w:rsidTr="005F3A69">
        <w:tc>
          <w:tcPr>
            <w:tcW w:w="709" w:type="dxa"/>
            <w:shd w:val="clear" w:color="auto" w:fill="auto"/>
          </w:tcPr>
          <w:p w14:paraId="489311D1" w14:textId="77777777" w:rsidR="00A1534A" w:rsidRPr="00D025DE" w:rsidRDefault="00A1534A" w:rsidP="00E63CB8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right="34" w:firstLine="0"/>
              <w:jc w:val="both"/>
              <w:rPr>
                <w:rFonts w:ascii="Times New Roman" w:eastAsia="Times New Roman" w:hAnsi="Times New Roman" w:cs="Times New Roman"/>
                <w:i/>
                <w:spacing w:val="2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shd w:val="clear" w:color="auto" w:fill="auto"/>
          </w:tcPr>
          <w:p w14:paraId="4D1F5132" w14:textId="77777777" w:rsidR="00A1534A" w:rsidRPr="00D025DE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Лекционные занятия </w:t>
            </w:r>
          </w:p>
        </w:tc>
        <w:tc>
          <w:tcPr>
            <w:tcW w:w="6350" w:type="dxa"/>
            <w:shd w:val="clear" w:color="auto" w:fill="auto"/>
          </w:tcPr>
          <w:p w14:paraId="457AD5F0" w14:textId="77777777" w:rsidR="00A1534A" w:rsidRPr="00D025DE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Аудитория, укомплектованная специализированной мебелью и техническими средствами обучения</w:t>
            </w:r>
            <w:r w:rsidR="009B272A"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камеры 2-5, 1 штука, возможность подключить</w:t>
            </w:r>
          </w:p>
        </w:tc>
      </w:tr>
      <w:tr w:rsidR="00A1534A" w:rsidRPr="00D025DE" w14:paraId="6AA623DC" w14:textId="77777777" w:rsidTr="005F3A69">
        <w:tc>
          <w:tcPr>
            <w:tcW w:w="709" w:type="dxa"/>
            <w:shd w:val="clear" w:color="auto" w:fill="auto"/>
          </w:tcPr>
          <w:p w14:paraId="619372F2" w14:textId="77777777" w:rsidR="00A1534A" w:rsidRPr="00D025DE" w:rsidRDefault="00A1534A" w:rsidP="00E63CB8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right="34" w:firstLine="0"/>
              <w:jc w:val="both"/>
              <w:rPr>
                <w:rFonts w:ascii="Times New Roman" w:eastAsia="Times New Roman" w:hAnsi="Times New Roman" w:cs="Times New Roman"/>
                <w:i/>
                <w:spacing w:val="2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shd w:val="clear" w:color="auto" w:fill="auto"/>
          </w:tcPr>
          <w:p w14:paraId="70ADAA71" w14:textId="77777777" w:rsidR="00A1534A" w:rsidRPr="00D025DE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Лабораторные занятия</w:t>
            </w:r>
          </w:p>
        </w:tc>
        <w:tc>
          <w:tcPr>
            <w:tcW w:w="6350" w:type="dxa"/>
            <w:shd w:val="clear" w:color="auto" w:fill="auto"/>
          </w:tcPr>
          <w:p w14:paraId="5170ACE8" w14:textId="77777777" w:rsidR="00A1534A" w:rsidRPr="00D025DE" w:rsidRDefault="00A1534A" w:rsidP="005F3A69">
            <w:pPr>
              <w:tabs>
                <w:tab w:val="left" w:pos="993"/>
                <w:tab w:val="left" w:pos="156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Аудитория, укомплектованная специализированной мебелью и техническими средствами обучения, компьютерами, проектором, прогр</w:t>
            </w:r>
            <w:r w:rsidR="009B272A"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аммным обеспечением, веб камерами</w:t>
            </w:r>
          </w:p>
        </w:tc>
      </w:tr>
      <w:tr w:rsidR="00A1534A" w:rsidRPr="00D025DE" w14:paraId="1F7F8FFB" w14:textId="77777777" w:rsidTr="005F3A69">
        <w:tc>
          <w:tcPr>
            <w:tcW w:w="709" w:type="dxa"/>
            <w:shd w:val="clear" w:color="auto" w:fill="auto"/>
          </w:tcPr>
          <w:p w14:paraId="02BA9820" w14:textId="77777777" w:rsidR="00A1534A" w:rsidRPr="00D025DE" w:rsidRDefault="00A1534A" w:rsidP="00E63CB8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right="34" w:firstLine="0"/>
              <w:jc w:val="both"/>
              <w:rPr>
                <w:rFonts w:ascii="Times New Roman" w:eastAsia="Times New Roman" w:hAnsi="Times New Roman" w:cs="Times New Roman"/>
                <w:i/>
                <w:spacing w:val="2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shd w:val="clear" w:color="auto" w:fill="auto"/>
          </w:tcPr>
          <w:p w14:paraId="4B6AB800" w14:textId="77777777" w:rsidR="00A1534A" w:rsidRPr="00D025DE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Практические занятия</w:t>
            </w:r>
          </w:p>
        </w:tc>
        <w:tc>
          <w:tcPr>
            <w:tcW w:w="6350" w:type="dxa"/>
            <w:shd w:val="clear" w:color="auto" w:fill="auto"/>
          </w:tcPr>
          <w:p w14:paraId="5821B091" w14:textId="77777777" w:rsidR="00A1534A" w:rsidRPr="00D025DE" w:rsidRDefault="00A1534A" w:rsidP="005F3A69">
            <w:pPr>
              <w:tabs>
                <w:tab w:val="left" w:pos="993"/>
                <w:tab w:val="left" w:pos="156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Аудитория, укомплектованная специализированной мебелью и техническими средствами обучения </w:t>
            </w:r>
          </w:p>
        </w:tc>
      </w:tr>
      <w:tr w:rsidR="00A1534A" w:rsidRPr="00D025DE" w14:paraId="4E6711A9" w14:textId="77777777" w:rsidTr="005F3A69">
        <w:tc>
          <w:tcPr>
            <w:tcW w:w="709" w:type="dxa"/>
            <w:shd w:val="clear" w:color="auto" w:fill="auto"/>
          </w:tcPr>
          <w:p w14:paraId="7BC359D6" w14:textId="77777777" w:rsidR="00A1534A" w:rsidRPr="00D025DE" w:rsidRDefault="00A1534A" w:rsidP="00E63CB8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right="34" w:firstLine="0"/>
              <w:jc w:val="both"/>
              <w:rPr>
                <w:rFonts w:ascii="Times New Roman" w:eastAsia="Times New Roman" w:hAnsi="Times New Roman" w:cs="Times New Roman"/>
                <w:i/>
                <w:spacing w:val="2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shd w:val="clear" w:color="auto" w:fill="auto"/>
          </w:tcPr>
          <w:p w14:paraId="105A55CA" w14:textId="77777777" w:rsidR="00A1534A" w:rsidRPr="00D025DE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Групповые (индивидуальные) консультации</w:t>
            </w:r>
          </w:p>
        </w:tc>
        <w:tc>
          <w:tcPr>
            <w:tcW w:w="6350" w:type="dxa"/>
            <w:shd w:val="clear" w:color="auto" w:fill="auto"/>
          </w:tcPr>
          <w:p w14:paraId="7499E159" w14:textId="77777777" w:rsidR="00A1534A" w:rsidRPr="00D025DE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Аудитория, укомплектованная специализированной мебелью и техническими средствами обучения, компьютерами, программным обеспечением </w:t>
            </w:r>
          </w:p>
        </w:tc>
      </w:tr>
      <w:tr w:rsidR="00A1534A" w:rsidRPr="00D025DE" w14:paraId="09DAF8CE" w14:textId="77777777" w:rsidTr="005F3A69">
        <w:tc>
          <w:tcPr>
            <w:tcW w:w="709" w:type="dxa"/>
            <w:shd w:val="clear" w:color="auto" w:fill="auto"/>
          </w:tcPr>
          <w:p w14:paraId="631D63D3" w14:textId="77777777" w:rsidR="00A1534A" w:rsidRPr="00D025DE" w:rsidRDefault="00A1534A" w:rsidP="00E63CB8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right="34" w:firstLine="0"/>
              <w:jc w:val="both"/>
              <w:rPr>
                <w:rFonts w:ascii="Times New Roman" w:eastAsia="Times New Roman" w:hAnsi="Times New Roman" w:cs="Times New Roman"/>
                <w:i/>
                <w:spacing w:val="2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shd w:val="clear" w:color="auto" w:fill="auto"/>
          </w:tcPr>
          <w:p w14:paraId="798B70E9" w14:textId="77777777" w:rsidR="00A1534A" w:rsidRPr="00D025DE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Текущий контроль, промежуточная аттестация</w:t>
            </w:r>
          </w:p>
        </w:tc>
        <w:tc>
          <w:tcPr>
            <w:tcW w:w="6350" w:type="dxa"/>
            <w:shd w:val="clear" w:color="auto" w:fill="auto"/>
          </w:tcPr>
          <w:p w14:paraId="7577A3FC" w14:textId="77777777" w:rsidR="00A1534A" w:rsidRPr="00D025DE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Аудитория, укомплектованная специализированной мебелью и техническими средствами обучения, компьютерами, программным обеспечением </w:t>
            </w:r>
          </w:p>
        </w:tc>
      </w:tr>
      <w:tr w:rsidR="00A1534A" w:rsidRPr="00D025DE" w14:paraId="55F4B60E" w14:textId="77777777" w:rsidTr="005F3A69">
        <w:tc>
          <w:tcPr>
            <w:tcW w:w="709" w:type="dxa"/>
            <w:shd w:val="clear" w:color="auto" w:fill="auto"/>
          </w:tcPr>
          <w:p w14:paraId="3087ACDC" w14:textId="77777777" w:rsidR="00A1534A" w:rsidRPr="00D025DE" w:rsidRDefault="00A1534A" w:rsidP="00E63CB8">
            <w:pPr>
              <w:pStyle w:val="a4"/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0" w:right="34" w:firstLine="0"/>
              <w:jc w:val="both"/>
              <w:rPr>
                <w:rFonts w:ascii="Times New Roman" w:eastAsia="Times New Roman" w:hAnsi="Times New Roman" w:cs="Times New Roman"/>
                <w:i/>
                <w:spacing w:val="2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shd w:val="clear" w:color="auto" w:fill="auto"/>
          </w:tcPr>
          <w:p w14:paraId="5FFF4C56" w14:textId="77777777" w:rsidR="00A1534A" w:rsidRPr="00D025DE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Самостоятельная работа</w:t>
            </w:r>
          </w:p>
        </w:tc>
        <w:tc>
          <w:tcPr>
            <w:tcW w:w="6350" w:type="dxa"/>
            <w:shd w:val="clear" w:color="auto" w:fill="auto"/>
          </w:tcPr>
          <w:p w14:paraId="602065F8" w14:textId="77777777" w:rsidR="00A1534A" w:rsidRPr="00D025DE" w:rsidRDefault="00A1534A" w:rsidP="005F3A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5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 для самостоятельной работы, оснащенный компьютерной техникой с возможностью подключения к сети «Интернет», программой экранного увеличения и обеспеченный доступом в электронную информационно-образовательную среду университета.</w:t>
            </w:r>
          </w:p>
        </w:tc>
      </w:tr>
    </w:tbl>
    <w:p w14:paraId="27F9248F" w14:textId="77777777" w:rsidR="00121CE6" w:rsidRPr="00E15F1C" w:rsidRDefault="00164676" w:rsidP="00121CE6">
      <w:pPr>
        <w:tabs>
          <w:tab w:val="left" w:pos="993"/>
          <w:tab w:val="left" w:pos="1560"/>
        </w:tabs>
        <w:suppressAutoHyphens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025DE">
        <w:rPr>
          <w:rFonts w:ascii="Times New Roman" w:eastAsia="Calibri" w:hAnsi="Times New Roman" w:cs="Times New Roman"/>
          <w:bCs/>
          <w:sz w:val="24"/>
          <w:szCs w:val="24"/>
        </w:rPr>
        <w:t>П</w:t>
      </w:r>
      <w:r w:rsidR="00121CE6"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римечание: </w:t>
      </w:r>
      <w:r w:rsidR="000262F9" w:rsidRPr="00D025DE">
        <w:rPr>
          <w:rFonts w:ascii="Times New Roman" w:eastAsia="Calibri" w:hAnsi="Times New Roman" w:cs="Times New Roman"/>
          <w:bCs/>
          <w:sz w:val="24"/>
          <w:szCs w:val="24"/>
        </w:rPr>
        <w:t>Конкретизация</w:t>
      </w:r>
      <w:r w:rsidR="00121CE6" w:rsidRPr="00D025DE">
        <w:rPr>
          <w:rFonts w:ascii="Times New Roman" w:eastAsia="Calibri" w:hAnsi="Times New Roman" w:cs="Times New Roman"/>
          <w:bCs/>
          <w:sz w:val="24"/>
          <w:szCs w:val="24"/>
        </w:rPr>
        <w:t xml:space="preserve"> аудиторий и их оснащение определяется ОПОП.</w:t>
      </w:r>
    </w:p>
    <w:sectPr w:rsidR="00121CE6" w:rsidRPr="00E15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charset w:val="01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Arabic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7B1B"/>
    <w:multiLevelType w:val="hybridMultilevel"/>
    <w:tmpl w:val="F9364D3E"/>
    <w:lvl w:ilvl="0" w:tplc="E83275D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E83275D2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F6BC7"/>
    <w:multiLevelType w:val="multilevel"/>
    <w:tmpl w:val="03B0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41E43"/>
    <w:multiLevelType w:val="hybridMultilevel"/>
    <w:tmpl w:val="6ACC781E"/>
    <w:lvl w:ilvl="0" w:tplc="85662CD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E713C0F"/>
    <w:multiLevelType w:val="hybridMultilevel"/>
    <w:tmpl w:val="A8648F76"/>
    <w:lvl w:ilvl="0" w:tplc="BE5EB4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E23C6"/>
    <w:multiLevelType w:val="hybridMultilevel"/>
    <w:tmpl w:val="51C45A4E"/>
    <w:lvl w:ilvl="0" w:tplc="E83275D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50F30"/>
    <w:multiLevelType w:val="multilevel"/>
    <w:tmpl w:val="C6901B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30411"/>
    <w:multiLevelType w:val="multilevel"/>
    <w:tmpl w:val="429829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021D1"/>
    <w:multiLevelType w:val="hybridMultilevel"/>
    <w:tmpl w:val="116A5FB0"/>
    <w:lvl w:ilvl="0" w:tplc="E83275D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A07D5"/>
    <w:multiLevelType w:val="multilevel"/>
    <w:tmpl w:val="5852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746C2"/>
    <w:multiLevelType w:val="multilevel"/>
    <w:tmpl w:val="A76083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E7D1B"/>
    <w:multiLevelType w:val="multilevel"/>
    <w:tmpl w:val="82D4A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D01602B"/>
    <w:multiLevelType w:val="hybridMultilevel"/>
    <w:tmpl w:val="343A17EC"/>
    <w:lvl w:ilvl="0" w:tplc="A4607572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FA77FD"/>
    <w:multiLevelType w:val="hybridMultilevel"/>
    <w:tmpl w:val="0A1AE7A6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3" w15:restartNumberingAfterBreak="0">
    <w:nsid w:val="2A291D8F"/>
    <w:multiLevelType w:val="multilevel"/>
    <w:tmpl w:val="76F2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683147"/>
    <w:multiLevelType w:val="multilevel"/>
    <w:tmpl w:val="6066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BA7451"/>
    <w:multiLevelType w:val="hybridMultilevel"/>
    <w:tmpl w:val="367CAB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D86420"/>
    <w:multiLevelType w:val="hybridMultilevel"/>
    <w:tmpl w:val="E49EFF56"/>
    <w:lvl w:ilvl="0" w:tplc="E83275D2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1" w:tplc="E83275D2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1716F0"/>
    <w:multiLevelType w:val="hybridMultilevel"/>
    <w:tmpl w:val="4EE63D76"/>
    <w:lvl w:ilvl="0" w:tplc="35AA09B8">
      <w:start w:val="1"/>
      <w:numFmt w:val="decimal"/>
      <w:lvlText w:val="%1"/>
      <w:lvlJc w:val="left"/>
      <w:pPr>
        <w:tabs>
          <w:tab w:val="num" w:pos="284"/>
        </w:tabs>
        <w:ind w:left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B9A2929"/>
    <w:multiLevelType w:val="hybridMultilevel"/>
    <w:tmpl w:val="708AD7D0"/>
    <w:lvl w:ilvl="0" w:tplc="E83275D2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0D5424C"/>
    <w:multiLevelType w:val="multilevel"/>
    <w:tmpl w:val="33B2821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55B36911"/>
    <w:multiLevelType w:val="multilevel"/>
    <w:tmpl w:val="F1CEFF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6852A1"/>
    <w:multiLevelType w:val="hybridMultilevel"/>
    <w:tmpl w:val="558AF816"/>
    <w:lvl w:ilvl="0" w:tplc="DDA2392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6D7F1D"/>
    <w:multiLevelType w:val="multilevel"/>
    <w:tmpl w:val="92FC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D34684"/>
    <w:multiLevelType w:val="hybridMultilevel"/>
    <w:tmpl w:val="0936DAD2"/>
    <w:lvl w:ilvl="0" w:tplc="85662CD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2BB7CB1"/>
    <w:multiLevelType w:val="hybridMultilevel"/>
    <w:tmpl w:val="CEDEBCB8"/>
    <w:lvl w:ilvl="0" w:tplc="EF3A4852">
      <w:start w:val="1"/>
      <w:numFmt w:val="decimal"/>
      <w:lvlText w:val="%1."/>
      <w:lvlJc w:val="center"/>
      <w:pPr>
        <w:ind w:left="360" w:hanging="360"/>
      </w:pPr>
      <w:rPr>
        <w:rFonts w:ascii="Times New Roman" w:hAnsi="Times New Roman" w:cs="Times New Roman" w:hint="default"/>
        <w:b w:val="0"/>
        <w:color w:val="auto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5F2A74"/>
    <w:multiLevelType w:val="multilevel"/>
    <w:tmpl w:val="DBFA8A5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67A9D"/>
    <w:multiLevelType w:val="multilevel"/>
    <w:tmpl w:val="5DE6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5D2824"/>
    <w:multiLevelType w:val="multilevel"/>
    <w:tmpl w:val="45E834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83C45"/>
    <w:multiLevelType w:val="multilevel"/>
    <w:tmpl w:val="BF2A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6E8F38E5"/>
    <w:multiLevelType w:val="hybridMultilevel"/>
    <w:tmpl w:val="E6A85BFA"/>
    <w:lvl w:ilvl="0" w:tplc="E83275D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E83275D2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EA018B"/>
    <w:multiLevelType w:val="hybridMultilevel"/>
    <w:tmpl w:val="CABC1654"/>
    <w:lvl w:ilvl="0" w:tplc="E83275D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E83275D2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2026E0"/>
    <w:multiLevelType w:val="hybridMultilevel"/>
    <w:tmpl w:val="1B4A263E"/>
    <w:lvl w:ilvl="0" w:tplc="735E50F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447FDC"/>
    <w:multiLevelType w:val="hybridMultilevel"/>
    <w:tmpl w:val="5DC817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D4183D"/>
    <w:multiLevelType w:val="hybridMultilevel"/>
    <w:tmpl w:val="21CA8A6C"/>
    <w:lvl w:ilvl="0" w:tplc="1FD8E1F6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7E73E2"/>
    <w:multiLevelType w:val="hybridMultilevel"/>
    <w:tmpl w:val="01D6CF86"/>
    <w:lvl w:ilvl="0" w:tplc="EA1A9F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357664">
    <w:abstractNumId w:val="32"/>
  </w:num>
  <w:num w:numId="2" w16cid:durableId="1280843323">
    <w:abstractNumId w:val="17"/>
  </w:num>
  <w:num w:numId="3" w16cid:durableId="642924897">
    <w:abstractNumId w:val="19"/>
  </w:num>
  <w:num w:numId="4" w16cid:durableId="348025103">
    <w:abstractNumId w:val="3"/>
  </w:num>
  <w:num w:numId="5" w16cid:durableId="1362971697">
    <w:abstractNumId w:val="31"/>
  </w:num>
  <w:num w:numId="6" w16cid:durableId="1549562233">
    <w:abstractNumId w:val="33"/>
  </w:num>
  <w:num w:numId="7" w16cid:durableId="1609002825">
    <w:abstractNumId w:val="11"/>
  </w:num>
  <w:num w:numId="8" w16cid:durableId="351995211">
    <w:abstractNumId w:val="24"/>
  </w:num>
  <w:num w:numId="9" w16cid:durableId="1768230431">
    <w:abstractNumId w:val="34"/>
  </w:num>
  <w:num w:numId="10" w16cid:durableId="1987471110">
    <w:abstractNumId w:val="2"/>
  </w:num>
  <w:num w:numId="11" w16cid:durableId="233971273">
    <w:abstractNumId w:val="21"/>
  </w:num>
  <w:num w:numId="12" w16cid:durableId="749275724">
    <w:abstractNumId w:val="28"/>
  </w:num>
  <w:num w:numId="13" w16cid:durableId="1889367822">
    <w:abstractNumId w:val="10"/>
  </w:num>
  <w:num w:numId="14" w16cid:durableId="352149422">
    <w:abstractNumId w:val="10"/>
    <w:lvlOverride w:ilvl="0">
      <w:startOverride w:val="1"/>
    </w:lvlOverride>
  </w:num>
  <w:num w:numId="15" w16cid:durableId="1550923269">
    <w:abstractNumId w:val="10"/>
    <w:lvlOverride w:ilvl="0">
      <w:startOverride w:val="1"/>
    </w:lvlOverride>
  </w:num>
  <w:num w:numId="16" w16cid:durableId="1302464893">
    <w:abstractNumId w:val="20"/>
  </w:num>
  <w:num w:numId="17" w16cid:durableId="1541357173">
    <w:abstractNumId w:val="23"/>
  </w:num>
  <w:num w:numId="18" w16cid:durableId="1981687615">
    <w:abstractNumId w:val="27"/>
  </w:num>
  <w:num w:numId="19" w16cid:durableId="315571523">
    <w:abstractNumId w:val="6"/>
  </w:num>
  <w:num w:numId="20" w16cid:durableId="1950356460">
    <w:abstractNumId w:val="12"/>
  </w:num>
  <w:num w:numId="21" w16cid:durableId="793448568">
    <w:abstractNumId w:val="15"/>
  </w:num>
  <w:num w:numId="22" w16cid:durableId="590821271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91498036">
    <w:abstractNumId w:val="26"/>
  </w:num>
  <w:num w:numId="24" w16cid:durableId="1233467432">
    <w:abstractNumId w:val="1"/>
  </w:num>
  <w:num w:numId="25" w16cid:durableId="393353547">
    <w:abstractNumId w:val="30"/>
  </w:num>
  <w:num w:numId="26" w16cid:durableId="1110666197">
    <w:abstractNumId w:val="7"/>
  </w:num>
  <w:num w:numId="27" w16cid:durableId="1158888778">
    <w:abstractNumId w:val="0"/>
  </w:num>
  <w:num w:numId="28" w16cid:durableId="1813062697">
    <w:abstractNumId w:val="4"/>
  </w:num>
  <w:num w:numId="29" w16cid:durableId="1529222039">
    <w:abstractNumId w:val="29"/>
  </w:num>
  <w:num w:numId="30" w16cid:durableId="74324765">
    <w:abstractNumId w:val="9"/>
  </w:num>
  <w:num w:numId="31" w16cid:durableId="1815680530">
    <w:abstractNumId w:val="5"/>
  </w:num>
  <w:num w:numId="32" w16cid:durableId="418915668">
    <w:abstractNumId w:val="18"/>
  </w:num>
  <w:num w:numId="33" w16cid:durableId="1114708525">
    <w:abstractNumId w:val="16"/>
  </w:num>
  <w:num w:numId="34" w16cid:durableId="130100543">
    <w:abstractNumId w:val="25"/>
  </w:num>
  <w:num w:numId="35" w16cid:durableId="1195190622">
    <w:abstractNumId w:val="22"/>
  </w:num>
  <w:num w:numId="36" w16cid:durableId="309409711">
    <w:abstractNumId w:val="14"/>
  </w:num>
  <w:num w:numId="37" w16cid:durableId="1739744887">
    <w:abstractNumId w:val="8"/>
  </w:num>
  <w:num w:numId="38" w16cid:durableId="1655330089">
    <w:abstractNumId w:val="1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CDD"/>
    <w:rsid w:val="000262F9"/>
    <w:rsid w:val="00036846"/>
    <w:rsid w:val="00042780"/>
    <w:rsid w:val="00052CFD"/>
    <w:rsid w:val="00071C84"/>
    <w:rsid w:val="000925DE"/>
    <w:rsid w:val="000C18AF"/>
    <w:rsid w:val="000D5504"/>
    <w:rsid w:val="000E49EF"/>
    <w:rsid w:val="000E5F5E"/>
    <w:rsid w:val="000F02B1"/>
    <w:rsid w:val="0010105B"/>
    <w:rsid w:val="00103E1C"/>
    <w:rsid w:val="00111213"/>
    <w:rsid w:val="00121CE6"/>
    <w:rsid w:val="00127CC9"/>
    <w:rsid w:val="00164676"/>
    <w:rsid w:val="00196C1C"/>
    <w:rsid w:val="0019714A"/>
    <w:rsid w:val="001B30D2"/>
    <w:rsid w:val="001B4C8F"/>
    <w:rsid w:val="001C2487"/>
    <w:rsid w:val="001C7610"/>
    <w:rsid w:val="001C7D4E"/>
    <w:rsid w:val="001D0959"/>
    <w:rsid w:val="001E1F91"/>
    <w:rsid w:val="001E2D5A"/>
    <w:rsid w:val="001E5972"/>
    <w:rsid w:val="00230221"/>
    <w:rsid w:val="0024122F"/>
    <w:rsid w:val="002648F3"/>
    <w:rsid w:val="00274A65"/>
    <w:rsid w:val="00277CB7"/>
    <w:rsid w:val="002805DB"/>
    <w:rsid w:val="00281CDD"/>
    <w:rsid w:val="002B17A6"/>
    <w:rsid w:val="002D4A34"/>
    <w:rsid w:val="002E23AB"/>
    <w:rsid w:val="002E2D6C"/>
    <w:rsid w:val="002E4146"/>
    <w:rsid w:val="002F122F"/>
    <w:rsid w:val="00320815"/>
    <w:rsid w:val="00323204"/>
    <w:rsid w:val="00327BCD"/>
    <w:rsid w:val="00334D5E"/>
    <w:rsid w:val="003430B4"/>
    <w:rsid w:val="003532EA"/>
    <w:rsid w:val="00364059"/>
    <w:rsid w:val="003762C9"/>
    <w:rsid w:val="003853CA"/>
    <w:rsid w:val="00385DCB"/>
    <w:rsid w:val="00392F58"/>
    <w:rsid w:val="003A753A"/>
    <w:rsid w:val="003A7FD5"/>
    <w:rsid w:val="003C04F0"/>
    <w:rsid w:val="003C15DE"/>
    <w:rsid w:val="003C50E1"/>
    <w:rsid w:val="00407F51"/>
    <w:rsid w:val="00436F6D"/>
    <w:rsid w:val="0044672E"/>
    <w:rsid w:val="00451C05"/>
    <w:rsid w:val="004742BA"/>
    <w:rsid w:val="004771AB"/>
    <w:rsid w:val="00477D39"/>
    <w:rsid w:val="004C106C"/>
    <w:rsid w:val="004C1324"/>
    <w:rsid w:val="004C6AD4"/>
    <w:rsid w:val="004D65E2"/>
    <w:rsid w:val="004E1337"/>
    <w:rsid w:val="004F455C"/>
    <w:rsid w:val="004F685A"/>
    <w:rsid w:val="004F6E48"/>
    <w:rsid w:val="00514455"/>
    <w:rsid w:val="005321CD"/>
    <w:rsid w:val="005358CD"/>
    <w:rsid w:val="00556ACF"/>
    <w:rsid w:val="005728F4"/>
    <w:rsid w:val="005740E3"/>
    <w:rsid w:val="00575BBD"/>
    <w:rsid w:val="0059592C"/>
    <w:rsid w:val="005B0075"/>
    <w:rsid w:val="005F3A4D"/>
    <w:rsid w:val="005F3A69"/>
    <w:rsid w:val="00622194"/>
    <w:rsid w:val="006258DF"/>
    <w:rsid w:val="00627EE8"/>
    <w:rsid w:val="00634D5A"/>
    <w:rsid w:val="00637906"/>
    <w:rsid w:val="0065017D"/>
    <w:rsid w:val="006604C1"/>
    <w:rsid w:val="0067412B"/>
    <w:rsid w:val="00676068"/>
    <w:rsid w:val="006943ED"/>
    <w:rsid w:val="006A0CD7"/>
    <w:rsid w:val="006B0F96"/>
    <w:rsid w:val="006D418F"/>
    <w:rsid w:val="006F46EE"/>
    <w:rsid w:val="0070693A"/>
    <w:rsid w:val="007073AB"/>
    <w:rsid w:val="00707AA0"/>
    <w:rsid w:val="0071244F"/>
    <w:rsid w:val="00715B4E"/>
    <w:rsid w:val="00731096"/>
    <w:rsid w:val="0074286D"/>
    <w:rsid w:val="007637CF"/>
    <w:rsid w:val="0077222C"/>
    <w:rsid w:val="00774BD9"/>
    <w:rsid w:val="007803B1"/>
    <w:rsid w:val="00795782"/>
    <w:rsid w:val="007A0574"/>
    <w:rsid w:val="007D3501"/>
    <w:rsid w:val="007D5097"/>
    <w:rsid w:val="007E2A46"/>
    <w:rsid w:val="00822A66"/>
    <w:rsid w:val="00827EA7"/>
    <w:rsid w:val="0083368A"/>
    <w:rsid w:val="00834F39"/>
    <w:rsid w:val="00837E56"/>
    <w:rsid w:val="00843FED"/>
    <w:rsid w:val="00850771"/>
    <w:rsid w:val="00855C81"/>
    <w:rsid w:val="00855F5C"/>
    <w:rsid w:val="008579AA"/>
    <w:rsid w:val="0086729B"/>
    <w:rsid w:val="00882B15"/>
    <w:rsid w:val="008877D2"/>
    <w:rsid w:val="00891E20"/>
    <w:rsid w:val="008947CD"/>
    <w:rsid w:val="008A1ACE"/>
    <w:rsid w:val="008B2E61"/>
    <w:rsid w:val="008B4006"/>
    <w:rsid w:val="008C2C2D"/>
    <w:rsid w:val="008D07D2"/>
    <w:rsid w:val="008D788C"/>
    <w:rsid w:val="00940797"/>
    <w:rsid w:val="009600B8"/>
    <w:rsid w:val="00983B1C"/>
    <w:rsid w:val="009908FA"/>
    <w:rsid w:val="009960C4"/>
    <w:rsid w:val="009B272A"/>
    <w:rsid w:val="009B5372"/>
    <w:rsid w:val="009B551F"/>
    <w:rsid w:val="009C23F6"/>
    <w:rsid w:val="009D499B"/>
    <w:rsid w:val="00A116B4"/>
    <w:rsid w:val="00A1534A"/>
    <w:rsid w:val="00A1652A"/>
    <w:rsid w:val="00A44B07"/>
    <w:rsid w:val="00A5118F"/>
    <w:rsid w:val="00A762A0"/>
    <w:rsid w:val="00A81869"/>
    <w:rsid w:val="00A90723"/>
    <w:rsid w:val="00A92FA9"/>
    <w:rsid w:val="00A93D61"/>
    <w:rsid w:val="00A97D14"/>
    <w:rsid w:val="00AB24FD"/>
    <w:rsid w:val="00AB2C07"/>
    <w:rsid w:val="00AC2000"/>
    <w:rsid w:val="00AC2D62"/>
    <w:rsid w:val="00AD19B4"/>
    <w:rsid w:val="00AF42B5"/>
    <w:rsid w:val="00AF4BDB"/>
    <w:rsid w:val="00AF4FCE"/>
    <w:rsid w:val="00AF5877"/>
    <w:rsid w:val="00B0227E"/>
    <w:rsid w:val="00B177CD"/>
    <w:rsid w:val="00B24EF8"/>
    <w:rsid w:val="00B30088"/>
    <w:rsid w:val="00B401C1"/>
    <w:rsid w:val="00B52C80"/>
    <w:rsid w:val="00B63045"/>
    <w:rsid w:val="00B702BC"/>
    <w:rsid w:val="00B931B7"/>
    <w:rsid w:val="00BA3DC2"/>
    <w:rsid w:val="00BB58C9"/>
    <w:rsid w:val="00BC45FA"/>
    <w:rsid w:val="00BD1849"/>
    <w:rsid w:val="00BD1BFA"/>
    <w:rsid w:val="00BD6F1B"/>
    <w:rsid w:val="00BE2EE1"/>
    <w:rsid w:val="00BF077E"/>
    <w:rsid w:val="00BF4D41"/>
    <w:rsid w:val="00C13542"/>
    <w:rsid w:val="00C1766E"/>
    <w:rsid w:val="00C17D40"/>
    <w:rsid w:val="00C2070D"/>
    <w:rsid w:val="00C25182"/>
    <w:rsid w:val="00C2752B"/>
    <w:rsid w:val="00C35761"/>
    <w:rsid w:val="00C71383"/>
    <w:rsid w:val="00C92BB3"/>
    <w:rsid w:val="00CA2928"/>
    <w:rsid w:val="00CA3E22"/>
    <w:rsid w:val="00CB7D15"/>
    <w:rsid w:val="00CC0F62"/>
    <w:rsid w:val="00CC1CCA"/>
    <w:rsid w:val="00CE1DE4"/>
    <w:rsid w:val="00CF763C"/>
    <w:rsid w:val="00D025DE"/>
    <w:rsid w:val="00D136A7"/>
    <w:rsid w:val="00D2362B"/>
    <w:rsid w:val="00D40281"/>
    <w:rsid w:val="00D43926"/>
    <w:rsid w:val="00D50FA9"/>
    <w:rsid w:val="00D5562F"/>
    <w:rsid w:val="00D8691B"/>
    <w:rsid w:val="00DA58B5"/>
    <w:rsid w:val="00DB64C9"/>
    <w:rsid w:val="00DE7CB4"/>
    <w:rsid w:val="00DF58C5"/>
    <w:rsid w:val="00E052EC"/>
    <w:rsid w:val="00E14F91"/>
    <w:rsid w:val="00E15F1C"/>
    <w:rsid w:val="00E40E68"/>
    <w:rsid w:val="00E45EC0"/>
    <w:rsid w:val="00E63CB8"/>
    <w:rsid w:val="00E72B27"/>
    <w:rsid w:val="00E74409"/>
    <w:rsid w:val="00E82D08"/>
    <w:rsid w:val="00E86F53"/>
    <w:rsid w:val="00EA7908"/>
    <w:rsid w:val="00ED1832"/>
    <w:rsid w:val="00ED564B"/>
    <w:rsid w:val="00F01CBD"/>
    <w:rsid w:val="00F04534"/>
    <w:rsid w:val="00F11DB7"/>
    <w:rsid w:val="00F156A2"/>
    <w:rsid w:val="00F250EE"/>
    <w:rsid w:val="00F34E6B"/>
    <w:rsid w:val="00F35CC8"/>
    <w:rsid w:val="00F36EEB"/>
    <w:rsid w:val="00F37F13"/>
    <w:rsid w:val="00F45F5E"/>
    <w:rsid w:val="00F57850"/>
    <w:rsid w:val="00F706FA"/>
    <w:rsid w:val="00F77F17"/>
    <w:rsid w:val="00F80352"/>
    <w:rsid w:val="00F80510"/>
    <w:rsid w:val="00F82B92"/>
    <w:rsid w:val="00FB07A8"/>
    <w:rsid w:val="00FD0EB5"/>
    <w:rsid w:val="00FD7B3D"/>
    <w:rsid w:val="00FF4AD5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F43E7DC"/>
  <w15:docId w15:val="{3EFE5AA4-2FE5-4933-B4E8-F9A989A9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CBD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5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qFormat/>
    <w:rsid w:val="00637906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D1BF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D1BFA"/>
    <w:pPr>
      <w:ind w:left="720"/>
      <w:contextualSpacing/>
    </w:pPr>
  </w:style>
  <w:style w:type="paragraph" w:customStyle="1" w:styleId="Default">
    <w:name w:val="Default"/>
    <w:rsid w:val="00BD1BF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5">
    <w:name w:val="Style5"/>
    <w:basedOn w:val="a"/>
    <w:uiPriority w:val="99"/>
    <w:rsid w:val="00BD1B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92F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92F58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a0"/>
    <w:rsid w:val="008D07D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40">
    <w:name w:val="Заголовок 4 Знак"/>
    <w:basedOn w:val="a0"/>
    <w:link w:val="4"/>
    <w:rsid w:val="00637906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table" w:styleId="a7">
    <w:name w:val="Table Grid"/>
    <w:basedOn w:val="a1"/>
    <w:uiPriority w:val="59"/>
    <w:rsid w:val="00637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a9"/>
    <w:uiPriority w:val="99"/>
    <w:unhideWhenUsed/>
    <w:rsid w:val="00637906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a9">
    <w:name w:val="Текст Знак"/>
    <w:basedOn w:val="a0"/>
    <w:link w:val="a8"/>
    <w:uiPriority w:val="99"/>
    <w:rsid w:val="00637906"/>
    <w:rPr>
      <w:rFonts w:ascii="Consolas" w:eastAsia="Calibri" w:hAnsi="Consolas" w:cs="Times New Roman"/>
      <w:sz w:val="21"/>
      <w:szCs w:val="21"/>
    </w:rPr>
  </w:style>
  <w:style w:type="table" w:customStyle="1" w:styleId="1">
    <w:name w:val="Сетка таблицы1"/>
    <w:basedOn w:val="a1"/>
    <w:next w:val="a7"/>
    <w:uiPriority w:val="39"/>
    <w:rsid w:val="00637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Текст1"/>
    <w:basedOn w:val="a"/>
    <w:rsid w:val="003C04F0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22">
    <w:name w:val="Основной текст 22"/>
    <w:basedOn w:val="a"/>
    <w:rsid w:val="003C04F0"/>
    <w:pPr>
      <w:widowControl w:val="0"/>
      <w:suppressAutoHyphens/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aa">
    <w:name w:val="annotation reference"/>
    <w:basedOn w:val="a0"/>
    <w:uiPriority w:val="99"/>
    <w:semiHidden/>
    <w:unhideWhenUsed/>
    <w:rsid w:val="00407F5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407F5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407F5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07F5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407F51"/>
    <w:rPr>
      <w:b/>
      <w:bCs/>
      <w:sz w:val="20"/>
      <w:szCs w:val="20"/>
    </w:rPr>
  </w:style>
  <w:style w:type="character" w:styleId="af">
    <w:name w:val="Strong"/>
    <w:basedOn w:val="a0"/>
    <w:uiPriority w:val="22"/>
    <w:qFormat/>
    <w:rsid w:val="00B931B7"/>
    <w:rPr>
      <w:b/>
      <w:bCs/>
    </w:rPr>
  </w:style>
  <w:style w:type="paragraph" w:customStyle="1" w:styleId="ConsPlusNormal">
    <w:name w:val="ConsPlusNormal"/>
    <w:rsid w:val="00B931B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f0">
    <w:name w:val="Normal (Web)"/>
    <w:basedOn w:val="a"/>
    <w:uiPriority w:val="99"/>
    <w:unhideWhenUsed/>
    <w:rsid w:val="00B93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C1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B55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4D65E2"/>
    <w:rPr>
      <w:color w:val="605E5C"/>
      <w:shd w:val="clear" w:color="auto" w:fill="E1DFDD"/>
    </w:rPr>
  </w:style>
  <w:style w:type="character" w:styleId="af1">
    <w:name w:val="Emphasis"/>
    <w:basedOn w:val="a0"/>
    <w:uiPriority w:val="20"/>
    <w:qFormat/>
    <w:rsid w:val="00A97D14"/>
    <w:rPr>
      <w:i/>
      <w:iCs/>
    </w:rPr>
  </w:style>
  <w:style w:type="paragraph" w:customStyle="1" w:styleId="TableContents">
    <w:name w:val="Table Contents"/>
    <w:basedOn w:val="a"/>
    <w:qFormat/>
    <w:rsid w:val="00A97D14"/>
    <w:pPr>
      <w:suppressLineNumbers/>
      <w:suppressAutoHyphens/>
      <w:spacing w:line="276" w:lineRule="auto"/>
    </w:pPr>
    <w:rPr>
      <w:rFonts w:ascii="Aptos" w:eastAsia="Aptos" w:hAnsi="Aptos" w:cs="Noto Sans Arabic"/>
      <w:kern w:val="2"/>
      <w:sz w:val="24"/>
      <w:szCs w:val="24"/>
    </w:rPr>
  </w:style>
  <w:style w:type="character" w:styleId="af2">
    <w:name w:val="FollowedHyperlink"/>
    <w:basedOn w:val="a0"/>
    <w:uiPriority w:val="99"/>
    <w:semiHidden/>
    <w:unhideWhenUsed/>
    <w:rsid w:val="004742BA"/>
    <w:rPr>
      <w:color w:val="954F72" w:themeColor="followedHyperlink"/>
      <w:u w:val="single"/>
    </w:rPr>
  </w:style>
  <w:style w:type="paragraph" w:customStyle="1" w:styleId="af3">
    <w:name w:val="ОБЫЧНЫЙ ТЕКСТ"/>
    <w:basedOn w:val="a"/>
    <w:link w:val="af4"/>
    <w:qFormat/>
    <w:rsid w:val="00C2752B"/>
    <w:pPr>
      <w:spacing w:after="0" w:line="360" w:lineRule="auto"/>
      <w:ind w:firstLine="709"/>
      <w:jc w:val="both"/>
    </w:pPr>
    <w:rPr>
      <w:rFonts w:ascii="Times New Roman" w:eastAsia="MS Mincho" w:hAnsi="Times New Roman" w:cstheme="majorBidi"/>
      <w:bCs/>
      <w:color w:val="000000" w:themeColor="text1"/>
      <w:sz w:val="28"/>
      <w:szCs w:val="20"/>
    </w:rPr>
  </w:style>
  <w:style w:type="character" w:customStyle="1" w:styleId="af4">
    <w:name w:val="ОБЫЧНЫЙ ТЕКСТ Знак"/>
    <w:basedOn w:val="a0"/>
    <w:link w:val="af3"/>
    <w:rsid w:val="00C2752B"/>
    <w:rPr>
      <w:rFonts w:ascii="Times New Roman" w:eastAsia="MS Mincho" w:hAnsi="Times New Roman" w:cstheme="majorBidi"/>
      <w:bCs/>
      <w:color w:val="000000" w:themeColor="text1"/>
      <w:sz w:val="28"/>
      <w:szCs w:val="20"/>
    </w:rPr>
  </w:style>
  <w:style w:type="character" w:customStyle="1" w:styleId="af5">
    <w:name w:val="Основной текст_"/>
    <w:basedOn w:val="a0"/>
    <w:link w:val="12"/>
    <w:rsid w:val="00C2752B"/>
    <w:rPr>
      <w:rFonts w:ascii="Times New Roman" w:eastAsia="Times New Roman" w:hAnsi="Times New Roman" w:cs="Times New Roman"/>
    </w:rPr>
  </w:style>
  <w:style w:type="paragraph" w:customStyle="1" w:styleId="12">
    <w:name w:val="Основной текст1"/>
    <w:basedOn w:val="a"/>
    <w:link w:val="af5"/>
    <w:rsid w:val="00C2752B"/>
    <w:pPr>
      <w:widowControl w:val="0"/>
      <w:spacing w:after="0" w:line="240" w:lineRule="auto"/>
      <w:ind w:firstLine="40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elibrary.ru/" TargetMode="External"/><Relationship Id="rId21" Type="http://schemas.openxmlformats.org/officeDocument/2006/relationships/hyperlink" Target="https://znanium.com/" TargetMode="External"/><Relationship Id="rId34" Type="http://schemas.openxmlformats.org/officeDocument/2006/relationships/hyperlink" Target="https://www.ccdc.cam.ac.uk/structures/" TargetMode="External"/><Relationship Id="rId42" Type="http://schemas.openxmlformats.org/officeDocument/2006/relationships/hyperlink" Target="http://www.lektorium.tv/" TargetMode="External"/><Relationship Id="rId47" Type="http://schemas.openxmlformats.org/officeDocument/2006/relationships/hyperlink" Target="http://www.edu.ru/" TargetMode="External"/><Relationship Id="rId50" Type="http://schemas.openxmlformats.org/officeDocument/2006/relationships/hyperlink" Target="https://pushkininstitute.ru/" TargetMode="External"/><Relationship Id="rId55" Type="http://schemas.openxmlformats.org/officeDocument/2006/relationships/hyperlink" Target="http://xn--273--84d1f.xn--p1ai/voprosy_i_otvety" TargetMode="External"/><Relationship Id="rId63" Type="http://schemas.openxmlformats.org/officeDocument/2006/relationships/hyperlink" Target="http://icdau.kubsu.ru/" TargetMode="External"/><Relationship Id="rId7" Type="http://schemas.openxmlformats.org/officeDocument/2006/relationships/hyperlink" Target="https://doi.org/10.3390/appliedmath501001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dlib.eastview.com/" TargetMode="External"/><Relationship Id="rId29" Type="http://schemas.openxmlformats.org/officeDocument/2006/relationships/hyperlink" Target="https://rusneb.ru/" TargetMode="External"/><Relationship Id="rId11" Type="http://schemas.openxmlformats.org/officeDocument/2006/relationships/hyperlink" Target="https://aclanthology.org/2024.findings-emnlp.760/" TargetMode="External"/><Relationship Id="rId24" Type="http://schemas.openxmlformats.org/officeDocument/2006/relationships/hyperlink" Target="https://www.sciencedirect.com/" TargetMode="External"/><Relationship Id="rId32" Type="http://schemas.openxmlformats.org/officeDocument/2006/relationships/hyperlink" Target="https://www.prlib.ru/" TargetMode="External"/><Relationship Id="rId37" Type="http://schemas.openxmlformats.org/officeDocument/2006/relationships/hyperlink" Target="https://www.nature.com/siteindex/index.html" TargetMode="External"/><Relationship Id="rId40" Type="http://schemas.openxmlformats.org/officeDocument/2006/relationships/hyperlink" Target="https://nano.nature.com/" TargetMode="External"/><Relationship Id="rId45" Type="http://schemas.openxmlformats.org/officeDocument/2006/relationships/hyperlink" Target="http://www.uspto.gov/patft/" TargetMode="External"/><Relationship Id="rId53" Type="http://schemas.openxmlformats.org/officeDocument/2006/relationships/hyperlink" Target="http://dic.academic.ru/" TargetMode="External"/><Relationship Id="rId58" Type="http://schemas.openxmlformats.org/officeDocument/2006/relationships/hyperlink" Target="http://megapro.kubsu.ru/MegaPro/UserEntry?Action=ToDb&amp;idb=6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://mschool.kubsu.ru/" TargetMode="External"/><Relationship Id="rId19" Type="http://schemas.openxmlformats.org/officeDocument/2006/relationships/hyperlink" Target="http://www.biblioclub.ru/" TargetMode="External"/><Relationship Id="rId14" Type="http://schemas.openxmlformats.org/officeDocument/2006/relationships/hyperlink" Target="https://link.springer.com/chapter/10.1007/978-3-031-42448-9_10" TargetMode="External"/><Relationship Id="rId22" Type="http://schemas.openxmlformats.org/officeDocument/2006/relationships/hyperlink" Target="https://e.lanbook.com/" TargetMode="External"/><Relationship Id="rId27" Type="http://schemas.openxmlformats.org/officeDocument/2006/relationships/hyperlink" Target="http://www.elibrary.ru/" TargetMode="External"/><Relationship Id="rId30" Type="http://schemas.openxmlformats.org/officeDocument/2006/relationships/hyperlink" Target="https://rusneb.ru/" TargetMode="External"/><Relationship Id="rId35" Type="http://schemas.openxmlformats.org/officeDocument/2006/relationships/hyperlink" Target="https://link.springer.com/" TargetMode="External"/><Relationship Id="rId43" Type="http://schemas.openxmlformats.org/officeDocument/2006/relationships/hyperlink" Target="http://uisrussia.msu.ru/" TargetMode="External"/><Relationship Id="rId48" Type="http://schemas.openxmlformats.org/officeDocument/2006/relationships/hyperlink" Target="http://window.edu.ru/" TargetMode="External"/><Relationship Id="rId56" Type="http://schemas.openxmlformats.org/officeDocument/2006/relationships/hyperlink" Target="http://xn--273--84d1f.xn--p1ai/voprosy_i_otvety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openreview.net/forum?id=FMMF1a9ifL" TargetMode="External"/><Relationship Id="rId51" Type="http://schemas.openxmlformats.org/officeDocument/2006/relationships/hyperlink" Target="http://gramota.ru/" TargetMode="External"/><Relationship Id="rId3" Type="http://schemas.openxmlformats.org/officeDocument/2006/relationships/styles" Target="styles.xml"/><Relationship Id="rId12" Type="http://schemas.openxmlformats.org/officeDocument/2006/relationships/hyperlink" Target="https://aclanthology.org/2020.coling-main.588/" TargetMode="External"/><Relationship Id="rId17" Type="http://schemas.openxmlformats.org/officeDocument/2006/relationships/hyperlink" Target="https://grebennikon.ru/" TargetMode="External"/><Relationship Id="rId25" Type="http://schemas.openxmlformats.org/officeDocument/2006/relationships/hyperlink" Target="https://onlinelibrary.wiley.com/" TargetMode="External"/><Relationship Id="rId33" Type="http://schemas.openxmlformats.org/officeDocument/2006/relationships/hyperlink" Target="https://www.ccdc.cam.ac.uk/structures/" TargetMode="External"/><Relationship Id="rId38" Type="http://schemas.openxmlformats.org/officeDocument/2006/relationships/hyperlink" Target="https://experiments.springernature.com/sources/springer-protocols" TargetMode="External"/><Relationship Id="rId46" Type="http://schemas.openxmlformats.org/officeDocument/2006/relationships/hyperlink" Target="https://www.minobrnauki.gov.ru/" TargetMode="External"/><Relationship Id="rId59" Type="http://schemas.openxmlformats.org/officeDocument/2006/relationships/hyperlink" Target="http://moodle.kubsu.ru/" TargetMode="External"/><Relationship Id="rId20" Type="http://schemas.openxmlformats.org/officeDocument/2006/relationships/hyperlink" Target="http://www.book.ru/" TargetMode="External"/><Relationship Id="rId41" Type="http://schemas.openxmlformats.org/officeDocument/2006/relationships/hyperlink" Target="https://link.springer.com/" TargetMode="External"/><Relationship Id="rId54" Type="http://schemas.openxmlformats.org/officeDocument/2006/relationships/hyperlink" Target="http://www.ucheba.com/" TargetMode="External"/><Relationship Id="rId62" Type="http://schemas.openxmlformats.org/officeDocument/2006/relationships/hyperlink" Target="http://docspace.kubsu.ru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s://aclanthology.org/2024.findings-naacl.288/" TargetMode="External"/><Relationship Id="rId23" Type="http://schemas.openxmlformats.org/officeDocument/2006/relationships/hyperlink" Target="http://www.scopus.com/" TargetMode="External"/><Relationship Id="rId28" Type="http://schemas.openxmlformats.org/officeDocument/2006/relationships/hyperlink" Target="http://archive.neicon.ru/" TargetMode="External"/><Relationship Id="rId36" Type="http://schemas.openxmlformats.org/officeDocument/2006/relationships/hyperlink" Target="https://link.springer.com/" TargetMode="External"/><Relationship Id="rId49" Type="http://schemas.openxmlformats.org/officeDocument/2006/relationships/hyperlink" Target="http://school-collection.edu.ru/" TargetMode="External"/><Relationship Id="rId57" Type="http://schemas.openxmlformats.org/officeDocument/2006/relationships/hyperlink" Target="http://megapro.kubsu.ru/MegaPro/Web" TargetMode="External"/><Relationship Id="rId10" Type="http://schemas.openxmlformats.org/officeDocument/2006/relationships/hyperlink" Target="https://openreview.net/forum?id=JoO6mtCLHD" TargetMode="External"/><Relationship Id="rId31" Type="http://schemas.openxmlformats.org/officeDocument/2006/relationships/hyperlink" Target="https://www.prlib.ru/" TargetMode="External"/><Relationship Id="rId44" Type="http://schemas.openxmlformats.org/officeDocument/2006/relationships/hyperlink" Target="http://cyberleninka.ru/" TargetMode="External"/><Relationship Id="rId52" Type="http://schemas.openxmlformats.org/officeDocument/2006/relationships/hyperlink" Target="http://www.glossary.ru/" TargetMode="External"/><Relationship Id="rId60" Type="http://schemas.openxmlformats.org/officeDocument/2006/relationships/hyperlink" Target="http://infoneeds.kubsu.ru/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openreview.net/forum?id=ElUrNM9U8c" TargetMode="External"/><Relationship Id="rId13" Type="http://schemas.openxmlformats.org/officeDocument/2006/relationships/hyperlink" Target="https://link.springer.com/chapter/10.1007/978-3-030-72113-8_30" TargetMode="External"/><Relationship Id="rId18" Type="http://schemas.openxmlformats.org/officeDocument/2006/relationships/hyperlink" Target="https://urait.ru/" TargetMode="External"/><Relationship Id="rId39" Type="http://schemas.openxmlformats.org/officeDocument/2006/relationships/hyperlink" Target="http://materials.springer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&#1050;&#1048;&#1058;\&#1056;&#1055;&#1044;\2025-2026\01.03.02\&#1050;&#1048;&#1058;\&#1073;&#1072;&#1082;&#1072;&#1083;&#1072;&#1074;&#1088;&#1099;_&#1050;&#1048;&#1058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4C9BF-1E93-46A2-B6FB-A5012135C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бакалавры_КИТ</Template>
  <TotalTime>1120</TotalTime>
  <Pages>42</Pages>
  <Words>15953</Words>
  <Characters>90937</Characters>
  <Application>Microsoft Office Word</Application>
  <DocSecurity>0</DocSecurity>
  <Lines>757</Lines>
  <Paragraphs>213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NOTE_KIT_VVP</dc:creator>
  <cp:keywords/>
  <dc:description/>
  <cp:lastModifiedBy>Артем Титов</cp:lastModifiedBy>
  <cp:revision>46</cp:revision>
  <cp:lastPrinted>2025-12-13T06:05:00Z</cp:lastPrinted>
  <dcterms:created xsi:type="dcterms:W3CDTF">2025-07-21T05:56:00Z</dcterms:created>
  <dcterms:modified xsi:type="dcterms:W3CDTF">2026-07-24T15:15:00Z</dcterms:modified>
</cp:coreProperties>
</file>